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3B72" w14:textId="44CF7BB0" w:rsidR="00B55086" w:rsidRPr="006230EE" w:rsidRDefault="00B55086" w:rsidP="00B55086">
      <w:pPr>
        <w:snapToGrid w:val="0"/>
        <w:spacing w:line="360" w:lineRule="auto"/>
        <w:ind w:left="-2" w:right="-1" w:firstLine="2"/>
        <w:jc w:val="center"/>
        <w:rPr>
          <w:rFonts w:eastAsia="標楷體"/>
          <w:b/>
          <w:sz w:val="32"/>
          <w:szCs w:val="32"/>
        </w:rPr>
      </w:pPr>
      <w:bookmarkStart w:id="0" w:name="_Hlk184298065"/>
      <w:r w:rsidRPr="006230EE">
        <w:rPr>
          <w:rFonts w:eastAsia="標楷體" w:hint="eastAsia"/>
          <w:b/>
          <w:sz w:val="32"/>
          <w:szCs w:val="32"/>
        </w:rPr>
        <w:t>桃園市政府機構住宿式服務類長期照顧服務機構</w:t>
      </w:r>
    </w:p>
    <w:p w14:paraId="11E67A8D" w14:textId="4D807E57" w:rsidR="00395101" w:rsidRPr="006230EE" w:rsidRDefault="005D3125" w:rsidP="001579B4">
      <w:pPr>
        <w:snapToGrid w:val="0"/>
        <w:spacing w:line="360" w:lineRule="auto"/>
        <w:ind w:left="-2" w:right="-566" w:hanging="850"/>
        <w:jc w:val="center"/>
        <w:rPr>
          <w:rFonts w:eastAsia="標楷體"/>
          <w:b/>
          <w:sz w:val="32"/>
          <w:szCs w:val="32"/>
        </w:rPr>
      </w:pPr>
      <w:r w:rsidRPr="006230EE">
        <w:rPr>
          <w:rFonts w:eastAsia="標楷體"/>
          <w:b/>
          <w:sz w:val="32"/>
          <w:szCs w:val="32"/>
        </w:rPr>
        <w:t>籌設許可申請計畫書</w:t>
      </w:r>
      <w:r w:rsidRPr="006230EE">
        <w:rPr>
          <w:rFonts w:eastAsia="標楷體"/>
          <w:b/>
          <w:sz w:val="32"/>
          <w:szCs w:val="32"/>
        </w:rPr>
        <w:t>-</w:t>
      </w:r>
      <w:r w:rsidR="0038692F" w:rsidRPr="006230EE">
        <w:rPr>
          <w:rFonts w:eastAsia="標楷體" w:hint="eastAsia"/>
          <w:b/>
          <w:sz w:val="32"/>
          <w:szCs w:val="32"/>
        </w:rPr>
        <w:t>範例</w:t>
      </w:r>
    </w:p>
    <w:tbl>
      <w:tblPr>
        <w:tblW w:w="92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070"/>
        <w:gridCol w:w="567"/>
      </w:tblGrid>
      <w:tr w:rsidR="006230EE" w:rsidRPr="006230EE" w14:paraId="5552AF4F" w14:textId="77777777" w:rsidTr="00554C98">
        <w:trPr>
          <w:gridAfter w:val="1"/>
          <w:wAfter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bookmarkEnd w:id="0"/>
          <w:p w14:paraId="7F28A519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一、機構基本資料</w:t>
            </w:r>
          </w:p>
        </w:tc>
      </w:tr>
      <w:tr w:rsidR="006230EE" w:rsidRPr="006230EE" w14:paraId="39D03A5B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601C5405" w14:textId="77777777" w:rsidR="000A71D3" w:rsidRPr="006230EE" w:rsidRDefault="000A71D3" w:rsidP="002C4E4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)機構名稱</w:t>
            </w:r>
          </w:p>
        </w:tc>
      </w:tr>
      <w:tr w:rsidR="006230EE" w:rsidRPr="006230EE" w14:paraId="43D149E7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045B762D" w14:textId="2267E853" w:rsidR="000A71D3" w:rsidRPr="006230EE" w:rsidRDefault="000A71D3" w:rsidP="002C4E4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(二)機構地址(無地址者，其地號)</w:t>
            </w:r>
          </w:p>
        </w:tc>
      </w:tr>
      <w:tr w:rsidR="006230EE" w:rsidRPr="006230EE" w14:paraId="42CD532E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3800FEBD" w14:textId="77777777" w:rsidR="000A71D3" w:rsidRPr="006230EE" w:rsidRDefault="000A71D3" w:rsidP="002C4E4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(三)設立類別、機構業務、服務項目</w:t>
            </w:r>
          </w:p>
          <w:p w14:paraId="4F0D0D8A" w14:textId="7074A612" w:rsidR="002C4E42" w:rsidRPr="006230EE" w:rsidRDefault="002C4E42" w:rsidP="002C4E42">
            <w:pPr>
              <w:pStyle w:val="aa"/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230EE" w:rsidRPr="006230EE" w14:paraId="5591E8CF" w14:textId="77777777" w:rsidTr="00554C98">
        <w:trPr>
          <w:gridBefore w:val="1"/>
          <w:wBefore w:w="567" w:type="dxa"/>
          <w:trHeight w:hRule="exact" w:val="886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59FCE2B4" w14:textId="61A55F60" w:rsidR="002C4E42" w:rsidRPr="006230EE" w:rsidRDefault="002C4E42" w:rsidP="00801EC7">
            <w:pPr>
              <w:widowControl/>
              <w:suppressAutoHyphens w:val="0"/>
              <w:autoSpaceDN/>
              <w:ind w:left="535" w:hangingChars="191" w:hanging="535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(四)</w:t>
            </w:r>
            <w:r w:rsidR="000A71D3"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負責人姓名、戶籍與通訊地址、國民身分證正反面影本</w:t>
            </w: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、業務負 責人學經歷相關佐證文件</w:t>
            </w:r>
          </w:p>
        </w:tc>
      </w:tr>
      <w:tr w:rsidR="006230EE" w:rsidRPr="006230EE" w14:paraId="7D56F7A5" w14:textId="77777777" w:rsidTr="00554C98">
        <w:trPr>
          <w:gridAfter w:val="1"/>
          <w:wAfter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599D29BC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二、設立背景與需求分析</w:t>
            </w:r>
          </w:p>
        </w:tc>
      </w:tr>
      <w:tr w:rsidR="006230EE" w:rsidRPr="006230EE" w14:paraId="78B8162B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0C6779CB" w14:textId="00775AAC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)籌設目的</w:t>
            </w:r>
          </w:p>
        </w:tc>
      </w:tr>
      <w:tr w:rsidR="006230EE" w:rsidRPr="006230EE" w14:paraId="6BF843C8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49375D04" w14:textId="7DDE3925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(二)當地資源概況</w:t>
            </w:r>
          </w:p>
        </w:tc>
      </w:tr>
      <w:tr w:rsidR="006230EE" w:rsidRPr="006230EE" w14:paraId="66B59FFA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2E4D4DFD" w14:textId="5143374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(三)住民來源分析</w:t>
            </w:r>
          </w:p>
        </w:tc>
      </w:tr>
      <w:tr w:rsidR="006230EE" w:rsidRPr="006230EE" w14:paraId="5080A99C" w14:textId="77777777" w:rsidTr="00554C98">
        <w:trPr>
          <w:gridAfter w:val="1"/>
          <w:wAfter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60C71515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三、設置規模</w:t>
            </w:r>
          </w:p>
        </w:tc>
      </w:tr>
      <w:tr w:rsidR="006230EE" w:rsidRPr="006230EE" w14:paraId="206199C1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72F79D7C" w14:textId="1AAC8752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)組織架構</w:t>
            </w:r>
          </w:p>
        </w:tc>
      </w:tr>
      <w:tr w:rsidR="006230EE" w:rsidRPr="006230EE" w14:paraId="4D911B8E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5B5456C1" w14:textId="67D0172C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(二)主管及工作人員人數、工作項目及行政管理</w:t>
            </w:r>
          </w:p>
        </w:tc>
      </w:tr>
      <w:tr w:rsidR="006230EE" w:rsidRPr="006230EE" w14:paraId="344C1703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52DAF093" w14:textId="3515F0A4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(三)人力整備情形</w:t>
            </w:r>
          </w:p>
        </w:tc>
      </w:tr>
      <w:tr w:rsidR="006230EE" w:rsidRPr="006230EE" w14:paraId="4CB8B622" w14:textId="77777777" w:rsidTr="00554C98">
        <w:trPr>
          <w:gridAfter w:val="1"/>
          <w:wAfter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661B9F3C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四、服務品質管理</w:t>
            </w:r>
          </w:p>
        </w:tc>
      </w:tr>
      <w:tr w:rsidR="006230EE" w:rsidRPr="006230EE" w14:paraId="027F1BBB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6530216C" w14:textId="7C081E2A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)訂定服務品質管理項目</w:t>
            </w:r>
            <w:r w:rsidR="00033F2C"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(含特色)</w:t>
            </w:r>
          </w:p>
        </w:tc>
      </w:tr>
      <w:tr w:rsidR="006230EE" w:rsidRPr="006230EE" w14:paraId="77B6E331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61579333" w14:textId="2993C34B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(二)訂定技術性之照護標準作業流程、稽核表、檢討及改善措施</w:t>
            </w:r>
          </w:p>
        </w:tc>
      </w:tr>
      <w:tr w:rsidR="006230EE" w:rsidRPr="006230EE" w14:paraId="585F8325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3E36D393" w14:textId="39DA715A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(三)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住民入住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、轉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介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、結案流程</w:t>
            </w:r>
          </w:p>
        </w:tc>
      </w:tr>
      <w:tr w:rsidR="006230EE" w:rsidRPr="006230EE" w14:paraId="51FA2AFD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63370CFD" w14:textId="5EB6A14F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(四)服務滿意度調查</w:t>
            </w:r>
          </w:p>
        </w:tc>
      </w:tr>
      <w:tr w:rsidR="006230EE" w:rsidRPr="006230EE" w14:paraId="6A2A4639" w14:textId="77777777" w:rsidTr="00554C98">
        <w:trPr>
          <w:gridBefore w:val="1"/>
          <w:wBefore w:w="567" w:type="dxa"/>
          <w:trHeight w:hRule="exact" w:val="567"/>
        </w:trPr>
        <w:tc>
          <w:tcPr>
            <w:tcW w:w="8637" w:type="dxa"/>
            <w:gridSpan w:val="2"/>
            <w:shd w:val="clear" w:color="auto" w:fill="auto"/>
            <w:vAlign w:val="center"/>
            <w:hideMark/>
          </w:tcPr>
          <w:p w14:paraId="05500707" w14:textId="5AF78C12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(五)</w:t>
            </w:r>
            <w:r w:rsidR="0063702F"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設施環境與安全動線規劃</w:t>
            </w:r>
          </w:p>
        </w:tc>
      </w:tr>
    </w:tbl>
    <w:p w14:paraId="2273E703" w14:textId="77777777" w:rsidR="00554C98" w:rsidRPr="006230EE" w:rsidRDefault="00554C98">
      <w:r w:rsidRPr="006230EE">
        <w:br w:type="page"/>
      </w:r>
    </w:p>
    <w:tbl>
      <w:tblPr>
        <w:tblW w:w="92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8070"/>
        <w:gridCol w:w="284"/>
        <w:gridCol w:w="283"/>
      </w:tblGrid>
      <w:tr w:rsidR="006230EE" w:rsidRPr="006230EE" w14:paraId="6A8CABCB" w14:textId="77777777" w:rsidTr="00554C98">
        <w:trPr>
          <w:gridAfter w:val="2"/>
          <w:wAfter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72D4D8C3" w14:textId="21966A2C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五、緊急事件處理與風險管理</w:t>
            </w:r>
          </w:p>
        </w:tc>
      </w:tr>
      <w:tr w:rsidR="006230EE" w:rsidRPr="006230EE" w14:paraId="03F7990A" w14:textId="77777777" w:rsidTr="00554C98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31A78DCC" w14:textId="4D8103D1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)緊急送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作業流程</w:t>
            </w:r>
          </w:p>
        </w:tc>
      </w:tr>
      <w:tr w:rsidR="006230EE" w:rsidRPr="006230EE" w14:paraId="1A9DB20E" w14:textId="77777777" w:rsidTr="00554C98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4CB6C483" w14:textId="6037EC35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(二)機構危機或緊急事件風險管理計畫</w:t>
            </w:r>
            <w:r w:rsidR="00033F2C"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(含解決方案)</w:t>
            </w:r>
          </w:p>
        </w:tc>
      </w:tr>
      <w:tr w:rsidR="006230EE" w:rsidRPr="006230EE" w14:paraId="42D9FA6A" w14:textId="77777777" w:rsidTr="00554C98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2EC47C1C" w14:textId="5EAFCFA9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(三)緊急災害應變計畫</w:t>
            </w:r>
          </w:p>
        </w:tc>
      </w:tr>
      <w:tr w:rsidR="006230EE" w:rsidRPr="006230EE" w14:paraId="0186A912" w14:textId="77777777" w:rsidTr="00554C98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</w:tcPr>
          <w:p w14:paraId="66D481DB" w14:textId="4079BA1E" w:rsidR="00033F2C" w:rsidRPr="006230EE" w:rsidRDefault="00033F2C" w:rsidP="004A6EB4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(四)</w:t>
            </w:r>
            <w:r w:rsidR="004A6EB4"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防火避難與消防安全設備、設置情形</w:t>
            </w:r>
          </w:p>
        </w:tc>
      </w:tr>
      <w:tr w:rsidR="006230EE" w:rsidRPr="006230EE" w14:paraId="29633B6B" w14:textId="77777777" w:rsidTr="00554C98">
        <w:trPr>
          <w:gridAfter w:val="2"/>
          <w:wAfter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3F688FD9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六、財務計畫</w:t>
            </w:r>
          </w:p>
        </w:tc>
      </w:tr>
      <w:tr w:rsidR="006230EE" w:rsidRPr="006230EE" w14:paraId="03BECF66" w14:textId="77777777" w:rsidTr="001D5F89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5EEB4B90" w14:textId="7BE7CDEC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)經費需求</w:t>
            </w:r>
          </w:p>
        </w:tc>
      </w:tr>
      <w:tr w:rsidR="006230EE" w:rsidRPr="006230EE" w14:paraId="5B2C5387" w14:textId="77777777" w:rsidTr="001D5F89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4A2727BD" w14:textId="2F2EB82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(二)經費來源與使用計畫</w:t>
            </w:r>
          </w:p>
        </w:tc>
      </w:tr>
      <w:tr w:rsidR="006230EE" w:rsidRPr="006230EE" w14:paraId="1C2AD42C" w14:textId="77777777" w:rsidTr="001D5F89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4E8D4207" w14:textId="057CA2DF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(三)預定營運日期</w:t>
            </w:r>
          </w:p>
        </w:tc>
      </w:tr>
      <w:tr w:rsidR="006230EE" w:rsidRPr="006230EE" w14:paraId="376FA7A4" w14:textId="77777777" w:rsidTr="001D5F89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321A565B" w14:textId="67EEC178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(四)營運後三年內機構業務預估</w:t>
            </w:r>
          </w:p>
        </w:tc>
      </w:tr>
      <w:tr w:rsidR="006230EE" w:rsidRPr="006230EE" w14:paraId="1473CB90" w14:textId="77777777" w:rsidTr="00554C98">
        <w:trPr>
          <w:gridAfter w:val="2"/>
          <w:wAfter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517F1C76" w14:textId="75A614C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七、收費</w:t>
            </w:r>
            <w:r w:rsidR="003C2D55"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標準與服務契約</w:t>
            </w:r>
          </w:p>
        </w:tc>
      </w:tr>
      <w:tr w:rsidR="006230EE" w:rsidRPr="006230EE" w14:paraId="0F0638A5" w14:textId="77777777" w:rsidTr="001D5F89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39550DFB" w14:textId="0EE51B99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)收費</w:t>
            </w:r>
            <w:r w:rsidR="00305C28"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標</w:t>
            </w: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</w:t>
            </w:r>
          </w:p>
        </w:tc>
      </w:tr>
      <w:tr w:rsidR="006230EE" w:rsidRPr="006230EE" w14:paraId="2F404103" w14:textId="77777777" w:rsidTr="001D5F89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7CB7B8FA" w14:textId="05EEAC62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(二)服務契約</w:t>
            </w:r>
          </w:p>
        </w:tc>
      </w:tr>
      <w:tr w:rsidR="006230EE" w:rsidRPr="006230EE" w14:paraId="728984F0" w14:textId="77777777" w:rsidTr="00306E08">
        <w:trPr>
          <w:gridAfter w:val="2"/>
          <w:wAfter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3F065F79" w14:textId="0852AC97" w:rsidR="004734B1" w:rsidRPr="006230EE" w:rsidRDefault="004734B1" w:rsidP="00306E0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八、加分項</w:t>
            </w:r>
            <w:r w:rsidR="009375E9"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</w:tr>
      <w:tr w:rsidR="006230EE" w:rsidRPr="006230EE" w14:paraId="7FCA427C" w14:textId="77777777" w:rsidTr="001D5F89">
        <w:trPr>
          <w:gridBefore w:val="2"/>
          <w:wBefore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</w:tcPr>
          <w:p w14:paraId="28F5FBD1" w14:textId="22F530F4" w:rsidR="004734B1" w:rsidRPr="006230EE" w:rsidRDefault="004734B1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創新或配合政策執行</w:t>
            </w:r>
          </w:p>
        </w:tc>
      </w:tr>
      <w:tr w:rsidR="006230EE" w:rsidRPr="006230EE" w14:paraId="6FB4AD07" w14:textId="77777777" w:rsidTr="00554C98">
        <w:trPr>
          <w:gridAfter w:val="2"/>
          <w:wAfter w:w="567" w:type="dxa"/>
          <w:trHeight w:hRule="exact" w:val="567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4F0AE309" w14:textId="628346CB" w:rsidR="000A71D3" w:rsidRPr="006230EE" w:rsidRDefault="004734B1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九</w:t>
            </w:r>
            <w:r w:rsidR="000A71D3" w:rsidRPr="006230E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、附錄</w:t>
            </w:r>
          </w:p>
        </w:tc>
      </w:tr>
      <w:tr w:rsidR="006230EE" w:rsidRPr="006230EE" w14:paraId="2FE2EAAC" w14:textId="77777777" w:rsidTr="001D5F89">
        <w:trPr>
          <w:gridBefore w:val="2"/>
          <w:wBefore w:w="567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015EE0CE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相關證明文件</w:t>
            </w:r>
          </w:p>
        </w:tc>
      </w:tr>
      <w:tr w:rsidR="006230EE" w:rsidRPr="006230EE" w14:paraId="658BB857" w14:textId="77777777" w:rsidTr="001D5F89">
        <w:trPr>
          <w:gridBefore w:val="2"/>
          <w:wBefore w:w="567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2F5185EE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6230EE" w:rsidRPr="006230EE" w14:paraId="753D008D" w14:textId="77777777" w:rsidTr="001D5F89">
        <w:trPr>
          <w:gridBefore w:val="2"/>
          <w:wBefore w:w="567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3C2BBEA1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設立進度(設立進度說明</w:t>
            </w:r>
            <w:r w:rsidRPr="006230EE">
              <w:rPr>
                <w:rFonts w:eastAsia="標楷體"/>
                <w:kern w:val="0"/>
                <w:szCs w:val="24"/>
              </w:rPr>
              <w:t>/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建築地址、基地面</w:t>
            </w:r>
            <w:r w:rsidRPr="006230EE">
              <w:rPr>
                <w:rFonts w:eastAsia="標楷體"/>
                <w:kern w:val="0"/>
                <w:szCs w:val="24"/>
              </w:rPr>
              <w:t xml:space="preserve"> 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積、建築面積、位置圖</w:t>
            </w:r>
            <w:r w:rsidRPr="006230EE">
              <w:rPr>
                <w:rFonts w:eastAsia="標楷體"/>
                <w:kern w:val="0"/>
                <w:szCs w:val="24"/>
              </w:rPr>
              <w:t>/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工程進度及完工日期)</w:t>
            </w:r>
          </w:p>
        </w:tc>
      </w:tr>
      <w:tr w:rsidR="006230EE" w:rsidRPr="006230EE" w14:paraId="19771094" w14:textId="77777777" w:rsidTr="001D5F89">
        <w:trPr>
          <w:gridBefore w:val="2"/>
          <w:wBefore w:w="567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404B07CD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附錄二 </w:t>
            </w:r>
          </w:p>
        </w:tc>
      </w:tr>
      <w:tr w:rsidR="006230EE" w:rsidRPr="006230EE" w14:paraId="78EC4F45" w14:textId="77777777" w:rsidTr="001D5F89">
        <w:trPr>
          <w:gridBefore w:val="2"/>
          <w:wBefore w:w="567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07C3ADB9" w14:textId="3C13C955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平面圖（</w:t>
            </w:r>
            <w:r w:rsidRPr="006230EE">
              <w:rPr>
                <w:rFonts w:eastAsia="標楷體"/>
                <w:kern w:val="0"/>
                <w:szCs w:val="24"/>
              </w:rPr>
              <w:t>※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建議</w:t>
            </w:r>
            <w:r w:rsidRPr="006230EE">
              <w:rPr>
                <w:rFonts w:eastAsia="標楷體"/>
                <w:kern w:val="0"/>
                <w:szCs w:val="24"/>
              </w:rPr>
              <w:t>A3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格式）(各樓層使用空間及面積一覽表</w:t>
            </w:r>
            <w:r w:rsidR="00B72A1F" w:rsidRPr="006230EE">
              <w:rPr>
                <w:rFonts w:eastAsia="標楷體" w:hint="eastAsia"/>
                <w:szCs w:val="24"/>
              </w:rPr>
              <w:t>/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各樓層平面配置圖</w:t>
            </w:r>
            <w:r w:rsidRPr="006230EE">
              <w:rPr>
                <w:rFonts w:eastAsia="標楷體"/>
                <w:kern w:val="0"/>
                <w:szCs w:val="24"/>
              </w:rPr>
              <w:t>/</w:t>
            </w:r>
            <w:r w:rsidR="00815E0C" w:rsidRPr="006230EE">
              <w:rPr>
                <w:rFonts w:eastAsia="標楷體" w:hint="eastAsia"/>
                <w:szCs w:val="24"/>
              </w:rPr>
              <w:t>(</w:t>
            </w:r>
            <w:r w:rsidR="00815E0C" w:rsidRPr="006230EE">
              <w:rPr>
                <w:rFonts w:eastAsia="標楷體" w:hint="eastAsia"/>
                <w:szCs w:val="24"/>
              </w:rPr>
              <w:t>至少但不限包含法令檢討表、建築平面圖、防火</w:t>
            </w:r>
            <w:proofErr w:type="gramStart"/>
            <w:r w:rsidR="00815E0C" w:rsidRPr="006230EE">
              <w:rPr>
                <w:rFonts w:eastAsia="標楷體" w:hint="eastAsia"/>
                <w:szCs w:val="24"/>
              </w:rPr>
              <w:t>門扇圖</w:t>
            </w:r>
            <w:proofErr w:type="gramEnd"/>
            <w:r w:rsidR="00815E0C" w:rsidRPr="006230EE">
              <w:rPr>
                <w:rFonts w:eastAsia="標楷體" w:hint="eastAsia"/>
                <w:szCs w:val="24"/>
              </w:rPr>
              <w:t>，圖面並應標示尺寸、管路</w:t>
            </w:r>
            <w:r w:rsidR="00815E0C" w:rsidRPr="006230EE">
              <w:rPr>
                <w:rFonts w:eastAsia="標楷體" w:hint="eastAsia"/>
                <w:szCs w:val="24"/>
              </w:rPr>
              <w:t>/</w:t>
            </w:r>
            <w:r w:rsidR="00815E0C" w:rsidRPr="006230EE">
              <w:rPr>
                <w:rFonts w:eastAsia="標楷體" w:hint="eastAsia"/>
                <w:szCs w:val="24"/>
              </w:rPr>
              <w:t>造</w:t>
            </w:r>
            <w:proofErr w:type="gramStart"/>
            <w:r w:rsidR="00815E0C" w:rsidRPr="006230EE">
              <w:rPr>
                <w:rFonts w:eastAsia="標楷體" w:hint="eastAsia"/>
                <w:szCs w:val="24"/>
              </w:rPr>
              <w:t>廔</w:t>
            </w:r>
            <w:proofErr w:type="gramEnd"/>
            <w:r w:rsidR="00815E0C" w:rsidRPr="006230EE">
              <w:rPr>
                <w:rFonts w:eastAsia="標楷體" w:hint="eastAsia"/>
                <w:szCs w:val="24"/>
              </w:rPr>
              <w:t>口</w:t>
            </w:r>
            <w:r w:rsidR="00815E0C" w:rsidRPr="006230EE">
              <w:rPr>
                <w:rFonts w:eastAsia="標楷體" w:hint="eastAsia"/>
                <w:szCs w:val="24"/>
              </w:rPr>
              <w:t>/</w:t>
            </w:r>
            <w:r w:rsidR="00815E0C" w:rsidRPr="006230EE">
              <w:rPr>
                <w:rFonts w:eastAsia="標楷體" w:hint="eastAsia"/>
                <w:szCs w:val="24"/>
              </w:rPr>
              <w:t>植物人及長期臥床</w:t>
            </w:r>
            <w:r w:rsidR="00815E0C" w:rsidRPr="006230EE">
              <w:rPr>
                <w:rFonts w:eastAsia="標楷體" w:hint="eastAsia"/>
                <w:szCs w:val="24"/>
              </w:rPr>
              <w:t>(</w:t>
            </w:r>
            <w:r w:rsidR="00815E0C" w:rsidRPr="006230EE">
              <w:rPr>
                <w:rFonts w:eastAsia="標楷體" w:hint="eastAsia"/>
                <w:szCs w:val="24"/>
              </w:rPr>
              <w:t>含重癱</w:t>
            </w:r>
            <w:r w:rsidR="00815E0C" w:rsidRPr="006230EE">
              <w:rPr>
                <w:rFonts w:eastAsia="標楷體" w:hint="eastAsia"/>
                <w:szCs w:val="24"/>
              </w:rPr>
              <w:t>)</w:t>
            </w:r>
            <w:r w:rsidR="00815E0C" w:rsidRPr="006230EE">
              <w:rPr>
                <w:rFonts w:eastAsia="標楷體" w:hint="eastAsia"/>
                <w:szCs w:val="24"/>
              </w:rPr>
              <w:t>之寢室、床位及空間名稱、門</w:t>
            </w:r>
            <w:proofErr w:type="gramStart"/>
            <w:r w:rsidR="00815E0C" w:rsidRPr="006230EE">
              <w:rPr>
                <w:rFonts w:eastAsia="標楷體" w:hint="eastAsia"/>
                <w:szCs w:val="24"/>
              </w:rPr>
              <w:t>扇圖號</w:t>
            </w:r>
            <w:proofErr w:type="gramEnd"/>
            <w:r w:rsidR="00815E0C" w:rsidRPr="006230EE">
              <w:rPr>
                <w:rFonts w:eastAsia="標楷體" w:hint="eastAsia"/>
                <w:szCs w:val="24"/>
              </w:rPr>
              <w:t>、寢室及走道門扇開啟方向並應明確</w:t>
            </w:r>
            <w:r w:rsidR="00815E0C" w:rsidRPr="006230EE">
              <w:rPr>
                <w:rFonts w:eastAsia="標楷體" w:hint="eastAsia"/>
                <w:szCs w:val="24"/>
              </w:rPr>
              <w:t>)/</w:t>
            </w:r>
            <w:r w:rsidR="00815E0C" w:rsidRPr="006230EE">
              <w:rPr>
                <w:rFonts w:eastAsia="標楷體" w:hint="eastAsia"/>
                <w:szCs w:val="24"/>
              </w:rPr>
              <w:t>各樓層緊急逃生動線圖（應標示等待救援空間）</w:t>
            </w:r>
            <w:r w:rsidR="00815E0C" w:rsidRPr="006230EE">
              <w:rPr>
                <w:rFonts w:eastAsia="標楷體" w:hint="eastAsia"/>
                <w:szCs w:val="24"/>
              </w:rPr>
              <w:t>/</w:t>
            </w:r>
            <w:r w:rsidR="00815E0C" w:rsidRPr="006230EE">
              <w:rPr>
                <w:rFonts w:eastAsia="標楷體" w:hint="eastAsia"/>
                <w:szCs w:val="24"/>
              </w:rPr>
              <w:t>建築基地配置圖</w:t>
            </w:r>
            <w:r w:rsidR="00815E0C" w:rsidRPr="006230EE">
              <w:rPr>
                <w:rFonts w:eastAsia="標楷體" w:hint="eastAsia"/>
                <w:szCs w:val="24"/>
              </w:rPr>
              <w:t>(</w:t>
            </w:r>
            <w:r w:rsidR="00815E0C" w:rsidRPr="006230EE">
              <w:rPr>
                <w:rFonts w:eastAsia="標楷體" w:hint="eastAsia"/>
                <w:szCs w:val="24"/>
              </w:rPr>
              <w:t>應標示消防救災進入動線及車輛停靠位置</w:t>
            </w:r>
            <w:r w:rsidR="00815E0C" w:rsidRPr="006230EE">
              <w:rPr>
                <w:rFonts w:eastAsia="標楷體" w:hint="eastAsia"/>
                <w:szCs w:val="24"/>
              </w:rPr>
              <w:t>)</w:t>
            </w:r>
            <w:r w:rsidRPr="006230EE">
              <w:rPr>
                <w:rFonts w:eastAsia="標楷體"/>
                <w:kern w:val="0"/>
                <w:szCs w:val="24"/>
              </w:rPr>
              <w:t>/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各樓層感染控制處理動線</w:t>
            </w:r>
            <w:r w:rsidR="00B72A1F"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B72A1F" w:rsidRPr="006230EE">
              <w:rPr>
                <w:rFonts w:eastAsia="標楷體" w:hint="eastAsia"/>
                <w:szCs w:val="24"/>
              </w:rPr>
              <w:t>消防設備火警分區圖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6230EE" w:rsidRPr="006230EE" w14:paraId="428F686E" w14:textId="77777777" w:rsidTr="001D5F89">
        <w:trPr>
          <w:gridBefore w:val="2"/>
          <w:wBefore w:w="567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1CAA0BB2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附錄三</w:t>
            </w:r>
          </w:p>
        </w:tc>
      </w:tr>
      <w:tr w:rsidR="006230EE" w:rsidRPr="006230EE" w14:paraId="0B9B1E96" w14:textId="77777777" w:rsidTr="001D5F89">
        <w:trPr>
          <w:gridBefore w:val="2"/>
          <w:wBefore w:w="567" w:type="dxa"/>
          <w:trHeight w:val="66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12A629B7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土地及建物使用權利證明文件【土地及建物所有權狀影本</w:t>
            </w:r>
            <w:r w:rsidRPr="006230EE">
              <w:rPr>
                <w:rFonts w:eastAsia="標楷體"/>
                <w:kern w:val="0"/>
                <w:szCs w:val="24"/>
              </w:rPr>
              <w:t>(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尚無建物者，免附建物使用權利) 】/【土地或建物所有權非屬申請人所有者，其經公證之租賃契約或使用同意書</w:t>
            </w:r>
            <w:r w:rsidRPr="006230EE">
              <w:rPr>
                <w:rFonts w:eastAsia="標楷體"/>
                <w:kern w:val="0"/>
                <w:szCs w:val="24"/>
              </w:rPr>
              <w:t>(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契約或使用期間至少</w:t>
            </w:r>
            <w:r w:rsidRPr="006230EE">
              <w:rPr>
                <w:rFonts w:eastAsia="標楷體"/>
                <w:kern w:val="0"/>
                <w:szCs w:val="24"/>
              </w:rPr>
              <w:t>10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年，且於期間屆滿前，不得任意終止</w:t>
            </w:r>
            <w:r w:rsidRPr="006230EE">
              <w:rPr>
                <w:rFonts w:eastAsia="標楷體"/>
                <w:kern w:val="0"/>
                <w:szCs w:val="24"/>
              </w:rPr>
              <w:t>)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</w:tc>
      </w:tr>
      <w:tr w:rsidR="006230EE" w:rsidRPr="006230EE" w14:paraId="3310C8D8" w14:textId="77777777" w:rsidTr="00630FA8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58F11072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lastRenderedPageBreak/>
              <w:t>附錄四</w:t>
            </w:r>
          </w:p>
        </w:tc>
      </w:tr>
      <w:tr w:rsidR="006230EE" w:rsidRPr="006230EE" w14:paraId="64E1A5E9" w14:textId="77777777" w:rsidTr="00630FA8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25F5E1BC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負責人無長期照顧服務機構設立許可及管理辦法之第</w:t>
            </w:r>
            <w:r w:rsidRPr="006230EE">
              <w:rPr>
                <w:rFonts w:eastAsia="標楷體"/>
                <w:kern w:val="0"/>
                <w:szCs w:val="24"/>
              </w:rPr>
              <w:t>5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條各款規定之切結書正本</w:t>
            </w:r>
            <w:r w:rsidRPr="006230EE">
              <w:rPr>
                <w:rFonts w:eastAsia="標楷體"/>
                <w:kern w:val="0"/>
                <w:szCs w:val="24"/>
              </w:rPr>
              <w:t>(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正本至少</w:t>
            </w:r>
            <w:r w:rsidRPr="006230EE">
              <w:rPr>
                <w:rFonts w:eastAsia="標楷體"/>
                <w:kern w:val="0"/>
                <w:szCs w:val="24"/>
              </w:rPr>
              <w:t>1</w:t>
            </w: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份，其餘得以影本取代</w:t>
            </w:r>
            <w:r w:rsidRPr="006230EE">
              <w:rPr>
                <w:rFonts w:eastAsia="標楷體"/>
                <w:kern w:val="0"/>
                <w:szCs w:val="24"/>
              </w:rPr>
              <w:t>)</w:t>
            </w:r>
          </w:p>
        </w:tc>
      </w:tr>
      <w:tr w:rsidR="006230EE" w:rsidRPr="006230EE" w14:paraId="7EFF48FE" w14:textId="77777777" w:rsidTr="00630FA8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3FA6D9D3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附錄五</w:t>
            </w:r>
          </w:p>
        </w:tc>
      </w:tr>
      <w:tr w:rsidR="006230EE" w:rsidRPr="006230EE" w14:paraId="76FF9983" w14:textId="77777777" w:rsidTr="00630FA8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22A03435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負責人之警察刑事紀錄證明影本</w:t>
            </w:r>
          </w:p>
        </w:tc>
      </w:tr>
      <w:tr w:rsidR="006230EE" w:rsidRPr="006230EE" w14:paraId="148A9E5C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46B122A3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附錄六</w:t>
            </w:r>
          </w:p>
        </w:tc>
      </w:tr>
      <w:tr w:rsidR="006230EE" w:rsidRPr="006230EE" w14:paraId="3D1F72CD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24E9EC6A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法人登記或立案證書影本</w:t>
            </w:r>
          </w:p>
        </w:tc>
      </w:tr>
      <w:tr w:rsidR="006230EE" w:rsidRPr="006230EE" w14:paraId="367023D8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7A840992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附錄七</w:t>
            </w:r>
          </w:p>
        </w:tc>
      </w:tr>
      <w:tr w:rsidR="006230EE" w:rsidRPr="006230EE" w14:paraId="5595FCEC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071BEE6A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章程影本(章程應載明辦理長期照顧服務)</w:t>
            </w:r>
          </w:p>
        </w:tc>
      </w:tr>
      <w:tr w:rsidR="006230EE" w:rsidRPr="006230EE" w14:paraId="1737DDB6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7614CE36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附錄八</w:t>
            </w:r>
          </w:p>
        </w:tc>
      </w:tr>
      <w:tr w:rsidR="006230EE" w:rsidRPr="006230EE" w14:paraId="47DD6244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55415EC4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決議申請附設機構籌設許可之會議紀錄</w:t>
            </w:r>
          </w:p>
        </w:tc>
      </w:tr>
      <w:tr w:rsidR="006230EE" w:rsidRPr="006230EE" w14:paraId="57D814CF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130F951C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附錄九</w:t>
            </w:r>
          </w:p>
        </w:tc>
      </w:tr>
      <w:tr w:rsidR="006230EE" w:rsidRPr="006230EE" w14:paraId="6930808B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17A32789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目的事業主管機關同意申請附設機構之核准函影本</w:t>
            </w:r>
          </w:p>
        </w:tc>
      </w:tr>
      <w:tr w:rsidR="006230EE" w:rsidRPr="006230EE" w14:paraId="5EDD86F6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04C0432B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附錄十</w:t>
            </w:r>
          </w:p>
        </w:tc>
      </w:tr>
      <w:tr w:rsidR="006230EE" w:rsidRPr="006230EE" w14:paraId="5FE26BA6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738F6A00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所營事業登記預查證明文件影本(申請人為公司或商號者，須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檢附本項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文件)</w:t>
            </w:r>
          </w:p>
        </w:tc>
      </w:tr>
      <w:tr w:rsidR="006230EE" w:rsidRPr="006230EE" w14:paraId="58D46A5A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0C489DA5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附錄十一</w:t>
            </w:r>
          </w:p>
        </w:tc>
      </w:tr>
      <w:tr w:rsidR="006230EE" w:rsidRPr="006230EE" w14:paraId="069EED7E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6800ED5D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開發行為應否實施環境影響評估開發單位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自評表</w:t>
            </w:r>
            <w:proofErr w:type="gramEnd"/>
          </w:p>
        </w:tc>
      </w:tr>
      <w:tr w:rsidR="006230EE" w:rsidRPr="006230EE" w14:paraId="012696A6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1A09B30C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附錄十二</w:t>
            </w:r>
          </w:p>
        </w:tc>
      </w:tr>
      <w:tr w:rsidR="006230EE" w:rsidRPr="006230EE" w14:paraId="5A53AFD4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406E1620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災害潛</w:t>
            </w:r>
            <w:proofErr w:type="gramStart"/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勢圖資源套疊</w:t>
            </w:r>
            <w:proofErr w:type="gramEnd"/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結果及分析之文件</w:t>
            </w:r>
          </w:p>
        </w:tc>
      </w:tr>
      <w:tr w:rsidR="006230EE" w:rsidRPr="006230EE" w14:paraId="5F11CC7A" w14:textId="77777777" w:rsidTr="001D5F89">
        <w:trPr>
          <w:gridBefore w:val="1"/>
          <w:gridAfter w:val="1"/>
          <w:wBefore w:w="284" w:type="dxa"/>
          <w:wAfter w:w="283" w:type="dxa"/>
          <w:trHeight w:val="330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578D3407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附錄十三</w:t>
            </w:r>
          </w:p>
        </w:tc>
      </w:tr>
      <w:tr w:rsidR="000A71D3" w:rsidRPr="006230EE" w14:paraId="160862C3" w14:textId="77777777" w:rsidTr="001D5F89">
        <w:trPr>
          <w:gridBefore w:val="1"/>
          <w:gridAfter w:val="1"/>
          <w:wBefore w:w="284" w:type="dxa"/>
          <w:wAfter w:w="283" w:type="dxa"/>
          <w:trHeight w:val="345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48DE5FA7" w14:textId="77777777" w:rsidR="000A71D3" w:rsidRPr="006230EE" w:rsidRDefault="000A71D3" w:rsidP="000A71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30EE">
              <w:rPr>
                <w:rFonts w:ascii="標楷體" w:eastAsia="標楷體" w:hAnsi="標楷體" w:cs="新細明體" w:hint="eastAsia"/>
                <w:kern w:val="0"/>
                <w:szCs w:val="24"/>
              </w:rPr>
              <w:t>長期照顧服務機構個人資料檔案安全維護計畫</w:t>
            </w:r>
          </w:p>
        </w:tc>
      </w:tr>
    </w:tbl>
    <w:p w14:paraId="42CECACF" w14:textId="77777777" w:rsidR="0038692F" w:rsidRPr="006230EE" w:rsidRDefault="0038692F" w:rsidP="00B5292C">
      <w:pPr>
        <w:snapToGrid w:val="0"/>
        <w:spacing w:line="360" w:lineRule="exact"/>
        <w:rPr>
          <w:rFonts w:ascii="標楷體" w:eastAsia="標楷體"/>
          <w:kern w:val="2"/>
          <w:sz w:val="28"/>
        </w:rPr>
      </w:pPr>
    </w:p>
    <w:p w14:paraId="060B8B98" w14:textId="75C3DB39" w:rsidR="00745951" w:rsidRPr="006230EE" w:rsidRDefault="00B5292C" w:rsidP="00B5292C">
      <w:pPr>
        <w:snapToGrid w:val="0"/>
        <w:spacing w:line="360" w:lineRule="exact"/>
        <w:rPr>
          <w:rFonts w:ascii="標楷體" w:eastAsia="標楷體"/>
          <w:kern w:val="2"/>
          <w:sz w:val="28"/>
        </w:rPr>
      </w:pPr>
      <w:r w:rsidRPr="006230EE">
        <w:rPr>
          <w:rFonts w:ascii="標楷體" w:eastAsia="標楷體" w:hint="eastAsia"/>
          <w:kern w:val="2"/>
          <w:sz w:val="28"/>
        </w:rPr>
        <w:t>備註：</w:t>
      </w:r>
    </w:p>
    <w:p w14:paraId="37BEF443" w14:textId="077DAA5C" w:rsidR="00B5292C" w:rsidRPr="006230EE" w:rsidRDefault="00B5292C" w:rsidP="00D84132">
      <w:pPr>
        <w:snapToGrid w:val="0"/>
        <w:spacing w:line="360" w:lineRule="exact"/>
        <w:rPr>
          <w:rFonts w:ascii="標楷體" w:eastAsia="標楷體"/>
          <w:kern w:val="2"/>
          <w:sz w:val="28"/>
        </w:rPr>
      </w:pPr>
      <w:r w:rsidRPr="006230EE">
        <w:rPr>
          <w:rFonts w:ascii="標楷體" w:eastAsia="標楷體" w:hint="eastAsia"/>
          <w:kern w:val="2"/>
          <w:sz w:val="28"/>
        </w:rPr>
        <w:t>格式一律請以</w:t>
      </w:r>
      <w:r w:rsidRPr="006230EE">
        <w:rPr>
          <w:rFonts w:ascii="標楷體" w:eastAsia="標楷體"/>
          <w:kern w:val="2"/>
          <w:sz w:val="28"/>
        </w:rPr>
        <w:t>A</w:t>
      </w:r>
      <w:r w:rsidRPr="006230EE">
        <w:rPr>
          <w:rFonts w:ascii="標楷體" w:eastAsia="標楷體" w:hint="eastAsia"/>
          <w:kern w:val="2"/>
          <w:sz w:val="28"/>
        </w:rPr>
        <w:t>4用紙格式(除平面圖)。</w:t>
      </w:r>
    </w:p>
    <w:sectPr w:rsidR="00B5292C" w:rsidRPr="006230EE" w:rsidSect="00C323FE">
      <w:footerReference w:type="default" r:id="rId8"/>
      <w:pgSz w:w="11907" w:h="16840"/>
      <w:pgMar w:top="1440" w:right="144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25C8" w14:textId="77777777" w:rsidR="005E66B1" w:rsidRDefault="005E66B1">
      <w:r>
        <w:separator/>
      </w:r>
    </w:p>
  </w:endnote>
  <w:endnote w:type="continuationSeparator" w:id="0">
    <w:p w14:paraId="660E8087" w14:textId="77777777" w:rsidR="005E66B1" w:rsidRDefault="005E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909281"/>
      <w:docPartObj>
        <w:docPartGallery w:val="Page Numbers (Bottom of Page)"/>
        <w:docPartUnique/>
      </w:docPartObj>
    </w:sdtPr>
    <w:sdtEndPr/>
    <w:sdtContent>
      <w:p w14:paraId="41D21586" w14:textId="4E48B72F" w:rsidR="00E521B0" w:rsidRDefault="00E521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6308" w14:textId="77777777" w:rsidR="005E66B1" w:rsidRDefault="005E66B1">
      <w:r>
        <w:rPr>
          <w:color w:val="000000"/>
        </w:rPr>
        <w:separator/>
      </w:r>
    </w:p>
  </w:footnote>
  <w:footnote w:type="continuationSeparator" w:id="0">
    <w:p w14:paraId="7EB9F3E1" w14:textId="77777777" w:rsidR="005E66B1" w:rsidRDefault="005E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F23"/>
    <w:multiLevelType w:val="hybridMultilevel"/>
    <w:tmpl w:val="DE5ABA40"/>
    <w:lvl w:ilvl="0" w:tplc="ABFC87CC">
      <w:start w:val="1"/>
      <w:numFmt w:val="decimal"/>
      <w:lvlText w:val="%1."/>
      <w:lvlJc w:val="left"/>
      <w:pPr>
        <w:ind w:left="1328" w:hanging="480"/>
      </w:pPr>
      <w:rPr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" w15:restartNumberingAfterBreak="0">
    <w:nsid w:val="057D364F"/>
    <w:multiLevelType w:val="hybridMultilevel"/>
    <w:tmpl w:val="611012D0"/>
    <w:lvl w:ilvl="0" w:tplc="1A9064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82C3A"/>
    <w:multiLevelType w:val="hybridMultilevel"/>
    <w:tmpl w:val="FD8C8872"/>
    <w:lvl w:ilvl="0" w:tplc="0409000F">
      <w:start w:val="1"/>
      <w:numFmt w:val="decimal"/>
      <w:lvlText w:val="%1."/>
      <w:lvlJc w:val="left"/>
      <w:pPr>
        <w:ind w:left="1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" w15:restartNumberingAfterBreak="0">
    <w:nsid w:val="09F477BA"/>
    <w:multiLevelType w:val="multilevel"/>
    <w:tmpl w:val="FBD81BA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0D0B95"/>
    <w:multiLevelType w:val="hybridMultilevel"/>
    <w:tmpl w:val="FD8C8872"/>
    <w:lvl w:ilvl="0" w:tplc="0409000F">
      <w:start w:val="1"/>
      <w:numFmt w:val="decimal"/>
      <w:lvlText w:val="%1."/>
      <w:lvlJc w:val="left"/>
      <w:pPr>
        <w:ind w:left="1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5" w15:restartNumberingAfterBreak="0">
    <w:nsid w:val="15D54ED7"/>
    <w:multiLevelType w:val="hybridMultilevel"/>
    <w:tmpl w:val="B3FC68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7502D9"/>
    <w:multiLevelType w:val="multilevel"/>
    <w:tmpl w:val="DB76F966"/>
    <w:lvl w:ilvl="0">
      <w:start w:val="1"/>
      <w:numFmt w:val="taiwaneseCountingThousand"/>
      <w:lvlText w:val="%1、"/>
      <w:lvlJc w:val="left"/>
      <w:pPr>
        <w:ind w:left="883" w:hanging="480"/>
      </w:pPr>
      <w:rPr>
        <w:rFonts w:eastAsia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7" w15:restartNumberingAfterBreak="0">
    <w:nsid w:val="236063DB"/>
    <w:multiLevelType w:val="hybridMultilevel"/>
    <w:tmpl w:val="3A16AACE"/>
    <w:lvl w:ilvl="0" w:tplc="A238C53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163F2A"/>
    <w:multiLevelType w:val="hybridMultilevel"/>
    <w:tmpl w:val="06A89C14"/>
    <w:lvl w:ilvl="0" w:tplc="0F10148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6110E"/>
    <w:multiLevelType w:val="multilevel"/>
    <w:tmpl w:val="FBD81BAE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812A08"/>
    <w:multiLevelType w:val="multilevel"/>
    <w:tmpl w:val="FBD81BA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326168"/>
    <w:multiLevelType w:val="multilevel"/>
    <w:tmpl w:val="55C6121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88492B"/>
    <w:multiLevelType w:val="hybridMultilevel"/>
    <w:tmpl w:val="9D1A977C"/>
    <w:lvl w:ilvl="0" w:tplc="8166A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B55C60"/>
    <w:multiLevelType w:val="hybridMultilevel"/>
    <w:tmpl w:val="ADE22244"/>
    <w:lvl w:ilvl="0" w:tplc="5C8A8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233686"/>
    <w:multiLevelType w:val="multilevel"/>
    <w:tmpl w:val="FBD81BA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9B17BB4"/>
    <w:multiLevelType w:val="multilevel"/>
    <w:tmpl w:val="8062A10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4C30B8"/>
    <w:multiLevelType w:val="hybridMultilevel"/>
    <w:tmpl w:val="63B45D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472424"/>
    <w:multiLevelType w:val="hybridMultilevel"/>
    <w:tmpl w:val="5B7E7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8B393F"/>
    <w:multiLevelType w:val="hybridMultilevel"/>
    <w:tmpl w:val="B5AAB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53615B"/>
    <w:multiLevelType w:val="multilevel"/>
    <w:tmpl w:val="597A28C8"/>
    <w:lvl w:ilvl="0">
      <w:numFmt w:val="bullet"/>
      <w:lvlText w:val="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561C2E16"/>
    <w:multiLevelType w:val="multilevel"/>
    <w:tmpl w:val="8062A10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858A1"/>
    <w:multiLevelType w:val="multilevel"/>
    <w:tmpl w:val="E2D8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70E4D"/>
    <w:multiLevelType w:val="hybridMultilevel"/>
    <w:tmpl w:val="6F348002"/>
    <w:lvl w:ilvl="0" w:tplc="10A6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7C1FFE"/>
    <w:multiLevelType w:val="multilevel"/>
    <w:tmpl w:val="FBD81BA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FDD628B"/>
    <w:multiLevelType w:val="multilevel"/>
    <w:tmpl w:val="58CA9A30"/>
    <w:lvl w:ilvl="0">
      <w:start w:val="1"/>
      <w:numFmt w:val="taiwaneseCountingThousand"/>
      <w:lvlText w:val="(%1)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0085B3D"/>
    <w:multiLevelType w:val="hybridMultilevel"/>
    <w:tmpl w:val="BC6AD142"/>
    <w:lvl w:ilvl="0" w:tplc="8D0A4972">
      <w:start w:val="1"/>
      <w:numFmt w:val="decimal"/>
      <w:lvlText w:val="%1."/>
      <w:lvlJc w:val="left"/>
      <w:pPr>
        <w:ind w:left="1328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6" w15:restartNumberingAfterBreak="0">
    <w:nsid w:val="67F8601F"/>
    <w:multiLevelType w:val="multilevel"/>
    <w:tmpl w:val="8062A10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D03319"/>
    <w:multiLevelType w:val="hybridMultilevel"/>
    <w:tmpl w:val="284A235A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8" w15:restartNumberingAfterBreak="0">
    <w:nsid w:val="6BD767F2"/>
    <w:multiLevelType w:val="multilevel"/>
    <w:tmpl w:val="8062A10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F5530D"/>
    <w:multiLevelType w:val="multilevel"/>
    <w:tmpl w:val="FBD81BA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01E6FE8"/>
    <w:multiLevelType w:val="hybridMultilevel"/>
    <w:tmpl w:val="9EBC0DC4"/>
    <w:lvl w:ilvl="0" w:tplc="A572A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9E2278"/>
    <w:multiLevelType w:val="multilevel"/>
    <w:tmpl w:val="1430E032"/>
    <w:lvl w:ilvl="0">
      <w:start w:val="1"/>
      <w:numFmt w:val="taiwaneseCountingThousand"/>
      <w:lvlText w:val="%1、"/>
      <w:lvlJc w:val="left"/>
      <w:pPr>
        <w:ind w:left="564" w:hanging="564"/>
      </w:pPr>
      <w:rPr>
        <w:rFonts w:ascii="Times New Roman" w:eastAsia="標楷體" w:hAnsi="Times New Roman" w:cs="Times New Roman"/>
        <w:b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 w15:restartNumberingAfterBreak="0">
    <w:nsid w:val="714F2A49"/>
    <w:multiLevelType w:val="hybridMultilevel"/>
    <w:tmpl w:val="FD8C8872"/>
    <w:lvl w:ilvl="0" w:tplc="0409000F">
      <w:start w:val="1"/>
      <w:numFmt w:val="decimal"/>
      <w:lvlText w:val="%1."/>
      <w:lvlJc w:val="left"/>
      <w:pPr>
        <w:ind w:left="1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3" w15:restartNumberingAfterBreak="0">
    <w:nsid w:val="7A1E162A"/>
    <w:multiLevelType w:val="hybridMultilevel"/>
    <w:tmpl w:val="CA3A8A30"/>
    <w:lvl w:ilvl="0" w:tplc="1A9064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B3A1B5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D36C60"/>
    <w:multiLevelType w:val="multilevel"/>
    <w:tmpl w:val="E368CF6A"/>
    <w:lvl w:ilvl="0">
      <w:numFmt w:val="bullet"/>
      <w:lvlText w:val="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1"/>
  </w:num>
  <w:num w:numId="5">
    <w:abstractNumId w:val="19"/>
  </w:num>
  <w:num w:numId="6">
    <w:abstractNumId w:val="24"/>
  </w:num>
  <w:num w:numId="7">
    <w:abstractNumId w:val="34"/>
  </w:num>
  <w:num w:numId="8">
    <w:abstractNumId w:val="25"/>
  </w:num>
  <w:num w:numId="9">
    <w:abstractNumId w:val="14"/>
  </w:num>
  <w:num w:numId="10">
    <w:abstractNumId w:val="32"/>
  </w:num>
  <w:num w:numId="11">
    <w:abstractNumId w:val="4"/>
  </w:num>
  <w:num w:numId="12">
    <w:abstractNumId w:val="23"/>
  </w:num>
  <w:num w:numId="13">
    <w:abstractNumId w:val="2"/>
  </w:num>
  <w:num w:numId="14">
    <w:abstractNumId w:val="0"/>
  </w:num>
  <w:num w:numId="15">
    <w:abstractNumId w:val="10"/>
  </w:num>
  <w:num w:numId="16">
    <w:abstractNumId w:val="29"/>
  </w:num>
  <w:num w:numId="17">
    <w:abstractNumId w:val="9"/>
  </w:num>
  <w:num w:numId="18">
    <w:abstractNumId w:val="15"/>
  </w:num>
  <w:num w:numId="19">
    <w:abstractNumId w:val="26"/>
  </w:num>
  <w:num w:numId="20">
    <w:abstractNumId w:val="28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</w:num>
  <w:num w:numId="25">
    <w:abstractNumId w:val="27"/>
  </w:num>
  <w:num w:numId="26">
    <w:abstractNumId w:val="5"/>
  </w:num>
  <w:num w:numId="27">
    <w:abstractNumId w:val="13"/>
  </w:num>
  <w:num w:numId="28">
    <w:abstractNumId w:val="30"/>
  </w:num>
  <w:num w:numId="29">
    <w:abstractNumId w:val="12"/>
  </w:num>
  <w:num w:numId="30">
    <w:abstractNumId w:val="22"/>
  </w:num>
  <w:num w:numId="31">
    <w:abstractNumId w:val="8"/>
  </w:num>
  <w:num w:numId="32">
    <w:abstractNumId w:val="17"/>
  </w:num>
  <w:num w:numId="33">
    <w:abstractNumId w:val="1"/>
  </w:num>
  <w:num w:numId="34">
    <w:abstractNumId w:val="18"/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21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01"/>
    <w:rsid w:val="00017F91"/>
    <w:rsid w:val="00020F12"/>
    <w:rsid w:val="00030BE1"/>
    <w:rsid w:val="00033F2C"/>
    <w:rsid w:val="00056C9A"/>
    <w:rsid w:val="00060EE4"/>
    <w:rsid w:val="00063077"/>
    <w:rsid w:val="00063FD5"/>
    <w:rsid w:val="00083419"/>
    <w:rsid w:val="00091AC8"/>
    <w:rsid w:val="00097DB0"/>
    <w:rsid w:val="000A71D3"/>
    <w:rsid w:val="000C4EE6"/>
    <w:rsid w:val="000D5F77"/>
    <w:rsid w:val="000F7D06"/>
    <w:rsid w:val="001034BF"/>
    <w:rsid w:val="0013593C"/>
    <w:rsid w:val="001411A1"/>
    <w:rsid w:val="00144816"/>
    <w:rsid w:val="00147FCB"/>
    <w:rsid w:val="00150449"/>
    <w:rsid w:val="001579B4"/>
    <w:rsid w:val="00160A87"/>
    <w:rsid w:val="001822A4"/>
    <w:rsid w:val="00185948"/>
    <w:rsid w:val="001A0A86"/>
    <w:rsid w:val="001A3433"/>
    <w:rsid w:val="001A66A1"/>
    <w:rsid w:val="001B7026"/>
    <w:rsid w:val="001D4EEF"/>
    <w:rsid w:val="001D5F89"/>
    <w:rsid w:val="001E60F5"/>
    <w:rsid w:val="001E6A52"/>
    <w:rsid w:val="00200D12"/>
    <w:rsid w:val="00216147"/>
    <w:rsid w:val="00223ECF"/>
    <w:rsid w:val="002271EF"/>
    <w:rsid w:val="002432E2"/>
    <w:rsid w:val="00263EE5"/>
    <w:rsid w:val="002810E7"/>
    <w:rsid w:val="0028609D"/>
    <w:rsid w:val="002A7624"/>
    <w:rsid w:val="002B3FD2"/>
    <w:rsid w:val="002B7ECE"/>
    <w:rsid w:val="002C1EC0"/>
    <w:rsid w:val="002C4E42"/>
    <w:rsid w:val="002C513F"/>
    <w:rsid w:val="002C5823"/>
    <w:rsid w:val="002D11AB"/>
    <w:rsid w:val="00305C28"/>
    <w:rsid w:val="003062E9"/>
    <w:rsid w:val="00346A9F"/>
    <w:rsid w:val="0035404B"/>
    <w:rsid w:val="00356BC2"/>
    <w:rsid w:val="0038692F"/>
    <w:rsid w:val="00394033"/>
    <w:rsid w:val="00395101"/>
    <w:rsid w:val="00397095"/>
    <w:rsid w:val="003B202E"/>
    <w:rsid w:val="003C2D55"/>
    <w:rsid w:val="003E2FD4"/>
    <w:rsid w:val="003E42EA"/>
    <w:rsid w:val="0040617A"/>
    <w:rsid w:val="00415927"/>
    <w:rsid w:val="0042465B"/>
    <w:rsid w:val="00433E51"/>
    <w:rsid w:val="00446690"/>
    <w:rsid w:val="00452FDF"/>
    <w:rsid w:val="004734B1"/>
    <w:rsid w:val="004912E8"/>
    <w:rsid w:val="004A6EB4"/>
    <w:rsid w:val="004B4264"/>
    <w:rsid w:val="004B78D3"/>
    <w:rsid w:val="004D1371"/>
    <w:rsid w:val="004D5FD1"/>
    <w:rsid w:val="004E1604"/>
    <w:rsid w:val="00501537"/>
    <w:rsid w:val="0050333F"/>
    <w:rsid w:val="0050737E"/>
    <w:rsid w:val="00507FDB"/>
    <w:rsid w:val="00510DAE"/>
    <w:rsid w:val="00523F13"/>
    <w:rsid w:val="0052434D"/>
    <w:rsid w:val="00536E20"/>
    <w:rsid w:val="00540ED0"/>
    <w:rsid w:val="00552908"/>
    <w:rsid w:val="00554C98"/>
    <w:rsid w:val="00562787"/>
    <w:rsid w:val="005633C3"/>
    <w:rsid w:val="00567F1A"/>
    <w:rsid w:val="0057664D"/>
    <w:rsid w:val="005A29B2"/>
    <w:rsid w:val="005A3F78"/>
    <w:rsid w:val="005D0742"/>
    <w:rsid w:val="005D3125"/>
    <w:rsid w:val="005D4364"/>
    <w:rsid w:val="005D6310"/>
    <w:rsid w:val="005E64D1"/>
    <w:rsid w:val="005E66B1"/>
    <w:rsid w:val="005F1B34"/>
    <w:rsid w:val="006005B2"/>
    <w:rsid w:val="006047F4"/>
    <w:rsid w:val="006230EE"/>
    <w:rsid w:val="00630FA8"/>
    <w:rsid w:val="00635F34"/>
    <w:rsid w:val="0063702F"/>
    <w:rsid w:val="006373E5"/>
    <w:rsid w:val="00643A6D"/>
    <w:rsid w:val="006675D9"/>
    <w:rsid w:val="006C0FD4"/>
    <w:rsid w:val="006C127E"/>
    <w:rsid w:val="006C33DC"/>
    <w:rsid w:val="007125A9"/>
    <w:rsid w:val="00713136"/>
    <w:rsid w:val="00714DB9"/>
    <w:rsid w:val="0073478A"/>
    <w:rsid w:val="00735533"/>
    <w:rsid w:val="0073653D"/>
    <w:rsid w:val="00741136"/>
    <w:rsid w:val="00745951"/>
    <w:rsid w:val="00746BA8"/>
    <w:rsid w:val="00762419"/>
    <w:rsid w:val="00775A23"/>
    <w:rsid w:val="00780C6B"/>
    <w:rsid w:val="00791F8E"/>
    <w:rsid w:val="007A6849"/>
    <w:rsid w:val="007D3BD4"/>
    <w:rsid w:val="007F1A35"/>
    <w:rsid w:val="007F7CBC"/>
    <w:rsid w:val="00801EC7"/>
    <w:rsid w:val="008048AB"/>
    <w:rsid w:val="008150E3"/>
    <w:rsid w:val="00815E0C"/>
    <w:rsid w:val="00822E12"/>
    <w:rsid w:val="00835D82"/>
    <w:rsid w:val="008472C4"/>
    <w:rsid w:val="00857059"/>
    <w:rsid w:val="00874C25"/>
    <w:rsid w:val="0088280E"/>
    <w:rsid w:val="00891132"/>
    <w:rsid w:val="00893797"/>
    <w:rsid w:val="008A618B"/>
    <w:rsid w:val="008D3CA0"/>
    <w:rsid w:val="008D771C"/>
    <w:rsid w:val="008E2DD0"/>
    <w:rsid w:val="009052C7"/>
    <w:rsid w:val="00935299"/>
    <w:rsid w:val="009375E9"/>
    <w:rsid w:val="0096212B"/>
    <w:rsid w:val="00972179"/>
    <w:rsid w:val="009A24E1"/>
    <w:rsid w:val="009D1E3B"/>
    <w:rsid w:val="009E0960"/>
    <w:rsid w:val="009F1E04"/>
    <w:rsid w:val="00A32C8D"/>
    <w:rsid w:val="00A36D59"/>
    <w:rsid w:val="00A83EA5"/>
    <w:rsid w:val="00AC2618"/>
    <w:rsid w:val="00AC7915"/>
    <w:rsid w:val="00AC7B40"/>
    <w:rsid w:val="00AD570D"/>
    <w:rsid w:val="00AD580F"/>
    <w:rsid w:val="00AF7E95"/>
    <w:rsid w:val="00B000B2"/>
    <w:rsid w:val="00B04CDB"/>
    <w:rsid w:val="00B16A91"/>
    <w:rsid w:val="00B418F5"/>
    <w:rsid w:val="00B465AF"/>
    <w:rsid w:val="00B51AA1"/>
    <w:rsid w:val="00B5292C"/>
    <w:rsid w:val="00B55086"/>
    <w:rsid w:val="00B62DDA"/>
    <w:rsid w:val="00B66A52"/>
    <w:rsid w:val="00B700CA"/>
    <w:rsid w:val="00B72A1F"/>
    <w:rsid w:val="00B81072"/>
    <w:rsid w:val="00B94FFC"/>
    <w:rsid w:val="00BF057F"/>
    <w:rsid w:val="00BF64A6"/>
    <w:rsid w:val="00C054B0"/>
    <w:rsid w:val="00C20F2F"/>
    <w:rsid w:val="00C261C1"/>
    <w:rsid w:val="00C27C6E"/>
    <w:rsid w:val="00C303F2"/>
    <w:rsid w:val="00C323FE"/>
    <w:rsid w:val="00C426F0"/>
    <w:rsid w:val="00C4279F"/>
    <w:rsid w:val="00C90A29"/>
    <w:rsid w:val="00C94DEF"/>
    <w:rsid w:val="00C9501D"/>
    <w:rsid w:val="00CB78B1"/>
    <w:rsid w:val="00CD2EC2"/>
    <w:rsid w:val="00CD512A"/>
    <w:rsid w:val="00CE1178"/>
    <w:rsid w:val="00CF4610"/>
    <w:rsid w:val="00D11A43"/>
    <w:rsid w:val="00D15840"/>
    <w:rsid w:val="00D24653"/>
    <w:rsid w:val="00D43F20"/>
    <w:rsid w:val="00D54D94"/>
    <w:rsid w:val="00D573AD"/>
    <w:rsid w:val="00D62AE0"/>
    <w:rsid w:val="00D64704"/>
    <w:rsid w:val="00D75FE1"/>
    <w:rsid w:val="00D806C5"/>
    <w:rsid w:val="00D84004"/>
    <w:rsid w:val="00D84132"/>
    <w:rsid w:val="00D92596"/>
    <w:rsid w:val="00D92A73"/>
    <w:rsid w:val="00D96F72"/>
    <w:rsid w:val="00DC190C"/>
    <w:rsid w:val="00DD48B3"/>
    <w:rsid w:val="00DE2751"/>
    <w:rsid w:val="00DE4B78"/>
    <w:rsid w:val="00DF43CA"/>
    <w:rsid w:val="00E00DA1"/>
    <w:rsid w:val="00E10DCF"/>
    <w:rsid w:val="00E160AC"/>
    <w:rsid w:val="00E21590"/>
    <w:rsid w:val="00E36DAB"/>
    <w:rsid w:val="00E44593"/>
    <w:rsid w:val="00E44C4F"/>
    <w:rsid w:val="00E521B0"/>
    <w:rsid w:val="00E740E8"/>
    <w:rsid w:val="00E83E35"/>
    <w:rsid w:val="00E87A84"/>
    <w:rsid w:val="00E94BE5"/>
    <w:rsid w:val="00E972C5"/>
    <w:rsid w:val="00EA5FF0"/>
    <w:rsid w:val="00EA6432"/>
    <w:rsid w:val="00EB1499"/>
    <w:rsid w:val="00ED7217"/>
    <w:rsid w:val="00F03CAB"/>
    <w:rsid w:val="00F21EA4"/>
    <w:rsid w:val="00F22640"/>
    <w:rsid w:val="00F23B22"/>
    <w:rsid w:val="00F30DA1"/>
    <w:rsid w:val="00F3511B"/>
    <w:rsid w:val="00F52563"/>
    <w:rsid w:val="00F65746"/>
    <w:rsid w:val="00F722C4"/>
    <w:rsid w:val="00F75F2F"/>
    <w:rsid w:val="00F945D8"/>
    <w:rsid w:val="00FA2382"/>
    <w:rsid w:val="00FD666D"/>
    <w:rsid w:val="00FE67AF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6EB79"/>
  <w15:docId w15:val="{814AC080-BDB7-47C2-B932-1FE0268B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300" w:lineRule="auto"/>
      <w:ind w:right="92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uiPriority w:val="99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uiPriority w:val="34"/>
    <w:qFormat/>
    <w:pPr>
      <w:ind w:left="480"/>
    </w:pPr>
  </w:style>
  <w:style w:type="paragraph" w:styleId="Web">
    <w:name w:val="Normal (Web)"/>
    <w:basedOn w:val="a"/>
    <w:uiPriority w:val="99"/>
    <w:semiHidden/>
    <w:unhideWhenUsed/>
    <w:rsid w:val="00874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9D1E3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D1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1FF8-9854-442B-89E5-7BA0CF36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護理之家申請流程及計畫書格式及摘要</dc:title>
  <dc:subject>衛生署中英文網站</dc:subject>
  <dc:creator>行政院衛生署</dc:creator>
  <cp:keywords>護理之家申請流程</cp:keywords>
  <dc:description> </dc:description>
  <cp:lastModifiedBy>黃慈雅</cp:lastModifiedBy>
  <cp:revision>4</cp:revision>
  <cp:lastPrinted>2025-01-08T01:49:00Z</cp:lastPrinted>
  <dcterms:created xsi:type="dcterms:W3CDTF">2025-02-17T06:35:00Z</dcterms:created>
  <dcterms:modified xsi:type="dcterms:W3CDTF">2025-02-24T06:40:00Z</dcterms:modified>
</cp:coreProperties>
</file>