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D0F" w:rsidRDefault="00942D0F" w:rsidP="00B76CB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</w:t>
      </w:r>
      <w:r w:rsidRPr="00B76CB1">
        <w:rPr>
          <w:rFonts w:ascii="標楷體" w:eastAsia="標楷體" w:hAnsi="標楷體" w:hint="eastAsia"/>
          <w:sz w:val="36"/>
          <w:szCs w:val="36"/>
        </w:rPr>
        <w:t>焚化</w:t>
      </w:r>
      <w:proofErr w:type="gramStart"/>
      <w:r w:rsidRPr="00B76CB1">
        <w:rPr>
          <w:rFonts w:ascii="標楷體" w:eastAsia="標楷體" w:hAnsi="標楷體" w:hint="eastAsia"/>
          <w:sz w:val="36"/>
          <w:szCs w:val="36"/>
        </w:rPr>
        <w:t>再生粒料</w:t>
      </w:r>
      <w:proofErr w:type="gramEnd"/>
    </w:p>
    <w:p w:rsidR="00B76CB1" w:rsidRDefault="00F644D4" w:rsidP="00852C5F">
      <w:pPr>
        <w:ind w:firstLineChars="500" w:firstLine="180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工程</w:t>
      </w:r>
      <w:r w:rsidR="00820792">
        <w:rPr>
          <w:rFonts w:ascii="標楷體" w:eastAsia="標楷體" w:hAnsi="標楷體" w:hint="eastAsia"/>
          <w:sz w:val="36"/>
          <w:szCs w:val="36"/>
        </w:rPr>
        <w:t>管制編號</w:t>
      </w:r>
      <w:r w:rsidR="00B76CB1" w:rsidRPr="00B76CB1">
        <w:rPr>
          <w:rFonts w:ascii="標楷體" w:eastAsia="標楷體" w:hAnsi="標楷體" w:hint="eastAsia"/>
          <w:sz w:val="36"/>
          <w:szCs w:val="36"/>
        </w:rPr>
        <w:t>申請書</w:t>
      </w:r>
      <w:r w:rsidR="00942D0F">
        <w:rPr>
          <w:rFonts w:ascii="標楷體" w:eastAsia="標楷體" w:hAnsi="標楷體" w:hint="eastAsia"/>
          <w:sz w:val="36"/>
          <w:szCs w:val="36"/>
        </w:rPr>
        <w:t>(</w:t>
      </w:r>
      <w:r w:rsidR="000D63D6" w:rsidRPr="009F1EC9">
        <w:rPr>
          <w:rFonts w:ascii="標楷體" w:eastAsia="標楷體" w:hAnsi="標楷體" w:hint="eastAsia"/>
          <w:b/>
          <w:color w:val="FF0000"/>
          <w:sz w:val="36"/>
          <w:szCs w:val="36"/>
        </w:rPr>
        <w:t>做為CLSM使用</w:t>
      </w:r>
      <w:r w:rsidR="00942D0F">
        <w:rPr>
          <w:rFonts w:ascii="標楷體" w:eastAsia="標楷體" w:hAnsi="標楷體" w:hint="eastAsia"/>
          <w:sz w:val="36"/>
          <w:szCs w:val="36"/>
        </w:rPr>
        <w:t>)</w:t>
      </w:r>
      <w:r w:rsidR="00442798">
        <w:rPr>
          <w:rFonts w:ascii="標楷體" w:eastAsia="標楷體" w:hAnsi="標楷體" w:hint="eastAsia"/>
          <w:sz w:val="36"/>
          <w:szCs w:val="36"/>
        </w:rPr>
        <w:t>-表2</w:t>
      </w:r>
      <w:r w:rsidR="00852C5F">
        <w:rPr>
          <w:rFonts w:ascii="標楷體" w:eastAsia="標楷體" w:hAnsi="標楷體"/>
          <w:sz w:val="36"/>
          <w:szCs w:val="36"/>
        </w:rPr>
        <w:t xml:space="preserve">  </w:t>
      </w:r>
      <w:r w:rsidR="009107DF">
        <w:rPr>
          <w:rFonts w:ascii="標楷體" w:eastAsia="標楷體" w:hAnsi="標楷體" w:hint="eastAsia"/>
          <w:b/>
          <w:kern w:val="0"/>
          <w:sz w:val="18"/>
          <w:szCs w:val="36"/>
        </w:rPr>
        <w:t>113.5.6</w:t>
      </w:r>
      <w:r w:rsidR="009107DF" w:rsidRPr="00D61D5D">
        <w:rPr>
          <w:rFonts w:ascii="標楷體" w:eastAsia="標楷體" w:hAnsi="標楷體" w:hint="eastAsia"/>
          <w:b/>
          <w:sz w:val="18"/>
          <w:szCs w:val="36"/>
        </w:rPr>
        <w:t>版</w:t>
      </w: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1446"/>
        <w:gridCol w:w="3090"/>
        <w:gridCol w:w="879"/>
        <w:gridCol w:w="749"/>
        <w:gridCol w:w="3759"/>
      </w:tblGrid>
      <w:tr w:rsidR="00B833B5" w:rsidTr="007B6263">
        <w:trPr>
          <w:trHeight w:val="116"/>
        </w:trPr>
        <w:tc>
          <w:tcPr>
            <w:tcW w:w="4536" w:type="dxa"/>
            <w:gridSpan w:val="2"/>
            <w:vAlign w:val="center"/>
          </w:tcPr>
          <w:p w:rsidR="00B833B5" w:rsidRPr="00B76CB1" w:rsidRDefault="00B833B5" w:rsidP="007B62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387" w:type="dxa"/>
            <w:gridSpan w:val="3"/>
          </w:tcPr>
          <w:p w:rsidR="00B833B5" w:rsidRDefault="00B833B5" w:rsidP="007B6263">
            <w:pPr>
              <w:jc w:val="center"/>
            </w:pPr>
            <w:r w:rsidRPr="00F644D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33546D" w:rsidTr="007D21EB">
        <w:trPr>
          <w:trHeight w:val="528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33546D" w:rsidRDefault="0033546D" w:rsidP="007B62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使用單位名稱及管制編號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:rsidR="0033546D" w:rsidRPr="00FD6DB8" w:rsidRDefault="00930571" w:rsidP="007B626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="0033546D" w:rsidRPr="00FD6DB8">
              <w:rPr>
                <w:rFonts w:ascii="Arial" w:eastAsia="標楷體" w:hAnsi="Arial" w:cs="Arial" w:hint="eastAsia"/>
                <w:sz w:val="26"/>
                <w:szCs w:val="26"/>
              </w:rPr>
              <w:t xml:space="preserve">/ </w:t>
            </w:r>
          </w:p>
        </w:tc>
      </w:tr>
      <w:tr w:rsidR="007B6263" w:rsidTr="007D21EB">
        <w:trPr>
          <w:trHeight w:val="876"/>
        </w:trPr>
        <w:tc>
          <w:tcPr>
            <w:tcW w:w="4536" w:type="dxa"/>
            <w:gridSpan w:val="2"/>
            <w:tcBorders>
              <w:bottom w:val="single" w:sz="18" w:space="0" w:color="auto"/>
            </w:tcBorders>
            <w:vAlign w:val="center"/>
          </w:tcPr>
          <w:p w:rsidR="007B6263" w:rsidRPr="00B76CB1" w:rsidRDefault="007B6263" w:rsidP="007B62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使用單位聯絡人電話/傳真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電子郵件信箱</w:t>
            </w:r>
          </w:p>
        </w:tc>
        <w:tc>
          <w:tcPr>
            <w:tcW w:w="5387" w:type="dxa"/>
            <w:gridSpan w:val="3"/>
            <w:tcBorders>
              <w:bottom w:val="single" w:sz="18" w:space="0" w:color="auto"/>
            </w:tcBorders>
            <w:vAlign w:val="center"/>
          </w:tcPr>
          <w:p w:rsidR="007B6263" w:rsidRDefault="007B6263" w:rsidP="007B6263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D28F1">
              <w:rPr>
                <w:rFonts w:ascii="Arial" w:eastAsia="標楷體" w:hAnsi="Arial" w:cs="Arial"/>
                <w:sz w:val="26"/>
                <w:szCs w:val="26"/>
              </w:rPr>
              <w:t>/</w:t>
            </w:r>
          </w:p>
          <w:p w:rsidR="007B6263" w:rsidRPr="00E44AFB" w:rsidRDefault="007B6263" w:rsidP="007B62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63" w:rsidTr="007D21EB">
        <w:trPr>
          <w:trHeight w:val="497"/>
        </w:trPr>
        <w:tc>
          <w:tcPr>
            <w:tcW w:w="453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B6263" w:rsidRPr="00B76CB1" w:rsidRDefault="007B6263" w:rsidP="007B62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施工單位名稱</w:t>
            </w:r>
          </w:p>
        </w:tc>
        <w:tc>
          <w:tcPr>
            <w:tcW w:w="5387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B6263" w:rsidRPr="00FD6DB8" w:rsidRDefault="007B6263" w:rsidP="007B626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B6263" w:rsidTr="007D21EB">
        <w:trPr>
          <w:trHeight w:val="910"/>
        </w:trPr>
        <w:tc>
          <w:tcPr>
            <w:tcW w:w="4536" w:type="dxa"/>
            <w:gridSpan w:val="2"/>
            <w:tcBorders>
              <w:bottom w:val="single" w:sz="18" w:space="0" w:color="auto"/>
            </w:tcBorders>
            <w:vAlign w:val="center"/>
          </w:tcPr>
          <w:p w:rsidR="007B6263" w:rsidRPr="00B76CB1" w:rsidRDefault="007B6263" w:rsidP="007B62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施工單位聯絡人/行動電話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電子郵件信箱</w:t>
            </w:r>
          </w:p>
        </w:tc>
        <w:tc>
          <w:tcPr>
            <w:tcW w:w="5387" w:type="dxa"/>
            <w:gridSpan w:val="3"/>
            <w:tcBorders>
              <w:bottom w:val="single" w:sz="18" w:space="0" w:color="auto"/>
            </w:tcBorders>
            <w:vAlign w:val="center"/>
          </w:tcPr>
          <w:p w:rsidR="007B6263" w:rsidRDefault="007B6263" w:rsidP="007B6263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D28F1">
              <w:rPr>
                <w:rFonts w:ascii="Arial" w:eastAsia="標楷體" w:hAnsi="Arial" w:cs="Arial"/>
                <w:sz w:val="26"/>
                <w:szCs w:val="26"/>
              </w:rPr>
              <w:t>/</w:t>
            </w:r>
          </w:p>
          <w:p w:rsidR="007B6263" w:rsidRPr="00E44AFB" w:rsidRDefault="007B6263" w:rsidP="007B62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63" w:rsidTr="007D21EB">
        <w:trPr>
          <w:trHeight w:val="698"/>
        </w:trPr>
        <w:tc>
          <w:tcPr>
            <w:tcW w:w="4536" w:type="dxa"/>
            <w:gridSpan w:val="2"/>
            <w:tcBorders>
              <w:top w:val="single" w:sz="18" w:space="0" w:color="auto"/>
            </w:tcBorders>
            <w:vAlign w:val="center"/>
          </w:tcPr>
          <w:p w:rsidR="007B6263" w:rsidRDefault="007B6263" w:rsidP="007B62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預拌混凝土廠商名稱及管制編號</w:t>
            </w:r>
          </w:p>
        </w:tc>
        <w:tc>
          <w:tcPr>
            <w:tcW w:w="5387" w:type="dxa"/>
            <w:gridSpan w:val="3"/>
            <w:tcBorders>
              <w:top w:val="single" w:sz="18" w:space="0" w:color="auto"/>
            </w:tcBorders>
            <w:vAlign w:val="center"/>
          </w:tcPr>
          <w:p w:rsidR="007B6263" w:rsidRPr="00480F9F" w:rsidRDefault="007B6263" w:rsidP="007B62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9F">
              <w:rPr>
                <w:rFonts w:ascii="Arial" w:eastAsia="標楷體" w:hAnsi="Arial" w:cs="Arial" w:hint="eastAsia"/>
                <w:sz w:val="28"/>
                <w:szCs w:val="28"/>
              </w:rPr>
              <w:t>/</w:t>
            </w:r>
          </w:p>
        </w:tc>
      </w:tr>
      <w:tr w:rsidR="007B6263" w:rsidTr="007B6263">
        <w:trPr>
          <w:trHeight w:val="549"/>
        </w:trPr>
        <w:tc>
          <w:tcPr>
            <w:tcW w:w="4536" w:type="dxa"/>
            <w:gridSpan w:val="2"/>
            <w:vAlign w:val="center"/>
          </w:tcPr>
          <w:p w:rsidR="007B6263" w:rsidRPr="00B76CB1" w:rsidRDefault="007B6263" w:rsidP="007B62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工程內容</w:t>
            </w:r>
          </w:p>
        </w:tc>
        <w:tc>
          <w:tcPr>
            <w:tcW w:w="5387" w:type="dxa"/>
            <w:gridSpan w:val="3"/>
            <w:vAlign w:val="center"/>
          </w:tcPr>
          <w:p w:rsidR="007B6263" w:rsidRPr="00301665" w:rsidRDefault="007B6263" w:rsidP="007B6263">
            <w:pPr>
              <w:jc w:val="both"/>
            </w:pPr>
            <w:r>
              <w:rPr>
                <w:rFonts w:hint="eastAsia"/>
              </w:rPr>
              <w:t>口</w:t>
            </w:r>
            <w:r w:rsidRPr="00301665">
              <w:rPr>
                <w:rFonts w:ascii="標楷體" w:eastAsia="標楷體" w:hAnsi="標楷體" w:hint="eastAsia"/>
              </w:rPr>
              <w:t>電信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</w:t>
            </w:r>
            <w:r w:rsidRPr="00301665">
              <w:rPr>
                <w:rFonts w:ascii="標楷體" w:eastAsia="標楷體" w:hAnsi="標楷體" w:hint="eastAsia"/>
              </w:rPr>
              <w:t xml:space="preserve">污水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  <w:r w:rsidRPr="00301665">
              <w:rPr>
                <w:rFonts w:ascii="標楷體" w:eastAsia="標楷體" w:hAnsi="標楷體" w:hint="eastAsia"/>
              </w:rPr>
              <w:t>電力</w:t>
            </w:r>
            <w:r>
              <w:rPr>
                <w:rFonts w:hint="eastAsia"/>
              </w:rPr>
              <w:t>口</w:t>
            </w:r>
            <w:r w:rsidRPr="00301665">
              <w:rPr>
                <w:rFonts w:ascii="標楷體" w:eastAsia="標楷體" w:hAnsi="標楷體" w:hint="eastAsia"/>
              </w:rPr>
              <w:t>其他：</w:t>
            </w:r>
            <w:r w:rsidRPr="00301665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7B6263" w:rsidTr="007B6263">
        <w:trPr>
          <w:trHeight w:val="738"/>
        </w:trPr>
        <w:tc>
          <w:tcPr>
            <w:tcW w:w="4536" w:type="dxa"/>
            <w:gridSpan w:val="2"/>
            <w:vAlign w:val="center"/>
          </w:tcPr>
          <w:p w:rsidR="007B6263" w:rsidRPr="00B76CB1" w:rsidRDefault="007B6263" w:rsidP="007B62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工程名稱</w:t>
            </w:r>
          </w:p>
        </w:tc>
        <w:tc>
          <w:tcPr>
            <w:tcW w:w="5387" w:type="dxa"/>
            <w:gridSpan w:val="3"/>
            <w:vAlign w:val="center"/>
          </w:tcPr>
          <w:p w:rsidR="007B6263" w:rsidRPr="00AF5F24" w:rsidRDefault="007B6263" w:rsidP="007B6263">
            <w:pPr>
              <w:rPr>
                <w:rFonts w:ascii="Arial" w:eastAsia="標楷體" w:hAnsi="Arial" w:cs="Arial"/>
              </w:rPr>
            </w:pPr>
          </w:p>
        </w:tc>
      </w:tr>
      <w:tr w:rsidR="007B6263" w:rsidTr="007B6263">
        <w:trPr>
          <w:trHeight w:val="1052"/>
        </w:trPr>
        <w:tc>
          <w:tcPr>
            <w:tcW w:w="4536" w:type="dxa"/>
            <w:gridSpan w:val="2"/>
            <w:vAlign w:val="center"/>
          </w:tcPr>
          <w:p w:rsidR="007B6263" w:rsidRDefault="007B6263" w:rsidP="007B62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工程地址(參照工程申請路權表單)</w:t>
            </w:r>
          </w:p>
        </w:tc>
        <w:tc>
          <w:tcPr>
            <w:tcW w:w="5387" w:type="dxa"/>
            <w:gridSpan w:val="3"/>
            <w:vAlign w:val="center"/>
          </w:tcPr>
          <w:p w:rsidR="007B6263" w:rsidRPr="00021F5F" w:rsidRDefault="007B6263" w:rsidP="007B6263">
            <w:pPr>
              <w:rPr>
                <w:rFonts w:ascii="標楷體" w:eastAsia="標楷體" w:hAnsi="標楷體"/>
              </w:rPr>
            </w:pPr>
          </w:p>
        </w:tc>
      </w:tr>
      <w:tr w:rsidR="007B6263" w:rsidTr="007B6263">
        <w:trPr>
          <w:trHeight w:val="560"/>
        </w:trPr>
        <w:tc>
          <w:tcPr>
            <w:tcW w:w="4536" w:type="dxa"/>
            <w:gridSpan w:val="2"/>
            <w:vAlign w:val="center"/>
          </w:tcPr>
          <w:p w:rsidR="007B6263" w:rsidRDefault="007B6263" w:rsidP="007B62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工程預計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時間 </w:t>
            </w:r>
          </w:p>
        </w:tc>
        <w:tc>
          <w:tcPr>
            <w:tcW w:w="5387" w:type="dxa"/>
            <w:gridSpan w:val="3"/>
            <w:vAlign w:val="center"/>
          </w:tcPr>
          <w:p w:rsidR="007B6263" w:rsidRPr="00930571" w:rsidRDefault="007B6263" w:rsidP="007B6263">
            <w:pPr>
              <w:jc w:val="center"/>
              <w:rPr>
                <w:rFonts w:ascii="標楷體" w:eastAsia="標楷體" w:hAnsi="標楷體"/>
              </w:rPr>
            </w:pP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日 ～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 年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7B6263" w:rsidRPr="00021F5F" w:rsidTr="007C08B6">
        <w:trPr>
          <w:trHeight w:val="1473"/>
        </w:trPr>
        <w:tc>
          <w:tcPr>
            <w:tcW w:w="4536" w:type="dxa"/>
            <w:gridSpan w:val="2"/>
            <w:vAlign w:val="center"/>
          </w:tcPr>
          <w:p w:rsidR="007B6263" w:rsidRDefault="007B6263" w:rsidP="007B62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焚化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再生粒料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預計使用數量</w:t>
            </w:r>
          </w:p>
        </w:tc>
        <w:tc>
          <w:tcPr>
            <w:tcW w:w="5387" w:type="dxa"/>
            <w:gridSpan w:val="3"/>
            <w:vAlign w:val="center"/>
          </w:tcPr>
          <w:p w:rsidR="007B6263" w:rsidRPr="00121DD4" w:rsidRDefault="007B6263" w:rsidP="007B6263">
            <w:pPr>
              <w:pStyle w:val="aa"/>
              <w:numPr>
                <w:ilvl w:val="0"/>
                <w:numId w:val="2"/>
              </w:numPr>
              <w:ind w:leftChars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CLSM</w:t>
            </w:r>
            <w:r>
              <w:rPr>
                <w:rFonts w:ascii="Arial" w:eastAsia="標楷體" w:hAnsi="Arial" w:cs="Arial" w:hint="eastAsia"/>
              </w:rPr>
              <w:t>預估使用量</w:t>
            </w:r>
            <w:r w:rsidRPr="00121DD4">
              <w:rPr>
                <w:rFonts w:ascii="Arial" w:eastAsia="標楷體" w:hAnsi="Arial" w:cs="Arial" w:hint="eastAsia"/>
              </w:rPr>
              <w:t>：</w:t>
            </w:r>
          </w:p>
          <w:p w:rsidR="007B6263" w:rsidRDefault="007B6263" w:rsidP="007B6263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長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m </w:t>
            </w:r>
            <w:r>
              <w:rPr>
                <w:rFonts w:ascii="Arial" w:eastAsia="標楷體" w:hAnsi="Arial" w:cs="Arial" w:hint="eastAsia"/>
              </w:rPr>
              <w:t>×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寬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m </w:t>
            </w:r>
            <w:r>
              <w:rPr>
                <w:rFonts w:ascii="Arial" w:eastAsia="標楷體" w:hAnsi="Arial" w:cs="Arial" w:hint="eastAsia"/>
              </w:rPr>
              <w:t>×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深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m</w:t>
            </w:r>
          </w:p>
          <w:p w:rsidR="007B6263" w:rsidRDefault="007B6263" w:rsidP="007B6263">
            <w:pPr>
              <w:rPr>
                <w:rFonts w:ascii="Arial" w:eastAsia="標楷體" w:hAnsi="Arial" w:cs="Arial"/>
                <w:vertAlign w:val="superscript"/>
              </w:rPr>
            </w:pPr>
            <w:r>
              <w:rPr>
                <w:rFonts w:ascii="Arial" w:eastAsia="標楷體" w:hAnsi="Arial" w:cs="Arial" w:hint="eastAsia"/>
              </w:rPr>
              <w:t xml:space="preserve">=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m</w:t>
            </w:r>
            <w:r w:rsidRPr="00121DD4">
              <w:rPr>
                <w:rFonts w:ascii="Arial" w:eastAsia="標楷體" w:hAnsi="Arial" w:cs="Arial" w:hint="eastAsia"/>
                <w:vertAlign w:val="superscript"/>
              </w:rPr>
              <w:t>3</w:t>
            </w:r>
          </w:p>
          <w:p w:rsidR="007B6263" w:rsidRPr="00121DD4" w:rsidRDefault="007B6263" w:rsidP="007B6263">
            <w:pPr>
              <w:pStyle w:val="aa"/>
              <w:numPr>
                <w:ilvl w:val="0"/>
                <w:numId w:val="1"/>
              </w:numPr>
              <w:ind w:leftChars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m</w:t>
            </w:r>
            <w:r w:rsidRPr="00121DD4">
              <w:rPr>
                <w:rFonts w:ascii="Arial" w:eastAsia="標楷體" w:hAnsi="Arial" w:cs="Arial" w:hint="eastAsia"/>
                <w:vertAlign w:val="superscript"/>
              </w:rPr>
              <w:t>3</w:t>
            </w:r>
            <w:r>
              <w:rPr>
                <w:rFonts w:ascii="Arial" w:eastAsia="標楷體" w:hAnsi="Arial" w:cs="Arial" w:hint="eastAsia"/>
                <w:vertAlign w:val="superscript"/>
              </w:rPr>
              <w:t xml:space="preserve"> </w:t>
            </w:r>
            <w:r>
              <w:rPr>
                <w:rFonts w:ascii="Arial" w:eastAsia="標楷體" w:hAnsi="Arial" w:cs="Arial"/>
                <w:vertAlign w:val="superscript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×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="00466EE4">
              <w:rPr>
                <w:rFonts w:ascii="Arial" w:eastAsia="標楷體" w:hAnsi="Arial" w:cs="Arial"/>
                <w:u w:val="single"/>
              </w:rPr>
              <w:t xml:space="preserve">  </w:t>
            </w:r>
            <w:r w:rsidR="00466EE4" w:rsidRPr="00466EE4">
              <w:rPr>
                <w:rFonts w:ascii="Arial" w:eastAsia="標楷體" w:hAnsi="Arial" w:cs="Arial"/>
                <w:b/>
                <w:sz w:val="28"/>
                <w:u w:val="single"/>
              </w:rPr>
              <w:t>0.5</w:t>
            </w:r>
            <w:r w:rsidR="00466EE4">
              <w:rPr>
                <w:rFonts w:ascii="Arial" w:eastAsia="標楷體" w:hAnsi="Arial" w:cs="Arial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=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>
              <w:rPr>
                <w:rFonts w:ascii="Arial" w:eastAsia="標楷體" w:hAnsi="Arial" w:cs="Arial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="009C3382">
              <w:rPr>
                <w:rFonts w:ascii="Arial" w:eastAsia="標楷體" w:hAnsi="Arial" w:cs="Arial" w:hint="eastAsia"/>
              </w:rPr>
              <w:t>公噸</w:t>
            </w:r>
            <w:r>
              <w:rPr>
                <w:rFonts w:ascii="Arial" w:eastAsia="標楷體" w:hAnsi="Arial" w:cs="Arial" w:hint="eastAsia"/>
              </w:rPr>
              <w:t>(</w:t>
            </w:r>
            <w:proofErr w:type="gramStart"/>
            <w:r>
              <w:rPr>
                <w:rFonts w:ascii="Arial" w:eastAsia="標楷體" w:hAnsi="Arial" w:cs="Arial" w:hint="eastAsia"/>
              </w:rPr>
              <w:t>註</w:t>
            </w:r>
            <w:proofErr w:type="gramEnd"/>
            <w:r>
              <w:rPr>
                <w:rFonts w:ascii="Arial" w:eastAsia="標楷體" w:hAnsi="Arial" w:cs="Arial" w:hint="eastAsia"/>
              </w:rPr>
              <w:t>)</w:t>
            </w:r>
          </w:p>
        </w:tc>
      </w:tr>
      <w:tr w:rsidR="007B6263" w:rsidRPr="00021F5F" w:rsidTr="007C08B6">
        <w:trPr>
          <w:trHeight w:val="526"/>
        </w:trPr>
        <w:tc>
          <w:tcPr>
            <w:tcW w:w="4536" w:type="dxa"/>
            <w:gridSpan w:val="2"/>
            <w:vAlign w:val="center"/>
          </w:tcPr>
          <w:p w:rsidR="007B6263" w:rsidRDefault="007B6263" w:rsidP="007B62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焚化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再生粒料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預計使用時間</w:t>
            </w:r>
          </w:p>
        </w:tc>
        <w:tc>
          <w:tcPr>
            <w:tcW w:w="5387" w:type="dxa"/>
            <w:gridSpan w:val="3"/>
            <w:tcBorders>
              <w:bottom w:val="single" w:sz="18" w:space="0" w:color="FF0000"/>
            </w:tcBorders>
            <w:vAlign w:val="center"/>
          </w:tcPr>
          <w:p w:rsidR="007B6263" w:rsidRPr="00930571" w:rsidRDefault="007B6263" w:rsidP="007C08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>日~</w:t>
            </w:r>
            <w:r w:rsidR="007C08B6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7B6263" w:rsidTr="007B626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5"/>
        </w:trPr>
        <w:tc>
          <w:tcPr>
            <w:tcW w:w="4536" w:type="dxa"/>
            <w:gridSpan w:val="2"/>
            <w:tcBorders>
              <w:right w:val="single" w:sz="18" w:space="0" w:color="FF0000"/>
            </w:tcBorders>
          </w:tcPr>
          <w:p w:rsidR="007B6263" w:rsidRPr="00564AF1" w:rsidRDefault="007B6263" w:rsidP="007B62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申請單位核章</w:t>
            </w:r>
          </w:p>
        </w:tc>
        <w:tc>
          <w:tcPr>
            <w:tcW w:w="5387" w:type="dxa"/>
            <w:gridSpan w:val="3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vAlign w:val="center"/>
          </w:tcPr>
          <w:p w:rsidR="007B6263" w:rsidRPr="00D04D84" w:rsidRDefault="00047BA9" w:rsidP="007B62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桃園市政府</w:t>
            </w:r>
            <w:bookmarkStart w:id="0" w:name="_GoBack"/>
            <w:bookmarkEnd w:id="0"/>
            <w:r w:rsidR="00D301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海岸及資源循環工程處</w:t>
            </w:r>
            <w:r w:rsidR="007B6263" w:rsidRPr="00D04D84">
              <w:rPr>
                <w:rFonts w:ascii="標楷體" w:eastAsia="標楷體" w:hAnsi="標楷體" w:hint="eastAsia"/>
                <w:sz w:val="28"/>
                <w:szCs w:val="28"/>
              </w:rPr>
              <w:t>審核結果</w:t>
            </w:r>
          </w:p>
        </w:tc>
      </w:tr>
      <w:tr w:rsidR="007B6263" w:rsidTr="007B626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9"/>
        </w:trPr>
        <w:tc>
          <w:tcPr>
            <w:tcW w:w="4536" w:type="dxa"/>
            <w:gridSpan w:val="2"/>
            <w:vMerge w:val="restart"/>
            <w:tcBorders>
              <w:right w:val="single" w:sz="18" w:space="0" w:color="FF0000"/>
            </w:tcBorders>
          </w:tcPr>
          <w:p w:rsidR="007B6263" w:rsidRDefault="007B6263" w:rsidP="007B6263"/>
        </w:tc>
        <w:tc>
          <w:tcPr>
            <w:tcW w:w="879" w:type="dxa"/>
            <w:tcBorders>
              <w:left w:val="single" w:sz="18" w:space="0" w:color="FF0000"/>
            </w:tcBorders>
            <w:vAlign w:val="center"/>
          </w:tcPr>
          <w:p w:rsidR="007B6263" w:rsidRDefault="007B6263" w:rsidP="007B626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508" w:type="dxa"/>
            <w:gridSpan w:val="2"/>
            <w:tcBorders>
              <w:right w:val="single" w:sz="18" w:space="0" w:color="FF0000"/>
            </w:tcBorders>
          </w:tcPr>
          <w:p w:rsidR="007B6263" w:rsidRPr="00BC4413" w:rsidRDefault="007B6263" w:rsidP="007B6263">
            <w:pPr>
              <w:rPr>
                <w:rFonts w:ascii="標楷體" w:eastAsia="標楷體" w:hAnsi="標楷體"/>
              </w:rPr>
            </w:pPr>
            <w:r w:rsidRPr="00BC4413">
              <w:rPr>
                <w:rFonts w:ascii="標楷體" w:eastAsia="標楷體" w:hAnsi="標楷體" w:hint="eastAsia"/>
              </w:rPr>
              <w:t>同意</w:t>
            </w:r>
            <w:r>
              <w:rPr>
                <w:rFonts w:ascii="標楷體" w:eastAsia="標楷體" w:hAnsi="標楷體" w:hint="eastAsia"/>
              </w:rPr>
              <w:t>，管制編號為：</w:t>
            </w:r>
          </w:p>
        </w:tc>
      </w:tr>
      <w:tr w:rsidR="007B6263" w:rsidTr="007B626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4536" w:type="dxa"/>
            <w:gridSpan w:val="2"/>
            <w:vMerge/>
            <w:tcBorders>
              <w:right w:val="single" w:sz="18" w:space="0" w:color="FF0000"/>
            </w:tcBorders>
          </w:tcPr>
          <w:p w:rsidR="007B6263" w:rsidRDefault="007B6263" w:rsidP="007B6263"/>
        </w:tc>
        <w:tc>
          <w:tcPr>
            <w:tcW w:w="879" w:type="dxa"/>
            <w:tcBorders>
              <w:left w:val="single" w:sz="18" w:space="0" w:color="FF0000"/>
            </w:tcBorders>
            <w:vAlign w:val="center"/>
          </w:tcPr>
          <w:p w:rsidR="007B6263" w:rsidRDefault="007B6263" w:rsidP="007B626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508" w:type="dxa"/>
            <w:gridSpan w:val="2"/>
            <w:tcBorders>
              <w:right w:val="single" w:sz="18" w:space="0" w:color="FF0000"/>
            </w:tcBorders>
          </w:tcPr>
          <w:p w:rsidR="007B6263" w:rsidRPr="00BC4413" w:rsidRDefault="007B6263" w:rsidP="007B6263">
            <w:pPr>
              <w:rPr>
                <w:rFonts w:ascii="標楷體" w:eastAsia="標楷體" w:hAnsi="標楷體"/>
              </w:rPr>
            </w:pPr>
            <w:r w:rsidRPr="00BC4413">
              <w:rPr>
                <w:rFonts w:ascii="標楷體" w:eastAsia="標楷體" w:hAnsi="標楷體" w:hint="eastAsia"/>
              </w:rPr>
              <w:t>不同意</w:t>
            </w:r>
            <w:r>
              <w:rPr>
                <w:rFonts w:ascii="標楷體" w:eastAsia="標楷體" w:hAnsi="標楷體" w:hint="eastAsia"/>
              </w:rPr>
              <w:t>，</w:t>
            </w:r>
            <w:r w:rsidRPr="00BC4413">
              <w:rPr>
                <w:rFonts w:ascii="標楷體" w:eastAsia="標楷體" w:hAnsi="標楷體" w:hint="eastAsia"/>
              </w:rPr>
              <w:t>原因:</w:t>
            </w:r>
          </w:p>
        </w:tc>
      </w:tr>
      <w:tr w:rsidR="007B6263" w:rsidTr="007B626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4536" w:type="dxa"/>
            <w:gridSpan w:val="2"/>
            <w:vMerge/>
            <w:tcBorders>
              <w:right w:val="single" w:sz="18" w:space="0" w:color="FF0000"/>
            </w:tcBorders>
          </w:tcPr>
          <w:p w:rsidR="007B6263" w:rsidRDefault="007B6263" w:rsidP="007B6263"/>
        </w:tc>
        <w:tc>
          <w:tcPr>
            <w:tcW w:w="1628" w:type="dxa"/>
            <w:gridSpan w:val="2"/>
            <w:tcBorders>
              <w:left w:val="single" w:sz="18" w:space="0" w:color="FF0000"/>
            </w:tcBorders>
            <w:vAlign w:val="center"/>
          </w:tcPr>
          <w:p w:rsidR="007B6263" w:rsidRPr="000B63B7" w:rsidRDefault="007B6263" w:rsidP="007B6263">
            <w:pPr>
              <w:jc w:val="center"/>
              <w:rPr>
                <w:rFonts w:ascii="標楷體" w:eastAsia="標楷體" w:hAnsi="標楷體"/>
              </w:rPr>
            </w:pPr>
            <w:r w:rsidRPr="000B63B7">
              <w:rPr>
                <w:rFonts w:ascii="標楷體" w:eastAsia="標楷體" w:hAnsi="標楷體" w:hint="eastAsia"/>
              </w:rPr>
              <w:t>審核日期</w:t>
            </w:r>
          </w:p>
        </w:tc>
        <w:tc>
          <w:tcPr>
            <w:tcW w:w="3759" w:type="dxa"/>
            <w:tcBorders>
              <w:right w:val="single" w:sz="18" w:space="0" w:color="FF0000"/>
            </w:tcBorders>
            <w:vAlign w:val="center"/>
          </w:tcPr>
          <w:p w:rsidR="007B6263" w:rsidRPr="000B63B7" w:rsidRDefault="007B6263" w:rsidP="007B6263">
            <w:pPr>
              <w:jc w:val="center"/>
              <w:rPr>
                <w:rFonts w:ascii="標楷體" w:eastAsia="標楷體" w:hAnsi="標楷體"/>
              </w:rPr>
            </w:pPr>
            <w:r w:rsidRPr="000B63B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0B63B7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0B63B7">
              <w:rPr>
                <w:rFonts w:ascii="標楷體" w:eastAsia="標楷體" w:hAnsi="標楷體" w:hint="eastAsia"/>
              </w:rPr>
              <w:t>日</w:t>
            </w:r>
          </w:p>
        </w:tc>
      </w:tr>
      <w:tr w:rsidR="007B6263" w:rsidTr="007B626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21"/>
        </w:trPr>
        <w:tc>
          <w:tcPr>
            <w:tcW w:w="4536" w:type="dxa"/>
            <w:gridSpan w:val="2"/>
            <w:vMerge/>
            <w:tcBorders>
              <w:right w:val="single" w:sz="18" w:space="0" w:color="FF0000"/>
            </w:tcBorders>
            <w:vAlign w:val="center"/>
          </w:tcPr>
          <w:p w:rsidR="007B6263" w:rsidRDefault="007B6263" w:rsidP="007B6263"/>
        </w:tc>
        <w:tc>
          <w:tcPr>
            <w:tcW w:w="5387" w:type="dxa"/>
            <w:gridSpan w:val="3"/>
            <w:vMerge w:val="restart"/>
            <w:tcBorders>
              <w:left w:val="single" w:sz="18" w:space="0" w:color="FF0000"/>
              <w:right w:val="single" w:sz="18" w:space="0" w:color="FF0000"/>
            </w:tcBorders>
          </w:tcPr>
          <w:p w:rsidR="007B6263" w:rsidRPr="00852C5F" w:rsidRDefault="007B6263" w:rsidP="007B626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B6263" w:rsidRPr="000B63B7" w:rsidTr="007B626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446" w:type="dxa"/>
            <w:vAlign w:val="center"/>
          </w:tcPr>
          <w:p w:rsidR="007B6263" w:rsidRPr="000B63B7" w:rsidRDefault="007B6263" w:rsidP="007B6263">
            <w:pPr>
              <w:rPr>
                <w:rFonts w:ascii="標楷體" w:eastAsia="標楷體" w:hAnsi="標楷體"/>
              </w:rPr>
            </w:pPr>
            <w:r w:rsidRPr="000B63B7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090" w:type="dxa"/>
            <w:tcBorders>
              <w:right w:val="single" w:sz="18" w:space="0" w:color="FF0000"/>
            </w:tcBorders>
            <w:vAlign w:val="center"/>
          </w:tcPr>
          <w:p w:rsidR="007B6263" w:rsidRPr="00930571" w:rsidRDefault="007B6263" w:rsidP="007B6263">
            <w:pPr>
              <w:ind w:firstLineChars="300" w:firstLine="780"/>
              <w:rPr>
                <w:rFonts w:ascii="標楷體" w:eastAsia="標楷體" w:hAnsi="標楷體"/>
              </w:rPr>
            </w:pP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5387" w:type="dxa"/>
            <w:gridSpan w:val="3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B6263" w:rsidRPr="000B63B7" w:rsidRDefault="007B6263" w:rsidP="007B626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76CB1" w:rsidRPr="000B63B7" w:rsidRDefault="003A2AF2" w:rsidP="00165CDD">
      <w:pPr>
        <w:ind w:left="684" w:hangingChars="285" w:hanging="684"/>
        <w:rPr>
          <w:rFonts w:ascii="標楷體" w:eastAsia="標楷體" w:hAnsi="標楷體"/>
        </w:rPr>
      </w:pPr>
      <w:proofErr w:type="gramStart"/>
      <w:r w:rsidRPr="000B63B7">
        <w:rPr>
          <w:rFonts w:ascii="標楷體" w:eastAsia="標楷體" w:hAnsi="標楷體" w:hint="eastAsia"/>
        </w:rPr>
        <w:t>註</w:t>
      </w:r>
      <w:proofErr w:type="gramEnd"/>
      <w:r w:rsidR="00165CDD" w:rsidRPr="000B63B7">
        <w:rPr>
          <w:rFonts w:ascii="標楷體" w:eastAsia="標楷體" w:hAnsi="標楷體" w:hint="eastAsia"/>
        </w:rPr>
        <w:t>1</w:t>
      </w:r>
      <w:r w:rsidRPr="000B63B7">
        <w:rPr>
          <w:rFonts w:ascii="標楷體" w:eastAsia="標楷體" w:hAnsi="標楷體" w:hint="eastAsia"/>
        </w:rPr>
        <w:t>：依據106年9月18日「環保局焚化爐</w:t>
      </w:r>
      <w:proofErr w:type="gramStart"/>
      <w:r w:rsidRPr="000B63B7">
        <w:rPr>
          <w:rFonts w:ascii="標楷體" w:eastAsia="標楷體" w:hAnsi="標楷體" w:hint="eastAsia"/>
        </w:rPr>
        <w:t>底渣再</w:t>
      </w:r>
      <w:proofErr w:type="gramEnd"/>
      <w:r w:rsidRPr="000B63B7">
        <w:rPr>
          <w:rFonts w:ascii="標楷體" w:eastAsia="標楷體" w:hAnsi="標楷體" w:hint="eastAsia"/>
        </w:rPr>
        <w:t>利用說明會」會議結論所述，焚化</w:t>
      </w:r>
      <w:proofErr w:type="gramStart"/>
      <w:r w:rsidR="00301665">
        <w:rPr>
          <w:rFonts w:ascii="標楷體" w:eastAsia="標楷體" w:hAnsi="標楷體" w:hint="eastAsia"/>
        </w:rPr>
        <w:t>再生粒料</w:t>
      </w:r>
      <w:proofErr w:type="gramEnd"/>
      <w:r w:rsidRPr="000B63B7">
        <w:rPr>
          <w:rFonts w:ascii="標楷體" w:eastAsia="標楷體" w:hAnsi="標楷體" w:hint="eastAsia"/>
        </w:rPr>
        <w:t>比例不得超過1立方0.5公噸</w:t>
      </w:r>
      <w:r w:rsidR="002B1988" w:rsidRPr="000B63B7">
        <w:rPr>
          <w:rFonts w:ascii="標楷體" w:eastAsia="標楷體" w:hAnsi="標楷體" w:hint="eastAsia"/>
        </w:rPr>
        <w:t>，強度須符合相關工程施工規範之規定。</w:t>
      </w:r>
    </w:p>
    <w:p w:rsidR="00165CDD" w:rsidRDefault="00165CDD" w:rsidP="00165CDD">
      <w:pPr>
        <w:rPr>
          <w:rFonts w:ascii="標楷體" w:eastAsia="標楷體" w:hAnsi="標楷體"/>
          <w:color w:val="000000"/>
        </w:rPr>
      </w:pPr>
      <w:proofErr w:type="gramStart"/>
      <w:r w:rsidRPr="000B63B7">
        <w:rPr>
          <w:rFonts w:ascii="標楷體" w:eastAsia="標楷體" w:hAnsi="標楷體" w:hint="eastAsia"/>
        </w:rPr>
        <w:t>註</w:t>
      </w:r>
      <w:proofErr w:type="gramEnd"/>
      <w:r w:rsidRPr="000B63B7">
        <w:rPr>
          <w:rFonts w:ascii="標楷體" w:eastAsia="標楷體" w:hAnsi="標楷體" w:hint="eastAsia"/>
        </w:rPr>
        <w:t>2：</w:t>
      </w:r>
      <w:r w:rsidR="00706C19">
        <w:rPr>
          <w:rFonts w:ascii="標楷體" w:eastAsia="標楷體" w:hAnsi="標楷體" w:hint="eastAsia"/>
        </w:rPr>
        <w:t>申請時，請</w:t>
      </w:r>
      <w:r w:rsidR="00706C19" w:rsidRPr="00930571">
        <w:rPr>
          <w:rFonts w:ascii="標楷體" w:eastAsia="標楷體" w:hAnsi="標楷體" w:hint="eastAsia"/>
          <w:b/>
          <w:bdr w:val="single" w:sz="4" w:space="0" w:color="auto"/>
        </w:rPr>
        <w:t>1式3份</w:t>
      </w:r>
      <w:r w:rsidR="00706C19">
        <w:rPr>
          <w:rFonts w:ascii="標楷體" w:eastAsia="標楷體" w:hAnsi="標楷體" w:hint="eastAsia"/>
        </w:rPr>
        <w:t>提送本表。</w:t>
      </w:r>
      <w:r w:rsidRPr="000B63B7">
        <w:rPr>
          <w:rFonts w:ascii="標楷體" w:eastAsia="標楷體" w:hAnsi="標楷體" w:hint="eastAsia"/>
        </w:rPr>
        <w:t>請依據</w:t>
      </w:r>
      <w:r w:rsidRPr="000B63B7">
        <w:rPr>
          <w:rFonts w:ascii="標楷體" w:eastAsia="標楷體" w:hAnsi="標楷體" w:hint="eastAsia"/>
          <w:color w:val="000000"/>
        </w:rPr>
        <w:t>桃園市道路挖掘管理自治條例規定辦理。</w:t>
      </w:r>
    </w:p>
    <w:p w:rsidR="00301665" w:rsidRDefault="00301665" w:rsidP="00165CDD">
      <w:pPr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註</w:t>
      </w:r>
      <w:proofErr w:type="gramEnd"/>
      <w:r>
        <w:rPr>
          <w:rFonts w:ascii="標楷體" w:eastAsia="標楷體" w:hAnsi="標楷體" w:hint="eastAsia"/>
          <w:color w:val="000000"/>
        </w:rPr>
        <w:t>3：請依據桃園</w:t>
      </w:r>
      <w:r w:rsidRPr="00301665">
        <w:rPr>
          <w:rFonts w:ascii="標楷體" w:eastAsia="標楷體" w:hAnsi="標楷體"/>
          <w:color w:val="000000"/>
        </w:rPr>
        <w:t>市政府工程施工規範</w:t>
      </w:r>
      <w:r w:rsidRPr="00301665">
        <w:rPr>
          <w:rFonts w:ascii="標楷體" w:eastAsia="標楷體" w:hAnsi="標楷體" w:hint="eastAsia"/>
          <w:color w:val="000000"/>
        </w:rPr>
        <w:t>-</w:t>
      </w:r>
      <w:r w:rsidRPr="00301665">
        <w:rPr>
          <w:rFonts w:ascii="標楷體" w:eastAsia="標楷體" w:hAnsi="標楷體"/>
          <w:color w:val="000000"/>
        </w:rPr>
        <w:t>第03377章控制性低強度回填材料(CLSM)</w:t>
      </w:r>
      <w:r w:rsidRPr="00301665">
        <w:rPr>
          <w:rFonts w:ascii="標楷體" w:eastAsia="標楷體" w:hAnsi="標楷體" w:hint="eastAsia"/>
          <w:color w:val="000000"/>
        </w:rPr>
        <w:t>規定辦理</w:t>
      </w:r>
      <w:r>
        <w:rPr>
          <w:rFonts w:ascii="標楷體" w:eastAsia="標楷體" w:hAnsi="標楷體" w:hint="eastAsia"/>
          <w:color w:val="000000"/>
        </w:rPr>
        <w:t>。</w:t>
      </w:r>
    </w:p>
    <w:p w:rsidR="00301665" w:rsidRDefault="00301665" w:rsidP="00165CDD">
      <w:pPr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註</w:t>
      </w:r>
      <w:proofErr w:type="gramEnd"/>
      <w:r>
        <w:rPr>
          <w:rFonts w:ascii="標楷體" w:eastAsia="標楷體" w:hAnsi="標楷體" w:hint="eastAsia"/>
          <w:color w:val="000000"/>
        </w:rPr>
        <w:t>4：本市焚化</w:t>
      </w:r>
      <w:proofErr w:type="gramStart"/>
      <w:r>
        <w:rPr>
          <w:rFonts w:ascii="標楷體" w:eastAsia="標楷體" w:hAnsi="標楷體" w:hint="eastAsia"/>
          <w:color w:val="000000"/>
        </w:rPr>
        <w:t>再生粒料應</w:t>
      </w:r>
      <w:proofErr w:type="gramEnd"/>
      <w:r>
        <w:rPr>
          <w:rFonts w:ascii="標楷體" w:eastAsia="標楷體" w:hAnsi="標楷體" w:hint="eastAsia"/>
          <w:color w:val="000000"/>
        </w:rPr>
        <w:t>配合現場實際施作調整為主。</w:t>
      </w:r>
    </w:p>
    <w:p w:rsidR="009F1E2E" w:rsidRDefault="009F1E2E" w:rsidP="00165CDD">
      <w:pPr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註</w:t>
      </w:r>
      <w:proofErr w:type="gramEnd"/>
      <w:r>
        <w:rPr>
          <w:rFonts w:ascii="標楷體" w:eastAsia="標楷體" w:hAnsi="標楷體" w:hint="eastAsia"/>
          <w:color w:val="000000"/>
        </w:rPr>
        <w:t>5：本市焚化</w:t>
      </w:r>
      <w:proofErr w:type="gramStart"/>
      <w:r>
        <w:rPr>
          <w:rFonts w:ascii="標楷體" w:eastAsia="標楷體" w:hAnsi="標楷體" w:hint="eastAsia"/>
          <w:color w:val="000000"/>
        </w:rPr>
        <w:t>再生粒料</w:t>
      </w:r>
      <w:proofErr w:type="gramEnd"/>
      <w:r>
        <w:rPr>
          <w:rFonts w:ascii="標楷體" w:eastAsia="標楷體" w:hAnsi="標楷體" w:hint="eastAsia"/>
          <w:color w:val="000000"/>
        </w:rPr>
        <w:t>容許重量、尺寸誤差值</w:t>
      </w:r>
      <w:r w:rsidRPr="009F1E2E">
        <w:rPr>
          <w:rFonts w:ascii="標楷體" w:eastAsia="標楷體" w:hAnsi="標楷體"/>
          <w:color w:val="000000"/>
        </w:rPr>
        <w:t>±</w:t>
      </w:r>
      <w:r w:rsidRPr="009F1E2E">
        <w:rPr>
          <w:rFonts w:ascii="標楷體" w:eastAsia="標楷體" w:hAnsi="標楷體" w:hint="eastAsia"/>
          <w:color w:val="000000"/>
        </w:rPr>
        <w:t>10%</w:t>
      </w:r>
      <w:r>
        <w:rPr>
          <w:rFonts w:ascii="標楷體" w:eastAsia="標楷體" w:hAnsi="標楷體" w:hint="eastAsia"/>
          <w:color w:val="000000"/>
        </w:rPr>
        <w:t>之內。</w:t>
      </w:r>
    </w:p>
    <w:p w:rsidR="000F4465" w:rsidRDefault="000F4465" w:rsidP="000F4465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註</w:t>
      </w:r>
      <w:proofErr w:type="gramEnd"/>
      <w:r>
        <w:rPr>
          <w:rFonts w:ascii="標楷體" w:eastAsia="標楷體" w:hAnsi="標楷體" w:hint="eastAsia"/>
          <w:szCs w:val="24"/>
        </w:rPr>
        <w:t>6：</w:t>
      </w:r>
      <w:r>
        <w:rPr>
          <w:rFonts w:ascii="標楷體" w:eastAsia="標楷體" w:hAnsi="標楷體" w:hint="eastAsia"/>
          <w:kern w:val="0"/>
        </w:rPr>
        <w:t>請依據</w:t>
      </w:r>
      <w:r>
        <w:rPr>
          <w:rFonts w:ascii="標楷體" w:eastAsia="標楷體" w:hAnsi="標楷體" w:hint="eastAsia"/>
          <w:color w:val="000000"/>
          <w:kern w:val="0"/>
        </w:rPr>
        <w:t>桃園市道路挖掘管理自治條例規定辦理。</w:t>
      </w:r>
    </w:p>
    <w:p w:rsidR="000F4465" w:rsidRPr="000F4465" w:rsidRDefault="000F4465" w:rsidP="00165CDD">
      <w:pPr>
        <w:rPr>
          <w:rFonts w:ascii="標楷體" w:eastAsia="標楷體" w:hAnsi="標楷體"/>
          <w:szCs w:val="24"/>
        </w:rPr>
      </w:pPr>
    </w:p>
    <w:sectPr w:rsidR="000F4465" w:rsidRPr="000F4465" w:rsidSect="007B6263">
      <w:footerReference w:type="default" r:id="rId8"/>
      <w:pgSz w:w="11906" w:h="16838" w:code="9"/>
      <w:pgMar w:top="284" w:right="851" w:bottom="284" w:left="851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C8E" w:rsidRDefault="00770C8E" w:rsidP="009E77F0">
      <w:r>
        <w:separator/>
      </w:r>
    </w:p>
  </w:endnote>
  <w:endnote w:type="continuationSeparator" w:id="0">
    <w:p w:rsidR="00770C8E" w:rsidRDefault="00770C8E" w:rsidP="009E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9F" w:rsidRDefault="00480F9F">
    <w:pPr>
      <w:pStyle w:val="a8"/>
      <w:jc w:val="center"/>
    </w:pPr>
  </w:p>
  <w:p w:rsidR="00480F9F" w:rsidRDefault="00480F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C8E" w:rsidRDefault="00770C8E" w:rsidP="009E77F0">
      <w:r>
        <w:separator/>
      </w:r>
    </w:p>
  </w:footnote>
  <w:footnote w:type="continuationSeparator" w:id="0">
    <w:p w:rsidR="00770C8E" w:rsidRDefault="00770C8E" w:rsidP="009E7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1283A"/>
    <w:multiLevelType w:val="hybridMultilevel"/>
    <w:tmpl w:val="063445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3E408E"/>
    <w:multiLevelType w:val="hybridMultilevel"/>
    <w:tmpl w:val="A40E2E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CB1"/>
    <w:rsid w:val="00021F5F"/>
    <w:rsid w:val="000331B1"/>
    <w:rsid w:val="00047BA9"/>
    <w:rsid w:val="00071609"/>
    <w:rsid w:val="000B63B7"/>
    <w:rsid w:val="000B6B52"/>
    <w:rsid w:val="000D58B2"/>
    <w:rsid w:val="000D63D6"/>
    <w:rsid w:val="000E6288"/>
    <w:rsid w:val="000F4465"/>
    <w:rsid w:val="00121DD4"/>
    <w:rsid w:val="0014126B"/>
    <w:rsid w:val="00151EBF"/>
    <w:rsid w:val="00155E0F"/>
    <w:rsid w:val="00165CDD"/>
    <w:rsid w:val="001B7DA0"/>
    <w:rsid w:val="001C0F4E"/>
    <w:rsid w:val="001E7485"/>
    <w:rsid w:val="00225C92"/>
    <w:rsid w:val="00230329"/>
    <w:rsid w:val="00264145"/>
    <w:rsid w:val="002B1988"/>
    <w:rsid w:val="002B3A04"/>
    <w:rsid w:val="002E69A4"/>
    <w:rsid w:val="00301665"/>
    <w:rsid w:val="00304B65"/>
    <w:rsid w:val="00307948"/>
    <w:rsid w:val="003153CA"/>
    <w:rsid w:val="0033546D"/>
    <w:rsid w:val="00360A97"/>
    <w:rsid w:val="003759B1"/>
    <w:rsid w:val="003A2AF2"/>
    <w:rsid w:val="00442798"/>
    <w:rsid w:val="00447FE5"/>
    <w:rsid w:val="00451197"/>
    <w:rsid w:val="00461634"/>
    <w:rsid w:val="004647CE"/>
    <w:rsid w:val="00466EE4"/>
    <w:rsid w:val="00480F9F"/>
    <w:rsid w:val="004A4DC4"/>
    <w:rsid w:val="004A5815"/>
    <w:rsid w:val="005012B0"/>
    <w:rsid w:val="00524E1B"/>
    <w:rsid w:val="00564AF1"/>
    <w:rsid w:val="005663D9"/>
    <w:rsid w:val="005F7052"/>
    <w:rsid w:val="00674030"/>
    <w:rsid w:val="006C7528"/>
    <w:rsid w:val="006E44BF"/>
    <w:rsid w:val="006F3A25"/>
    <w:rsid w:val="00706C19"/>
    <w:rsid w:val="00722E2A"/>
    <w:rsid w:val="00742BBB"/>
    <w:rsid w:val="00770C8E"/>
    <w:rsid w:val="007B6263"/>
    <w:rsid w:val="007C08B6"/>
    <w:rsid w:val="007D0F1E"/>
    <w:rsid w:val="007D21EB"/>
    <w:rsid w:val="007D7EA0"/>
    <w:rsid w:val="00812BF0"/>
    <w:rsid w:val="00820792"/>
    <w:rsid w:val="00852C5F"/>
    <w:rsid w:val="008771EA"/>
    <w:rsid w:val="009107DF"/>
    <w:rsid w:val="00930571"/>
    <w:rsid w:val="00933957"/>
    <w:rsid w:val="00942D0F"/>
    <w:rsid w:val="009658D6"/>
    <w:rsid w:val="00991586"/>
    <w:rsid w:val="009C3382"/>
    <w:rsid w:val="009E77F0"/>
    <w:rsid w:val="009F1E2E"/>
    <w:rsid w:val="009F1EC9"/>
    <w:rsid w:val="00A0703C"/>
    <w:rsid w:val="00A07390"/>
    <w:rsid w:val="00A13FD0"/>
    <w:rsid w:val="00A76269"/>
    <w:rsid w:val="00A77771"/>
    <w:rsid w:val="00AA631D"/>
    <w:rsid w:val="00AB5224"/>
    <w:rsid w:val="00AF5F24"/>
    <w:rsid w:val="00AF702C"/>
    <w:rsid w:val="00B26014"/>
    <w:rsid w:val="00B76CB1"/>
    <w:rsid w:val="00B833B5"/>
    <w:rsid w:val="00B8711B"/>
    <w:rsid w:val="00B94C34"/>
    <w:rsid w:val="00BC4413"/>
    <w:rsid w:val="00BD17F5"/>
    <w:rsid w:val="00C16E1C"/>
    <w:rsid w:val="00C409CF"/>
    <w:rsid w:val="00C6480A"/>
    <w:rsid w:val="00C72138"/>
    <w:rsid w:val="00C72B11"/>
    <w:rsid w:val="00C84E05"/>
    <w:rsid w:val="00C9669E"/>
    <w:rsid w:val="00D04D84"/>
    <w:rsid w:val="00D301B8"/>
    <w:rsid w:val="00D54726"/>
    <w:rsid w:val="00D705D7"/>
    <w:rsid w:val="00DB3A1D"/>
    <w:rsid w:val="00E43516"/>
    <w:rsid w:val="00E44AFB"/>
    <w:rsid w:val="00E94BC3"/>
    <w:rsid w:val="00F03DAF"/>
    <w:rsid w:val="00F1164A"/>
    <w:rsid w:val="00F20EAF"/>
    <w:rsid w:val="00F578C5"/>
    <w:rsid w:val="00F644D4"/>
    <w:rsid w:val="00F923F4"/>
    <w:rsid w:val="00F95519"/>
    <w:rsid w:val="00FB4F87"/>
    <w:rsid w:val="00FD5EAB"/>
    <w:rsid w:val="00FD6DB8"/>
    <w:rsid w:val="00FE2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AB02EC-1CF7-4B6E-8384-0F86738D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1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7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70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7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77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7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77F0"/>
    <w:rPr>
      <w:sz w:val="20"/>
      <w:szCs w:val="20"/>
    </w:rPr>
  </w:style>
  <w:style w:type="paragraph" w:styleId="aa">
    <w:name w:val="List Paragraph"/>
    <w:basedOn w:val="a"/>
    <w:uiPriority w:val="34"/>
    <w:qFormat/>
    <w:rsid w:val="00121DD4"/>
    <w:pPr>
      <w:ind w:leftChars="200" w:left="480"/>
    </w:pPr>
  </w:style>
  <w:style w:type="character" w:styleId="ab">
    <w:name w:val="Emphasis"/>
    <w:basedOn w:val="a0"/>
    <w:uiPriority w:val="20"/>
    <w:qFormat/>
    <w:rsid w:val="003016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D9508-7AF6-4840-9E8C-5EC97E35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Ower</dc:creator>
  <cp:lastModifiedBy>Administrator</cp:lastModifiedBy>
  <cp:revision>17</cp:revision>
  <cp:lastPrinted>2024-05-06T00:36:00Z</cp:lastPrinted>
  <dcterms:created xsi:type="dcterms:W3CDTF">2018-05-28T10:29:00Z</dcterms:created>
  <dcterms:modified xsi:type="dcterms:W3CDTF">2024-05-23T06:52:00Z</dcterms:modified>
</cp:coreProperties>
</file>