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417"/>
        <w:gridCol w:w="1134"/>
        <w:gridCol w:w="3119"/>
        <w:gridCol w:w="3533"/>
        <w:gridCol w:w="3412"/>
      </w:tblGrid>
      <w:tr w:rsidR="0004081D" w:rsidRPr="006116CD" w:rsidTr="00F86293">
        <w:trPr>
          <w:tblHeader/>
          <w:jc w:val="center"/>
        </w:trPr>
        <w:tc>
          <w:tcPr>
            <w:tcW w:w="14850" w:type="dxa"/>
            <w:gridSpan w:val="6"/>
            <w:tcBorders>
              <w:top w:val="single" w:sz="12" w:space="0" w:color="auto"/>
              <w:left w:val="single" w:sz="12" w:space="0" w:color="auto"/>
              <w:bottom w:val="single" w:sz="12" w:space="0" w:color="auto"/>
              <w:right w:val="single" w:sz="12" w:space="0" w:color="auto"/>
            </w:tcBorders>
          </w:tcPr>
          <w:p w:rsidR="0004081D" w:rsidRPr="0020718F" w:rsidRDefault="00C23795" w:rsidP="0020718F">
            <w:pPr>
              <w:spacing w:line="400" w:lineRule="exact"/>
              <w:jc w:val="center"/>
              <w:rPr>
                <w:kern w:val="0"/>
                <w:sz w:val="20"/>
                <w:szCs w:val="20"/>
              </w:rPr>
            </w:pPr>
            <w:r>
              <w:rPr>
                <w:rFonts w:ascii="標楷體" w:eastAsia="標楷體" w:hAnsi="標楷體" w:hint="eastAsia"/>
                <w:b/>
                <w:kern w:val="0"/>
                <w:sz w:val="32"/>
                <w:szCs w:val="32"/>
              </w:rPr>
              <w:t>一</w:t>
            </w:r>
            <w:bookmarkStart w:id="0" w:name="_GoBack"/>
            <w:bookmarkEnd w:id="0"/>
            <w:r w:rsidR="0010695D" w:rsidRPr="0020718F">
              <w:rPr>
                <w:rFonts w:ascii="標楷體" w:eastAsia="標楷體" w:hAnsi="標楷體"/>
                <w:b/>
                <w:kern w:val="0"/>
                <w:sz w:val="32"/>
                <w:szCs w:val="32"/>
              </w:rPr>
              <w:t>、</w:t>
            </w:r>
            <w:r w:rsidR="0004081D" w:rsidRPr="0020718F">
              <w:rPr>
                <w:rFonts w:ascii="標楷體" w:eastAsia="標楷體" w:hAnsi="標楷體" w:hint="eastAsia"/>
                <w:b/>
                <w:kern w:val="0"/>
                <w:sz w:val="32"/>
                <w:szCs w:val="32"/>
              </w:rPr>
              <w:t>桃</w:t>
            </w:r>
            <w:r w:rsidR="0004081D" w:rsidRPr="0020718F">
              <w:rPr>
                <w:rFonts w:ascii="標楷體" w:eastAsia="標楷體" w:hAnsi="標楷體"/>
                <w:b/>
                <w:kern w:val="0"/>
                <w:sz w:val="32"/>
                <w:szCs w:val="32"/>
              </w:rPr>
              <w:t>園</w:t>
            </w:r>
            <w:r w:rsidR="0004081D" w:rsidRPr="0020718F">
              <w:rPr>
                <w:rFonts w:ascii="標楷體" w:eastAsia="標楷體" w:hAnsi="標楷體" w:hint="eastAsia"/>
                <w:b/>
                <w:kern w:val="0"/>
                <w:sz w:val="32"/>
                <w:szCs w:val="32"/>
              </w:rPr>
              <w:t>市</w:t>
            </w:r>
            <w:r w:rsidR="0004081D" w:rsidRPr="0020718F">
              <w:rPr>
                <w:rFonts w:ascii="標楷體" w:eastAsia="標楷體" w:hAnsi="標楷體"/>
                <w:b/>
                <w:kern w:val="0"/>
                <w:sz w:val="32"/>
                <w:szCs w:val="32"/>
              </w:rPr>
              <w:t>性別平權政策方針</w:t>
            </w:r>
            <w:r w:rsidR="0004081D" w:rsidRPr="0020718F">
              <w:rPr>
                <w:rFonts w:ascii="標楷體" w:eastAsia="標楷體" w:hAnsi="標楷體" w:hint="eastAsia"/>
                <w:b/>
                <w:kern w:val="0"/>
                <w:sz w:val="32"/>
                <w:szCs w:val="32"/>
              </w:rPr>
              <w:t>-</w:t>
            </w:r>
            <w:r>
              <w:rPr>
                <w:rFonts w:ascii="標楷體" w:eastAsia="標楷體" w:hAnsi="標楷體" w:hint="eastAsia"/>
                <w:b/>
                <w:kern w:val="0"/>
                <w:sz w:val="32"/>
                <w:szCs w:val="32"/>
              </w:rPr>
              <w:t>就業、經濟與福利</w:t>
            </w:r>
            <w:r w:rsidR="0004081D" w:rsidRPr="0020718F">
              <w:rPr>
                <w:rFonts w:ascii="標楷體" w:eastAsia="標楷體" w:hAnsi="標楷體" w:hint="eastAsia"/>
                <w:b/>
                <w:kern w:val="0"/>
                <w:sz w:val="32"/>
                <w:szCs w:val="32"/>
              </w:rPr>
              <w:t>面向分工表</w:t>
            </w:r>
          </w:p>
        </w:tc>
      </w:tr>
      <w:tr w:rsidR="00C23795" w:rsidRPr="006116CD" w:rsidTr="00F86293">
        <w:trPr>
          <w:trHeight w:val="825"/>
          <w:tblHeader/>
          <w:jc w:val="center"/>
        </w:trPr>
        <w:tc>
          <w:tcPr>
            <w:tcW w:w="2235" w:type="dxa"/>
            <w:tcBorders>
              <w:top w:val="single" w:sz="12" w:space="0" w:color="auto"/>
              <w:left w:val="single" w:sz="12" w:space="0" w:color="auto"/>
              <w:bottom w:val="single" w:sz="12" w:space="0" w:color="auto"/>
            </w:tcBorders>
            <w:vAlign w:val="center"/>
          </w:tcPr>
          <w:p w:rsidR="00C23795" w:rsidRPr="00AC2DAB" w:rsidRDefault="00C23795" w:rsidP="00F04F22">
            <w:pPr>
              <w:spacing w:line="400" w:lineRule="exact"/>
              <w:jc w:val="center"/>
              <w:rPr>
                <w:rFonts w:ascii="標楷體" w:eastAsia="標楷體" w:hAnsi="標楷體"/>
                <w:b/>
                <w:szCs w:val="24"/>
              </w:rPr>
            </w:pPr>
            <w:r w:rsidRPr="00AC2DAB">
              <w:rPr>
                <w:rFonts w:ascii="標楷體" w:eastAsia="標楷體" w:hAnsi="標楷體" w:hint="eastAsia"/>
                <w:b/>
                <w:sz w:val="28"/>
                <w:szCs w:val="24"/>
              </w:rPr>
              <w:t>政</w:t>
            </w:r>
            <w:r w:rsidRPr="00AC2DAB">
              <w:rPr>
                <w:rFonts w:ascii="標楷體" w:eastAsia="標楷體" w:hAnsi="標楷體"/>
                <w:b/>
                <w:sz w:val="28"/>
                <w:szCs w:val="24"/>
              </w:rPr>
              <w:t>策內涵</w:t>
            </w:r>
          </w:p>
        </w:tc>
        <w:tc>
          <w:tcPr>
            <w:tcW w:w="12615" w:type="dxa"/>
            <w:gridSpan w:val="5"/>
            <w:tcBorders>
              <w:top w:val="single" w:sz="12" w:space="0" w:color="auto"/>
              <w:bottom w:val="single" w:sz="12" w:space="0" w:color="auto"/>
              <w:right w:val="single" w:sz="12" w:space="0" w:color="auto"/>
            </w:tcBorders>
            <w:vAlign w:val="center"/>
          </w:tcPr>
          <w:p w:rsidR="00C23795" w:rsidRPr="00AC2DAB" w:rsidRDefault="00C23795" w:rsidP="00F04F22">
            <w:pPr>
              <w:widowControl/>
              <w:snapToGrid w:val="0"/>
              <w:spacing w:line="400" w:lineRule="exact"/>
              <w:jc w:val="both"/>
              <w:rPr>
                <w:rFonts w:ascii="標楷體" w:eastAsia="標楷體" w:hAnsi="標楷體" w:cs="新細明體"/>
                <w:b/>
                <w:kern w:val="0"/>
                <w:szCs w:val="24"/>
              </w:rPr>
            </w:pPr>
            <w:r w:rsidRPr="00AC2DAB">
              <w:rPr>
                <w:rFonts w:ascii="標楷體" w:eastAsia="標楷體" w:hAnsi="標楷體" w:cs="新細明體" w:hint="eastAsia"/>
                <w:kern w:val="0"/>
                <w:szCs w:val="24"/>
              </w:rPr>
              <w:t>1.消除就業性別歧視，推動婦女友善職場環境。2</w:t>
            </w:r>
            <w:r w:rsidRPr="00AC2DAB">
              <w:rPr>
                <w:rFonts w:ascii="標楷體" w:eastAsia="標楷體" w:hAnsi="標楷體" w:cs="新細明體"/>
                <w:kern w:val="0"/>
                <w:szCs w:val="24"/>
              </w:rPr>
              <w:t>.</w:t>
            </w:r>
            <w:r w:rsidRPr="00AC2DAB">
              <w:rPr>
                <w:rFonts w:ascii="標楷體" w:eastAsia="標楷體" w:hAnsi="標楷體" w:cs="新細明體" w:hint="eastAsia"/>
                <w:kern w:val="0"/>
                <w:szCs w:val="24"/>
              </w:rPr>
              <w:t>創造婦女參與經濟發展及就業促進之決策機制。3</w:t>
            </w:r>
            <w:r w:rsidRPr="00AC2DAB">
              <w:rPr>
                <w:rFonts w:ascii="標楷體" w:eastAsia="標楷體" w:hAnsi="標楷體" w:cs="新細明體"/>
                <w:kern w:val="0"/>
                <w:szCs w:val="24"/>
              </w:rPr>
              <w:t>.</w:t>
            </w:r>
            <w:r w:rsidRPr="00AC2DAB">
              <w:rPr>
                <w:rFonts w:ascii="標楷體" w:eastAsia="標楷體" w:hAnsi="標楷體" w:cs="新細明體" w:hint="eastAsia"/>
                <w:kern w:val="0"/>
                <w:szCs w:val="24"/>
              </w:rPr>
              <w:t>厚植婦女人力資本，提升婦女職能發展，回應多元職訓需求，達成訓用合一，並促進二度就業婦女重回職場。4.提供就業與福利系統單一服務窗口，協助婦女排除多重就業障礙。5</w:t>
            </w:r>
            <w:r w:rsidRPr="00AC2DAB">
              <w:rPr>
                <w:rFonts w:ascii="標楷體" w:eastAsia="標楷體" w:hAnsi="標楷體" w:cs="新細明體"/>
                <w:kern w:val="0"/>
                <w:szCs w:val="24"/>
              </w:rPr>
              <w:t>.</w:t>
            </w:r>
            <w:r w:rsidRPr="00AC2DAB">
              <w:rPr>
                <w:rFonts w:ascii="標楷體" w:eastAsia="標楷體" w:hAnsi="標楷體" w:cs="新細明體" w:hint="eastAsia"/>
                <w:kern w:val="0"/>
                <w:szCs w:val="24"/>
              </w:rPr>
              <w:t>結合照顧支持服務體系，促使婦女在工作與家庭間之平衡。6.推動新移民、原住民族、青少女、中高齡婦女之就業支持服務。</w:t>
            </w:r>
          </w:p>
        </w:tc>
      </w:tr>
      <w:tr w:rsidR="00C23795" w:rsidRPr="006116CD" w:rsidTr="00723A48">
        <w:trPr>
          <w:tblHeader/>
          <w:jc w:val="center"/>
        </w:trPr>
        <w:tc>
          <w:tcPr>
            <w:tcW w:w="2235" w:type="dxa"/>
            <w:tcBorders>
              <w:top w:val="single" w:sz="12" w:space="0" w:color="auto"/>
              <w:left w:val="single" w:sz="12" w:space="0" w:color="auto"/>
            </w:tcBorders>
            <w:vAlign w:val="center"/>
          </w:tcPr>
          <w:p w:rsidR="00C23795" w:rsidRPr="00AC2DAB" w:rsidRDefault="00C23795" w:rsidP="00F04F22">
            <w:pPr>
              <w:spacing w:line="400" w:lineRule="exact"/>
              <w:jc w:val="center"/>
              <w:rPr>
                <w:rFonts w:ascii="標楷體" w:eastAsia="標楷體" w:hAnsi="標楷體"/>
                <w:b/>
                <w:sz w:val="28"/>
                <w:szCs w:val="24"/>
              </w:rPr>
            </w:pPr>
            <w:r w:rsidRPr="00AC2DAB">
              <w:rPr>
                <w:rFonts w:ascii="標楷體" w:eastAsia="標楷體" w:hAnsi="標楷體" w:hint="eastAsia"/>
                <w:b/>
                <w:sz w:val="28"/>
                <w:szCs w:val="24"/>
              </w:rPr>
              <w:t>政策方針</w:t>
            </w:r>
          </w:p>
        </w:tc>
        <w:tc>
          <w:tcPr>
            <w:tcW w:w="1417" w:type="dxa"/>
            <w:tcBorders>
              <w:top w:val="single" w:sz="12" w:space="0" w:color="auto"/>
            </w:tcBorders>
            <w:vAlign w:val="center"/>
          </w:tcPr>
          <w:p w:rsidR="00C23795" w:rsidRPr="00AC2DAB" w:rsidRDefault="00C23795" w:rsidP="00F04F22">
            <w:pPr>
              <w:spacing w:line="400" w:lineRule="exact"/>
              <w:jc w:val="center"/>
              <w:rPr>
                <w:rFonts w:ascii="標楷體" w:eastAsia="標楷體" w:hAnsi="標楷體"/>
                <w:b/>
                <w:sz w:val="28"/>
                <w:szCs w:val="24"/>
              </w:rPr>
            </w:pPr>
            <w:r w:rsidRPr="00AC2DAB">
              <w:rPr>
                <w:rFonts w:ascii="標楷體" w:eastAsia="標楷體" w:hAnsi="標楷體" w:hint="eastAsia"/>
                <w:b/>
                <w:sz w:val="28"/>
                <w:szCs w:val="24"/>
              </w:rPr>
              <w:t>辦理機關</w:t>
            </w:r>
          </w:p>
        </w:tc>
        <w:tc>
          <w:tcPr>
            <w:tcW w:w="1134" w:type="dxa"/>
            <w:tcBorders>
              <w:top w:val="single" w:sz="12" w:space="0" w:color="auto"/>
            </w:tcBorders>
            <w:vAlign w:val="center"/>
          </w:tcPr>
          <w:p w:rsidR="00C23795" w:rsidRPr="00AC2DAB" w:rsidRDefault="00C23795" w:rsidP="00F04F22">
            <w:pPr>
              <w:spacing w:line="400" w:lineRule="exact"/>
              <w:jc w:val="center"/>
              <w:rPr>
                <w:rFonts w:ascii="標楷體" w:eastAsia="標楷體" w:hAnsi="標楷體"/>
                <w:b/>
                <w:sz w:val="28"/>
                <w:szCs w:val="24"/>
              </w:rPr>
            </w:pPr>
            <w:r w:rsidRPr="00AC2DAB">
              <w:rPr>
                <w:rFonts w:ascii="標楷體" w:eastAsia="標楷體" w:hAnsi="標楷體" w:hint="eastAsia"/>
                <w:b/>
                <w:sz w:val="28"/>
                <w:szCs w:val="24"/>
              </w:rPr>
              <w:t>期程</w:t>
            </w:r>
          </w:p>
        </w:tc>
        <w:tc>
          <w:tcPr>
            <w:tcW w:w="3119" w:type="dxa"/>
            <w:tcBorders>
              <w:top w:val="single" w:sz="12" w:space="0" w:color="auto"/>
            </w:tcBorders>
          </w:tcPr>
          <w:p w:rsidR="00C23795" w:rsidRPr="00AC2DAB" w:rsidRDefault="00C23795" w:rsidP="00F04F22">
            <w:pPr>
              <w:spacing w:line="400" w:lineRule="exact"/>
              <w:jc w:val="center"/>
              <w:rPr>
                <w:rFonts w:ascii="標楷體" w:eastAsia="標楷體" w:hAnsi="標楷體"/>
                <w:b/>
                <w:sz w:val="28"/>
                <w:szCs w:val="24"/>
              </w:rPr>
            </w:pPr>
            <w:r w:rsidRPr="00AC2DAB">
              <w:rPr>
                <w:rFonts w:ascii="標楷體" w:eastAsia="標楷體" w:hAnsi="標楷體" w:hint="eastAsia"/>
                <w:b/>
                <w:sz w:val="28"/>
                <w:szCs w:val="24"/>
              </w:rPr>
              <w:t>105年工作內容</w:t>
            </w:r>
          </w:p>
          <w:p w:rsidR="00C23795" w:rsidRPr="00AC2DAB" w:rsidRDefault="00C23795" w:rsidP="00F04F22">
            <w:pPr>
              <w:spacing w:line="400" w:lineRule="exact"/>
              <w:jc w:val="center"/>
              <w:rPr>
                <w:rFonts w:ascii="標楷體" w:eastAsia="標楷體" w:hAnsi="標楷體"/>
                <w:b/>
                <w:sz w:val="28"/>
                <w:szCs w:val="24"/>
              </w:rPr>
            </w:pPr>
            <w:r w:rsidRPr="00AC2DAB">
              <w:rPr>
                <w:rFonts w:ascii="標楷體" w:eastAsia="標楷體" w:hAnsi="標楷體" w:hint="eastAsia"/>
                <w:b/>
                <w:sz w:val="28"/>
                <w:szCs w:val="24"/>
              </w:rPr>
              <w:t>(含預算，單位：元)</w:t>
            </w:r>
          </w:p>
        </w:tc>
        <w:tc>
          <w:tcPr>
            <w:tcW w:w="3533" w:type="dxa"/>
            <w:tcBorders>
              <w:top w:val="single" w:sz="12" w:space="0" w:color="auto"/>
            </w:tcBorders>
          </w:tcPr>
          <w:p w:rsidR="00C23795" w:rsidRPr="00AC2DAB" w:rsidRDefault="00C23795" w:rsidP="00F04F22">
            <w:pPr>
              <w:spacing w:line="400" w:lineRule="exact"/>
              <w:jc w:val="center"/>
              <w:rPr>
                <w:rFonts w:ascii="標楷體" w:eastAsia="標楷體" w:hAnsi="標楷體"/>
                <w:b/>
                <w:sz w:val="28"/>
                <w:szCs w:val="24"/>
              </w:rPr>
            </w:pPr>
            <w:r w:rsidRPr="00AC2DAB">
              <w:rPr>
                <w:rFonts w:ascii="標楷體" w:eastAsia="標楷體" w:hAnsi="標楷體" w:hint="eastAsia"/>
                <w:b/>
                <w:sz w:val="28"/>
                <w:szCs w:val="24"/>
              </w:rPr>
              <w:t>105年辦理成果</w:t>
            </w:r>
          </w:p>
          <w:p w:rsidR="00C23795" w:rsidRPr="00AC2DAB" w:rsidRDefault="00C23795" w:rsidP="00F04F22">
            <w:pPr>
              <w:spacing w:line="400" w:lineRule="exact"/>
              <w:jc w:val="center"/>
              <w:rPr>
                <w:rFonts w:ascii="標楷體" w:eastAsia="標楷體" w:hAnsi="標楷體"/>
                <w:b/>
                <w:sz w:val="28"/>
                <w:szCs w:val="24"/>
              </w:rPr>
            </w:pPr>
            <w:r w:rsidRPr="00AC2DAB">
              <w:rPr>
                <w:rFonts w:ascii="標楷體" w:eastAsia="標楷體" w:hAnsi="標楷體" w:hint="eastAsia"/>
                <w:b/>
                <w:sz w:val="28"/>
                <w:szCs w:val="24"/>
              </w:rPr>
              <w:t>(含預算執行數及率%)</w:t>
            </w:r>
          </w:p>
        </w:tc>
        <w:tc>
          <w:tcPr>
            <w:tcW w:w="3412" w:type="dxa"/>
            <w:tcBorders>
              <w:top w:val="single" w:sz="12" w:space="0" w:color="auto"/>
              <w:right w:val="single" w:sz="12" w:space="0" w:color="auto"/>
            </w:tcBorders>
          </w:tcPr>
          <w:p w:rsidR="00C23795" w:rsidRPr="00AC2DAB" w:rsidRDefault="00C23795" w:rsidP="00F04F22">
            <w:pPr>
              <w:spacing w:line="400" w:lineRule="exact"/>
              <w:jc w:val="center"/>
              <w:rPr>
                <w:rFonts w:ascii="標楷體" w:eastAsia="標楷體" w:hAnsi="標楷體"/>
                <w:b/>
                <w:sz w:val="28"/>
                <w:szCs w:val="24"/>
              </w:rPr>
            </w:pPr>
            <w:r w:rsidRPr="00AC2DAB">
              <w:rPr>
                <w:rFonts w:ascii="標楷體" w:eastAsia="標楷體" w:hAnsi="標楷體" w:hint="eastAsia"/>
                <w:b/>
                <w:sz w:val="28"/>
                <w:szCs w:val="24"/>
              </w:rPr>
              <w:t>106年工作內容</w:t>
            </w:r>
          </w:p>
          <w:p w:rsidR="00C23795" w:rsidRPr="00AC2DAB" w:rsidRDefault="00C23795" w:rsidP="00F04F22">
            <w:pPr>
              <w:spacing w:line="400" w:lineRule="exact"/>
              <w:jc w:val="center"/>
              <w:rPr>
                <w:rFonts w:ascii="標楷體" w:eastAsia="標楷體" w:hAnsi="標楷體"/>
                <w:b/>
                <w:sz w:val="28"/>
                <w:szCs w:val="24"/>
              </w:rPr>
            </w:pPr>
            <w:r w:rsidRPr="00AC2DAB">
              <w:rPr>
                <w:rFonts w:ascii="標楷體" w:eastAsia="標楷體" w:hAnsi="標楷體" w:hint="eastAsia"/>
                <w:b/>
                <w:sz w:val="28"/>
                <w:szCs w:val="24"/>
              </w:rPr>
              <w:t>(含預算，單位：元)</w:t>
            </w:r>
          </w:p>
        </w:tc>
      </w:tr>
      <w:tr w:rsidR="00C23795" w:rsidRPr="006116CD" w:rsidTr="0055589A">
        <w:trPr>
          <w:jc w:val="center"/>
        </w:trPr>
        <w:tc>
          <w:tcPr>
            <w:tcW w:w="2235" w:type="dxa"/>
            <w:tcBorders>
              <w:left w:val="single" w:sz="12" w:space="0" w:color="auto"/>
            </w:tcBorders>
          </w:tcPr>
          <w:p w:rsidR="00C23795" w:rsidRPr="00AC2DAB" w:rsidRDefault="00C23795" w:rsidP="00F04F22">
            <w:pPr>
              <w:spacing w:line="400" w:lineRule="exact"/>
              <w:ind w:left="240" w:hangingChars="100" w:hanging="240"/>
              <w:jc w:val="both"/>
              <w:rPr>
                <w:rFonts w:ascii="標楷體" w:eastAsia="標楷體" w:hAnsi="標楷體"/>
                <w:szCs w:val="24"/>
              </w:rPr>
            </w:pPr>
            <w:r w:rsidRPr="00AC2DAB">
              <w:rPr>
                <w:rFonts w:ascii="標楷體" w:eastAsia="標楷體" w:hAnsi="標楷體" w:hint="eastAsia"/>
                <w:szCs w:val="24"/>
              </w:rPr>
              <w:t>1.促進不同婦女族群，諸如：青少女、原住民族婦女、新移民婦女等，參與政府就業促進或經濟發展相關委員會，政策規劃納入婦女需求。</w:t>
            </w:r>
          </w:p>
          <w:p w:rsidR="00C23795" w:rsidRPr="00AC2DAB" w:rsidRDefault="00C23795" w:rsidP="00F04F22">
            <w:pPr>
              <w:spacing w:line="400" w:lineRule="exact"/>
              <w:jc w:val="both"/>
              <w:rPr>
                <w:rFonts w:ascii="標楷體" w:eastAsia="標楷體" w:hAnsi="標楷體"/>
                <w:szCs w:val="24"/>
              </w:rPr>
            </w:pPr>
            <w:r w:rsidRPr="00AC2DAB">
              <w:rPr>
                <w:rFonts w:ascii="標楷體" w:eastAsia="標楷體" w:hAnsi="標楷體" w:hint="eastAsia"/>
                <w:szCs w:val="24"/>
                <w:u w:val="single"/>
              </w:rPr>
              <w:t>方針重點</w:t>
            </w:r>
            <w:r w:rsidRPr="00AC2DAB">
              <w:rPr>
                <w:rFonts w:ascii="標楷體" w:eastAsia="標楷體" w:hAnsi="標楷體" w:hint="eastAsia"/>
                <w:szCs w:val="24"/>
              </w:rPr>
              <w:t>：建議機關有關就業、發展等決策委員會性別</w:t>
            </w:r>
            <w:proofErr w:type="gramStart"/>
            <w:r w:rsidRPr="00AC2DAB">
              <w:rPr>
                <w:rFonts w:ascii="標楷體" w:eastAsia="標楷體" w:hAnsi="標楷體" w:hint="eastAsia"/>
                <w:szCs w:val="24"/>
              </w:rPr>
              <w:t>組成均應符合</w:t>
            </w:r>
            <w:proofErr w:type="gramEnd"/>
            <w:r w:rsidRPr="00AC2DAB">
              <w:rPr>
                <w:rFonts w:ascii="標楷體" w:eastAsia="標楷體" w:hAnsi="標楷體" w:hint="eastAsia"/>
                <w:szCs w:val="24"/>
              </w:rPr>
              <w:t>任</w:t>
            </w:r>
            <w:proofErr w:type="gramStart"/>
            <w:r w:rsidRPr="00AC2DAB">
              <w:rPr>
                <w:rFonts w:ascii="標楷體" w:eastAsia="標楷體" w:hAnsi="標楷體" w:hint="eastAsia"/>
                <w:szCs w:val="24"/>
              </w:rPr>
              <w:t>一</w:t>
            </w:r>
            <w:proofErr w:type="gramEnd"/>
            <w:r w:rsidRPr="00AC2DAB">
              <w:rPr>
                <w:rFonts w:ascii="標楷體" w:eastAsia="標楷體" w:hAnsi="標楷體" w:hint="eastAsia"/>
                <w:szCs w:val="24"/>
              </w:rPr>
              <w:t>性別不得少於三分之一外，另應考量</w:t>
            </w:r>
            <w:r w:rsidRPr="00AC2DAB">
              <w:rPr>
                <w:rFonts w:ascii="標楷體" w:eastAsia="標楷體" w:hAnsi="標楷體" w:hint="eastAsia"/>
                <w:szCs w:val="24"/>
              </w:rPr>
              <w:lastRenderedPageBreak/>
              <w:t>不同族群、偏遠地區等因素，可以列席方式邀請參與決策外，亦可輔以相關性別調查研究為政策規劃之依據。</w:t>
            </w:r>
          </w:p>
        </w:tc>
        <w:tc>
          <w:tcPr>
            <w:tcW w:w="1417" w:type="dxa"/>
          </w:tcPr>
          <w:p w:rsidR="00C23795" w:rsidRPr="00AC2DAB" w:rsidRDefault="00C23795" w:rsidP="00F04F22">
            <w:pPr>
              <w:spacing w:line="400" w:lineRule="exact"/>
              <w:jc w:val="both"/>
              <w:rPr>
                <w:rFonts w:ascii="標楷體" w:eastAsia="標楷體" w:hAnsi="標楷體"/>
                <w:szCs w:val="24"/>
              </w:rPr>
            </w:pPr>
            <w:r w:rsidRPr="00AC2DAB">
              <w:rPr>
                <w:rFonts w:ascii="標楷體" w:eastAsia="標楷體" w:hAnsi="標楷體" w:hint="eastAsia"/>
                <w:szCs w:val="24"/>
              </w:rPr>
              <w:lastRenderedPageBreak/>
              <w:t>經濟發展局</w:t>
            </w:r>
          </w:p>
        </w:tc>
        <w:tc>
          <w:tcPr>
            <w:tcW w:w="1134" w:type="dxa"/>
          </w:tcPr>
          <w:p w:rsidR="00C23795" w:rsidRPr="00AC2DAB" w:rsidRDefault="00C23795" w:rsidP="00F04F22">
            <w:pPr>
              <w:spacing w:line="400" w:lineRule="exact"/>
              <w:jc w:val="both"/>
              <w:rPr>
                <w:rFonts w:ascii="標楷體" w:eastAsia="標楷體" w:hAnsi="標楷體"/>
                <w:szCs w:val="24"/>
              </w:rPr>
            </w:pPr>
            <w:r w:rsidRPr="00AC2DAB">
              <w:rPr>
                <w:rFonts w:ascii="標楷體" w:eastAsia="標楷體" w:hAnsi="標楷體" w:hint="eastAsia"/>
                <w:szCs w:val="24"/>
              </w:rPr>
              <w:t>短程計畫</w:t>
            </w:r>
          </w:p>
          <w:p w:rsidR="00C23795" w:rsidRPr="00AC2DAB" w:rsidRDefault="00C23795" w:rsidP="00F04F22">
            <w:pPr>
              <w:spacing w:line="400" w:lineRule="exact"/>
              <w:jc w:val="both"/>
              <w:rPr>
                <w:rFonts w:ascii="標楷體" w:eastAsia="標楷體" w:hAnsi="標楷體"/>
                <w:szCs w:val="24"/>
              </w:rPr>
            </w:pPr>
            <w:r w:rsidRPr="00AC2DAB">
              <w:rPr>
                <w:rFonts w:ascii="標楷體" w:eastAsia="標楷體" w:hAnsi="標楷體" w:hint="eastAsia"/>
                <w:szCs w:val="24"/>
              </w:rPr>
              <w:t>(1-2年)</w:t>
            </w:r>
          </w:p>
        </w:tc>
        <w:tc>
          <w:tcPr>
            <w:tcW w:w="3119" w:type="dxa"/>
          </w:tcPr>
          <w:p w:rsidR="00C23795" w:rsidRPr="009335BE" w:rsidRDefault="00C23795" w:rsidP="00F04F22">
            <w:pPr>
              <w:spacing w:line="400" w:lineRule="exact"/>
              <w:jc w:val="both"/>
              <w:rPr>
                <w:rFonts w:ascii="標楷體" w:eastAsia="標楷體" w:hAnsi="標楷體"/>
                <w:kern w:val="0"/>
                <w:szCs w:val="24"/>
              </w:rPr>
            </w:pPr>
            <w:r w:rsidRPr="009335BE">
              <w:rPr>
                <w:rFonts w:ascii="標楷體" w:eastAsia="標楷體" w:hAnsi="標楷體" w:hint="eastAsia"/>
                <w:kern w:val="0"/>
                <w:szCs w:val="24"/>
              </w:rPr>
              <w:t>(105年預算數：0元，決算數:0元)</w:t>
            </w:r>
          </w:p>
          <w:p w:rsidR="00C23795" w:rsidRPr="009335BE" w:rsidRDefault="00C23795" w:rsidP="00F04F22">
            <w:pPr>
              <w:jc w:val="both"/>
              <w:rPr>
                <w:rFonts w:ascii="標楷體" w:eastAsia="標楷體" w:hAnsi="標楷體"/>
                <w:szCs w:val="24"/>
              </w:rPr>
            </w:pPr>
            <w:r w:rsidRPr="009335BE">
              <w:rPr>
                <w:rFonts w:ascii="標楷體" w:eastAsia="標楷體" w:hAnsi="標楷體" w:hint="eastAsia"/>
                <w:kern w:val="0"/>
                <w:szCs w:val="24"/>
              </w:rPr>
              <w:t>本局持續將相關委員會組織成員之性別比例達成任</w:t>
            </w:r>
            <w:proofErr w:type="gramStart"/>
            <w:r w:rsidRPr="009335BE">
              <w:rPr>
                <w:rFonts w:ascii="標楷體" w:eastAsia="標楷體" w:hAnsi="標楷體" w:hint="eastAsia"/>
                <w:kern w:val="0"/>
                <w:szCs w:val="24"/>
              </w:rPr>
              <w:t>一</w:t>
            </w:r>
            <w:proofErr w:type="gramEnd"/>
            <w:r w:rsidRPr="009335BE">
              <w:rPr>
                <w:rFonts w:ascii="標楷體" w:eastAsia="標楷體" w:hAnsi="標楷體" w:hint="eastAsia"/>
                <w:kern w:val="0"/>
                <w:szCs w:val="24"/>
              </w:rPr>
              <w:t>性別三分之一以上目標。</w:t>
            </w:r>
          </w:p>
        </w:tc>
        <w:tc>
          <w:tcPr>
            <w:tcW w:w="3533" w:type="dxa"/>
          </w:tcPr>
          <w:p w:rsidR="00C23795" w:rsidRPr="009335BE" w:rsidRDefault="00C23795" w:rsidP="00F04F22">
            <w:pPr>
              <w:spacing w:line="400" w:lineRule="exact"/>
              <w:jc w:val="both"/>
              <w:rPr>
                <w:rFonts w:ascii="標楷體" w:eastAsia="標楷體" w:hAnsi="標楷體"/>
                <w:szCs w:val="24"/>
              </w:rPr>
            </w:pPr>
            <w:r w:rsidRPr="009335BE">
              <w:rPr>
                <w:rFonts w:ascii="標楷體" w:eastAsia="標楷體" w:hAnsi="標楷體" w:hint="eastAsia"/>
                <w:szCs w:val="24"/>
              </w:rPr>
              <w:t>(105年預算執行數及率； 0元，0%)</w:t>
            </w:r>
          </w:p>
          <w:p w:rsidR="00C23795" w:rsidRPr="009335BE" w:rsidRDefault="00C23795" w:rsidP="007F3441">
            <w:pPr>
              <w:numPr>
                <w:ilvl w:val="0"/>
                <w:numId w:val="3"/>
              </w:numPr>
              <w:spacing w:line="400" w:lineRule="exact"/>
              <w:jc w:val="both"/>
              <w:rPr>
                <w:rFonts w:ascii="標楷體" w:eastAsia="標楷體" w:hAnsi="標楷體"/>
                <w:szCs w:val="24"/>
                <w:lang w:val="x-none" w:eastAsia="x-none"/>
              </w:rPr>
            </w:pPr>
            <w:r w:rsidRPr="009335BE">
              <w:rPr>
                <w:rFonts w:ascii="標楷體" w:eastAsia="標楷體" w:hAnsi="標楷體" w:hint="eastAsia"/>
                <w:szCs w:val="24"/>
                <w:lang w:val="x-none" w:eastAsia="x-none"/>
              </w:rPr>
              <w:t>桃園市產業園區開發管理基金管理會設置要點，共計11名委員，內聘男性委員6人，女性委員5人，無外聘委員，已達性別比例規定。</w:t>
            </w:r>
          </w:p>
          <w:p w:rsidR="00C23795" w:rsidRPr="009335BE" w:rsidRDefault="00C23795" w:rsidP="007F3441">
            <w:pPr>
              <w:numPr>
                <w:ilvl w:val="0"/>
                <w:numId w:val="3"/>
              </w:numPr>
              <w:spacing w:line="400" w:lineRule="exact"/>
              <w:jc w:val="both"/>
              <w:rPr>
                <w:rFonts w:ascii="標楷體" w:eastAsia="標楷體" w:hAnsi="標楷體"/>
                <w:szCs w:val="24"/>
                <w:lang w:val="x-none" w:eastAsia="x-none"/>
              </w:rPr>
            </w:pPr>
            <w:r w:rsidRPr="009335BE">
              <w:rPr>
                <w:rFonts w:ascii="標楷體" w:eastAsia="標楷體" w:hAnsi="標楷體" w:hint="eastAsia"/>
                <w:szCs w:val="24"/>
                <w:lang w:val="x-none" w:eastAsia="x-none"/>
              </w:rPr>
              <w:t>桃園市獎勵民間投資審議委員會，共計11名委員，當然委員已有3名女性(</w:t>
            </w:r>
            <w:proofErr w:type="spellStart"/>
            <w:r w:rsidRPr="009335BE">
              <w:rPr>
                <w:rFonts w:ascii="標楷體" w:eastAsia="標楷體" w:hAnsi="標楷體" w:hint="eastAsia"/>
                <w:szCs w:val="24"/>
                <w:lang w:val="x-none" w:eastAsia="x-none"/>
              </w:rPr>
              <w:t>含主計處、法務局及財政局首長</w:t>
            </w:r>
            <w:proofErr w:type="spellEnd"/>
            <w:r w:rsidRPr="009335BE">
              <w:rPr>
                <w:rFonts w:ascii="標楷體" w:eastAsia="標楷體" w:hAnsi="標楷體" w:hint="eastAsia"/>
                <w:szCs w:val="24"/>
                <w:lang w:val="x-none" w:eastAsia="x-none"/>
              </w:rPr>
              <w:t>)，另4名外聘民間委員，</w:t>
            </w:r>
            <w:r w:rsidRPr="009335BE">
              <w:rPr>
                <w:rFonts w:ascii="標楷體" w:eastAsia="標楷體" w:hAnsi="標楷體" w:hint="eastAsia"/>
                <w:szCs w:val="24"/>
                <w:lang w:val="x-none"/>
              </w:rPr>
              <w:t>將</w:t>
            </w:r>
            <w:r w:rsidRPr="009335BE">
              <w:rPr>
                <w:rFonts w:ascii="標楷體" w:eastAsia="標楷體" w:hAnsi="標楷體" w:hint="eastAsia"/>
                <w:szCs w:val="24"/>
                <w:lang w:val="x-none" w:eastAsia="x-none"/>
              </w:rPr>
              <w:t>於簽報外聘委員時陳請長官圈選至少1名女性，以達性別比例規定。</w:t>
            </w:r>
          </w:p>
          <w:p w:rsidR="00C23795" w:rsidRPr="009335BE" w:rsidRDefault="00C23795" w:rsidP="007F3441">
            <w:pPr>
              <w:numPr>
                <w:ilvl w:val="0"/>
                <w:numId w:val="3"/>
              </w:numPr>
              <w:spacing w:line="400" w:lineRule="exact"/>
              <w:jc w:val="both"/>
              <w:rPr>
                <w:rFonts w:ascii="標楷體" w:eastAsia="標楷體" w:hAnsi="標楷體"/>
                <w:szCs w:val="24"/>
                <w:lang w:val="x-none" w:eastAsia="x-none"/>
              </w:rPr>
            </w:pPr>
            <w:proofErr w:type="spellStart"/>
            <w:r w:rsidRPr="009335BE">
              <w:rPr>
                <w:rFonts w:ascii="標楷體" w:eastAsia="標楷體" w:hAnsi="標楷體" w:hint="eastAsia"/>
                <w:szCs w:val="24"/>
                <w:lang w:val="x-none" w:eastAsia="x-none"/>
              </w:rPr>
              <w:lastRenderedPageBreak/>
              <w:t>桃園市蘆竹區、龜山區、中壢區及大園區海湖發電廠營運回饋金應用管理</w:t>
            </w:r>
            <w:proofErr w:type="gramStart"/>
            <w:r w:rsidRPr="009335BE">
              <w:rPr>
                <w:rFonts w:ascii="標楷體" w:eastAsia="標楷體" w:hAnsi="標楷體" w:hint="eastAsia"/>
                <w:szCs w:val="24"/>
                <w:lang w:val="x-none" w:eastAsia="x-none"/>
              </w:rPr>
              <w:t>委員會均未達</w:t>
            </w:r>
            <w:proofErr w:type="gramEnd"/>
            <w:r w:rsidRPr="009335BE">
              <w:rPr>
                <w:rFonts w:ascii="標楷體" w:eastAsia="標楷體" w:hAnsi="標楷體" w:hint="eastAsia"/>
                <w:szCs w:val="24"/>
                <w:lang w:val="x-none" w:eastAsia="x-none"/>
              </w:rPr>
              <w:t>任</w:t>
            </w:r>
            <w:proofErr w:type="gramStart"/>
            <w:r w:rsidRPr="009335BE">
              <w:rPr>
                <w:rFonts w:ascii="標楷體" w:eastAsia="標楷體" w:hAnsi="標楷體" w:hint="eastAsia"/>
                <w:szCs w:val="24"/>
                <w:lang w:val="x-none" w:eastAsia="x-none"/>
              </w:rPr>
              <w:t>一</w:t>
            </w:r>
            <w:proofErr w:type="gramEnd"/>
            <w:r w:rsidRPr="009335BE">
              <w:rPr>
                <w:rFonts w:ascii="標楷體" w:eastAsia="標楷體" w:hAnsi="標楷體" w:hint="eastAsia"/>
                <w:szCs w:val="24"/>
                <w:lang w:val="x-none" w:eastAsia="x-none"/>
              </w:rPr>
              <w:t>性別比例不得少於三分之一目標</w:t>
            </w:r>
            <w:proofErr w:type="spellEnd"/>
            <w:r>
              <w:rPr>
                <w:rFonts w:ascii="標楷體" w:eastAsia="標楷體" w:hAnsi="標楷體" w:hint="eastAsia"/>
                <w:szCs w:val="24"/>
                <w:lang w:val="x-none"/>
              </w:rPr>
              <w:t>(</w:t>
            </w:r>
            <w:proofErr w:type="spellStart"/>
            <w:r>
              <w:rPr>
                <w:rFonts w:ascii="標楷體" w:eastAsia="標楷體" w:hAnsi="標楷體" w:hint="eastAsia"/>
                <w:szCs w:val="24"/>
                <w:lang w:val="x-none"/>
              </w:rPr>
              <w:t>蘆竹區共計</w:t>
            </w:r>
            <w:proofErr w:type="spellEnd"/>
            <w:r>
              <w:rPr>
                <w:rFonts w:ascii="標楷體" w:eastAsia="標楷體" w:hAnsi="標楷體" w:hint="eastAsia"/>
                <w:szCs w:val="24"/>
                <w:lang w:val="x-none"/>
              </w:rPr>
              <w:t>31名委員，</w:t>
            </w:r>
            <w:proofErr w:type="gramStart"/>
            <w:r>
              <w:rPr>
                <w:rFonts w:ascii="標楷體" w:eastAsia="標楷體" w:hAnsi="標楷體" w:hint="eastAsia"/>
                <w:szCs w:val="24"/>
                <w:lang w:val="x-none"/>
              </w:rPr>
              <w:t>內聘男性</w:t>
            </w:r>
            <w:proofErr w:type="gramEnd"/>
            <w:r>
              <w:rPr>
                <w:rFonts w:ascii="標楷體" w:eastAsia="標楷體" w:hAnsi="標楷體" w:hint="eastAsia"/>
                <w:szCs w:val="24"/>
                <w:lang w:val="x-none"/>
              </w:rPr>
              <w:t>2人，無女性；外聘男性25人，女性4人/</w:t>
            </w:r>
            <w:proofErr w:type="spellStart"/>
            <w:r>
              <w:rPr>
                <w:rFonts w:ascii="標楷體" w:eastAsia="標楷體" w:hAnsi="標楷體" w:hint="eastAsia"/>
                <w:szCs w:val="24"/>
                <w:lang w:val="x-none"/>
              </w:rPr>
              <w:t>龜山區共計</w:t>
            </w:r>
            <w:proofErr w:type="spellEnd"/>
            <w:r>
              <w:rPr>
                <w:rFonts w:ascii="標楷體" w:eastAsia="標楷體" w:hAnsi="標楷體" w:hint="eastAsia"/>
                <w:szCs w:val="24"/>
                <w:lang w:val="x-none"/>
              </w:rPr>
              <w:t>13名委員，</w:t>
            </w:r>
            <w:proofErr w:type="gramStart"/>
            <w:r>
              <w:rPr>
                <w:rFonts w:ascii="標楷體" w:eastAsia="標楷體" w:hAnsi="標楷體" w:hint="eastAsia"/>
                <w:szCs w:val="24"/>
                <w:lang w:val="x-none"/>
              </w:rPr>
              <w:t>內聘男性</w:t>
            </w:r>
            <w:proofErr w:type="gramEnd"/>
            <w:r>
              <w:rPr>
                <w:rFonts w:ascii="標楷體" w:eastAsia="標楷體" w:hAnsi="標楷體" w:hint="eastAsia"/>
                <w:szCs w:val="24"/>
                <w:lang w:val="x-none"/>
              </w:rPr>
              <w:t>2人，無女性，外聘男性9人，女性2人/</w:t>
            </w:r>
            <w:proofErr w:type="spellStart"/>
            <w:r>
              <w:rPr>
                <w:rFonts w:ascii="標楷體" w:eastAsia="標楷體" w:hAnsi="標楷體" w:hint="eastAsia"/>
                <w:szCs w:val="24"/>
                <w:lang w:val="x-none"/>
              </w:rPr>
              <w:t>中壢區共計</w:t>
            </w:r>
            <w:proofErr w:type="spellEnd"/>
            <w:r>
              <w:rPr>
                <w:rFonts w:ascii="標楷體" w:eastAsia="標楷體" w:hAnsi="標楷體" w:hint="eastAsia"/>
                <w:szCs w:val="24"/>
                <w:lang w:val="x-none"/>
              </w:rPr>
              <w:t>7名委員，</w:t>
            </w:r>
            <w:proofErr w:type="gramStart"/>
            <w:r>
              <w:rPr>
                <w:rFonts w:ascii="標楷體" w:eastAsia="標楷體" w:hAnsi="標楷體" w:hint="eastAsia"/>
                <w:szCs w:val="24"/>
                <w:lang w:val="x-none"/>
              </w:rPr>
              <w:t>內聘男性</w:t>
            </w:r>
            <w:proofErr w:type="gramEnd"/>
            <w:r>
              <w:rPr>
                <w:rFonts w:ascii="標楷體" w:eastAsia="標楷體" w:hAnsi="標楷體" w:hint="eastAsia"/>
                <w:szCs w:val="24"/>
                <w:lang w:val="x-none"/>
              </w:rPr>
              <w:t>3人，女性1人；外聘男性2人，女性1人/</w:t>
            </w:r>
            <w:proofErr w:type="spellStart"/>
            <w:r>
              <w:rPr>
                <w:rFonts w:ascii="標楷體" w:eastAsia="標楷體" w:hAnsi="標楷體" w:hint="eastAsia"/>
                <w:szCs w:val="24"/>
                <w:lang w:val="x-none"/>
              </w:rPr>
              <w:t>大園區共計</w:t>
            </w:r>
            <w:proofErr w:type="spellEnd"/>
            <w:r>
              <w:rPr>
                <w:rFonts w:ascii="標楷體" w:eastAsia="標楷體" w:hAnsi="標楷體" w:hint="eastAsia"/>
                <w:szCs w:val="24"/>
                <w:lang w:val="x-none"/>
              </w:rPr>
              <w:t>11名委員，</w:t>
            </w:r>
            <w:proofErr w:type="gramStart"/>
            <w:r>
              <w:rPr>
                <w:rFonts w:ascii="標楷體" w:eastAsia="標楷體" w:hAnsi="標楷體" w:hint="eastAsia"/>
                <w:szCs w:val="24"/>
                <w:lang w:val="x-none"/>
              </w:rPr>
              <w:t>內聘男性</w:t>
            </w:r>
            <w:proofErr w:type="gramEnd"/>
            <w:r>
              <w:rPr>
                <w:rFonts w:ascii="標楷體" w:eastAsia="標楷體" w:hAnsi="標楷體" w:hint="eastAsia"/>
                <w:szCs w:val="24"/>
                <w:lang w:val="x-none"/>
              </w:rPr>
              <w:t>4人，無女性；外聘男性7人，</w:t>
            </w:r>
            <w:r>
              <w:rPr>
                <w:rFonts w:ascii="標楷體" w:eastAsia="標楷體" w:hAnsi="標楷體" w:hint="eastAsia"/>
                <w:szCs w:val="24"/>
                <w:lang w:val="x-none"/>
              </w:rPr>
              <w:lastRenderedPageBreak/>
              <w:t>無女性)</w:t>
            </w:r>
            <w:r w:rsidRPr="009335BE">
              <w:rPr>
                <w:rFonts w:ascii="標楷體" w:eastAsia="標楷體" w:hAnsi="標楷體" w:hint="eastAsia"/>
                <w:szCs w:val="24"/>
                <w:lang w:val="x-none" w:eastAsia="x-none"/>
              </w:rPr>
              <w:t>，</w:t>
            </w:r>
            <w:proofErr w:type="spellStart"/>
            <w:r w:rsidRPr="009335BE">
              <w:rPr>
                <w:rFonts w:ascii="標楷體" w:eastAsia="標楷體" w:hAnsi="標楷體" w:hint="eastAsia"/>
                <w:szCs w:val="24"/>
                <w:lang w:val="x-none" w:eastAsia="x-none"/>
              </w:rPr>
              <w:t>原因為前述委員會外聘委員</w:t>
            </w:r>
            <w:r w:rsidRPr="009335BE">
              <w:rPr>
                <w:rFonts w:ascii="標楷體" w:eastAsia="標楷體" w:hAnsi="標楷體" w:hint="eastAsia"/>
                <w:szCs w:val="24"/>
                <w:lang w:val="x-none"/>
              </w:rPr>
              <w:t>多</w:t>
            </w:r>
            <w:r w:rsidRPr="009335BE">
              <w:rPr>
                <w:rFonts w:ascii="標楷體" w:eastAsia="標楷體" w:hAnsi="標楷體" w:hint="eastAsia"/>
                <w:szCs w:val="24"/>
                <w:lang w:val="x-none" w:eastAsia="x-none"/>
              </w:rPr>
              <w:t>為所在當地里長</w:t>
            </w:r>
            <w:r w:rsidRPr="009335BE">
              <w:rPr>
                <w:rFonts w:ascii="標楷體" w:eastAsia="標楷體" w:hAnsi="標楷體" w:hint="eastAsia"/>
                <w:szCs w:val="24"/>
                <w:lang w:val="x-none"/>
              </w:rPr>
              <w:t>與民意代表</w:t>
            </w:r>
            <w:r>
              <w:rPr>
                <w:rFonts w:ascii="標楷體" w:eastAsia="標楷體" w:hAnsi="標楷體" w:hint="eastAsia"/>
                <w:szCs w:val="24"/>
                <w:lang w:val="x-none"/>
              </w:rPr>
              <w:t>。已依本局</w:t>
            </w:r>
            <w:proofErr w:type="spellEnd"/>
            <w:r>
              <w:rPr>
                <w:rFonts w:ascii="標楷體" w:eastAsia="標楷體" w:hAnsi="標楷體" w:hint="eastAsia"/>
                <w:szCs w:val="24"/>
                <w:lang w:val="x-none"/>
              </w:rPr>
              <w:t>105年專責小組委員建議，蒐集</w:t>
            </w:r>
            <w:r w:rsidRPr="009335BE">
              <w:rPr>
                <w:rFonts w:ascii="標楷體" w:eastAsia="標楷體" w:hAnsi="標楷體" w:hint="eastAsia"/>
                <w:szCs w:val="24"/>
                <w:lang w:val="x-none"/>
              </w:rPr>
              <w:t>統計</w:t>
            </w:r>
            <w:proofErr w:type="gramStart"/>
            <w:r w:rsidRPr="009335BE">
              <w:rPr>
                <w:rFonts w:ascii="標楷體" w:eastAsia="標楷體" w:hAnsi="標楷體" w:hint="eastAsia"/>
                <w:szCs w:val="24"/>
                <w:lang w:val="x-none"/>
              </w:rPr>
              <w:t>目前蘆</w:t>
            </w:r>
            <w:proofErr w:type="gramEnd"/>
            <w:r w:rsidRPr="009335BE">
              <w:rPr>
                <w:rFonts w:ascii="標楷體" w:eastAsia="標楷體" w:hAnsi="標楷體" w:hint="eastAsia"/>
                <w:szCs w:val="24"/>
                <w:lang w:val="x-none"/>
              </w:rPr>
              <w:t>竹區、龜山區、中壢區及大園區之里長與民意代表組成為男性156人(82.54%)，</w:t>
            </w:r>
            <w:proofErr w:type="spellStart"/>
            <w:r w:rsidRPr="009335BE">
              <w:rPr>
                <w:rFonts w:ascii="標楷體" w:eastAsia="標楷體" w:hAnsi="標楷體" w:hint="eastAsia"/>
                <w:szCs w:val="24"/>
                <w:lang w:val="x-none"/>
              </w:rPr>
              <w:t>女性</w:t>
            </w:r>
            <w:proofErr w:type="spellEnd"/>
            <w:r w:rsidRPr="009335BE">
              <w:rPr>
                <w:rFonts w:ascii="標楷體" w:eastAsia="標楷體" w:hAnsi="標楷體" w:hint="eastAsia"/>
                <w:szCs w:val="24"/>
                <w:lang w:val="x-none"/>
              </w:rPr>
              <w:t>33人(17.46%)</w:t>
            </w:r>
            <w:r>
              <w:rPr>
                <w:rFonts w:ascii="標楷體" w:eastAsia="標楷體" w:hAnsi="標楷體" w:hint="eastAsia"/>
                <w:szCs w:val="24"/>
                <w:lang w:val="x-none"/>
              </w:rPr>
              <w:t>，</w:t>
            </w:r>
            <w:proofErr w:type="spellStart"/>
            <w:proofErr w:type="gramStart"/>
            <w:r>
              <w:rPr>
                <w:rFonts w:ascii="標楷體" w:eastAsia="標楷體" w:hAnsi="標楷體" w:hint="eastAsia"/>
                <w:szCs w:val="24"/>
                <w:lang w:val="x-none"/>
              </w:rPr>
              <w:t>爰</w:t>
            </w:r>
            <w:proofErr w:type="gramEnd"/>
            <w:r>
              <w:rPr>
                <w:rFonts w:ascii="標楷體" w:eastAsia="標楷體" w:hAnsi="標楷體" w:hint="eastAsia"/>
                <w:szCs w:val="24"/>
                <w:lang w:val="x-none"/>
              </w:rPr>
              <w:t>難以</w:t>
            </w:r>
            <w:r w:rsidRPr="009335BE">
              <w:rPr>
                <w:rFonts w:ascii="標楷體" w:eastAsia="標楷體" w:hAnsi="標楷體" w:hint="eastAsia"/>
                <w:szCs w:val="24"/>
                <w:lang w:val="x-none"/>
              </w:rPr>
              <w:t>符合任</w:t>
            </w:r>
            <w:proofErr w:type="gramStart"/>
            <w:r w:rsidRPr="009335BE">
              <w:rPr>
                <w:rFonts w:ascii="標楷體" w:eastAsia="標楷體" w:hAnsi="標楷體" w:hint="eastAsia"/>
                <w:szCs w:val="24"/>
                <w:lang w:val="x-none"/>
              </w:rPr>
              <w:t>一</w:t>
            </w:r>
            <w:proofErr w:type="gramEnd"/>
            <w:r w:rsidRPr="009335BE">
              <w:rPr>
                <w:rFonts w:ascii="標楷體" w:eastAsia="標楷體" w:hAnsi="標楷體" w:hint="eastAsia"/>
                <w:szCs w:val="24"/>
                <w:lang w:val="x-none"/>
              </w:rPr>
              <w:t>性別</w:t>
            </w:r>
            <w:proofErr w:type="spellEnd"/>
            <w:r w:rsidRPr="009335BE">
              <w:rPr>
                <w:rFonts w:ascii="標楷體" w:eastAsia="標楷體" w:hAnsi="標楷體" w:hint="eastAsia"/>
                <w:szCs w:val="24"/>
                <w:lang w:val="x-none"/>
              </w:rPr>
              <w:t>1/3以上</w:t>
            </w:r>
            <w:r w:rsidRPr="009335BE">
              <w:rPr>
                <w:rFonts w:ascii="標楷體" w:eastAsia="標楷體" w:hAnsi="標楷體" w:hint="eastAsia"/>
                <w:szCs w:val="24"/>
                <w:lang w:val="x-none" w:eastAsia="x-none"/>
              </w:rPr>
              <w:t>。</w:t>
            </w:r>
          </w:p>
          <w:p w:rsidR="00C23795" w:rsidRPr="009335BE" w:rsidRDefault="00C23795" w:rsidP="007F3441">
            <w:pPr>
              <w:numPr>
                <w:ilvl w:val="0"/>
                <w:numId w:val="3"/>
              </w:numPr>
              <w:spacing w:line="400" w:lineRule="exact"/>
              <w:jc w:val="both"/>
              <w:rPr>
                <w:rFonts w:ascii="標楷體" w:eastAsia="標楷體" w:hAnsi="標楷體"/>
                <w:szCs w:val="24"/>
                <w:lang w:val="x-none" w:eastAsia="x-none"/>
              </w:rPr>
            </w:pPr>
            <w:r w:rsidRPr="009335BE">
              <w:rPr>
                <w:rFonts w:ascii="標楷體" w:eastAsia="標楷體" w:hAnsi="標楷體" w:hint="eastAsia"/>
                <w:kern w:val="0"/>
                <w:szCs w:val="24"/>
                <w:lang w:val="x-none" w:eastAsia="x-none"/>
              </w:rPr>
              <w:t>性別平等專責小組共計12名委員，男性6人(50%)，女性6人(50%)，</w:t>
            </w:r>
            <w:proofErr w:type="spellStart"/>
            <w:r w:rsidRPr="009335BE">
              <w:rPr>
                <w:rFonts w:ascii="標楷體" w:eastAsia="標楷體" w:hAnsi="標楷體" w:hint="eastAsia"/>
                <w:kern w:val="0"/>
                <w:szCs w:val="24"/>
                <w:lang w:val="x-none" w:eastAsia="x-none"/>
              </w:rPr>
              <w:t>已達任一性別三分之一以上</w:t>
            </w:r>
            <w:proofErr w:type="spellEnd"/>
            <w:r w:rsidRPr="009335BE">
              <w:rPr>
                <w:rFonts w:ascii="標楷體" w:eastAsia="標楷體" w:hAnsi="標楷體" w:hint="eastAsia"/>
                <w:kern w:val="0"/>
                <w:szCs w:val="24"/>
                <w:lang w:val="x-none" w:eastAsia="x-none"/>
              </w:rPr>
              <w:t>。</w:t>
            </w:r>
          </w:p>
        </w:tc>
        <w:tc>
          <w:tcPr>
            <w:tcW w:w="3412" w:type="dxa"/>
            <w:tcBorders>
              <w:right w:val="single" w:sz="12" w:space="0" w:color="auto"/>
            </w:tcBorders>
          </w:tcPr>
          <w:p w:rsidR="00C23795" w:rsidRPr="009335BE" w:rsidRDefault="00C23795" w:rsidP="00F04F22">
            <w:pPr>
              <w:spacing w:line="400" w:lineRule="exact"/>
              <w:jc w:val="both"/>
              <w:rPr>
                <w:rFonts w:ascii="標楷體" w:eastAsia="標楷體" w:hAnsi="標楷體"/>
                <w:kern w:val="0"/>
                <w:szCs w:val="24"/>
              </w:rPr>
            </w:pPr>
            <w:r w:rsidRPr="009335BE">
              <w:rPr>
                <w:rFonts w:ascii="標楷體" w:eastAsia="標楷體" w:hAnsi="標楷體" w:hint="eastAsia"/>
                <w:kern w:val="0"/>
                <w:szCs w:val="24"/>
              </w:rPr>
              <w:lastRenderedPageBreak/>
              <w:t>(106年預算數：0元，決算數:0元)</w:t>
            </w:r>
          </w:p>
          <w:p w:rsidR="00C23795" w:rsidRPr="009335BE" w:rsidRDefault="00C23795" w:rsidP="00F04F22">
            <w:pPr>
              <w:jc w:val="both"/>
              <w:rPr>
                <w:rFonts w:ascii="標楷體" w:eastAsia="標楷體" w:hAnsi="標楷體"/>
                <w:szCs w:val="24"/>
              </w:rPr>
            </w:pPr>
            <w:r w:rsidRPr="009335BE">
              <w:rPr>
                <w:rFonts w:ascii="標楷體" w:eastAsia="標楷體" w:hAnsi="標楷體" w:hint="eastAsia"/>
                <w:kern w:val="0"/>
                <w:szCs w:val="24"/>
              </w:rPr>
              <w:t>本局積極改善桃園市蘆竹區、龜山區、中壢區及大園區海湖發電廠營運回饋金應用管理委員會組織成員之性別比例，期能儘量符合目前母群體之性別比例，並持續將相關委員會組織成員之性別比例達成任</w:t>
            </w:r>
            <w:proofErr w:type="gramStart"/>
            <w:r w:rsidRPr="009335BE">
              <w:rPr>
                <w:rFonts w:ascii="標楷體" w:eastAsia="標楷體" w:hAnsi="標楷體" w:hint="eastAsia"/>
                <w:kern w:val="0"/>
                <w:szCs w:val="24"/>
              </w:rPr>
              <w:t>一</w:t>
            </w:r>
            <w:proofErr w:type="gramEnd"/>
            <w:r w:rsidRPr="009335BE">
              <w:rPr>
                <w:rFonts w:ascii="標楷體" w:eastAsia="標楷體" w:hAnsi="標楷體" w:hint="eastAsia"/>
                <w:kern w:val="0"/>
                <w:szCs w:val="24"/>
              </w:rPr>
              <w:t>性別三分之一以上目標。</w:t>
            </w:r>
          </w:p>
        </w:tc>
      </w:tr>
      <w:tr w:rsidR="00C23795" w:rsidRPr="006116CD" w:rsidTr="0055589A">
        <w:trPr>
          <w:jc w:val="center"/>
        </w:trPr>
        <w:tc>
          <w:tcPr>
            <w:tcW w:w="2235" w:type="dxa"/>
            <w:tcBorders>
              <w:left w:val="single" w:sz="12" w:space="0" w:color="auto"/>
            </w:tcBorders>
          </w:tcPr>
          <w:p w:rsidR="00C23795" w:rsidRPr="00AC2DAB" w:rsidRDefault="00C23795" w:rsidP="00F04F22">
            <w:pPr>
              <w:spacing w:line="400" w:lineRule="exact"/>
              <w:ind w:left="240" w:hangingChars="100" w:hanging="240"/>
              <w:jc w:val="both"/>
              <w:rPr>
                <w:rFonts w:ascii="標楷體" w:eastAsia="標楷體" w:hAnsi="標楷體"/>
                <w:szCs w:val="24"/>
              </w:rPr>
            </w:pPr>
            <w:r w:rsidRPr="00AC2DAB">
              <w:rPr>
                <w:rFonts w:ascii="標楷體" w:eastAsia="標楷體" w:hAnsi="標楷體" w:hint="eastAsia"/>
                <w:szCs w:val="24"/>
              </w:rPr>
              <w:lastRenderedPageBreak/>
              <w:t>2.定期建置完整之</w:t>
            </w:r>
            <w:r w:rsidRPr="00AC2DAB">
              <w:rPr>
                <w:rFonts w:ascii="標楷體" w:eastAsia="標楷體" w:hAnsi="標楷體" w:hint="eastAsia"/>
                <w:szCs w:val="24"/>
              </w:rPr>
              <w:lastRenderedPageBreak/>
              <w:t>婦女勞動及就業數據，</w:t>
            </w:r>
            <w:proofErr w:type="gramStart"/>
            <w:r w:rsidRPr="00AC2DAB">
              <w:rPr>
                <w:rFonts w:ascii="標楷體" w:eastAsia="標楷體" w:hAnsi="標楷體" w:hint="eastAsia"/>
                <w:szCs w:val="24"/>
              </w:rPr>
              <w:t>暸</w:t>
            </w:r>
            <w:proofErr w:type="gramEnd"/>
            <w:r w:rsidRPr="00AC2DAB">
              <w:rPr>
                <w:rFonts w:ascii="標楷體" w:eastAsia="標楷體" w:hAnsi="標楷體" w:hint="eastAsia"/>
                <w:szCs w:val="24"/>
              </w:rPr>
              <w:t>解婦女就業趨勢變化，作為</w:t>
            </w:r>
            <w:proofErr w:type="gramStart"/>
            <w:r w:rsidRPr="00AC2DAB">
              <w:rPr>
                <w:rFonts w:ascii="標楷體" w:eastAsia="標楷體" w:hAnsi="標楷體" w:hint="eastAsia"/>
                <w:szCs w:val="24"/>
              </w:rPr>
              <w:t>研</w:t>
            </w:r>
            <w:proofErr w:type="gramEnd"/>
            <w:r w:rsidRPr="00AC2DAB">
              <w:rPr>
                <w:rFonts w:ascii="標楷體" w:eastAsia="標楷體" w:hAnsi="標楷體" w:hint="eastAsia"/>
                <w:szCs w:val="24"/>
              </w:rPr>
              <w:t>擬婦女就業政策</w:t>
            </w:r>
            <w:proofErr w:type="gramStart"/>
            <w:r w:rsidRPr="00AC2DAB">
              <w:rPr>
                <w:rFonts w:ascii="標楷體" w:eastAsia="標楷體" w:hAnsi="標楷體" w:hint="eastAsia"/>
                <w:szCs w:val="24"/>
              </w:rPr>
              <w:t>之參據</w:t>
            </w:r>
            <w:proofErr w:type="gramEnd"/>
            <w:r w:rsidRPr="00AC2DAB">
              <w:rPr>
                <w:rFonts w:ascii="標楷體" w:eastAsia="標楷體" w:hAnsi="標楷體" w:hint="eastAsia"/>
                <w:szCs w:val="24"/>
              </w:rPr>
              <w:t>。</w:t>
            </w:r>
          </w:p>
          <w:p w:rsidR="00C23795" w:rsidRPr="00AC2DAB" w:rsidRDefault="00C23795" w:rsidP="00F04F22">
            <w:pPr>
              <w:spacing w:line="400" w:lineRule="exact"/>
              <w:jc w:val="both"/>
              <w:rPr>
                <w:rFonts w:ascii="標楷體" w:eastAsia="標楷體" w:hAnsi="標楷體"/>
                <w:szCs w:val="24"/>
              </w:rPr>
            </w:pPr>
            <w:r w:rsidRPr="00AC2DAB">
              <w:rPr>
                <w:rFonts w:ascii="標楷體" w:eastAsia="標楷體" w:hAnsi="標楷體" w:hint="eastAsia"/>
                <w:szCs w:val="24"/>
                <w:u w:val="single"/>
              </w:rPr>
              <w:t>方針重點</w:t>
            </w:r>
            <w:r w:rsidRPr="00AC2DAB">
              <w:rPr>
                <w:rFonts w:ascii="標楷體" w:eastAsia="標楷體" w:hAnsi="標楷體" w:hint="eastAsia"/>
                <w:szCs w:val="24"/>
              </w:rPr>
              <w:t>：建議持續擴充相關就業之性別統計，並做為未來就業及產業政策之參酌依據。</w:t>
            </w:r>
          </w:p>
        </w:tc>
        <w:tc>
          <w:tcPr>
            <w:tcW w:w="1417" w:type="dxa"/>
          </w:tcPr>
          <w:p w:rsidR="00C23795" w:rsidRPr="00AC2DAB" w:rsidRDefault="00C23795" w:rsidP="00F04F22">
            <w:pPr>
              <w:spacing w:line="400" w:lineRule="exact"/>
              <w:jc w:val="both"/>
              <w:rPr>
                <w:rFonts w:ascii="標楷體" w:eastAsia="標楷體" w:hAnsi="標楷體"/>
                <w:szCs w:val="24"/>
              </w:rPr>
            </w:pPr>
            <w:r w:rsidRPr="00AC2DAB">
              <w:rPr>
                <w:rFonts w:ascii="標楷體" w:eastAsia="標楷體" w:hAnsi="標楷體" w:hint="eastAsia"/>
                <w:szCs w:val="24"/>
              </w:rPr>
              <w:lastRenderedPageBreak/>
              <w:t>經濟發展局</w:t>
            </w:r>
          </w:p>
        </w:tc>
        <w:tc>
          <w:tcPr>
            <w:tcW w:w="1134" w:type="dxa"/>
          </w:tcPr>
          <w:p w:rsidR="00C23795" w:rsidRPr="00AC2DAB" w:rsidRDefault="00C23795" w:rsidP="00F04F22">
            <w:pPr>
              <w:spacing w:line="400" w:lineRule="exact"/>
              <w:jc w:val="both"/>
              <w:rPr>
                <w:rFonts w:ascii="標楷體" w:eastAsia="標楷體" w:hAnsi="標楷體"/>
                <w:szCs w:val="24"/>
              </w:rPr>
            </w:pPr>
            <w:r w:rsidRPr="00AC2DAB">
              <w:rPr>
                <w:rFonts w:ascii="標楷體" w:eastAsia="標楷體" w:hAnsi="標楷體" w:hint="eastAsia"/>
                <w:szCs w:val="24"/>
              </w:rPr>
              <w:t>短程計</w:t>
            </w:r>
            <w:r w:rsidRPr="00AC2DAB">
              <w:rPr>
                <w:rFonts w:ascii="標楷體" w:eastAsia="標楷體" w:hAnsi="標楷體" w:hint="eastAsia"/>
                <w:szCs w:val="24"/>
              </w:rPr>
              <w:lastRenderedPageBreak/>
              <w:t>畫</w:t>
            </w:r>
          </w:p>
          <w:p w:rsidR="00C23795" w:rsidRPr="00AC2DAB" w:rsidRDefault="00C23795" w:rsidP="00F04F22">
            <w:pPr>
              <w:spacing w:line="400" w:lineRule="exact"/>
              <w:jc w:val="both"/>
              <w:rPr>
                <w:rFonts w:ascii="標楷體" w:eastAsia="標楷體" w:hAnsi="標楷體"/>
                <w:szCs w:val="24"/>
              </w:rPr>
            </w:pPr>
            <w:r w:rsidRPr="00AC2DAB">
              <w:rPr>
                <w:rFonts w:ascii="標楷體" w:eastAsia="標楷體" w:hAnsi="標楷體" w:hint="eastAsia"/>
                <w:szCs w:val="24"/>
              </w:rPr>
              <w:t>(1-2年)</w:t>
            </w:r>
          </w:p>
        </w:tc>
        <w:tc>
          <w:tcPr>
            <w:tcW w:w="3119" w:type="dxa"/>
          </w:tcPr>
          <w:p w:rsidR="00C23795" w:rsidRPr="00696B35" w:rsidRDefault="00C23795" w:rsidP="00F04F22">
            <w:pPr>
              <w:spacing w:line="400" w:lineRule="exact"/>
              <w:jc w:val="both"/>
              <w:rPr>
                <w:rFonts w:ascii="標楷體" w:eastAsia="標楷體" w:hAnsi="標楷體"/>
                <w:kern w:val="0"/>
                <w:szCs w:val="24"/>
              </w:rPr>
            </w:pPr>
            <w:r w:rsidRPr="00696B35">
              <w:rPr>
                <w:rFonts w:ascii="標楷體" w:eastAsia="標楷體" w:hAnsi="標楷體" w:hint="eastAsia"/>
                <w:kern w:val="0"/>
                <w:szCs w:val="24"/>
              </w:rPr>
              <w:lastRenderedPageBreak/>
              <w:t>(105年預算數：0元，決算</w:t>
            </w:r>
            <w:r w:rsidRPr="00696B35">
              <w:rPr>
                <w:rFonts w:ascii="標楷體" w:eastAsia="標楷體" w:hAnsi="標楷體" w:hint="eastAsia"/>
                <w:kern w:val="0"/>
                <w:szCs w:val="24"/>
              </w:rPr>
              <w:lastRenderedPageBreak/>
              <w:t>數:0元)</w:t>
            </w:r>
          </w:p>
          <w:p w:rsidR="00C23795" w:rsidRPr="00696B35" w:rsidRDefault="00C23795" w:rsidP="00F04F22">
            <w:pPr>
              <w:spacing w:line="400" w:lineRule="exact"/>
              <w:jc w:val="both"/>
              <w:rPr>
                <w:rFonts w:ascii="標楷體" w:eastAsia="標楷體" w:hAnsi="標楷體"/>
                <w:szCs w:val="24"/>
              </w:rPr>
            </w:pPr>
            <w:r w:rsidRPr="00696B35">
              <w:rPr>
                <w:rFonts w:ascii="標楷體" w:eastAsia="標楷體" w:hAnsi="標楷體" w:hint="eastAsia"/>
                <w:kern w:val="0"/>
                <w:szCs w:val="24"/>
              </w:rPr>
              <w:t>本局持續建置相關性別統計數據。</w:t>
            </w:r>
          </w:p>
        </w:tc>
        <w:tc>
          <w:tcPr>
            <w:tcW w:w="3533" w:type="dxa"/>
          </w:tcPr>
          <w:p w:rsidR="00C23795" w:rsidRPr="00696B35" w:rsidRDefault="00C23795" w:rsidP="00F04F22">
            <w:pPr>
              <w:spacing w:line="400" w:lineRule="exact"/>
              <w:jc w:val="both"/>
              <w:rPr>
                <w:rFonts w:ascii="標楷體" w:eastAsia="標楷體" w:hAnsi="標楷體"/>
                <w:szCs w:val="24"/>
              </w:rPr>
            </w:pPr>
            <w:r w:rsidRPr="00696B35">
              <w:rPr>
                <w:rFonts w:ascii="標楷體" w:eastAsia="標楷體" w:hAnsi="標楷體" w:hint="eastAsia"/>
                <w:szCs w:val="24"/>
              </w:rPr>
              <w:lastRenderedPageBreak/>
              <w:t>(105年預算執行數及率；0元，</w:t>
            </w:r>
            <w:r w:rsidRPr="00696B35">
              <w:rPr>
                <w:rFonts w:ascii="標楷體" w:eastAsia="標楷體" w:hAnsi="標楷體" w:hint="eastAsia"/>
                <w:szCs w:val="24"/>
              </w:rPr>
              <w:lastRenderedPageBreak/>
              <w:t>0%)</w:t>
            </w:r>
          </w:p>
          <w:p w:rsidR="00C23795" w:rsidRPr="00D22281" w:rsidRDefault="00C23795" w:rsidP="00F04F22">
            <w:pPr>
              <w:spacing w:line="400" w:lineRule="exact"/>
              <w:jc w:val="both"/>
              <w:rPr>
                <w:rFonts w:ascii="標楷體" w:eastAsia="標楷體" w:hAnsi="標楷體"/>
                <w:szCs w:val="24"/>
              </w:rPr>
            </w:pPr>
            <w:r w:rsidRPr="00D22281">
              <w:rPr>
                <w:rFonts w:ascii="標楷體" w:eastAsia="標楷體" w:hAnsi="標楷體" w:hint="eastAsia"/>
                <w:szCs w:val="24"/>
              </w:rPr>
              <w:t>相關數據統計至105年底，分述如下：</w:t>
            </w:r>
          </w:p>
          <w:p w:rsidR="00C23795" w:rsidRPr="00D22281" w:rsidRDefault="00C23795" w:rsidP="007F3441">
            <w:pPr>
              <w:pStyle w:val="ab"/>
              <w:numPr>
                <w:ilvl w:val="0"/>
                <w:numId w:val="4"/>
              </w:numPr>
              <w:ind w:leftChars="0" w:left="255" w:hanging="255"/>
              <w:rPr>
                <w:rFonts w:ascii="標楷體" w:eastAsia="標楷體" w:hAnsi="標楷體"/>
                <w:szCs w:val="24"/>
              </w:rPr>
            </w:pPr>
            <w:r w:rsidRPr="00D22281">
              <w:rPr>
                <w:rFonts w:ascii="標楷體" w:eastAsia="標楷體" w:hAnsi="標楷體" w:hint="eastAsia"/>
                <w:szCs w:val="24"/>
              </w:rPr>
              <w:t>工廠登記家數：總計1萬1,030家(男8,558家/占77.59%；女2,472家/占22.41%)。</w:t>
            </w:r>
          </w:p>
          <w:p w:rsidR="00C23795" w:rsidRPr="00D22281" w:rsidRDefault="00C23795" w:rsidP="007F3441">
            <w:pPr>
              <w:pStyle w:val="ab"/>
              <w:numPr>
                <w:ilvl w:val="0"/>
                <w:numId w:val="4"/>
              </w:numPr>
              <w:ind w:leftChars="0" w:left="255" w:hanging="255"/>
              <w:rPr>
                <w:rFonts w:ascii="標楷體" w:eastAsia="標楷體" w:hAnsi="標楷體"/>
                <w:szCs w:val="24"/>
              </w:rPr>
            </w:pPr>
            <w:r w:rsidRPr="00D22281">
              <w:rPr>
                <w:rFonts w:ascii="標楷體" w:eastAsia="標楷體" w:hAnsi="標楷體" w:hint="eastAsia"/>
                <w:szCs w:val="24"/>
              </w:rPr>
              <w:t>商業登記家數：總計5萬零661家(男3萬2,466家/占64.08%；女1萬8,195家/占35.92%)。</w:t>
            </w:r>
          </w:p>
          <w:p w:rsidR="00C23795" w:rsidRPr="00D22281" w:rsidRDefault="00C23795" w:rsidP="007F3441">
            <w:pPr>
              <w:pStyle w:val="ab"/>
              <w:numPr>
                <w:ilvl w:val="0"/>
                <w:numId w:val="4"/>
              </w:numPr>
              <w:ind w:leftChars="0" w:left="255" w:hanging="255"/>
              <w:rPr>
                <w:rFonts w:ascii="標楷體" w:eastAsia="標楷體" w:hAnsi="標楷體"/>
                <w:szCs w:val="24"/>
              </w:rPr>
            </w:pPr>
            <w:r w:rsidRPr="00D22281">
              <w:rPr>
                <w:rFonts w:ascii="標楷體" w:eastAsia="標楷體" w:hAnsi="標楷體" w:hint="eastAsia"/>
                <w:szCs w:val="24"/>
              </w:rPr>
              <w:t>商業登記資本額：總計新臺幣127億1,320萬零923元(男90億2,029萬4,916元/占70.95%；女36億9,290萬6,007元/占29.05%)。</w:t>
            </w:r>
          </w:p>
          <w:p w:rsidR="00C23795" w:rsidRPr="00D22281" w:rsidRDefault="00C23795" w:rsidP="007F3441">
            <w:pPr>
              <w:pStyle w:val="ab"/>
              <w:numPr>
                <w:ilvl w:val="0"/>
                <w:numId w:val="4"/>
              </w:numPr>
              <w:ind w:leftChars="0" w:left="255" w:hanging="255"/>
              <w:rPr>
                <w:rFonts w:ascii="標楷體" w:eastAsia="標楷體" w:hAnsi="標楷體"/>
                <w:szCs w:val="24"/>
              </w:rPr>
            </w:pPr>
            <w:r w:rsidRPr="00D22281">
              <w:rPr>
                <w:rFonts w:ascii="標楷體" w:eastAsia="標楷體" w:hAnsi="標楷體" w:hint="eastAsia"/>
                <w:szCs w:val="24"/>
              </w:rPr>
              <w:t>公有零售市場攤販數：總計1,526攤(男738攤/占48.36%；女788攤/</w:t>
            </w:r>
            <w:r w:rsidRPr="00D22281">
              <w:rPr>
                <w:rFonts w:ascii="標楷體" w:eastAsia="標楷體" w:hAnsi="標楷體" w:hint="eastAsia"/>
                <w:szCs w:val="24"/>
              </w:rPr>
              <w:lastRenderedPageBreak/>
              <w:t>占51.64%)。</w:t>
            </w:r>
          </w:p>
          <w:p w:rsidR="00C23795" w:rsidRPr="00696B35" w:rsidRDefault="00C23795" w:rsidP="007F3441">
            <w:pPr>
              <w:pStyle w:val="ab"/>
              <w:numPr>
                <w:ilvl w:val="0"/>
                <w:numId w:val="4"/>
              </w:numPr>
              <w:ind w:leftChars="0" w:left="255" w:hanging="255"/>
              <w:rPr>
                <w:rFonts w:ascii="標楷體" w:eastAsia="標楷體" w:hAnsi="標楷體"/>
                <w:szCs w:val="24"/>
              </w:rPr>
            </w:pPr>
            <w:r w:rsidRPr="00D22281">
              <w:rPr>
                <w:rFonts w:ascii="標楷體" w:eastAsia="標楷體" w:hAnsi="標楷體" w:hint="eastAsia"/>
                <w:szCs w:val="24"/>
              </w:rPr>
              <w:t>公有攤販集中</w:t>
            </w:r>
            <w:proofErr w:type="gramStart"/>
            <w:r w:rsidRPr="00D22281">
              <w:rPr>
                <w:rFonts w:ascii="標楷體" w:eastAsia="標楷體" w:hAnsi="標楷體" w:hint="eastAsia"/>
                <w:szCs w:val="24"/>
              </w:rPr>
              <w:t>區攤販區攤販</w:t>
            </w:r>
            <w:proofErr w:type="gramEnd"/>
            <w:r w:rsidRPr="00D22281">
              <w:rPr>
                <w:rFonts w:ascii="標楷體" w:eastAsia="標楷體" w:hAnsi="標楷體" w:hint="eastAsia"/>
                <w:szCs w:val="24"/>
              </w:rPr>
              <w:t>數：總計768攤(男380攤/占49.48%；女388攤/占50.52%)。</w:t>
            </w:r>
          </w:p>
        </w:tc>
        <w:tc>
          <w:tcPr>
            <w:tcW w:w="3412" w:type="dxa"/>
            <w:tcBorders>
              <w:right w:val="single" w:sz="12" w:space="0" w:color="auto"/>
            </w:tcBorders>
          </w:tcPr>
          <w:p w:rsidR="00C23795" w:rsidRPr="00696B35" w:rsidRDefault="00C23795" w:rsidP="00F04F22">
            <w:pPr>
              <w:spacing w:line="400" w:lineRule="exact"/>
              <w:jc w:val="both"/>
              <w:rPr>
                <w:rFonts w:ascii="標楷體" w:eastAsia="標楷體" w:hAnsi="標楷體"/>
                <w:kern w:val="0"/>
                <w:szCs w:val="24"/>
              </w:rPr>
            </w:pPr>
            <w:r w:rsidRPr="00696B35">
              <w:rPr>
                <w:rFonts w:ascii="標楷體" w:eastAsia="標楷體" w:hAnsi="標楷體" w:hint="eastAsia"/>
                <w:kern w:val="0"/>
                <w:szCs w:val="24"/>
              </w:rPr>
              <w:lastRenderedPageBreak/>
              <w:t>(106年預算數：0元，決算數:0</w:t>
            </w:r>
            <w:r w:rsidRPr="00696B35">
              <w:rPr>
                <w:rFonts w:ascii="標楷體" w:eastAsia="標楷體" w:hAnsi="標楷體" w:hint="eastAsia"/>
                <w:kern w:val="0"/>
                <w:szCs w:val="24"/>
              </w:rPr>
              <w:lastRenderedPageBreak/>
              <w:t>元)</w:t>
            </w:r>
          </w:p>
          <w:p w:rsidR="00C23795" w:rsidRPr="00696B35" w:rsidRDefault="00C23795" w:rsidP="00F04F22">
            <w:pPr>
              <w:spacing w:line="400" w:lineRule="exact"/>
              <w:jc w:val="both"/>
              <w:rPr>
                <w:rFonts w:ascii="標楷體" w:eastAsia="標楷體" w:hAnsi="標楷體"/>
                <w:szCs w:val="24"/>
              </w:rPr>
            </w:pPr>
            <w:r w:rsidRPr="00696B35">
              <w:rPr>
                <w:rFonts w:ascii="標楷體" w:eastAsia="標楷體" w:hAnsi="標楷體" w:hint="eastAsia"/>
                <w:kern w:val="0"/>
                <w:szCs w:val="24"/>
              </w:rPr>
              <w:t>本局持續蒐集業務相關性別統計數據，以建置新性別統計指標，</w:t>
            </w:r>
            <w:r w:rsidRPr="00E9108D">
              <w:rPr>
                <w:rFonts w:ascii="標楷體" w:eastAsia="標楷體" w:hAnsi="標楷體" w:hint="eastAsia"/>
                <w:color w:val="FF0000"/>
                <w:kern w:val="0"/>
                <w:szCs w:val="24"/>
                <w:highlight w:val="yellow"/>
              </w:rPr>
              <w:t>106年預計新增公司登記家數與資本額之性別與行業別統計資料，</w:t>
            </w:r>
            <w:r w:rsidRPr="00696B35">
              <w:rPr>
                <w:rFonts w:ascii="標楷體" w:eastAsia="標楷體" w:hAnsi="標楷體" w:hint="eastAsia"/>
                <w:kern w:val="0"/>
                <w:szCs w:val="24"/>
              </w:rPr>
              <w:t>據以</w:t>
            </w:r>
            <w:proofErr w:type="gramStart"/>
            <w:r w:rsidRPr="00696B35">
              <w:rPr>
                <w:rFonts w:ascii="標楷體" w:eastAsia="標楷體" w:hAnsi="標楷體" w:hint="eastAsia"/>
                <w:kern w:val="0"/>
                <w:szCs w:val="24"/>
              </w:rPr>
              <w:t>暸</w:t>
            </w:r>
            <w:proofErr w:type="gramEnd"/>
            <w:r w:rsidRPr="00696B35">
              <w:rPr>
                <w:rFonts w:ascii="標楷體" w:eastAsia="標楷體" w:hAnsi="標楷體" w:hint="eastAsia"/>
                <w:kern w:val="0"/>
                <w:szCs w:val="24"/>
              </w:rPr>
              <w:t>解兩性性別就業與經濟趨勢變化，未來提供本府各機關作為</w:t>
            </w:r>
            <w:proofErr w:type="gramStart"/>
            <w:r w:rsidRPr="00696B35">
              <w:rPr>
                <w:rFonts w:ascii="標楷體" w:eastAsia="標楷體" w:hAnsi="標楷體" w:hint="eastAsia"/>
                <w:kern w:val="0"/>
                <w:szCs w:val="24"/>
              </w:rPr>
              <w:t>研</w:t>
            </w:r>
            <w:proofErr w:type="gramEnd"/>
            <w:r w:rsidRPr="00696B35">
              <w:rPr>
                <w:rFonts w:ascii="標楷體" w:eastAsia="標楷體" w:hAnsi="標楷體" w:hint="eastAsia"/>
                <w:kern w:val="0"/>
                <w:szCs w:val="24"/>
              </w:rPr>
              <w:t>擬相關政策</w:t>
            </w:r>
            <w:proofErr w:type="gramStart"/>
            <w:r w:rsidRPr="00696B35">
              <w:rPr>
                <w:rFonts w:ascii="標楷體" w:eastAsia="標楷體" w:hAnsi="標楷體" w:hint="eastAsia"/>
                <w:kern w:val="0"/>
                <w:szCs w:val="24"/>
              </w:rPr>
              <w:t>之參據</w:t>
            </w:r>
            <w:proofErr w:type="gramEnd"/>
            <w:r w:rsidRPr="00696B35">
              <w:rPr>
                <w:rFonts w:ascii="標楷體" w:eastAsia="標楷體" w:hAnsi="標楷體" w:hint="eastAsia"/>
                <w:kern w:val="0"/>
                <w:szCs w:val="24"/>
              </w:rPr>
              <w:t>。</w:t>
            </w:r>
          </w:p>
        </w:tc>
      </w:tr>
      <w:tr w:rsidR="00C23795" w:rsidRPr="006116CD" w:rsidTr="0055589A">
        <w:trPr>
          <w:jc w:val="center"/>
        </w:trPr>
        <w:tc>
          <w:tcPr>
            <w:tcW w:w="2235" w:type="dxa"/>
            <w:tcBorders>
              <w:left w:val="single" w:sz="12" w:space="0" w:color="auto"/>
            </w:tcBorders>
          </w:tcPr>
          <w:p w:rsidR="00C23795" w:rsidRPr="00AC2DAB" w:rsidRDefault="00C23795" w:rsidP="00F04F22">
            <w:pPr>
              <w:spacing w:line="400" w:lineRule="exact"/>
              <w:ind w:left="240" w:hangingChars="100" w:hanging="240"/>
              <w:jc w:val="both"/>
              <w:rPr>
                <w:rFonts w:ascii="標楷體" w:eastAsia="標楷體" w:hAnsi="標楷體"/>
                <w:szCs w:val="24"/>
              </w:rPr>
            </w:pPr>
            <w:r w:rsidRPr="00AC2DAB">
              <w:rPr>
                <w:rFonts w:ascii="標楷體" w:eastAsia="標楷體" w:hAnsi="標楷體" w:hint="eastAsia"/>
                <w:szCs w:val="24"/>
              </w:rPr>
              <w:lastRenderedPageBreak/>
              <w:t>5.鼓勵企業提供托兒設施與措施服務，提供獎勵機制，並且加強宣導。</w:t>
            </w:r>
          </w:p>
        </w:tc>
        <w:tc>
          <w:tcPr>
            <w:tcW w:w="1417" w:type="dxa"/>
          </w:tcPr>
          <w:p w:rsidR="00C23795" w:rsidRPr="00AC2DAB" w:rsidRDefault="00C23795" w:rsidP="00F04F22">
            <w:pPr>
              <w:spacing w:line="400" w:lineRule="exact"/>
              <w:jc w:val="both"/>
              <w:rPr>
                <w:rFonts w:ascii="標楷體" w:eastAsia="標楷體" w:hAnsi="標楷體"/>
                <w:szCs w:val="24"/>
              </w:rPr>
            </w:pPr>
            <w:r w:rsidRPr="00AC2DAB">
              <w:rPr>
                <w:rFonts w:ascii="標楷體" w:eastAsia="標楷體" w:hAnsi="標楷體" w:hint="eastAsia"/>
                <w:szCs w:val="24"/>
              </w:rPr>
              <w:t>經濟發展局</w:t>
            </w:r>
          </w:p>
        </w:tc>
        <w:tc>
          <w:tcPr>
            <w:tcW w:w="1134" w:type="dxa"/>
          </w:tcPr>
          <w:p w:rsidR="00C23795" w:rsidRPr="00AC2DAB" w:rsidRDefault="00C23795" w:rsidP="00F04F22">
            <w:pPr>
              <w:spacing w:line="400" w:lineRule="exact"/>
              <w:jc w:val="both"/>
              <w:rPr>
                <w:rFonts w:ascii="標楷體" w:eastAsia="標楷體" w:hAnsi="標楷體"/>
                <w:szCs w:val="24"/>
              </w:rPr>
            </w:pPr>
            <w:r w:rsidRPr="00AC2DAB">
              <w:rPr>
                <w:rFonts w:ascii="標楷體" w:eastAsia="標楷體" w:hAnsi="標楷體" w:hint="eastAsia"/>
                <w:szCs w:val="24"/>
              </w:rPr>
              <w:t>短程計畫</w:t>
            </w:r>
          </w:p>
          <w:p w:rsidR="00C23795" w:rsidRPr="00AC2DAB" w:rsidRDefault="00C23795" w:rsidP="00F04F22">
            <w:pPr>
              <w:spacing w:line="400" w:lineRule="exact"/>
              <w:jc w:val="both"/>
              <w:rPr>
                <w:rFonts w:ascii="標楷體" w:eastAsia="標楷體" w:hAnsi="標楷體"/>
                <w:szCs w:val="24"/>
              </w:rPr>
            </w:pPr>
            <w:r w:rsidRPr="00AC2DAB">
              <w:rPr>
                <w:rFonts w:ascii="標楷體" w:eastAsia="標楷體" w:hAnsi="標楷體" w:hint="eastAsia"/>
                <w:szCs w:val="24"/>
              </w:rPr>
              <w:t>(1-2年)</w:t>
            </w:r>
          </w:p>
        </w:tc>
        <w:tc>
          <w:tcPr>
            <w:tcW w:w="3119" w:type="dxa"/>
          </w:tcPr>
          <w:p w:rsidR="00C23795" w:rsidRPr="00224BB4" w:rsidRDefault="00C23795" w:rsidP="00F04F22">
            <w:pPr>
              <w:spacing w:line="400" w:lineRule="exact"/>
              <w:jc w:val="both"/>
              <w:rPr>
                <w:rFonts w:ascii="標楷體" w:eastAsia="標楷體" w:hAnsi="標楷體"/>
                <w:kern w:val="0"/>
                <w:szCs w:val="24"/>
              </w:rPr>
            </w:pPr>
            <w:r w:rsidRPr="00224BB4">
              <w:rPr>
                <w:rFonts w:ascii="標楷體" w:eastAsia="標楷體" w:hAnsi="標楷體" w:hint="eastAsia"/>
                <w:kern w:val="0"/>
                <w:szCs w:val="24"/>
              </w:rPr>
              <w:t>(105年預算數：0元，決算數:0元)</w:t>
            </w:r>
          </w:p>
          <w:p w:rsidR="00C23795" w:rsidRPr="00224BB4" w:rsidRDefault="00C23795" w:rsidP="00F04F22">
            <w:pPr>
              <w:spacing w:line="400" w:lineRule="exact"/>
              <w:jc w:val="both"/>
              <w:rPr>
                <w:rFonts w:ascii="標楷體" w:eastAsia="標楷體" w:hAnsi="標楷體"/>
                <w:szCs w:val="24"/>
              </w:rPr>
            </w:pPr>
            <w:r w:rsidRPr="00224BB4">
              <w:rPr>
                <w:rFonts w:ascii="標楷體" w:eastAsia="標楷體" w:hAnsi="標楷體" w:hint="eastAsia"/>
                <w:kern w:val="0"/>
                <w:szCs w:val="24"/>
              </w:rPr>
              <w:t>本局持續協助於各產業發展座談會及聯繫會報邀請相關局處(勞動局、社會局及教育局)宣導托兒設施與措施服務，建議於新訂之產業發展自治條例中增訂鼓勵廠商設置經濟安全措施。</w:t>
            </w:r>
          </w:p>
        </w:tc>
        <w:tc>
          <w:tcPr>
            <w:tcW w:w="3533" w:type="dxa"/>
          </w:tcPr>
          <w:p w:rsidR="00C23795" w:rsidRPr="00696B35" w:rsidRDefault="00C23795" w:rsidP="00F04F22">
            <w:pPr>
              <w:spacing w:line="400" w:lineRule="exact"/>
              <w:jc w:val="both"/>
              <w:rPr>
                <w:rFonts w:ascii="標楷體" w:eastAsia="標楷體" w:hAnsi="標楷體"/>
                <w:szCs w:val="24"/>
              </w:rPr>
            </w:pPr>
            <w:r w:rsidRPr="00696B35">
              <w:rPr>
                <w:rFonts w:ascii="標楷體" w:eastAsia="標楷體" w:hAnsi="標楷體" w:hint="eastAsia"/>
                <w:szCs w:val="24"/>
              </w:rPr>
              <w:t>(105年預算執行數及率；0元，0%)</w:t>
            </w:r>
          </w:p>
          <w:p w:rsidR="00C23795" w:rsidRPr="00696B35" w:rsidRDefault="00C23795" w:rsidP="00F04F22">
            <w:pPr>
              <w:spacing w:line="400" w:lineRule="exact"/>
              <w:jc w:val="both"/>
              <w:rPr>
                <w:rFonts w:ascii="標楷體" w:eastAsia="標楷體" w:hAnsi="標楷體"/>
                <w:szCs w:val="24"/>
              </w:rPr>
            </w:pPr>
            <w:r w:rsidRPr="00696B35">
              <w:rPr>
                <w:rFonts w:ascii="標楷體" w:eastAsia="標楷體" w:hAnsi="標楷體" w:hint="eastAsia"/>
                <w:szCs w:val="24"/>
              </w:rPr>
              <w:t>邀請勞動局、社會局及教育局於本局與企業、工業區、商圈等各項會議及活動場合提供宣導品及加強宣導聘僱停看聽</w:t>
            </w:r>
            <w:r>
              <w:rPr>
                <w:rFonts w:ascii="標楷體" w:eastAsia="標楷體" w:hAnsi="標楷體" w:hint="eastAsia"/>
                <w:szCs w:val="24"/>
              </w:rPr>
              <w:t>(勞動局)</w:t>
            </w:r>
            <w:r w:rsidRPr="00696B35">
              <w:rPr>
                <w:rFonts w:ascii="標楷體" w:eastAsia="標楷體" w:hAnsi="標楷體" w:hint="eastAsia"/>
                <w:szCs w:val="24"/>
              </w:rPr>
              <w:t>、申請生育津貼與育兒津貼</w:t>
            </w:r>
            <w:r>
              <w:rPr>
                <w:rFonts w:ascii="標楷體" w:eastAsia="標楷體" w:hAnsi="標楷體" w:hint="eastAsia"/>
                <w:szCs w:val="24"/>
              </w:rPr>
              <w:t>(社會局)</w:t>
            </w:r>
            <w:r w:rsidRPr="00696B35">
              <w:rPr>
                <w:rFonts w:ascii="標楷體" w:eastAsia="標楷體" w:hAnsi="標楷體" w:hint="eastAsia"/>
                <w:szCs w:val="24"/>
              </w:rPr>
              <w:t>、親子館</w:t>
            </w:r>
            <w:r>
              <w:rPr>
                <w:rFonts w:ascii="標楷體" w:eastAsia="標楷體" w:hAnsi="標楷體" w:hint="eastAsia"/>
                <w:szCs w:val="24"/>
              </w:rPr>
              <w:t>(社會局)</w:t>
            </w:r>
            <w:r w:rsidRPr="00696B35">
              <w:rPr>
                <w:rFonts w:ascii="標楷體" w:eastAsia="標楷體" w:hAnsi="標楷體" w:hint="eastAsia"/>
                <w:szCs w:val="24"/>
              </w:rPr>
              <w:t>、特教福利補助</w:t>
            </w:r>
            <w:r>
              <w:rPr>
                <w:rFonts w:ascii="標楷體" w:eastAsia="標楷體" w:hAnsi="標楷體" w:hint="eastAsia"/>
                <w:szCs w:val="24"/>
              </w:rPr>
              <w:t>(教育局)</w:t>
            </w:r>
            <w:r>
              <w:rPr>
                <w:rFonts w:ascii="標楷體" w:eastAsia="標楷體" w:hAnsi="標楷體" w:hint="eastAsia"/>
              </w:rPr>
              <w:t>、</w:t>
            </w:r>
            <w:r w:rsidRPr="00696B35">
              <w:rPr>
                <w:rFonts w:ascii="標楷體" w:eastAsia="標楷體" w:hAnsi="標楷體" w:hint="eastAsia"/>
                <w:szCs w:val="24"/>
              </w:rPr>
              <w:t>育嬰留職停薪短片</w:t>
            </w:r>
            <w:r>
              <w:rPr>
                <w:rFonts w:ascii="標楷體" w:eastAsia="標楷體" w:hAnsi="標楷體" w:hint="eastAsia"/>
                <w:szCs w:val="24"/>
              </w:rPr>
              <w:t>(勞動部)、</w:t>
            </w:r>
            <w:r w:rsidRPr="0084145A">
              <w:rPr>
                <w:rFonts w:ascii="標楷體" w:eastAsia="標楷體" w:hAnsi="標楷體" w:hint="eastAsia"/>
                <w:szCs w:val="24"/>
              </w:rPr>
              <w:t>性別友善措施之益處(本局自製)</w:t>
            </w:r>
            <w:r>
              <w:rPr>
                <w:rFonts w:ascii="標楷體" w:eastAsia="標楷體" w:hAnsi="標楷體" w:hint="eastAsia"/>
                <w:szCs w:val="24"/>
              </w:rPr>
              <w:t>等相關資</w:t>
            </w:r>
            <w:r>
              <w:rPr>
                <w:rFonts w:ascii="標楷體" w:eastAsia="標楷體" w:hAnsi="標楷體" w:hint="eastAsia"/>
                <w:szCs w:val="24"/>
              </w:rPr>
              <w:lastRenderedPageBreak/>
              <w:t>訊。</w:t>
            </w:r>
          </w:p>
          <w:p w:rsidR="00C23795" w:rsidRPr="00696B35" w:rsidRDefault="00C23795" w:rsidP="00F04F22">
            <w:pPr>
              <w:spacing w:line="400" w:lineRule="exact"/>
              <w:jc w:val="both"/>
              <w:rPr>
                <w:rFonts w:ascii="標楷體" w:eastAsia="標楷體" w:hAnsi="標楷體"/>
                <w:szCs w:val="24"/>
              </w:rPr>
            </w:pPr>
            <w:r w:rsidRPr="00696B35">
              <w:rPr>
                <w:rFonts w:ascii="標楷體" w:eastAsia="標楷體" w:hAnsi="標楷體" w:hint="eastAsia"/>
                <w:szCs w:val="24"/>
              </w:rPr>
              <w:t>宣導場合</w:t>
            </w:r>
            <w:r w:rsidRPr="00D22281">
              <w:rPr>
                <w:rFonts w:ascii="標楷體" w:eastAsia="標楷體" w:hAnsi="標楷體" w:hint="eastAsia"/>
                <w:szCs w:val="24"/>
              </w:rPr>
              <w:t>共16場，包括志工業務交流座談會、工業區業務聯繫會報、婦幼商品展行前記者會、智慧節電記者會暨成果展、工廠校正說明會、楊梅四維商圈座談會、桃園火車站前商圈宣導會、上市上櫃企業聯繫會議等，上列宣導措施計1,180人知悉，其中男687人(58.22%)，女493人(41.78%)。</w:t>
            </w:r>
          </w:p>
        </w:tc>
        <w:tc>
          <w:tcPr>
            <w:tcW w:w="3412" w:type="dxa"/>
            <w:tcBorders>
              <w:right w:val="single" w:sz="12" w:space="0" w:color="auto"/>
            </w:tcBorders>
          </w:tcPr>
          <w:p w:rsidR="00C23795" w:rsidRPr="00696B35" w:rsidRDefault="00C23795" w:rsidP="00F04F22">
            <w:pPr>
              <w:spacing w:line="400" w:lineRule="exact"/>
              <w:jc w:val="both"/>
              <w:rPr>
                <w:rFonts w:ascii="標楷體" w:eastAsia="標楷體" w:hAnsi="標楷體"/>
                <w:kern w:val="0"/>
                <w:szCs w:val="24"/>
              </w:rPr>
            </w:pPr>
            <w:r w:rsidRPr="00696B35">
              <w:rPr>
                <w:rFonts w:ascii="標楷體" w:eastAsia="標楷體" w:hAnsi="標楷體" w:hint="eastAsia"/>
                <w:kern w:val="0"/>
                <w:szCs w:val="24"/>
              </w:rPr>
              <w:lastRenderedPageBreak/>
              <w:t>(106年預算數：0元，決算數:0元)</w:t>
            </w:r>
          </w:p>
          <w:p w:rsidR="00C23795" w:rsidRPr="00696B35" w:rsidRDefault="00C23795" w:rsidP="007F3441">
            <w:pPr>
              <w:pStyle w:val="ab"/>
              <w:numPr>
                <w:ilvl w:val="0"/>
                <w:numId w:val="5"/>
              </w:numPr>
              <w:ind w:leftChars="0"/>
              <w:rPr>
                <w:rFonts w:ascii="標楷體" w:eastAsia="標楷體" w:hAnsi="標楷體"/>
                <w:szCs w:val="24"/>
              </w:rPr>
            </w:pPr>
            <w:r w:rsidRPr="00696B35">
              <w:rPr>
                <w:rFonts w:ascii="標楷體" w:eastAsia="標楷體" w:hAnsi="標楷體" w:hint="eastAsia"/>
                <w:szCs w:val="24"/>
              </w:rPr>
              <w:t>持續提供各類宣導場合(如：產業發展座談會、工業區聯繫會報、企業聯繫會議、商圈座談會、市場自治會等)邀請相關局處(勞動局、社會局及教育局)至現場宣導托兒設施與措施服務，或協助發放相關宣傳品。</w:t>
            </w:r>
          </w:p>
          <w:p w:rsidR="00C23795" w:rsidRPr="00696B35" w:rsidRDefault="00C23795" w:rsidP="007F3441">
            <w:pPr>
              <w:pStyle w:val="ab"/>
              <w:numPr>
                <w:ilvl w:val="0"/>
                <w:numId w:val="5"/>
              </w:numPr>
              <w:ind w:leftChars="0"/>
              <w:rPr>
                <w:rFonts w:ascii="標楷體" w:eastAsia="標楷體" w:hAnsi="標楷體"/>
                <w:szCs w:val="24"/>
              </w:rPr>
            </w:pPr>
            <w:r w:rsidRPr="00696B35">
              <w:rPr>
                <w:rFonts w:ascii="標楷體" w:eastAsia="標楷體" w:hAnsi="標楷體" w:hint="eastAsia"/>
                <w:szCs w:val="24"/>
              </w:rPr>
              <w:t>藉由績優企業卓越獎徵選案之評分項目(性別友善措施)與執</w:t>
            </w:r>
            <w:r w:rsidRPr="00696B35">
              <w:rPr>
                <w:rFonts w:ascii="標楷體" w:eastAsia="標楷體" w:hAnsi="標楷體" w:hint="eastAsia"/>
                <w:szCs w:val="24"/>
              </w:rPr>
              <w:lastRenderedPageBreak/>
              <w:t>行過程(邀請性別平等專家學者擔任評審委員並於專書介紹各得獎企業之性別友善措施等)，鼓勵企業積極實施性別友善措施，以營造性別友善職場環境，落實企業社會責任。</w:t>
            </w:r>
          </w:p>
        </w:tc>
      </w:tr>
      <w:tr w:rsidR="00C23795" w:rsidRPr="006116CD" w:rsidTr="0055589A">
        <w:trPr>
          <w:jc w:val="center"/>
        </w:trPr>
        <w:tc>
          <w:tcPr>
            <w:tcW w:w="2235" w:type="dxa"/>
            <w:tcBorders>
              <w:left w:val="single" w:sz="12" w:space="0" w:color="auto"/>
            </w:tcBorders>
          </w:tcPr>
          <w:p w:rsidR="00C23795" w:rsidRPr="00AC2DAB" w:rsidRDefault="00C23795" w:rsidP="00F04F22">
            <w:pPr>
              <w:spacing w:line="400" w:lineRule="exact"/>
              <w:ind w:left="240" w:hangingChars="100" w:hanging="240"/>
              <w:jc w:val="both"/>
              <w:rPr>
                <w:rFonts w:ascii="標楷體" w:eastAsia="標楷體" w:hAnsi="標楷體"/>
                <w:szCs w:val="24"/>
              </w:rPr>
            </w:pPr>
            <w:r w:rsidRPr="00AC2DAB">
              <w:rPr>
                <w:rFonts w:ascii="標楷體" w:eastAsia="標楷體" w:hAnsi="標楷體" w:hint="eastAsia"/>
                <w:kern w:val="0"/>
                <w:szCs w:val="24"/>
              </w:rPr>
              <w:lastRenderedPageBreak/>
              <w:t>7.鼓勵企業與民間團體開發多元型態工作機會(部分工時、彈性上</w:t>
            </w:r>
            <w:r w:rsidRPr="00AC2DAB">
              <w:rPr>
                <w:rFonts w:ascii="標楷體" w:eastAsia="標楷體" w:hAnsi="標楷體" w:hint="eastAsia"/>
                <w:kern w:val="0"/>
                <w:szCs w:val="24"/>
              </w:rPr>
              <w:lastRenderedPageBreak/>
              <w:t>下班)，提供婦女彈性就業選擇。</w:t>
            </w:r>
          </w:p>
        </w:tc>
        <w:tc>
          <w:tcPr>
            <w:tcW w:w="1417" w:type="dxa"/>
          </w:tcPr>
          <w:p w:rsidR="00C23795" w:rsidRPr="00A35B6B" w:rsidRDefault="00C23795" w:rsidP="00F04F22">
            <w:pPr>
              <w:spacing w:line="400" w:lineRule="exact"/>
              <w:jc w:val="both"/>
              <w:rPr>
                <w:rFonts w:ascii="標楷體" w:eastAsia="標楷體" w:hAnsi="標楷體"/>
                <w:szCs w:val="24"/>
              </w:rPr>
            </w:pPr>
            <w:r w:rsidRPr="00A35B6B">
              <w:rPr>
                <w:rFonts w:ascii="標楷體" w:eastAsia="標楷體" w:hAnsi="標楷體" w:hint="eastAsia"/>
                <w:szCs w:val="24"/>
              </w:rPr>
              <w:lastRenderedPageBreak/>
              <w:t>經濟發展局</w:t>
            </w:r>
          </w:p>
        </w:tc>
        <w:tc>
          <w:tcPr>
            <w:tcW w:w="1134" w:type="dxa"/>
          </w:tcPr>
          <w:p w:rsidR="00C23795" w:rsidRPr="00A35B6B" w:rsidRDefault="00C23795" w:rsidP="00F04F22">
            <w:pPr>
              <w:spacing w:line="400" w:lineRule="exact"/>
              <w:jc w:val="both"/>
              <w:rPr>
                <w:rFonts w:ascii="標楷體" w:eastAsia="標楷體" w:hAnsi="標楷體"/>
                <w:szCs w:val="24"/>
              </w:rPr>
            </w:pPr>
            <w:r w:rsidRPr="00A35B6B">
              <w:rPr>
                <w:rFonts w:ascii="標楷體" w:eastAsia="標楷體" w:hAnsi="標楷體" w:hint="eastAsia"/>
                <w:szCs w:val="24"/>
              </w:rPr>
              <w:t>短程計畫</w:t>
            </w:r>
          </w:p>
          <w:p w:rsidR="00C23795" w:rsidRPr="00A35B6B" w:rsidRDefault="00C23795" w:rsidP="00F04F22">
            <w:pPr>
              <w:spacing w:line="400" w:lineRule="exact"/>
              <w:jc w:val="both"/>
              <w:rPr>
                <w:rFonts w:ascii="標楷體" w:eastAsia="標楷體" w:hAnsi="標楷體"/>
                <w:szCs w:val="24"/>
              </w:rPr>
            </w:pPr>
            <w:r w:rsidRPr="00A35B6B">
              <w:rPr>
                <w:rFonts w:ascii="標楷體" w:eastAsia="標楷體" w:hAnsi="標楷體" w:hint="eastAsia"/>
                <w:szCs w:val="24"/>
              </w:rPr>
              <w:t>(1-2年)</w:t>
            </w:r>
          </w:p>
        </w:tc>
        <w:tc>
          <w:tcPr>
            <w:tcW w:w="3119" w:type="dxa"/>
          </w:tcPr>
          <w:p w:rsidR="00C23795" w:rsidRPr="00A35B6B" w:rsidRDefault="00C23795" w:rsidP="00F04F22">
            <w:pPr>
              <w:spacing w:line="400" w:lineRule="exact"/>
              <w:jc w:val="both"/>
              <w:rPr>
                <w:rFonts w:ascii="標楷體" w:eastAsia="標楷體" w:hAnsi="標楷體"/>
                <w:szCs w:val="24"/>
              </w:rPr>
            </w:pPr>
            <w:r w:rsidRPr="00A35B6B">
              <w:rPr>
                <w:rFonts w:ascii="標楷體" w:eastAsia="標楷體" w:hAnsi="標楷體" w:hint="eastAsia"/>
                <w:szCs w:val="24"/>
              </w:rPr>
              <w:t>(105年預算數：0元，決算數：0元)</w:t>
            </w:r>
          </w:p>
          <w:p w:rsidR="00C23795" w:rsidRPr="00A35B6B" w:rsidRDefault="00C23795" w:rsidP="00F04F22">
            <w:pPr>
              <w:spacing w:line="400" w:lineRule="exact"/>
              <w:jc w:val="both"/>
              <w:rPr>
                <w:rFonts w:ascii="標楷體" w:eastAsia="標楷體" w:hAnsi="標楷體"/>
                <w:szCs w:val="24"/>
              </w:rPr>
            </w:pPr>
            <w:r w:rsidRPr="00A35B6B">
              <w:rPr>
                <w:rFonts w:ascii="標楷體" w:eastAsia="標楷體" w:hAnsi="標楷體" w:hint="eastAsia"/>
                <w:szCs w:val="24"/>
              </w:rPr>
              <w:t>本案為今(105)年第二次性別平等委員會大會決議新增</w:t>
            </w:r>
            <w:r w:rsidRPr="00A35B6B">
              <w:rPr>
                <w:rFonts w:ascii="標楷體" w:eastAsia="標楷體" w:hAnsi="標楷體" w:hint="eastAsia"/>
                <w:szCs w:val="24"/>
              </w:rPr>
              <w:lastRenderedPageBreak/>
              <w:t>本局，協助向企業宣導與鼓勵開發多元型態工作機會。</w:t>
            </w:r>
          </w:p>
        </w:tc>
        <w:tc>
          <w:tcPr>
            <w:tcW w:w="3533" w:type="dxa"/>
          </w:tcPr>
          <w:p w:rsidR="00C23795" w:rsidRPr="00A35B6B" w:rsidRDefault="00C23795" w:rsidP="00F04F22">
            <w:pPr>
              <w:spacing w:line="400" w:lineRule="exact"/>
              <w:jc w:val="both"/>
              <w:rPr>
                <w:rFonts w:ascii="標楷體" w:eastAsia="標楷體" w:hAnsi="標楷體"/>
                <w:szCs w:val="24"/>
              </w:rPr>
            </w:pPr>
            <w:r w:rsidRPr="00A35B6B">
              <w:rPr>
                <w:rFonts w:ascii="標楷體" w:eastAsia="標楷體" w:hAnsi="標楷體" w:hint="eastAsia"/>
                <w:szCs w:val="24"/>
              </w:rPr>
              <w:lastRenderedPageBreak/>
              <w:t>邀請勞動局就業服務處於本局上市上櫃企業聯繫會議，提供就業媒合服務與發放宣傳品方式向各企業宣導，就服處提供台灣</w:t>
            </w:r>
            <w:r w:rsidRPr="00A35B6B">
              <w:rPr>
                <w:rFonts w:ascii="標楷體" w:eastAsia="標楷體" w:hAnsi="標楷體" w:hint="eastAsia"/>
                <w:szCs w:val="24"/>
              </w:rPr>
              <w:lastRenderedPageBreak/>
              <w:t>就業通、就業服務據點、105年青年</w:t>
            </w:r>
            <w:proofErr w:type="gramStart"/>
            <w:r w:rsidRPr="00A35B6B">
              <w:rPr>
                <w:rFonts w:ascii="標楷體" w:eastAsia="標楷體" w:hAnsi="標楷體" w:hint="eastAsia"/>
                <w:szCs w:val="24"/>
              </w:rPr>
              <w:t>安薪就業讚</w:t>
            </w:r>
            <w:proofErr w:type="gramEnd"/>
            <w:r w:rsidRPr="00A35B6B">
              <w:rPr>
                <w:rFonts w:ascii="標楷體" w:eastAsia="標楷體" w:hAnsi="標楷體" w:hint="eastAsia"/>
                <w:szCs w:val="24"/>
              </w:rPr>
              <w:t>計畫宣導本市就業服務相關資訊，可協助提供各類兼職工作、工讀生、人力派遣等工作機會，參加人數共計129人(男105/81.4%；女24/18.6%)。</w:t>
            </w:r>
          </w:p>
        </w:tc>
        <w:tc>
          <w:tcPr>
            <w:tcW w:w="3412" w:type="dxa"/>
            <w:tcBorders>
              <w:right w:val="single" w:sz="12" w:space="0" w:color="auto"/>
            </w:tcBorders>
          </w:tcPr>
          <w:p w:rsidR="00C23795" w:rsidRPr="00A35B6B" w:rsidRDefault="00C23795" w:rsidP="00F04F22">
            <w:pPr>
              <w:spacing w:line="400" w:lineRule="exact"/>
              <w:jc w:val="both"/>
              <w:rPr>
                <w:rFonts w:ascii="標楷體" w:eastAsia="標楷體" w:hAnsi="標楷體"/>
                <w:kern w:val="0"/>
                <w:szCs w:val="24"/>
              </w:rPr>
            </w:pPr>
            <w:r w:rsidRPr="00A35B6B">
              <w:rPr>
                <w:rFonts w:ascii="標楷體" w:eastAsia="標楷體" w:hAnsi="標楷體" w:hint="eastAsia"/>
                <w:kern w:val="0"/>
                <w:szCs w:val="24"/>
              </w:rPr>
              <w:lastRenderedPageBreak/>
              <w:t>(106年預算數：0元，決算數:0元)</w:t>
            </w:r>
          </w:p>
          <w:p w:rsidR="00C23795" w:rsidRPr="00A35B6B" w:rsidRDefault="00C23795" w:rsidP="007F3441">
            <w:pPr>
              <w:pStyle w:val="ab"/>
              <w:numPr>
                <w:ilvl w:val="0"/>
                <w:numId w:val="6"/>
              </w:numPr>
              <w:ind w:leftChars="0"/>
              <w:rPr>
                <w:rFonts w:ascii="標楷體" w:eastAsia="標楷體" w:hAnsi="標楷體"/>
                <w:szCs w:val="24"/>
              </w:rPr>
            </w:pPr>
            <w:r w:rsidRPr="00A35B6B">
              <w:rPr>
                <w:rFonts w:ascii="標楷體" w:eastAsia="標楷體" w:hAnsi="標楷體" w:hint="eastAsia"/>
                <w:szCs w:val="24"/>
              </w:rPr>
              <w:t>持續提供各類宣導場合(如：產業發展座談會、工業區聯繫會</w:t>
            </w:r>
            <w:r w:rsidRPr="00A35B6B">
              <w:rPr>
                <w:rFonts w:ascii="標楷體" w:eastAsia="標楷體" w:hAnsi="標楷體" w:hint="eastAsia"/>
                <w:szCs w:val="24"/>
              </w:rPr>
              <w:lastRenderedPageBreak/>
              <w:t>報、企業聯繫會議、商圈座談會、市場自治會等)結合相關局處(勞動局、社會局及教育局)至現場宣導開發多元型態工作機會，或協助發放相關宣傳品。</w:t>
            </w:r>
          </w:p>
          <w:p w:rsidR="00C23795" w:rsidRPr="00A35B6B" w:rsidRDefault="00C23795" w:rsidP="007F3441">
            <w:pPr>
              <w:pStyle w:val="ab"/>
              <w:numPr>
                <w:ilvl w:val="0"/>
                <w:numId w:val="6"/>
              </w:numPr>
              <w:ind w:leftChars="0"/>
              <w:rPr>
                <w:rFonts w:ascii="標楷體" w:eastAsia="標楷體" w:hAnsi="標楷體"/>
                <w:szCs w:val="24"/>
              </w:rPr>
            </w:pPr>
            <w:r w:rsidRPr="00A35B6B">
              <w:rPr>
                <w:rFonts w:ascii="標楷體" w:eastAsia="標楷體" w:hAnsi="標楷體" w:hint="eastAsia"/>
                <w:szCs w:val="24"/>
              </w:rPr>
              <w:t>藉由績優企業卓越獎徵選案之評分項目(性別友善措施之彈性工時、部份工時等非典型工作職缺)與執行過程，鼓勵企業積極雇用部份工時或彈性工時等員工。</w:t>
            </w:r>
          </w:p>
        </w:tc>
      </w:tr>
      <w:tr w:rsidR="00C23795" w:rsidRPr="006116CD" w:rsidTr="0055589A">
        <w:trPr>
          <w:jc w:val="center"/>
        </w:trPr>
        <w:tc>
          <w:tcPr>
            <w:tcW w:w="2235" w:type="dxa"/>
            <w:tcBorders>
              <w:left w:val="single" w:sz="12" w:space="0" w:color="auto"/>
            </w:tcBorders>
          </w:tcPr>
          <w:p w:rsidR="00C23795" w:rsidRPr="00AC2DAB" w:rsidRDefault="00C23795" w:rsidP="00F04F22">
            <w:pPr>
              <w:spacing w:line="400" w:lineRule="exact"/>
              <w:ind w:left="240" w:hangingChars="100" w:hanging="240"/>
              <w:jc w:val="both"/>
              <w:rPr>
                <w:rFonts w:ascii="標楷體" w:eastAsia="標楷體" w:hAnsi="標楷體"/>
                <w:szCs w:val="24"/>
              </w:rPr>
            </w:pPr>
            <w:r w:rsidRPr="00AC2DAB">
              <w:rPr>
                <w:rFonts w:ascii="標楷體" w:eastAsia="標楷體" w:hAnsi="標楷體" w:hint="eastAsia"/>
                <w:szCs w:val="24"/>
              </w:rPr>
              <w:lastRenderedPageBreak/>
              <w:t>8.開發部落在地工作機會，鼓勵民間成立女性勞動合作社及勞動者</w:t>
            </w:r>
            <w:r w:rsidRPr="00AC2DAB">
              <w:rPr>
                <w:rFonts w:ascii="標楷體" w:eastAsia="標楷體" w:hAnsi="標楷體" w:hint="eastAsia"/>
                <w:szCs w:val="24"/>
              </w:rPr>
              <w:lastRenderedPageBreak/>
              <w:t>自我雇用。</w:t>
            </w:r>
          </w:p>
          <w:p w:rsidR="00C23795" w:rsidRPr="00AC2DAB" w:rsidRDefault="00C23795" w:rsidP="00F04F22">
            <w:pPr>
              <w:spacing w:line="400" w:lineRule="exact"/>
              <w:jc w:val="both"/>
              <w:rPr>
                <w:rFonts w:ascii="標楷體" w:eastAsia="標楷體" w:hAnsi="標楷體"/>
                <w:szCs w:val="24"/>
              </w:rPr>
            </w:pPr>
            <w:r w:rsidRPr="00AC2DAB">
              <w:rPr>
                <w:rFonts w:ascii="標楷體" w:eastAsia="標楷體" w:hAnsi="標楷體" w:hint="eastAsia"/>
                <w:szCs w:val="24"/>
                <w:u w:val="single"/>
              </w:rPr>
              <w:t>方針重點</w:t>
            </w:r>
            <w:r w:rsidRPr="00AC2DAB">
              <w:rPr>
                <w:rFonts w:ascii="標楷體" w:eastAsia="標楷體" w:hAnsi="標楷體" w:hint="eastAsia"/>
                <w:szCs w:val="24"/>
              </w:rPr>
              <w:t>：特別鼓勵民間成立原住民族、新移民女性勞動合作社，以開發部落在地工作機會及達成勞動者自我雇用之目標。</w:t>
            </w:r>
          </w:p>
        </w:tc>
        <w:tc>
          <w:tcPr>
            <w:tcW w:w="1417" w:type="dxa"/>
          </w:tcPr>
          <w:p w:rsidR="00C23795" w:rsidRPr="00A35B6B" w:rsidRDefault="00C23795" w:rsidP="00F04F22">
            <w:pPr>
              <w:spacing w:line="400" w:lineRule="exact"/>
              <w:jc w:val="both"/>
              <w:rPr>
                <w:rFonts w:ascii="標楷體" w:eastAsia="標楷體" w:hAnsi="標楷體"/>
                <w:szCs w:val="24"/>
              </w:rPr>
            </w:pPr>
            <w:r w:rsidRPr="00A35B6B">
              <w:rPr>
                <w:rFonts w:ascii="標楷體" w:eastAsia="標楷體" w:hAnsi="標楷體" w:hint="eastAsia"/>
                <w:szCs w:val="24"/>
              </w:rPr>
              <w:lastRenderedPageBreak/>
              <w:t>經濟發展局</w:t>
            </w:r>
          </w:p>
        </w:tc>
        <w:tc>
          <w:tcPr>
            <w:tcW w:w="1134" w:type="dxa"/>
          </w:tcPr>
          <w:p w:rsidR="00C23795" w:rsidRPr="00A35B6B" w:rsidRDefault="00C23795" w:rsidP="00F04F22">
            <w:pPr>
              <w:spacing w:line="400" w:lineRule="exact"/>
              <w:jc w:val="both"/>
              <w:rPr>
                <w:rFonts w:ascii="標楷體" w:eastAsia="標楷體" w:hAnsi="標楷體"/>
                <w:szCs w:val="24"/>
              </w:rPr>
            </w:pPr>
            <w:r w:rsidRPr="00A35B6B">
              <w:rPr>
                <w:rFonts w:ascii="標楷體" w:eastAsia="標楷體" w:hAnsi="標楷體" w:hint="eastAsia"/>
                <w:szCs w:val="24"/>
              </w:rPr>
              <w:t>短程計畫</w:t>
            </w:r>
          </w:p>
          <w:p w:rsidR="00C23795" w:rsidRPr="00A35B6B" w:rsidRDefault="00C23795" w:rsidP="00F04F22">
            <w:pPr>
              <w:spacing w:line="400" w:lineRule="exact"/>
              <w:jc w:val="both"/>
              <w:rPr>
                <w:rFonts w:ascii="標楷體" w:eastAsia="標楷體" w:hAnsi="標楷體"/>
                <w:szCs w:val="24"/>
              </w:rPr>
            </w:pPr>
            <w:r w:rsidRPr="00A35B6B">
              <w:rPr>
                <w:rFonts w:ascii="標楷體" w:eastAsia="標楷體" w:hAnsi="標楷體" w:hint="eastAsia"/>
                <w:szCs w:val="24"/>
              </w:rPr>
              <w:t>(1-2年)</w:t>
            </w:r>
          </w:p>
        </w:tc>
        <w:tc>
          <w:tcPr>
            <w:tcW w:w="3119" w:type="dxa"/>
          </w:tcPr>
          <w:p w:rsidR="00C23795" w:rsidRPr="00A35B6B" w:rsidRDefault="00C23795" w:rsidP="00F04F22">
            <w:pPr>
              <w:spacing w:line="400" w:lineRule="exact"/>
              <w:jc w:val="both"/>
              <w:rPr>
                <w:rFonts w:ascii="標楷體" w:eastAsia="標楷體" w:hAnsi="標楷體"/>
                <w:szCs w:val="24"/>
              </w:rPr>
            </w:pPr>
            <w:r w:rsidRPr="00A35B6B">
              <w:rPr>
                <w:rFonts w:ascii="標楷體" w:eastAsia="標楷體" w:hAnsi="標楷體" w:hint="eastAsia"/>
                <w:szCs w:val="24"/>
              </w:rPr>
              <w:t>(105年預算數：0元，決算數：0元)</w:t>
            </w:r>
          </w:p>
          <w:p w:rsidR="00C23795" w:rsidRPr="00A35B6B" w:rsidRDefault="00C23795" w:rsidP="00F04F22">
            <w:pPr>
              <w:spacing w:line="400" w:lineRule="exact"/>
              <w:jc w:val="both"/>
              <w:rPr>
                <w:rFonts w:ascii="標楷體" w:eastAsia="標楷體" w:hAnsi="標楷體"/>
                <w:szCs w:val="24"/>
              </w:rPr>
            </w:pPr>
            <w:r w:rsidRPr="00A35B6B">
              <w:rPr>
                <w:rFonts w:ascii="標楷體" w:eastAsia="標楷體" w:hAnsi="標楷體" w:hint="eastAsia"/>
                <w:szCs w:val="24"/>
              </w:rPr>
              <w:t>本案為今(105)年第二次性別平等委員會大會決議新增</w:t>
            </w:r>
            <w:r w:rsidRPr="00A35B6B">
              <w:rPr>
                <w:rFonts w:ascii="標楷體" w:eastAsia="標楷體" w:hAnsi="標楷體" w:hint="eastAsia"/>
                <w:szCs w:val="24"/>
              </w:rPr>
              <w:lastRenderedPageBreak/>
              <w:t>本局，協助向企業宣導與鼓勵開發部落在地工作機會。</w:t>
            </w:r>
          </w:p>
        </w:tc>
        <w:tc>
          <w:tcPr>
            <w:tcW w:w="3533" w:type="dxa"/>
          </w:tcPr>
          <w:p w:rsidR="00C23795" w:rsidRPr="00A35B6B" w:rsidRDefault="00C23795" w:rsidP="00F04F22">
            <w:pPr>
              <w:spacing w:line="400" w:lineRule="exact"/>
              <w:jc w:val="both"/>
              <w:rPr>
                <w:rFonts w:ascii="標楷體" w:eastAsia="標楷體" w:hAnsi="標楷體"/>
                <w:szCs w:val="24"/>
              </w:rPr>
            </w:pPr>
            <w:r w:rsidRPr="00A35B6B">
              <w:rPr>
                <w:rFonts w:ascii="標楷體" w:eastAsia="標楷體" w:hAnsi="標楷體" w:hint="eastAsia"/>
                <w:szCs w:val="24"/>
              </w:rPr>
              <w:lastRenderedPageBreak/>
              <w:t>邀請勞動局就業服務處於本局上市上櫃企業聯繫會議，提供就業媒合服務與發放宣傳品方式向各企業宣導，就服處提供台灣</w:t>
            </w:r>
            <w:r w:rsidRPr="00A35B6B">
              <w:rPr>
                <w:rFonts w:ascii="標楷體" w:eastAsia="標楷體" w:hAnsi="標楷體" w:hint="eastAsia"/>
                <w:szCs w:val="24"/>
              </w:rPr>
              <w:lastRenderedPageBreak/>
              <w:t>就業通、就業服務據點、105年青年</w:t>
            </w:r>
            <w:proofErr w:type="gramStart"/>
            <w:r w:rsidRPr="00A35B6B">
              <w:rPr>
                <w:rFonts w:ascii="標楷體" w:eastAsia="標楷體" w:hAnsi="標楷體" w:hint="eastAsia"/>
                <w:szCs w:val="24"/>
              </w:rPr>
              <w:t>安薪就業讚</w:t>
            </w:r>
            <w:proofErr w:type="gramEnd"/>
            <w:r w:rsidRPr="00A35B6B">
              <w:rPr>
                <w:rFonts w:ascii="標楷體" w:eastAsia="標楷體" w:hAnsi="標楷體" w:hint="eastAsia"/>
                <w:szCs w:val="24"/>
              </w:rPr>
              <w:t>計畫宣導本市就業服務相關資訊，以協助企業尋找在地人才或協助居民尋找在地工作，並提供特定就業弱勢者(原住民</w:t>
            </w:r>
            <w:r>
              <w:rPr>
                <w:rFonts w:ascii="標楷體" w:eastAsia="標楷體" w:hAnsi="標楷體" w:hint="eastAsia"/>
                <w:szCs w:val="24"/>
              </w:rPr>
              <w:t>等</w:t>
            </w:r>
            <w:r w:rsidRPr="00A35B6B">
              <w:rPr>
                <w:rFonts w:ascii="標楷體" w:eastAsia="標楷體" w:hAnsi="標楷體" w:hint="eastAsia"/>
                <w:szCs w:val="24"/>
              </w:rPr>
              <w:t>)相關求職資訊，參加人數共計129人(男105/81.4%；女24/18.6%)。</w:t>
            </w:r>
          </w:p>
        </w:tc>
        <w:tc>
          <w:tcPr>
            <w:tcW w:w="3412" w:type="dxa"/>
            <w:tcBorders>
              <w:right w:val="single" w:sz="12" w:space="0" w:color="auto"/>
            </w:tcBorders>
          </w:tcPr>
          <w:p w:rsidR="00C23795" w:rsidRPr="00A35B6B" w:rsidRDefault="00C23795" w:rsidP="00F04F22">
            <w:pPr>
              <w:spacing w:line="400" w:lineRule="exact"/>
              <w:jc w:val="both"/>
              <w:rPr>
                <w:rFonts w:ascii="標楷體" w:eastAsia="標楷體" w:hAnsi="標楷體"/>
                <w:kern w:val="0"/>
                <w:szCs w:val="24"/>
              </w:rPr>
            </w:pPr>
            <w:r w:rsidRPr="00A35B6B">
              <w:rPr>
                <w:rFonts w:ascii="標楷體" w:eastAsia="標楷體" w:hAnsi="標楷體" w:hint="eastAsia"/>
                <w:kern w:val="0"/>
                <w:szCs w:val="24"/>
              </w:rPr>
              <w:lastRenderedPageBreak/>
              <w:t>(106年預算數：0元，決算數:0元)</w:t>
            </w:r>
          </w:p>
          <w:p w:rsidR="00C23795" w:rsidRPr="00A35B6B" w:rsidRDefault="00C23795" w:rsidP="007F3441">
            <w:pPr>
              <w:pStyle w:val="ab"/>
              <w:numPr>
                <w:ilvl w:val="0"/>
                <w:numId w:val="7"/>
              </w:numPr>
              <w:ind w:leftChars="0"/>
              <w:rPr>
                <w:rFonts w:ascii="標楷體" w:eastAsia="標楷體" w:hAnsi="標楷體"/>
                <w:szCs w:val="24"/>
              </w:rPr>
            </w:pPr>
            <w:r w:rsidRPr="00A35B6B">
              <w:rPr>
                <w:rFonts w:ascii="標楷體" w:eastAsia="標楷體" w:hAnsi="標楷體" w:hint="eastAsia"/>
                <w:szCs w:val="24"/>
              </w:rPr>
              <w:t>持續提供各類宣導場合(如：產業發展座談會、工業區聯繫會</w:t>
            </w:r>
            <w:r w:rsidRPr="00A35B6B">
              <w:rPr>
                <w:rFonts w:ascii="標楷體" w:eastAsia="標楷體" w:hAnsi="標楷體" w:hint="eastAsia"/>
                <w:szCs w:val="24"/>
              </w:rPr>
              <w:lastRenderedPageBreak/>
              <w:t>報、企業聯繫會議、商圈座談會、市場自治會等)邀請相關局處(勞動局、就業服務處、</w:t>
            </w:r>
            <w:proofErr w:type="gramStart"/>
            <w:r w:rsidRPr="00A35B6B">
              <w:rPr>
                <w:rFonts w:ascii="標楷體" w:eastAsia="標楷體" w:hAnsi="標楷體" w:hint="eastAsia"/>
                <w:szCs w:val="24"/>
              </w:rPr>
              <w:t>原民局</w:t>
            </w:r>
            <w:proofErr w:type="gramEnd"/>
            <w:r w:rsidRPr="00A35B6B">
              <w:rPr>
                <w:rFonts w:ascii="標楷體" w:eastAsia="標楷體" w:hAnsi="標楷體" w:hint="eastAsia"/>
                <w:szCs w:val="24"/>
              </w:rPr>
              <w:t>、社會局)至現場宣導開發部落在地工作機會，或協助發放相關宣傳品，並蒐集勞動合作社設立條件、優勢或補助等相關資料，以吸引企業員工成立勞動合作社。</w:t>
            </w:r>
          </w:p>
          <w:p w:rsidR="00C23795" w:rsidRPr="00A35B6B" w:rsidRDefault="00C23795" w:rsidP="007F3441">
            <w:pPr>
              <w:pStyle w:val="ab"/>
              <w:numPr>
                <w:ilvl w:val="0"/>
                <w:numId w:val="7"/>
              </w:numPr>
              <w:ind w:leftChars="0"/>
              <w:rPr>
                <w:rFonts w:ascii="標楷體" w:eastAsia="標楷體" w:hAnsi="標楷體"/>
                <w:szCs w:val="24"/>
              </w:rPr>
            </w:pPr>
            <w:r w:rsidRPr="00A35B6B">
              <w:rPr>
                <w:rFonts w:ascii="標楷體" w:eastAsia="標楷體" w:hAnsi="標楷體" w:hint="eastAsia"/>
                <w:szCs w:val="24"/>
              </w:rPr>
              <w:t>藉由績優企業卓越獎徵選案之評分項目(性別友善措施之原住民、新住民、身心障礙者等雇用比例)與執行過程，鼓勵企業積極雇用在地原住民。</w:t>
            </w:r>
          </w:p>
        </w:tc>
      </w:tr>
      <w:tr w:rsidR="00C23795" w:rsidRPr="006116CD" w:rsidTr="0055589A">
        <w:trPr>
          <w:jc w:val="center"/>
        </w:trPr>
        <w:tc>
          <w:tcPr>
            <w:tcW w:w="2235" w:type="dxa"/>
            <w:tcBorders>
              <w:left w:val="single" w:sz="12" w:space="0" w:color="auto"/>
            </w:tcBorders>
          </w:tcPr>
          <w:p w:rsidR="00C23795" w:rsidRPr="00AC2DAB" w:rsidRDefault="00C23795" w:rsidP="00F04F22">
            <w:pPr>
              <w:spacing w:line="400" w:lineRule="exact"/>
              <w:ind w:left="360" w:hangingChars="150" w:hanging="360"/>
              <w:jc w:val="both"/>
              <w:rPr>
                <w:rFonts w:ascii="標楷體" w:eastAsia="標楷體" w:hAnsi="標楷體"/>
                <w:szCs w:val="24"/>
              </w:rPr>
            </w:pPr>
            <w:r w:rsidRPr="00AC2DAB">
              <w:rPr>
                <w:rFonts w:ascii="標楷體" w:eastAsia="標楷體" w:hAnsi="標楷體" w:hint="eastAsia"/>
                <w:szCs w:val="24"/>
              </w:rPr>
              <w:lastRenderedPageBreak/>
              <w:t>15.加強輔導申請</w:t>
            </w:r>
            <w:r w:rsidRPr="00AC2DAB">
              <w:rPr>
                <w:rFonts w:ascii="標楷體" w:eastAsia="標楷體" w:hAnsi="標楷體" w:hint="eastAsia"/>
                <w:szCs w:val="24"/>
              </w:rPr>
              <w:lastRenderedPageBreak/>
              <w:t>微型創業貸款方案，並建置女性創業服務平台和高階</w:t>
            </w:r>
            <w:proofErr w:type="gramStart"/>
            <w:r w:rsidRPr="00AC2DAB">
              <w:rPr>
                <w:rFonts w:ascii="標楷體" w:eastAsia="標楷體" w:hAnsi="標楷體" w:hint="eastAsia"/>
                <w:szCs w:val="24"/>
              </w:rPr>
              <w:t>管理者網絡</w:t>
            </w:r>
            <w:proofErr w:type="gramEnd"/>
            <w:r w:rsidRPr="00AC2DAB">
              <w:rPr>
                <w:rFonts w:ascii="標楷體" w:eastAsia="標楷體" w:hAnsi="標楷體" w:hint="eastAsia"/>
                <w:szCs w:val="24"/>
              </w:rPr>
              <w:t>組織，強化女性社會網絡聯結，促進女性就業經濟。</w:t>
            </w:r>
          </w:p>
        </w:tc>
        <w:tc>
          <w:tcPr>
            <w:tcW w:w="1417" w:type="dxa"/>
          </w:tcPr>
          <w:p w:rsidR="00C23795" w:rsidRPr="00AC2DAB" w:rsidRDefault="00C23795" w:rsidP="00F04F22">
            <w:pPr>
              <w:spacing w:line="400" w:lineRule="exact"/>
              <w:jc w:val="both"/>
              <w:rPr>
                <w:rFonts w:ascii="標楷體" w:eastAsia="標楷體" w:hAnsi="標楷體"/>
                <w:szCs w:val="24"/>
              </w:rPr>
            </w:pPr>
            <w:r w:rsidRPr="00AC2DAB">
              <w:rPr>
                <w:rFonts w:ascii="標楷體" w:eastAsia="標楷體" w:hAnsi="標楷體"/>
                <w:szCs w:val="24"/>
              </w:rPr>
              <w:lastRenderedPageBreak/>
              <w:t>經濟發展局</w:t>
            </w:r>
          </w:p>
        </w:tc>
        <w:tc>
          <w:tcPr>
            <w:tcW w:w="1134" w:type="dxa"/>
          </w:tcPr>
          <w:p w:rsidR="00C23795" w:rsidRPr="00AC2DAB" w:rsidRDefault="00C23795" w:rsidP="00F04F22">
            <w:pPr>
              <w:spacing w:line="400" w:lineRule="exact"/>
              <w:jc w:val="both"/>
              <w:rPr>
                <w:rFonts w:ascii="標楷體" w:eastAsia="標楷體" w:hAnsi="標楷體"/>
                <w:szCs w:val="24"/>
              </w:rPr>
            </w:pPr>
            <w:r w:rsidRPr="00AC2DAB">
              <w:rPr>
                <w:rFonts w:ascii="標楷體" w:eastAsia="標楷體" w:hAnsi="標楷體" w:hint="eastAsia"/>
                <w:szCs w:val="24"/>
              </w:rPr>
              <w:t>短程計</w:t>
            </w:r>
            <w:r w:rsidRPr="00AC2DAB">
              <w:rPr>
                <w:rFonts w:ascii="標楷體" w:eastAsia="標楷體" w:hAnsi="標楷體" w:hint="eastAsia"/>
                <w:szCs w:val="24"/>
              </w:rPr>
              <w:lastRenderedPageBreak/>
              <w:t>畫</w:t>
            </w:r>
          </w:p>
          <w:p w:rsidR="00C23795" w:rsidRPr="00AC2DAB" w:rsidRDefault="00C23795" w:rsidP="00F04F22">
            <w:pPr>
              <w:spacing w:line="400" w:lineRule="exact"/>
              <w:jc w:val="both"/>
              <w:rPr>
                <w:rFonts w:ascii="標楷體" w:eastAsia="標楷體" w:hAnsi="標楷體"/>
                <w:szCs w:val="24"/>
              </w:rPr>
            </w:pPr>
            <w:r w:rsidRPr="00AC2DAB">
              <w:rPr>
                <w:rFonts w:ascii="標楷體" w:eastAsia="標楷體" w:hAnsi="標楷體" w:hint="eastAsia"/>
                <w:szCs w:val="24"/>
              </w:rPr>
              <w:t>(1-2年)</w:t>
            </w:r>
            <w:r w:rsidRPr="00AC2DAB">
              <w:rPr>
                <w:rFonts w:ascii="標楷體" w:eastAsia="標楷體" w:hAnsi="標楷體"/>
                <w:szCs w:val="24"/>
              </w:rPr>
              <w:t xml:space="preserve"> </w:t>
            </w:r>
          </w:p>
        </w:tc>
        <w:tc>
          <w:tcPr>
            <w:tcW w:w="3119" w:type="dxa"/>
          </w:tcPr>
          <w:p w:rsidR="00C23795" w:rsidRPr="00A35B6B" w:rsidRDefault="00C23795" w:rsidP="00F04F22">
            <w:pPr>
              <w:spacing w:line="400" w:lineRule="exact"/>
              <w:jc w:val="both"/>
              <w:rPr>
                <w:rFonts w:ascii="標楷體" w:eastAsia="標楷體" w:hAnsi="標楷體"/>
                <w:kern w:val="0"/>
                <w:szCs w:val="24"/>
              </w:rPr>
            </w:pPr>
            <w:r w:rsidRPr="00A35B6B">
              <w:rPr>
                <w:rFonts w:ascii="標楷體" w:eastAsia="標楷體" w:hAnsi="標楷體" w:hint="eastAsia"/>
                <w:kern w:val="0"/>
                <w:szCs w:val="24"/>
              </w:rPr>
              <w:lastRenderedPageBreak/>
              <w:t>(105年預算數：0元，決算</w:t>
            </w:r>
            <w:r w:rsidRPr="00A35B6B">
              <w:rPr>
                <w:rFonts w:ascii="標楷體" w:eastAsia="標楷體" w:hAnsi="標楷體" w:hint="eastAsia"/>
                <w:kern w:val="0"/>
                <w:szCs w:val="24"/>
              </w:rPr>
              <w:lastRenderedPageBreak/>
              <w:t>數:0元)</w:t>
            </w:r>
          </w:p>
          <w:p w:rsidR="00C23795" w:rsidRPr="00A35B6B" w:rsidRDefault="00C23795" w:rsidP="00F04F22">
            <w:pPr>
              <w:spacing w:line="400" w:lineRule="exact"/>
              <w:jc w:val="both"/>
              <w:rPr>
                <w:rFonts w:ascii="標楷體" w:eastAsia="標楷體" w:hAnsi="標楷體"/>
                <w:szCs w:val="24"/>
              </w:rPr>
            </w:pPr>
            <w:r w:rsidRPr="00A35B6B">
              <w:rPr>
                <w:rFonts w:ascii="標楷體" w:eastAsia="標楷體" w:hAnsi="標楷體" w:hint="eastAsia"/>
                <w:kern w:val="0"/>
                <w:szCs w:val="24"/>
              </w:rPr>
              <w:t>本局已成立觀光工廠發展促進協會，將持續輔導觀光工廠廠商並促進其交流，</w:t>
            </w:r>
            <w:proofErr w:type="gramStart"/>
            <w:r w:rsidRPr="00A35B6B">
              <w:rPr>
                <w:rFonts w:ascii="標楷體" w:eastAsia="標楷體" w:hAnsi="標楷體" w:hint="eastAsia"/>
                <w:kern w:val="0"/>
                <w:szCs w:val="24"/>
              </w:rPr>
              <w:t>俾</w:t>
            </w:r>
            <w:proofErr w:type="gramEnd"/>
            <w:r w:rsidRPr="00A35B6B">
              <w:rPr>
                <w:rFonts w:ascii="標楷體" w:eastAsia="標楷體" w:hAnsi="標楷體" w:hint="eastAsia"/>
                <w:kern w:val="0"/>
                <w:szCs w:val="24"/>
              </w:rPr>
              <w:t>提升女性就業經濟。</w:t>
            </w:r>
          </w:p>
        </w:tc>
        <w:tc>
          <w:tcPr>
            <w:tcW w:w="3533" w:type="dxa"/>
          </w:tcPr>
          <w:p w:rsidR="00C23795" w:rsidRPr="00A35B6B" w:rsidRDefault="00C23795" w:rsidP="00F04F22">
            <w:pPr>
              <w:spacing w:line="400" w:lineRule="exact"/>
              <w:jc w:val="both"/>
              <w:rPr>
                <w:rFonts w:ascii="標楷體" w:eastAsia="標楷體" w:hAnsi="標楷體"/>
                <w:szCs w:val="24"/>
              </w:rPr>
            </w:pPr>
            <w:r w:rsidRPr="00A35B6B">
              <w:rPr>
                <w:rFonts w:ascii="標楷體" w:eastAsia="標楷體" w:hAnsi="標楷體" w:hint="eastAsia"/>
                <w:szCs w:val="24"/>
              </w:rPr>
              <w:lastRenderedPageBreak/>
              <w:t>(105年預算執行數及率；87,600</w:t>
            </w:r>
            <w:r w:rsidRPr="00A35B6B">
              <w:rPr>
                <w:rFonts w:ascii="標楷體" w:eastAsia="標楷體" w:hAnsi="標楷體" w:hint="eastAsia"/>
                <w:szCs w:val="24"/>
              </w:rPr>
              <w:lastRenderedPageBreak/>
              <w:t>元，100%)</w:t>
            </w:r>
          </w:p>
          <w:p w:rsidR="00C23795" w:rsidRPr="00A35B6B" w:rsidRDefault="00C23795" w:rsidP="007F3441">
            <w:pPr>
              <w:pStyle w:val="ab"/>
              <w:numPr>
                <w:ilvl w:val="0"/>
                <w:numId w:val="8"/>
              </w:numPr>
              <w:ind w:leftChars="0"/>
              <w:rPr>
                <w:rFonts w:ascii="標楷體" w:eastAsia="標楷體" w:hAnsi="標楷體"/>
                <w:szCs w:val="24"/>
              </w:rPr>
            </w:pPr>
            <w:r w:rsidRPr="00A35B6B">
              <w:rPr>
                <w:rFonts w:ascii="標楷體" w:eastAsia="標楷體" w:hAnsi="標楷體" w:hint="eastAsia"/>
                <w:szCs w:val="24"/>
              </w:rPr>
              <w:t>由本局指導，台灣國際職業婦女協會主辦，於105年5月30日在本府1樓長廊舉辦「婦女企業交流展覽」，參加對象為婦女企業家與台灣國際職業婦女協會成員，參與人數共132人(男0人/0%；女132人/100%)。</w:t>
            </w:r>
          </w:p>
          <w:p w:rsidR="00C23795" w:rsidRDefault="00C23795" w:rsidP="007F3441">
            <w:pPr>
              <w:pStyle w:val="ab"/>
              <w:numPr>
                <w:ilvl w:val="0"/>
                <w:numId w:val="8"/>
              </w:numPr>
              <w:ind w:leftChars="0"/>
              <w:rPr>
                <w:rFonts w:ascii="標楷體" w:eastAsia="標楷體" w:hAnsi="標楷體"/>
                <w:szCs w:val="24"/>
              </w:rPr>
            </w:pPr>
            <w:proofErr w:type="gramStart"/>
            <w:r w:rsidRPr="00A35B6B">
              <w:rPr>
                <w:rFonts w:ascii="標楷體" w:eastAsia="標楷體" w:hAnsi="標楷體" w:hint="eastAsia"/>
                <w:szCs w:val="24"/>
              </w:rPr>
              <w:t>105年7月12日假宏亞</w:t>
            </w:r>
            <w:proofErr w:type="gramEnd"/>
            <w:r w:rsidRPr="00A35B6B">
              <w:rPr>
                <w:rFonts w:ascii="標楷體" w:eastAsia="標楷體" w:hAnsi="標楷體" w:hint="eastAsia"/>
                <w:szCs w:val="24"/>
              </w:rPr>
              <w:t>巧克力共和國舉辦「桃園觀光工廠國際品牌行銷發展計畫成果發表會暨『觀光工廠的下一步』發展論壇」，參加對象為觀光工廠及產業文化館業者，參與人數共107人(男56/52.3%；女51/47.7%)。</w:t>
            </w:r>
          </w:p>
          <w:p w:rsidR="00C23795" w:rsidRPr="00A35B6B" w:rsidRDefault="00C23795" w:rsidP="007F3441">
            <w:pPr>
              <w:pStyle w:val="ab"/>
              <w:numPr>
                <w:ilvl w:val="0"/>
                <w:numId w:val="8"/>
              </w:numPr>
              <w:ind w:leftChars="0"/>
              <w:rPr>
                <w:rFonts w:ascii="標楷體" w:eastAsia="標楷體" w:hAnsi="標楷體"/>
                <w:szCs w:val="24"/>
              </w:rPr>
            </w:pPr>
            <w:r w:rsidRPr="00D22281">
              <w:rPr>
                <w:rFonts w:ascii="標楷體" w:eastAsia="標楷體" w:hAnsi="標楷體" w:hint="eastAsia"/>
                <w:szCs w:val="24"/>
              </w:rPr>
              <w:lastRenderedPageBreak/>
              <w:t>由本局、教育局及文化局共同指導桃園市女子美容商業同業公會在105年11月15日假桃園展演中心展演廳辦理「2016年第一屆桃園市市長</w:t>
            </w:r>
            <w:proofErr w:type="gramStart"/>
            <w:r w:rsidRPr="00D22281">
              <w:rPr>
                <w:rFonts w:ascii="標楷體" w:eastAsia="標楷體" w:hAnsi="標楷體" w:hint="eastAsia"/>
                <w:szCs w:val="24"/>
              </w:rPr>
              <w:t>盃</w:t>
            </w:r>
            <w:proofErr w:type="gramEnd"/>
            <w:r w:rsidRPr="00D22281">
              <w:rPr>
                <w:rFonts w:ascii="標楷體" w:eastAsia="標楷體" w:hAnsi="標楷體" w:hint="eastAsia"/>
                <w:szCs w:val="24"/>
              </w:rPr>
              <w:t>國際時尚造型競賽暨fashion秀」，藉由競賽重視技職教育，培養專業人才，提升就業力，得獎人數共53人(男21/39.62%；女32/60.38%)。</w:t>
            </w:r>
          </w:p>
        </w:tc>
        <w:tc>
          <w:tcPr>
            <w:tcW w:w="3412" w:type="dxa"/>
            <w:tcBorders>
              <w:right w:val="single" w:sz="12" w:space="0" w:color="auto"/>
            </w:tcBorders>
          </w:tcPr>
          <w:p w:rsidR="00C23795" w:rsidRPr="00A35B6B" w:rsidRDefault="00C23795" w:rsidP="00F04F22">
            <w:pPr>
              <w:spacing w:line="400" w:lineRule="exact"/>
              <w:jc w:val="both"/>
              <w:rPr>
                <w:rFonts w:ascii="標楷體" w:eastAsia="標楷體" w:hAnsi="標楷體"/>
                <w:kern w:val="0"/>
                <w:szCs w:val="24"/>
              </w:rPr>
            </w:pPr>
            <w:r w:rsidRPr="00A35B6B">
              <w:rPr>
                <w:rFonts w:ascii="標楷體" w:eastAsia="標楷體" w:hAnsi="標楷體" w:hint="eastAsia"/>
                <w:kern w:val="0"/>
                <w:szCs w:val="24"/>
              </w:rPr>
              <w:lastRenderedPageBreak/>
              <w:t>(106年預算數：0元，決算數:0</w:t>
            </w:r>
            <w:r w:rsidRPr="00A35B6B">
              <w:rPr>
                <w:rFonts w:ascii="標楷體" w:eastAsia="標楷體" w:hAnsi="標楷體" w:hint="eastAsia"/>
                <w:kern w:val="0"/>
                <w:szCs w:val="24"/>
              </w:rPr>
              <w:lastRenderedPageBreak/>
              <w:t>元)</w:t>
            </w:r>
          </w:p>
          <w:p w:rsidR="00C23795" w:rsidRPr="00A35B6B" w:rsidRDefault="00C23795" w:rsidP="00F04F22">
            <w:pPr>
              <w:jc w:val="both"/>
              <w:rPr>
                <w:rFonts w:ascii="標楷體" w:eastAsia="標楷體" w:hAnsi="標楷體"/>
                <w:szCs w:val="24"/>
              </w:rPr>
            </w:pPr>
            <w:r w:rsidRPr="00A35B6B">
              <w:rPr>
                <w:rFonts w:ascii="標楷體" w:eastAsia="標楷體" w:hAnsi="標楷體" w:hint="eastAsia"/>
                <w:kern w:val="0"/>
                <w:szCs w:val="24"/>
              </w:rPr>
              <w:t>本局</w:t>
            </w:r>
            <w:r w:rsidRPr="00E9108D">
              <w:rPr>
                <w:rFonts w:ascii="標楷體" w:eastAsia="標楷體" w:hAnsi="標楷體" w:hint="eastAsia"/>
                <w:color w:val="FF0000"/>
                <w:kern w:val="0"/>
                <w:szCs w:val="24"/>
                <w:highlight w:val="yellow"/>
              </w:rPr>
              <w:t>針對本方針之高階</w:t>
            </w:r>
            <w:proofErr w:type="gramStart"/>
            <w:r w:rsidRPr="00E9108D">
              <w:rPr>
                <w:rFonts w:ascii="標楷體" w:eastAsia="標楷體" w:hAnsi="標楷體" w:hint="eastAsia"/>
                <w:color w:val="FF0000"/>
                <w:kern w:val="0"/>
                <w:szCs w:val="24"/>
                <w:highlight w:val="yellow"/>
              </w:rPr>
              <w:t>管理者網絡</w:t>
            </w:r>
            <w:proofErr w:type="gramEnd"/>
            <w:r w:rsidRPr="00E9108D">
              <w:rPr>
                <w:rFonts w:ascii="標楷體" w:eastAsia="標楷體" w:hAnsi="標楷體" w:hint="eastAsia"/>
                <w:color w:val="FF0000"/>
                <w:kern w:val="0"/>
                <w:szCs w:val="24"/>
                <w:highlight w:val="yellow"/>
              </w:rPr>
              <w:t>組織部分，</w:t>
            </w:r>
            <w:r w:rsidRPr="00A35B6B">
              <w:rPr>
                <w:rFonts w:ascii="標楷體" w:eastAsia="標楷體" w:hAnsi="標楷體" w:hint="eastAsia"/>
                <w:kern w:val="0"/>
                <w:szCs w:val="24"/>
              </w:rPr>
              <w:t>將持續輔導觀光工廠廠商並促進其交流，並補助民間團體或企業參加展覽活動或合作辦理相關活動，以強化女性社會網絡聯結，</w:t>
            </w:r>
            <w:proofErr w:type="gramStart"/>
            <w:r w:rsidRPr="00A35B6B">
              <w:rPr>
                <w:rFonts w:ascii="標楷體" w:eastAsia="標楷體" w:hAnsi="標楷體" w:hint="eastAsia"/>
                <w:kern w:val="0"/>
                <w:szCs w:val="24"/>
              </w:rPr>
              <w:t>俾</w:t>
            </w:r>
            <w:proofErr w:type="gramEnd"/>
            <w:r w:rsidRPr="00A35B6B">
              <w:rPr>
                <w:rFonts w:ascii="標楷體" w:eastAsia="標楷體" w:hAnsi="標楷體" w:hint="eastAsia"/>
                <w:kern w:val="0"/>
                <w:szCs w:val="24"/>
              </w:rPr>
              <w:t>提升女性就業經濟。</w:t>
            </w:r>
          </w:p>
        </w:tc>
      </w:tr>
    </w:tbl>
    <w:p w:rsidR="0004081D" w:rsidRPr="00181AA1" w:rsidRDefault="0004081D" w:rsidP="0004081D">
      <w:pPr>
        <w:widowControl/>
      </w:pPr>
    </w:p>
    <w:sectPr w:rsidR="0004081D" w:rsidRPr="00181AA1" w:rsidSect="005F380F">
      <w:headerReference w:type="default" r:id="rId9"/>
      <w:footerReference w:type="default" r:id="rId10"/>
      <w:pgSz w:w="16838" w:h="11906" w:orient="landscape"/>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441" w:rsidRDefault="007F3441" w:rsidP="0004081D">
      <w:r>
        <w:separator/>
      </w:r>
    </w:p>
  </w:endnote>
  <w:endnote w:type="continuationSeparator" w:id="0">
    <w:p w:rsidR="007F3441" w:rsidRDefault="007F3441" w:rsidP="0004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A65" w:rsidRDefault="008E2A65">
    <w:pPr>
      <w:pStyle w:val="a6"/>
      <w:jc w:val="center"/>
    </w:pPr>
    <w:r>
      <w:fldChar w:fldCharType="begin"/>
    </w:r>
    <w:r>
      <w:instrText xml:space="preserve"> PAGE   \* MERGEFORMAT </w:instrText>
    </w:r>
    <w:r>
      <w:fldChar w:fldCharType="separate"/>
    </w:r>
    <w:r w:rsidR="00C23795" w:rsidRPr="00C23795">
      <w:rPr>
        <w:noProof/>
        <w:lang w:val="zh-TW"/>
      </w:rPr>
      <w:t>1</w:t>
    </w:r>
    <w:r>
      <w:rPr>
        <w:noProof/>
        <w:lang w:val="zh-TW"/>
      </w:rPr>
      <w:fldChar w:fldCharType="end"/>
    </w:r>
  </w:p>
  <w:p w:rsidR="008E2A65" w:rsidRDefault="008E2A6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441" w:rsidRDefault="007F3441" w:rsidP="0004081D">
      <w:r>
        <w:separator/>
      </w:r>
    </w:p>
  </w:footnote>
  <w:footnote w:type="continuationSeparator" w:id="0">
    <w:p w:rsidR="007F3441" w:rsidRDefault="007F3441" w:rsidP="00040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A65" w:rsidRDefault="008E2A65" w:rsidP="005B1CE6">
    <w:pPr>
      <w:pStyle w:val="a4"/>
      <w:tabs>
        <w:tab w:val="clear" w:pos="4153"/>
        <w:tab w:val="clear" w:pos="8306"/>
        <w:tab w:val="left" w:pos="8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28E67B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6982C22"/>
    <w:multiLevelType w:val="hybridMultilevel"/>
    <w:tmpl w:val="A31E4FD8"/>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66824A7"/>
    <w:multiLevelType w:val="hybridMultilevel"/>
    <w:tmpl w:val="8F5C6324"/>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3FD2819"/>
    <w:multiLevelType w:val="hybridMultilevel"/>
    <w:tmpl w:val="3294B5AE"/>
    <w:lvl w:ilvl="0" w:tplc="803613CC">
      <w:start w:val="1"/>
      <w:numFmt w:val="taiwaneseCountingThousand"/>
      <w:lvlText w:val="%1、"/>
      <w:lvlJc w:val="left"/>
      <w:pPr>
        <w:ind w:left="480" w:hanging="480"/>
      </w:pPr>
      <w:rPr>
        <w:rFonts w:ascii="標楷體" w:eastAsia="標楷體" w:hAnsi="新細明體" w:cs="新細明體"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0701604"/>
    <w:multiLevelType w:val="hybridMultilevel"/>
    <w:tmpl w:val="4906CA3C"/>
    <w:lvl w:ilvl="0" w:tplc="9222C2A4">
      <w:start w:val="1"/>
      <w:numFmt w:val="decimal"/>
      <w:lvlText w:val="%1."/>
      <w:lvlJc w:val="left"/>
      <w:pPr>
        <w:ind w:left="36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DFF3DDB"/>
    <w:multiLevelType w:val="multilevel"/>
    <w:tmpl w:val="39FE386A"/>
    <w:styleLink w:val="2"/>
    <w:lvl w:ilvl="0">
      <w:start w:val="1"/>
      <w:numFmt w:val="taiwaneseCountingThousand"/>
      <w:lvlText w:val="%1、"/>
      <w:lvlJc w:val="left"/>
      <w:pPr>
        <w:tabs>
          <w:tab w:val="num" w:pos="284"/>
        </w:tabs>
        <w:ind w:left="425" w:hanging="425"/>
      </w:pPr>
      <w:rPr>
        <w:rFonts w:hint="eastAsia"/>
      </w:rPr>
    </w:lvl>
    <w:lvl w:ilvl="1">
      <w:start w:val="1"/>
      <w:numFmt w:val="none"/>
      <w:lvlText w:val="%2(%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7A235504"/>
    <w:multiLevelType w:val="hybridMultilevel"/>
    <w:tmpl w:val="6BFE6018"/>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A776C32"/>
    <w:multiLevelType w:val="hybridMultilevel"/>
    <w:tmpl w:val="0150A1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4"/>
  </w:num>
  <w:num w:numId="4">
    <w:abstractNumId w:val="7"/>
  </w:num>
  <w:num w:numId="5">
    <w:abstractNumId w:val="2"/>
  </w:num>
  <w:num w:numId="6">
    <w:abstractNumId w:val="6"/>
  </w:num>
  <w:num w:numId="7">
    <w:abstractNumId w:val="1"/>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81D"/>
    <w:rsid w:val="000037DD"/>
    <w:rsid w:val="00005563"/>
    <w:rsid w:val="00005F90"/>
    <w:rsid w:val="00011275"/>
    <w:rsid w:val="00011F62"/>
    <w:rsid w:val="00014E37"/>
    <w:rsid w:val="00017FD3"/>
    <w:rsid w:val="0002249D"/>
    <w:rsid w:val="0003124A"/>
    <w:rsid w:val="000340EC"/>
    <w:rsid w:val="00035725"/>
    <w:rsid w:val="000366B9"/>
    <w:rsid w:val="000405EC"/>
    <w:rsid w:val="0004081D"/>
    <w:rsid w:val="000436FB"/>
    <w:rsid w:val="000476E7"/>
    <w:rsid w:val="000478E3"/>
    <w:rsid w:val="00050B4B"/>
    <w:rsid w:val="000549A5"/>
    <w:rsid w:val="00065C2E"/>
    <w:rsid w:val="00067E5A"/>
    <w:rsid w:val="000704EA"/>
    <w:rsid w:val="00070708"/>
    <w:rsid w:val="000708F2"/>
    <w:rsid w:val="00070FE1"/>
    <w:rsid w:val="000736E0"/>
    <w:rsid w:val="0007764F"/>
    <w:rsid w:val="00083A03"/>
    <w:rsid w:val="00093932"/>
    <w:rsid w:val="00094E0B"/>
    <w:rsid w:val="000966CF"/>
    <w:rsid w:val="000A0965"/>
    <w:rsid w:val="000A0A73"/>
    <w:rsid w:val="000A15C2"/>
    <w:rsid w:val="000A7AFB"/>
    <w:rsid w:val="000B16B2"/>
    <w:rsid w:val="000B2754"/>
    <w:rsid w:val="000B4C34"/>
    <w:rsid w:val="000B6734"/>
    <w:rsid w:val="000B6DB7"/>
    <w:rsid w:val="000B7E59"/>
    <w:rsid w:val="000C29F8"/>
    <w:rsid w:val="000C6F73"/>
    <w:rsid w:val="000C6FD9"/>
    <w:rsid w:val="000D49F9"/>
    <w:rsid w:val="000D6B53"/>
    <w:rsid w:val="000E08FE"/>
    <w:rsid w:val="000E3465"/>
    <w:rsid w:val="000E34C1"/>
    <w:rsid w:val="000E37DA"/>
    <w:rsid w:val="000E670D"/>
    <w:rsid w:val="00100126"/>
    <w:rsid w:val="0010695D"/>
    <w:rsid w:val="001108D2"/>
    <w:rsid w:val="0013383E"/>
    <w:rsid w:val="00134D86"/>
    <w:rsid w:val="00140337"/>
    <w:rsid w:val="00144306"/>
    <w:rsid w:val="00144C8F"/>
    <w:rsid w:val="001479F4"/>
    <w:rsid w:val="00152DCD"/>
    <w:rsid w:val="0015498D"/>
    <w:rsid w:val="001561AD"/>
    <w:rsid w:val="00157E5B"/>
    <w:rsid w:val="00160591"/>
    <w:rsid w:val="0016111C"/>
    <w:rsid w:val="00165955"/>
    <w:rsid w:val="001676EB"/>
    <w:rsid w:val="00173D1D"/>
    <w:rsid w:val="001749D9"/>
    <w:rsid w:val="0017570C"/>
    <w:rsid w:val="001757BC"/>
    <w:rsid w:val="00177FBA"/>
    <w:rsid w:val="0018034A"/>
    <w:rsid w:val="00180A08"/>
    <w:rsid w:val="00181AA1"/>
    <w:rsid w:val="0018306C"/>
    <w:rsid w:val="0018476E"/>
    <w:rsid w:val="001907ED"/>
    <w:rsid w:val="001913FC"/>
    <w:rsid w:val="001936DB"/>
    <w:rsid w:val="001A2AB1"/>
    <w:rsid w:val="001B39EE"/>
    <w:rsid w:val="001B65EB"/>
    <w:rsid w:val="001C195E"/>
    <w:rsid w:val="001C2F31"/>
    <w:rsid w:val="001C6A4D"/>
    <w:rsid w:val="001D3280"/>
    <w:rsid w:val="001D4063"/>
    <w:rsid w:val="001D7DF1"/>
    <w:rsid w:val="001E19CE"/>
    <w:rsid w:val="001E5F95"/>
    <w:rsid w:val="001E7423"/>
    <w:rsid w:val="001F2142"/>
    <w:rsid w:val="001F2F6A"/>
    <w:rsid w:val="001F34E3"/>
    <w:rsid w:val="002014AB"/>
    <w:rsid w:val="0020718F"/>
    <w:rsid w:val="002166D7"/>
    <w:rsid w:val="00217858"/>
    <w:rsid w:val="00217E93"/>
    <w:rsid w:val="0022276A"/>
    <w:rsid w:val="00223F9A"/>
    <w:rsid w:val="00226008"/>
    <w:rsid w:val="002318DD"/>
    <w:rsid w:val="00232F14"/>
    <w:rsid w:val="00234FB6"/>
    <w:rsid w:val="00235D6B"/>
    <w:rsid w:val="00237A59"/>
    <w:rsid w:val="00254059"/>
    <w:rsid w:val="00254442"/>
    <w:rsid w:val="00261681"/>
    <w:rsid w:val="00264033"/>
    <w:rsid w:val="0026576B"/>
    <w:rsid w:val="00275421"/>
    <w:rsid w:val="00277AC7"/>
    <w:rsid w:val="0028091A"/>
    <w:rsid w:val="00285623"/>
    <w:rsid w:val="002A0A10"/>
    <w:rsid w:val="002A1B9A"/>
    <w:rsid w:val="002A37AD"/>
    <w:rsid w:val="002A48CF"/>
    <w:rsid w:val="002B0554"/>
    <w:rsid w:val="002B4F2C"/>
    <w:rsid w:val="002C0747"/>
    <w:rsid w:val="002C2AEE"/>
    <w:rsid w:val="002C49FC"/>
    <w:rsid w:val="002C4BC3"/>
    <w:rsid w:val="002C62C0"/>
    <w:rsid w:val="002C6B03"/>
    <w:rsid w:val="002D27BA"/>
    <w:rsid w:val="002D69C7"/>
    <w:rsid w:val="002D6A0E"/>
    <w:rsid w:val="002E18D7"/>
    <w:rsid w:val="002E2CD6"/>
    <w:rsid w:val="002E2FA0"/>
    <w:rsid w:val="002E6FC9"/>
    <w:rsid w:val="002F475D"/>
    <w:rsid w:val="002F5501"/>
    <w:rsid w:val="002F5A0C"/>
    <w:rsid w:val="002F78C6"/>
    <w:rsid w:val="0030372D"/>
    <w:rsid w:val="00307EBB"/>
    <w:rsid w:val="003162F1"/>
    <w:rsid w:val="00320A56"/>
    <w:rsid w:val="0032116D"/>
    <w:rsid w:val="00324AF5"/>
    <w:rsid w:val="00335F9F"/>
    <w:rsid w:val="00337C8E"/>
    <w:rsid w:val="00340924"/>
    <w:rsid w:val="003458DA"/>
    <w:rsid w:val="00354480"/>
    <w:rsid w:val="00357369"/>
    <w:rsid w:val="00357D14"/>
    <w:rsid w:val="003622DD"/>
    <w:rsid w:val="0036379C"/>
    <w:rsid w:val="00373E95"/>
    <w:rsid w:val="00381C27"/>
    <w:rsid w:val="00383488"/>
    <w:rsid w:val="00384F91"/>
    <w:rsid w:val="003864BC"/>
    <w:rsid w:val="003877E2"/>
    <w:rsid w:val="00387BE9"/>
    <w:rsid w:val="0039260D"/>
    <w:rsid w:val="00395B29"/>
    <w:rsid w:val="003968AE"/>
    <w:rsid w:val="003A2978"/>
    <w:rsid w:val="003A62A0"/>
    <w:rsid w:val="003A7903"/>
    <w:rsid w:val="003B040D"/>
    <w:rsid w:val="003B3944"/>
    <w:rsid w:val="003B4FDE"/>
    <w:rsid w:val="003B62E0"/>
    <w:rsid w:val="003D04A8"/>
    <w:rsid w:val="003D04F0"/>
    <w:rsid w:val="003D4ABC"/>
    <w:rsid w:val="003D7220"/>
    <w:rsid w:val="003E6632"/>
    <w:rsid w:val="003F1E34"/>
    <w:rsid w:val="003F2A9F"/>
    <w:rsid w:val="003F5AED"/>
    <w:rsid w:val="0040271E"/>
    <w:rsid w:val="00404A2E"/>
    <w:rsid w:val="00405B7D"/>
    <w:rsid w:val="0041248E"/>
    <w:rsid w:val="00412827"/>
    <w:rsid w:val="00415D1A"/>
    <w:rsid w:val="00415FC9"/>
    <w:rsid w:val="00416877"/>
    <w:rsid w:val="00420AB6"/>
    <w:rsid w:val="00426FA3"/>
    <w:rsid w:val="00430A8E"/>
    <w:rsid w:val="00436F99"/>
    <w:rsid w:val="00437C4E"/>
    <w:rsid w:val="004401EE"/>
    <w:rsid w:val="0044054D"/>
    <w:rsid w:val="00443A6B"/>
    <w:rsid w:val="0044610D"/>
    <w:rsid w:val="004502FC"/>
    <w:rsid w:val="00454CCE"/>
    <w:rsid w:val="0046087E"/>
    <w:rsid w:val="00462203"/>
    <w:rsid w:val="00470D7D"/>
    <w:rsid w:val="0049111D"/>
    <w:rsid w:val="004979F2"/>
    <w:rsid w:val="00497AB4"/>
    <w:rsid w:val="004A076E"/>
    <w:rsid w:val="004A5329"/>
    <w:rsid w:val="004B1A2A"/>
    <w:rsid w:val="004B24C3"/>
    <w:rsid w:val="004B4141"/>
    <w:rsid w:val="004B569F"/>
    <w:rsid w:val="004B5C3E"/>
    <w:rsid w:val="004B5F39"/>
    <w:rsid w:val="004C0B85"/>
    <w:rsid w:val="004C1EB8"/>
    <w:rsid w:val="004C3868"/>
    <w:rsid w:val="004C55DD"/>
    <w:rsid w:val="004C56DA"/>
    <w:rsid w:val="004D2E7B"/>
    <w:rsid w:val="004D301E"/>
    <w:rsid w:val="004D4907"/>
    <w:rsid w:val="004E0BDB"/>
    <w:rsid w:val="004E6FC9"/>
    <w:rsid w:val="004E7A94"/>
    <w:rsid w:val="004F4038"/>
    <w:rsid w:val="004F62EE"/>
    <w:rsid w:val="005002A2"/>
    <w:rsid w:val="00500C9D"/>
    <w:rsid w:val="00500D70"/>
    <w:rsid w:val="00506C2C"/>
    <w:rsid w:val="005076F2"/>
    <w:rsid w:val="005105AC"/>
    <w:rsid w:val="00511897"/>
    <w:rsid w:val="0052127A"/>
    <w:rsid w:val="00532751"/>
    <w:rsid w:val="00532786"/>
    <w:rsid w:val="005348AD"/>
    <w:rsid w:val="00546B8A"/>
    <w:rsid w:val="005512B2"/>
    <w:rsid w:val="00554F44"/>
    <w:rsid w:val="0055589A"/>
    <w:rsid w:val="00555C4E"/>
    <w:rsid w:val="0056156A"/>
    <w:rsid w:val="0056301F"/>
    <w:rsid w:val="005655F6"/>
    <w:rsid w:val="005717B1"/>
    <w:rsid w:val="005720C3"/>
    <w:rsid w:val="00572735"/>
    <w:rsid w:val="00573345"/>
    <w:rsid w:val="0057338B"/>
    <w:rsid w:val="00576888"/>
    <w:rsid w:val="00582553"/>
    <w:rsid w:val="0058323E"/>
    <w:rsid w:val="00583526"/>
    <w:rsid w:val="00583B5B"/>
    <w:rsid w:val="0058585D"/>
    <w:rsid w:val="0058712C"/>
    <w:rsid w:val="00591056"/>
    <w:rsid w:val="005933A1"/>
    <w:rsid w:val="0059389D"/>
    <w:rsid w:val="005A0710"/>
    <w:rsid w:val="005B1B46"/>
    <w:rsid w:val="005B1CE6"/>
    <w:rsid w:val="005B2C99"/>
    <w:rsid w:val="005C1F97"/>
    <w:rsid w:val="005C7CCA"/>
    <w:rsid w:val="005D16FF"/>
    <w:rsid w:val="005D3FD8"/>
    <w:rsid w:val="005D4032"/>
    <w:rsid w:val="005D4C11"/>
    <w:rsid w:val="005D60AF"/>
    <w:rsid w:val="005D7DB7"/>
    <w:rsid w:val="005E34DE"/>
    <w:rsid w:val="005E5EC0"/>
    <w:rsid w:val="005E6319"/>
    <w:rsid w:val="005F13BA"/>
    <w:rsid w:val="005F267C"/>
    <w:rsid w:val="005F380F"/>
    <w:rsid w:val="005F3AE4"/>
    <w:rsid w:val="005F42B8"/>
    <w:rsid w:val="005F635E"/>
    <w:rsid w:val="005F7209"/>
    <w:rsid w:val="00603BBB"/>
    <w:rsid w:val="006116CD"/>
    <w:rsid w:val="00617560"/>
    <w:rsid w:val="006273ED"/>
    <w:rsid w:val="0063158E"/>
    <w:rsid w:val="006315AB"/>
    <w:rsid w:val="006315E1"/>
    <w:rsid w:val="00633134"/>
    <w:rsid w:val="006369FB"/>
    <w:rsid w:val="006375E3"/>
    <w:rsid w:val="006406F1"/>
    <w:rsid w:val="006459CC"/>
    <w:rsid w:val="00646035"/>
    <w:rsid w:val="0065545A"/>
    <w:rsid w:val="006559AA"/>
    <w:rsid w:val="006607FB"/>
    <w:rsid w:val="006625B4"/>
    <w:rsid w:val="0066303B"/>
    <w:rsid w:val="00667EE9"/>
    <w:rsid w:val="00671E5F"/>
    <w:rsid w:val="00683A0F"/>
    <w:rsid w:val="00683F20"/>
    <w:rsid w:val="006863D9"/>
    <w:rsid w:val="006866EA"/>
    <w:rsid w:val="00687FFE"/>
    <w:rsid w:val="00695858"/>
    <w:rsid w:val="00697AF2"/>
    <w:rsid w:val="006A404E"/>
    <w:rsid w:val="006A4D23"/>
    <w:rsid w:val="006B0005"/>
    <w:rsid w:val="006B0984"/>
    <w:rsid w:val="006B3181"/>
    <w:rsid w:val="006B3460"/>
    <w:rsid w:val="006B3AA2"/>
    <w:rsid w:val="006B4AB9"/>
    <w:rsid w:val="006C26BC"/>
    <w:rsid w:val="006E3199"/>
    <w:rsid w:val="006E3CC4"/>
    <w:rsid w:val="006E538A"/>
    <w:rsid w:val="006E5CFE"/>
    <w:rsid w:val="006F4E12"/>
    <w:rsid w:val="006F4F35"/>
    <w:rsid w:val="0070039D"/>
    <w:rsid w:val="00700E73"/>
    <w:rsid w:val="00701DED"/>
    <w:rsid w:val="00704784"/>
    <w:rsid w:val="00705E98"/>
    <w:rsid w:val="00710382"/>
    <w:rsid w:val="00710CCA"/>
    <w:rsid w:val="00710D66"/>
    <w:rsid w:val="007120F9"/>
    <w:rsid w:val="00713CE5"/>
    <w:rsid w:val="00717B72"/>
    <w:rsid w:val="00722069"/>
    <w:rsid w:val="007231C0"/>
    <w:rsid w:val="007272C0"/>
    <w:rsid w:val="00730C0B"/>
    <w:rsid w:val="00731045"/>
    <w:rsid w:val="00737D99"/>
    <w:rsid w:val="00741EB0"/>
    <w:rsid w:val="007421D2"/>
    <w:rsid w:val="00747027"/>
    <w:rsid w:val="007523FE"/>
    <w:rsid w:val="007542B4"/>
    <w:rsid w:val="00754F8C"/>
    <w:rsid w:val="00765989"/>
    <w:rsid w:val="00765E59"/>
    <w:rsid w:val="00770A6D"/>
    <w:rsid w:val="00773364"/>
    <w:rsid w:val="00781036"/>
    <w:rsid w:val="00782B73"/>
    <w:rsid w:val="00785570"/>
    <w:rsid w:val="00791601"/>
    <w:rsid w:val="007A67B7"/>
    <w:rsid w:val="007A72D2"/>
    <w:rsid w:val="007B7387"/>
    <w:rsid w:val="007C1AFC"/>
    <w:rsid w:val="007C48AD"/>
    <w:rsid w:val="007C552D"/>
    <w:rsid w:val="007C6C29"/>
    <w:rsid w:val="007C750D"/>
    <w:rsid w:val="007D15C0"/>
    <w:rsid w:val="007D191F"/>
    <w:rsid w:val="007D24D8"/>
    <w:rsid w:val="007D4C83"/>
    <w:rsid w:val="007D64A0"/>
    <w:rsid w:val="007D6631"/>
    <w:rsid w:val="007D7879"/>
    <w:rsid w:val="007D7AF3"/>
    <w:rsid w:val="007D7D7A"/>
    <w:rsid w:val="007E0F62"/>
    <w:rsid w:val="007E12EC"/>
    <w:rsid w:val="007E3AEB"/>
    <w:rsid w:val="007F10D9"/>
    <w:rsid w:val="007F2699"/>
    <w:rsid w:val="007F3441"/>
    <w:rsid w:val="007F37D7"/>
    <w:rsid w:val="0080060D"/>
    <w:rsid w:val="00800856"/>
    <w:rsid w:val="00810F5F"/>
    <w:rsid w:val="008149B8"/>
    <w:rsid w:val="00821197"/>
    <w:rsid w:val="00836BF5"/>
    <w:rsid w:val="00840B2A"/>
    <w:rsid w:val="00850D95"/>
    <w:rsid w:val="00857179"/>
    <w:rsid w:val="00860A92"/>
    <w:rsid w:val="00861B2F"/>
    <w:rsid w:val="00861BD7"/>
    <w:rsid w:val="00863892"/>
    <w:rsid w:val="00866D28"/>
    <w:rsid w:val="008731E5"/>
    <w:rsid w:val="00875991"/>
    <w:rsid w:val="00880CEB"/>
    <w:rsid w:val="00883AB8"/>
    <w:rsid w:val="0088545B"/>
    <w:rsid w:val="00891A9D"/>
    <w:rsid w:val="008A1BE2"/>
    <w:rsid w:val="008A5503"/>
    <w:rsid w:val="008A5D3D"/>
    <w:rsid w:val="008B21B1"/>
    <w:rsid w:val="008B4A52"/>
    <w:rsid w:val="008C06C7"/>
    <w:rsid w:val="008C1933"/>
    <w:rsid w:val="008C450C"/>
    <w:rsid w:val="008C49AD"/>
    <w:rsid w:val="008D516B"/>
    <w:rsid w:val="008E1D6D"/>
    <w:rsid w:val="008E2A65"/>
    <w:rsid w:val="008E7B9B"/>
    <w:rsid w:val="008F14F6"/>
    <w:rsid w:val="008F167F"/>
    <w:rsid w:val="008F3A32"/>
    <w:rsid w:val="008F5314"/>
    <w:rsid w:val="008F5F7E"/>
    <w:rsid w:val="009056CA"/>
    <w:rsid w:val="00911F86"/>
    <w:rsid w:val="00921E44"/>
    <w:rsid w:val="00927F7C"/>
    <w:rsid w:val="00930596"/>
    <w:rsid w:val="00940ACA"/>
    <w:rsid w:val="00946D32"/>
    <w:rsid w:val="00950497"/>
    <w:rsid w:val="009529EC"/>
    <w:rsid w:val="009534EF"/>
    <w:rsid w:val="00961E0F"/>
    <w:rsid w:val="0096349E"/>
    <w:rsid w:val="009703D2"/>
    <w:rsid w:val="009704AB"/>
    <w:rsid w:val="00972188"/>
    <w:rsid w:val="00976936"/>
    <w:rsid w:val="00976BCE"/>
    <w:rsid w:val="00977B35"/>
    <w:rsid w:val="00983781"/>
    <w:rsid w:val="00991592"/>
    <w:rsid w:val="0099517E"/>
    <w:rsid w:val="00996DFA"/>
    <w:rsid w:val="009A104E"/>
    <w:rsid w:val="009A1F5D"/>
    <w:rsid w:val="009A4E81"/>
    <w:rsid w:val="009A59DB"/>
    <w:rsid w:val="009B4F9A"/>
    <w:rsid w:val="009C1A64"/>
    <w:rsid w:val="009C2604"/>
    <w:rsid w:val="009D132B"/>
    <w:rsid w:val="009D1441"/>
    <w:rsid w:val="009D1737"/>
    <w:rsid w:val="009D1E11"/>
    <w:rsid w:val="009D24F4"/>
    <w:rsid w:val="009D341A"/>
    <w:rsid w:val="009D699A"/>
    <w:rsid w:val="009E07B3"/>
    <w:rsid w:val="009E7E8C"/>
    <w:rsid w:val="009F2C7D"/>
    <w:rsid w:val="00A01A04"/>
    <w:rsid w:val="00A03322"/>
    <w:rsid w:val="00A033A5"/>
    <w:rsid w:val="00A06A63"/>
    <w:rsid w:val="00A07739"/>
    <w:rsid w:val="00A07B88"/>
    <w:rsid w:val="00A10553"/>
    <w:rsid w:val="00A1059B"/>
    <w:rsid w:val="00A13712"/>
    <w:rsid w:val="00A15772"/>
    <w:rsid w:val="00A24353"/>
    <w:rsid w:val="00A2447C"/>
    <w:rsid w:val="00A24540"/>
    <w:rsid w:val="00A25ADF"/>
    <w:rsid w:val="00A27212"/>
    <w:rsid w:val="00A27274"/>
    <w:rsid w:val="00A3548C"/>
    <w:rsid w:val="00A40132"/>
    <w:rsid w:val="00A41203"/>
    <w:rsid w:val="00A44733"/>
    <w:rsid w:val="00A4490F"/>
    <w:rsid w:val="00A51DE6"/>
    <w:rsid w:val="00A5607A"/>
    <w:rsid w:val="00A57E23"/>
    <w:rsid w:val="00A60EB9"/>
    <w:rsid w:val="00A65500"/>
    <w:rsid w:val="00A65957"/>
    <w:rsid w:val="00A70B67"/>
    <w:rsid w:val="00A731BE"/>
    <w:rsid w:val="00A77A15"/>
    <w:rsid w:val="00A80B7E"/>
    <w:rsid w:val="00A81D6C"/>
    <w:rsid w:val="00A8250D"/>
    <w:rsid w:val="00A85D8B"/>
    <w:rsid w:val="00A87FA6"/>
    <w:rsid w:val="00A90786"/>
    <w:rsid w:val="00A955E9"/>
    <w:rsid w:val="00AC0368"/>
    <w:rsid w:val="00AC1251"/>
    <w:rsid w:val="00AD097A"/>
    <w:rsid w:val="00AD30FA"/>
    <w:rsid w:val="00AD5313"/>
    <w:rsid w:val="00AD56CC"/>
    <w:rsid w:val="00AD5C47"/>
    <w:rsid w:val="00AD60A7"/>
    <w:rsid w:val="00AE49D4"/>
    <w:rsid w:val="00AF1FE8"/>
    <w:rsid w:val="00AF33D6"/>
    <w:rsid w:val="00B14ADD"/>
    <w:rsid w:val="00B16ABF"/>
    <w:rsid w:val="00B2037F"/>
    <w:rsid w:val="00B2600A"/>
    <w:rsid w:val="00B2791B"/>
    <w:rsid w:val="00B30222"/>
    <w:rsid w:val="00B3325A"/>
    <w:rsid w:val="00B34C01"/>
    <w:rsid w:val="00B40EFD"/>
    <w:rsid w:val="00B42758"/>
    <w:rsid w:val="00B42891"/>
    <w:rsid w:val="00B51611"/>
    <w:rsid w:val="00B5209D"/>
    <w:rsid w:val="00B549FD"/>
    <w:rsid w:val="00B554C0"/>
    <w:rsid w:val="00B6308D"/>
    <w:rsid w:val="00B662F6"/>
    <w:rsid w:val="00B6707B"/>
    <w:rsid w:val="00B74D2C"/>
    <w:rsid w:val="00B75AA7"/>
    <w:rsid w:val="00B75EFB"/>
    <w:rsid w:val="00B8299B"/>
    <w:rsid w:val="00B8395D"/>
    <w:rsid w:val="00B85109"/>
    <w:rsid w:val="00B91308"/>
    <w:rsid w:val="00B95C52"/>
    <w:rsid w:val="00BA6E2F"/>
    <w:rsid w:val="00BB0CC1"/>
    <w:rsid w:val="00BC304B"/>
    <w:rsid w:val="00BD045D"/>
    <w:rsid w:val="00BD4009"/>
    <w:rsid w:val="00BE013D"/>
    <w:rsid w:val="00BE3426"/>
    <w:rsid w:val="00BE62E8"/>
    <w:rsid w:val="00BF0CD6"/>
    <w:rsid w:val="00BF17FE"/>
    <w:rsid w:val="00BF184D"/>
    <w:rsid w:val="00BF397A"/>
    <w:rsid w:val="00BF4EE4"/>
    <w:rsid w:val="00BF6C32"/>
    <w:rsid w:val="00C00A60"/>
    <w:rsid w:val="00C00A9E"/>
    <w:rsid w:val="00C0150F"/>
    <w:rsid w:val="00C01BCE"/>
    <w:rsid w:val="00C0258B"/>
    <w:rsid w:val="00C105D7"/>
    <w:rsid w:val="00C10C14"/>
    <w:rsid w:val="00C175C8"/>
    <w:rsid w:val="00C21F96"/>
    <w:rsid w:val="00C23795"/>
    <w:rsid w:val="00C23A5F"/>
    <w:rsid w:val="00C23E9A"/>
    <w:rsid w:val="00C30A0A"/>
    <w:rsid w:val="00C30BB3"/>
    <w:rsid w:val="00C31264"/>
    <w:rsid w:val="00C35BAD"/>
    <w:rsid w:val="00C36158"/>
    <w:rsid w:val="00C434A7"/>
    <w:rsid w:val="00C43EC4"/>
    <w:rsid w:val="00C47F14"/>
    <w:rsid w:val="00C5247B"/>
    <w:rsid w:val="00C54791"/>
    <w:rsid w:val="00C63779"/>
    <w:rsid w:val="00C64482"/>
    <w:rsid w:val="00C65094"/>
    <w:rsid w:val="00C655F1"/>
    <w:rsid w:val="00C65FD9"/>
    <w:rsid w:val="00C73C50"/>
    <w:rsid w:val="00C73EF3"/>
    <w:rsid w:val="00C800C1"/>
    <w:rsid w:val="00C80922"/>
    <w:rsid w:val="00C81A1A"/>
    <w:rsid w:val="00C82D42"/>
    <w:rsid w:val="00C86E56"/>
    <w:rsid w:val="00C87968"/>
    <w:rsid w:val="00C94569"/>
    <w:rsid w:val="00CA0BF8"/>
    <w:rsid w:val="00CA7253"/>
    <w:rsid w:val="00CA7CD6"/>
    <w:rsid w:val="00CB1814"/>
    <w:rsid w:val="00CB36C5"/>
    <w:rsid w:val="00CB4B21"/>
    <w:rsid w:val="00CC158D"/>
    <w:rsid w:val="00CC2D1F"/>
    <w:rsid w:val="00CD018F"/>
    <w:rsid w:val="00CD1732"/>
    <w:rsid w:val="00CD3E11"/>
    <w:rsid w:val="00CD5505"/>
    <w:rsid w:val="00CD75B4"/>
    <w:rsid w:val="00CE3AA2"/>
    <w:rsid w:val="00CE3FD5"/>
    <w:rsid w:val="00CF0949"/>
    <w:rsid w:val="00CF24E8"/>
    <w:rsid w:val="00CF2AD6"/>
    <w:rsid w:val="00CF53B4"/>
    <w:rsid w:val="00CF7DEC"/>
    <w:rsid w:val="00D00C36"/>
    <w:rsid w:val="00D03682"/>
    <w:rsid w:val="00D041B0"/>
    <w:rsid w:val="00D1045A"/>
    <w:rsid w:val="00D11D98"/>
    <w:rsid w:val="00D141BB"/>
    <w:rsid w:val="00D159A5"/>
    <w:rsid w:val="00D2099B"/>
    <w:rsid w:val="00D240CF"/>
    <w:rsid w:val="00D25C1F"/>
    <w:rsid w:val="00D27A4D"/>
    <w:rsid w:val="00D30499"/>
    <w:rsid w:val="00D30AE2"/>
    <w:rsid w:val="00D31A52"/>
    <w:rsid w:val="00D33678"/>
    <w:rsid w:val="00D33B69"/>
    <w:rsid w:val="00D3414D"/>
    <w:rsid w:val="00D36F90"/>
    <w:rsid w:val="00D528B9"/>
    <w:rsid w:val="00D54318"/>
    <w:rsid w:val="00D5672A"/>
    <w:rsid w:val="00D66A7A"/>
    <w:rsid w:val="00D77E61"/>
    <w:rsid w:val="00D802B8"/>
    <w:rsid w:val="00D812AE"/>
    <w:rsid w:val="00D8738B"/>
    <w:rsid w:val="00D91E1C"/>
    <w:rsid w:val="00D9346A"/>
    <w:rsid w:val="00D94497"/>
    <w:rsid w:val="00DA6F1F"/>
    <w:rsid w:val="00DA796E"/>
    <w:rsid w:val="00DC0073"/>
    <w:rsid w:val="00DC3FD8"/>
    <w:rsid w:val="00DE00B7"/>
    <w:rsid w:val="00DE5630"/>
    <w:rsid w:val="00DE6208"/>
    <w:rsid w:val="00DF1722"/>
    <w:rsid w:val="00DF3734"/>
    <w:rsid w:val="00E01D66"/>
    <w:rsid w:val="00E06620"/>
    <w:rsid w:val="00E258C6"/>
    <w:rsid w:val="00E26C58"/>
    <w:rsid w:val="00E27052"/>
    <w:rsid w:val="00E30533"/>
    <w:rsid w:val="00E34A1F"/>
    <w:rsid w:val="00E4168A"/>
    <w:rsid w:val="00E43E24"/>
    <w:rsid w:val="00E46394"/>
    <w:rsid w:val="00E51325"/>
    <w:rsid w:val="00E550A4"/>
    <w:rsid w:val="00E55DD0"/>
    <w:rsid w:val="00E6300A"/>
    <w:rsid w:val="00E77180"/>
    <w:rsid w:val="00E81E3A"/>
    <w:rsid w:val="00E91F32"/>
    <w:rsid w:val="00E9684E"/>
    <w:rsid w:val="00E97D15"/>
    <w:rsid w:val="00EA2033"/>
    <w:rsid w:val="00EA2CAB"/>
    <w:rsid w:val="00EA4E14"/>
    <w:rsid w:val="00EA72EA"/>
    <w:rsid w:val="00EB04FE"/>
    <w:rsid w:val="00EB0EF4"/>
    <w:rsid w:val="00EC0439"/>
    <w:rsid w:val="00EC3BBA"/>
    <w:rsid w:val="00EC4D01"/>
    <w:rsid w:val="00ED2456"/>
    <w:rsid w:val="00ED2D8B"/>
    <w:rsid w:val="00ED39E6"/>
    <w:rsid w:val="00ED7958"/>
    <w:rsid w:val="00EE2365"/>
    <w:rsid w:val="00EE6A8C"/>
    <w:rsid w:val="00EF44E4"/>
    <w:rsid w:val="00F00C00"/>
    <w:rsid w:val="00F02AEE"/>
    <w:rsid w:val="00F0373B"/>
    <w:rsid w:val="00F0387B"/>
    <w:rsid w:val="00F04498"/>
    <w:rsid w:val="00F121D0"/>
    <w:rsid w:val="00F166C3"/>
    <w:rsid w:val="00F259F2"/>
    <w:rsid w:val="00F3240D"/>
    <w:rsid w:val="00F34CA6"/>
    <w:rsid w:val="00F4298A"/>
    <w:rsid w:val="00F44101"/>
    <w:rsid w:val="00F45F95"/>
    <w:rsid w:val="00F46DC6"/>
    <w:rsid w:val="00F47215"/>
    <w:rsid w:val="00F52B31"/>
    <w:rsid w:val="00F52CF3"/>
    <w:rsid w:val="00F56D12"/>
    <w:rsid w:val="00F6363F"/>
    <w:rsid w:val="00F71ADB"/>
    <w:rsid w:val="00F7708C"/>
    <w:rsid w:val="00F8250C"/>
    <w:rsid w:val="00F86293"/>
    <w:rsid w:val="00F9433A"/>
    <w:rsid w:val="00F95FE1"/>
    <w:rsid w:val="00FA6234"/>
    <w:rsid w:val="00FA7FAA"/>
    <w:rsid w:val="00FB274D"/>
    <w:rsid w:val="00FB5FCA"/>
    <w:rsid w:val="00FB73A7"/>
    <w:rsid w:val="00FC50F0"/>
    <w:rsid w:val="00FC5F32"/>
    <w:rsid w:val="00FC64E3"/>
    <w:rsid w:val="00FD5830"/>
    <w:rsid w:val="00FD5EBE"/>
    <w:rsid w:val="00FD7DBE"/>
    <w:rsid w:val="00FE78E2"/>
    <w:rsid w:val="00FF3A86"/>
    <w:rsid w:val="00FF71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4081D"/>
    <w:pPr>
      <w:widowControl w:val="0"/>
    </w:pPr>
    <w:rPr>
      <w:kern w:val="2"/>
      <w:sz w:val="24"/>
      <w:szCs w:val="22"/>
    </w:rPr>
  </w:style>
  <w:style w:type="paragraph" w:styleId="1">
    <w:name w:val="heading 1"/>
    <w:basedOn w:val="a0"/>
    <w:next w:val="a0"/>
    <w:link w:val="10"/>
    <w:uiPriority w:val="99"/>
    <w:qFormat/>
    <w:rsid w:val="0004081D"/>
    <w:pPr>
      <w:keepNext/>
      <w:spacing w:line="360" w:lineRule="auto"/>
      <w:outlineLvl w:val="0"/>
    </w:pPr>
    <w:rPr>
      <w:rFonts w:ascii="Arial" w:eastAsia="標楷體" w:hAnsi="Arial"/>
      <w:bCs/>
      <w:kern w:val="52"/>
      <w:sz w:val="32"/>
      <w:szCs w:val="52"/>
    </w:rPr>
  </w:style>
  <w:style w:type="paragraph" w:styleId="20">
    <w:name w:val="heading 2"/>
    <w:basedOn w:val="a0"/>
    <w:next w:val="a0"/>
    <w:link w:val="21"/>
    <w:uiPriority w:val="9"/>
    <w:unhideWhenUsed/>
    <w:qFormat/>
    <w:rsid w:val="0004081D"/>
    <w:pPr>
      <w:keepNext/>
      <w:spacing w:line="720" w:lineRule="auto"/>
      <w:outlineLvl w:val="1"/>
    </w:pPr>
    <w:rPr>
      <w:rFonts w:ascii="Cambria" w:hAnsi="Cambria"/>
      <w:b/>
      <w:bCs/>
      <w:kern w:val="0"/>
      <w:sz w:val="48"/>
      <w:szCs w:val="48"/>
    </w:rPr>
  </w:style>
  <w:style w:type="paragraph" w:styleId="3">
    <w:name w:val="heading 3"/>
    <w:basedOn w:val="a0"/>
    <w:next w:val="a0"/>
    <w:link w:val="30"/>
    <w:uiPriority w:val="99"/>
    <w:qFormat/>
    <w:rsid w:val="0004081D"/>
    <w:pPr>
      <w:keepNext/>
      <w:spacing w:line="720" w:lineRule="auto"/>
      <w:outlineLvl w:val="2"/>
    </w:pPr>
    <w:rPr>
      <w:rFonts w:ascii="Arial" w:hAnsi="Arial"/>
      <w:b/>
      <w:bCs/>
      <w:kern w:val="0"/>
      <w:sz w:val="36"/>
      <w:szCs w:val="36"/>
    </w:rPr>
  </w:style>
  <w:style w:type="paragraph" w:styleId="4">
    <w:name w:val="heading 4"/>
    <w:basedOn w:val="a0"/>
    <w:next w:val="a0"/>
    <w:link w:val="40"/>
    <w:unhideWhenUsed/>
    <w:qFormat/>
    <w:rsid w:val="0004081D"/>
    <w:pPr>
      <w:keepNext/>
      <w:spacing w:line="720" w:lineRule="auto"/>
      <w:outlineLvl w:val="3"/>
    </w:pPr>
    <w:rPr>
      <w:rFonts w:ascii="Cambria" w:hAnsi="Cambria"/>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9"/>
    <w:rsid w:val="0004081D"/>
    <w:rPr>
      <w:rFonts w:ascii="Arial" w:eastAsia="標楷體" w:hAnsi="Arial" w:cs="Times New Roman"/>
      <w:bCs/>
      <w:kern w:val="52"/>
      <w:sz w:val="32"/>
      <w:szCs w:val="52"/>
    </w:rPr>
  </w:style>
  <w:style w:type="character" w:customStyle="1" w:styleId="21">
    <w:name w:val="標題 2 字元"/>
    <w:link w:val="20"/>
    <w:uiPriority w:val="9"/>
    <w:rsid w:val="0004081D"/>
    <w:rPr>
      <w:rFonts w:ascii="Cambria" w:eastAsia="新細明體" w:hAnsi="Cambria" w:cs="Times New Roman"/>
      <w:b/>
      <w:bCs/>
      <w:sz w:val="48"/>
      <w:szCs w:val="48"/>
    </w:rPr>
  </w:style>
  <w:style w:type="character" w:customStyle="1" w:styleId="30">
    <w:name w:val="標題 3 字元"/>
    <w:link w:val="3"/>
    <w:uiPriority w:val="99"/>
    <w:rsid w:val="0004081D"/>
    <w:rPr>
      <w:rFonts w:ascii="Arial" w:eastAsia="新細明體" w:hAnsi="Arial" w:cs="Arial"/>
      <w:b/>
      <w:bCs/>
      <w:sz w:val="36"/>
      <w:szCs w:val="36"/>
    </w:rPr>
  </w:style>
  <w:style w:type="character" w:customStyle="1" w:styleId="40">
    <w:name w:val="標題 4 字元"/>
    <w:link w:val="4"/>
    <w:rsid w:val="0004081D"/>
    <w:rPr>
      <w:rFonts w:ascii="Cambria" w:eastAsia="新細明體" w:hAnsi="Cambria" w:cs="Times New Roman"/>
      <w:sz w:val="36"/>
      <w:szCs w:val="36"/>
    </w:rPr>
  </w:style>
  <w:style w:type="paragraph" w:styleId="a4">
    <w:name w:val="header"/>
    <w:basedOn w:val="a0"/>
    <w:link w:val="a5"/>
    <w:uiPriority w:val="99"/>
    <w:unhideWhenUsed/>
    <w:rsid w:val="0004081D"/>
    <w:pPr>
      <w:tabs>
        <w:tab w:val="center" w:pos="4153"/>
        <w:tab w:val="right" w:pos="8306"/>
      </w:tabs>
      <w:snapToGrid w:val="0"/>
    </w:pPr>
    <w:rPr>
      <w:kern w:val="0"/>
      <w:sz w:val="20"/>
      <w:szCs w:val="20"/>
    </w:rPr>
  </w:style>
  <w:style w:type="character" w:customStyle="1" w:styleId="a5">
    <w:name w:val="頁首 字元"/>
    <w:link w:val="a4"/>
    <w:uiPriority w:val="99"/>
    <w:rsid w:val="0004081D"/>
    <w:rPr>
      <w:rFonts w:ascii="Calibri" w:eastAsia="新細明體" w:hAnsi="Calibri" w:cs="Times New Roman"/>
      <w:sz w:val="20"/>
      <w:szCs w:val="20"/>
    </w:rPr>
  </w:style>
  <w:style w:type="paragraph" w:styleId="a6">
    <w:name w:val="footer"/>
    <w:basedOn w:val="a0"/>
    <w:link w:val="a7"/>
    <w:uiPriority w:val="99"/>
    <w:unhideWhenUsed/>
    <w:rsid w:val="0004081D"/>
    <w:pPr>
      <w:tabs>
        <w:tab w:val="center" w:pos="4153"/>
        <w:tab w:val="right" w:pos="8306"/>
      </w:tabs>
      <w:snapToGrid w:val="0"/>
    </w:pPr>
    <w:rPr>
      <w:kern w:val="0"/>
      <w:sz w:val="20"/>
      <w:szCs w:val="20"/>
    </w:rPr>
  </w:style>
  <w:style w:type="character" w:customStyle="1" w:styleId="a7">
    <w:name w:val="頁尾 字元"/>
    <w:link w:val="a6"/>
    <w:uiPriority w:val="99"/>
    <w:rsid w:val="0004081D"/>
    <w:rPr>
      <w:rFonts w:ascii="Calibri" w:eastAsia="新細明體" w:hAnsi="Calibri" w:cs="Times New Roman"/>
      <w:sz w:val="20"/>
      <w:szCs w:val="20"/>
    </w:rPr>
  </w:style>
  <w:style w:type="paragraph" w:styleId="a8">
    <w:name w:val="Balloon Text"/>
    <w:basedOn w:val="a0"/>
    <w:link w:val="a9"/>
    <w:uiPriority w:val="99"/>
    <w:unhideWhenUsed/>
    <w:rsid w:val="0004081D"/>
    <w:rPr>
      <w:rFonts w:ascii="Cambria" w:hAnsi="Cambria"/>
      <w:kern w:val="0"/>
      <w:sz w:val="18"/>
      <w:szCs w:val="18"/>
    </w:rPr>
  </w:style>
  <w:style w:type="character" w:customStyle="1" w:styleId="a9">
    <w:name w:val="註解方塊文字 字元"/>
    <w:link w:val="a8"/>
    <w:uiPriority w:val="99"/>
    <w:rsid w:val="0004081D"/>
    <w:rPr>
      <w:rFonts w:ascii="Cambria" w:eastAsia="新細明體" w:hAnsi="Cambria" w:cs="Times New Roman"/>
      <w:kern w:val="0"/>
      <w:sz w:val="18"/>
      <w:szCs w:val="18"/>
    </w:rPr>
  </w:style>
  <w:style w:type="table" w:styleId="aa">
    <w:name w:val="Table Grid"/>
    <w:basedOn w:val="a2"/>
    <w:uiPriority w:val="59"/>
    <w:rsid w:val="0004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0"/>
    <w:link w:val="ac"/>
    <w:uiPriority w:val="34"/>
    <w:qFormat/>
    <w:rsid w:val="0004081D"/>
    <w:pPr>
      <w:spacing w:line="400" w:lineRule="exact"/>
      <w:ind w:leftChars="200" w:left="480"/>
      <w:jc w:val="both"/>
    </w:pPr>
    <w:rPr>
      <w:kern w:val="0"/>
      <w:sz w:val="20"/>
      <w:szCs w:val="20"/>
    </w:rPr>
  </w:style>
  <w:style w:type="character" w:customStyle="1" w:styleId="ac">
    <w:name w:val="清單段落 字元"/>
    <w:link w:val="ab"/>
    <w:uiPriority w:val="34"/>
    <w:locked/>
    <w:rsid w:val="0004081D"/>
    <w:rPr>
      <w:rFonts w:ascii="Calibri" w:eastAsia="新細明體" w:hAnsi="Calibri" w:cs="Times New Roman"/>
    </w:rPr>
  </w:style>
  <w:style w:type="character" w:styleId="ad">
    <w:name w:val="Hyperlink"/>
    <w:unhideWhenUsed/>
    <w:rsid w:val="0004081D"/>
    <w:rPr>
      <w:color w:val="0000FF"/>
      <w:u w:val="single"/>
    </w:rPr>
  </w:style>
  <w:style w:type="paragraph" w:customStyle="1" w:styleId="11">
    <w:name w:val="清單段落1"/>
    <w:basedOn w:val="a0"/>
    <w:link w:val="ListParagraphChar"/>
    <w:rsid w:val="0004081D"/>
    <w:pPr>
      <w:ind w:leftChars="200" w:left="480"/>
    </w:pPr>
    <w:rPr>
      <w:rFonts w:ascii="Times New Roman" w:hAnsi="Times New Roman"/>
      <w:kern w:val="0"/>
      <w:sz w:val="20"/>
      <w:szCs w:val="24"/>
    </w:rPr>
  </w:style>
  <w:style w:type="paragraph" w:customStyle="1" w:styleId="12">
    <w:name w:val="引文1"/>
    <w:basedOn w:val="a0"/>
    <w:next w:val="a0"/>
    <w:link w:val="QuoteChar"/>
    <w:uiPriority w:val="99"/>
    <w:rsid w:val="0004081D"/>
    <w:rPr>
      <w:rFonts w:ascii="Times New Roman" w:hAnsi="Times New Roman"/>
      <w:i/>
      <w:iCs/>
      <w:color w:val="000000"/>
      <w:kern w:val="0"/>
      <w:sz w:val="20"/>
      <w:szCs w:val="20"/>
    </w:rPr>
  </w:style>
  <w:style w:type="character" w:customStyle="1" w:styleId="QuoteChar">
    <w:name w:val="Quote Char"/>
    <w:link w:val="12"/>
    <w:uiPriority w:val="99"/>
    <w:rsid w:val="0004081D"/>
    <w:rPr>
      <w:rFonts w:ascii="Times New Roman" w:eastAsia="新細明體" w:hAnsi="Times New Roman" w:cs="Times New Roman"/>
      <w:i/>
      <w:iCs/>
      <w:color w:val="000000"/>
      <w:sz w:val="20"/>
      <w:szCs w:val="20"/>
    </w:rPr>
  </w:style>
  <w:style w:type="paragraph" w:styleId="ae">
    <w:name w:val="footnote text"/>
    <w:basedOn w:val="a0"/>
    <w:link w:val="af"/>
    <w:uiPriority w:val="99"/>
    <w:rsid w:val="0004081D"/>
    <w:pPr>
      <w:snapToGrid w:val="0"/>
    </w:pPr>
    <w:rPr>
      <w:kern w:val="0"/>
      <w:sz w:val="20"/>
      <w:szCs w:val="20"/>
    </w:rPr>
  </w:style>
  <w:style w:type="character" w:customStyle="1" w:styleId="af">
    <w:name w:val="註腳文字 字元"/>
    <w:link w:val="ae"/>
    <w:uiPriority w:val="99"/>
    <w:rsid w:val="0004081D"/>
    <w:rPr>
      <w:rFonts w:ascii="Calibri" w:eastAsia="新細明體" w:hAnsi="Calibri" w:cs="Times New Roman"/>
      <w:sz w:val="20"/>
      <w:szCs w:val="20"/>
    </w:rPr>
  </w:style>
  <w:style w:type="character" w:styleId="af0">
    <w:name w:val="footnote reference"/>
    <w:uiPriority w:val="99"/>
    <w:rsid w:val="0004081D"/>
    <w:rPr>
      <w:rFonts w:cs="Times New Roman"/>
      <w:vertAlign w:val="superscript"/>
    </w:rPr>
  </w:style>
  <w:style w:type="paragraph" w:styleId="HTML">
    <w:name w:val="HTML Preformatted"/>
    <w:basedOn w:val="a0"/>
    <w:link w:val="HTML0"/>
    <w:uiPriority w:val="99"/>
    <w:unhideWhenUsed/>
    <w:rsid w:val="000408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rPr>
  </w:style>
  <w:style w:type="character" w:customStyle="1" w:styleId="HTML0">
    <w:name w:val="HTML 預設格式 字元"/>
    <w:link w:val="HTML"/>
    <w:uiPriority w:val="99"/>
    <w:rsid w:val="0004081D"/>
    <w:rPr>
      <w:rFonts w:ascii="細明體" w:eastAsia="細明體" w:hAnsi="細明體" w:cs="Times New Roman"/>
      <w:kern w:val="0"/>
      <w:szCs w:val="24"/>
    </w:rPr>
  </w:style>
  <w:style w:type="paragraph" w:customStyle="1" w:styleId="Default">
    <w:name w:val="Default"/>
    <w:rsid w:val="0004081D"/>
    <w:pPr>
      <w:widowControl w:val="0"/>
      <w:autoSpaceDE w:val="0"/>
      <w:autoSpaceDN w:val="0"/>
      <w:adjustRightInd w:val="0"/>
    </w:pPr>
    <w:rPr>
      <w:rFonts w:ascii="新細明體" w:cs="新細明體"/>
      <w:color w:val="000000"/>
      <w:sz w:val="24"/>
      <w:szCs w:val="24"/>
    </w:rPr>
  </w:style>
  <w:style w:type="paragraph" w:customStyle="1" w:styleId="045-2">
    <w:name w:val="045條文對照-說明2"/>
    <w:basedOn w:val="Default"/>
    <w:next w:val="Default"/>
    <w:uiPriority w:val="99"/>
    <w:rsid w:val="0004081D"/>
    <w:rPr>
      <w:rFonts w:cs="Times New Roman"/>
      <w:color w:val="auto"/>
    </w:rPr>
  </w:style>
  <w:style w:type="paragraph" w:styleId="Web">
    <w:name w:val="Normal (Web)"/>
    <w:basedOn w:val="a0"/>
    <w:uiPriority w:val="99"/>
    <w:rsid w:val="0004081D"/>
    <w:pPr>
      <w:widowControl/>
      <w:spacing w:before="100" w:beforeAutospacing="1" w:after="119"/>
    </w:pPr>
    <w:rPr>
      <w:rFonts w:ascii="新細明體" w:hAnsi="新細明體" w:cs="新細明體"/>
      <w:kern w:val="0"/>
      <w:szCs w:val="24"/>
    </w:rPr>
  </w:style>
  <w:style w:type="paragraph" w:customStyle="1" w:styleId="af1">
    <w:name w:val="一、"/>
    <w:basedOn w:val="a0"/>
    <w:link w:val="af2"/>
    <w:rsid w:val="0004081D"/>
    <w:pPr>
      <w:spacing w:line="500" w:lineRule="exact"/>
      <w:ind w:leftChars="133" w:left="959" w:hangingChars="200" w:hanging="640"/>
    </w:pPr>
    <w:rPr>
      <w:rFonts w:ascii="Times New Roman" w:eastAsia="標楷體" w:hAnsi="Times New Roman"/>
      <w:kern w:val="0"/>
      <w:sz w:val="32"/>
      <w:szCs w:val="28"/>
    </w:rPr>
  </w:style>
  <w:style w:type="character" w:customStyle="1" w:styleId="af2">
    <w:name w:val="一、 字元"/>
    <w:link w:val="af1"/>
    <w:rsid w:val="0004081D"/>
    <w:rPr>
      <w:rFonts w:ascii="Times New Roman" w:eastAsia="標楷體" w:hAnsi="Times New Roman" w:cs="Times New Roman"/>
      <w:sz w:val="32"/>
      <w:szCs w:val="28"/>
    </w:rPr>
  </w:style>
  <w:style w:type="character" w:customStyle="1" w:styleId="dialogtext1">
    <w:name w:val="dialog_text1"/>
    <w:rsid w:val="0004081D"/>
    <w:rPr>
      <w:rFonts w:ascii="sөũ" w:hAnsi="sөũ" w:hint="default"/>
      <w:color w:val="000000"/>
      <w:sz w:val="27"/>
      <w:szCs w:val="27"/>
    </w:rPr>
  </w:style>
  <w:style w:type="paragraph" w:styleId="a">
    <w:name w:val="List Bullet"/>
    <w:basedOn w:val="a0"/>
    <w:uiPriority w:val="99"/>
    <w:unhideWhenUsed/>
    <w:rsid w:val="0004081D"/>
    <w:pPr>
      <w:numPr>
        <w:numId w:val="1"/>
      </w:numPr>
      <w:contextualSpacing/>
    </w:pPr>
  </w:style>
  <w:style w:type="table" w:customStyle="1" w:styleId="13">
    <w:name w:val="表格格線1"/>
    <w:basedOn w:val="a2"/>
    <w:next w:val="aa"/>
    <w:uiPriority w:val="39"/>
    <w:rsid w:val="0004081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2"/>
    <w:next w:val="aa"/>
    <w:rsid w:val="0004081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2"/>
    <w:next w:val="aa"/>
    <w:uiPriority w:val="59"/>
    <w:rsid w:val="0004081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41">
    <w:name w:val="style141"/>
    <w:rsid w:val="0004081D"/>
    <w:rPr>
      <w:rFonts w:ascii="Verdana" w:hAnsi="Verdana" w:hint="default"/>
      <w:color w:val="000000"/>
      <w:sz w:val="24"/>
      <w:szCs w:val="24"/>
    </w:rPr>
  </w:style>
  <w:style w:type="paragraph" w:customStyle="1" w:styleId="af3">
    <w:name w:val="字元 字元 字元 字元 字元 字元 字元 字元 字元 字元 字元 字元 字元 字元 字元 字元 字元 字元 字元 字元 字元 字元 字元"/>
    <w:basedOn w:val="a0"/>
    <w:uiPriority w:val="99"/>
    <w:semiHidden/>
    <w:rsid w:val="0004081D"/>
    <w:pPr>
      <w:widowControl/>
      <w:spacing w:after="160" w:line="240" w:lineRule="exact"/>
    </w:pPr>
    <w:rPr>
      <w:rFonts w:ascii="Verdana" w:eastAsia="Times New Roman" w:hAnsi="Verdana" w:cs="Mangal"/>
      <w:sz w:val="20"/>
      <w:szCs w:val="24"/>
      <w:lang w:eastAsia="en-US" w:bidi="hi-IN"/>
    </w:rPr>
  </w:style>
  <w:style w:type="character" w:customStyle="1" w:styleId="af4">
    <w:name w:val="註解文字 字元"/>
    <w:link w:val="af5"/>
    <w:uiPriority w:val="99"/>
    <w:rsid w:val="0004081D"/>
  </w:style>
  <w:style w:type="paragraph" w:styleId="af5">
    <w:name w:val="annotation text"/>
    <w:basedOn w:val="a0"/>
    <w:link w:val="af4"/>
    <w:uiPriority w:val="99"/>
    <w:unhideWhenUsed/>
    <w:rsid w:val="0004081D"/>
  </w:style>
  <w:style w:type="character" w:customStyle="1" w:styleId="14">
    <w:name w:val="註解文字 字元1"/>
    <w:uiPriority w:val="99"/>
    <w:semiHidden/>
    <w:rsid w:val="0004081D"/>
    <w:rPr>
      <w:rFonts w:ascii="Calibri" w:eastAsia="新細明體" w:hAnsi="Calibri" w:cs="Times New Roman"/>
    </w:rPr>
  </w:style>
  <w:style w:type="character" w:customStyle="1" w:styleId="af6">
    <w:name w:val="註解主旨 字元"/>
    <w:link w:val="af7"/>
    <w:uiPriority w:val="99"/>
    <w:rsid w:val="0004081D"/>
    <w:rPr>
      <w:b/>
      <w:bCs/>
    </w:rPr>
  </w:style>
  <w:style w:type="paragraph" w:styleId="af7">
    <w:name w:val="annotation subject"/>
    <w:basedOn w:val="af5"/>
    <w:next w:val="af5"/>
    <w:link w:val="af6"/>
    <w:uiPriority w:val="99"/>
    <w:unhideWhenUsed/>
    <w:rsid w:val="0004081D"/>
    <w:rPr>
      <w:b/>
      <w:bCs/>
      <w:kern w:val="0"/>
      <w:sz w:val="20"/>
      <w:szCs w:val="20"/>
    </w:rPr>
  </w:style>
  <w:style w:type="character" w:customStyle="1" w:styleId="15">
    <w:name w:val="註解主旨 字元1"/>
    <w:uiPriority w:val="99"/>
    <w:semiHidden/>
    <w:rsid w:val="0004081D"/>
    <w:rPr>
      <w:rFonts w:ascii="Calibri" w:eastAsia="新細明體" w:hAnsi="Calibri" w:cs="Times New Roman"/>
      <w:b/>
      <w:bCs/>
    </w:rPr>
  </w:style>
  <w:style w:type="paragraph" w:styleId="af8">
    <w:name w:val="No Spacing"/>
    <w:uiPriority w:val="1"/>
    <w:qFormat/>
    <w:rsid w:val="0004081D"/>
    <w:pPr>
      <w:widowControl w:val="0"/>
    </w:pPr>
    <w:rPr>
      <w:kern w:val="2"/>
      <w:sz w:val="24"/>
      <w:szCs w:val="22"/>
    </w:rPr>
  </w:style>
  <w:style w:type="paragraph" w:customStyle="1" w:styleId="af9">
    <w:name w:val="字元"/>
    <w:basedOn w:val="a0"/>
    <w:uiPriority w:val="99"/>
    <w:rsid w:val="0004081D"/>
    <w:pPr>
      <w:widowControl/>
      <w:spacing w:after="160" w:line="240" w:lineRule="exact"/>
    </w:pPr>
    <w:rPr>
      <w:rFonts w:ascii="Tahoma" w:hAnsi="Tahoma" w:cs="Tahoma"/>
      <w:kern w:val="0"/>
      <w:sz w:val="20"/>
      <w:szCs w:val="20"/>
      <w:lang w:eastAsia="en-US"/>
    </w:rPr>
  </w:style>
  <w:style w:type="character" w:styleId="afa">
    <w:name w:val="FollowedHyperlink"/>
    <w:uiPriority w:val="99"/>
    <w:unhideWhenUsed/>
    <w:rsid w:val="0004081D"/>
    <w:rPr>
      <w:color w:val="800080"/>
      <w:u w:val="single"/>
    </w:rPr>
  </w:style>
  <w:style w:type="paragraph" w:customStyle="1" w:styleId="afb">
    <w:name w:val="字元 字元 字元 字元"/>
    <w:basedOn w:val="a0"/>
    <w:rsid w:val="0004081D"/>
    <w:pPr>
      <w:widowControl/>
      <w:spacing w:after="160" w:line="240" w:lineRule="exact"/>
    </w:pPr>
    <w:rPr>
      <w:rFonts w:ascii="Verdana" w:eastAsia="Batang" w:hAnsi="Verdana"/>
      <w:kern w:val="0"/>
      <w:sz w:val="20"/>
      <w:szCs w:val="20"/>
      <w:lang w:eastAsia="en-US"/>
    </w:rPr>
  </w:style>
  <w:style w:type="paragraph" w:customStyle="1" w:styleId="16">
    <w:name w:val="字元 字元1 字元"/>
    <w:basedOn w:val="a0"/>
    <w:semiHidden/>
    <w:rsid w:val="0004081D"/>
    <w:pPr>
      <w:widowControl/>
      <w:spacing w:after="160" w:line="240" w:lineRule="exact"/>
    </w:pPr>
    <w:rPr>
      <w:rFonts w:ascii="Verdana" w:eastAsia="Times New Roman" w:hAnsi="Verdana" w:cs="Mangal"/>
      <w:sz w:val="20"/>
      <w:szCs w:val="24"/>
      <w:lang w:eastAsia="en-US" w:bidi="hi-IN"/>
    </w:rPr>
  </w:style>
  <w:style w:type="paragraph" w:customStyle="1" w:styleId="110">
    <w:name w:val="字元 字元1 字元 字元 字元1 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afc">
    <w:name w:val="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17">
    <w:name w:val="字元 字元1 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yiv1120425259msonormal">
    <w:name w:val="yiv1120425259msonormal"/>
    <w:basedOn w:val="a0"/>
    <w:uiPriority w:val="99"/>
    <w:rsid w:val="0004081D"/>
    <w:pPr>
      <w:widowControl/>
      <w:spacing w:before="100" w:beforeAutospacing="1" w:after="100" w:afterAutospacing="1"/>
    </w:pPr>
    <w:rPr>
      <w:rFonts w:ascii="新細明體" w:hAnsi="新細明體" w:cs="新細明體"/>
      <w:kern w:val="0"/>
      <w:szCs w:val="24"/>
    </w:rPr>
  </w:style>
  <w:style w:type="paragraph" w:customStyle="1" w:styleId="afd">
    <w:name w:val="字元 字元 字元 字元 字元 字元 字元 字元 字元"/>
    <w:basedOn w:val="a0"/>
    <w:uiPriority w:val="99"/>
    <w:rsid w:val="0004081D"/>
    <w:pPr>
      <w:widowControl/>
    </w:pPr>
    <w:rPr>
      <w:rFonts w:ascii="Arial" w:eastAsia="Times New Roman" w:hAnsi="Arial" w:cs="Arial"/>
      <w:kern w:val="0"/>
      <w:sz w:val="22"/>
      <w:lang w:val="en-AU" w:eastAsia="en-US"/>
    </w:rPr>
  </w:style>
  <w:style w:type="paragraph" w:customStyle="1" w:styleId="afe">
    <w:name w:val="說明辦法首行"/>
    <w:basedOn w:val="a0"/>
    <w:rsid w:val="0004081D"/>
    <w:pPr>
      <w:kinsoku w:val="0"/>
      <w:adjustRightInd w:val="0"/>
      <w:snapToGrid w:val="0"/>
      <w:ind w:left="964" w:hanging="964"/>
      <w:jc w:val="both"/>
    </w:pPr>
    <w:rPr>
      <w:rFonts w:ascii="Times New Roman" w:eastAsia="標楷體" w:hAnsi="Times New Roman"/>
      <w:sz w:val="32"/>
      <w:szCs w:val="20"/>
    </w:rPr>
  </w:style>
  <w:style w:type="character" w:customStyle="1" w:styleId="18">
    <w:name w:val="表1 字元"/>
    <w:link w:val="19"/>
    <w:locked/>
    <w:rsid w:val="0004081D"/>
    <w:rPr>
      <w:rFonts w:ascii="Times New Roman" w:eastAsia="標楷體" w:hAnsi="Times New Roman"/>
      <w:color w:val="000000"/>
      <w:szCs w:val="24"/>
    </w:rPr>
  </w:style>
  <w:style w:type="paragraph" w:customStyle="1" w:styleId="19">
    <w:name w:val="表1"/>
    <w:basedOn w:val="a0"/>
    <w:link w:val="18"/>
    <w:rsid w:val="0004081D"/>
    <w:pPr>
      <w:spacing w:line="360" w:lineRule="auto"/>
      <w:ind w:leftChars="50" w:left="540" w:hangingChars="175" w:hanging="420"/>
      <w:jc w:val="center"/>
    </w:pPr>
    <w:rPr>
      <w:rFonts w:ascii="Times New Roman" w:eastAsia="標楷體" w:hAnsi="Times New Roman"/>
      <w:color w:val="000000"/>
      <w:kern w:val="0"/>
      <w:sz w:val="20"/>
      <w:szCs w:val="24"/>
    </w:rPr>
  </w:style>
  <w:style w:type="paragraph" w:customStyle="1" w:styleId="aff">
    <w:name w:val="a"/>
    <w:basedOn w:val="a0"/>
    <w:uiPriority w:val="99"/>
    <w:rsid w:val="0004081D"/>
    <w:pPr>
      <w:widowControl/>
      <w:spacing w:before="100" w:beforeAutospacing="1" w:after="100" w:afterAutospacing="1"/>
    </w:pPr>
    <w:rPr>
      <w:rFonts w:ascii="新細明體" w:hAnsi="Times New Roman"/>
      <w:kern w:val="0"/>
      <w:szCs w:val="24"/>
    </w:rPr>
  </w:style>
  <w:style w:type="character" w:customStyle="1" w:styleId="style11">
    <w:name w:val="style11"/>
    <w:rsid w:val="0004081D"/>
    <w:rPr>
      <w:rFonts w:ascii="Times New Roman" w:hAnsi="Times New Roman" w:cs="Times New Roman" w:hint="default"/>
      <w:color w:val="666666"/>
    </w:rPr>
  </w:style>
  <w:style w:type="character" w:customStyle="1" w:styleId="abouttext021">
    <w:name w:val="about_text021"/>
    <w:rsid w:val="0004081D"/>
    <w:rPr>
      <w:rFonts w:ascii="Times New Roman" w:hAnsi="Times New Roman" w:cs="Times New Roman" w:hint="default"/>
      <w:strike w:val="0"/>
      <w:dstrike w:val="0"/>
      <w:color w:val="333333"/>
      <w:sz w:val="18"/>
      <w:szCs w:val="18"/>
      <w:u w:val="none"/>
      <w:effect w:val="none"/>
    </w:rPr>
  </w:style>
  <w:style w:type="paragraph" w:styleId="aff0">
    <w:name w:val="Block Text"/>
    <w:basedOn w:val="a0"/>
    <w:uiPriority w:val="99"/>
    <w:rsid w:val="0004081D"/>
    <w:pPr>
      <w:ind w:leftChars="99" w:left="3038" w:rightChars="-109" w:right="-262" w:hangingChars="1000" w:hanging="2800"/>
    </w:pPr>
    <w:rPr>
      <w:rFonts w:ascii="標楷體" w:eastAsia="標楷體" w:hAnsi="Times New Roman"/>
      <w:sz w:val="28"/>
      <w:szCs w:val="24"/>
    </w:rPr>
  </w:style>
  <w:style w:type="character" w:styleId="aff1">
    <w:name w:val="page number"/>
    <w:rsid w:val="0004081D"/>
  </w:style>
  <w:style w:type="paragraph" w:styleId="aff2">
    <w:name w:val="endnote text"/>
    <w:basedOn w:val="a0"/>
    <w:link w:val="aff3"/>
    <w:uiPriority w:val="99"/>
    <w:unhideWhenUsed/>
    <w:rsid w:val="0004081D"/>
    <w:pPr>
      <w:snapToGrid w:val="0"/>
    </w:pPr>
    <w:rPr>
      <w:kern w:val="0"/>
      <w:sz w:val="20"/>
      <w:szCs w:val="20"/>
    </w:rPr>
  </w:style>
  <w:style w:type="character" w:customStyle="1" w:styleId="aff3">
    <w:name w:val="章節附註文字 字元"/>
    <w:link w:val="aff2"/>
    <w:uiPriority w:val="99"/>
    <w:rsid w:val="0004081D"/>
    <w:rPr>
      <w:rFonts w:ascii="Calibri" w:eastAsia="新細明體" w:hAnsi="Calibri" w:cs="Times New Roman"/>
    </w:rPr>
  </w:style>
  <w:style w:type="character" w:styleId="aff4">
    <w:name w:val="endnote reference"/>
    <w:uiPriority w:val="99"/>
    <w:unhideWhenUsed/>
    <w:rsid w:val="0004081D"/>
    <w:rPr>
      <w:vertAlign w:val="superscript"/>
    </w:rPr>
  </w:style>
  <w:style w:type="paragraph" w:styleId="aff5">
    <w:name w:val="Subtitle"/>
    <w:basedOn w:val="a0"/>
    <w:next w:val="a0"/>
    <w:link w:val="aff6"/>
    <w:uiPriority w:val="11"/>
    <w:qFormat/>
    <w:rsid w:val="0004081D"/>
    <w:pPr>
      <w:spacing w:after="60"/>
      <w:jc w:val="center"/>
      <w:outlineLvl w:val="1"/>
    </w:pPr>
    <w:rPr>
      <w:rFonts w:ascii="Cambria" w:hAnsi="Cambria"/>
      <w:i/>
      <w:iCs/>
      <w:kern w:val="0"/>
      <w:sz w:val="20"/>
      <w:szCs w:val="24"/>
    </w:rPr>
  </w:style>
  <w:style w:type="character" w:customStyle="1" w:styleId="aff6">
    <w:name w:val="副標題 字元"/>
    <w:link w:val="aff5"/>
    <w:uiPriority w:val="11"/>
    <w:rsid w:val="0004081D"/>
    <w:rPr>
      <w:rFonts w:ascii="Cambria" w:eastAsia="新細明體" w:hAnsi="Cambria" w:cs="Times New Roman"/>
      <w:i/>
      <w:iCs/>
      <w:szCs w:val="24"/>
    </w:rPr>
  </w:style>
  <w:style w:type="paragraph" w:customStyle="1" w:styleId="1a">
    <w:name w:val="字元 字元1 字元 字元 字元 字元"/>
    <w:basedOn w:val="a0"/>
    <w:uiPriority w:val="99"/>
    <w:rsid w:val="0004081D"/>
    <w:pPr>
      <w:widowControl/>
      <w:spacing w:after="160" w:line="240" w:lineRule="exact"/>
    </w:pPr>
    <w:rPr>
      <w:rFonts w:ascii="Verdana" w:hAnsi="Verdana"/>
      <w:kern w:val="0"/>
      <w:sz w:val="20"/>
      <w:szCs w:val="20"/>
      <w:lang w:eastAsia="en-US"/>
    </w:rPr>
  </w:style>
  <w:style w:type="paragraph" w:styleId="aff7">
    <w:name w:val="Salutation"/>
    <w:basedOn w:val="a0"/>
    <w:next w:val="a0"/>
    <w:link w:val="aff8"/>
    <w:uiPriority w:val="99"/>
    <w:unhideWhenUsed/>
    <w:rsid w:val="0004081D"/>
    <w:rPr>
      <w:rFonts w:ascii="標楷體" w:eastAsia="標楷體" w:hAnsi="標楷體"/>
      <w:kern w:val="0"/>
      <w:sz w:val="20"/>
      <w:szCs w:val="24"/>
    </w:rPr>
  </w:style>
  <w:style w:type="character" w:customStyle="1" w:styleId="aff8">
    <w:name w:val="問候 字元"/>
    <w:link w:val="aff7"/>
    <w:uiPriority w:val="99"/>
    <w:rsid w:val="0004081D"/>
    <w:rPr>
      <w:rFonts w:ascii="標楷體" w:eastAsia="標楷體" w:hAnsi="標楷體" w:cs="Times New Roman"/>
      <w:szCs w:val="24"/>
    </w:rPr>
  </w:style>
  <w:style w:type="paragraph" w:styleId="aff9">
    <w:name w:val="Closing"/>
    <w:basedOn w:val="a0"/>
    <w:link w:val="affa"/>
    <w:uiPriority w:val="99"/>
    <w:unhideWhenUsed/>
    <w:rsid w:val="0004081D"/>
    <w:pPr>
      <w:ind w:leftChars="1800" w:left="100"/>
    </w:pPr>
    <w:rPr>
      <w:rFonts w:ascii="標楷體" w:eastAsia="標楷體" w:hAnsi="標楷體"/>
      <w:kern w:val="0"/>
      <w:sz w:val="20"/>
      <w:szCs w:val="24"/>
    </w:rPr>
  </w:style>
  <w:style w:type="character" w:customStyle="1" w:styleId="affa">
    <w:name w:val="結語 字元"/>
    <w:link w:val="aff9"/>
    <w:uiPriority w:val="99"/>
    <w:rsid w:val="0004081D"/>
    <w:rPr>
      <w:rFonts w:ascii="標楷體" w:eastAsia="標楷體" w:hAnsi="標楷體" w:cs="Times New Roman"/>
      <w:szCs w:val="24"/>
    </w:rPr>
  </w:style>
  <w:style w:type="paragraph" w:customStyle="1" w:styleId="1b">
    <w:name w:val="字元1"/>
    <w:basedOn w:val="a0"/>
    <w:rsid w:val="0004081D"/>
    <w:pPr>
      <w:widowControl/>
      <w:spacing w:after="160" w:line="240" w:lineRule="exact"/>
    </w:pPr>
    <w:rPr>
      <w:rFonts w:ascii="Tahoma" w:eastAsia="Times New Roman" w:hAnsi="Tahoma" w:cs="Tahoma"/>
      <w:kern w:val="0"/>
      <w:sz w:val="20"/>
      <w:szCs w:val="20"/>
      <w:lang w:eastAsia="en-US"/>
    </w:rPr>
  </w:style>
  <w:style w:type="character" w:styleId="affb">
    <w:name w:val="Strong"/>
    <w:uiPriority w:val="22"/>
    <w:qFormat/>
    <w:rsid w:val="0004081D"/>
    <w:rPr>
      <w:b/>
      <w:bCs/>
    </w:rPr>
  </w:style>
  <w:style w:type="paragraph" w:styleId="affc">
    <w:name w:val="Note Heading"/>
    <w:basedOn w:val="a0"/>
    <w:next w:val="a0"/>
    <w:link w:val="affd"/>
    <w:uiPriority w:val="99"/>
    <w:unhideWhenUsed/>
    <w:rsid w:val="0004081D"/>
    <w:pPr>
      <w:jc w:val="center"/>
    </w:pPr>
    <w:rPr>
      <w:rFonts w:ascii="標楷體" w:eastAsia="標楷體" w:hAnsi="標楷體"/>
      <w:kern w:val="0"/>
      <w:sz w:val="28"/>
      <w:szCs w:val="28"/>
    </w:rPr>
  </w:style>
  <w:style w:type="character" w:customStyle="1" w:styleId="affd">
    <w:name w:val="註釋標題 字元"/>
    <w:link w:val="affc"/>
    <w:uiPriority w:val="99"/>
    <w:rsid w:val="0004081D"/>
    <w:rPr>
      <w:rFonts w:ascii="標楷體" w:eastAsia="標楷體" w:hAnsi="標楷體" w:cs="Times New Roman"/>
      <w:sz w:val="28"/>
      <w:szCs w:val="28"/>
    </w:rPr>
  </w:style>
  <w:style w:type="character" w:customStyle="1" w:styleId="apple-converted-space">
    <w:name w:val="apple-converted-space"/>
    <w:rsid w:val="0004081D"/>
  </w:style>
  <w:style w:type="character" w:customStyle="1" w:styleId="HeaderChar">
    <w:name w:val="Header Char"/>
    <w:locked/>
    <w:rsid w:val="0004081D"/>
    <w:rPr>
      <w:rFonts w:cs="Times New Roman"/>
      <w:sz w:val="20"/>
      <w:szCs w:val="20"/>
    </w:rPr>
  </w:style>
  <w:style w:type="character" w:customStyle="1" w:styleId="affe">
    <w:name w:val="工作報告_樣式一 字元"/>
    <w:link w:val="afff"/>
    <w:locked/>
    <w:rsid w:val="0004081D"/>
    <w:rPr>
      <w:rFonts w:ascii="標楷體" w:eastAsia="標楷體" w:hAnsi="標楷體"/>
      <w:sz w:val="28"/>
      <w:szCs w:val="28"/>
    </w:rPr>
  </w:style>
  <w:style w:type="paragraph" w:customStyle="1" w:styleId="afff">
    <w:name w:val="工作報告_樣式一"/>
    <w:basedOn w:val="a0"/>
    <w:link w:val="affe"/>
    <w:rsid w:val="0004081D"/>
    <w:pPr>
      <w:spacing w:line="520" w:lineRule="exact"/>
      <w:ind w:leftChars="75" w:left="754" w:hangingChars="205" w:hanging="574"/>
      <w:jc w:val="both"/>
    </w:pPr>
    <w:rPr>
      <w:rFonts w:ascii="標楷體" w:eastAsia="標楷體" w:hAnsi="標楷體"/>
      <w:kern w:val="0"/>
      <w:sz w:val="28"/>
      <w:szCs w:val="28"/>
    </w:rPr>
  </w:style>
  <w:style w:type="paragraph" w:styleId="23">
    <w:name w:val="Body Text Indent 2"/>
    <w:basedOn w:val="a0"/>
    <w:link w:val="24"/>
    <w:uiPriority w:val="99"/>
    <w:unhideWhenUsed/>
    <w:rsid w:val="0004081D"/>
    <w:pPr>
      <w:spacing w:after="120" w:line="480" w:lineRule="auto"/>
      <w:ind w:leftChars="200" w:left="480"/>
    </w:pPr>
    <w:rPr>
      <w:rFonts w:ascii="Times New Roman" w:hAnsi="Times New Roman"/>
      <w:kern w:val="0"/>
      <w:sz w:val="20"/>
      <w:szCs w:val="24"/>
    </w:rPr>
  </w:style>
  <w:style w:type="character" w:customStyle="1" w:styleId="24">
    <w:name w:val="本文縮排 2 字元"/>
    <w:link w:val="23"/>
    <w:uiPriority w:val="99"/>
    <w:rsid w:val="0004081D"/>
    <w:rPr>
      <w:rFonts w:ascii="Times New Roman" w:eastAsia="新細明體" w:hAnsi="Times New Roman" w:cs="Times New Roman"/>
      <w:szCs w:val="24"/>
    </w:rPr>
  </w:style>
  <w:style w:type="paragraph" w:customStyle="1" w:styleId="afff0">
    <w:name w:val="表格"/>
    <w:basedOn w:val="a0"/>
    <w:uiPriority w:val="99"/>
    <w:rsid w:val="0004081D"/>
    <w:pPr>
      <w:snapToGrid w:val="0"/>
      <w:spacing w:line="240" w:lineRule="atLeast"/>
      <w:jc w:val="center"/>
    </w:pPr>
    <w:rPr>
      <w:rFonts w:ascii="Times New Roman" w:eastAsia="標楷體" w:hAnsi="Times New Roman"/>
      <w:szCs w:val="20"/>
    </w:rPr>
  </w:style>
  <w:style w:type="paragraph" w:customStyle="1" w:styleId="afff1">
    <w:name w:val="字元 字元"/>
    <w:basedOn w:val="a0"/>
    <w:uiPriority w:val="99"/>
    <w:rsid w:val="0004081D"/>
    <w:pPr>
      <w:widowControl/>
    </w:pPr>
    <w:rPr>
      <w:rFonts w:ascii="Arial" w:eastAsia="Times New Roman" w:hAnsi="Arial" w:cs="Arial"/>
      <w:kern w:val="0"/>
      <w:sz w:val="22"/>
      <w:lang w:val="en-AU" w:eastAsia="en-US"/>
    </w:rPr>
  </w:style>
  <w:style w:type="paragraph" w:styleId="afff2">
    <w:name w:val="Plain Text"/>
    <w:basedOn w:val="a0"/>
    <w:link w:val="afff3"/>
    <w:unhideWhenUsed/>
    <w:rsid w:val="0004081D"/>
    <w:rPr>
      <w:rFonts w:hAnsi="Courier New"/>
      <w:kern w:val="0"/>
      <w:sz w:val="20"/>
      <w:szCs w:val="24"/>
    </w:rPr>
  </w:style>
  <w:style w:type="character" w:customStyle="1" w:styleId="afff3">
    <w:name w:val="純文字 字元"/>
    <w:link w:val="afff2"/>
    <w:rsid w:val="0004081D"/>
    <w:rPr>
      <w:rFonts w:ascii="Calibri" w:eastAsia="新細明體" w:hAnsi="Courier New" w:cs="Times New Roman"/>
      <w:szCs w:val="24"/>
    </w:rPr>
  </w:style>
  <w:style w:type="paragraph" w:customStyle="1" w:styleId="Web1">
    <w:name w:val="內文 (Web)1"/>
    <w:basedOn w:val="a0"/>
    <w:rsid w:val="0004081D"/>
    <w:pPr>
      <w:widowControl/>
      <w:suppressAutoHyphens/>
      <w:spacing w:before="100" w:after="100"/>
    </w:pPr>
    <w:rPr>
      <w:rFonts w:ascii="新細明體" w:eastAsia="Microsoft YaHei" w:hAnsi="新細明體" w:cs="新細明體"/>
      <w:kern w:val="1"/>
      <w:szCs w:val="24"/>
      <w:lang w:eastAsia="hi-IN" w:bidi="hi-IN"/>
    </w:rPr>
  </w:style>
  <w:style w:type="character" w:customStyle="1" w:styleId="st1">
    <w:name w:val="st1"/>
    <w:rsid w:val="0004081D"/>
  </w:style>
  <w:style w:type="paragraph" w:customStyle="1" w:styleId="25">
    <w:name w:val="清單段落2"/>
    <w:basedOn w:val="a0"/>
    <w:rsid w:val="0004081D"/>
    <w:pPr>
      <w:ind w:leftChars="200" w:left="480"/>
    </w:pPr>
    <w:rPr>
      <w:rFonts w:ascii="Times New Roman" w:hAnsi="Times New Roman"/>
      <w:szCs w:val="24"/>
    </w:rPr>
  </w:style>
  <w:style w:type="paragraph" w:customStyle="1" w:styleId="afff4">
    <w:name w:val="表格內容"/>
    <w:basedOn w:val="a0"/>
    <w:rsid w:val="0004081D"/>
    <w:pPr>
      <w:suppressLineNumbers/>
      <w:suppressAutoHyphens/>
    </w:pPr>
    <w:rPr>
      <w:rFonts w:ascii="Times New Roman" w:hAnsi="Times New Roman"/>
      <w:kern w:val="1"/>
      <w:szCs w:val="24"/>
    </w:rPr>
  </w:style>
  <w:style w:type="paragraph" w:styleId="afff5">
    <w:name w:val="Date"/>
    <w:basedOn w:val="a0"/>
    <w:next w:val="a0"/>
    <w:link w:val="afff6"/>
    <w:uiPriority w:val="99"/>
    <w:unhideWhenUsed/>
    <w:rsid w:val="0004081D"/>
    <w:pPr>
      <w:jc w:val="right"/>
    </w:pPr>
    <w:rPr>
      <w:kern w:val="0"/>
      <w:sz w:val="20"/>
      <w:szCs w:val="20"/>
    </w:rPr>
  </w:style>
  <w:style w:type="character" w:customStyle="1" w:styleId="afff6">
    <w:name w:val="日期 字元"/>
    <w:link w:val="afff5"/>
    <w:uiPriority w:val="99"/>
    <w:rsid w:val="0004081D"/>
    <w:rPr>
      <w:rFonts w:ascii="Calibri" w:eastAsia="新細明體" w:hAnsi="Calibri" w:cs="Times New Roman"/>
    </w:rPr>
  </w:style>
  <w:style w:type="numbering" w:customStyle="1" w:styleId="1c">
    <w:name w:val="無清單1"/>
    <w:next w:val="a3"/>
    <w:semiHidden/>
    <w:rsid w:val="0004081D"/>
  </w:style>
  <w:style w:type="paragraph" w:styleId="afff7">
    <w:name w:val="TOC Heading"/>
    <w:basedOn w:val="1"/>
    <w:next w:val="a0"/>
    <w:uiPriority w:val="99"/>
    <w:qFormat/>
    <w:rsid w:val="0004081D"/>
    <w:pPr>
      <w:keepLines/>
      <w:widowControl/>
      <w:spacing w:before="480" w:line="276" w:lineRule="auto"/>
      <w:outlineLvl w:val="9"/>
    </w:pPr>
    <w:rPr>
      <w:rFonts w:ascii="Cambria" w:eastAsia="新細明體" w:hAnsi="Cambria"/>
      <w:b/>
      <w:color w:val="365F91"/>
      <w:kern w:val="0"/>
      <w:sz w:val="28"/>
      <w:szCs w:val="28"/>
    </w:rPr>
  </w:style>
  <w:style w:type="paragraph" w:styleId="26">
    <w:name w:val="toc 2"/>
    <w:basedOn w:val="a0"/>
    <w:next w:val="a0"/>
    <w:autoRedefine/>
    <w:uiPriority w:val="99"/>
    <w:qFormat/>
    <w:rsid w:val="0004081D"/>
    <w:pPr>
      <w:widowControl/>
      <w:spacing w:after="100" w:line="276" w:lineRule="auto"/>
      <w:ind w:left="220"/>
    </w:pPr>
    <w:rPr>
      <w:kern w:val="0"/>
      <w:sz w:val="22"/>
    </w:rPr>
  </w:style>
  <w:style w:type="paragraph" w:styleId="1d">
    <w:name w:val="toc 1"/>
    <w:basedOn w:val="a0"/>
    <w:next w:val="a0"/>
    <w:autoRedefine/>
    <w:uiPriority w:val="99"/>
    <w:qFormat/>
    <w:rsid w:val="0004081D"/>
    <w:pPr>
      <w:widowControl/>
      <w:spacing w:after="100" w:line="276" w:lineRule="auto"/>
    </w:pPr>
    <w:rPr>
      <w:kern w:val="0"/>
      <w:sz w:val="22"/>
    </w:rPr>
  </w:style>
  <w:style w:type="paragraph" w:styleId="32">
    <w:name w:val="toc 3"/>
    <w:basedOn w:val="a0"/>
    <w:next w:val="a0"/>
    <w:autoRedefine/>
    <w:uiPriority w:val="99"/>
    <w:qFormat/>
    <w:rsid w:val="0004081D"/>
    <w:pPr>
      <w:widowControl/>
      <w:spacing w:after="100" w:line="276" w:lineRule="auto"/>
      <w:ind w:left="440"/>
    </w:pPr>
    <w:rPr>
      <w:kern w:val="0"/>
      <w:sz w:val="22"/>
    </w:rPr>
  </w:style>
  <w:style w:type="paragraph" w:customStyle="1" w:styleId="33">
    <w:name w:val="清單段落3"/>
    <w:basedOn w:val="a0"/>
    <w:rsid w:val="0004081D"/>
    <w:pPr>
      <w:ind w:leftChars="200" w:left="480"/>
    </w:pPr>
    <w:rPr>
      <w:rFonts w:ascii="Times New Roman" w:hAnsi="Times New Roman"/>
      <w:szCs w:val="24"/>
    </w:rPr>
  </w:style>
  <w:style w:type="paragraph" w:customStyle="1" w:styleId="41">
    <w:name w:val="清單段落4"/>
    <w:basedOn w:val="a0"/>
    <w:rsid w:val="0004081D"/>
    <w:pPr>
      <w:ind w:leftChars="200" w:left="480"/>
    </w:pPr>
    <w:rPr>
      <w:rFonts w:ascii="Times New Roman" w:hAnsi="Times New Roman"/>
      <w:szCs w:val="24"/>
    </w:rPr>
  </w:style>
  <w:style w:type="table" w:styleId="afff8">
    <w:name w:val="Table Elegant"/>
    <w:basedOn w:val="a2"/>
    <w:rsid w:val="0004081D"/>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2">
    <w:name w:val="表格格線4"/>
    <w:basedOn w:val="a2"/>
    <w:next w:val="aa"/>
    <w:uiPriority w:val="39"/>
    <w:rsid w:val="0004081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2"/>
    <w:next w:val="aa"/>
    <w:uiPriority w:val="59"/>
    <w:rsid w:val="0004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2"/>
    <w:next w:val="aa"/>
    <w:uiPriority w:val="59"/>
    <w:rsid w:val="0004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a"/>
    <w:uiPriority w:val="59"/>
    <w:rsid w:val="0004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3"/>
    <w:uiPriority w:val="99"/>
    <w:semiHidden/>
    <w:unhideWhenUsed/>
    <w:rsid w:val="0004081D"/>
  </w:style>
  <w:style w:type="character" w:customStyle="1" w:styleId="ListParagraphChar">
    <w:name w:val="List Paragraph Char"/>
    <w:link w:val="11"/>
    <w:locked/>
    <w:rsid w:val="0004081D"/>
    <w:rPr>
      <w:rFonts w:ascii="Times New Roman" w:eastAsia="新細明體" w:hAnsi="Times New Roman" w:cs="Times New Roman"/>
      <w:szCs w:val="24"/>
    </w:rPr>
  </w:style>
  <w:style w:type="character" w:customStyle="1" w:styleId="fonttitle11">
    <w:name w:val="font_title11"/>
    <w:rsid w:val="0004081D"/>
    <w:rPr>
      <w:rFonts w:ascii="標楷體" w:eastAsia="標楷體" w:hAnsi="標楷體" w:cs="標楷體"/>
      <w:b/>
      <w:bCs/>
      <w:color w:val="001B1B"/>
      <w:sz w:val="23"/>
      <w:szCs w:val="23"/>
    </w:rPr>
  </w:style>
  <w:style w:type="character" w:customStyle="1" w:styleId="WW8Num1z0">
    <w:name w:val="WW8Num1z0"/>
    <w:rsid w:val="0004081D"/>
    <w:rPr>
      <w:rFonts w:ascii="Times New Roman" w:hAnsi="Times New Roman" w:cs="Times New Roman" w:hint="default"/>
    </w:rPr>
  </w:style>
  <w:style w:type="character" w:customStyle="1" w:styleId="WW8Num1z1">
    <w:name w:val="WW8Num1z1"/>
    <w:rsid w:val="0004081D"/>
  </w:style>
  <w:style w:type="character" w:customStyle="1" w:styleId="WW8Num1z2">
    <w:name w:val="WW8Num1z2"/>
    <w:rsid w:val="0004081D"/>
  </w:style>
  <w:style w:type="character" w:customStyle="1" w:styleId="WW8Num1z3">
    <w:name w:val="WW8Num1z3"/>
    <w:rsid w:val="0004081D"/>
  </w:style>
  <w:style w:type="character" w:customStyle="1" w:styleId="WW8Num1z4">
    <w:name w:val="WW8Num1z4"/>
    <w:rsid w:val="0004081D"/>
  </w:style>
  <w:style w:type="character" w:customStyle="1" w:styleId="WW8Num1z5">
    <w:name w:val="WW8Num1z5"/>
    <w:rsid w:val="0004081D"/>
  </w:style>
  <w:style w:type="character" w:customStyle="1" w:styleId="WW8Num1z6">
    <w:name w:val="WW8Num1z6"/>
    <w:rsid w:val="0004081D"/>
  </w:style>
  <w:style w:type="character" w:customStyle="1" w:styleId="WW8Num1z7">
    <w:name w:val="WW8Num1z7"/>
    <w:rsid w:val="0004081D"/>
  </w:style>
  <w:style w:type="character" w:customStyle="1" w:styleId="WW8Num1z8">
    <w:name w:val="WW8Num1z8"/>
    <w:rsid w:val="0004081D"/>
  </w:style>
  <w:style w:type="character" w:customStyle="1" w:styleId="WW8Num2z0">
    <w:name w:val="WW8Num2z0"/>
    <w:rsid w:val="0004081D"/>
  </w:style>
  <w:style w:type="character" w:customStyle="1" w:styleId="WW8Num2z1">
    <w:name w:val="WW8Num2z1"/>
    <w:rsid w:val="0004081D"/>
  </w:style>
  <w:style w:type="character" w:customStyle="1" w:styleId="WW8Num2z2">
    <w:name w:val="WW8Num2z2"/>
    <w:rsid w:val="0004081D"/>
  </w:style>
  <w:style w:type="character" w:customStyle="1" w:styleId="WW8Num2z3">
    <w:name w:val="WW8Num2z3"/>
    <w:rsid w:val="0004081D"/>
  </w:style>
  <w:style w:type="character" w:customStyle="1" w:styleId="WW8Num2z4">
    <w:name w:val="WW8Num2z4"/>
    <w:rsid w:val="0004081D"/>
  </w:style>
  <w:style w:type="character" w:customStyle="1" w:styleId="WW8Num2z5">
    <w:name w:val="WW8Num2z5"/>
    <w:rsid w:val="0004081D"/>
  </w:style>
  <w:style w:type="character" w:customStyle="1" w:styleId="WW8Num2z6">
    <w:name w:val="WW8Num2z6"/>
    <w:rsid w:val="0004081D"/>
  </w:style>
  <w:style w:type="character" w:customStyle="1" w:styleId="WW8Num2z7">
    <w:name w:val="WW8Num2z7"/>
    <w:rsid w:val="0004081D"/>
  </w:style>
  <w:style w:type="character" w:customStyle="1" w:styleId="WW8Num2z8">
    <w:name w:val="WW8Num2z8"/>
    <w:rsid w:val="0004081D"/>
  </w:style>
  <w:style w:type="character" w:customStyle="1" w:styleId="WW8Num3z0">
    <w:name w:val="WW8Num3z0"/>
    <w:rsid w:val="0004081D"/>
    <w:rPr>
      <w:rFonts w:ascii="Wingdings" w:hAnsi="Wingdings" w:cs="Wingdings" w:hint="default"/>
    </w:rPr>
  </w:style>
  <w:style w:type="character" w:customStyle="1" w:styleId="WW8Num4z0">
    <w:name w:val="WW8Num4z0"/>
    <w:rsid w:val="0004081D"/>
    <w:rPr>
      <w:rFonts w:hint="default"/>
    </w:rPr>
  </w:style>
  <w:style w:type="character" w:customStyle="1" w:styleId="WW8Num4z1">
    <w:name w:val="WW8Num4z1"/>
    <w:rsid w:val="0004081D"/>
  </w:style>
  <w:style w:type="character" w:customStyle="1" w:styleId="WW8Num4z2">
    <w:name w:val="WW8Num4z2"/>
    <w:rsid w:val="0004081D"/>
  </w:style>
  <w:style w:type="character" w:customStyle="1" w:styleId="WW8Num4z3">
    <w:name w:val="WW8Num4z3"/>
    <w:rsid w:val="0004081D"/>
  </w:style>
  <w:style w:type="character" w:customStyle="1" w:styleId="WW8Num4z4">
    <w:name w:val="WW8Num4z4"/>
    <w:rsid w:val="0004081D"/>
  </w:style>
  <w:style w:type="character" w:customStyle="1" w:styleId="WW8Num4z5">
    <w:name w:val="WW8Num4z5"/>
    <w:rsid w:val="0004081D"/>
  </w:style>
  <w:style w:type="character" w:customStyle="1" w:styleId="WW8Num4z6">
    <w:name w:val="WW8Num4z6"/>
    <w:rsid w:val="0004081D"/>
  </w:style>
  <w:style w:type="character" w:customStyle="1" w:styleId="WW8Num4z7">
    <w:name w:val="WW8Num4z7"/>
    <w:rsid w:val="0004081D"/>
  </w:style>
  <w:style w:type="character" w:customStyle="1" w:styleId="WW8Num4z8">
    <w:name w:val="WW8Num4z8"/>
    <w:rsid w:val="0004081D"/>
  </w:style>
  <w:style w:type="character" w:customStyle="1" w:styleId="WW8Num5z0">
    <w:name w:val="WW8Num5z0"/>
    <w:rsid w:val="0004081D"/>
    <w:rPr>
      <w:rFonts w:hint="default"/>
    </w:rPr>
  </w:style>
  <w:style w:type="character" w:customStyle="1" w:styleId="WW8Num5z1">
    <w:name w:val="WW8Num5z1"/>
    <w:rsid w:val="0004081D"/>
  </w:style>
  <w:style w:type="character" w:customStyle="1" w:styleId="WW8Num5z2">
    <w:name w:val="WW8Num5z2"/>
    <w:rsid w:val="0004081D"/>
  </w:style>
  <w:style w:type="character" w:customStyle="1" w:styleId="WW8Num5z3">
    <w:name w:val="WW8Num5z3"/>
    <w:rsid w:val="0004081D"/>
  </w:style>
  <w:style w:type="character" w:customStyle="1" w:styleId="WW8Num5z4">
    <w:name w:val="WW8Num5z4"/>
    <w:rsid w:val="0004081D"/>
  </w:style>
  <w:style w:type="character" w:customStyle="1" w:styleId="WW8Num5z5">
    <w:name w:val="WW8Num5z5"/>
    <w:rsid w:val="0004081D"/>
  </w:style>
  <w:style w:type="character" w:customStyle="1" w:styleId="WW8Num5z6">
    <w:name w:val="WW8Num5z6"/>
    <w:rsid w:val="0004081D"/>
  </w:style>
  <w:style w:type="character" w:customStyle="1" w:styleId="WW8Num5z7">
    <w:name w:val="WW8Num5z7"/>
    <w:rsid w:val="0004081D"/>
  </w:style>
  <w:style w:type="character" w:customStyle="1" w:styleId="WW8Num5z8">
    <w:name w:val="WW8Num5z8"/>
    <w:rsid w:val="0004081D"/>
  </w:style>
  <w:style w:type="character" w:customStyle="1" w:styleId="WW8Num6z0">
    <w:name w:val="WW8Num6z0"/>
    <w:rsid w:val="0004081D"/>
    <w:rPr>
      <w:rFonts w:hint="default"/>
    </w:rPr>
  </w:style>
  <w:style w:type="character" w:customStyle="1" w:styleId="WW8Num6z1">
    <w:name w:val="WW8Num6z1"/>
    <w:rsid w:val="0004081D"/>
  </w:style>
  <w:style w:type="character" w:customStyle="1" w:styleId="WW8Num6z2">
    <w:name w:val="WW8Num6z2"/>
    <w:rsid w:val="0004081D"/>
  </w:style>
  <w:style w:type="character" w:customStyle="1" w:styleId="WW8Num6z3">
    <w:name w:val="WW8Num6z3"/>
    <w:rsid w:val="0004081D"/>
  </w:style>
  <w:style w:type="character" w:customStyle="1" w:styleId="WW8Num6z4">
    <w:name w:val="WW8Num6z4"/>
    <w:rsid w:val="0004081D"/>
  </w:style>
  <w:style w:type="character" w:customStyle="1" w:styleId="WW8Num6z5">
    <w:name w:val="WW8Num6z5"/>
    <w:rsid w:val="0004081D"/>
  </w:style>
  <w:style w:type="character" w:customStyle="1" w:styleId="WW8Num6z6">
    <w:name w:val="WW8Num6z6"/>
    <w:rsid w:val="0004081D"/>
  </w:style>
  <w:style w:type="character" w:customStyle="1" w:styleId="WW8Num6z7">
    <w:name w:val="WW8Num6z7"/>
    <w:rsid w:val="0004081D"/>
  </w:style>
  <w:style w:type="character" w:customStyle="1" w:styleId="WW8Num6z8">
    <w:name w:val="WW8Num6z8"/>
    <w:rsid w:val="0004081D"/>
  </w:style>
  <w:style w:type="character" w:customStyle="1" w:styleId="WW8Num7z0">
    <w:name w:val="WW8Num7z0"/>
    <w:rsid w:val="0004081D"/>
    <w:rPr>
      <w:rFonts w:ascii="標楷體" w:eastAsia="標楷體" w:hAnsi="標楷體" w:cs="Times New Roman"/>
      <w:sz w:val="28"/>
      <w:szCs w:val="28"/>
    </w:rPr>
  </w:style>
  <w:style w:type="character" w:customStyle="1" w:styleId="WW8Num7z1">
    <w:name w:val="WW8Num7z1"/>
    <w:rsid w:val="0004081D"/>
  </w:style>
  <w:style w:type="character" w:customStyle="1" w:styleId="WW8Num7z2">
    <w:name w:val="WW8Num7z2"/>
    <w:rsid w:val="0004081D"/>
  </w:style>
  <w:style w:type="character" w:customStyle="1" w:styleId="WW8Num7z3">
    <w:name w:val="WW8Num7z3"/>
    <w:rsid w:val="0004081D"/>
  </w:style>
  <w:style w:type="character" w:customStyle="1" w:styleId="WW8Num7z4">
    <w:name w:val="WW8Num7z4"/>
    <w:rsid w:val="0004081D"/>
  </w:style>
  <w:style w:type="character" w:customStyle="1" w:styleId="WW8Num7z5">
    <w:name w:val="WW8Num7z5"/>
    <w:rsid w:val="0004081D"/>
  </w:style>
  <w:style w:type="character" w:customStyle="1" w:styleId="WW8Num7z6">
    <w:name w:val="WW8Num7z6"/>
    <w:rsid w:val="0004081D"/>
  </w:style>
  <w:style w:type="character" w:customStyle="1" w:styleId="WW8Num7z7">
    <w:name w:val="WW8Num7z7"/>
    <w:rsid w:val="0004081D"/>
  </w:style>
  <w:style w:type="character" w:customStyle="1" w:styleId="WW8Num7z8">
    <w:name w:val="WW8Num7z8"/>
    <w:rsid w:val="0004081D"/>
  </w:style>
  <w:style w:type="character" w:customStyle="1" w:styleId="WW8Num8z0">
    <w:name w:val="WW8Num8z0"/>
    <w:rsid w:val="0004081D"/>
    <w:rPr>
      <w:rFonts w:hint="default"/>
    </w:rPr>
  </w:style>
  <w:style w:type="character" w:customStyle="1" w:styleId="WW8Num8z1">
    <w:name w:val="WW8Num8z1"/>
    <w:rsid w:val="0004081D"/>
  </w:style>
  <w:style w:type="character" w:customStyle="1" w:styleId="WW8Num8z2">
    <w:name w:val="WW8Num8z2"/>
    <w:rsid w:val="0004081D"/>
  </w:style>
  <w:style w:type="character" w:customStyle="1" w:styleId="WW8Num8z3">
    <w:name w:val="WW8Num8z3"/>
    <w:rsid w:val="0004081D"/>
  </w:style>
  <w:style w:type="character" w:customStyle="1" w:styleId="WW8Num8z4">
    <w:name w:val="WW8Num8z4"/>
    <w:rsid w:val="0004081D"/>
  </w:style>
  <w:style w:type="character" w:customStyle="1" w:styleId="WW8Num8z5">
    <w:name w:val="WW8Num8z5"/>
    <w:rsid w:val="0004081D"/>
  </w:style>
  <w:style w:type="character" w:customStyle="1" w:styleId="WW8Num8z6">
    <w:name w:val="WW8Num8z6"/>
    <w:rsid w:val="0004081D"/>
  </w:style>
  <w:style w:type="character" w:customStyle="1" w:styleId="WW8Num8z7">
    <w:name w:val="WW8Num8z7"/>
    <w:rsid w:val="0004081D"/>
  </w:style>
  <w:style w:type="character" w:customStyle="1" w:styleId="WW8Num8z8">
    <w:name w:val="WW8Num8z8"/>
    <w:rsid w:val="0004081D"/>
  </w:style>
  <w:style w:type="character" w:customStyle="1" w:styleId="WW8Num9z0">
    <w:name w:val="WW8Num9z0"/>
    <w:rsid w:val="0004081D"/>
    <w:rPr>
      <w:rFonts w:hint="default"/>
      <w:color w:val="000000"/>
    </w:rPr>
  </w:style>
  <w:style w:type="character" w:customStyle="1" w:styleId="WW8Num9z1">
    <w:name w:val="WW8Num9z1"/>
    <w:rsid w:val="0004081D"/>
  </w:style>
  <w:style w:type="character" w:customStyle="1" w:styleId="WW8Num9z2">
    <w:name w:val="WW8Num9z2"/>
    <w:rsid w:val="0004081D"/>
  </w:style>
  <w:style w:type="character" w:customStyle="1" w:styleId="WW8Num9z3">
    <w:name w:val="WW8Num9z3"/>
    <w:rsid w:val="0004081D"/>
  </w:style>
  <w:style w:type="character" w:customStyle="1" w:styleId="WW8Num9z4">
    <w:name w:val="WW8Num9z4"/>
    <w:rsid w:val="0004081D"/>
  </w:style>
  <w:style w:type="character" w:customStyle="1" w:styleId="WW8Num9z5">
    <w:name w:val="WW8Num9z5"/>
    <w:rsid w:val="0004081D"/>
  </w:style>
  <w:style w:type="character" w:customStyle="1" w:styleId="WW8Num9z6">
    <w:name w:val="WW8Num9z6"/>
    <w:rsid w:val="0004081D"/>
  </w:style>
  <w:style w:type="character" w:customStyle="1" w:styleId="WW8Num9z7">
    <w:name w:val="WW8Num9z7"/>
    <w:rsid w:val="0004081D"/>
  </w:style>
  <w:style w:type="character" w:customStyle="1" w:styleId="WW8Num9z8">
    <w:name w:val="WW8Num9z8"/>
    <w:rsid w:val="0004081D"/>
  </w:style>
  <w:style w:type="character" w:customStyle="1" w:styleId="WW8Num10z0">
    <w:name w:val="WW8Num10z0"/>
    <w:rsid w:val="0004081D"/>
    <w:rPr>
      <w:rFonts w:hint="default"/>
    </w:rPr>
  </w:style>
  <w:style w:type="character" w:customStyle="1" w:styleId="WW8Num10z1">
    <w:name w:val="WW8Num10z1"/>
    <w:rsid w:val="0004081D"/>
  </w:style>
  <w:style w:type="character" w:customStyle="1" w:styleId="WW8Num10z2">
    <w:name w:val="WW8Num10z2"/>
    <w:rsid w:val="0004081D"/>
  </w:style>
  <w:style w:type="character" w:customStyle="1" w:styleId="WW8Num10z3">
    <w:name w:val="WW8Num10z3"/>
    <w:rsid w:val="0004081D"/>
  </w:style>
  <w:style w:type="character" w:customStyle="1" w:styleId="WW8Num10z4">
    <w:name w:val="WW8Num10z4"/>
    <w:rsid w:val="0004081D"/>
  </w:style>
  <w:style w:type="character" w:customStyle="1" w:styleId="WW8Num10z5">
    <w:name w:val="WW8Num10z5"/>
    <w:rsid w:val="0004081D"/>
  </w:style>
  <w:style w:type="character" w:customStyle="1" w:styleId="WW8Num10z6">
    <w:name w:val="WW8Num10z6"/>
    <w:rsid w:val="0004081D"/>
  </w:style>
  <w:style w:type="character" w:customStyle="1" w:styleId="WW8Num10z7">
    <w:name w:val="WW8Num10z7"/>
    <w:rsid w:val="0004081D"/>
  </w:style>
  <w:style w:type="character" w:customStyle="1" w:styleId="WW8Num10z8">
    <w:name w:val="WW8Num10z8"/>
    <w:rsid w:val="0004081D"/>
  </w:style>
  <w:style w:type="character" w:customStyle="1" w:styleId="WW8Num11z0">
    <w:name w:val="WW8Num11z0"/>
    <w:rsid w:val="0004081D"/>
    <w:rPr>
      <w:rFonts w:hint="default"/>
    </w:rPr>
  </w:style>
  <w:style w:type="character" w:customStyle="1" w:styleId="WW8Num11z1">
    <w:name w:val="WW8Num11z1"/>
    <w:rsid w:val="0004081D"/>
  </w:style>
  <w:style w:type="character" w:customStyle="1" w:styleId="WW8Num11z2">
    <w:name w:val="WW8Num11z2"/>
    <w:rsid w:val="0004081D"/>
  </w:style>
  <w:style w:type="character" w:customStyle="1" w:styleId="WW8Num11z3">
    <w:name w:val="WW8Num11z3"/>
    <w:rsid w:val="0004081D"/>
  </w:style>
  <w:style w:type="character" w:customStyle="1" w:styleId="WW8Num11z4">
    <w:name w:val="WW8Num11z4"/>
    <w:rsid w:val="0004081D"/>
  </w:style>
  <w:style w:type="character" w:customStyle="1" w:styleId="WW8Num11z5">
    <w:name w:val="WW8Num11z5"/>
    <w:rsid w:val="0004081D"/>
  </w:style>
  <w:style w:type="character" w:customStyle="1" w:styleId="WW8Num11z6">
    <w:name w:val="WW8Num11z6"/>
    <w:rsid w:val="0004081D"/>
  </w:style>
  <w:style w:type="character" w:customStyle="1" w:styleId="WW8Num11z7">
    <w:name w:val="WW8Num11z7"/>
    <w:rsid w:val="0004081D"/>
  </w:style>
  <w:style w:type="character" w:customStyle="1" w:styleId="WW8Num11z8">
    <w:name w:val="WW8Num11z8"/>
    <w:rsid w:val="0004081D"/>
  </w:style>
  <w:style w:type="character" w:customStyle="1" w:styleId="WW8Num12z0">
    <w:name w:val="WW8Num12z0"/>
    <w:rsid w:val="0004081D"/>
  </w:style>
  <w:style w:type="character" w:customStyle="1" w:styleId="WW8Num12z1">
    <w:name w:val="WW8Num12z1"/>
    <w:rsid w:val="0004081D"/>
  </w:style>
  <w:style w:type="character" w:customStyle="1" w:styleId="WW8Num12z2">
    <w:name w:val="WW8Num12z2"/>
    <w:rsid w:val="0004081D"/>
    <w:rPr>
      <w:rFonts w:hint="eastAsia"/>
    </w:rPr>
  </w:style>
  <w:style w:type="character" w:customStyle="1" w:styleId="WW8Num12z3">
    <w:name w:val="WW8Num12z3"/>
    <w:rsid w:val="0004081D"/>
  </w:style>
  <w:style w:type="character" w:customStyle="1" w:styleId="WW8Num12z4">
    <w:name w:val="WW8Num12z4"/>
    <w:rsid w:val="0004081D"/>
  </w:style>
  <w:style w:type="character" w:customStyle="1" w:styleId="WW8Num12z5">
    <w:name w:val="WW8Num12z5"/>
    <w:rsid w:val="0004081D"/>
  </w:style>
  <w:style w:type="character" w:customStyle="1" w:styleId="WW8Num12z6">
    <w:name w:val="WW8Num12z6"/>
    <w:rsid w:val="0004081D"/>
  </w:style>
  <w:style w:type="character" w:customStyle="1" w:styleId="WW8Num12z7">
    <w:name w:val="WW8Num12z7"/>
    <w:rsid w:val="0004081D"/>
  </w:style>
  <w:style w:type="character" w:customStyle="1" w:styleId="WW8Num12z8">
    <w:name w:val="WW8Num12z8"/>
    <w:rsid w:val="0004081D"/>
  </w:style>
  <w:style w:type="character" w:customStyle="1" w:styleId="WW8Num13z0">
    <w:name w:val="WW8Num13z0"/>
    <w:rsid w:val="0004081D"/>
    <w:rPr>
      <w:rFonts w:ascii="標楷體" w:eastAsia="標楷體" w:hAnsi="標楷體" w:cs="標楷體" w:hint="default"/>
      <w:sz w:val="28"/>
    </w:rPr>
  </w:style>
  <w:style w:type="character" w:customStyle="1" w:styleId="WW8Num13z1">
    <w:name w:val="WW8Num13z1"/>
    <w:rsid w:val="0004081D"/>
  </w:style>
  <w:style w:type="character" w:customStyle="1" w:styleId="WW8Num13z2">
    <w:name w:val="WW8Num13z2"/>
    <w:rsid w:val="0004081D"/>
  </w:style>
  <w:style w:type="character" w:customStyle="1" w:styleId="WW8Num13z3">
    <w:name w:val="WW8Num13z3"/>
    <w:rsid w:val="0004081D"/>
  </w:style>
  <w:style w:type="character" w:customStyle="1" w:styleId="WW8Num13z4">
    <w:name w:val="WW8Num13z4"/>
    <w:rsid w:val="0004081D"/>
  </w:style>
  <w:style w:type="character" w:customStyle="1" w:styleId="WW8Num13z5">
    <w:name w:val="WW8Num13z5"/>
    <w:rsid w:val="0004081D"/>
  </w:style>
  <w:style w:type="character" w:customStyle="1" w:styleId="WW8Num13z6">
    <w:name w:val="WW8Num13z6"/>
    <w:rsid w:val="0004081D"/>
  </w:style>
  <w:style w:type="character" w:customStyle="1" w:styleId="WW8Num13z7">
    <w:name w:val="WW8Num13z7"/>
    <w:rsid w:val="0004081D"/>
  </w:style>
  <w:style w:type="character" w:customStyle="1" w:styleId="WW8Num13z8">
    <w:name w:val="WW8Num13z8"/>
    <w:rsid w:val="0004081D"/>
  </w:style>
  <w:style w:type="character" w:customStyle="1" w:styleId="WW8Num14z0">
    <w:name w:val="WW8Num14z0"/>
    <w:rsid w:val="0004081D"/>
    <w:rPr>
      <w:rFonts w:cs="標楷體" w:hint="default"/>
    </w:rPr>
  </w:style>
  <w:style w:type="character" w:customStyle="1" w:styleId="WW8Num14z1">
    <w:name w:val="WW8Num14z1"/>
    <w:rsid w:val="0004081D"/>
  </w:style>
  <w:style w:type="character" w:customStyle="1" w:styleId="WW8Num14z2">
    <w:name w:val="WW8Num14z2"/>
    <w:rsid w:val="0004081D"/>
  </w:style>
  <w:style w:type="character" w:customStyle="1" w:styleId="WW8Num14z3">
    <w:name w:val="WW8Num14z3"/>
    <w:rsid w:val="0004081D"/>
  </w:style>
  <w:style w:type="character" w:customStyle="1" w:styleId="WW8Num14z4">
    <w:name w:val="WW8Num14z4"/>
    <w:rsid w:val="0004081D"/>
  </w:style>
  <w:style w:type="character" w:customStyle="1" w:styleId="WW8Num14z5">
    <w:name w:val="WW8Num14z5"/>
    <w:rsid w:val="0004081D"/>
  </w:style>
  <w:style w:type="character" w:customStyle="1" w:styleId="WW8Num14z6">
    <w:name w:val="WW8Num14z6"/>
    <w:rsid w:val="0004081D"/>
  </w:style>
  <w:style w:type="character" w:customStyle="1" w:styleId="WW8Num14z7">
    <w:name w:val="WW8Num14z7"/>
    <w:rsid w:val="0004081D"/>
  </w:style>
  <w:style w:type="character" w:customStyle="1" w:styleId="WW8Num14z8">
    <w:name w:val="WW8Num14z8"/>
    <w:rsid w:val="0004081D"/>
  </w:style>
  <w:style w:type="character" w:customStyle="1" w:styleId="WW8Num15z0">
    <w:name w:val="WW8Num15z0"/>
    <w:rsid w:val="0004081D"/>
    <w:rPr>
      <w:rFonts w:hint="default"/>
    </w:rPr>
  </w:style>
  <w:style w:type="character" w:customStyle="1" w:styleId="WW8Num15z1">
    <w:name w:val="WW8Num15z1"/>
    <w:rsid w:val="0004081D"/>
  </w:style>
  <w:style w:type="character" w:customStyle="1" w:styleId="WW8Num15z2">
    <w:name w:val="WW8Num15z2"/>
    <w:rsid w:val="0004081D"/>
  </w:style>
  <w:style w:type="character" w:customStyle="1" w:styleId="WW8Num15z3">
    <w:name w:val="WW8Num15z3"/>
    <w:rsid w:val="0004081D"/>
  </w:style>
  <w:style w:type="character" w:customStyle="1" w:styleId="WW8Num15z4">
    <w:name w:val="WW8Num15z4"/>
    <w:rsid w:val="0004081D"/>
  </w:style>
  <w:style w:type="character" w:customStyle="1" w:styleId="WW8Num15z5">
    <w:name w:val="WW8Num15z5"/>
    <w:rsid w:val="0004081D"/>
  </w:style>
  <w:style w:type="character" w:customStyle="1" w:styleId="WW8Num15z6">
    <w:name w:val="WW8Num15z6"/>
    <w:rsid w:val="0004081D"/>
  </w:style>
  <w:style w:type="character" w:customStyle="1" w:styleId="WW8Num15z7">
    <w:name w:val="WW8Num15z7"/>
    <w:rsid w:val="0004081D"/>
  </w:style>
  <w:style w:type="character" w:customStyle="1" w:styleId="WW8Num15z8">
    <w:name w:val="WW8Num15z8"/>
    <w:rsid w:val="0004081D"/>
  </w:style>
  <w:style w:type="character" w:customStyle="1" w:styleId="WW8Num16z0">
    <w:name w:val="WW8Num16z0"/>
    <w:rsid w:val="0004081D"/>
    <w:rPr>
      <w:rFonts w:cs="標楷體" w:hint="default"/>
    </w:rPr>
  </w:style>
  <w:style w:type="character" w:customStyle="1" w:styleId="WW8Num16z1">
    <w:name w:val="WW8Num16z1"/>
    <w:rsid w:val="0004081D"/>
  </w:style>
  <w:style w:type="character" w:customStyle="1" w:styleId="WW8Num16z2">
    <w:name w:val="WW8Num16z2"/>
    <w:rsid w:val="0004081D"/>
  </w:style>
  <w:style w:type="character" w:customStyle="1" w:styleId="WW8Num16z3">
    <w:name w:val="WW8Num16z3"/>
    <w:rsid w:val="0004081D"/>
  </w:style>
  <w:style w:type="character" w:customStyle="1" w:styleId="WW8Num16z4">
    <w:name w:val="WW8Num16z4"/>
    <w:rsid w:val="0004081D"/>
  </w:style>
  <w:style w:type="character" w:customStyle="1" w:styleId="WW8Num16z5">
    <w:name w:val="WW8Num16z5"/>
    <w:rsid w:val="0004081D"/>
  </w:style>
  <w:style w:type="character" w:customStyle="1" w:styleId="WW8Num16z6">
    <w:name w:val="WW8Num16z6"/>
    <w:rsid w:val="0004081D"/>
  </w:style>
  <w:style w:type="character" w:customStyle="1" w:styleId="WW8Num16z7">
    <w:name w:val="WW8Num16z7"/>
    <w:rsid w:val="0004081D"/>
  </w:style>
  <w:style w:type="character" w:customStyle="1" w:styleId="WW8Num16z8">
    <w:name w:val="WW8Num16z8"/>
    <w:rsid w:val="0004081D"/>
  </w:style>
  <w:style w:type="character" w:customStyle="1" w:styleId="WW8Num17z0">
    <w:name w:val="WW8Num17z0"/>
    <w:rsid w:val="0004081D"/>
    <w:rPr>
      <w:rFonts w:ascii="Wingdings" w:hAnsi="Wingdings" w:cs="Wingdings" w:hint="default"/>
    </w:rPr>
  </w:style>
  <w:style w:type="character" w:customStyle="1" w:styleId="WW8Num18z0">
    <w:name w:val="WW8Num18z0"/>
    <w:rsid w:val="0004081D"/>
    <w:rPr>
      <w:rFonts w:hint="default"/>
    </w:rPr>
  </w:style>
  <w:style w:type="character" w:customStyle="1" w:styleId="WW8Num18z1">
    <w:name w:val="WW8Num18z1"/>
    <w:rsid w:val="0004081D"/>
  </w:style>
  <w:style w:type="character" w:customStyle="1" w:styleId="WW8Num18z2">
    <w:name w:val="WW8Num18z2"/>
    <w:rsid w:val="0004081D"/>
  </w:style>
  <w:style w:type="character" w:customStyle="1" w:styleId="WW8Num18z3">
    <w:name w:val="WW8Num18z3"/>
    <w:rsid w:val="0004081D"/>
  </w:style>
  <w:style w:type="character" w:customStyle="1" w:styleId="WW8Num18z4">
    <w:name w:val="WW8Num18z4"/>
    <w:rsid w:val="0004081D"/>
  </w:style>
  <w:style w:type="character" w:customStyle="1" w:styleId="WW8Num18z5">
    <w:name w:val="WW8Num18z5"/>
    <w:rsid w:val="0004081D"/>
  </w:style>
  <w:style w:type="character" w:customStyle="1" w:styleId="WW8Num18z6">
    <w:name w:val="WW8Num18z6"/>
    <w:rsid w:val="0004081D"/>
  </w:style>
  <w:style w:type="character" w:customStyle="1" w:styleId="WW8Num18z7">
    <w:name w:val="WW8Num18z7"/>
    <w:rsid w:val="0004081D"/>
  </w:style>
  <w:style w:type="character" w:customStyle="1" w:styleId="WW8Num18z8">
    <w:name w:val="WW8Num18z8"/>
    <w:rsid w:val="0004081D"/>
  </w:style>
  <w:style w:type="character" w:customStyle="1" w:styleId="WW8Num19z0">
    <w:name w:val="WW8Num19z0"/>
    <w:rsid w:val="0004081D"/>
    <w:rPr>
      <w:rFonts w:ascii="Wingdings" w:hAnsi="Wingdings" w:cs="Wingdings" w:hint="default"/>
    </w:rPr>
  </w:style>
  <w:style w:type="character" w:customStyle="1" w:styleId="WW8Num20z0">
    <w:name w:val="WW8Num20z0"/>
    <w:rsid w:val="0004081D"/>
    <w:rPr>
      <w:rFonts w:hint="default"/>
    </w:rPr>
  </w:style>
  <w:style w:type="character" w:customStyle="1" w:styleId="WW8Num20z1">
    <w:name w:val="WW8Num20z1"/>
    <w:rsid w:val="0004081D"/>
  </w:style>
  <w:style w:type="character" w:customStyle="1" w:styleId="WW8Num20z2">
    <w:name w:val="WW8Num20z2"/>
    <w:rsid w:val="0004081D"/>
  </w:style>
  <w:style w:type="character" w:customStyle="1" w:styleId="WW8Num20z3">
    <w:name w:val="WW8Num20z3"/>
    <w:rsid w:val="0004081D"/>
  </w:style>
  <w:style w:type="character" w:customStyle="1" w:styleId="WW8Num20z4">
    <w:name w:val="WW8Num20z4"/>
    <w:rsid w:val="0004081D"/>
  </w:style>
  <w:style w:type="character" w:customStyle="1" w:styleId="WW8Num20z5">
    <w:name w:val="WW8Num20z5"/>
    <w:rsid w:val="0004081D"/>
  </w:style>
  <w:style w:type="character" w:customStyle="1" w:styleId="WW8Num20z6">
    <w:name w:val="WW8Num20z6"/>
    <w:rsid w:val="0004081D"/>
  </w:style>
  <w:style w:type="character" w:customStyle="1" w:styleId="WW8Num20z7">
    <w:name w:val="WW8Num20z7"/>
    <w:rsid w:val="0004081D"/>
  </w:style>
  <w:style w:type="character" w:customStyle="1" w:styleId="WW8Num20z8">
    <w:name w:val="WW8Num20z8"/>
    <w:rsid w:val="0004081D"/>
  </w:style>
  <w:style w:type="character" w:customStyle="1" w:styleId="WW8Num21z0">
    <w:name w:val="WW8Num21z0"/>
    <w:rsid w:val="0004081D"/>
    <w:rPr>
      <w:rFonts w:ascii="標楷體" w:eastAsia="標楷體" w:hAnsi="標楷體" w:cs="Times New Roman"/>
      <w:lang w:val="en-US"/>
    </w:rPr>
  </w:style>
  <w:style w:type="character" w:customStyle="1" w:styleId="WW8Num21z1">
    <w:name w:val="WW8Num21z1"/>
    <w:rsid w:val="0004081D"/>
  </w:style>
  <w:style w:type="character" w:customStyle="1" w:styleId="WW8Num21z2">
    <w:name w:val="WW8Num21z2"/>
    <w:rsid w:val="0004081D"/>
  </w:style>
  <w:style w:type="character" w:customStyle="1" w:styleId="WW8Num21z3">
    <w:name w:val="WW8Num21z3"/>
    <w:rsid w:val="0004081D"/>
  </w:style>
  <w:style w:type="character" w:customStyle="1" w:styleId="WW8Num21z4">
    <w:name w:val="WW8Num21z4"/>
    <w:rsid w:val="0004081D"/>
  </w:style>
  <w:style w:type="character" w:customStyle="1" w:styleId="WW8Num21z5">
    <w:name w:val="WW8Num21z5"/>
    <w:rsid w:val="0004081D"/>
  </w:style>
  <w:style w:type="character" w:customStyle="1" w:styleId="WW8Num21z6">
    <w:name w:val="WW8Num21z6"/>
    <w:rsid w:val="0004081D"/>
  </w:style>
  <w:style w:type="character" w:customStyle="1" w:styleId="WW8Num21z7">
    <w:name w:val="WW8Num21z7"/>
    <w:rsid w:val="0004081D"/>
  </w:style>
  <w:style w:type="character" w:customStyle="1" w:styleId="WW8Num21z8">
    <w:name w:val="WW8Num21z8"/>
    <w:rsid w:val="0004081D"/>
  </w:style>
  <w:style w:type="character" w:customStyle="1" w:styleId="WW8Num22z0">
    <w:name w:val="WW8Num22z0"/>
    <w:rsid w:val="0004081D"/>
    <w:rPr>
      <w:rFonts w:ascii="Times New Roman" w:hAnsi="Times New Roman" w:cs="Times New Roman" w:hint="default"/>
    </w:rPr>
  </w:style>
  <w:style w:type="character" w:customStyle="1" w:styleId="WW8Num22z1">
    <w:name w:val="WW8Num22z1"/>
    <w:rsid w:val="0004081D"/>
  </w:style>
  <w:style w:type="character" w:customStyle="1" w:styleId="WW8Num22z2">
    <w:name w:val="WW8Num22z2"/>
    <w:rsid w:val="0004081D"/>
  </w:style>
  <w:style w:type="character" w:customStyle="1" w:styleId="WW8Num22z3">
    <w:name w:val="WW8Num22z3"/>
    <w:rsid w:val="0004081D"/>
  </w:style>
  <w:style w:type="character" w:customStyle="1" w:styleId="WW8Num22z4">
    <w:name w:val="WW8Num22z4"/>
    <w:rsid w:val="0004081D"/>
  </w:style>
  <w:style w:type="character" w:customStyle="1" w:styleId="WW8Num22z5">
    <w:name w:val="WW8Num22z5"/>
    <w:rsid w:val="0004081D"/>
  </w:style>
  <w:style w:type="character" w:customStyle="1" w:styleId="WW8Num22z6">
    <w:name w:val="WW8Num22z6"/>
    <w:rsid w:val="0004081D"/>
  </w:style>
  <w:style w:type="character" w:customStyle="1" w:styleId="WW8Num22z7">
    <w:name w:val="WW8Num22z7"/>
    <w:rsid w:val="0004081D"/>
  </w:style>
  <w:style w:type="character" w:customStyle="1" w:styleId="WW8Num22z8">
    <w:name w:val="WW8Num22z8"/>
    <w:rsid w:val="0004081D"/>
  </w:style>
  <w:style w:type="character" w:customStyle="1" w:styleId="WW8Num23z0">
    <w:name w:val="WW8Num23z0"/>
    <w:rsid w:val="0004081D"/>
    <w:rPr>
      <w:rFonts w:hint="default"/>
    </w:rPr>
  </w:style>
  <w:style w:type="character" w:customStyle="1" w:styleId="WW8Num23z1">
    <w:name w:val="WW8Num23z1"/>
    <w:rsid w:val="0004081D"/>
  </w:style>
  <w:style w:type="character" w:customStyle="1" w:styleId="WW8Num23z2">
    <w:name w:val="WW8Num23z2"/>
    <w:rsid w:val="0004081D"/>
  </w:style>
  <w:style w:type="character" w:customStyle="1" w:styleId="WW8Num23z3">
    <w:name w:val="WW8Num23z3"/>
    <w:rsid w:val="0004081D"/>
  </w:style>
  <w:style w:type="character" w:customStyle="1" w:styleId="WW8Num23z4">
    <w:name w:val="WW8Num23z4"/>
    <w:rsid w:val="0004081D"/>
  </w:style>
  <w:style w:type="character" w:customStyle="1" w:styleId="WW8Num23z5">
    <w:name w:val="WW8Num23z5"/>
    <w:rsid w:val="0004081D"/>
  </w:style>
  <w:style w:type="character" w:customStyle="1" w:styleId="WW8Num23z6">
    <w:name w:val="WW8Num23z6"/>
    <w:rsid w:val="0004081D"/>
  </w:style>
  <w:style w:type="character" w:customStyle="1" w:styleId="WW8Num23z7">
    <w:name w:val="WW8Num23z7"/>
    <w:rsid w:val="0004081D"/>
  </w:style>
  <w:style w:type="character" w:customStyle="1" w:styleId="WW8Num23z8">
    <w:name w:val="WW8Num23z8"/>
    <w:rsid w:val="0004081D"/>
  </w:style>
  <w:style w:type="character" w:customStyle="1" w:styleId="WW8Num24z0">
    <w:name w:val="WW8Num24z0"/>
    <w:rsid w:val="0004081D"/>
    <w:rPr>
      <w:rFonts w:hint="default"/>
    </w:rPr>
  </w:style>
  <w:style w:type="character" w:customStyle="1" w:styleId="WW8Num24z1">
    <w:name w:val="WW8Num24z1"/>
    <w:rsid w:val="0004081D"/>
  </w:style>
  <w:style w:type="character" w:customStyle="1" w:styleId="WW8Num24z3">
    <w:name w:val="WW8Num24z3"/>
    <w:rsid w:val="0004081D"/>
  </w:style>
  <w:style w:type="character" w:customStyle="1" w:styleId="WW8Num24z4">
    <w:name w:val="WW8Num24z4"/>
    <w:rsid w:val="0004081D"/>
  </w:style>
  <w:style w:type="character" w:customStyle="1" w:styleId="WW8Num24z5">
    <w:name w:val="WW8Num24z5"/>
    <w:rsid w:val="0004081D"/>
  </w:style>
  <w:style w:type="character" w:customStyle="1" w:styleId="WW8Num24z6">
    <w:name w:val="WW8Num24z6"/>
    <w:rsid w:val="0004081D"/>
  </w:style>
  <w:style w:type="character" w:customStyle="1" w:styleId="WW8Num24z7">
    <w:name w:val="WW8Num24z7"/>
    <w:rsid w:val="0004081D"/>
  </w:style>
  <w:style w:type="character" w:customStyle="1" w:styleId="WW8Num24z8">
    <w:name w:val="WW8Num24z8"/>
    <w:rsid w:val="0004081D"/>
  </w:style>
  <w:style w:type="character" w:customStyle="1" w:styleId="WW8Num25z0">
    <w:name w:val="WW8Num25z0"/>
    <w:rsid w:val="0004081D"/>
    <w:rPr>
      <w:rFonts w:ascii="標楷體" w:eastAsia="標楷體" w:hAnsi="標楷體" w:cs="Times New Roman"/>
      <w:sz w:val="28"/>
      <w:szCs w:val="28"/>
      <w:shd w:val="clear" w:color="auto" w:fill="FFFF00"/>
    </w:rPr>
  </w:style>
  <w:style w:type="character" w:customStyle="1" w:styleId="WW8Num25z1">
    <w:name w:val="WW8Num25z1"/>
    <w:rsid w:val="0004081D"/>
  </w:style>
  <w:style w:type="character" w:customStyle="1" w:styleId="WW8Num25z2">
    <w:name w:val="WW8Num25z2"/>
    <w:rsid w:val="0004081D"/>
  </w:style>
  <w:style w:type="character" w:customStyle="1" w:styleId="WW8Num25z3">
    <w:name w:val="WW8Num25z3"/>
    <w:rsid w:val="0004081D"/>
  </w:style>
  <w:style w:type="character" w:customStyle="1" w:styleId="WW8Num25z4">
    <w:name w:val="WW8Num25z4"/>
    <w:rsid w:val="0004081D"/>
  </w:style>
  <w:style w:type="character" w:customStyle="1" w:styleId="WW8Num25z5">
    <w:name w:val="WW8Num25z5"/>
    <w:rsid w:val="0004081D"/>
  </w:style>
  <w:style w:type="character" w:customStyle="1" w:styleId="WW8Num25z6">
    <w:name w:val="WW8Num25z6"/>
    <w:rsid w:val="0004081D"/>
  </w:style>
  <w:style w:type="character" w:customStyle="1" w:styleId="WW8Num25z7">
    <w:name w:val="WW8Num25z7"/>
    <w:rsid w:val="0004081D"/>
  </w:style>
  <w:style w:type="character" w:customStyle="1" w:styleId="WW8Num25z8">
    <w:name w:val="WW8Num25z8"/>
    <w:rsid w:val="0004081D"/>
  </w:style>
  <w:style w:type="character" w:customStyle="1" w:styleId="WW8Num26z0">
    <w:name w:val="WW8Num26z0"/>
    <w:rsid w:val="0004081D"/>
    <w:rPr>
      <w:rFonts w:hint="default"/>
    </w:rPr>
  </w:style>
  <w:style w:type="character" w:customStyle="1" w:styleId="WW8Num26z1">
    <w:name w:val="WW8Num26z1"/>
    <w:rsid w:val="0004081D"/>
  </w:style>
  <w:style w:type="character" w:customStyle="1" w:styleId="WW8Num26z2">
    <w:name w:val="WW8Num26z2"/>
    <w:rsid w:val="0004081D"/>
  </w:style>
  <w:style w:type="character" w:customStyle="1" w:styleId="WW8Num26z3">
    <w:name w:val="WW8Num26z3"/>
    <w:rsid w:val="0004081D"/>
  </w:style>
  <w:style w:type="character" w:customStyle="1" w:styleId="WW8Num26z4">
    <w:name w:val="WW8Num26z4"/>
    <w:rsid w:val="0004081D"/>
  </w:style>
  <w:style w:type="character" w:customStyle="1" w:styleId="WW8Num26z5">
    <w:name w:val="WW8Num26z5"/>
    <w:rsid w:val="0004081D"/>
  </w:style>
  <w:style w:type="character" w:customStyle="1" w:styleId="WW8Num26z6">
    <w:name w:val="WW8Num26z6"/>
    <w:rsid w:val="0004081D"/>
  </w:style>
  <w:style w:type="character" w:customStyle="1" w:styleId="WW8Num26z7">
    <w:name w:val="WW8Num26z7"/>
    <w:rsid w:val="0004081D"/>
  </w:style>
  <w:style w:type="character" w:customStyle="1" w:styleId="WW8Num26z8">
    <w:name w:val="WW8Num26z8"/>
    <w:rsid w:val="0004081D"/>
  </w:style>
  <w:style w:type="character" w:customStyle="1" w:styleId="WW8Num27z0">
    <w:name w:val="WW8Num27z0"/>
    <w:rsid w:val="0004081D"/>
    <w:rPr>
      <w:rFonts w:hint="default"/>
    </w:rPr>
  </w:style>
  <w:style w:type="character" w:customStyle="1" w:styleId="WW8Num27z1">
    <w:name w:val="WW8Num27z1"/>
    <w:rsid w:val="0004081D"/>
  </w:style>
  <w:style w:type="character" w:customStyle="1" w:styleId="WW8Num27z2">
    <w:name w:val="WW8Num27z2"/>
    <w:rsid w:val="0004081D"/>
  </w:style>
  <w:style w:type="character" w:customStyle="1" w:styleId="WW8Num27z3">
    <w:name w:val="WW8Num27z3"/>
    <w:rsid w:val="0004081D"/>
  </w:style>
  <w:style w:type="character" w:customStyle="1" w:styleId="WW8Num27z4">
    <w:name w:val="WW8Num27z4"/>
    <w:rsid w:val="0004081D"/>
  </w:style>
  <w:style w:type="character" w:customStyle="1" w:styleId="WW8Num27z5">
    <w:name w:val="WW8Num27z5"/>
    <w:rsid w:val="0004081D"/>
  </w:style>
  <w:style w:type="character" w:customStyle="1" w:styleId="WW8Num27z6">
    <w:name w:val="WW8Num27z6"/>
    <w:rsid w:val="0004081D"/>
  </w:style>
  <w:style w:type="character" w:customStyle="1" w:styleId="WW8Num27z7">
    <w:name w:val="WW8Num27z7"/>
    <w:rsid w:val="0004081D"/>
  </w:style>
  <w:style w:type="character" w:customStyle="1" w:styleId="WW8Num27z8">
    <w:name w:val="WW8Num27z8"/>
    <w:rsid w:val="0004081D"/>
  </w:style>
  <w:style w:type="character" w:customStyle="1" w:styleId="WW8Num28z0">
    <w:name w:val="WW8Num28z0"/>
    <w:rsid w:val="0004081D"/>
    <w:rPr>
      <w:rFonts w:hint="default"/>
    </w:rPr>
  </w:style>
  <w:style w:type="character" w:customStyle="1" w:styleId="WW8Num28z1">
    <w:name w:val="WW8Num28z1"/>
    <w:rsid w:val="0004081D"/>
  </w:style>
  <w:style w:type="character" w:customStyle="1" w:styleId="WW8Num28z2">
    <w:name w:val="WW8Num28z2"/>
    <w:rsid w:val="0004081D"/>
  </w:style>
  <w:style w:type="character" w:customStyle="1" w:styleId="WW8Num28z3">
    <w:name w:val="WW8Num28z3"/>
    <w:rsid w:val="0004081D"/>
  </w:style>
  <w:style w:type="character" w:customStyle="1" w:styleId="WW8Num28z4">
    <w:name w:val="WW8Num28z4"/>
    <w:rsid w:val="0004081D"/>
  </w:style>
  <w:style w:type="character" w:customStyle="1" w:styleId="WW8Num28z5">
    <w:name w:val="WW8Num28z5"/>
    <w:rsid w:val="0004081D"/>
  </w:style>
  <w:style w:type="character" w:customStyle="1" w:styleId="WW8Num28z6">
    <w:name w:val="WW8Num28z6"/>
    <w:rsid w:val="0004081D"/>
  </w:style>
  <w:style w:type="character" w:customStyle="1" w:styleId="WW8Num28z7">
    <w:name w:val="WW8Num28z7"/>
    <w:rsid w:val="0004081D"/>
  </w:style>
  <w:style w:type="character" w:customStyle="1" w:styleId="WW8Num28z8">
    <w:name w:val="WW8Num28z8"/>
    <w:rsid w:val="0004081D"/>
  </w:style>
  <w:style w:type="character" w:customStyle="1" w:styleId="WW8Num29z0">
    <w:name w:val="WW8Num29z0"/>
    <w:rsid w:val="0004081D"/>
    <w:rPr>
      <w:rFonts w:cs="Times New Roman" w:hint="default"/>
      <w:lang w:val="en-US"/>
    </w:rPr>
  </w:style>
  <w:style w:type="character" w:customStyle="1" w:styleId="WW8Num29z1">
    <w:name w:val="WW8Num29z1"/>
    <w:rsid w:val="0004081D"/>
  </w:style>
  <w:style w:type="character" w:customStyle="1" w:styleId="WW8Num29z2">
    <w:name w:val="WW8Num29z2"/>
    <w:rsid w:val="0004081D"/>
  </w:style>
  <w:style w:type="character" w:customStyle="1" w:styleId="WW8Num29z3">
    <w:name w:val="WW8Num29z3"/>
    <w:rsid w:val="0004081D"/>
  </w:style>
  <w:style w:type="character" w:customStyle="1" w:styleId="WW8Num29z4">
    <w:name w:val="WW8Num29z4"/>
    <w:rsid w:val="0004081D"/>
  </w:style>
  <w:style w:type="character" w:customStyle="1" w:styleId="WW8Num29z5">
    <w:name w:val="WW8Num29z5"/>
    <w:rsid w:val="0004081D"/>
  </w:style>
  <w:style w:type="character" w:customStyle="1" w:styleId="WW8Num29z6">
    <w:name w:val="WW8Num29z6"/>
    <w:rsid w:val="0004081D"/>
  </w:style>
  <w:style w:type="character" w:customStyle="1" w:styleId="WW8Num29z7">
    <w:name w:val="WW8Num29z7"/>
    <w:rsid w:val="0004081D"/>
  </w:style>
  <w:style w:type="character" w:customStyle="1" w:styleId="WW8Num29z8">
    <w:name w:val="WW8Num29z8"/>
    <w:rsid w:val="0004081D"/>
  </w:style>
  <w:style w:type="character" w:customStyle="1" w:styleId="WW8Num30z0">
    <w:name w:val="WW8Num30z0"/>
    <w:rsid w:val="0004081D"/>
    <w:rPr>
      <w:rFonts w:cs="標楷體" w:hint="default"/>
      <w:color w:val="000000"/>
    </w:rPr>
  </w:style>
  <w:style w:type="character" w:customStyle="1" w:styleId="WW8Num30z1">
    <w:name w:val="WW8Num30z1"/>
    <w:rsid w:val="0004081D"/>
  </w:style>
  <w:style w:type="character" w:customStyle="1" w:styleId="WW8Num30z2">
    <w:name w:val="WW8Num30z2"/>
    <w:rsid w:val="0004081D"/>
  </w:style>
  <w:style w:type="character" w:customStyle="1" w:styleId="WW8Num30z3">
    <w:name w:val="WW8Num30z3"/>
    <w:rsid w:val="0004081D"/>
  </w:style>
  <w:style w:type="character" w:customStyle="1" w:styleId="WW8Num30z4">
    <w:name w:val="WW8Num30z4"/>
    <w:rsid w:val="0004081D"/>
  </w:style>
  <w:style w:type="character" w:customStyle="1" w:styleId="WW8Num30z5">
    <w:name w:val="WW8Num30z5"/>
    <w:rsid w:val="0004081D"/>
  </w:style>
  <w:style w:type="character" w:customStyle="1" w:styleId="WW8Num30z6">
    <w:name w:val="WW8Num30z6"/>
    <w:rsid w:val="0004081D"/>
  </w:style>
  <w:style w:type="character" w:customStyle="1" w:styleId="WW8Num30z7">
    <w:name w:val="WW8Num30z7"/>
    <w:rsid w:val="0004081D"/>
  </w:style>
  <w:style w:type="character" w:customStyle="1" w:styleId="WW8Num30z8">
    <w:name w:val="WW8Num30z8"/>
    <w:rsid w:val="0004081D"/>
  </w:style>
  <w:style w:type="character" w:customStyle="1" w:styleId="WW8Num31z0">
    <w:name w:val="WW8Num31z0"/>
    <w:rsid w:val="0004081D"/>
    <w:rPr>
      <w:rFonts w:ascii="標楷體" w:eastAsia="標楷體" w:hAnsi="標楷體" w:cs="Times New Roman"/>
      <w:b/>
      <w:sz w:val="36"/>
    </w:rPr>
  </w:style>
  <w:style w:type="character" w:customStyle="1" w:styleId="WW8Num31z1">
    <w:name w:val="WW8Num31z1"/>
    <w:rsid w:val="0004081D"/>
  </w:style>
  <w:style w:type="character" w:customStyle="1" w:styleId="WW8Num31z2">
    <w:name w:val="WW8Num31z2"/>
    <w:rsid w:val="0004081D"/>
    <w:rPr>
      <w:rFonts w:hint="eastAsia"/>
    </w:rPr>
  </w:style>
  <w:style w:type="character" w:customStyle="1" w:styleId="WW8Num31z3">
    <w:name w:val="WW8Num31z3"/>
    <w:rsid w:val="0004081D"/>
  </w:style>
  <w:style w:type="character" w:customStyle="1" w:styleId="WW8Num31z4">
    <w:name w:val="WW8Num31z4"/>
    <w:rsid w:val="0004081D"/>
  </w:style>
  <w:style w:type="character" w:customStyle="1" w:styleId="WW8Num31z5">
    <w:name w:val="WW8Num31z5"/>
    <w:rsid w:val="0004081D"/>
  </w:style>
  <w:style w:type="character" w:customStyle="1" w:styleId="WW8Num31z6">
    <w:name w:val="WW8Num31z6"/>
    <w:rsid w:val="0004081D"/>
  </w:style>
  <w:style w:type="character" w:customStyle="1" w:styleId="WW8Num31z7">
    <w:name w:val="WW8Num31z7"/>
    <w:rsid w:val="0004081D"/>
  </w:style>
  <w:style w:type="character" w:customStyle="1" w:styleId="WW8Num31z8">
    <w:name w:val="WW8Num31z8"/>
    <w:rsid w:val="0004081D"/>
  </w:style>
  <w:style w:type="character" w:customStyle="1" w:styleId="WW8Num32z0">
    <w:name w:val="WW8Num32z0"/>
    <w:rsid w:val="0004081D"/>
    <w:rPr>
      <w:rFonts w:hint="default"/>
    </w:rPr>
  </w:style>
  <w:style w:type="character" w:customStyle="1" w:styleId="WW8Num32z1">
    <w:name w:val="WW8Num32z1"/>
    <w:rsid w:val="0004081D"/>
  </w:style>
  <w:style w:type="character" w:customStyle="1" w:styleId="WW8Num32z2">
    <w:name w:val="WW8Num32z2"/>
    <w:rsid w:val="0004081D"/>
  </w:style>
  <w:style w:type="character" w:customStyle="1" w:styleId="WW8Num32z3">
    <w:name w:val="WW8Num32z3"/>
    <w:rsid w:val="0004081D"/>
  </w:style>
  <w:style w:type="character" w:customStyle="1" w:styleId="WW8Num32z4">
    <w:name w:val="WW8Num32z4"/>
    <w:rsid w:val="0004081D"/>
  </w:style>
  <w:style w:type="character" w:customStyle="1" w:styleId="WW8Num32z5">
    <w:name w:val="WW8Num32z5"/>
    <w:rsid w:val="0004081D"/>
  </w:style>
  <w:style w:type="character" w:customStyle="1" w:styleId="WW8Num32z6">
    <w:name w:val="WW8Num32z6"/>
    <w:rsid w:val="0004081D"/>
  </w:style>
  <w:style w:type="character" w:customStyle="1" w:styleId="WW8Num32z7">
    <w:name w:val="WW8Num32z7"/>
    <w:rsid w:val="0004081D"/>
  </w:style>
  <w:style w:type="character" w:customStyle="1" w:styleId="WW8Num32z8">
    <w:name w:val="WW8Num32z8"/>
    <w:rsid w:val="0004081D"/>
  </w:style>
  <w:style w:type="character" w:customStyle="1" w:styleId="WW8Num33z0">
    <w:name w:val="WW8Num33z0"/>
    <w:rsid w:val="0004081D"/>
    <w:rPr>
      <w:rFonts w:hint="default"/>
    </w:rPr>
  </w:style>
  <w:style w:type="character" w:customStyle="1" w:styleId="WW8Num33z1">
    <w:name w:val="WW8Num33z1"/>
    <w:rsid w:val="0004081D"/>
  </w:style>
  <w:style w:type="character" w:customStyle="1" w:styleId="WW8Num33z2">
    <w:name w:val="WW8Num33z2"/>
    <w:rsid w:val="0004081D"/>
  </w:style>
  <w:style w:type="character" w:customStyle="1" w:styleId="WW8Num33z3">
    <w:name w:val="WW8Num33z3"/>
    <w:rsid w:val="0004081D"/>
  </w:style>
  <w:style w:type="character" w:customStyle="1" w:styleId="WW8Num33z4">
    <w:name w:val="WW8Num33z4"/>
    <w:rsid w:val="0004081D"/>
  </w:style>
  <w:style w:type="character" w:customStyle="1" w:styleId="WW8Num33z5">
    <w:name w:val="WW8Num33z5"/>
    <w:rsid w:val="0004081D"/>
  </w:style>
  <w:style w:type="character" w:customStyle="1" w:styleId="WW8Num33z6">
    <w:name w:val="WW8Num33z6"/>
    <w:rsid w:val="0004081D"/>
  </w:style>
  <w:style w:type="character" w:customStyle="1" w:styleId="WW8Num33z7">
    <w:name w:val="WW8Num33z7"/>
    <w:rsid w:val="0004081D"/>
  </w:style>
  <w:style w:type="character" w:customStyle="1" w:styleId="WW8Num33z8">
    <w:name w:val="WW8Num33z8"/>
    <w:rsid w:val="0004081D"/>
  </w:style>
  <w:style w:type="character" w:customStyle="1" w:styleId="WW8Num34z0">
    <w:name w:val="WW8Num34z0"/>
    <w:rsid w:val="0004081D"/>
    <w:rPr>
      <w:rFonts w:hint="default"/>
    </w:rPr>
  </w:style>
  <w:style w:type="character" w:customStyle="1" w:styleId="WW8Num34z1">
    <w:name w:val="WW8Num34z1"/>
    <w:rsid w:val="0004081D"/>
  </w:style>
  <w:style w:type="character" w:customStyle="1" w:styleId="WW8Num34z2">
    <w:name w:val="WW8Num34z2"/>
    <w:rsid w:val="0004081D"/>
  </w:style>
  <w:style w:type="character" w:customStyle="1" w:styleId="WW8Num34z3">
    <w:name w:val="WW8Num34z3"/>
    <w:rsid w:val="0004081D"/>
  </w:style>
  <w:style w:type="character" w:customStyle="1" w:styleId="WW8Num34z4">
    <w:name w:val="WW8Num34z4"/>
    <w:rsid w:val="0004081D"/>
  </w:style>
  <w:style w:type="character" w:customStyle="1" w:styleId="WW8Num34z5">
    <w:name w:val="WW8Num34z5"/>
    <w:rsid w:val="0004081D"/>
  </w:style>
  <w:style w:type="character" w:customStyle="1" w:styleId="WW8Num34z6">
    <w:name w:val="WW8Num34z6"/>
    <w:rsid w:val="0004081D"/>
  </w:style>
  <w:style w:type="character" w:customStyle="1" w:styleId="WW8Num34z7">
    <w:name w:val="WW8Num34z7"/>
    <w:rsid w:val="0004081D"/>
  </w:style>
  <w:style w:type="character" w:customStyle="1" w:styleId="WW8Num34z8">
    <w:name w:val="WW8Num34z8"/>
    <w:rsid w:val="0004081D"/>
  </w:style>
  <w:style w:type="character" w:customStyle="1" w:styleId="WW8Num35z0">
    <w:name w:val="WW8Num35z0"/>
    <w:rsid w:val="0004081D"/>
    <w:rPr>
      <w:rFonts w:hint="default"/>
    </w:rPr>
  </w:style>
  <w:style w:type="character" w:customStyle="1" w:styleId="WW8Num35z1">
    <w:name w:val="WW8Num35z1"/>
    <w:rsid w:val="0004081D"/>
  </w:style>
  <w:style w:type="character" w:customStyle="1" w:styleId="WW8Num35z2">
    <w:name w:val="WW8Num35z2"/>
    <w:rsid w:val="0004081D"/>
  </w:style>
  <w:style w:type="character" w:customStyle="1" w:styleId="WW8Num35z3">
    <w:name w:val="WW8Num35z3"/>
    <w:rsid w:val="0004081D"/>
  </w:style>
  <w:style w:type="character" w:customStyle="1" w:styleId="WW8Num35z4">
    <w:name w:val="WW8Num35z4"/>
    <w:rsid w:val="0004081D"/>
  </w:style>
  <w:style w:type="character" w:customStyle="1" w:styleId="WW8Num35z5">
    <w:name w:val="WW8Num35z5"/>
    <w:rsid w:val="0004081D"/>
  </w:style>
  <w:style w:type="character" w:customStyle="1" w:styleId="WW8Num35z6">
    <w:name w:val="WW8Num35z6"/>
    <w:rsid w:val="0004081D"/>
  </w:style>
  <w:style w:type="character" w:customStyle="1" w:styleId="WW8Num35z7">
    <w:name w:val="WW8Num35z7"/>
    <w:rsid w:val="0004081D"/>
  </w:style>
  <w:style w:type="character" w:customStyle="1" w:styleId="WW8Num35z8">
    <w:name w:val="WW8Num35z8"/>
    <w:rsid w:val="0004081D"/>
  </w:style>
  <w:style w:type="character" w:customStyle="1" w:styleId="WW8Num36z0">
    <w:name w:val="WW8Num36z0"/>
    <w:rsid w:val="0004081D"/>
    <w:rPr>
      <w:rFonts w:hint="default"/>
    </w:rPr>
  </w:style>
  <w:style w:type="character" w:customStyle="1" w:styleId="WW8Num36z1">
    <w:name w:val="WW8Num36z1"/>
    <w:rsid w:val="0004081D"/>
  </w:style>
  <w:style w:type="character" w:customStyle="1" w:styleId="WW8Num36z2">
    <w:name w:val="WW8Num36z2"/>
    <w:rsid w:val="0004081D"/>
  </w:style>
  <w:style w:type="character" w:customStyle="1" w:styleId="WW8Num36z3">
    <w:name w:val="WW8Num36z3"/>
    <w:rsid w:val="0004081D"/>
  </w:style>
  <w:style w:type="character" w:customStyle="1" w:styleId="WW8Num36z4">
    <w:name w:val="WW8Num36z4"/>
    <w:rsid w:val="0004081D"/>
  </w:style>
  <w:style w:type="character" w:customStyle="1" w:styleId="WW8Num36z5">
    <w:name w:val="WW8Num36z5"/>
    <w:rsid w:val="0004081D"/>
  </w:style>
  <w:style w:type="character" w:customStyle="1" w:styleId="WW8Num36z6">
    <w:name w:val="WW8Num36z6"/>
    <w:rsid w:val="0004081D"/>
  </w:style>
  <w:style w:type="character" w:customStyle="1" w:styleId="WW8Num36z7">
    <w:name w:val="WW8Num36z7"/>
    <w:rsid w:val="0004081D"/>
  </w:style>
  <w:style w:type="character" w:customStyle="1" w:styleId="WW8Num36z8">
    <w:name w:val="WW8Num36z8"/>
    <w:rsid w:val="0004081D"/>
  </w:style>
  <w:style w:type="character" w:customStyle="1" w:styleId="WW8Num37z0">
    <w:name w:val="WW8Num37z0"/>
    <w:rsid w:val="0004081D"/>
    <w:rPr>
      <w:rFonts w:hint="default"/>
    </w:rPr>
  </w:style>
  <w:style w:type="character" w:customStyle="1" w:styleId="WW8Num37z1">
    <w:name w:val="WW8Num37z1"/>
    <w:rsid w:val="0004081D"/>
  </w:style>
  <w:style w:type="character" w:customStyle="1" w:styleId="WW8Num37z2">
    <w:name w:val="WW8Num37z2"/>
    <w:rsid w:val="0004081D"/>
  </w:style>
  <w:style w:type="character" w:customStyle="1" w:styleId="WW8Num37z3">
    <w:name w:val="WW8Num37z3"/>
    <w:rsid w:val="0004081D"/>
  </w:style>
  <w:style w:type="character" w:customStyle="1" w:styleId="WW8Num37z4">
    <w:name w:val="WW8Num37z4"/>
    <w:rsid w:val="0004081D"/>
  </w:style>
  <w:style w:type="character" w:customStyle="1" w:styleId="WW8Num37z5">
    <w:name w:val="WW8Num37z5"/>
    <w:rsid w:val="0004081D"/>
  </w:style>
  <w:style w:type="character" w:customStyle="1" w:styleId="WW8Num37z6">
    <w:name w:val="WW8Num37z6"/>
    <w:rsid w:val="0004081D"/>
  </w:style>
  <w:style w:type="character" w:customStyle="1" w:styleId="WW8Num37z7">
    <w:name w:val="WW8Num37z7"/>
    <w:rsid w:val="0004081D"/>
  </w:style>
  <w:style w:type="character" w:customStyle="1" w:styleId="WW8Num37z8">
    <w:name w:val="WW8Num37z8"/>
    <w:rsid w:val="0004081D"/>
  </w:style>
  <w:style w:type="character" w:customStyle="1" w:styleId="WW8Num38z0">
    <w:name w:val="WW8Num38z0"/>
    <w:rsid w:val="0004081D"/>
    <w:rPr>
      <w:rFonts w:ascii="標楷體" w:eastAsia="標楷體" w:hAnsi="標楷體" w:cs="標楷體"/>
      <w:lang w:val="en-US"/>
    </w:rPr>
  </w:style>
  <w:style w:type="character" w:customStyle="1" w:styleId="WW8Num38z1">
    <w:name w:val="WW8Num38z1"/>
    <w:rsid w:val="0004081D"/>
  </w:style>
  <w:style w:type="character" w:customStyle="1" w:styleId="WW8Num38z2">
    <w:name w:val="WW8Num38z2"/>
    <w:rsid w:val="0004081D"/>
  </w:style>
  <w:style w:type="character" w:customStyle="1" w:styleId="WW8Num38z3">
    <w:name w:val="WW8Num38z3"/>
    <w:rsid w:val="0004081D"/>
  </w:style>
  <w:style w:type="character" w:customStyle="1" w:styleId="WW8Num38z4">
    <w:name w:val="WW8Num38z4"/>
    <w:rsid w:val="0004081D"/>
  </w:style>
  <w:style w:type="character" w:customStyle="1" w:styleId="WW8Num38z5">
    <w:name w:val="WW8Num38z5"/>
    <w:rsid w:val="0004081D"/>
  </w:style>
  <w:style w:type="character" w:customStyle="1" w:styleId="WW8Num38z6">
    <w:name w:val="WW8Num38z6"/>
    <w:rsid w:val="0004081D"/>
  </w:style>
  <w:style w:type="character" w:customStyle="1" w:styleId="WW8Num38z7">
    <w:name w:val="WW8Num38z7"/>
    <w:rsid w:val="0004081D"/>
  </w:style>
  <w:style w:type="character" w:customStyle="1" w:styleId="WW8Num38z8">
    <w:name w:val="WW8Num38z8"/>
    <w:rsid w:val="0004081D"/>
  </w:style>
  <w:style w:type="character" w:customStyle="1" w:styleId="WW8Num39z0">
    <w:name w:val="WW8Num39z0"/>
    <w:rsid w:val="0004081D"/>
    <w:rPr>
      <w:rFonts w:hint="default"/>
    </w:rPr>
  </w:style>
  <w:style w:type="character" w:customStyle="1" w:styleId="WW8Num39z1">
    <w:name w:val="WW8Num39z1"/>
    <w:rsid w:val="0004081D"/>
  </w:style>
  <w:style w:type="character" w:customStyle="1" w:styleId="WW8Num39z2">
    <w:name w:val="WW8Num39z2"/>
    <w:rsid w:val="0004081D"/>
  </w:style>
  <w:style w:type="character" w:customStyle="1" w:styleId="WW8Num39z3">
    <w:name w:val="WW8Num39z3"/>
    <w:rsid w:val="0004081D"/>
  </w:style>
  <w:style w:type="character" w:customStyle="1" w:styleId="WW8Num39z4">
    <w:name w:val="WW8Num39z4"/>
    <w:rsid w:val="0004081D"/>
  </w:style>
  <w:style w:type="character" w:customStyle="1" w:styleId="WW8Num39z5">
    <w:name w:val="WW8Num39z5"/>
    <w:rsid w:val="0004081D"/>
  </w:style>
  <w:style w:type="character" w:customStyle="1" w:styleId="WW8Num39z6">
    <w:name w:val="WW8Num39z6"/>
    <w:rsid w:val="0004081D"/>
  </w:style>
  <w:style w:type="character" w:customStyle="1" w:styleId="WW8Num39z7">
    <w:name w:val="WW8Num39z7"/>
    <w:rsid w:val="0004081D"/>
  </w:style>
  <w:style w:type="character" w:customStyle="1" w:styleId="WW8Num39z8">
    <w:name w:val="WW8Num39z8"/>
    <w:rsid w:val="0004081D"/>
  </w:style>
  <w:style w:type="character" w:customStyle="1" w:styleId="WW8Num40z0">
    <w:name w:val="WW8Num40z0"/>
    <w:rsid w:val="0004081D"/>
    <w:rPr>
      <w:rFonts w:cs="標楷體" w:hint="default"/>
    </w:rPr>
  </w:style>
  <w:style w:type="character" w:customStyle="1" w:styleId="WW8Num40z1">
    <w:name w:val="WW8Num40z1"/>
    <w:rsid w:val="0004081D"/>
  </w:style>
  <w:style w:type="character" w:customStyle="1" w:styleId="WW8Num40z2">
    <w:name w:val="WW8Num40z2"/>
    <w:rsid w:val="0004081D"/>
  </w:style>
  <w:style w:type="character" w:customStyle="1" w:styleId="WW8Num40z3">
    <w:name w:val="WW8Num40z3"/>
    <w:rsid w:val="0004081D"/>
  </w:style>
  <w:style w:type="character" w:customStyle="1" w:styleId="WW8Num40z4">
    <w:name w:val="WW8Num40z4"/>
    <w:rsid w:val="0004081D"/>
  </w:style>
  <w:style w:type="character" w:customStyle="1" w:styleId="WW8Num40z5">
    <w:name w:val="WW8Num40z5"/>
    <w:rsid w:val="0004081D"/>
  </w:style>
  <w:style w:type="character" w:customStyle="1" w:styleId="WW8Num40z6">
    <w:name w:val="WW8Num40z6"/>
    <w:rsid w:val="0004081D"/>
  </w:style>
  <w:style w:type="character" w:customStyle="1" w:styleId="WW8Num40z7">
    <w:name w:val="WW8Num40z7"/>
    <w:rsid w:val="0004081D"/>
  </w:style>
  <w:style w:type="character" w:customStyle="1" w:styleId="WW8Num40z8">
    <w:name w:val="WW8Num40z8"/>
    <w:rsid w:val="0004081D"/>
  </w:style>
  <w:style w:type="character" w:customStyle="1" w:styleId="WW8Num41z0">
    <w:name w:val="WW8Num41z0"/>
    <w:rsid w:val="0004081D"/>
    <w:rPr>
      <w:rFonts w:hint="eastAsia"/>
    </w:rPr>
  </w:style>
  <w:style w:type="character" w:customStyle="1" w:styleId="WW8Num41z1">
    <w:name w:val="WW8Num41z1"/>
    <w:rsid w:val="0004081D"/>
    <w:rPr>
      <w:rFonts w:hint="default"/>
      <w:b w:val="0"/>
    </w:rPr>
  </w:style>
  <w:style w:type="character" w:customStyle="1" w:styleId="WW8Num41z2">
    <w:name w:val="WW8Num41z2"/>
    <w:rsid w:val="0004081D"/>
  </w:style>
  <w:style w:type="character" w:customStyle="1" w:styleId="WW8Num41z3">
    <w:name w:val="WW8Num41z3"/>
    <w:rsid w:val="0004081D"/>
  </w:style>
  <w:style w:type="character" w:customStyle="1" w:styleId="WW8Num41z4">
    <w:name w:val="WW8Num41z4"/>
    <w:rsid w:val="0004081D"/>
  </w:style>
  <w:style w:type="character" w:customStyle="1" w:styleId="WW8Num41z5">
    <w:name w:val="WW8Num41z5"/>
    <w:rsid w:val="0004081D"/>
  </w:style>
  <w:style w:type="character" w:customStyle="1" w:styleId="WW8Num41z6">
    <w:name w:val="WW8Num41z6"/>
    <w:rsid w:val="0004081D"/>
  </w:style>
  <w:style w:type="character" w:customStyle="1" w:styleId="WW8Num41z7">
    <w:name w:val="WW8Num41z7"/>
    <w:rsid w:val="0004081D"/>
  </w:style>
  <w:style w:type="character" w:customStyle="1" w:styleId="WW8Num41z8">
    <w:name w:val="WW8Num41z8"/>
    <w:rsid w:val="0004081D"/>
  </w:style>
  <w:style w:type="character" w:customStyle="1" w:styleId="WW8Num42z0">
    <w:name w:val="WW8Num42z0"/>
    <w:rsid w:val="0004081D"/>
    <w:rPr>
      <w:rFonts w:eastAsia="標楷體" w:cs="標楷體" w:hint="default"/>
      <w:b/>
      <w:bCs/>
      <w:sz w:val="36"/>
      <w:szCs w:val="36"/>
    </w:rPr>
  </w:style>
  <w:style w:type="character" w:customStyle="1" w:styleId="WW8Num42z1">
    <w:name w:val="WW8Num42z1"/>
    <w:rsid w:val="0004081D"/>
  </w:style>
  <w:style w:type="character" w:customStyle="1" w:styleId="WW8Num42z2">
    <w:name w:val="WW8Num42z2"/>
    <w:rsid w:val="0004081D"/>
  </w:style>
  <w:style w:type="character" w:customStyle="1" w:styleId="WW8Num42z3">
    <w:name w:val="WW8Num42z3"/>
    <w:rsid w:val="0004081D"/>
  </w:style>
  <w:style w:type="character" w:customStyle="1" w:styleId="WW8Num42z4">
    <w:name w:val="WW8Num42z4"/>
    <w:rsid w:val="0004081D"/>
  </w:style>
  <w:style w:type="character" w:customStyle="1" w:styleId="WW8Num42z5">
    <w:name w:val="WW8Num42z5"/>
    <w:rsid w:val="0004081D"/>
  </w:style>
  <w:style w:type="character" w:customStyle="1" w:styleId="WW8Num42z6">
    <w:name w:val="WW8Num42z6"/>
    <w:rsid w:val="0004081D"/>
  </w:style>
  <w:style w:type="character" w:customStyle="1" w:styleId="WW8Num42z7">
    <w:name w:val="WW8Num42z7"/>
    <w:rsid w:val="0004081D"/>
  </w:style>
  <w:style w:type="character" w:customStyle="1" w:styleId="WW8Num42z8">
    <w:name w:val="WW8Num42z8"/>
    <w:rsid w:val="0004081D"/>
  </w:style>
  <w:style w:type="character" w:customStyle="1" w:styleId="WW8Num43z0">
    <w:name w:val="WW8Num43z0"/>
    <w:rsid w:val="0004081D"/>
    <w:rPr>
      <w:rFonts w:hint="default"/>
    </w:rPr>
  </w:style>
  <w:style w:type="character" w:customStyle="1" w:styleId="WW8Num43z1">
    <w:name w:val="WW8Num43z1"/>
    <w:rsid w:val="0004081D"/>
  </w:style>
  <w:style w:type="character" w:customStyle="1" w:styleId="WW8Num43z2">
    <w:name w:val="WW8Num43z2"/>
    <w:rsid w:val="0004081D"/>
  </w:style>
  <w:style w:type="character" w:customStyle="1" w:styleId="WW8Num43z3">
    <w:name w:val="WW8Num43z3"/>
    <w:rsid w:val="0004081D"/>
  </w:style>
  <w:style w:type="character" w:customStyle="1" w:styleId="WW8Num43z4">
    <w:name w:val="WW8Num43z4"/>
    <w:rsid w:val="0004081D"/>
  </w:style>
  <w:style w:type="character" w:customStyle="1" w:styleId="WW8Num43z5">
    <w:name w:val="WW8Num43z5"/>
    <w:rsid w:val="0004081D"/>
  </w:style>
  <w:style w:type="character" w:customStyle="1" w:styleId="WW8Num43z6">
    <w:name w:val="WW8Num43z6"/>
    <w:rsid w:val="0004081D"/>
  </w:style>
  <w:style w:type="character" w:customStyle="1" w:styleId="WW8Num43z7">
    <w:name w:val="WW8Num43z7"/>
    <w:rsid w:val="0004081D"/>
  </w:style>
  <w:style w:type="character" w:customStyle="1" w:styleId="WW8Num43z8">
    <w:name w:val="WW8Num43z8"/>
    <w:rsid w:val="0004081D"/>
  </w:style>
  <w:style w:type="character" w:customStyle="1" w:styleId="WW8Num44z0">
    <w:name w:val="WW8Num44z0"/>
    <w:rsid w:val="0004081D"/>
    <w:rPr>
      <w:rFonts w:ascii="Wingdings" w:hAnsi="Wingdings" w:cs="Wingdings" w:hint="default"/>
    </w:rPr>
  </w:style>
  <w:style w:type="character" w:customStyle="1" w:styleId="WW8Num45z0">
    <w:name w:val="WW8Num45z0"/>
    <w:rsid w:val="0004081D"/>
    <w:rPr>
      <w:rFonts w:hint="default"/>
    </w:rPr>
  </w:style>
  <w:style w:type="character" w:customStyle="1" w:styleId="WW8Num45z1">
    <w:name w:val="WW8Num45z1"/>
    <w:rsid w:val="0004081D"/>
  </w:style>
  <w:style w:type="character" w:customStyle="1" w:styleId="WW8Num45z2">
    <w:name w:val="WW8Num45z2"/>
    <w:rsid w:val="0004081D"/>
  </w:style>
  <w:style w:type="character" w:customStyle="1" w:styleId="WW8Num45z3">
    <w:name w:val="WW8Num45z3"/>
    <w:rsid w:val="0004081D"/>
  </w:style>
  <w:style w:type="character" w:customStyle="1" w:styleId="WW8Num45z4">
    <w:name w:val="WW8Num45z4"/>
    <w:rsid w:val="0004081D"/>
  </w:style>
  <w:style w:type="character" w:customStyle="1" w:styleId="WW8Num45z5">
    <w:name w:val="WW8Num45z5"/>
    <w:rsid w:val="0004081D"/>
  </w:style>
  <w:style w:type="character" w:customStyle="1" w:styleId="WW8Num45z6">
    <w:name w:val="WW8Num45z6"/>
    <w:rsid w:val="0004081D"/>
  </w:style>
  <w:style w:type="character" w:customStyle="1" w:styleId="WW8Num45z7">
    <w:name w:val="WW8Num45z7"/>
    <w:rsid w:val="0004081D"/>
  </w:style>
  <w:style w:type="character" w:customStyle="1" w:styleId="WW8Num45z8">
    <w:name w:val="WW8Num45z8"/>
    <w:rsid w:val="0004081D"/>
  </w:style>
  <w:style w:type="character" w:customStyle="1" w:styleId="WW8Num46z0">
    <w:name w:val="WW8Num46z0"/>
    <w:rsid w:val="0004081D"/>
    <w:rPr>
      <w:rFonts w:hint="default"/>
    </w:rPr>
  </w:style>
  <w:style w:type="character" w:customStyle="1" w:styleId="WW8Num46z1">
    <w:name w:val="WW8Num46z1"/>
    <w:rsid w:val="0004081D"/>
  </w:style>
  <w:style w:type="character" w:customStyle="1" w:styleId="WW8Num46z2">
    <w:name w:val="WW8Num46z2"/>
    <w:rsid w:val="0004081D"/>
  </w:style>
  <w:style w:type="character" w:customStyle="1" w:styleId="WW8Num46z3">
    <w:name w:val="WW8Num46z3"/>
    <w:rsid w:val="0004081D"/>
  </w:style>
  <w:style w:type="character" w:customStyle="1" w:styleId="WW8Num46z4">
    <w:name w:val="WW8Num46z4"/>
    <w:rsid w:val="0004081D"/>
  </w:style>
  <w:style w:type="character" w:customStyle="1" w:styleId="WW8Num46z5">
    <w:name w:val="WW8Num46z5"/>
    <w:rsid w:val="0004081D"/>
  </w:style>
  <w:style w:type="character" w:customStyle="1" w:styleId="WW8Num46z6">
    <w:name w:val="WW8Num46z6"/>
    <w:rsid w:val="0004081D"/>
  </w:style>
  <w:style w:type="character" w:customStyle="1" w:styleId="WW8Num46z7">
    <w:name w:val="WW8Num46z7"/>
    <w:rsid w:val="0004081D"/>
  </w:style>
  <w:style w:type="character" w:customStyle="1" w:styleId="WW8Num46z8">
    <w:name w:val="WW8Num46z8"/>
    <w:rsid w:val="0004081D"/>
  </w:style>
  <w:style w:type="character" w:customStyle="1" w:styleId="WW8Num47z0">
    <w:name w:val="WW8Num47z0"/>
    <w:rsid w:val="0004081D"/>
    <w:rPr>
      <w:rFonts w:hint="default"/>
    </w:rPr>
  </w:style>
  <w:style w:type="character" w:customStyle="1" w:styleId="WW8Num47z1">
    <w:name w:val="WW8Num47z1"/>
    <w:rsid w:val="0004081D"/>
  </w:style>
  <w:style w:type="character" w:customStyle="1" w:styleId="WW8Num47z2">
    <w:name w:val="WW8Num47z2"/>
    <w:rsid w:val="0004081D"/>
  </w:style>
  <w:style w:type="character" w:customStyle="1" w:styleId="WW8Num47z3">
    <w:name w:val="WW8Num47z3"/>
    <w:rsid w:val="0004081D"/>
  </w:style>
  <w:style w:type="character" w:customStyle="1" w:styleId="WW8Num47z4">
    <w:name w:val="WW8Num47z4"/>
    <w:rsid w:val="0004081D"/>
  </w:style>
  <w:style w:type="character" w:customStyle="1" w:styleId="WW8Num47z5">
    <w:name w:val="WW8Num47z5"/>
    <w:rsid w:val="0004081D"/>
  </w:style>
  <w:style w:type="character" w:customStyle="1" w:styleId="WW8Num47z6">
    <w:name w:val="WW8Num47z6"/>
    <w:rsid w:val="0004081D"/>
  </w:style>
  <w:style w:type="character" w:customStyle="1" w:styleId="WW8Num47z7">
    <w:name w:val="WW8Num47z7"/>
    <w:rsid w:val="0004081D"/>
  </w:style>
  <w:style w:type="character" w:customStyle="1" w:styleId="WW8Num47z8">
    <w:name w:val="WW8Num47z8"/>
    <w:rsid w:val="0004081D"/>
  </w:style>
  <w:style w:type="character" w:customStyle="1" w:styleId="afff9">
    <w:name w:val="註腳符"/>
    <w:rsid w:val="0004081D"/>
    <w:rPr>
      <w:vertAlign w:val="superscript"/>
    </w:rPr>
  </w:style>
  <w:style w:type="paragraph" w:styleId="afffa">
    <w:name w:val="Title"/>
    <w:basedOn w:val="a0"/>
    <w:next w:val="afffb"/>
    <w:link w:val="afffc"/>
    <w:qFormat/>
    <w:rsid w:val="0004081D"/>
    <w:pPr>
      <w:keepNext/>
      <w:suppressAutoHyphens/>
      <w:spacing w:before="240" w:after="120"/>
    </w:pPr>
    <w:rPr>
      <w:rFonts w:ascii="Arial" w:hAnsi="Arial"/>
      <w:kern w:val="1"/>
      <w:sz w:val="28"/>
      <w:szCs w:val="28"/>
      <w:lang w:eastAsia="ar-SA"/>
    </w:rPr>
  </w:style>
  <w:style w:type="character" w:customStyle="1" w:styleId="afffc">
    <w:name w:val="標題 字元"/>
    <w:link w:val="afffa"/>
    <w:rsid w:val="0004081D"/>
    <w:rPr>
      <w:rFonts w:ascii="Arial" w:eastAsia="新細明體" w:hAnsi="Arial" w:cs="Mangal"/>
      <w:kern w:val="1"/>
      <w:sz w:val="28"/>
      <w:szCs w:val="28"/>
      <w:lang w:eastAsia="ar-SA"/>
    </w:rPr>
  </w:style>
  <w:style w:type="paragraph" w:styleId="afffb">
    <w:name w:val="Body Text"/>
    <w:basedOn w:val="a0"/>
    <w:link w:val="afffd"/>
    <w:rsid w:val="0004081D"/>
    <w:pPr>
      <w:suppressAutoHyphens/>
      <w:spacing w:after="120"/>
    </w:pPr>
    <w:rPr>
      <w:rFonts w:ascii="Times New Roman" w:hAnsi="Times New Roman"/>
      <w:kern w:val="1"/>
      <w:sz w:val="20"/>
      <w:szCs w:val="24"/>
      <w:lang w:eastAsia="ar-SA"/>
    </w:rPr>
  </w:style>
  <w:style w:type="character" w:customStyle="1" w:styleId="afffd">
    <w:name w:val="本文 字元"/>
    <w:link w:val="afffb"/>
    <w:rsid w:val="0004081D"/>
    <w:rPr>
      <w:rFonts w:ascii="Times New Roman" w:eastAsia="新細明體" w:hAnsi="Times New Roman" w:cs="Times New Roman"/>
      <w:kern w:val="1"/>
      <w:szCs w:val="24"/>
      <w:lang w:eastAsia="ar-SA"/>
    </w:rPr>
  </w:style>
  <w:style w:type="paragraph" w:styleId="afffe">
    <w:name w:val="List"/>
    <w:basedOn w:val="afffb"/>
    <w:rsid w:val="0004081D"/>
    <w:rPr>
      <w:rFonts w:cs="Mangal"/>
    </w:rPr>
  </w:style>
  <w:style w:type="paragraph" w:customStyle="1" w:styleId="affff">
    <w:name w:val="標籤"/>
    <w:basedOn w:val="a0"/>
    <w:rsid w:val="0004081D"/>
    <w:pPr>
      <w:suppressLineNumbers/>
      <w:suppressAutoHyphens/>
      <w:spacing w:before="120" w:after="120"/>
    </w:pPr>
    <w:rPr>
      <w:rFonts w:ascii="Times New Roman" w:hAnsi="Times New Roman" w:cs="Mangal"/>
      <w:i/>
      <w:iCs/>
      <w:kern w:val="1"/>
      <w:szCs w:val="24"/>
      <w:lang w:eastAsia="ar-SA"/>
    </w:rPr>
  </w:style>
  <w:style w:type="paragraph" w:customStyle="1" w:styleId="affff0">
    <w:name w:val="目錄"/>
    <w:basedOn w:val="a0"/>
    <w:rsid w:val="0004081D"/>
    <w:pPr>
      <w:suppressLineNumbers/>
      <w:suppressAutoHyphens/>
    </w:pPr>
    <w:rPr>
      <w:rFonts w:ascii="Times New Roman" w:hAnsi="Times New Roman" w:cs="Mangal"/>
      <w:kern w:val="1"/>
      <w:szCs w:val="24"/>
      <w:lang w:eastAsia="ar-SA"/>
    </w:rPr>
  </w:style>
  <w:style w:type="paragraph" w:customStyle="1" w:styleId="1e">
    <w:name w:val="字元1 字元 字元"/>
    <w:basedOn w:val="a0"/>
    <w:rsid w:val="0004081D"/>
    <w:pPr>
      <w:widowControl/>
      <w:suppressAutoHyphens/>
      <w:spacing w:after="160" w:line="240" w:lineRule="exact"/>
    </w:pPr>
    <w:rPr>
      <w:rFonts w:ascii="Tahoma" w:hAnsi="Tahoma" w:cs="Tahoma"/>
      <w:kern w:val="1"/>
      <w:sz w:val="20"/>
      <w:szCs w:val="20"/>
      <w:lang w:eastAsia="ar-SA"/>
    </w:rPr>
  </w:style>
  <w:style w:type="paragraph" w:customStyle="1" w:styleId="affff1">
    <w:name w:val="表格標題"/>
    <w:basedOn w:val="afff4"/>
    <w:rsid w:val="0004081D"/>
    <w:pPr>
      <w:jc w:val="center"/>
    </w:pPr>
    <w:rPr>
      <w:b/>
      <w:bCs/>
      <w:lang w:eastAsia="ar-SA"/>
    </w:rPr>
  </w:style>
  <w:style w:type="paragraph" w:customStyle="1" w:styleId="affff2">
    <w:name w:val="訊框內容"/>
    <w:basedOn w:val="afffb"/>
    <w:rsid w:val="0004081D"/>
  </w:style>
  <w:style w:type="character" w:styleId="affff3">
    <w:name w:val="annotation reference"/>
    <w:uiPriority w:val="99"/>
    <w:semiHidden/>
    <w:unhideWhenUsed/>
    <w:rsid w:val="0004081D"/>
    <w:rPr>
      <w:sz w:val="18"/>
      <w:szCs w:val="18"/>
    </w:rPr>
  </w:style>
  <w:style w:type="paragraph" w:customStyle="1" w:styleId="yiv5955769322msonormal">
    <w:name w:val="yiv5955769322msonormal"/>
    <w:basedOn w:val="a0"/>
    <w:rsid w:val="0004081D"/>
    <w:pPr>
      <w:widowControl/>
      <w:spacing w:before="100" w:beforeAutospacing="1" w:after="100" w:afterAutospacing="1"/>
    </w:pPr>
    <w:rPr>
      <w:rFonts w:ascii="新細明體" w:hAnsi="新細明體" w:cs="新細明體"/>
      <w:kern w:val="0"/>
      <w:szCs w:val="24"/>
    </w:rPr>
  </w:style>
  <w:style w:type="paragraph" w:customStyle="1" w:styleId="Affff4">
    <w:name w:val="內文 A"/>
    <w:rsid w:val="0004081D"/>
    <w:pPr>
      <w:widowControl w:val="0"/>
    </w:pPr>
    <w:rPr>
      <w:rFonts w:ascii="Times New Roman" w:eastAsia="ヒラギノ角ゴ Pro W3" w:hAnsi="Times New Roman"/>
      <w:color w:val="000000"/>
      <w:kern w:val="2"/>
      <w:sz w:val="24"/>
    </w:rPr>
  </w:style>
  <w:style w:type="paragraph" w:customStyle="1" w:styleId="affff5">
    <w:name w:val="任意形式"/>
    <w:rsid w:val="0004081D"/>
    <w:rPr>
      <w:rFonts w:ascii="Times New Roman" w:eastAsia="ヒラギノ角ゴ Pro W3" w:hAnsi="Times New Roman"/>
      <w:color w:val="000000"/>
    </w:rPr>
  </w:style>
  <w:style w:type="paragraph" w:customStyle="1" w:styleId="affff6">
    <w:name w:val="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styleId="34">
    <w:name w:val="Body Text Indent 3"/>
    <w:basedOn w:val="a0"/>
    <w:link w:val="35"/>
    <w:rsid w:val="0004081D"/>
    <w:pPr>
      <w:spacing w:after="120"/>
      <w:ind w:leftChars="200" w:left="480"/>
    </w:pPr>
    <w:rPr>
      <w:rFonts w:ascii="Times New Roman" w:hAnsi="Times New Roman"/>
      <w:kern w:val="0"/>
      <w:sz w:val="16"/>
      <w:szCs w:val="16"/>
    </w:rPr>
  </w:style>
  <w:style w:type="character" w:customStyle="1" w:styleId="35">
    <w:name w:val="本文縮排 3 字元"/>
    <w:link w:val="34"/>
    <w:rsid w:val="0004081D"/>
    <w:rPr>
      <w:rFonts w:ascii="Times New Roman" w:eastAsia="新細明體" w:hAnsi="Times New Roman" w:cs="Times New Roman"/>
      <w:sz w:val="16"/>
      <w:szCs w:val="16"/>
    </w:rPr>
  </w:style>
  <w:style w:type="paragraph" w:customStyle="1" w:styleId="affff7">
    <w:name w:val="一"/>
    <w:basedOn w:val="affff8"/>
    <w:rsid w:val="0004081D"/>
    <w:pPr>
      <w:spacing w:after="0" w:line="340" w:lineRule="exact"/>
      <w:ind w:leftChars="0" w:left="446" w:hangingChars="186" w:hanging="446"/>
      <w:jc w:val="both"/>
    </w:pPr>
    <w:rPr>
      <w:rFonts w:ascii="標楷體"/>
      <w:sz w:val="24"/>
    </w:rPr>
  </w:style>
  <w:style w:type="paragraph" w:styleId="affff8">
    <w:name w:val="Body Text Indent"/>
    <w:basedOn w:val="a0"/>
    <w:link w:val="affff9"/>
    <w:uiPriority w:val="99"/>
    <w:rsid w:val="0004081D"/>
    <w:pPr>
      <w:spacing w:after="120"/>
      <w:ind w:leftChars="200" w:left="480"/>
    </w:pPr>
    <w:rPr>
      <w:rFonts w:ascii="Times New Roman" w:eastAsia="標楷體" w:hAnsi="Times New Roman"/>
      <w:kern w:val="0"/>
      <w:sz w:val="28"/>
      <w:szCs w:val="24"/>
    </w:rPr>
  </w:style>
  <w:style w:type="character" w:customStyle="1" w:styleId="affff9">
    <w:name w:val="本文縮排 字元"/>
    <w:link w:val="affff8"/>
    <w:uiPriority w:val="99"/>
    <w:rsid w:val="0004081D"/>
    <w:rPr>
      <w:rFonts w:ascii="Times New Roman" w:eastAsia="標楷體" w:hAnsi="Times New Roman" w:cs="Times New Roman"/>
      <w:sz w:val="28"/>
      <w:szCs w:val="24"/>
    </w:rPr>
  </w:style>
  <w:style w:type="paragraph" w:customStyle="1" w:styleId="1f">
    <w:name w:val="字元 字元1 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a">
    <w:name w:val="字元 字元 字元"/>
    <w:basedOn w:val="a0"/>
    <w:rsid w:val="0004081D"/>
    <w:pPr>
      <w:widowControl/>
    </w:pPr>
    <w:rPr>
      <w:rFonts w:ascii="Arial" w:eastAsia="Times New Roman" w:hAnsi="Arial" w:cs="Arial"/>
      <w:kern w:val="0"/>
      <w:sz w:val="22"/>
      <w:lang w:val="en-AU" w:eastAsia="en-US"/>
    </w:rPr>
  </w:style>
  <w:style w:type="paragraph" w:customStyle="1" w:styleId="1f0">
    <w:name w:val="字元 字元1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b">
    <w:name w:val="行文機關"/>
    <w:basedOn w:val="a0"/>
    <w:rsid w:val="0004081D"/>
    <w:pPr>
      <w:snapToGrid w:val="0"/>
      <w:spacing w:line="300" w:lineRule="exact"/>
      <w:ind w:left="8959" w:hanging="8959"/>
    </w:pPr>
    <w:rPr>
      <w:rFonts w:ascii="Times New Roman" w:eastAsia="標楷體" w:hAnsi="Times New Roman"/>
      <w:sz w:val="28"/>
      <w:szCs w:val="20"/>
    </w:rPr>
  </w:style>
  <w:style w:type="paragraph" w:customStyle="1" w:styleId="p1">
    <w:name w:val="p1"/>
    <w:basedOn w:val="a0"/>
    <w:rsid w:val="0004081D"/>
    <w:pPr>
      <w:widowControl/>
      <w:ind w:hanging="450"/>
    </w:pPr>
    <w:rPr>
      <w:rFonts w:ascii="新細明體" w:hAnsi="新細明體" w:cs="新細明體"/>
      <w:color w:val="000000"/>
      <w:kern w:val="0"/>
      <w:szCs w:val="24"/>
    </w:rPr>
  </w:style>
  <w:style w:type="paragraph" w:customStyle="1" w:styleId="1f1">
    <w:name w:val="字元 字元1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c">
    <w:name w:val="字元 字元 字元 字元 字元 字元 字元 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character" w:styleId="affffd">
    <w:name w:val="Emphasis"/>
    <w:uiPriority w:val="20"/>
    <w:qFormat/>
    <w:rsid w:val="0004081D"/>
    <w:rPr>
      <w:i/>
      <w:iCs/>
    </w:rPr>
  </w:style>
  <w:style w:type="paragraph" w:customStyle="1" w:styleId="Web2">
    <w:name w:val="內文 (Web)2"/>
    <w:basedOn w:val="a0"/>
    <w:rsid w:val="0004081D"/>
    <w:pPr>
      <w:widowControl/>
      <w:suppressAutoHyphens/>
      <w:spacing w:before="100" w:after="100"/>
    </w:pPr>
    <w:rPr>
      <w:rFonts w:ascii="新細明體" w:eastAsia="Microsoft YaHei" w:hAnsi="新細明體" w:cs="新細明體"/>
      <w:kern w:val="1"/>
      <w:szCs w:val="24"/>
      <w:lang w:eastAsia="hi-IN" w:bidi="hi-IN"/>
    </w:rPr>
  </w:style>
  <w:style w:type="paragraph" w:customStyle="1" w:styleId="ListParagraph1">
    <w:name w:val="List Paragraph1"/>
    <w:basedOn w:val="a0"/>
    <w:rsid w:val="0004081D"/>
    <w:pPr>
      <w:ind w:leftChars="200" w:left="480"/>
    </w:pPr>
    <w:rPr>
      <w:rFonts w:ascii="Times New Roman" w:eastAsia="標楷體" w:hAnsi="Times New Roman"/>
      <w:kern w:val="0"/>
      <w:sz w:val="20"/>
      <w:szCs w:val="20"/>
    </w:rPr>
  </w:style>
  <w:style w:type="numbering" w:customStyle="1" w:styleId="2">
    <w:name w:val="樣式2"/>
    <w:rsid w:val="0004081D"/>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4081D"/>
    <w:pPr>
      <w:widowControl w:val="0"/>
    </w:pPr>
    <w:rPr>
      <w:kern w:val="2"/>
      <w:sz w:val="24"/>
      <w:szCs w:val="22"/>
    </w:rPr>
  </w:style>
  <w:style w:type="paragraph" w:styleId="1">
    <w:name w:val="heading 1"/>
    <w:basedOn w:val="a0"/>
    <w:next w:val="a0"/>
    <w:link w:val="10"/>
    <w:uiPriority w:val="99"/>
    <w:qFormat/>
    <w:rsid w:val="0004081D"/>
    <w:pPr>
      <w:keepNext/>
      <w:spacing w:line="360" w:lineRule="auto"/>
      <w:outlineLvl w:val="0"/>
    </w:pPr>
    <w:rPr>
      <w:rFonts w:ascii="Arial" w:eastAsia="標楷體" w:hAnsi="Arial"/>
      <w:bCs/>
      <w:kern w:val="52"/>
      <w:sz w:val="32"/>
      <w:szCs w:val="52"/>
    </w:rPr>
  </w:style>
  <w:style w:type="paragraph" w:styleId="20">
    <w:name w:val="heading 2"/>
    <w:basedOn w:val="a0"/>
    <w:next w:val="a0"/>
    <w:link w:val="21"/>
    <w:uiPriority w:val="9"/>
    <w:unhideWhenUsed/>
    <w:qFormat/>
    <w:rsid w:val="0004081D"/>
    <w:pPr>
      <w:keepNext/>
      <w:spacing w:line="720" w:lineRule="auto"/>
      <w:outlineLvl w:val="1"/>
    </w:pPr>
    <w:rPr>
      <w:rFonts w:ascii="Cambria" w:hAnsi="Cambria"/>
      <w:b/>
      <w:bCs/>
      <w:kern w:val="0"/>
      <w:sz w:val="48"/>
      <w:szCs w:val="48"/>
    </w:rPr>
  </w:style>
  <w:style w:type="paragraph" w:styleId="3">
    <w:name w:val="heading 3"/>
    <w:basedOn w:val="a0"/>
    <w:next w:val="a0"/>
    <w:link w:val="30"/>
    <w:uiPriority w:val="99"/>
    <w:qFormat/>
    <w:rsid w:val="0004081D"/>
    <w:pPr>
      <w:keepNext/>
      <w:spacing w:line="720" w:lineRule="auto"/>
      <w:outlineLvl w:val="2"/>
    </w:pPr>
    <w:rPr>
      <w:rFonts w:ascii="Arial" w:hAnsi="Arial"/>
      <w:b/>
      <w:bCs/>
      <w:kern w:val="0"/>
      <w:sz w:val="36"/>
      <w:szCs w:val="36"/>
    </w:rPr>
  </w:style>
  <w:style w:type="paragraph" w:styleId="4">
    <w:name w:val="heading 4"/>
    <w:basedOn w:val="a0"/>
    <w:next w:val="a0"/>
    <w:link w:val="40"/>
    <w:unhideWhenUsed/>
    <w:qFormat/>
    <w:rsid w:val="0004081D"/>
    <w:pPr>
      <w:keepNext/>
      <w:spacing w:line="720" w:lineRule="auto"/>
      <w:outlineLvl w:val="3"/>
    </w:pPr>
    <w:rPr>
      <w:rFonts w:ascii="Cambria" w:hAnsi="Cambria"/>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9"/>
    <w:rsid w:val="0004081D"/>
    <w:rPr>
      <w:rFonts w:ascii="Arial" w:eastAsia="標楷體" w:hAnsi="Arial" w:cs="Times New Roman"/>
      <w:bCs/>
      <w:kern w:val="52"/>
      <w:sz w:val="32"/>
      <w:szCs w:val="52"/>
    </w:rPr>
  </w:style>
  <w:style w:type="character" w:customStyle="1" w:styleId="21">
    <w:name w:val="標題 2 字元"/>
    <w:link w:val="20"/>
    <w:uiPriority w:val="9"/>
    <w:rsid w:val="0004081D"/>
    <w:rPr>
      <w:rFonts w:ascii="Cambria" w:eastAsia="新細明體" w:hAnsi="Cambria" w:cs="Times New Roman"/>
      <w:b/>
      <w:bCs/>
      <w:sz w:val="48"/>
      <w:szCs w:val="48"/>
    </w:rPr>
  </w:style>
  <w:style w:type="character" w:customStyle="1" w:styleId="30">
    <w:name w:val="標題 3 字元"/>
    <w:link w:val="3"/>
    <w:uiPriority w:val="99"/>
    <w:rsid w:val="0004081D"/>
    <w:rPr>
      <w:rFonts w:ascii="Arial" w:eastAsia="新細明體" w:hAnsi="Arial" w:cs="Arial"/>
      <w:b/>
      <w:bCs/>
      <w:sz w:val="36"/>
      <w:szCs w:val="36"/>
    </w:rPr>
  </w:style>
  <w:style w:type="character" w:customStyle="1" w:styleId="40">
    <w:name w:val="標題 4 字元"/>
    <w:link w:val="4"/>
    <w:rsid w:val="0004081D"/>
    <w:rPr>
      <w:rFonts w:ascii="Cambria" w:eastAsia="新細明體" w:hAnsi="Cambria" w:cs="Times New Roman"/>
      <w:sz w:val="36"/>
      <w:szCs w:val="36"/>
    </w:rPr>
  </w:style>
  <w:style w:type="paragraph" w:styleId="a4">
    <w:name w:val="header"/>
    <w:basedOn w:val="a0"/>
    <w:link w:val="a5"/>
    <w:uiPriority w:val="99"/>
    <w:unhideWhenUsed/>
    <w:rsid w:val="0004081D"/>
    <w:pPr>
      <w:tabs>
        <w:tab w:val="center" w:pos="4153"/>
        <w:tab w:val="right" w:pos="8306"/>
      </w:tabs>
      <w:snapToGrid w:val="0"/>
    </w:pPr>
    <w:rPr>
      <w:kern w:val="0"/>
      <w:sz w:val="20"/>
      <w:szCs w:val="20"/>
    </w:rPr>
  </w:style>
  <w:style w:type="character" w:customStyle="1" w:styleId="a5">
    <w:name w:val="頁首 字元"/>
    <w:link w:val="a4"/>
    <w:uiPriority w:val="99"/>
    <w:rsid w:val="0004081D"/>
    <w:rPr>
      <w:rFonts w:ascii="Calibri" w:eastAsia="新細明體" w:hAnsi="Calibri" w:cs="Times New Roman"/>
      <w:sz w:val="20"/>
      <w:szCs w:val="20"/>
    </w:rPr>
  </w:style>
  <w:style w:type="paragraph" w:styleId="a6">
    <w:name w:val="footer"/>
    <w:basedOn w:val="a0"/>
    <w:link w:val="a7"/>
    <w:uiPriority w:val="99"/>
    <w:unhideWhenUsed/>
    <w:rsid w:val="0004081D"/>
    <w:pPr>
      <w:tabs>
        <w:tab w:val="center" w:pos="4153"/>
        <w:tab w:val="right" w:pos="8306"/>
      </w:tabs>
      <w:snapToGrid w:val="0"/>
    </w:pPr>
    <w:rPr>
      <w:kern w:val="0"/>
      <w:sz w:val="20"/>
      <w:szCs w:val="20"/>
    </w:rPr>
  </w:style>
  <w:style w:type="character" w:customStyle="1" w:styleId="a7">
    <w:name w:val="頁尾 字元"/>
    <w:link w:val="a6"/>
    <w:uiPriority w:val="99"/>
    <w:rsid w:val="0004081D"/>
    <w:rPr>
      <w:rFonts w:ascii="Calibri" w:eastAsia="新細明體" w:hAnsi="Calibri" w:cs="Times New Roman"/>
      <w:sz w:val="20"/>
      <w:szCs w:val="20"/>
    </w:rPr>
  </w:style>
  <w:style w:type="paragraph" w:styleId="a8">
    <w:name w:val="Balloon Text"/>
    <w:basedOn w:val="a0"/>
    <w:link w:val="a9"/>
    <w:uiPriority w:val="99"/>
    <w:unhideWhenUsed/>
    <w:rsid w:val="0004081D"/>
    <w:rPr>
      <w:rFonts w:ascii="Cambria" w:hAnsi="Cambria"/>
      <w:kern w:val="0"/>
      <w:sz w:val="18"/>
      <w:szCs w:val="18"/>
    </w:rPr>
  </w:style>
  <w:style w:type="character" w:customStyle="1" w:styleId="a9">
    <w:name w:val="註解方塊文字 字元"/>
    <w:link w:val="a8"/>
    <w:uiPriority w:val="99"/>
    <w:rsid w:val="0004081D"/>
    <w:rPr>
      <w:rFonts w:ascii="Cambria" w:eastAsia="新細明體" w:hAnsi="Cambria" w:cs="Times New Roman"/>
      <w:kern w:val="0"/>
      <w:sz w:val="18"/>
      <w:szCs w:val="18"/>
    </w:rPr>
  </w:style>
  <w:style w:type="table" w:styleId="aa">
    <w:name w:val="Table Grid"/>
    <w:basedOn w:val="a2"/>
    <w:uiPriority w:val="59"/>
    <w:rsid w:val="0004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0"/>
    <w:link w:val="ac"/>
    <w:uiPriority w:val="34"/>
    <w:qFormat/>
    <w:rsid w:val="0004081D"/>
    <w:pPr>
      <w:spacing w:line="400" w:lineRule="exact"/>
      <w:ind w:leftChars="200" w:left="480"/>
      <w:jc w:val="both"/>
    </w:pPr>
    <w:rPr>
      <w:kern w:val="0"/>
      <w:sz w:val="20"/>
      <w:szCs w:val="20"/>
    </w:rPr>
  </w:style>
  <w:style w:type="character" w:customStyle="1" w:styleId="ac">
    <w:name w:val="清單段落 字元"/>
    <w:link w:val="ab"/>
    <w:uiPriority w:val="34"/>
    <w:locked/>
    <w:rsid w:val="0004081D"/>
    <w:rPr>
      <w:rFonts w:ascii="Calibri" w:eastAsia="新細明體" w:hAnsi="Calibri" w:cs="Times New Roman"/>
    </w:rPr>
  </w:style>
  <w:style w:type="character" w:styleId="ad">
    <w:name w:val="Hyperlink"/>
    <w:unhideWhenUsed/>
    <w:rsid w:val="0004081D"/>
    <w:rPr>
      <w:color w:val="0000FF"/>
      <w:u w:val="single"/>
    </w:rPr>
  </w:style>
  <w:style w:type="paragraph" w:customStyle="1" w:styleId="11">
    <w:name w:val="清單段落1"/>
    <w:basedOn w:val="a0"/>
    <w:link w:val="ListParagraphChar"/>
    <w:rsid w:val="0004081D"/>
    <w:pPr>
      <w:ind w:leftChars="200" w:left="480"/>
    </w:pPr>
    <w:rPr>
      <w:rFonts w:ascii="Times New Roman" w:hAnsi="Times New Roman"/>
      <w:kern w:val="0"/>
      <w:sz w:val="20"/>
      <w:szCs w:val="24"/>
    </w:rPr>
  </w:style>
  <w:style w:type="paragraph" w:customStyle="1" w:styleId="12">
    <w:name w:val="引文1"/>
    <w:basedOn w:val="a0"/>
    <w:next w:val="a0"/>
    <w:link w:val="QuoteChar"/>
    <w:uiPriority w:val="99"/>
    <w:rsid w:val="0004081D"/>
    <w:rPr>
      <w:rFonts w:ascii="Times New Roman" w:hAnsi="Times New Roman"/>
      <w:i/>
      <w:iCs/>
      <w:color w:val="000000"/>
      <w:kern w:val="0"/>
      <w:sz w:val="20"/>
      <w:szCs w:val="20"/>
    </w:rPr>
  </w:style>
  <w:style w:type="character" w:customStyle="1" w:styleId="QuoteChar">
    <w:name w:val="Quote Char"/>
    <w:link w:val="12"/>
    <w:uiPriority w:val="99"/>
    <w:rsid w:val="0004081D"/>
    <w:rPr>
      <w:rFonts w:ascii="Times New Roman" w:eastAsia="新細明體" w:hAnsi="Times New Roman" w:cs="Times New Roman"/>
      <w:i/>
      <w:iCs/>
      <w:color w:val="000000"/>
      <w:sz w:val="20"/>
      <w:szCs w:val="20"/>
    </w:rPr>
  </w:style>
  <w:style w:type="paragraph" w:styleId="ae">
    <w:name w:val="footnote text"/>
    <w:basedOn w:val="a0"/>
    <w:link w:val="af"/>
    <w:uiPriority w:val="99"/>
    <w:rsid w:val="0004081D"/>
    <w:pPr>
      <w:snapToGrid w:val="0"/>
    </w:pPr>
    <w:rPr>
      <w:kern w:val="0"/>
      <w:sz w:val="20"/>
      <w:szCs w:val="20"/>
    </w:rPr>
  </w:style>
  <w:style w:type="character" w:customStyle="1" w:styleId="af">
    <w:name w:val="註腳文字 字元"/>
    <w:link w:val="ae"/>
    <w:uiPriority w:val="99"/>
    <w:rsid w:val="0004081D"/>
    <w:rPr>
      <w:rFonts w:ascii="Calibri" w:eastAsia="新細明體" w:hAnsi="Calibri" w:cs="Times New Roman"/>
      <w:sz w:val="20"/>
      <w:szCs w:val="20"/>
    </w:rPr>
  </w:style>
  <w:style w:type="character" w:styleId="af0">
    <w:name w:val="footnote reference"/>
    <w:uiPriority w:val="99"/>
    <w:rsid w:val="0004081D"/>
    <w:rPr>
      <w:rFonts w:cs="Times New Roman"/>
      <w:vertAlign w:val="superscript"/>
    </w:rPr>
  </w:style>
  <w:style w:type="paragraph" w:styleId="HTML">
    <w:name w:val="HTML Preformatted"/>
    <w:basedOn w:val="a0"/>
    <w:link w:val="HTML0"/>
    <w:uiPriority w:val="99"/>
    <w:unhideWhenUsed/>
    <w:rsid w:val="000408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rPr>
  </w:style>
  <w:style w:type="character" w:customStyle="1" w:styleId="HTML0">
    <w:name w:val="HTML 預設格式 字元"/>
    <w:link w:val="HTML"/>
    <w:uiPriority w:val="99"/>
    <w:rsid w:val="0004081D"/>
    <w:rPr>
      <w:rFonts w:ascii="細明體" w:eastAsia="細明體" w:hAnsi="細明體" w:cs="Times New Roman"/>
      <w:kern w:val="0"/>
      <w:szCs w:val="24"/>
    </w:rPr>
  </w:style>
  <w:style w:type="paragraph" w:customStyle="1" w:styleId="Default">
    <w:name w:val="Default"/>
    <w:rsid w:val="0004081D"/>
    <w:pPr>
      <w:widowControl w:val="0"/>
      <w:autoSpaceDE w:val="0"/>
      <w:autoSpaceDN w:val="0"/>
      <w:adjustRightInd w:val="0"/>
    </w:pPr>
    <w:rPr>
      <w:rFonts w:ascii="新細明體" w:cs="新細明體"/>
      <w:color w:val="000000"/>
      <w:sz w:val="24"/>
      <w:szCs w:val="24"/>
    </w:rPr>
  </w:style>
  <w:style w:type="paragraph" w:customStyle="1" w:styleId="045-2">
    <w:name w:val="045條文對照-說明2"/>
    <w:basedOn w:val="Default"/>
    <w:next w:val="Default"/>
    <w:uiPriority w:val="99"/>
    <w:rsid w:val="0004081D"/>
    <w:rPr>
      <w:rFonts w:cs="Times New Roman"/>
      <w:color w:val="auto"/>
    </w:rPr>
  </w:style>
  <w:style w:type="paragraph" w:styleId="Web">
    <w:name w:val="Normal (Web)"/>
    <w:basedOn w:val="a0"/>
    <w:uiPriority w:val="99"/>
    <w:rsid w:val="0004081D"/>
    <w:pPr>
      <w:widowControl/>
      <w:spacing w:before="100" w:beforeAutospacing="1" w:after="119"/>
    </w:pPr>
    <w:rPr>
      <w:rFonts w:ascii="新細明體" w:hAnsi="新細明體" w:cs="新細明體"/>
      <w:kern w:val="0"/>
      <w:szCs w:val="24"/>
    </w:rPr>
  </w:style>
  <w:style w:type="paragraph" w:customStyle="1" w:styleId="af1">
    <w:name w:val="一、"/>
    <w:basedOn w:val="a0"/>
    <w:link w:val="af2"/>
    <w:rsid w:val="0004081D"/>
    <w:pPr>
      <w:spacing w:line="500" w:lineRule="exact"/>
      <w:ind w:leftChars="133" w:left="959" w:hangingChars="200" w:hanging="640"/>
    </w:pPr>
    <w:rPr>
      <w:rFonts w:ascii="Times New Roman" w:eastAsia="標楷體" w:hAnsi="Times New Roman"/>
      <w:kern w:val="0"/>
      <w:sz w:val="32"/>
      <w:szCs w:val="28"/>
    </w:rPr>
  </w:style>
  <w:style w:type="character" w:customStyle="1" w:styleId="af2">
    <w:name w:val="一、 字元"/>
    <w:link w:val="af1"/>
    <w:rsid w:val="0004081D"/>
    <w:rPr>
      <w:rFonts w:ascii="Times New Roman" w:eastAsia="標楷體" w:hAnsi="Times New Roman" w:cs="Times New Roman"/>
      <w:sz w:val="32"/>
      <w:szCs w:val="28"/>
    </w:rPr>
  </w:style>
  <w:style w:type="character" w:customStyle="1" w:styleId="dialogtext1">
    <w:name w:val="dialog_text1"/>
    <w:rsid w:val="0004081D"/>
    <w:rPr>
      <w:rFonts w:ascii="sөũ" w:hAnsi="sөũ" w:hint="default"/>
      <w:color w:val="000000"/>
      <w:sz w:val="27"/>
      <w:szCs w:val="27"/>
    </w:rPr>
  </w:style>
  <w:style w:type="paragraph" w:styleId="a">
    <w:name w:val="List Bullet"/>
    <w:basedOn w:val="a0"/>
    <w:uiPriority w:val="99"/>
    <w:unhideWhenUsed/>
    <w:rsid w:val="0004081D"/>
    <w:pPr>
      <w:numPr>
        <w:numId w:val="1"/>
      </w:numPr>
      <w:contextualSpacing/>
    </w:pPr>
  </w:style>
  <w:style w:type="table" w:customStyle="1" w:styleId="13">
    <w:name w:val="表格格線1"/>
    <w:basedOn w:val="a2"/>
    <w:next w:val="aa"/>
    <w:uiPriority w:val="39"/>
    <w:rsid w:val="0004081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2"/>
    <w:next w:val="aa"/>
    <w:rsid w:val="0004081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2"/>
    <w:next w:val="aa"/>
    <w:uiPriority w:val="59"/>
    <w:rsid w:val="0004081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41">
    <w:name w:val="style141"/>
    <w:rsid w:val="0004081D"/>
    <w:rPr>
      <w:rFonts w:ascii="Verdana" w:hAnsi="Verdana" w:hint="default"/>
      <w:color w:val="000000"/>
      <w:sz w:val="24"/>
      <w:szCs w:val="24"/>
    </w:rPr>
  </w:style>
  <w:style w:type="paragraph" w:customStyle="1" w:styleId="af3">
    <w:name w:val="字元 字元 字元 字元 字元 字元 字元 字元 字元 字元 字元 字元 字元 字元 字元 字元 字元 字元 字元 字元 字元 字元 字元"/>
    <w:basedOn w:val="a0"/>
    <w:uiPriority w:val="99"/>
    <w:semiHidden/>
    <w:rsid w:val="0004081D"/>
    <w:pPr>
      <w:widowControl/>
      <w:spacing w:after="160" w:line="240" w:lineRule="exact"/>
    </w:pPr>
    <w:rPr>
      <w:rFonts w:ascii="Verdana" w:eastAsia="Times New Roman" w:hAnsi="Verdana" w:cs="Mangal"/>
      <w:sz w:val="20"/>
      <w:szCs w:val="24"/>
      <w:lang w:eastAsia="en-US" w:bidi="hi-IN"/>
    </w:rPr>
  </w:style>
  <w:style w:type="character" w:customStyle="1" w:styleId="af4">
    <w:name w:val="註解文字 字元"/>
    <w:link w:val="af5"/>
    <w:uiPriority w:val="99"/>
    <w:rsid w:val="0004081D"/>
  </w:style>
  <w:style w:type="paragraph" w:styleId="af5">
    <w:name w:val="annotation text"/>
    <w:basedOn w:val="a0"/>
    <w:link w:val="af4"/>
    <w:uiPriority w:val="99"/>
    <w:unhideWhenUsed/>
    <w:rsid w:val="0004081D"/>
  </w:style>
  <w:style w:type="character" w:customStyle="1" w:styleId="14">
    <w:name w:val="註解文字 字元1"/>
    <w:uiPriority w:val="99"/>
    <w:semiHidden/>
    <w:rsid w:val="0004081D"/>
    <w:rPr>
      <w:rFonts w:ascii="Calibri" w:eastAsia="新細明體" w:hAnsi="Calibri" w:cs="Times New Roman"/>
    </w:rPr>
  </w:style>
  <w:style w:type="character" w:customStyle="1" w:styleId="af6">
    <w:name w:val="註解主旨 字元"/>
    <w:link w:val="af7"/>
    <w:uiPriority w:val="99"/>
    <w:rsid w:val="0004081D"/>
    <w:rPr>
      <w:b/>
      <w:bCs/>
    </w:rPr>
  </w:style>
  <w:style w:type="paragraph" w:styleId="af7">
    <w:name w:val="annotation subject"/>
    <w:basedOn w:val="af5"/>
    <w:next w:val="af5"/>
    <w:link w:val="af6"/>
    <w:uiPriority w:val="99"/>
    <w:unhideWhenUsed/>
    <w:rsid w:val="0004081D"/>
    <w:rPr>
      <w:b/>
      <w:bCs/>
      <w:kern w:val="0"/>
      <w:sz w:val="20"/>
      <w:szCs w:val="20"/>
    </w:rPr>
  </w:style>
  <w:style w:type="character" w:customStyle="1" w:styleId="15">
    <w:name w:val="註解主旨 字元1"/>
    <w:uiPriority w:val="99"/>
    <w:semiHidden/>
    <w:rsid w:val="0004081D"/>
    <w:rPr>
      <w:rFonts w:ascii="Calibri" w:eastAsia="新細明體" w:hAnsi="Calibri" w:cs="Times New Roman"/>
      <w:b/>
      <w:bCs/>
    </w:rPr>
  </w:style>
  <w:style w:type="paragraph" w:styleId="af8">
    <w:name w:val="No Spacing"/>
    <w:uiPriority w:val="1"/>
    <w:qFormat/>
    <w:rsid w:val="0004081D"/>
    <w:pPr>
      <w:widowControl w:val="0"/>
    </w:pPr>
    <w:rPr>
      <w:kern w:val="2"/>
      <w:sz w:val="24"/>
      <w:szCs w:val="22"/>
    </w:rPr>
  </w:style>
  <w:style w:type="paragraph" w:customStyle="1" w:styleId="af9">
    <w:name w:val="字元"/>
    <w:basedOn w:val="a0"/>
    <w:uiPriority w:val="99"/>
    <w:rsid w:val="0004081D"/>
    <w:pPr>
      <w:widowControl/>
      <w:spacing w:after="160" w:line="240" w:lineRule="exact"/>
    </w:pPr>
    <w:rPr>
      <w:rFonts w:ascii="Tahoma" w:hAnsi="Tahoma" w:cs="Tahoma"/>
      <w:kern w:val="0"/>
      <w:sz w:val="20"/>
      <w:szCs w:val="20"/>
      <w:lang w:eastAsia="en-US"/>
    </w:rPr>
  </w:style>
  <w:style w:type="character" w:styleId="afa">
    <w:name w:val="FollowedHyperlink"/>
    <w:uiPriority w:val="99"/>
    <w:unhideWhenUsed/>
    <w:rsid w:val="0004081D"/>
    <w:rPr>
      <w:color w:val="800080"/>
      <w:u w:val="single"/>
    </w:rPr>
  </w:style>
  <w:style w:type="paragraph" w:customStyle="1" w:styleId="afb">
    <w:name w:val="字元 字元 字元 字元"/>
    <w:basedOn w:val="a0"/>
    <w:rsid w:val="0004081D"/>
    <w:pPr>
      <w:widowControl/>
      <w:spacing w:after="160" w:line="240" w:lineRule="exact"/>
    </w:pPr>
    <w:rPr>
      <w:rFonts w:ascii="Verdana" w:eastAsia="Batang" w:hAnsi="Verdana"/>
      <w:kern w:val="0"/>
      <w:sz w:val="20"/>
      <w:szCs w:val="20"/>
      <w:lang w:eastAsia="en-US"/>
    </w:rPr>
  </w:style>
  <w:style w:type="paragraph" w:customStyle="1" w:styleId="16">
    <w:name w:val="字元 字元1 字元"/>
    <w:basedOn w:val="a0"/>
    <w:semiHidden/>
    <w:rsid w:val="0004081D"/>
    <w:pPr>
      <w:widowControl/>
      <w:spacing w:after="160" w:line="240" w:lineRule="exact"/>
    </w:pPr>
    <w:rPr>
      <w:rFonts w:ascii="Verdana" w:eastAsia="Times New Roman" w:hAnsi="Verdana" w:cs="Mangal"/>
      <w:sz w:val="20"/>
      <w:szCs w:val="24"/>
      <w:lang w:eastAsia="en-US" w:bidi="hi-IN"/>
    </w:rPr>
  </w:style>
  <w:style w:type="paragraph" w:customStyle="1" w:styleId="110">
    <w:name w:val="字元 字元1 字元 字元 字元1 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afc">
    <w:name w:val="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17">
    <w:name w:val="字元 字元1 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yiv1120425259msonormal">
    <w:name w:val="yiv1120425259msonormal"/>
    <w:basedOn w:val="a0"/>
    <w:uiPriority w:val="99"/>
    <w:rsid w:val="0004081D"/>
    <w:pPr>
      <w:widowControl/>
      <w:spacing w:before="100" w:beforeAutospacing="1" w:after="100" w:afterAutospacing="1"/>
    </w:pPr>
    <w:rPr>
      <w:rFonts w:ascii="新細明體" w:hAnsi="新細明體" w:cs="新細明體"/>
      <w:kern w:val="0"/>
      <w:szCs w:val="24"/>
    </w:rPr>
  </w:style>
  <w:style w:type="paragraph" w:customStyle="1" w:styleId="afd">
    <w:name w:val="字元 字元 字元 字元 字元 字元 字元 字元 字元"/>
    <w:basedOn w:val="a0"/>
    <w:uiPriority w:val="99"/>
    <w:rsid w:val="0004081D"/>
    <w:pPr>
      <w:widowControl/>
    </w:pPr>
    <w:rPr>
      <w:rFonts w:ascii="Arial" w:eastAsia="Times New Roman" w:hAnsi="Arial" w:cs="Arial"/>
      <w:kern w:val="0"/>
      <w:sz w:val="22"/>
      <w:lang w:val="en-AU" w:eastAsia="en-US"/>
    </w:rPr>
  </w:style>
  <w:style w:type="paragraph" w:customStyle="1" w:styleId="afe">
    <w:name w:val="說明辦法首行"/>
    <w:basedOn w:val="a0"/>
    <w:rsid w:val="0004081D"/>
    <w:pPr>
      <w:kinsoku w:val="0"/>
      <w:adjustRightInd w:val="0"/>
      <w:snapToGrid w:val="0"/>
      <w:ind w:left="964" w:hanging="964"/>
      <w:jc w:val="both"/>
    </w:pPr>
    <w:rPr>
      <w:rFonts w:ascii="Times New Roman" w:eastAsia="標楷體" w:hAnsi="Times New Roman"/>
      <w:sz w:val="32"/>
      <w:szCs w:val="20"/>
    </w:rPr>
  </w:style>
  <w:style w:type="character" w:customStyle="1" w:styleId="18">
    <w:name w:val="表1 字元"/>
    <w:link w:val="19"/>
    <w:locked/>
    <w:rsid w:val="0004081D"/>
    <w:rPr>
      <w:rFonts w:ascii="Times New Roman" w:eastAsia="標楷體" w:hAnsi="Times New Roman"/>
      <w:color w:val="000000"/>
      <w:szCs w:val="24"/>
    </w:rPr>
  </w:style>
  <w:style w:type="paragraph" w:customStyle="1" w:styleId="19">
    <w:name w:val="表1"/>
    <w:basedOn w:val="a0"/>
    <w:link w:val="18"/>
    <w:rsid w:val="0004081D"/>
    <w:pPr>
      <w:spacing w:line="360" w:lineRule="auto"/>
      <w:ind w:leftChars="50" w:left="540" w:hangingChars="175" w:hanging="420"/>
      <w:jc w:val="center"/>
    </w:pPr>
    <w:rPr>
      <w:rFonts w:ascii="Times New Roman" w:eastAsia="標楷體" w:hAnsi="Times New Roman"/>
      <w:color w:val="000000"/>
      <w:kern w:val="0"/>
      <w:sz w:val="20"/>
      <w:szCs w:val="24"/>
    </w:rPr>
  </w:style>
  <w:style w:type="paragraph" w:customStyle="1" w:styleId="aff">
    <w:name w:val="a"/>
    <w:basedOn w:val="a0"/>
    <w:uiPriority w:val="99"/>
    <w:rsid w:val="0004081D"/>
    <w:pPr>
      <w:widowControl/>
      <w:spacing w:before="100" w:beforeAutospacing="1" w:after="100" w:afterAutospacing="1"/>
    </w:pPr>
    <w:rPr>
      <w:rFonts w:ascii="新細明體" w:hAnsi="Times New Roman"/>
      <w:kern w:val="0"/>
      <w:szCs w:val="24"/>
    </w:rPr>
  </w:style>
  <w:style w:type="character" w:customStyle="1" w:styleId="style11">
    <w:name w:val="style11"/>
    <w:rsid w:val="0004081D"/>
    <w:rPr>
      <w:rFonts w:ascii="Times New Roman" w:hAnsi="Times New Roman" w:cs="Times New Roman" w:hint="default"/>
      <w:color w:val="666666"/>
    </w:rPr>
  </w:style>
  <w:style w:type="character" w:customStyle="1" w:styleId="abouttext021">
    <w:name w:val="about_text021"/>
    <w:rsid w:val="0004081D"/>
    <w:rPr>
      <w:rFonts w:ascii="Times New Roman" w:hAnsi="Times New Roman" w:cs="Times New Roman" w:hint="default"/>
      <w:strike w:val="0"/>
      <w:dstrike w:val="0"/>
      <w:color w:val="333333"/>
      <w:sz w:val="18"/>
      <w:szCs w:val="18"/>
      <w:u w:val="none"/>
      <w:effect w:val="none"/>
    </w:rPr>
  </w:style>
  <w:style w:type="paragraph" w:styleId="aff0">
    <w:name w:val="Block Text"/>
    <w:basedOn w:val="a0"/>
    <w:uiPriority w:val="99"/>
    <w:rsid w:val="0004081D"/>
    <w:pPr>
      <w:ind w:leftChars="99" w:left="3038" w:rightChars="-109" w:right="-262" w:hangingChars="1000" w:hanging="2800"/>
    </w:pPr>
    <w:rPr>
      <w:rFonts w:ascii="標楷體" w:eastAsia="標楷體" w:hAnsi="Times New Roman"/>
      <w:sz w:val="28"/>
      <w:szCs w:val="24"/>
    </w:rPr>
  </w:style>
  <w:style w:type="character" w:styleId="aff1">
    <w:name w:val="page number"/>
    <w:rsid w:val="0004081D"/>
  </w:style>
  <w:style w:type="paragraph" w:styleId="aff2">
    <w:name w:val="endnote text"/>
    <w:basedOn w:val="a0"/>
    <w:link w:val="aff3"/>
    <w:uiPriority w:val="99"/>
    <w:unhideWhenUsed/>
    <w:rsid w:val="0004081D"/>
    <w:pPr>
      <w:snapToGrid w:val="0"/>
    </w:pPr>
    <w:rPr>
      <w:kern w:val="0"/>
      <w:sz w:val="20"/>
      <w:szCs w:val="20"/>
    </w:rPr>
  </w:style>
  <w:style w:type="character" w:customStyle="1" w:styleId="aff3">
    <w:name w:val="章節附註文字 字元"/>
    <w:link w:val="aff2"/>
    <w:uiPriority w:val="99"/>
    <w:rsid w:val="0004081D"/>
    <w:rPr>
      <w:rFonts w:ascii="Calibri" w:eastAsia="新細明體" w:hAnsi="Calibri" w:cs="Times New Roman"/>
    </w:rPr>
  </w:style>
  <w:style w:type="character" w:styleId="aff4">
    <w:name w:val="endnote reference"/>
    <w:uiPriority w:val="99"/>
    <w:unhideWhenUsed/>
    <w:rsid w:val="0004081D"/>
    <w:rPr>
      <w:vertAlign w:val="superscript"/>
    </w:rPr>
  </w:style>
  <w:style w:type="paragraph" w:styleId="aff5">
    <w:name w:val="Subtitle"/>
    <w:basedOn w:val="a0"/>
    <w:next w:val="a0"/>
    <w:link w:val="aff6"/>
    <w:uiPriority w:val="11"/>
    <w:qFormat/>
    <w:rsid w:val="0004081D"/>
    <w:pPr>
      <w:spacing w:after="60"/>
      <w:jc w:val="center"/>
      <w:outlineLvl w:val="1"/>
    </w:pPr>
    <w:rPr>
      <w:rFonts w:ascii="Cambria" w:hAnsi="Cambria"/>
      <w:i/>
      <w:iCs/>
      <w:kern w:val="0"/>
      <w:sz w:val="20"/>
      <w:szCs w:val="24"/>
    </w:rPr>
  </w:style>
  <w:style w:type="character" w:customStyle="1" w:styleId="aff6">
    <w:name w:val="副標題 字元"/>
    <w:link w:val="aff5"/>
    <w:uiPriority w:val="11"/>
    <w:rsid w:val="0004081D"/>
    <w:rPr>
      <w:rFonts w:ascii="Cambria" w:eastAsia="新細明體" w:hAnsi="Cambria" w:cs="Times New Roman"/>
      <w:i/>
      <w:iCs/>
      <w:szCs w:val="24"/>
    </w:rPr>
  </w:style>
  <w:style w:type="paragraph" w:customStyle="1" w:styleId="1a">
    <w:name w:val="字元 字元1 字元 字元 字元 字元"/>
    <w:basedOn w:val="a0"/>
    <w:uiPriority w:val="99"/>
    <w:rsid w:val="0004081D"/>
    <w:pPr>
      <w:widowControl/>
      <w:spacing w:after="160" w:line="240" w:lineRule="exact"/>
    </w:pPr>
    <w:rPr>
      <w:rFonts w:ascii="Verdana" w:hAnsi="Verdana"/>
      <w:kern w:val="0"/>
      <w:sz w:val="20"/>
      <w:szCs w:val="20"/>
      <w:lang w:eastAsia="en-US"/>
    </w:rPr>
  </w:style>
  <w:style w:type="paragraph" w:styleId="aff7">
    <w:name w:val="Salutation"/>
    <w:basedOn w:val="a0"/>
    <w:next w:val="a0"/>
    <w:link w:val="aff8"/>
    <w:uiPriority w:val="99"/>
    <w:unhideWhenUsed/>
    <w:rsid w:val="0004081D"/>
    <w:rPr>
      <w:rFonts w:ascii="標楷體" w:eastAsia="標楷體" w:hAnsi="標楷體"/>
      <w:kern w:val="0"/>
      <w:sz w:val="20"/>
      <w:szCs w:val="24"/>
    </w:rPr>
  </w:style>
  <w:style w:type="character" w:customStyle="1" w:styleId="aff8">
    <w:name w:val="問候 字元"/>
    <w:link w:val="aff7"/>
    <w:uiPriority w:val="99"/>
    <w:rsid w:val="0004081D"/>
    <w:rPr>
      <w:rFonts w:ascii="標楷體" w:eastAsia="標楷體" w:hAnsi="標楷體" w:cs="Times New Roman"/>
      <w:szCs w:val="24"/>
    </w:rPr>
  </w:style>
  <w:style w:type="paragraph" w:styleId="aff9">
    <w:name w:val="Closing"/>
    <w:basedOn w:val="a0"/>
    <w:link w:val="affa"/>
    <w:uiPriority w:val="99"/>
    <w:unhideWhenUsed/>
    <w:rsid w:val="0004081D"/>
    <w:pPr>
      <w:ind w:leftChars="1800" w:left="100"/>
    </w:pPr>
    <w:rPr>
      <w:rFonts w:ascii="標楷體" w:eastAsia="標楷體" w:hAnsi="標楷體"/>
      <w:kern w:val="0"/>
      <w:sz w:val="20"/>
      <w:szCs w:val="24"/>
    </w:rPr>
  </w:style>
  <w:style w:type="character" w:customStyle="1" w:styleId="affa">
    <w:name w:val="結語 字元"/>
    <w:link w:val="aff9"/>
    <w:uiPriority w:val="99"/>
    <w:rsid w:val="0004081D"/>
    <w:rPr>
      <w:rFonts w:ascii="標楷體" w:eastAsia="標楷體" w:hAnsi="標楷體" w:cs="Times New Roman"/>
      <w:szCs w:val="24"/>
    </w:rPr>
  </w:style>
  <w:style w:type="paragraph" w:customStyle="1" w:styleId="1b">
    <w:name w:val="字元1"/>
    <w:basedOn w:val="a0"/>
    <w:rsid w:val="0004081D"/>
    <w:pPr>
      <w:widowControl/>
      <w:spacing w:after="160" w:line="240" w:lineRule="exact"/>
    </w:pPr>
    <w:rPr>
      <w:rFonts w:ascii="Tahoma" w:eastAsia="Times New Roman" w:hAnsi="Tahoma" w:cs="Tahoma"/>
      <w:kern w:val="0"/>
      <w:sz w:val="20"/>
      <w:szCs w:val="20"/>
      <w:lang w:eastAsia="en-US"/>
    </w:rPr>
  </w:style>
  <w:style w:type="character" w:styleId="affb">
    <w:name w:val="Strong"/>
    <w:uiPriority w:val="22"/>
    <w:qFormat/>
    <w:rsid w:val="0004081D"/>
    <w:rPr>
      <w:b/>
      <w:bCs/>
    </w:rPr>
  </w:style>
  <w:style w:type="paragraph" w:styleId="affc">
    <w:name w:val="Note Heading"/>
    <w:basedOn w:val="a0"/>
    <w:next w:val="a0"/>
    <w:link w:val="affd"/>
    <w:uiPriority w:val="99"/>
    <w:unhideWhenUsed/>
    <w:rsid w:val="0004081D"/>
    <w:pPr>
      <w:jc w:val="center"/>
    </w:pPr>
    <w:rPr>
      <w:rFonts w:ascii="標楷體" w:eastAsia="標楷體" w:hAnsi="標楷體"/>
      <w:kern w:val="0"/>
      <w:sz w:val="28"/>
      <w:szCs w:val="28"/>
    </w:rPr>
  </w:style>
  <w:style w:type="character" w:customStyle="1" w:styleId="affd">
    <w:name w:val="註釋標題 字元"/>
    <w:link w:val="affc"/>
    <w:uiPriority w:val="99"/>
    <w:rsid w:val="0004081D"/>
    <w:rPr>
      <w:rFonts w:ascii="標楷體" w:eastAsia="標楷體" w:hAnsi="標楷體" w:cs="Times New Roman"/>
      <w:sz w:val="28"/>
      <w:szCs w:val="28"/>
    </w:rPr>
  </w:style>
  <w:style w:type="character" w:customStyle="1" w:styleId="apple-converted-space">
    <w:name w:val="apple-converted-space"/>
    <w:rsid w:val="0004081D"/>
  </w:style>
  <w:style w:type="character" w:customStyle="1" w:styleId="HeaderChar">
    <w:name w:val="Header Char"/>
    <w:locked/>
    <w:rsid w:val="0004081D"/>
    <w:rPr>
      <w:rFonts w:cs="Times New Roman"/>
      <w:sz w:val="20"/>
      <w:szCs w:val="20"/>
    </w:rPr>
  </w:style>
  <w:style w:type="character" w:customStyle="1" w:styleId="affe">
    <w:name w:val="工作報告_樣式一 字元"/>
    <w:link w:val="afff"/>
    <w:locked/>
    <w:rsid w:val="0004081D"/>
    <w:rPr>
      <w:rFonts w:ascii="標楷體" w:eastAsia="標楷體" w:hAnsi="標楷體"/>
      <w:sz w:val="28"/>
      <w:szCs w:val="28"/>
    </w:rPr>
  </w:style>
  <w:style w:type="paragraph" w:customStyle="1" w:styleId="afff">
    <w:name w:val="工作報告_樣式一"/>
    <w:basedOn w:val="a0"/>
    <w:link w:val="affe"/>
    <w:rsid w:val="0004081D"/>
    <w:pPr>
      <w:spacing w:line="520" w:lineRule="exact"/>
      <w:ind w:leftChars="75" w:left="754" w:hangingChars="205" w:hanging="574"/>
      <w:jc w:val="both"/>
    </w:pPr>
    <w:rPr>
      <w:rFonts w:ascii="標楷體" w:eastAsia="標楷體" w:hAnsi="標楷體"/>
      <w:kern w:val="0"/>
      <w:sz w:val="28"/>
      <w:szCs w:val="28"/>
    </w:rPr>
  </w:style>
  <w:style w:type="paragraph" w:styleId="23">
    <w:name w:val="Body Text Indent 2"/>
    <w:basedOn w:val="a0"/>
    <w:link w:val="24"/>
    <w:uiPriority w:val="99"/>
    <w:unhideWhenUsed/>
    <w:rsid w:val="0004081D"/>
    <w:pPr>
      <w:spacing w:after="120" w:line="480" w:lineRule="auto"/>
      <w:ind w:leftChars="200" w:left="480"/>
    </w:pPr>
    <w:rPr>
      <w:rFonts w:ascii="Times New Roman" w:hAnsi="Times New Roman"/>
      <w:kern w:val="0"/>
      <w:sz w:val="20"/>
      <w:szCs w:val="24"/>
    </w:rPr>
  </w:style>
  <w:style w:type="character" w:customStyle="1" w:styleId="24">
    <w:name w:val="本文縮排 2 字元"/>
    <w:link w:val="23"/>
    <w:uiPriority w:val="99"/>
    <w:rsid w:val="0004081D"/>
    <w:rPr>
      <w:rFonts w:ascii="Times New Roman" w:eastAsia="新細明體" w:hAnsi="Times New Roman" w:cs="Times New Roman"/>
      <w:szCs w:val="24"/>
    </w:rPr>
  </w:style>
  <w:style w:type="paragraph" w:customStyle="1" w:styleId="afff0">
    <w:name w:val="表格"/>
    <w:basedOn w:val="a0"/>
    <w:uiPriority w:val="99"/>
    <w:rsid w:val="0004081D"/>
    <w:pPr>
      <w:snapToGrid w:val="0"/>
      <w:spacing w:line="240" w:lineRule="atLeast"/>
      <w:jc w:val="center"/>
    </w:pPr>
    <w:rPr>
      <w:rFonts w:ascii="Times New Roman" w:eastAsia="標楷體" w:hAnsi="Times New Roman"/>
      <w:szCs w:val="20"/>
    </w:rPr>
  </w:style>
  <w:style w:type="paragraph" w:customStyle="1" w:styleId="afff1">
    <w:name w:val="字元 字元"/>
    <w:basedOn w:val="a0"/>
    <w:uiPriority w:val="99"/>
    <w:rsid w:val="0004081D"/>
    <w:pPr>
      <w:widowControl/>
    </w:pPr>
    <w:rPr>
      <w:rFonts w:ascii="Arial" w:eastAsia="Times New Roman" w:hAnsi="Arial" w:cs="Arial"/>
      <w:kern w:val="0"/>
      <w:sz w:val="22"/>
      <w:lang w:val="en-AU" w:eastAsia="en-US"/>
    </w:rPr>
  </w:style>
  <w:style w:type="paragraph" w:styleId="afff2">
    <w:name w:val="Plain Text"/>
    <w:basedOn w:val="a0"/>
    <w:link w:val="afff3"/>
    <w:unhideWhenUsed/>
    <w:rsid w:val="0004081D"/>
    <w:rPr>
      <w:rFonts w:hAnsi="Courier New"/>
      <w:kern w:val="0"/>
      <w:sz w:val="20"/>
      <w:szCs w:val="24"/>
    </w:rPr>
  </w:style>
  <w:style w:type="character" w:customStyle="1" w:styleId="afff3">
    <w:name w:val="純文字 字元"/>
    <w:link w:val="afff2"/>
    <w:rsid w:val="0004081D"/>
    <w:rPr>
      <w:rFonts w:ascii="Calibri" w:eastAsia="新細明體" w:hAnsi="Courier New" w:cs="Times New Roman"/>
      <w:szCs w:val="24"/>
    </w:rPr>
  </w:style>
  <w:style w:type="paragraph" w:customStyle="1" w:styleId="Web1">
    <w:name w:val="內文 (Web)1"/>
    <w:basedOn w:val="a0"/>
    <w:rsid w:val="0004081D"/>
    <w:pPr>
      <w:widowControl/>
      <w:suppressAutoHyphens/>
      <w:spacing w:before="100" w:after="100"/>
    </w:pPr>
    <w:rPr>
      <w:rFonts w:ascii="新細明體" w:eastAsia="Microsoft YaHei" w:hAnsi="新細明體" w:cs="新細明體"/>
      <w:kern w:val="1"/>
      <w:szCs w:val="24"/>
      <w:lang w:eastAsia="hi-IN" w:bidi="hi-IN"/>
    </w:rPr>
  </w:style>
  <w:style w:type="character" w:customStyle="1" w:styleId="st1">
    <w:name w:val="st1"/>
    <w:rsid w:val="0004081D"/>
  </w:style>
  <w:style w:type="paragraph" w:customStyle="1" w:styleId="25">
    <w:name w:val="清單段落2"/>
    <w:basedOn w:val="a0"/>
    <w:rsid w:val="0004081D"/>
    <w:pPr>
      <w:ind w:leftChars="200" w:left="480"/>
    </w:pPr>
    <w:rPr>
      <w:rFonts w:ascii="Times New Roman" w:hAnsi="Times New Roman"/>
      <w:szCs w:val="24"/>
    </w:rPr>
  </w:style>
  <w:style w:type="paragraph" w:customStyle="1" w:styleId="afff4">
    <w:name w:val="表格內容"/>
    <w:basedOn w:val="a0"/>
    <w:rsid w:val="0004081D"/>
    <w:pPr>
      <w:suppressLineNumbers/>
      <w:suppressAutoHyphens/>
    </w:pPr>
    <w:rPr>
      <w:rFonts w:ascii="Times New Roman" w:hAnsi="Times New Roman"/>
      <w:kern w:val="1"/>
      <w:szCs w:val="24"/>
    </w:rPr>
  </w:style>
  <w:style w:type="paragraph" w:styleId="afff5">
    <w:name w:val="Date"/>
    <w:basedOn w:val="a0"/>
    <w:next w:val="a0"/>
    <w:link w:val="afff6"/>
    <w:uiPriority w:val="99"/>
    <w:unhideWhenUsed/>
    <w:rsid w:val="0004081D"/>
    <w:pPr>
      <w:jc w:val="right"/>
    </w:pPr>
    <w:rPr>
      <w:kern w:val="0"/>
      <w:sz w:val="20"/>
      <w:szCs w:val="20"/>
    </w:rPr>
  </w:style>
  <w:style w:type="character" w:customStyle="1" w:styleId="afff6">
    <w:name w:val="日期 字元"/>
    <w:link w:val="afff5"/>
    <w:uiPriority w:val="99"/>
    <w:rsid w:val="0004081D"/>
    <w:rPr>
      <w:rFonts w:ascii="Calibri" w:eastAsia="新細明體" w:hAnsi="Calibri" w:cs="Times New Roman"/>
    </w:rPr>
  </w:style>
  <w:style w:type="numbering" w:customStyle="1" w:styleId="1c">
    <w:name w:val="無清單1"/>
    <w:next w:val="a3"/>
    <w:semiHidden/>
    <w:rsid w:val="0004081D"/>
  </w:style>
  <w:style w:type="paragraph" w:styleId="afff7">
    <w:name w:val="TOC Heading"/>
    <w:basedOn w:val="1"/>
    <w:next w:val="a0"/>
    <w:uiPriority w:val="99"/>
    <w:qFormat/>
    <w:rsid w:val="0004081D"/>
    <w:pPr>
      <w:keepLines/>
      <w:widowControl/>
      <w:spacing w:before="480" w:line="276" w:lineRule="auto"/>
      <w:outlineLvl w:val="9"/>
    </w:pPr>
    <w:rPr>
      <w:rFonts w:ascii="Cambria" w:eastAsia="新細明體" w:hAnsi="Cambria"/>
      <w:b/>
      <w:color w:val="365F91"/>
      <w:kern w:val="0"/>
      <w:sz w:val="28"/>
      <w:szCs w:val="28"/>
    </w:rPr>
  </w:style>
  <w:style w:type="paragraph" w:styleId="26">
    <w:name w:val="toc 2"/>
    <w:basedOn w:val="a0"/>
    <w:next w:val="a0"/>
    <w:autoRedefine/>
    <w:uiPriority w:val="99"/>
    <w:qFormat/>
    <w:rsid w:val="0004081D"/>
    <w:pPr>
      <w:widowControl/>
      <w:spacing w:after="100" w:line="276" w:lineRule="auto"/>
      <w:ind w:left="220"/>
    </w:pPr>
    <w:rPr>
      <w:kern w:val="0"/>
      <w:sz w:val="22"/>
    </w:rPr>
  </w:style>
  <w:style w:type="paragraph" w:styleId="1d">
    <w:name w:val="toc 1"/>
    <w:basedOn w:val="a0"/>
    <w:next w:val="a0"/>
    <w:autoRedefine/>
    <w:uiPriority w:val="99"/>
    <w:qFormat/>
    <w:rsid w:val="0004081D"/>
    <w:pPr>
      <w:widowControl/>
      <w:spacing w:after="100" w:line="276" w:lineRule="auto"/>
    </w:pPr>
    <w:rPr>
      <w:kern w:val="0"/>
      <w:sz w:val="22"/>
    </w:rPr>
  </w:style>
  <w:style w:type="paragraph" w:styleId="32">
    <w:name w:val="toc 3"/>
    <w:basedOn w:val="a0"/>
    <w:next w:val="a0"/>
    <w:autoRedefine/>
    <w:uiPriority w:val="99"/>
    <w:qFormat/>
    <w:rsid w:val="0004081D"/>
    <w:pPr>
      <w:widowControl/>
      <w:spacing w:after="100" w:line="276" w:lineRule="auto"/>
      <w:ind w:left="440"/>
    </w:pPr>
    <w:rPr>
      <w:kern w:val="0"/>
      <w:sz w:val="22"/>
    </w:rPr>
  </w:style>
  <w:style w:type="paragraph" w:customStyle="1" w:styleId="33">
    <w:name w:val="清單段落3"/>
    <w:basedOn w:val="a0"/>
    <w:rsid w:val="0004081D"/>
    <w:pPr>
      <w:ind w:leftChars="200" w:left="480"/>
    </w:pPr>
    <w:rPr>
      <w:rFonts w:ascii="Times New Roman" w:hAnsi="Times New Roman"/>
      <w:szCs w:val="24"/>
    </w:rPr>
  </w:style>
  <w:style w:type="paragraph" w:customStyle="1" w:styleId="41">
    <w:name w:val="清單段落4"/>
    <w:basedOn w:val="a0"/>
    <w:rsid w:val="0004081D"/>
    <w:pPr>
      <w:ind w:leftChars="200" w:left="480"/>
    </w:pPr>
    <w:rPr>
      <w:rFonts w:ascii="Times New Roman" w:hAnsi="Times New Roman"/>
      <w:szCs w:val="24"/>
    </w:rPr>
  </w:style>
  <w:style w:type="table" w:styleId="afff8">
    <w:name w:val="Table Elegant"/>
    <w:basedOn w:val="a2"/>
    <w:rsid w:val="0004081D"/>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2">
    <w:name w:val="表格格線4"/>
    <w:basedOn w:val="a2"/>
    <w:next w:val="aa"/>
    <w:uiPriority w:val="39"/>
    <w:rsid w:val="0004081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2"/>
    <w:next w:val="aa"/>
    <w:uiPriority w:val="59"/>
    <w:rsid w:val="0004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2"/>
    <w:next w:val="aa"/>
    <w:uiPriority w:val="59"/>
    <w:rsid w:val="0004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a"/>
    <w:uiPriority w:val="59"/>
    <w:rsid w:val="0004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3"/>
    <w:uiPriority w:val="99"/>
    <w:semiHidden/>
    <w:unhideWhenUsed/>
    <w:rsid w:val="0004081D"/>
  </w:style>
  <w:style w:type="character" w:customStyle="1" w:styleId="ListParagraphChar">
    <w:name w:val="List Paragraph Char"/>
    <w:link w:val="11"/>
    <w:locked/>
    <w:rsid w:val="0004081D"/>
    <w:rPr>
      <w:rFonts w:ascii="Times New Roman" w:eastAsia="新細明體" w:hAnsi="Times New Roman" w:cs="Times New Roman"/>
      <w:szCs w:val="24"/>
    </w:rPr>
  </w:style>
  <w:style w:type="character" w:customStyle="1" w:styleId="fonttitle11">
    <w:name w:val="font_title11"/>
    <w:rsid w:val="0004081D"/>
    <w:rPr>
      <w:rFonts w:ascii="標楷體" w:eastAsia="標楷體" w:hAnsi="標楷體" w:cs="標楷體"/>
      <w:b/>
      <w:bCs/>
      <w:color w:val="001B1B"/>
      <w:sz w:val="23"/>
      <w:szCs w:val="23"/>
    </w:rPr>
  </w:style>
  <w:style w:type="character" w:customStyle="1" w:styleId="WW8Num1z0">
    <w:name w:val="WW8Num1z0"/>
    <w:rsid w:val="0004081D"/>
    <w:rPr>
      <w:rFonts w:ascii="Times New Roman" w:hAnsi="Times New Roman" w:cs="Times New Roman" w:hint="default"/>
    </w:rPr>
  </w:style>
  <w:style w:type="character" w:customStyle="1" w:styleId="WW8Num1z1">
    <w:name w:val="WW8Num1z1"/>
    <w:rsid w:val="0004081D"/>
  </w:style>
  <w:style w:type="character" w:customStyle="1" w:styleId="WW8Num1z2">
    <w:name w:val="WW8Num1z2"/>
    <w:rsid w:val="0004081D"/>
  </w:style>
  <w:style w:type="character" w:customStyle="1" w:styleId="WW8Num1z3">
    <w:name w:val="WW8Num1z3"/>
    <w:rsid w:val="0004081D"/>
  </w:style>
  <w:style w:type="character" w:customStyle="1" w:styleId="WW8Num1z4">
    <w:name w:val="WW8Num1z4"/>
    <w:rsid w:val="0004081D"/>
  </w:style>
  <w:style w:type="character" w:customStyle="1" w:styleId="WW8Num1z5">
    <w:name w:val="WW8Num1z5"/>
    <w:rsid w:val="0004081D"/>
  </w:style>
  <w:style w:type="character" w:customStyle="1" w:styleId="WW8Num1z6">
    <w:name w:val="WW8Num1z6"/>
    <w:rsid w:val="0004081D"/>
  </w:style>
  <w:style w:type="character" w:customStyle="1" w:styleId="WW8Num1z7">
    <w:name w:val="WW8Num1z7"/>
    <w:rsid w:val="0004081D"/>
  </w:style>
  <w:style w:type="character" w:customStyle="1" w:styleId="WW8Num1z8">
    <w:name w:val="WW8Num1z8"/>
    <w:rsid w:val="0004081D"/>
  </w:style>
  <w:style w:type="character" w:customStyle="1" w:styleId="WW8Num2z0">
    <w:name w:val="WW8Num2z0"/>
    <w:rsid w:val="0004081D"/>
  </w:style>
  <w:style w:type="character" w:customStyle="1" w:styleId="WW8Num2z1">
    <w:name w:val="WW8Num2z1"/>
    <w:rsid w:val="0004081D"/>
  </w:style>
  <w:style w:type="character" w:customStyle="1" w:styleId="WW8Num2z2">
    <w:name w:val="WW8Num2z2"/>
    <w:rsid w:val="0004081D"/>
  </w:style>
  <w:style w:type="character" w:customStyle="1" w:styleId="WW8Num2z3">
    <w:name w:val="WW8Num2z3"/>
    <w:rsid w:val="0004081D"/>
  </w:style>
  <w:style w:type="character" w:customStyle="1" w:styleId="WW8Num2z4">
    <w:name w:val="WW8Num2z4"/>
    <w:rsid w:val="0004081D"/>
  </w:style>
  <w:style w:type="character" w:customStyle="1" w:styleId="WW8Num2z5">
    <w:name w:val="WW8Num2z5"/>
    <w:rsid w:val="0004081D"/>
  </w:style>
  <w:style w:type="character" w:customStyle="1" w:styleId="WW8Num2z6">
    <w:name w:val="WW8Num2z6"/>
    <w:rsid w:val="0004081D"/>
  </w:style>
  <w:style w:type="character" w:customStyle="1" w:styleId="WW8Num2z7">
    <w:name w:val="WW8Num2z7"/>
    <w:rsid w:val="0004081D"/>
  </w:style>
  <w:style w:type="character" w:customStyle="1" w:styleId="WW8Num2z8">
    <w:name w:val="WW8Num2z8"/>
    <w:rsid w:val="0004081D"/>
  </w:style>
  <w:style w:type="character" w:customStyle="1" w:styleId="WW8Num3z0">
    <w:name w:val="WW8Num3z0"/>
    <w:rsid w:val="0004081D"/>
    <w:rPr>
      <w:rFonts w:ascii="Wingdings" w:hAnsi="Wingdings" w:cs="Wingdings" w:hint="default"/>
    </w:rPr>
  </w:style>
  <w:style w:type="character" w:customStyle="1" w:styleId="WW8Num4z0">
    <w:name w:val="WW8Num4z0"/>
    <w:rsid w:val="0004081D"/>
    <w:rPr>
      <w:rFonts w:hint="default"/>
    </w:rPr>
  </w:style>
  <w:style w:type="character" w:customStyle="1" w:styleId="WW8Num4z1">
    <w:name w:val="WW8Num4z1"/>
    <w:rsid w:val="0004081D"/>
  </w:style>
  <w:style w:type="character" w:customStyle="1" w:styleId="WW8Num4z2">
    <w:name w:val="WW8Num4z2"/>
    <w:rsid w:val="0004081D"/>
  </w:style>
  <w:style w:type="character" w:customStyle="1" w:styleId="WW8Num4z3">
    <w:name w:val="WW8Num4z3"/>
    <w:rsid w:val="0004081D"/>
  </w:style>
  <w:style w:type="character" w:customStyle="1" w:styleId="WW8Num4z4">
    <w:name w:val="WW8Num4z4"/>
    <w:rsid w:val="0004081D"/>
  </w:style>
  <w:style w:type="character" w:customStyle="1" w:styleId="WW8Num4z5">
    <w:name w:val="WW8Num4z5"/>
    <w:rsid w:val="0004081D"/>
  </w:style>
  <w:style w:type="character" w:customStyle="1" w:styleId="WW8Num4z6">
    <w:name w:val="WW8Num4z6"/>
    <w:rsid w:val="0004081D"/>
  </w:style>
  <w:style w:type="character" w:customStyle="1" w:styleId="WW8Num4z7">
    <w:name w:val="WW8Num4z7"/>
    <w:rsid w:val="0004081D"/>
  </w:style>
  <w:style w:type="character" w:customStyle="1" w:styleId="WW8Num4z8">
    <w:name w:val="WW8Num4z8"/>
    <w:rsid w:val="0004081D"/>
  </w:style>
  <w:style w:type="character" w:customStyle="1" w:styleId="WW8Num5z0">
    <w:name w:val="WW8Num5z0"/>
    <w:rsid w:val="0004081D"/>
    <w:rPr>
      <w:rFonts w:hint="default"/>
    </w:rPr>
  </w:style>
  <w:style w:type="character" w:customStyle="1" w:styleId="WW8Num5z1">
    <w:name w:val="WW8Num5z1"/>
    <w:rsid w:val="0004081D"/>
  </w:style>
  <w:style w:type="character" w:customStyle="1" w:styleId="WW8Num5z2">
    <w:name w:val="WW8Num5z2"/>
    <w:rsid w:val="0004081D"/>
  </w:style>
  <w:style w:type="character" w:customStyle="1" w:styleId="WW8Num5z3">
    <w:name w:val="WW8Num5z3"/>
    <w:rsid w:val="0004081D"/>
  </w:style>
  <w:style w:type="character" w:customStyle="1" w:styleId="WW8Num5z4">
    <w:name w:val="WW8Num5z4"/>
    <w:rsid w:val="0004081D"/>
  </w:style>
  <w:style w:type="character" w:customStyle="1" w:styleId="WW8Num5z5">
    <w:name w:val="WW8Num5z5"/>
    <w:rsid w:val="0004081D"/>
  </w:style>
  <w:style w:type="character" w:customStyle="1" w:styleId="WW8Num5z6">
    <w:name w:val="WW8Num5z6"/>
    <w:rsid w:val="0004081D"/>
  </w:style>
  <w:style w:type="character" w:customStyle="1" w:styleId="WW8Num5z7">
    <w:name w:val="WW8Num5z7"/>
    <w:rsid w:val="0004081D"/>
  </w:style>
  <w:style w:type="character" w:customStyle="1" w:styleId="WW8Num5z8">
    <w:name w:val="WW8Num5z8"/>
    <w:rsid w:val="0004081D"/>
  </w:style>
  <w:style w:type="character" w:customStyle="1" w:styleId="WW8Num6z0">
    <w:name w:val="WW8Num6z0"/>
    <w:rsid w:val="0004081D"/>
    <w:rPr>
      <w:rFonts w:hint="default"/>
    </w:rPr>
  </w:style>
  <w:style w:type="character" w:customStyle="1" w:styleId="WW8Num6z1">
    <w:name w:val="WW8Num6z1"/>
    <w:rsid w:val="0004081D"/>
  </w:style>
  <w:style w:type="character" w:customStyle="1" w:styleId="WW8Num6z2">
    <w:name w:val="WW8Num6z2"/>
    <w:rsid w:val="0004081D"/>
  </w:style>
  <w:style w:type="character" w:customStyle="1" w:styleId="WW8Num6z3">
    <w:name w:val="WW8Num6z3"/>
    <w:rsid w:val="0004081D"/>
  </w:style>
  <w:style w:type="character" w:customStyle="1" w:styleId="WW8Num6z4">
    <w:name w:val="WW8Num6z4"/>
    <w:rsid w:val="0004081D"/>
  </w:style>
  <w:style w:type="character" w:customStyle="1" w:styleId="WW8Num6z5">
    <w:name w:val="WW8Num6z5"/>
    <w:rsid w:val="0004081D"/>
  </w:style>
  <w:style w:type="character" w:customStyle="1" w:styleId="WW8Num6z6">
    <w:name w:val="WW8Num6z6"/>
    <w:rsid w:val="0004081D"/>
  </w:style>
  <w:style w:type="character" w:customStyle="1" w:styleId="WW8Num6z7">
    <w:name w:val="WW8Num6z7"/>
    <w:rsid w:val="0004081D"/>
  </w:style>
  <w:style w:type="character" w:customStyle="1" w:styleId="WW8Num6z8">
    <w:name w:val="WW8Num6z8"/>
    <w:rsid w:val="0004081D"/>
  </w:style>
  <w:style w:type="character" w:customStyle="1" w:styleId="WW8Num7z0">
    <w:name w:val="WW8Num7z0"/>
    <w:rsid w:val="0004081D"/>
    <w:rPr>
      <w:rFonts w:ascii="標楷體" w:eastAsia="標楷體" w:hAnsi="標楷體" w:cs="Times New Roman"/>
      <w:sz w:val="28"/>
      <w:szCs w:val="28"/>
    </w:rPr>
  </w:style>
  <w:style w:type="character" w:customStyle="1" w:styleId="WW8Num7z1">
    <w:name w:val="WW8Num7z1"/>
    <w:rsid w:val="0004081D"/>
  </w:style>
  <w:style w:type="character" w:customStyle="1" w:styleId="WW8Num7z2">
    <w:name w:val="WW8Num7z2"/>
    <w:rsid w:val="0004081D"/>
  </w:style>
  <w:style w:type="character" w:customStyle="1" w:styleId="WW8Num7z3">
    <w:name w:val="WW8Num7z3"/>
    <w:rsid w:val="0004081D"/>
  </w:style>
  <w:style w:type="character" w:customStyle="1" w:styleId="WW8Num7z4">
    <w:name w:val="WW8Num7z4"/>
    <w:rsid w:val="0004081D"/>
  </w:style>
  <w:style w:type="character" w:customStyle="1" w:styleId="WW8Num7z5">
    <w:name w:val="WW8Num7z5"/>
    <w:rsid w:val="0004081D"/>
  </w:style>
  <w:style w:type="character" w:customStyle="1" w:styleId="WW8Num7z6">
    <w:name w:val="WW8Num7z6"/>
    <w:rsid w:val="0004081D"/>
  </w:style>
  <w:style w:type="character" w:customStyle="1" w:styleId="WW8Num7z7">
    <w:name w:val="WW8Num7z7"/>
    <w:rsid w:val="0004081D"/>
  </w:style>
  <w:style w:type="character" w:customStyle="1" w:styleId="WW8Num7z8">
    <w:name w:val="WW8Num7z8"/>
    <w:rsid w:val="0004081D"/>
  </w:style>
  <w:style w:type="character" w:customStyle="1" w:styleId="WW8Num8z0">
    <w:name w:val="WW8Num8z0"/>
    <w:rsid w:val="0004081D"/>
    <w:rPr>
      <w:rFonts w:hint="default"/>
    </w:rPr>
  </w:style>
  <w:style w:type="character" w:customStyle="1" w:styleId="WW8Num8z1">
    <w:name w:val="WW8Num8z1"/>
    <w:rsid w:val="0004081D"/>
  </w:style>
  <w:style w:type="character" w:customStyle="1" w:styleId="WW8Num8z2">
    <w:name w:val="WW8Num8z2"/>
    <w:rsid w:val="0004081D"/>
  </w:style>
  <w:style w:type="character" w:customStyle="1" w:styleId="WW8Num8z3">
    <w:name w:val="WW8Num8z3"/>
    <w:rsid w:val="0004081D"/>
  </w:style>
  <w:style w:type="character" w:customStyle="1" w:styleId="WW8Num8z4">
    <w:name w:val="WW8Num8z4"/>
    <w:rsid w:val="0004081D"/>
  </w:style>
  <w:style w:type="character" w:customStyle="1" w:styleId="WW8Num8z5">
    <w:name w:val="WW8Num8z5"/>
    <w:rsid w:val="0004081D"/>
  </w:style>
  <w:style w:type="character" w:customStyle="1" w:styleId="WW8Num8z6">
    <w:name w:val="WW8Num8z6"/>
    <w:rsid w:val="0004081D"/>
  </w:style>
  <w:style w:type="character" w:customStyle="1" w:styleId="WW8Num8z7">
    <w:name w:val="WW8Num8z7"/>
    <w:rsid w:val="0004081D"/>
  </w:style>
  <w:style w:type="character" w:customStyle="1" w:styleId="WW8Num8z8">
    <w:name w:val="WW8Num8z8"/>
    <w:rsid w:val="0004081D"/>
  </w:style>
  <w:style w:type="character" w:customStyle="1" w:styleId="WW8Num9z0">
    <w:name w:val="WW8Num9z0"/>
    <w:rsid w:val="0004081D"/>
    <w:rPr>
      <w:rFonts w:hint="default"/>
      <w:color w:val="000000"/>
    </w:rPr>
  </w:style>
  <w:style w:type="character" w:customStyle="1" w:styleId="WW8Num9z1">
    <w:name w:val="WW8Num9z1"/>
    <w:rsid w:val="0004081D"/>
  </w:style>
  <w:style w:type="character" w:customStyle="1" w:styleId="WW8Num9z2">
    <w:name w:val="WW8Num9z2"/>
    <w:rsid w:val="0004081D"/>
  </w:style>
  <w:style w:type="character" w:customStyle="1" w:styleId="WW8Num9z3">
    <w:name w:val="WW8Num9z3"/>
    <w:rsid w:val="0004081D"/>
  </w:style>
  <w:style w:type="character" w:customStyle="1" w:styleId="WW8Num9z4">
    <w:name w:val="WW8Num9z4"/>
    <w:rsid w:val="0004081D"/>
  </w:style>
  <w:style w:type="character" w:customStyle="1" w:styleId="WW8Num9z5">
    <w:name w:val="WW8Num9z5"/>
    <w:rsid w:val="0004081D"/>
  </w:style>
  <w:style w:type="character" w:customStyle="1" w:styleId="WW8Num9z6">
    <w:name w:val="WW8Num9z6"/>
    <w:rsid w:val="0004081D"/>
  </w:style>
  <w:style w:type="character" w:customStyle="1" w:styleId="WW8Num9z7">
    <w:name w:val="WW8Num9z7"/>
    <w:rsid w:val="0004081D"/>
  </w:style>
  <w:style w:type="character" w:customStyle="1" w:styleId="WW8Num9z8">
    <w:name w:val="WW8Num9z8"/>
    <w:rsid w:val="0004081D"/>
  </w:style>
  <w:style w:type="character" w:customStyle="1" w:styleId="WW8Num10z0">
    <w:name w:val="WW8Num10z0"/>
    <w:rsid w:val="0004081D"/>
    <w:rPr>
      <w:rFonts w:hint="default"/>
    </w:rPr>
  </w:style>
  <w:style w:type="character" w:customStyle="1" w:styleId="WW8Num10z1">
    <w:name w:val="WW8Num10z1"/>
    <w:rsid w:val="0004081D"/>
  </w:style>
  <w:style w:type="character" w:customStyle="1" w:styleId="WW8Num10z2">
    <w:name w:val="WW8Num10z2"/>
    <w:rsid w:val="0004081D"/>
  </w:style>
  <w:style w:type="character" w:customStyle="1" w:styleId="WW8Num10z3">
    <w:name w:val="WW8Num10z3"/>
    <w:rsid w:val="0004081D"/>
  </w:style>
  <w:style w:type="character" w:customStyle="1" w:styleId="WW8Num10z4">
    <w:name w:val="WW8Num10z4"/>
    <w:rsid w:val="0004081D"/>
  </w:style>
  <w:style w:type="character" w:customStyle="1" w:styleId="WW8Num10z5">
    <w:name w:val="WW8Num10z5"/>
    <w:rsid w:val="0004081D"/>
  </w:style>
  <w:style w:type="character" w:customStyle="1" w:styleId="WW8Num10z6">
    <w:name w:val="WW8Num10z6"/>
    <w:rsid w:val="0004081D"/>
  </w:style>
  <w:style w:type="character" w:customStyle="1" w:styleId="WW8Num10z7">
    <w:name w:val="WW8Num10z7"/>
    <w:rsid w:val="0004081D"/>
  </w:style>
  <w:style w:type="character" w:customStyle="1" w:styleId="WW8Num10z8">
    <w:name w:val="WW8Num10z8"/>
    <w:rsid w:val="0004081D"/>
  </w:style>
  <w:style w:type="character" w:customStyle="1" w:styleId="WW8Num11z0">
    <w:name w:val="WW8Num11z0"/>
    <w:rsid w:val="0004081D"/>
    <w:rPr>
      <w:rFonts w:hint="default"/>
    </w:rPr>
  </w:style>
  <w:style w:type="character" w:customStyle="1" w:styleId="WW8Num11z1">
    <w:name w:val="WW8Num11z1"/>
    <w:rsid w:val="0004081D"/>
  </w:style>
  <w:style w:type="character" w:customStyle="1" w:styleId="WW8Num11z2">
    <w:name w:val="WW8Num11z2"/>
    <w:rsid w:val="0004081D"/>
  </w:style>
  <w:style w:type="character" w:customStyle="1" w:styleId="WW8Num11z3">
    <w:name w:val="WW8Num11z3"/>
    <w:rsid w:val="0004081D"/>
  </w:style>
  <w:style w:type="character" w:customStyle="1" w:styleId="WW8Num11z4">
    <w:name w:val="WW8Num11z4"/>
    <w:rsid w:val="0004081D"/>
  </w:style>
  <w:style w:type="character" w:customStyle="1" w:styleId="WW8Num11z5">
    <w:name w:val="WW8Num11z5"/>
    <w:rsid w:val="0004081D"/>
  </w:style>
  <w:style w:type="character" w:customStyle="1" w:styleId="WW8Num11z6">
    <w:name w:val="WW8Num11z6"/>
    <w:rsid w:val="0004081D"/>
  </w:style>
  <w:style w:type="character" w:customStyle="1" w:styleId="WW8Num11z7">
    <w:name w:val="WW8Num11z7"/>
    <w:rsid w:val="0004081D"/>
  </w:style>
  <w:style w:type="character" w:customStyle="1" w:styleId="WW8Num11z8">
    <w:name w:val="WW8Num11z8"/>
    <w:rsid w:val="0004081D"/>
  </w:style>
  <w:style w:type="character" w:customStyle="1" w:styleId="WW8Num12z0">
    <w:name w:val="WW8Num12z0"/>
    <w:rsid w:val="0004081D"/>
  </w:style>
  <w:style w:type="character" w:customStyle="1" w:styleId="WW8Num12z1">
    <w:name w:val="WW8Num12z1"/>
    <w:rsid w:val="0004081D"/>
  </w:style>
  <w:style w:type="character" w:customStyle="1" w:styleId="WW8Num12z2">
    <w:name w:val="WW8Num12z2"/>
    <w:rsid w:val="0004081D"/>
    <w:rPr>
      <w:rFonts w:hint="eastAsia"/>
    </w:rPr>
  </w:style>
  <w:style w:type="character" w:customStyle="1" w:styleId="WW8Num12z3">
    <w:name w:val="WW8Num12z3"/>
    <w:rsid w:val="0004081D"/>
  </w:style>
  <w:style w:type="character" w:customStyle="1" w:styleId="WW8Num12z4">
    <w:name w:val="WW8Num12z4"/>
    <w:rsid w:val="0004081D"/>
  </w:style>
  <w:style w:type="character" w:customStyle="1" w:styleId="WW8Num12z5">
    <w:name w:val="WW8Num12z5"/>
    <w:rsid w:val="0004081D"/>
  </w:style>
  <w:style w:type="character" w:customStyle="1" w:styleId="WW8Num12z6">
    <w:name w:val="WW8Num12z6"/>
    <w:rsid w:val="0004081D"/>
  </w:style>
  <w:style w:type="character" w:customStyle="1" w:styleId="WW8Num12z7">
    <w:name w:val="WW8Num12z7"/>
    <w:rsid w:val="0004081D"/>
  </w:style>
  <w:style w:type="character" w:customStyle="1" w:styleId="WW8Num12z8">
    <w:name w:val="WW8Num12z8"/>
    <w:rsid w:val="0004081D"/>
  </w:style>
  <w:style w:type="character" w:customStyle="1" w:styleId="WW8Num13z0">
    <w:name w:val="WW8Num13z0"/>
    <w:rsid w:val="0004081D"/>
    <w:rPr>
      <w:rFonts w:ascii="標楷體" w:eastAsia="標楷體" w:hAnsi="標楷體" w:cs="標楷體" w:hint="default"/>
      <w:sz w:val="28"/>
    </w:rPr>
  </w:style>
  <w:style w:type="character" w:customStyle="1" w:styleId="WW8Num13z1">
    <w:name w:val="WW8Num13z1"/>
    <w:rsid w:val="0004081D"/>
  </w:style>
  <w:style w:type="character" w:customStyle="1" w:styleId="WW8Num13z2">
    <w:name w:val="WW8Num13z2"/>
    <w:rsid w:val="0004081D"/>
  </w:style>
  <w:style w:type="character" w:customStyle="1" w:styleId="WW8Num13z3">
    <w:name w:val="WW8Num13z3"/>
    <w:rsid w:val="0004081D"/>
  </w:style>
  <w:style w:type="character" w:customStyle="1" w:styleId="WW8Num13z4">
    <w:name w:val="WW8Num13z4"/>
    <w:rsid w:val="0004081D"/>
  </w:style>
  <w:style w:type="character" w:customStyle="1" w:styleId="WW8Num13z5">
    <w:name w:val="WW8Num13z5"/>
    <w:rsid w:val="0004081D"/>
  </w:style>
  <w:style w:type="character" w:customStyle="1" w:styleId="WW8Num13z6">
    <w:name w:val="WW8Num13z6"/>
    <w:rsid w:val="0004081D"/>
  </w:style>
  <w:style w:type="character" w:customStyle="1" w:styleId="WW8Num13z7">
    <w:name w:val="WW8Num13z7"/>
    <w:rsid w:val="0004081D"/>
  </w:style>
  <w:style w:type="character" w:customStyle="1" w:styleId="WW8Num13z8">
    <w:name w:val="WW8Num13z8"/>
    <w:rsid w:val="0004081D"/>
  </w:style>
  <w:style w:type="character" w:customStyle="1" w:styleId="WW8Num14z0">
    <w:name w:val="WW8Num14z0"/>
    <w:rsid w:val="0004081D"/>
    <w:rPr>
      <w:rFonts w:cs="標楷體" w:hint="default"/>
    </w:rPr>
  </w:style>
  <w:style w:type="character" w:customStyle="1" w:styleId="WW8Num14z1">
    <w:name w:val="WW8Num14z1"/>
    <w:rsid w:val="0004081D"/>
  </w:style>
  <w:style w:type="character" w:customStyle="1" w:styleId="WW8Num14z2">
    <w:name w:val="WW8Num14z2"/>
    <w:rsid w:val="0004081D"/>
  </w:style>
  <w:style w:type="character" w:customStyle="1" w:styleId="WW8Num14z3">
    <w:name w:val="WW8Num14z3"/>
    <w:rsid w:val="0004081D"/>
  </w:style>
  <w:style w:type="character" w:customStyle="1" w:styleId="WW8Num14z4">
    <w:name w:val="WW8Num14z4"/>
    <w:rsid w:val="0004081D"/>
  </w:style>
  <w:style w:type="character" w:customStyle="1" w:styleId="WW8Num14z5">
    <w:name w:val="WW8Num14z5"/>
    <w:rsid w:val="0004081D"/>
  </w:style>
  <w:style w:type="character" w:customStyle="1" w:styleId="WW8Num14z6">
    <w:name w:val="WW8Num14z6"/>
    <w:rsid w:val="0004081D"/>
  </w:style>
  <w:style w:type="character" w:customStyle="1" w:styleId="WW8Num14z7">
    <w:name w:val="WW8Num14z7"/>
    <w:rsid w:val="0004081D"/>
  </w:style>
  <w:style w:type="character" w:customStyle="1" w:styleId="WW8Num14z8">
    <w:name w:val="WW8Num14z8"/>
    <w:rsid w:val="0004081D"/>
  </w:style>
  <w:style w:type="character" w:customStyle="1" w:styleId="WW8Num15z0">
    <w:name w:val="WW8Num15z0"/>
    <w:rsid w:val="0004081D"/>
    <w:rPr>
      <w:rFonts w:hint="default"/>
    </w:rPr>
  </w:style>
  <w:style w:type="character" w:customStyle="1" w:styleId="WW8Num15z1">
    <w:name w:val="WW8Num15z1"/>
    <w:rsid w:val="0004081D"/>
  </w:style>
  <w:style w:type="character" w:customStyle="1" w:styleId="WW8Num15z2">
    <w:name w:val="WW8Num15z2"/>
    <w:rsid w:val="0004081D"/>
  </w:style>
  <w:style w:type="character" w:customStyle="1" w:styleId="WW8Num15z3">
    <w:name w:val="WW8Num15z3"/>
    <w:rsid w:val="0004081D"/>
  </w:style>
  <w:style w:type="character" w:customStyle="1" w:styleId="WW8Num15z4">
    <w:name w:val="WW8Num15z4"/>
    <w:rsid w:val="0004081D"/>
  </w:style>
  <w:style w:type="character" w:customStyle="1" w:styleId="WW8Num15z5">
    <w:name w:val="WW8Num15z5"/>
    <w:rsid w:val="0004081D"/>
  </w:style>
  <w:style w:type="character" w:customStyle="1" w:styleId="WW8Num15z6">
    <w:name w:val="WW8Num15z6"/>
    <w:rsid w:val="0004081D"/>
  </w:style>
  <w:style w:type="character" w:customStyle="1" w:styleId="WW8Num15z7">
    <w:name w:val="WW8Num15z7"/>
    <w:rsid w:val="0004081D"/>
  </w:style>
  <w:style w:type="character" w:customStyle="1" w:styleId="WW8Num15z8">
    <w:name w:val="WW8Num15z8"/>
    <w:rsid w:val="0004081D"/>
  </w:style>
  <w:style w:type="character" w:customStyle="1" w:styleId="WW8Num16z0">
    <w:name w:val="WW8Num16z0"/>
    <w:rsid w:val="0004081D"/>
    <w:rPr>
      <w:rFonts w:cs="標楷體" w:hint="default"/>
    </w:rPr>
  </w:style>
  <w:style w:type="character" w:customStyle="1" w:styleId="WW8Num16z1">
    <w:name w:val="WW8Num16z1"/>
    <w:rsid w:val="0004081D"/>
  </w:style>
  <w:style w:type="character" w:customStyle="1" w:styleId="WW8Num16z2">
    <w:name w:val="WW8Num16z2"/>
    <w:rsid w:val="0004081D"/>
  </w:style>
  <w:style w:type="character" w:customStyle="1" w:styleId="WW8Num16z3">
    <w:name w:val="WW8Num16z3"/>
    <w:rsid w:val="0004081D"/>
  </w:style>
  <w:style w:type="character" w:customStyle="1" w:styleId="WW8Num16z4">
    <w:name w:val="WW8Num16z4"/>
    <w:rsid w:val="0004081D"/>
  </w:style>
  <w:style w:type="character" w:customStyle="1" w:styleId="WW8Num16z5">
    <w:name w:val="WW8Num16z5"/>
    <w:rsid w:val="0004081D"/>
  </w:style>
  <w:style w:type="character" w:customStyle="1" w:styleId="WW8Num16z6">
    <w:name w:val="WW8Num16z6"/>
    <w:rsid w:val="0004081D"/>
  </w:style>
  <w:style w:type="character" w:customStyle="1" w:styleId="WW8Num16z7">
    <w:name w:val="WW8Num16z7"/>
    <w:rsid w:val="0004081D"/>
  </w:style>
  <w:style w:type="character" w:customStyle="1" w:styleId="WW8Num16z8">
    <w:name w:val="WW8Num16z8"/>
    <w:rsid w:val="0004081D"/>
  </w:style>
  <w:style w:type="character" w:customStyle="1" w:styleId="WW8Num17z0">
    <w:name w:val="WW8Num17z0"/>
    <w:rsid w:val="0004081D"/>
    <w:rPr>
      <w:rFonts w:ascii="Wingdings" w:hAnsi="Wingdings" w:cs="Wingdings" w:hint="default"/>
    </w:rPr>
  </w:style>
  <w:style w:type="character" w:customStyle="1" w:styleId="WW8Num18z0">
    <w:name w:val="WW8Num18z0"/>
    <w:rsid w:val="0004081D"/>
    <w:rPr>
      <w:rFonts w:hint="default"/>
    </w:rPr>
  </w:style>
  <w:style w:type="character" w:customStyle="1" w:styleId="WW8Num18z1">
    <w:name w:val="WW8Num18z1"/>
    <w:rsid w:val="0004081D"/>
  </w:style>
  <w:style w:type="character" w:customStyle="1" w:styleId="WW8Num18z2">
    <w:name w:val="WW8Num18z2"/>
    <w:rsid w:val="0004081D"/>
  </w:style>
  <w:style w:type="character" w:customStyle="1" w:styleId="WW8Num18z3">
    <w:name w:val="WW8Num18z3"/>
    <w:rsid w:val="0004081D"/>
  </w:style>
  <w:style w:type="character" w:customStyle="1" w:styleId="WW8Num18z4">
    <w:name w:val="WW8Num18z4"/>
    <w:rsid w:val="0004081D"/>
  </w:style>
  <w:style w:type="character" w:customStyle="1" w:styleId="WW8Num18z5">
    <w:name w:val="WW8Num18z5"/>
    <w:rsid w:val="0004081D"/>
  </w:style>
  <w:style w:type="character" w:customStyle="1" w:styleId="WW8Num18z6">
    <w:name w:val="WW8Num18z6"/>
    <w:rsid w:val="0004081D"/>
  </w:style>
  <w:style w:type="character" w:customStyle="1" w:styleId="WW8Num18z7">
    <w:name w:val="WW8Num18z7"/>
    <w:rsid w:val="0004081D"/>
  </w:style>
  <w:style w:type="character" w:customStyle="1" w:styleId="WW8Num18z8">
    <w:name w:val="WW8Num18z8"/>
    <w:rsid w:val="0004081D"/>
  </w:style>
  <w:style w:type="character" w:customStyle="1" w:styleId="WW8Num19z0">
    <w:name w:val="WW8Num19z0"/>
    <w:rsid w:val="0004081D"/>
    <w:rPr>
      <w:rFonts w:ascii="Wingdings" w:hAnsi="Wingdings" w:cs="Wingdings" w:hint="default"/>
    </w:rPr>
  </w:style>
  <w:style w:type="character" w:customStyle="1" w:styleId="WW8Num20z0">
    <w:name w:val="WW8Num20z0"/>
    <w:rsid w:val="0004081D"/>
    <w:rPr>
      <w:rFonts w:hint="default"/>
    </w:rPr>
  </w:style>
  <w:style w:type="character" w:customStyle="1" w:styleId="WW8Num20z1">
    <w:name w:val="WW8Num20z1"/>
    <w:rsid w:val="0004081D"/>
  </w:style>
  <w:style w:type="character" w:customStyle="1" w:styleId="WW8Num20z2">
    <w:name w:val="WW8Num20z2"/>
    <w:rsid w:val="0004081D"/>
  </w:style>
  <w:style w:type="character" w:customStyle="1" w:styleId="WW8Num20z3">
    <w:name w:val="WW8Num20z3"/>
    <w:rsid w:val="0004081D"/>
  </w:style>
  <w:style w:type="character" w:customStyle="1" w:styleId="WW8Num20z4">
    <w:name w:val="WW8Num20z4"/>
    <w:rsid w:val="0004081D"/>
  </w:style>
  <w:style w:type="character" w:customStyle="1" w:styleId="WW8Num20z5">
    <w:name w:val="WW8Num20z5"/>
    <w:rsid w:val="0004081D"/>
  </w:style>
  <w:style w:type="character" w:customStyle="1" w:styleId="WW8Num20z6">
    <w:name w:val="WW8Num20z6"/>
    <w:rsid w:val="0004081D"/>
  </w:style>
  <w:style w:type="character" w:customStyle="1" w:styleId="WW8Num20z7">
    <w:name w:val="WW8Num20z7"/>
    <w:rsid w:val="0004081D"/>
  </w:style>
  <w:style w:type="character" w:customStyle="1" w:styleId="WW8Num20z8">
    <w:name w:val="WW8Num20z8"/>
    <w:rsid w:val="0004081D"/>
  </w:style>
  <w:style w:type="character" w:customStyle="1" w:styleId="WW8Num21z0">
    <w:name w:val="WW8Num21z0"/>
    <w:rsid w:val="0004081D"/>
    <w:rPr>
      <w:rFonts w:ascii="標楷體" w:eastAsia="標楷體" w:hAnsi="標楷體" w:cs="Times New Roman"/>
      <w:lang w:val="en-US"/>
    </w:rPr>
  </w:style>
  <w:style w:type="character" w:customStyle="1" w:styleId="WW8Num21z1">
    <w:name w:val="WW8Num21z1"/>
    <w:rsid w:val="0004081D"/>
  </w:style>
  <w:style w:type="character" w:customStyle="1" w:styleId="WW8Num21z2">
    <w:name w:val="WW8Num21z2"/>
    <w:rsid w:val="0004081D"/>
  </w:style>
  <w:style w:type="character" w:customStyle="1" w:styleId="WW8Num21z3">
    <w:name w:val="WW8Num21z3"/>
    <w:rsid w:val="0004081D"/>
  </w:style>
  <w:style w:type="character" w:customStyle="1" w:styleId="WW8Num21z4">
    <w:name w:val="WW8Num21z4"/>
    <w:rsid w:val="0004081D"/>
  </w:style>
  <w:style w:type="character" w:customStyle="1" w:styleId="WW8Num21z5">
    <w:name w:val="WW8Num21z5"/>
    <w:rsid w:val="0004081D"/>
  </w:style>
  <w:style w:type="character" w:customStyle="1" w:styleId="WW8Num21z6">
    <w:name w:val="WW8Num21z6"/>
    <w:rsid w:val="0004081D"/>
  </w:style>
  <w:style w:type="character" w:customStyle="1" w:styleId="WW8Num21z7">
    <w:name w:val="WW8Num21z7"/>
    <w:rsid w:val="0004081D"/>
  </w:style>
  <w:style w:type="character" w:customStyle="1" w:styleId="WW8Num21z8">
    <w:name w:val="WW8Num21z8"/>
    <w:rsid w:val="0004081D"/>
  </w:style>
  <w:style w:type="character" w:customStyle="1" w:styleId="WW8Num22z0">
    <w:name w:val="WW8Num22z0"/>
    <w:rsid w:val="0004081D"/>
    <w:rPr>
      <w:rFonts w:ascii="Times New Roman" w:hAnsi="Times New Roman" w:cs="Times New Roman" w:hint="default"/>
    </w:rPr>
  </w:style>
  <w:style w:type="character" w:customStyle="1" w:styleId="WW8Num22z1">
    <w:name w:val="WW8Num22z1"/>
    <w:rsid w:val="0004081D"/>
  </w:style>
  <w:style w:type="character" w:customStyle="1" w:styleId="WW8Num22z2">
    <w:name w:val="WW8Num22z2"/>
    <w:rsid w:val="0004081D"/>
  </w:style>
  <w:style w:type="character" w:customStyle="1" w:styleId="WW8Num22z3">
    <w:name w:val="WW8Num22z3"/>
    <w:rsid w:val="0004081D"/>
  </w:style>
  <w:style w:type="character" w:customStyle="1" w:styleId="WW8Num22z4">
    <w:name w:val="WW8Num22z4"/>
    <w:rsid w:val="0004081D"/>
  </w:style>
  <w:style w:type="character" w:customStyle="1" w:styleId="WW8Num22z5">
    <w:name w:val="WW8Num22z5"/>
    <w:rsid w:val="0004081D"/>
  </w:style>
  <w:style w:type="character" w:customStyle="1" w:styleId="WW8Num22z6">
    <w:name w:val="WW8Num22z6"/>
    <w:rsid w:val="0004081D"/>
  </w:style>
  <w:style w:type="character" w:customStyle="1" w:styleId="WW8Num22z7">
    <w:name w:val="WW8Num22z7"/>
    <w:rsid w:val="0004081D"/>
  </w:style>
  <w:style w:type="character" w:customStyle="1" w:styleId="WW8Num22z8">
    <w:name w:val="WW8Num22z8"/>
    <w:rsid w:val="0004081D"/>
  </w:style>
  <w:style w:type="character" w:customStyle="1" w:styleId="WW8Num23z0">
    <w:name w:val="WW8Num23z0"/>
    <w:rsid w:val="0004081D"/>
    <w:rPr>
      <w:rFonts w:hint="default"/>
    </w:rPr>
  </w:style>
  <w:style w:type="character" w:customStyle="1" w:styleId="WW8Num23z1">
    <w:name w:val="WW8Num23z1"/>
    <w:rsid w:val="0004081D"/>
  </w:style>
  <w:style w:type="character" w:customStyle="1" w:styleId="WW8Num23z2">
    <w:name w:val="WW8Num23z2"/>
    <w:rsid w:val="0004081D"/>
  </w:style>
  <w:style w:type="character" w:customStyle="1" w:styleId="WW8Num23z3">
    <w:name w:val="WW8Num23z3"/>
    <w:rsid w:val="0004081D"/>
  </w:style>
  <w:style w:type="character" w:customStyle="1" w:styleId="WW8Num23z4">
    <w:name w:val="WW8Num23z4"/>
    <w:rsid w:val="0004081D"/>
  </w:style>
  <w:style w:type="character" w:customStyle="1" w:styleId="WW8Num23z5">
    <w:name w:val="WW8Num23z5"/>
    <w:rsid w:val="0004081D"/>
  </w:style>
  <w:style w:type="character" w:customStyle="1" w:styleId="WW8Num23z6">
    <w:name w:val="WW8Num23z6"/>
    <w:rsid w:val="0004081D"/>
  </w:style>
  <w:style w:type="character" w:customStyle="1" w:styleId="WW8Num23z7">
    <w:name w:val="WW8Num23z7"/>
    <w:rsid w:val="0004081D"/>
  </w:style>
  <w:style w:type="character" w:customStyle="1" w:styleId="WW8Num23z8">
    <w:name w:val="WW8Num23z8"/>
    <w:rsid w:val="0004081D"/>
  </w:style>
  <w:style w:type="character" w:customStyle="1" w:styleId="WW8Num24z0">
    <w:name w:val="WW8Num24z0"/>
    <w:rsid w:val="0004081D"/>
    <w:rPr>
      <w:rFonts w:hint="default"/>
    </w:rPr>
  </w:style>
  <w:style w:type="character" w:customStyle="1" w:styleId="WW8Num24z1">
    <w:name w:val="WW8Num24z1"/>
    <w:rsid w:val="0004081D"/>
  </w:style>
  <w:style w:type="character" w:customStyle="1" w:styleId="WW8Num24z3">
    <w:name w:val="WW8Num24z3"/>
    <w:rsid w:val="0004081D"/>
  </w:style>
  <w:style w:type="character" w:customStyle="1" w:styleId="WW8Num24z4">
    <w:name w:val="WW8Num24z4"/>
    <w:rsid w:val="0004081D"/>
  </w:style>
  <w:style w:type="character" w:customStyle="1" w:styleId="WW8Num24z5">
    <w:name w:val="WW8Num24z5"/>
    <w:rsid w:val="0004081D"/>
  </w:style>
  <w:style w:type="character" w:customStyle="1" w:styleId="WW8Num24z6">
    <w:name w:val="WW8Num24z6"/>
    <w:rsid w:val="0004081D"/>
  </w:style>
  <w:style w:type="character" w:customStyle="1" w:styleId="WW8Num24z7">
    <w:name w:val="WW8Num24z7"/>
    <w:rsid w:val="0004081D"/>
  </w:style>
  <w:style w:type="character" w:customStyle="1" w:styleId="WW8Num24z8">
    <w:name w:val="WW8Num24z8"/>
    <w:rsid w:val="0004081D"/>
  </w:style>
  <w:style w:type="character" w:customStyle="1" w:styleId="WW8Num25z0">
    <w:name w:val="WW8Num25z0"/>
    <w:rsid w:val="0004081D"/>
    <w:rPr>
      <w:rFonts w:ascii="標楷體" w:eastAsia="標楷體" w:hAnsi="標楷體" w:cs="Times New Roman"/>
      <w:sz w:val="28"/>
      <w:szCs w:val="28"/>
      <w:shd w:val="clear" w:color="auto" w:fill="FFFF00"/>
    </w:rPr>
  </w:style>
  <w:style w:type="character" w:customStyle="1" w:styleId="WW8Num25z1">
    <w:name w:val="WW8Num25z1"/>
    <w:rsid w:val="0004081D"/>
  </w:style>
  <w:style w:type="character" w:customStyle="1" w:styleId="WW8Num25z2">
    <w:name w:val="WW8Num25z2"/>
    <w:rsid w:val="0004081D"/>
  </w:style>
  <w:style w:type="character" w:customStyle="1" w:styleId="WW8Num25z3">
    <w:name w:val="WW8Num25z3"/>
    <w:rsid w:val="0004081D"/>
  </w:style>
  <w:style w:type="character" w:customStyle="1" w:styleId="WW8Num25z4">
    <w:name w:val="WW8Num25z4"/>
    <w:rsid w:val="0004081D"/>
  </w:style>
  <w:style w:type="character" w:customStyle="1" w:styleId="WW8Num25z5">
    <w:name w:val="WW8Num25z5"/>
    <w:rsid w:val="0004081D"/>
  </w:style>
  <w:style w:type="character" w:customStyle="1" w:styleId="WW8Num25z6">
    <w:name w:val="WW8Num25z6"/>
    <w:rsid w:val="0004081D"/>
  </w:style>
  <w:style w:type="character" w:customStyle="1" w:styleId="WW8Num25z7">
    <w:name w:val="WW8Num25z7"/>
    <w:rsid w:val="0004081D"/>
  </w:style>
  <w:style w:type="character" w:customStyle="1" w:styleId="WW8Num25z8">
    <w:name w:val="WW8Num25z8"/>
    <w:rsid w:val="0004081D"/>
  </w:style>
  <w:style w:type="character" w:customStyle="1" w:styleId="WW8Num26z0">
    <w:name w:val="WW8Num26z0"/>
    <w:rsid w:val="0004081D"/>
    <w:rPr>
      <w:rFonts w:hint="default"/>
    </w:rPr>
  </w:style>
  <w:style w:type="character" w:customStyle="1" w:styleId="WW8Num26z1">
    <w:name w:val="WW8Num26z1"/>
    <w:rsid w:val="0004081D"/>
  </w:style>
  <w:style w:type="character" w:customStyle="1" w:styleId="WW8Num26z2">
    <w:name w:val="WW8Num26z2"/>
    <w:rsid w:val="0004081D"/>
  </w:style>
  <w:style w:type="character" w:customStyle="1" w:styleId="WW8Num26z3">
    <w:name w:val="WW8Num26z3"/>
    <w:rsid w:val="0004081D"/>
  </w:style>
  <w:style w:type="character" w:customStyle="1" w:styleId="WW8Num26z4">
    <w:name w:val="WW8Num26z4"/>
    <w:rsid w:val="0004081D"/>
  </w:style>
  <w:style w:type="character" w:customStyle="1" w:styleId="WW8Num26z5">
    <w:name w:val="WW8Num26z5"/>
    <w:rsid w:val="0004081D"/>
  </w:style>
  <w:style w:type="character" w:customStyle="1" w:styleId="WW8Num26z6">
    <w:name w:val="WW8Num26z6"/>
    <w:rsid w:val="0004081D"/>
  </w:style>
  <w:style w:type="character" w:customStyle="1" w:styleId="WW8Num26z7">
    <w:name w:val="WW8Num26z7"/>
    <w:rsid w:val="0004081D"/>
  </w:style>
  <w:style w:type="character" w:customStyle="1" w:styleId="WW8Num26z8">
    <w:name w:val="WW8Num26z8"/>
    <w:rsid w:val="0004081D"/>
  </w:style>
  <w:style w:type="character" w:customStyle="1" w:styleId="WW8Num27z0">
    <w:name w:val="WW8Num27z0"/>
    <w:rsid w:val="0004081D"/>
    <w:rPr>
      <w:rFonts w:hint="default"/>
    </w:rPr>
  </w:style>
  <w:style w:type="character" w:customStyle="1" w:styleId="WW8Num27z1">
    <w:name w:val="WW8Num27z1"/>
    <w:rsid w:val="0004081D"/>
  </w:style>
  <w:style w:type="character" w:customStyle="1" w:styleId="WW8Num27z2">
    <w:name w:val="WW8Num27z2"/>
    <w:rsid w:val="0004081D"/>
  </w:style>
  <w:style w:type="character" w:customStyle="1" w:styleId="WW8Num27z3">
    <w:name w:val="WW8Num27z3"/>
    <w:rsid w:val="0004081D"/>
  </w:style>
  <w:style w:type="character" w:customStyle="1" w:styleId="WW8Num27z4">
    <w:name w:val="WW8Num27z4"/>
    <w:rsid w:val="0004081D"/>
  </w:style>
  <w:style w:type="character" w:customStyle="1" w:styleId="WW8Num27z5">
    <w:name w:val="WW8Num27z5"/>
    <w:rsid w:val="0004081D"/>
  </w:style>
  <w:style w:type="character" w:customStyle="1" w:styleId="WW8Num27z6">
    <w:name w:val="WW8Num27z6"/>
    <w:rsid w:val="0004081D"/>
  </w:style>
  <w:style w:type="character" w:customStyle="1" w:styleId="WW8Num27z7">
    <w:name w:val="WW8Num27z7"/>
    <w:rsid w:val="0004081D"/>
  </w:style>
  <w:style w:type="character" w:customStyle="1" w:styleId="WW8Num27z8">
    <w:name w:val="WW8Num27z8"/>
    <w:rsid w:val="0004081D"/>
  </w:style>
  <w:style w:type="character" w:customStyle="1" w:styleId="WW8Num28z0">
    <w:name w:val="WW8Num28z0"/>
    <w:rsid w:val="0004081D"/>
    <w:rPr>
      <w:rFonts w:hint="default"/>
    </w:rPr>
  </w:style>
  <w:style w:type="character" w:customStyle="1" w:styleId="WW8Num28z1">
    <w:name w:val="WW8Num28z1"/>
    <w:rsid w:val="0004081D"/>
  </w:style>
  <w:style w:type="character" w:customStyle="1" w:styleId="WW8Num28z2">
    <w:name w:val="WW8Num28z2"/>
    <w:rsid w:val="0004081D"/>
  </w:style>
  <w:style w:type="character" w:customStyle="1" w:styleId="WW8Num28z3">
    <w:name w:val="WW8Num28z3"/>
    <w:rsid w:val="0004081D"/>
  </w:style>
  <w:style w:type="character" w:customStyle="1" w:styleId="WW8Num28z4">
    <w:name w:val="WW8Num28z4"/>
    <w:rsid w:val="0004081D"/>
  </w:style>
  <w:style w:type="character" w:customStyle="1" w:styleId="WW8Num28z5">
    <w:name w:val="WW8Num28z5"/>
    <w:rsid w:val="0004081D"/>
  </w:style>
  <w:style w:type="character" w:customStyle="1" w:styleId="WW8Num28z6">
    <w:name w:val="WW8Num28z6"/>
    <w:rsid w:val="0004081D"/>
  </w:style>
  <w:style w:type="character" w:customStyle="1" w:styleId="WW8Num28z7">
    <w:name w:val="WW8Num28z7"/>
    <w:rsid w:val="0004081D"/>
  </w:style>
  <w:style w:type="character" w:customStyle="1" w:styleId="WW8Num28z8">
    <w:name w:val="WW8Num28z8"/>
    <w:rsid w:val="0004081D"/>
  </w:style>
  <w:style w:type="character" w:customStyle="1" w:styleId="WW8Num29z0">
    <w:name w:val="WW8Num29z0"/>
    <w:rsid w:val="0004081D"/>
    <w:rPr>
      <w:rFonts w:cs="Times New Roman" w:hint="default"/>
      <w:lang w:val="en-US"/>
    </w:rPr>
  </w:style>
  <w:style w:type="character" w:customStyle="1" w:styleId="WW8Num29z1">
    <w:name w:val="WW8Num29z1"/>
    <w:rsid w:val="0004081D"/>
  </w:style>
  <w:style w:type="character" w:customStyle="1" w:styleId="WW8Num29z2">
    <w:name w:val="WW8Num29z2"/>
    <w:rsid w:val="0004081D"/>
  </w:style>
  <w:style w:type="character" w:customStyle="1" w:styleId="WW8Num29z3">
    <w:name w:val="WW8Num29z3"/>
    <w:rsid w:val="0004081D"/>
  </w:style>
  <w:style w:type="character" w:customStyle="1" w:styleId="WW8Num29z4">
    <w:name w:val="WW8Num29z4"/>
    <w:rsid w:val="0004081D"/>
  </w:style>
  <w:style w:type="character" w:customStyle="1" w:styleId="WW8Num29z5">
    <w:name w:val="WW8Num29z5"/>
    <w:rsid w:val="0004081D"/>
  </w:style>
  <w:style w:type="character" w:customStyle="1" w:styleId="WW8Num29z6">
    <w:name w:val="WW8Num29z6"/>
    <w:rsid w:val="0004081D"/>
  </w:style>
  <w:style w:type="character" w:customStyle="1" w:styleId="WW8Num29z7">
    <w:name w:val="WW8Num29z7"/>
    <w:rsid w:val="0004081D"/>
  </w:style>
  <w:style w:type="character" w:customStyle="1" w:styleId="WW8Num29z8">
    <w:name w:val="WW8Num29z8"/>
    <w:rsid w:val="0004081D"/>
  </w:style>
  <w:style w:type="character" w:customStyle="1" w:styleId="WW8Num30z0">
    <w:name w:val="WW8Num30z0"/>
    <w:rsid w:val="0004081D"/>
    <w:rPr>
      <w:rFonts w:cs="標楷體" w:hint="default"/>
      <w:color w:val="000000"/>
    </w:rPr>
  </w:style>
  <w:style w:type="character" w:customStyle="1" w:styleId="WW8Num30z1">
    <w:name w:val="WW8Num30z1"/>
    <w:rsid w:val="0004081D"/>
  </w:style>
  <w:style w:type="character" w:customStyle="1" w:styleId="WW8Num30z2">
    <w:name w:val="WW8Num30z2"/>
    <w:rsid w:val="0004081D"/>
  </w:style>
  <w:style w:type="character" w:customStyle="1" w:styleId="WW8Num30z3">
    <w:name w:val="WW8Num30z3"/>
    <w:rsid w:val="0004081D"/>
  </w:style>
  <w:style w:type="character" w:customStyle="1" w:styleId="WW8Num30z4">
    <w:name w:val="WW8Num30z4"/>
    <w:rsid w:val="0004081D"/>
  </w:style>
  <w:style w:type="character" w:customStyle="1" w:styleId="WW8Num30z5">
    <w:name w:val="WW8Num30z5"/>
    <w:rsid w:val="0004081D"/>
  </w:style>
  <w:style w:type="character" w:customStyle="1" w:styleId="WW8Num30z6">
    <w:name w:val="WW8Num30z6"/>
    <w:rsid w:val="0004081D"/>
  </w:style>
  <w:style w:type="character" w:customStyle="1" w:styleId="WW8Num30z7">
    <w:name w:val="WW8Num30z7"/>
    <w:rsid w:val="0004081D"/>
  </w:style>
  <w:style w:type="character" w:customStyle="1" w:styleId="WW8Num30z8">
    <w:name w:val="WW8Num30z8"/>
    <w:rsid w:val="0004081D"/>
  </w:style>
  <w:style w:type="character" w:customStyle="1" w:styleId="WW8Num31z0">
    <w:name w:val="WW8Num31z0"/>
    <w:rsid w:val="0004081D"/>
    <w:rPr>
      <w:rFonts w:ascii="標楷體" w:eastAsia="標楷體" w:hAnsi="標楷體" w:cs="Times New Roman"/>
      <w:b/>
      <w:sz w:val="36"/>
    </w:rPr>
  </w:style>
  <w:style w:type="character" w:customStyle="1" w:styleId="WW8Num31z1">
    <w:name w:val="WW8Num31z1"/>
    <w:rsid w:val="0004081D"/>
  </w:style>
  <w:style w:type="character" w:customStyle="1" w:styleId="WW8Num31z2">
    <w:name w:val="WW8Num31z2"/>
    <w:rsid w:val="0004081D"/>
    <w:rPr>
      <w:rFonts w:hint="eastAsia"/>
    </w:rPr>
  </w:style>
  <w:style w:type="character" w:customStyle="1" w:styleId="WW8Num31z3">
    <w:name w:val="WW8Num31z3"/>
    <w:rsid w:val="0004081D"/>
  </w:style>
  <w:style w:type="character" w:customStyle="1" w:styleId="WW8Num31z4">
    <w:name w:val="WW8Num31z4"/>
    <w:rsid w:val="0004081D"/>
  </w:style>
  <w:style w:type="character" w:customStyle="1" w:styleId="WW8Num31z5">
    <w:name w:val="WW8Num31z5"/>
    <w:rsid w:val="0004081D"/>
  </w:style>
  <w:style w:type="character" w:customStyle="1" w:styleId="WW8Num31z6">
    <w:name w:val="WW8Num31z6"/>
    <w:rsid w:val="0004081D"/>
  </w:style>
  <w:style w:type="character" w:customStyle="1" w:styleId="WW8Num31z7">
    <w:name w:val="WW8Num31z7"/>
    <w:rsid w:val="0004081D"/>
  </w:style>
  <w:style w:type="character" w:customStyle="1" w:styleId="WW8Num31z8">
    <w:name w:val="WW8Num31z8"/>
    <w:rsid w:val="0004081D"/>
  </w:style>
  <w:style w:type="character" w:customStyle="1" w:styleId="WW8Num32z0">
    <w:name w:val="WW8Num32z0"/>
    <w:rsid w:val="0004081D"/>
    <w:rPr>
      <w:rFonts w:hint="default"/>
    </w:rPr>
  </w:style>
  <w:style w:type="character" w:customStyle="1" w:styleId="WW8Num32z1">
    <w:name w:val="WW8Num32z1"/>
    <w:rsid w:val="0004081D"/>
  </w:style>
  <w:style w:type="character" w:customStyle="1" w:styleId="WW8Num32z2">
    <w:name w:val="WW8Num32z2"/>
    <w:rsid w:val="0004081D"/>
  </w:style>
  <w:style w:type="character" w:customStyle="1" w:styleId="WW8Num32z3">
    <w:name w:val="WW8Num32z3"/>
    <w:rsid w:val="0004081D"/>
  </w:style>
  <w:style w:type="character" w:customStyle="1" w:styleId="WW8Num32z4">
    <w:name w:val="WW8Num32z4"/>
    <w:rsid w:val="0004081D"/>
  </w:style>
  <w:style w:type="character" w:customStyle="1" w:styleId="WW8Num32z5">
    <w:name w:val="WW8Num32z5"/>
    <w:rsid w:val="0004081D"/>
  </w:style>
  <w:style w:type="character" w:customStyle="1" w:styleId="WW8Num32z6">
    <w:name w:val="WW8Num32z6"/>
    <w:rsid w:val="0004081D"/>
  </w:style>
  <w:style w:type="character" w:customStyle="1" w:styleId="WW8Num32z7">
    <w:name w:val="WW8Num32z7"/>
    <w:rsid w:val="0004081D"/>
  </w:style>
  <w:style w:type="character" w:customStyle="1" w:styleId="WW8Num32z8">
    <w:name w:val="WW8Num32z8"/>
    <w:rsid w:val="0004081D"/>
  </w:style>
  <w:style w:type="character" w:customStyle="1" w:styleId="WW8Num33z0">
    <w:name w:val="WW8Num33z0"/>
    <w:rsid w:val="0004081D"/>
    <w:rPr>
      <w:rFonts w:hint="default"/>
    </w:rPr>
  </w:style>
  <w:style w:type="character" w:customStyle="1" w:styleId="WW8Num33z1">
    <w:name w:val="WW8Num33z1"/>
    <w:rsid w:val="0004081D"/>
  </w:style>
  <w:style w:type="character" w:customStyle="1" w:styleId="WW8Num33z2">
    <w:name w:val="WW8Num33z2"/>
    <w:rsid w:val="0004081D"/>
  </w:style>
  <w:style w:type="character" w:customStyle="1" w:styleId="WW8Num33z3">
    <w:name w:val="WW8Num33z3"/>
    <w:rsid w:val="0004081D"/>
  </w:style>
  <w:style w:type="character" w:customStyle="1" w:styleId="WW8Num33z4">
    <w:name w:val="WW8Num33z4"/>
    <w:rsid w:val="0004081D"/>
  </w:style>
  <w:style w:type="character" w:customStyle="1" w:styleId="WW8Num33z5">
    <w:name w:val="WW8Num33z5"/>
    <w:rsid w:val="0004081D"/>
  </w:style>
  <w:style w:type="character" w:customStyle="1" w:styleId="WW8Num33z6">
    <w:name w:val="WW8Num33z6"/>
    <w:rsid w:val="0004081D"/>
  </w:style>
  <w:style w:type="character" w:customStyle="1" w:styleId="WW8Num33z7">
    <w:name w:val="WW8Num33z7"/>
    <w:rsid w:val="0004081D"/>
  </w:style>
  <w:style w:type="character" w:customStyle="1" w:styleId="WW8Num33z8">
    <w:name w:val="WW8Num33z8"/>
    <w:rsid w:val="0004081D"/>
  </w:style>
  <w:style w:type="character" w:customStyle="1" w:styleId="WW8Num34z0">
    <w:name w:val="WW8Num34z0"/>
    <w:rsid w:val="0004081D"/>
    <w:rPr>
      <w:rFonts w:hint="default"/>
    </w:rPr>
  </w:style>
  <w:style w:type="character" w:customStyle="1" w:styleId="WW8Num34z1">
    <w:name w:val="WW8Num34z1"/>
    <w:rsid w:val="0004081D"/>
  </w:style>
  <w:style w:type="character" w:customStyle="1" w:styleId="WW8Num34z2">
    <w:name w:val="WW8Num34z2"/>
    <w:rsid w:val="0004081D"/>
  </w:style>
  <w:style w:type="character" w:customStyle="1" w:styleId="WW8Num34z3">
    <w:name w:val="WW8Num34z3"/>
    <w:rsid w:val="0004081D"/>
  </w:style>
  <w:style w:type="character" w:customStyle="1" w:styleId="WW8Num34z4">
    <w:name w:val="WW8Num34z4"/>
    <w:rsid w:val="0004081D"/>
  </w:style>
  <w:style w:type="character" w:customStyle="1" w:styleId="WW8Num34z5">
    <w:name w:val="WW8Num34z5"/>
    <w:rsid w:val="0004081D"/>
  </w:style>
  <w:style w:type="character" w:customStyle="1" w:styleId="WW8Num34z6">
    <w:name w:val="WW8Num34z6"/>
    <w:rsid w:val="0004081D"/>
  </w:style>
  <w:style w:type="character" w:customStyle="1" w:styleId="WW8Num34z7">
    <w:name w:val="WW8Num34z7"/>
    <w:rsid w:val="0004081D"/>
  </w:style>
  <w:style w:type="character" w:customStyle="1" w:styleId="WW8Num34z8">
    <w:name w:val="WW8Num34z8"/>
    <w:rsid w:val="0004081D"/>
  </w:style>
  <w:style w:type="character" w:customStyle="1" w:styleId="WW8Num35z0">
    <w:name w:val="WW8Num35z0"/>
    <w:rsid w:val="0004081D"/>
    <w:rPr>
      <w:rFonts w:hint="default"/>
    </w:rPr>
  </w:style>
  <w:style w:type="character" w:customStyle="1" w:styleId="WW8Num35z1">
    <w:name w:val="WW8Num35z1"/>
    <w:rsid w:val="0004081D"/>
  </w:style>
  <w:style w:type="character" w:customStyle="1" w:styleId="WW8Num35z2">
    <w:name w:val="WW8Num35z2"/>
    <w:rsid w:val="0004081D"/>
  </w:style>
  <w:style w:type="character" w:customStyle="1" w:styleId="WW8Num35z3">
    <w:name w:val="WW8Num35z3"/>
    <w:rsid w:val="0004081D"/>
  </w:style>
  <w:style w:type="character" w:customStyle="1" w:styleId="WW8Num35z4">
    <w:name w:val="WW8Num35z4"/>
    <w:rsid w:val="0004081D"/>
  </w:style>
  <w:style w:type="character" w:customStyle="1" w:styleId="WW8Num35z5">
    <w:name w:val="WW8Num35z5"/>
    <w:rsid w:val="0004081D"/>
  </w:style>
  <w:style w:type="character" w:customStyle="1" w:styleId="WW8Num35z6">
    <w:name w:val="WW8Num35z6"/>
    <w:rsid w:val="0004081D"/>
  </w:style>
  <w:style w:type="character" w:customStyle="1" w:styleId="WW8Num35z7">
    <w:name w:val="WW8Num35z7"/>
    <w:rsid w:val="0004081D"/>
  </w:style>
  <w:style w:type="character" w:customStyle="1" w:styleId="WW8Num35z8">
    <w:name w:val="WW8Num35z8"/>
    <w:rsid w:val="0004081D"/>
  </w:style>
  <w:style w:type="character" w:customStyle="1" w:styleId="WW8Num36z0">
    <w:name w:val="WW8Num36z0"/>
    <w:rsid w:val="0004081D"/>
    <w:rPr>
      <w:rFonts w:hint="default"/>
    </w:rPr>
  </w:style>
  <w:style w:type="character" w:customStyle="1" w:styleId="WW8Num36z1">
    <w:name w:val="WW8Num36z1"/>
    <w:rsid w:val="0004081D"/>
  </w:style>
  <w:style w:type="character" w:customStyle="1" w:styleId="WW8Num36z2">
    <w:name w:val="WW8Num36z2"/>
    <w:rsid w:val="0004081D"/>
  </w:style>
  <w:style w:type="character" w:customStyle="1" w:styleId="WW8Num36z3">
    <w:name w:val="WW8Num36z3"/>
    <w:rsid w:val="0004081D"/>
  </w:style>
  <w:style w:type="character" w:customStyle="1" w:styleId="WW8Num36z4">
    <w:name w:val="WW8Num36z4"/>
    <w:rsid w:val="0004081D"/>
  </w:style>
  <w:style w:type="character" w:customStyle="1" w:styleId="WW8Num36z5">
    <w:name w:val="WW8Num36z5"/>
    <w:rsid w:val="0004081D"/>
  </w:style>
  <w:style w:type="character" w:customStyle="1" w:styleId="WW8Num36z6">
    <w:name w:val="WW8Num36z6"/>
    <w:rsid w:val="0004081D"/>
  </w:style>
  <w:style w:type="character" w:customStyle="1" w:styleId="WW8Num36z7">
    <w:name w:val="WW8Num36z7"/>
    <w:rsid w:val="0004081D"/>
  </w:style>
  <w:style w:type="character" w:customStyle="1" w:styleId="WW8Num36z8">
    <w:name w:val="WW8Num36z8"/>
    <w:rsid w:val="0004081D"/>
  </w:style>
  <w:style w:type="character" w:customStyle="1" w:styleId="WW8Num37z0">
    <w:name w:val="WW8Num37z0"/>
    <w:rsid w:val="0004081D"/>
    <w:rPr>
      <w:rFonts w:hint="default"/>
    </w:rPr>
  </w:style>
  <w:style w:type="character" w:customStyle="1" w:styleId="WW8Num37z1">
    <w:name w:val="WW8Num37z1"/>
    <w:rsid w:val="0004081D"/>
  </w:style>
  <w:style w:type="character" w:customStyle="1" w:styleId="WW8Num37z2">
    <w:name w:val="WW8Num37z2"/>
    <w:rsid w:val="0004081D"/>
  </w:style>
  <w:style w:type="character" w:customStyle="1" w:styleId="WW8Num37z3">
    <w:name w:val="WW8Num37z3"/>
    <w:rsid w:val="0004081D"/>
  </w:style>
  <w:style w:type="character" w:customStyle="1" w:styleId="WW8Num37z4">
    <w:name w:val="WW8Num37z4"/>
    <w:rsid w:val="0004081D"/>
  </w:style>
  <w:style w:type="character" w:customStyle="1" w:styleId="WW8Num37z5">
    <w:name w:val="WW8Num37z5"/>
    <w:rsid w:val="0004081D"/>
  </w:style>
  <w:style w:type="character" w:customStyle="1" w:styleId="WW8Num37z6">
    <w:name w:val="WW8Num37z6"/>
    <w:rsid w:val="0004081D"/>
  </w:style>
  <w:style w:type="character" w:customStyle="1" w:styleId="WW8Num37z7">
    <w:name w:val="WW8Num37z7"/>
    <w:rsid w:val="0004081D"/>
  </w:style>
  <w:style w:type="character" w:customStyle="1" w:styleId="WW8Num37z8">
    <w:name w:val="WW8Num37z8"/>
    <w:rsid w:val="0004081D"/>
  </w:style>
  <w:style w:type="character" w:customStyle="1" w:styleId="WW8Num38z0">
    <w:name w:val="WW8Num38z0"/>
    <w:rsid w:val="0004081D"/>
    <w:rPr>
      <w:rFonts w:ascii="標楷體" w:eastAsia="標楷體" w:hAnsi="標楷體" w:cs="標楷體"/>
      <w:lang w:val="en-US"/>
    </w:rPr>
  </w:style>
  <w:style w:type="character" w:customStyle="1" w:styleId="WW8Num38z1">
    <w:name w:val="WW8Num38z1"/>
    <w:rsid w:val="0004081D"/>
  </w:style>
  <w:style w:type="character" w:customStyle="1" w:styleId="WW8Num38z2">
    <w:name w:val="WW8Num38z2"/>
    <w:rsid w:val="0004081D"/>
  </w:style>
  <w:style w:type="character" w:customStyle="1" w:styleId="WW8Num38z3">
    <w:name w:val="WW8Num38z3"/>
    <w:rsid w:val="0004081D"/>
  </w:style>
  <w:style w:type="character" w:customStyle="1" w:styleId="WW8Num38z4">
    <w:name w:val="WW8Num38z4"/>
    <w:rsid w:val="0004081D"/>
  </w:style>
  <w:style w:type="character" w:customStyle="1" w:styleId="WW8Num38z5">
    <w:name w:val="WW8Num38z5"/>
    <w:rsid w:val="0004081D"/>
  </w:style>
  <w:style w:type="character" w:customStyle="1" w:styleId="WW8Num38z6">
    <w:name w:val="WW8Num38z6"/>
    <w:rsid w:val="0004081D"/>
  </w:style>
  <w:style w:type="character" w:customStyle="1" w:styleId="WW8Num38z7">
    <w:name w:val="WW8Num38z7"/>
    <w:rsid w:val="0004081D"/>
  </w:style>
  <w:style w:type="character" w:customStyle="1" w:styleId="WW8Num38z8">
    <w:name w:val="WW8Num38z8"/>
    <w:rsid w:val="0004081D"/>
  </w:style>
  <w:style w:type="character" w:customStyle="1" w:styleId="WW8Num39z0">
    <w:name w:val="WW8Num39z0"/>
    <w:rsid w:val="0004081D"/>
    <w:rPr>
      <w:rFonts w:hint="default"/>
    </w:rPr>
  </w:style>
  <w:style w:type="character" w:customStyle="1" w:styleId="WW8Num39z1">
    <w:name w:val="WW8Num39z1"/>
    <w:rsid w:val="0004081D"/>
  </w:style>
  <w:style w:type="character" w:customStyle="1" w:styleId="WW8Num39z2">
    <w:name w:val="WW8Num39z2"/>
    <w:rsid w:val="0004081D"/>
  </w:style>
  <w:style w:type="character" w:customStyle="1" w:styleId="WW8Num39z3">
    <w:name w:val="WW8Num39z3"/>
    <w:rsid w:val="0004081D"/>
  </w:style>
  <w:style w:type="character" w:customStyle="1" w:styleId="WW8Num39z4">
    <w:name w:val="WW8Num39z4"/>
    <w:rsid w:val="0004081D"/>
  </w:style>
  <w:style w:type="character" w:customStyle="1" w:styleId="WW8Num39z5">
    <w:name w:val="WW8Num39z5"/>
    <w:rsid w:val="0004081D"/>
  </w:style>
  <w:style w:type="character" w:customStyle="1" w:styleId="WW8Num39z6">
    <w:name w:val="WW8Num39z6"/>
    <w:rsid w:val="0004081D"/>
  </w:style>
  <w:style w:type="character" w:customStyle="1" w:styleId="WW8Num39z7">
    <w:name w:val="WW8Num39z7"/>
    <w:rsid w:val="0004081D"/>
  </w:style>
  <w:style w:type="character" w:customStyle="1" w:styleId="WW8Num39z8">
    <w:name w:val="WW8Num39z8"/>
    <w:rsid w:val="0004081D"/>
  </w:style>
  <w:style w:type="character" w:customStyle="1" w:styleId="WW8Num40z0">
    <w:name w:val="WW8Num40z0"/>
    <w:rsid w:val="0004081D"/>
    <w:rPr>
      <w:rFonts w:cs="標楷體" w:hint="default"/>
    </w:rPr>
  </w:style>
  <w:style w:type="character" w:customStyle="1" w:styleId="WW8Num40z1">
    <w:name w:val="WW8Num40z1"/>
    <w:rsid w:val="0004081D"/>
  </w:style>
  <w:style w:type="character" w:customStyle="1" w:styleId="WW8Num40z2">
    <w:name w:val="WW8Num40z2"/>
    <w:rsid w:val="0004081D"/>
  </w:style>
  <w:style w:type="character" w:customStyle="1" w:styleId="WW8Num40z3">
    <w:name w:val="WW8Num40z3"/>
    <w:rsid w:val="0004081D"/>
  </w:style>
  <w:style w:type="character" w:customStyle="1" w:styleId="WW8Num40z4">
    <w:name w:val="WW8Num40z4"/>
    <w:rsid w:val="0004081D"/>
  </w:style>
  <w:style w:type="character" w:customStyle="1" w:styleId="WW8Num40z5">
    <w:name w:val="WW8Num40z5"/>
    <w:rsid w:val="0004081D"/>
  </w:style>
  <w:style w:type="character" w:customStyle="1" w:styleId="WW8Num40z6">
    <w:name w:val="WW8Num40z6"/>
    <w:rsid w:val="0004081D"/>
  </w:style>
  <w:style w:type="character" w:customStyle="1" w:styleId="WW8Num40z7">
    <w:name w:val="WW8Num40z7"/>
    <w:rsid w:val="0004081D"/>
  </w:style>
  <w:style w:type="character" w:customStyle="1" w:styleId="WW8Num40z8">
    <w:name w:val="WW8Num40z8"/>
    <w:rsid w:val="0004081D"/>
  </w:style>
  <w:style w:type="character" w:customStyle="1" w:styleId="WW8Num41z0">
    <w:name w:val="WW8Num41z0"/>
    <w:rsid w:val="0004081D"/>
    <w:rPr>
      <w:rFonts w:hint="eastAsia"/>
    </w:rPr>
  </w:style>
  <w:style w:type="character" w:customStyle="1" w:styleId="WW8Num41z1">
    <w:name w:val="WW8Num41z1"/>
    <w:rsid w:val="0004081D"/>
    <w:rPr>
      <w:rFonts w:hint="default"/>
      <w:b w:val="0"/>
    </w:rPr>
  </w:style>
  <w:style w:type="character" w:customStyle="1" w:styleId="WW8Num41z2">
    <w:name w:val="WW8Num41z2"/>
    <w:rsid w:val="0004081D"/>
  </w:style>
  <w:style w:type="character" w:customStyle="1" w:styleId="WW8Num41z3">
    <w:name w:val="WW8Num41z3"/>
    <w:rsid w:val="0004081D"/>
  </w:style>
  <w:style w:type="character" w:customStyle="1" w:styleId="WW8Num41z4">
    <w:name w:val="WW8Num41z4"/>
    <w:rsid w:val="0004081D"/>
  </w:style>
  <w:style w:type="character" w:customStyle="1" w:styleId="WW8Num41z5">
    <w:name w:val="WW8Num41z5"/>
    <w:rsid w:val="0004081D"/>
  </w:style>
  <w:style w:type="character" w:customStyle="1" w:styleId="WW8Num41z6">
    <w:name w:val="WW8Num41z6"/>
    <w:rsid w:val="0004081D"/>
  </w:style>
  <w:style w:type="character" w:customStyle="1" w:styleId="WW8Num41z7">
    <w:name w:val="WW8Num41z7"/>
    <w:rsid w:val="0004081D"/>
  </w:style>
  <w:style w:type="character" w:customStyle="1" w:styleId="WW8Num41z8">
    <w:name w:val="WW8Num41z8"/>
    <w:rsid w:val="0004081D"/>
  </w:style>
  <w:style w:type="character" w:customStyle="1" w:styleId="WW8Num42z0">
    <w:name w:val="WW8Num42z0"/>
    <w:rsid w:val="0004081D"/>
    <w:rPr>
      <w:rFonts w:eastAsia="標楷體" w:cs="標楷體" w:hint="default"/>
      <w:b/>
      <w:bCs/>
      <w:sz w:val="36"/>
      <w:szCs w:val="36"/>
    </w:rPr>
  </w:style>
  <w:style w:type="character" w:customStyle="1" w:styleId="WW8Num42z1">
    <w:name w:val="WW8Num42z1"/>
    <w:rsid w:val="0004081D"/>
  </w:style>
  <w:style w:type="character" w:customStyle="1" w:styleId="WW8Num42z2">
    <w:name w:val="WW8Num42z2"/>
    <w:rsid w:val="0004081D"/>
  </w:style>
  <w:style w:type="character" w:customStyle="1" w:styleId="WW8Num42z3">
    <w:name w:val="WW8Num42z3"/>
    <w:rsid w:val="0004081D"/>
  </w:style>
  <w:style w:type="character" w:customStyle="1" w:styleId="WW8Num42z4">
    <w:name w:val="WW8Num42z4"/>
    <w:rsid w:val="0004081D"/>
  </w:style>
  <w:style w:type="character" w:customStyle="1" w:styleId="WW8Num42z5">
    <w:name w:val="WW8Num42z5"/>
    <w:rsid w:val="0004081D"/>
  </w:style>
  <w:style w:type="character" w:customStyle="1" w:styleId="WW8Num42z6">
    <w:name w:val="WW8Num42z6"/>
    <w:rsid w:val="0004081D"/>
  </w:style>
  <w:style w:type="character" w:customStyle="1" w:styleId="WW8Num42z7">
    <w:name w:val="WW8Num42z7"/>
    <w:rsid w:val="0004081D"/>
  </w:style>
  <w:style w:type="character" w:customStyle="1" w:styleId="WW8Num42z8">
    <w:name w:val="WW8Num42z8"/>
    <w:rsid w:val="0004081D"/>
  </w:style>
  <w:style w:type="character" w:customStyle="1" w:styleId="WW8Num43z0">
    <w:name w:val="WW8Num43z0"/>
    <w:rsid w:val="0004081D"/>
    <w:rPr>
      <w:rFonts w:hint="default"/>
    </w:rPr>
  </w:style>
  <w:style w:type="character" w:customStyle="1" w:styleId="WW8Num43z1">
    <w:name w:val="WW8Num43z1"/>
    <w:rsid w:val="0004081D"/>
  </w:style>
  <w:style w:type="character" w:customStyle="1" w:styleId="WW8Num43z2">
    <w:name w:val="WW8Num43z2"/>
    <w:rsid w:val="0004081D"/>
  </w:style>
  <w:style w:type="character" w:customStyle="1" w:styleId="WW8Num43z3">
    <w:name w:val="WW8Num43z3"/>
    <w:rsid w:val="0004081D"/>
  </w:style>
  <w:style w:type="character" w:customStyle="1" w:styleId="WW8Num43z4">
    <w:name w:val="WW8Num43z4"/>
    <w:rsid w:val="0004081D"/>
  </w:style>
  <w:style w:type="character" w:customStyle="1" w:styleId="WW8Num43z5">
    <w:name w:val="WW8Num43z5"/>
    <w:rsid w:val="0004081D"/>
  </w:style>
  <w:style w:type="character" w:customStyle="1" w:styleId="WW8Num43z6">
    <w:name w:val="WW8Num43z6"/>
    <w:rsid w:val="0004081D"/>
  </w:style>
  <w:style w:type="character" w:customStyle="1" w:styleId="WW8Num43z7">
    <w:name w:val="WW8Num43z7"/>
    <w:rsid w:val="0004081D"/>
  </w:style>
  <w:style w:type="character" w:customStyle="1" w:styleId="WW8Num43z8">
    <w:name w:val="WW8Num43z8"/>
    <w:rsid w:val="0004081D"/>
  </w:style>
  <w:style w:type="character" w:customStyle="1" w:styleId="WW8Num44z0">
    <w:name w:val="WW8Num44z0"/>
    <w:rsid w:val="0004081D"/>
    <w:rPr>
      <w:rFonts w:ascii="Wingdings" w:hAnsi="Wingdings" w:cs="Wingdings" w:hint="default"/>
    </w:rPr>
  </w:style>
  <w:style w:type="character" w:customStyle="1" w:styleId="WW8Num45z0">
    <w:name w:val="WW8Num45z0"/>
    <w:rsid w:val="0004081D"/>
    <w:rPr>
      <w:rFonts w:hint="default"/>
    </w:rPr>
  </w:style>
  <w:style w:type="character" w:customStyle="1" w:styleId="WW8Num45z1">
    <w:name w:val="WW8Num45z1"/>
    <w:rsid w:val="0004081D"/>
  </w:style>
  <w:style w:type="character" w:customStyle="1" w:styleId="WW8Num45z2">
    <w:name w:val="WW8Num45z2"/>
    <w:rsid w:val="0004081D"/>
  </w:style>
  <w:style w:type="character" w:customStyle="1" w:styleId="WW8Num45z3">
    <w:name w:val="WW8Num45z3"/>
    <w:rsid w:val="0004081D"/>
  </w:style>
  <w:style w:type="character" w:customStyle="1" w:styleId="WW8Num45z4">
    <w:name w:val="WW8Num45z4"/>
    <w:rsid w:val="0004081D"/>
  </w:style>
  <w:style w:type="character" w:customStyle="1" w:styleId="WW8Num45z5">
    <w:name w:val="WW8Num45z5"/>
    <w:rsid w:val="0004081D"/>
  </w:style>
  <w:style w:type="character" w:customStyle="1" w:styleId="WW8Num45z6">
    <w:name w:val="WW8Num45z6"/>
    <w:rsid w:val="0004081D"/>
  </w:style>
  <w:style w:type="character" w:customStyle="1" w:styleId="WW8Num45z7">
    <w:name w:val="WW8Num45z7"/>
    <w:rsid w:val="0004081D"/>
  </w:style>
  <w:style w:type="character" w:customStyle="1" w:styleId="WW8Num45z8">
    <w:name w:val="WW8Num45z8"/>
    <w:rsid w:val="0004081D"/>
  </w:style>
  <w:style w:type="character" w:customStyle="1" w:styleId="WW8Num46z0">
    <w:name w:val="WW8Num46z0"/>
    <w:rsid w:val="0004081D"/>
    <w:rPr>
      <w:rFonts w:hint="default"/>
    </w:rPr>
  </w:style>
  <w:style w:type="character" w:customStyle="1" w:styleId="WW8Num46z1">
    <w:name w:val="WW8Num46z1"/>
    <w:rsid w:val="0004081D"/>
  </w:style>
  <w:style w:type="character" w:customStyle="1" w:styleId="WW8Num46z2">
    <w:name w:val="WW8Num46z2"/>
    <w:rsid w:val="0004081D"/>
  </w:style>
  <w:style w:type="character" w:customStyle="1" w:styleId="WW8Num46z3">
    <w:name w:val="WW8Num46z3"/>
    <w:rsid w:val="0004081D"/>
  </w:style>
  <w:style w:type="character" w:customStyle="1" w:styleId="WW8Num46z4">
    <w:name w:val="WW8Num46z4"/>
    <w:rsid w:val="0004081D"/>
  </w:style>
  <w:style w:type="character" w:customStyle="1" w:styleId="WW8Num46z5">
    <w:name w:val="WW8Num46z5"/>
    <w:rsid w:val="0004081D"/>
  </w:style>
  <w:style w:type="character" w:customStyle="1" w:styleId="WW8Num46z6">
    <w:name w:val="WW8Num46z6"/>
    <w:rsid w:val="0004081D"/>
  </w:style>
  <w:style w:type="character" w:customStyle="1" w:styleId="WW8Num46z7">
    <w:name w:val="WW8Num46z7"/>
    <w:rsid w:val="0004081D"/>
  </w:style>
  <w:style w:type="character" w:customStyle="1" w:styleId="WW8Num46z8">
    <w:name w:val="WW8Num46z8"/>
    <w:rsid w:val="0004081D"/>
  </w:style>
  <w:style w:type="character" w:customStyle="1" w:styleId="WW8Num47z0">
    <w:name w:val="WW8Num47z0"/>
    <w:rsid w:val="0004081D"/>
    <w:rPr>
      <w:rFonts w:hint="default"/>
    </w:rPr>
  </w:style>
  <w:style w:type="character" w:customStyle="1" w:styleId="WW8Num47z1">
    <w:name w:val="WW8Num47z1"/>
    <w:rsid w:val="0004081D"/>
  </w:style>
  <w:style w:type="character" w:customStyle="1" w:styleId="WW8Num47z2">
    <w:name w:val="WW8Num47z2"/>
    <w:rsid w:val="0004081D"/>
  </w:style>
  <w:style w:type="character" w:customStyle="1" w:styleId="WW8Num47z3">
    <w:name w:val="WW8Num47z3"/>
    <w:rsid w:val="0004081D"/>
  </w:style>
  <w:style w:type="character" w:customStyle="1" w:styleId="WW8Num47z4">
    <w:name w:val="WW8Num47z4"/>
    <w:rsid w:val="0004081D"/>
  </w:style>
  <w:style w:type="character" w:customStyle="1" w:styleId="WW8Num47z5">
    <w:name w:val="WW8Num47z5"/>
    <w:rsid w:val="0004081D"/>
  </w:style>
  <w:style w:type="character" w:customStyle="1" w:styleId="WW8Num47z6">
    <w:name w:val="WW8Num47z6"/>
    <w:rsid w:val="0004081D"/>
  </w:style>
  <w:style w:type="character" w:customStyle="1" w:styleId="WW8Num47z7">
    <w:name w:val="WW8Num47z7"/>
    <w:rsid w:val="0004081D"/>
  </w:style>
  <w:style w:type="character" w:customStyle="1" w:styleId="WW8Num47z8">
    <w:name w:val="WW8Num47z8"/>
    <w:rsid w:val="0004081D"/>
  </w:style>
  <w:style w:type="character" w:customStyle="1" w:styleId="afff9">
    <w:name w:val="註腳符"/>
    <w:rsid w:val="0004081D"/>
    <w:rPr>
      <w:vertAlign w:val="superscript"/>
    </w:rPr>
  </w:style>
  <w:style w:type="paragraph" w:styleId="afffa">
    <w:name w:val="Title"/>
    <w:basedOn w:val="a0"/>
    <w:next w:val="afffb"/>
    <w:link w:val="afffc"/>
    <w:qFormat/>
    <w:rsid w:val="0004081D"/>
    <w:pPr>
      <w:keepNext/>
      <w:suppressAutoHyphens/>
      <w:spacing w:before="240" w:after="120"/>
    </w:pPr>
    <w:rPr>
      <w:rFonts w:ascii="Arial" w:hAnsi="Arial"/>
      <w:kern w:val="1"/>
      <w:sz w:val="28"/>
      <w:szCs w:val="28"/>
      <w:lang w:eastAsia="ar-SA"/>
    </w:rPr>
  </w:style>
  <w:style w:type="character" w:customStyle="1" w:styleId="afffc">
    <w:name w:val="標題 字元"/>
    <w:link w:val="afffa"/>
    <w:rsid w:val="0004081D"/>
    <w:rPr>
      <w:rFonts w:ascii="Arial" w:eastAsia="新細明體" w:hAnsi="Arial" w:cs="Mangal"/>
      <w:kern w:val="1"/>
      <w:sz w:val="28"/>
      <w:szCs w:val="28"/>
      <w:lang w:eastAsia="ar-SA"/>
    </w:rPr>
  </w:style>
  <w:style w:type="paragraph" w:styleId="afffb">
    <w:name w:val="Body Text"/>
    <w:basedOn w:val="a0"/>
    <w:link w:val="afffd"/>
    <w:rsid w:val="0004081D"/>
    <w:pPr>
      <w:suppressAutoHyphens/>
      <w:spacing w:after="120"/>
    </w:pPr>
    <w:rPr>
      <w:rFonts w:ascii="Times New Roman" w:hAnsi="Times New Roman"/>
      <w:kern w:val="1"/>
      <w:sz w:val="20"/>
      <w:szCs w:val="24"/>
      <w:lang w:eastAsia="ar-SA"/>
    </w:rPr>
  </w:style>
  <w:style w:type="character" w:customStyle="1" w:styleId="afffd">
    <w:name w:val="本文 字元"/>
    <w:link w:val="afffb"/>
    <w:rsid w:val="0004081D"/>
    <w:rPr>
      <w:rFonts w:ascii="Times New Roman" w:eastAsia="新細明體" w:hAnsi="Times New Roman" w:cs="Times New Roman"/>
      <w:kern w:val="1"/>
      <w:szCs w:val="24"/>
      <w:lang w:eastAsia="ar-SA"/>
    </w:rPr>
  </w:style>
  <w:style w:type="paragraph" w:styleId="afffe">
    <w:name w:val="List"/>
    <w:basedOn w:val="afffb"/>
    <w:rsid w:val="0004081D"/>
    <w:rPr>
      <w:rFonts w:cs="Mangal"/>
    </w:rPr>
  </w:style>
  <w:style w:type="paragraph" w:customStyle="1" w:styleId="affff">
    <w:name w:val="標籤"/>
    <w:basedOn w:val="a0"/>
    <w:rsid w:val="0004081D"/>
    <w:pPr>
      <w:suppressLineNumbers/>
      <w:suppressAutoHyphens/>
      <w:spacing w:before="120" w:after="120"/>
    </w:pPr>
    <w:rPr>
      <w:rFonts w:ascii="Times New Roman" w:hAnsi="Times New Roman" w:cs="Mangal"/>
      <w:i/>
      <w:iCs/>
      <w:kern w:val="1"/>
      <w:szCs w:val="24"/>
      <w:lang w:eastAsia="ar-SA"/>
    </w:rPr>
  </w:style>
  <w:style w:type="paragraph" w:customStyle="1" w:styleId="affff0">
    <w:name w:val="目錄"/>
    <w:basedOn w:val="a0"/>
    <w:rsid w:val="0004081D"/>
    <w:pPr>
      <w:suppressLineNumbers/>
      <w:suppressAutoHyphens/>
    </w:pPr>
    <w:rPr>
      <w:rFonts w:ascii="Times New Roman" w:hAnsi="Times New Roman" w:cs="Mangal"/>
      <w:kern w:val="1"/>
      <w:szCs w:val="24"/>
      <w:lang w:eastAsia="ar-SA"/>
    </w:rPr>
  </w:style>
  <w:style w:type="paragraph" w:customStyle="1" w:styleId="1e">
    <w:name w:val="字元1 字元 字元"/>
    <w:basedOn w:val="a0"/>
    <w:rsid w:val="0004081D"/>
    <w:pPr>
      <w:widowControl/>
      <w:suppressAutoHyphens/>
      <w:spacing w:after="160" w:line="240" w:lineRule="exact"/>
    </w:pPr>
    <w:rPr>
      <w:rFonts w:ascii="Tahoma" w:hAnsi="Tahoma" w:cs="Tahoma"/>
      <w:kern w:val="1"/>
      <w:sz w:val="20"/>
      <w:szCs w:val="20"/>
      <w:lang w:eastAsia="ar-SA"/>
    </w:rPr>
  </w:style>
  <w:style w:type="paragraph" w:customStyle="1" w:styleId="affff1">
    <w:name w:val="表格標題"/>
    <w:basedOn w:val="afff4"/>
    <w:rsid w:val="0004081D"/>
    <w:pPr>
      <w:jc w:val="center"/>
    </w:pPr>
    <w:rPr>
      <w:b/>
      <w:bCs/>
      <w:lang w:eastAsia="ar-SA"/>
    </w:rPr>
  </w:style>
  <w:style w:type="paragraph" w:customStyle="1" w:styleId="affff2">
    <w:name w:val="訊框內容"/>
    <w:basedOn w:val="afffb"/>
    <w:rsid w:val="0004081D"/>
  </w:style>
  <w:style w:type="character" w:styleId="affff3">
    <w:name w:val="annotation reference"/>
    <w:uiPriority w:val="99"/>
    <w:semiHidden/>
    <w:unhideWhenUsed/>
    <w:rsid w:val="0004081D"/>
    <w:rPr>
      <w:sz w:val="18"/>
      <w:szCs w:val="18"/>
    </w:rPr>
  </w:style>
  <w:style w:type="paragraph" w:customStyle="1" w:styleId="yiv5955769322msonormal">
    <w:name w:val="yiv5955769322msonormal"/>
    <w:basedOn w:val="a0"/>
    <w:rsid w:val="0004081D"/>
    <w:pPr>
      <w:widowControl/>
      <w:spacing w:before="100" w:beforeAutospacing="1" w:after="100" w:afterAutospacing="1"/>
    </w:pPr>
    <w:rPr>
      <w:rFonts w:ascii="新細明體" w:hAnsi="新細明體" w:cs="新細明體"/>
      <w:kern w:val="0"/>
      <w:szCs w:val="24"/>
    </w:rPr>
  </w:style>
  <w:style w:type="paragraph" w:customStyle="1" w:styleId="Affff4">
    <w:name w:val="內文 A"/>
    <w:rsid w:val="0004081D"/>
    <w:pPr>
      <w:widowControl w:val="0"/>
    </w:pPr>
    <w:rPr>
      <w:rFonts w:ascii="Times New Roman" w:eastAsia="ヒラギノ角ゴ Pro W3" w:hAnsi="Times New Roman"/>
      <w:color w:val="000000"/>
      <w:kern w:val="2"/>
      <w:sz w:val="24"/>
    </w:rPr>
  </w:style>
  <w:style w:type="paragraph" w:customStyle="1" w:styleId="affff5">
    <w:name w:val="任意形式"/>
    <w:rsid w:val="0004081D"/>
    <w:rPr>
      <w:rFonts w:ascii="Times New Roman" w:eastAsia="ヒラギノ角ゴ Pro W3" w:hAnsi="Times New Roman"/>
      <w:color w:val="000000"/>
    </w:rPr>
  </w:style>
  <w:style w:type="paragraph" w:customStyle="1" w:styleId="affff6">
    <w:name w:val="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styleId="34">
    <w:name w:val="Body Text Indent 3"/>
    <w:basedOn w:val="a0"/>
    <w:link w:val="35"/>
    <w:rsid w:val="0004081D"/>
    <w:pPr>
      <w:spacing w:after="120"/>
      <w:ind w:leftChars="200" w:left="480"/>
    </w:pPr>
    <w:rPr>
      <w:rFonts w:ascii="Times New Roman" w:hAnsi="Times New Roman"/>
      <w:kern w:val="0"/>
      <w:sz w:val="16"/>
      <w:szCs w:val="16"/>
    </w:rPr>
  </w:style>
  <w:style w:type="character" w:customStyle="1" w:styleId="35">
    <w:name w:val="本文縮排 3 字元"/>
    <w:link w:val="34"/>
    <w:rsid w:val="0004081D"/>
    <w:rPr>
      <w:rFonts w:ascii="Times New Roman" w:eastAsia="新細明體" w:hAnsi="Times New Roman" w:cs="Times New Roman"/>
      <w:sz w:val="16"/>
      <w:szCs w:val="16"/>
    </w:rPr>
  </w:style>
  <w:style w:type="paragraph" w:customStyle="1" w:styleId="affff7">
    <w:name w:val="一"/>
    <w:basedOn w:val="affff8"/>
    <w:rsid w:val="0004081D"/>
    <w:pPr>
      <w:spacing w:after="0" w:line="340" w:lineRule="exact"/>
      <w:ind w:leftChars="0" w:left="446" w:hangingChars="186" w:hanging="446"/>
      <w:jc w:val="both"/>
    </w:pPr>
    <w:rPr>
      <w:rFonts w:ascii="標楷體"/>
      <w:sz w:val="24"/>
    </w:rPr>
  </w:style>
  <w:style w:type="paragraph" w:styleId="affff8">
    <w:name w:val="Body Text Indent"/>
    <w:basedOn w:val="a0"/>
    <w:link w:val="affff9"/>
    <w:uiPriority w:val="99"/>
    <w:rsid w:val="0004081D"/>
    <w:pPr>
      <w:spacing w:after="120"/>
      <w:ind w:leftChars="200" w:left="480"/>
    </w:pPr>
    <w:rPr>
      <w:rFonts w:ascii="Times New Roman" w:eastAsia="標楷體" w:hAnsi="Times New Roman"/>
      <w:kern w:val="0"/>
      <w:sz w:val="28"/>
      <w:szCs w:val="24"/>
    </w:rPr>
  </w:style>
  <w:style w:type="character" w:customStyle="1" w:styleId="affff9">
    <w:name w:val="本文縮排 字元"/>
    <w:link w:val="affff8"/>
    <w:uiPriority w:val="99"/>
    <w:rsid w:val="0004081D"/>
    <w:rPr>
      <w:rFonts w:ascii="Times New Roman" w:eastAsia="標楷體" w:hAnsi="Times New Roman" w:cs="Times New Roman"/>
      <w:sz w:val="28"/>
      <w:szCs w:val="24"/>
    </w:rPr>
  </w:style>
  <w:style w:type="paragraph" w:customStyle="1" w:styleId="1f">
    <w:name w:val="字元 字元1 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a">
    <w:name w:val="字元 字元 字元"/>
    <w:basedOn w:val="a0"/>
    <w:rsid w:val="0004081D"/>
    <w:pPr>
      <w:widowControl/>
    </w:pPr>
    <w:rPr>
      <w:rFonts w:ascii="Arial" w:eastAsia="Times New Roman" w:hAnsi="Arial" w:cs="Arial"/>
      <w:kern w:val="0"/>
      <w:sz w:val="22"/>
      <w:lang w:val="en-AU" w:eastAsia="en-US"/>
    </w:rPr>
  </w:style>
  <w:style w:type="paragraph" w:customStyle="1" w:styleId="1f0">
    <w:name w:val="字元 字元1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b">
    <w:name w:val="行文機關"/>
    <w:basedOn w:val="a0"/>
    <w:rsid w:val="0004081D"/>
    <w:pPr>
      <w:snapToGrid w:val="0"/>
      <w:spacing w:line="300" w:lineRule="exact"/>
      <w:ind w:left="8959" w:hanging="8959"/>
    </w:pPr>
    <w:rPr>
      <w:rFonts w:ascii="Times New Roman" w:eastAsia="標楷體" w:hAnsi="Times New Roman"/>
      <w:sz w:val="28"/>
      <w:szCs w:val="20"/>
    </w:rPr>
  </w:style>
  <w:style w:type="paragraph" w:customStyle="1" w:styleId="p1">
    <w:name w:val="p1"/>
    <w:basedOn w:val="a0"/>
    <w:rsid w:val="0004081D"/>
    <w:pPr>
      <w:widowControl/>
      <w:ind w:hanging="450"/>
    </w:pPr>
    <w:rPr>
      <w:rFonts w:ascii="新細明體" w:hAnsi="新細明體" w:cs="新細明體"/>
      <w:color w:val="000000"/>
      <w:kern w:val="0"/>
      <w:szCs w:val="24"/>
    </w:rPr>
  </w:style>
  <w:style w:type="paragraph" w:customStyle="1" w:styleId="1f1">
    <w:name w:val="字元 字元1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c">
    <w:name w:val="字元 字元 字元 字元 字元 字元 字元 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character" w:styleId="affffd">
    <w:name w:val="Emphasis"/>
    <w:uiPriority w:val="20"/>
    <w:qFormat/>
    <w:rsid w:val="0004081D"/>
    <w:rPr>
      <w:i/>
      <w:iCs/>
    </w:rPr>
  </w:style>
  <w:style w:type="paragraph" w:customStyle="1" w:styleId="Web2">
    <w:name w:val="內文 (Web)2"/>
    <w:basedOn w:val="a0"/>
    <w:rsid w:val="0004081D"/>
    <w:pPr>
      <w:widowControl/>
      <w:suppressAutoHyphens/>
      <w:spacing w:before="100" w:after="100"/>
    </w:pPr>
    <w:rPr>
      <w:rFonts w:ascii="新細明體" w:eastAsia="Microsoft YaHei" w:hAnsi="新細明體" w:cs="新細明體"/>
      <w:kern w:val="1"/>
      <w:szCs w:val="24"/>
      <w:lang w:eastAsia="hi-IN" w:bidi="hi-IN"/>
    </w:rPr>
  </w:style>
  <w:style w:type="paragraph" w:customStyle="1" w:styleId="ListParagraph1">
    <w:name w:val="List Paragraph1"/>
    <w:basedOn w:val="a0"/>
    <w:rsid w:val="0004081D"/>
    <w:pPr>
      <w:ind w:leftChars="200" w:left="480"/>
    </w:pPr>
    <w:rPr>
      <w:rFonts w:ascii="Times New Roman" w:eastAsia="標楷體" w:hAnsi="Times New Roman"/>
      <w:kern w:val="0"/>
      <w:sz w:val="20"/>
      <w:szCs w:val="20"/>
    </w:rPr>
  </w:style>
  <w:style w:type="numbering" w:customStyle="1" w:styleId="2">
    <w:name w:val="樣式2"/>
    <w:rsid w:val="0004081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997403">
      <w:bodyDiv w:val="1"/>
      <w:marLeft w:val="0"/>
      <w:marRight w:val="0"/>
      <w:marTop w:val="0"/>
      <w:marBottom w:val="0"/>
      <w:divBdr>
        <w:top w:val="none" w:sz="0" w:space="0" w:color="auto"/>
        <w:left w:val="none" w:sz="0" w:space="0" w:color="auto"/>
        <w:bottom w:val="none" w:sz="0" w:space="0" w:color="auto"/>
        <w:right w:val="none" w:sz="0" w:space="0" w:color="auto"/>
      </w:divBdr>
    </w:div>
    <w:div w:id="1129785953">
      <w:bodyDiv w:val="1"/>
      <w:marLeft w:val="0"/>
      <w:marRight w:val="0"/>
      <w:marTop w:val="0"/>
      <w:marBottom w:val="0"/>
      <w:divBdr>
        <w:top w:val="none" w:sz="0" w:space="0" w:color="auto"/>
        <w:left w:val="none" w:sz="0" w:space="0" w:color="auto"/>
        <w:bottom w:val="none" w:sz="0" w:space="0" w:color="auto"/>
        <w:right w:val="none" w:sz="0" w:space="0" w:color="auto"/>
      </w:divBdr>
      <w:divsChild>
        <w:div w:id="1373307732">
          <w:marLeft w:val="432"/>
          <w:marRight w:val="0"/>
          <w:marTop w:val="116"/>
          <w:marBottom w:val="0"/>
          <w:divBdr>
            <w:top w:val="none" w:sz="0" w:space="0" w:color="auto"/>
            <w:left w:val="none" w:sz="0" w:space="0" w:color="auto"/>
            <w:bottom w:val="none" w:sz="0" w:space="0" w:color="auto"/>
            <w:right w:val="none" w:sz="0" w:space="0" w:color="auto"/>
          </w:divBdr>
        </w:div>
      </w:divsChild>
    </w:div>
    <w:div w:id="1452745499">
      <w:bodyDiv w:val="1"/>
      <w:marLeft w:val="0"/>
      <w:marRight w:val="0"/>
      <w:marTop w:val="0"/>
      <w:marBottom w:val="0"/>
      <w:divBdr>
        <w:top w:val="none" w:sz="0" w:space="0" w:color="auto"/>
        <w:left w:val="none" w:sz="0" w:space="0" w:color="auto"/>
        <w:bottom w:val="none" w:sz="0" w:space="0" w:color="auto"/>
        <w:right w:val="none" w:sz="0" w:space="0" w:color="auto"/>
      </w:divBdr>
    </w:div>
    <w:div w:id="199302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BA174-04E3-449D-A62A-95540E022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615</Words>
  <Characters>3512</Characters>
  <Application>Microsoft Office Word</Application>
  <DocSecurity>0</DocSecurity>
  <Lines>29</Lines>
  <Paragraphs>8</Paragraphs>
  <ScaleCrop>false</ScaleCrop>
  <Company>SYNNEX</Company>
  <LinksUpToDate>false</LinksUpToDate>
  <CharactersWithSpaces>4119</CharactersWithSpaces>
  <SharedDoc>false</SharedDoc>
  <HLinks>
    <vt:vector size="12" baseType="variant">
      <vt:variant>
        <vt:i4>2031640</vt:i4>
      </vt:variant>
      <vt:variant>
        <vt:i4>3</vt:i4>
      </vt:variant>
      <vt:variant>
        <vt:i4>0</vt:i4>
      </vt:variant>
      <vt:variant>
        <vt:i4>5</vt:i4>
      </vt:variant>
      <vt:variant>
        <vt:lpwstr>http://www.tyhp.gov.tw/wcp/index.php?catid=19</vt:lpwstr>
      </vt:variant>
      <vt:variant>
        <vt:lpwstr/>
      </vt:variant>
      <vt:variant>
        <vt:i4>2031640</vt:i4>
      </vt:variant>
      <vt:variant>
        <vt:i4>0</vt:i4>
      </vt:variant>
      <vt:variant>
        <vt:i4>0</vt:i4>
      </vt:variant>
      <vt:variant>
        <vt:i4>5</vt:i4>
      </vt:variant>
      <vt:variant>
        <vt:lpwstr>http://www.tyhp.gov.tw/wcp/index.php?catid=19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黃竹萱</dc:creator>
  <cp:lastModifiedBy>user</cp:lastModifiedBy>
  <cp:revision>2</cp:revision>
  <cp:lastPrinted>2016-06-23T12:44:00Z</cp:lastPrinted>
  <dcterms:created xsi:type="dcterms:W3CDTF">2017-08-07T01:48:00Z</dcterms:created>
  <dcterms:modified xsi:type="dcterms:W3CDTF">2017-08-07T01:48:00Z</dcterms:modified>
</cp:coreProperties>
</file>