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25" w:rsidRPr="00997B30" w:rsidRDefault="00453525" w:rsidP="00453525">
      <w:pPr>
        <w:widowControl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997B30">
        <w:rPr>
          <w:rFonts w:ascii="標楷體" w:eastAsia="標楷體" w:hAnsi="標楷體" w:hint="eastAsia"/>
          <w:sz w:val="32"/>
        </w:rPr>
        <w:t>性別影響評估</w:t>
      </w:r>
      <w:r>
        <w:rPr>
          <w:rFonts w:ascii="標楷體" w:eastAsia="標楷體" w:hAnsi="標楷體" w:hint="eastAsia"/>
          <w:sz w:val="32"/>
        </w:rPr>
        <w:t>(計畫案)</w:t>
      </w:r>
      <w:r w:rsidRPr="00997B30">
        <w:rPr>
          <w:rFonts w:ascii="標楷體" w:eastAsia="標楷體" w:hAnsi="標楷體" w:hint="eastAsia"/>
          <w:sz w:val="32"/>
        </w:rPr>
        <w:t>參採情形彙整表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4182"/>
      </w:tblGrid>
      <w:tr w:rsidR="00453525" w:rsidRPr="00997B30" w:rsidTr="00F8598E">
        <w:tc>
          <w:tcPr>
            <w:tcW w:w="8362" w:type="dxa"/>
            <w:gridSpan w:val="2"/>
          </w:tcPr>
          <w:p w:rsidR="00453525" w:rsidRPr="00997B30" w:rsidRDefault="00453525" w:rsidP="00F8598E">
            <w:pPr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計畫名稱：</w:t>
            </w:r>
          </w:p>
        </w:tc>
      </w:tr>
      <w:tr w:rsidR="00453525" w:rsidRPr="00997B30" w:rsidTr="00F8598E">
        <w:tc>
          <w:tcPr>
            <w:tcW w:w="8362" w:type="dxa"/>
            <w:gridSpan w:val="2"/>
          </w:tcPr>
          <w:p w:rsidR="00453525" w:rsidRPr="00997B30" w:rsidRDefault="00453525" w:rsidP="00F8598E">
            <w:pPr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辦理機關：</w:t>
            </w:r>
          </w:p>
        </w:tc>
      </w:tr>
      <w:tr w:rsidR="00453525" w:rsidRPr="00997B30" w:rsidTr="00F8598E">
        <w:tc>
          <w:tcPr>
            <w:tcW w:w="8362" w:type="dxa"/>
            <w:gridSpan w:val="2"/>
          </w:tcPr>
          <w:p w:rsidR="00453525" w:rsidRPr="00997B30" w:rsidRDefault="00453525" w:rsidP="00F8598E">
            <w:pPr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程序參與專家學者：</w:t>
            </w:r>
          </w:p>
        </w:tc>
      </w:tr>
      <w:tr w:rsidR="00453525" w:rsidRPr="00997B30" w:rsidTr="00F8598E">
        <w:tc>
          <w:tcPr>
            <w:tcW w:w="4180" w:type="dxa"/>
          </w:tcPr>
          <w:p w:rsidR="00453525" w:rsidRPr="00997B30" w:rsidRDefault="00453525" w:rsidP="00F8598E">
            <w:pPr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專家意見</w:t>
            </w:r>
          </w:p>
        </w:tc>
        <w:tc>
          <w:tcPr>
            <w:tcW w:w="4182" w:type="dxa"/>
          </w:tcPr>
          <w:p w:rsidR="00453525" w:rsidRPr="00997B30" w:rsidRDefault="00453525" w:rsidP="00F8598E">
            <w:pPr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機關參採情形</w:t>
            </w:r>
          </w:p>
        </w:tc>
      </w:tr>
      <w:tr w:rsidR="00453525" w:rsidRPr="00997B30" w:rsidTr="00F8598E">
        <w:trPr>
          <w:trHeight w:val="449"/>
        </w:trPr>
        <w:tc>
          <w:tcPr>
            <w:tcW w:w="4180" w:type="dxa"/>
          </w:tcPr>
          <w:p w:rsidR="00453525" w:rsidRPr="00997B30" w:rsidRDefault="00453525" w:rsidP="00F8598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4182" w:type="dxa"/>
          </w:tcPr>
          <w:p w:rsidR="00453525" w:rsidRDefault="00453525" w:rsidP="00F8598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□參採  □未參採</w:t>
            </w:r>
          </w:p>
          <w:p w:rsidR="00453525" w:rsidRPr="00997B30" w:rsidRDefault="00453525" w:rsidP="00F8598E">
            <w:pPr>
              <w:spacing w:line="480" w:lineRule="exact"/>
              <w:ind w:leftChars="443" w:left="106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(原因：_____________)</w:t>
            </w:r>
          </w:p>
        </w:tc>
      </w:tr>
      <w:tr w:rsidR="00453525" w:rsidRPr="00997B30" w:rsidTr="00F8598E">
        <w:trPr>
          <w:trHeight w:val="440"/>
        </w:trPr>
        <w:tc>
          <w:tcPr>
            <w:tcW w:w="4180" w:type="dxa"/>
          </w:tcPr>
          <w:p w:rsidR="00453525" w:rsidRPr="00997B30" w:rsidRDefault="00453525" w:rsidP="00F8598E">
            <w:pPr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4182" w:type="dxa"/>
          </w:tcPr>
          <w:p w:rsidR="00453525" w:rsidRDefault="00453525" w:rsidP="00F8598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□參採  □未參採</w:t>
            </w:r>
          </w:p>
          <w:p w:rsidR="00453525" w:rsidRPr="00997B30" w:rsidRDefault="00453525" w:rsidP="00F8598E">
            <w:pPr>
              <w:spacing w:line="480" w:lineRule="exact"/>
              <w:ind w:leftChars="443" w:left="106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(原因：_____________)</w:t>
            </w:r>
          </w:p>
        </w:tc>
      </w:tr>
      <w:tr w:rsidR="00453525" w:rsidRPr="00997B30" w:rsidTr="00F8598E">
        <w:trPr>
          <w:trHeight w:val="410"/>
        </w:trPr>
        <w:tc>
          <w:tcPr>
            <w:tcW w:w="4180" w:type="dxa"/>
          </w:tcPr>
          <w:p w:rsidR="00453525" w:rsidRPr="00997B30" w:rsidRDefault="00453525" w:rsidP="00F8598E">
            <w:pPr>
              <w:rPr>
                <w:rFonts w:ascii="標楷體" w:eastAsia="標楷體" w:hAnsi="標楷體"/>
                <w:sz w:val="28"/>
              </w:rPr>
            </w:pPr>
            <w:r w:rsidRPr="00997B30"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4182" w:type="dxa"/>
          </w:tcPr>
          <w:p w:rsidR="00453525" w:rsidRDefault="00453525" w:rsidP="00F8598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□參採  □未參採</w:t>
            </w:r>
          </w:p>
          <w:p w:rsidR="00453525" w:rsidRPr="00997B30" w:rsidRDefault="00453525" w:rsidP="00F8598E">
            <w:pPr>
              <w:spacing w:line="480" w:lineRule="exact"/>
              <w:ind w:leftChars="443" w:left="106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(原因：_____________)</w:t>
            </w:r>
          </w:p>
        </w:tc>
      </w:tr>
    </w:tbl>
    <w:p w:rsidR="00453525" w:rsidRDefault="00453525" w:rsidP="00453525">
      <w:pPr>
        <w:spacing w:line="48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註：專家意見應條列式呈現。如未參採，請詳述</w:t>
      </w:r>
      <w:r w:rsidRPr="00997B30">
        <w:rPr>
          <w:rFonts w:ascii="標楷體" w:eastAsia="標楷體" w:hAnsi="標楷體" w:hint="eastAsia"/>
          <w:sz w:val="28"/>
        </w:rPr>
        <w:t>難以達成原因</w:t>
      </w:r>
    </w:p>
    <w:p w:rsidR="00F0143C" w:rsidRPr="00453525" w:rsidRDefault="00F0143C"/>
    <w:sectPr w:rsidR="00F0143C" w:rsidRPr="00453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5"/>
    <w:rsid w:val="00453525"/>
    <w:rsid w:val="00540AE3"/>
    <w:rsid w:val="00F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2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53525"/>
    <w:pPr>
      <w:keepNext/>
      <w:spacing w:line="480" w:lineRule="exact"/>
      <w:outlineLvl w:val="1"/>
    </w:pPr>
    <w:rPr>
      <w:rFonts w:ascii="標楷體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53525"/>
    <w:rPr>
      <w:rFonts w:ascii="標楷體" w:eastAsia="標楷體" w:hAnsiTheme="majorHAnsi" w:cstheme="majorBidi"/>
      <w:b/>
      <w:bCs/>
      <w:sz w:val="28"/>
      <w:szCs w:val="48"/>
    </w:rPr>
  </w:style>
  <w:style w:type="table" w:styleId="a3">
    <w:name w:val="Table Grid"/>
    <w:basedOn w:val="a1"/>
    <w:uiPriority w:val="59"/>
    <w:rsid w:val="0045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2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53525"/>
    <w:pPr>
      <w:keepNext/>
      <w:spacing w:line="480" w:lineRule="exact"/>
      <w:outlineLvl w:val="1"/>
    </w:pPr>
    <w:rPr>
      <w:rFonts w:ascii="標楷體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53525"/>
    <w:rPr>
      <w:rFonts w:ascii="標楷體" w:eastAsia="標楷體" w:hAnsiTheme="majorHAnsi" w:cstheme="majorBidi"/>
      <w:b/>
      <w:bCs/>
      <w:sz w:val="28"/>
      <w:szCs w:val="48"/>
    </w:rPr>
  </w:style>
  <w:style w:type="table" w:styleId="a3">
    <w:name w:val="Table Grid"/>
    <w:basedOn w:val="a1"/>
    <w:uiPriority w:val="59"/>
    <w:rsid w:val="0045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盧乃琳</dc:creator>
  <cp:lastModifiedBy>user</cp:lastModifiedBy>
  <cp:revision>2</cp:revision>
  <dcterms:created xsi:type="dcterms:W3CDTF">2017-08-07T02:09:00Z</dcterms:created>
  <dcterms:modified xsi:type="dcterms:W3CDTF">2017-08-07T02:09:00Z</dcterms:modified>
</cp:coreProperties>
</file>