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6E75" w14:textId="4FAC11B2" w:rsidR="00D55C49" w:rsidRDefault="00FE070D" w:rsidP="00D55C49">
      <w:pPr>
        <w:spacing w:line="600" w:lineRule="exact"/>
        <w:rPr>
          <w:rFonts w:ascii="標楷體" w:hAnsi="標楷體"/>
          <w:sz w:val="28"/>
          <w:szCs w:val="28"/>
        </w:rPr>
      </w:pPr>
      <w:r w:rsidRPr="00D55C49">
        <w:rPr>
          <w:rFonts w:ascii="標楷體" w:hAnsi="標楷體" w:hint="eastAsia"/>
          <w:bCs/>
          <w:sz w:val="28"/>
          <w:szCs w:val="28"/>
        </w:rPr>
        <w:t>附件</w:t>
      </w:r>
      <w:r w:rsidR="00D55C49" w:rsidRPr="00D55C49">
        <w:rPr>
          <w:rFonts w:ascii="標楷體" w:hAnsi="標楷體" w:hint="eastAsia"/>
          <w:bCs/>
          <w:sz w:val="28"/>
          <w:szCs w:val="28"/>
        </w:rPr>
        <w:t>五</w:t>
      </w:r>
      <w:r w:rsidR="00AB54D5">
        <w:rPr>
          <w:rFonts w:ascii="標楷體" w:hAnsi="標楷體" w:hint="eastAsia"/>
          <w:bCs/>
          <w:sz w:val="28"/>
          <w:szCs w:val="28"/>
        </w:rPr>
        <w:t>、</w:t>
      </w:r>
      <w:r w:rsidRPr="00D55C49">
        <w:rPr>
          <w:rFonts w:ascii="標楷體" w:hAnsi="標楷體" w:hint="eastAsia"/>
          <w:bCs/>
          <w:sz w:val="28"/>
          <w:szCs w:val="28"/>
        </w:rPr>
        <w:t xml:space="preserve"> 用戶辦理廢(污)水</w:t>
      </w:r>
      <w:r w:rsidR="00D55C49" w:rsidRPr="00D55C49">
        <w:rPr>
          <w:rFonts w:ascii="標楷體" w:hAnsi="標楷體" w:hint="eastAsia"/>
          <w:sz w:val="28"/>
          <w:szCs w:val="28"/>
        </w:rPr>
        <w:t>聯接使用證明應檢附相關資料</w:t>
      </w:r>
    </w:p>
    <w:p w14:paraId="32093D6B" w14:textId="77777777" w:rsidR="00D55C49" w:rsidRPr="00D55C49" w:rsidRDefault="00D55C49" w:rsidP="00D55C49">
      <w:pPr>
        <w:spacing w:line="600" w:lineRule="exact"/>
        <w:rPr>
          <w:rFonts w:ascii="標楷體" w:hAnsi="標楷體"/>
          <w:spacing w:val="40"/>
          <w:sz w:val="28"/>
          <w:szCs w:val="28"/>
        </w:rPr>
      </w:pPr>
    </w:p>
    <w:p w14:paraId="718612AF" w14:textId="3196A1AC" w:rsidR="001D37AD" w:rsidRPr="00C72B44" w:rsidRDefault="007073B3" w:rsidP="00CF29F7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 w:rsidRPr="00C72B44">
        <w:rPr>
          <w:rFonts w:ascii="標楷體" w:hAnsi="標楷體" w:hint="eastAsia"/>
          <w:b/>
          <w:sz w:val="40"/>
          <w:szCs w:val="40"/>
        </w:rPr>
        <w:t>桃園</w:t>
      </w:r>
      <w:r w:rsidR="00DD694A" w:rsidRPr="00C72B44">
        <w:rPr>
          <w:rFonts w:ascii="標楷體" w:hAnsi="標楷體" w:hint="eastAsia"/>
          <w:b/>
          <w:sz w:val="40"/>
          <w:szCs w:val="40"/>
        </w:rPr>
        <w:t>市</w:t>
      </w:r>
      <w:r w:rsidR="001D37AD" w:rsidRPr="00C72B44">
        <w:rPr>
          <w:rFonts w:ascii="標楷體" w:hAnsi="標楷體" w:hint="eastAsia"/>
          <w:b/>
          <w:sz w:val="40"/>
          <w:szCs w:val="40"/>
          <w:lang w:eastAsia="zh-HK"/>
        </w:rPr>
        <w:t>產業園區聯合服務中心</w:t>
      </w:r>
    </w:p>
    <w:p w14:paraId="3F87A91A" w14:textId="77777777" w:rsidR="00DC564B" w:rsidRDefault="001F6601" w:rsidP="00CF29F7">
      <w:pPr>
        <w:spacing w:line="600" w:lineRule="exact"/>
        <w:jc w:val="center"/>
        <w:rPr>
          <w:rFonts w:ascii="標楷體" w:hAnsi="標楷體"/>
          <w:spacing w:val="40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辦理</w:t>
      </w:r>
      <w:r w:rsidR="00D3354E">
        <w:rPr>
          <w:rFonts w:ascii="標楷體" w:hAnsi="標楷體" w:hint="eastAsia"/>
          <w:sz w:val="36"/>
          <w:szCs w:val="36"/>
        </w:rPr>
        <w:t>廢(污)水</w:t>
      </w:r>
      <w:r>
        <w:rPr>
          <w:rFonts w:ascii="標楷體" w:hAnsi="標楷體" w:hint="eastAsia"/>
          <w:sz w:val="36"/>
          <w:szCs w:val="36"/>
        </w:rPr>
        <w:t>聯接使用證</w:t>
      </w:r>
      <w:r w:rsidR="00F33802" w:rsidRPr="007073B3">
        <w:rPr>
          <w:rFonts w:ascii="標楷體" w:hAnsi="標楷體" w:hint="eastAsia"/>
          <w:sz w:val="36"/>
          <w:szCs w:val="36"/>
        </w:rPr>
        <w:t>明應</w:t>
      </w:r>
      <w:r w:rsidR="00A8388C">
        <w:rPr>
          <w:rFonts w:ascii="標楷體" w:hAnsi="標楷體" w:hint="eastAsia"/>
          <w:sz w:val="36"/>
          <w:szCs w:val="36"/>
        </w:rPr>
        <w:t>檢</w:t>
      </w:r>
      <w:r w:rsidR="00F33802" w:rsidRPr="007073B3">
        <w:rPr>
          <w:rFonts w:ascii="標楷體" w:hAnsi="標楷體" w:hint="eastAsia"/>
          <w:sz w:val="36"/>
          <w:szCs w:val="36"/>
        </w:rPr>
        <w:t>附相關資料</w:t>
      </w:r>
    </w:p>
    <w:p w14:paraId="526F2914" w14:textId="77777777" w:rsidR="007E6525" w:rsidRPr="007E6525" w:rsidRDefault="007E6525" w:rsidP="007E6525">
      <w:pPr>
        <w:spacing w:line="240" w:lineRule="exact"/>
        <w:jc w:val="center"/>
        <w:rPr>
          <w:rFonts w:ascii="標楷體" w:hAnsi="標楷體"/>
          <w:spacing w:val="40"/>
          <w:sz w:val="36"/>
          <w:szCs w:val="36"/>
        </w:rPr>
      </w:pPr>
    </w:p>
    <w:p w14:paraId="2DF36832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59" w:hanging="459"/>
        <w:jc w:val="both"/>
      </w:pPr>
      <w:r>
        <w:rPr>
          <w:rFonts w:hint="eastAsia"/>
        </w:rPr>
        <w:t>簡便行文</w:t>
      </w:r>
      <w:r w:rsidR="00D471FB">
        <w:rPr>
          <w:rFonts w:hint="eastAsia"/>
        </w:rPr>
        <w:t xml:space="preserve"> </w:t>
      </w:r>
      <w:proofErr w:type="gramStart"/>
      <w:r>
        <w:t>—</w:t>
      </w:r>
      <w:proofErr w:type="gramEnd"/>
      <w:r w:rsidR="00D471FB">
        <w:rPr>
          <w:rFonts w:hint="eastAsia"/>
        </w:rPr>
        <w:t xml:space="preserve"> </w:t>
      </w:r>
      <w:r>
        <w:rPr>
          <w:rFonts w:hint="eastAsia"/>
        </w:rPr>
        <w:t>述明申辦之目的、用途及產業別、有無事業廢水等。</w:t>
      </w:r>
    </w:p>
    <w:p w14:paraId="6DF10600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廢（污）水納入污水下水道系統申請書【包括用戶裝置廢（污）裝置辦法及切結書】一份另外裝訂。</w:t>
      </w:r>
    </w:p>
    <w:p w14:paraId="528024E9" w14:textId="77777777" w:rsidR="00F33802" w:rsidRDefault="00D471FB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用水說明（如有無向自來水公司申請獨立水表</w:t>
      </w:r>
      <w:r w:rsidR="00F33802">
        <w:rPr>
          <w:rFonts w:hint="eastAsia"/>
        </w:rPr>
        <w:t>或有無使用地下水）。用</w:t>
      </w:r>
      <w:r w:rsidR="00F33802">
        <w:rPr>
          <w:rFonts w:hint="eastAsia"/>
        </w:rPr>
        <w:t>/</w:t>
      </w:r>
      <w:r w:rsidR="00F33802">
        <w:rPr>
          <w:rFonts w:hint="eastAsia"/>
        </w:rPr>
        <w:t>排水平衡圖。</w:t>
      </w:r>
    </w:p>
    <w:p w14:paraId="1914E2AD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聯接使用申請表一式六份（儘量詳實填寫）：如排水量的計算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目前管制量為：</w:t>
      </w:r>
      <w:r>
        <w:rPr>
          <w:rFonts w:hint="eastAsia"/>
        </w:rPr>
        <w:t>50/</w:t>
      </w:r>
      <w:r>
        <w:rPr>
          <w:rFonts w:hint="eastAsia"/>
        </w:rPr>
        <w:t>公頃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，無裝置廢（污）水流量計者依：用水量（自來水</w:t>
      </w:r>
      <w:r>
        <w:rPr>
          <w:rFonts w:hint="eastAsia"/>
        </w:rPr>
        <w:t>+</w:t>
      </w:r>
      <w:r>
        <w:rPr>
          <w:rFonts w:hint="eastAsia"/>
        </w:rPr>
        <w:t>地下水）</w:t>
      </w:r>
      <w:r>
        <w:rPr>
          <w:rFonts w:ascii="標楷體" w:hAnsi="標楷體"/>
        </w:rPr>
        <w:t>Ⅹ</w:t>
      </w:r>
      <w:r>
        <w:t>0.8=</w:t>
      </w:r>
      <w:r>
        <w:rPr>
          <w:rFonts w:hint="eastAsia"/>
        </w:rPr>
        <w:t>排放量。</w:t>
      </w:r>
    </w:p>
    <w:p w14:paraId="5148CD21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負責人、代理人、連絡人身份證影本。</w:t>
      </w:r>
    </w:p>
    <w:p w14:paraId="70F2535C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經濟部發之公司執照影本。</w:t>
      </w:r>
      <w:r>
        <w:rPr>
          <w:rFonts w:hint="eastAsia"/>
          <w:spacing w:val="-4"/>
        </w:rPr>
        <w:t>(</w:t>
      </w:r>
      <w:r>
        <w:rPr>
          <w:rFonts w:hint="eastAsia"/>
          <w:spacing w:val="-4"/>
        </w:rPr>
        <w:t>注意申辦之工廠名稱若公司不在相同地址，須另加</w:t>
      </w:r>
      <w:proofErr w:type="gramStart"/>
      <w:r>
        <w:rPr>
          <w:rFonts w:hint="eastAsia"/>
          <w:spacing w:val="-4"/>
        </w:rPr>
        <w:t>註</w:t>
      </w:r>
      <w:proofErr w:type="gramEnd"/>
      <w:r>
        <w:rPr>
          <w:rFonts w:hint="eastAsia"/>
          <w:spacing w:val="-4"/>
        </w:rPr>
        <w:t>○○廠以為區隔。</w:t>
      </w:r>
      <w:r>
        <w:rPr>
          <w:rFonts w:hint="eastAsia"/>
          <w:spacing w:val="-4"/>
        </w:rPr>
        <w:t>)</w:t>
      </w:r>
    </w:p>
    <w:p w14:paraId="1B74F19A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  <w:rPr>
          <w:spacing w:val="-4"/>
        </w:rPr>
      </w:pPr>
      <w:r>
        <w:rPr>
          <w:rFonts w:hint="eastAsia"/>
        </w:rPr>
        <w:t>土地建物使用證明：</w:t>
      </w:r>
      <w:r w:rsidR="00D471FB">
        <w:rPr>
          <w:rFonts w:hint="eastAsia"/>
          <w:spacing w:val="-4"/>
        </w:rPr>
        <w:t>附土地權狀或謄</w:t>
      </w:r>
      <w:r>
        <w:rPr>
          <w:rFonts w:hint="eastAsia"/>
          <w:spacing w:val="-4"/>
        </w:rPr>
        <w:t>本影本；建物權狀</w:t>
      </w:r>
      <w:r>
        <w:rPr>
          <w:rFonts w:hint="eastAsia"/>
          <w:spacing w:val="-4"/>
        </w:rPr>
        <w:t>(</w:t>
      </w:r>
      <w:r>
        <w:rPr>
          <w:rFonts w:hint="eastAsia"/>
          <w:spacing w:val="-4"/>
        </w:rPr>
        <w:t>使照、建照</w:t>
      </w:r>
      <w:r>
        <w:rPr>
          <w:rFonts w:hint="eastAsia"/>
          <w:spacing w:val="-4"/>
        </w:rPr>
        <w:t>)</w:t>
      </w:r>
      <w:r>
        <w:rPr>
          <w:rFonts w:hint="eastAsia"/>
          <w:spacing w:val="-4"/>
        </w:rPr>
        <w:t>或謄本影本</w:t>
      </w:r>
      <w:r>
        <w:rPr>
          <w:spacing w:val="-4"/>
        </w:rPr>
        <w:t>。</w:t>
      </w:r>
      <w:proofErr w:type="gramStart"/>
      <w:r>
        <w:rPr>
          <w:rFonts w:hint="eastAsia"/>
          <w:spacing w:val="-4"/>
        </w:rPr>
        <w:t>租賃者附租賃</w:t>
      </w:r>
      <w:proofErr w:type="gramEnd"/>
      <w:r>
        <w:rPr>
          <w:rFonts w:hint="eastAsia"/>
          <w:spacing w:val="-4"/>
        </w:rPr>
        <w:t>契約正本乙份，影本六份或廠地建物使用證明。</w:t>
      </w:r>
    </w:p>
    <w:p w14:paraId="70655A1D" w14:textId="77777777" w:rsidR="00F33802" w:rsidRDefault="00D471FB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工廠場</w:t>
      </w:r>
      <w:r w:rsidR="00F33802">
        <w:rPr>
          <w:rFonts w:hint="eastAsia"/>
        </w:rPr>
        <w:t>地位置圖（利用工業區平面配置圖標示）。</w:t>
      </w:r>
    </w:p>
    <w:p w14:paraId="7B3EFB13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建物各樓層平面配置圖及面積計算表。</w:t>
      </w:r>
    </w:p>
    <w:p w14:paraId="3A330183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雨、污水管線配置圖：雨水用藍色標示，污水用紅色標示，另污水管路要標明廢（污）水</w:t>
      </w:r>
      <w:r w:rsidR="00D471FB">
        <w:rPr>
          <w:rFonts w:hint="eastAsia"/>
        </w:rPr>
        <w:t>來源及管徑、長度、坡度、材質，</w:t>
      </w:r>
      <w:proofErr w:type="gramStart"/>
      <w:r w:rsidR="00D471FB">
        <w:rPr>
          <w:rFonts w:hint="eastAsia"/>
        </w:rPr>
        <w:t>採樣井附</w:t>
      </w:r>
      <w:proofErr w:type="gramEnd"/>
      <w:r w:rsidR="00D471FB">
        <w:rPr>
          <w:rFonts w:hint="eastAsia"/>
        </w:rPr>
        <w:t>剖面、上視圖。並標明工廠周</w:t>
      </w:r>
      <w:r>
        <w:rPr>
          <w:rFonts w:hint="eastAsia"/>
        </w:rPr>
        <w:t>圍道路，大門、</w:t>
      </w:r>
      <w:proofErr w:type="gramStart"/>
      <w:r>
        <w:rPr>
          <w:rFonts w:hint="eastAsia"/>
        </w:rPr>
        <w:t>採樣井</w:t>
      </w:r>
      <w:proofErr w:type="gramEnd"/>
      <w:r>
        <w:rPr>
          <w:rFonts w:hint="eastAsia"/>
        </w:rPr>
        <w:t>、排放之污水下水道人孔位置。（</w:t>
      </w:r>
      <w:proofErr w:type="gramStart"/>
      <w:r>
        <w:rPr>
          <w:rFonts w:hint="eastAsia"/>
        </w:rPr>
        <w:t>採樣井</w:t>
      </w:r>
      <w:proofErr w:type="gramEnd"/>
      <w:r>
        <w:rPr>
          <w:rFonts w:hint="eastAsia"/>
        </w:rPr>
        <w:t>應儘量靠近污水下水道人孔）。</w:t>
      </w:r>
    </w:p>
    <w:p w14:paraId="51CDD0EF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生產製造流程（標明產生廢水的部份）。</w:t>
      </w:r>
    </w:p>
    <w:p w14:paraId="5FD55290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有事業廢（污）水前處理設施另備規劃報告書（包括設計處理量、處理方式、處理能力、處理設施之設計結構、平面配置圖）。</w:t>
      </w:r>
    </w:p>
    <w:p w14:paraId="15CD542D" w14:textId="77777777" w:rsidR="00F33802" w:rsidRDefault="00F33802" w:rsidP="00F33802">
      <w:pPr>
        <w:numPr>
          <w:ilvl w:val="0"/>
          <w:numId w:val="4"/>
        </w:numPr>
        <w:tabs>
          <w:tab w:val="clear" w:pos="360"/>
          <w:tab w:val="num" w:pos="-2366"/>
        </w:tabs>
        <w:spacing w:line="400" w:lineRule="exact"/>
        <w:ind w:left="462" w:hanging="462"/>
        <w:jc w:val="both"/>
      </w:pPr>
      <w:r>
        <w:rPr>
          <w:rFonts w:hint="eastAsia"/>
        </w:rPr>
        <w:t>工廠機械設備配置圖（編號、圖式標示）、機械設備明細表述明設備名稱、動力、數量、編號。</w:t>
      </w:r>
    </w:p>
    <w:p w14:paraId="0123117A" w14:textId="77777777" w:rsidR="00F33802" w:rsidRPr="00F64315" w:rsidRDefault="00A8388C" w:rsidP="00F33802">
      <w:pPr>
        <w:numPr>
          <w:ilvl w:val="0"/>
          <w:numId w:val="4"/>
        </w:numPr>
        <w:spacing w:line="48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="00F33802" w:rsidRPr="00F64315">
        <w:rPr>
          <w:rFonts w:ascii="標楷體" w:hAnsi="標楷體" w:hint="eastAsia"/>
        </w:rPr>
        <w:t>流量計之[</w:t>
      </w:r>
      <w:r w:rsidR="00D471FB">
        <w:rPr>
          <w:rFonts w:ascii="標楷體" w:hAnsi="標楷體" w:hint="eastAsia"/>
        </w:rPr>
        <w:t>水表</w:t>
      </w:r>
      <w:r w:rsidR="00F33802" w:rsidRPr="00F64315">
        <w:rPr>
          <w:rFonts w:ascii="標楷體" w:hAnsi="標楷體" w:hint="eastAsia"/>
        </w:rPr>
        <w:t>檢定結果記錄單]</w:t>
      </w:r>
      <w:proofErr w:type="gramStart"/>
      <w:r w:rsidR="00F33802" w:rsidRPr="00F64315">
        <w:rPr>
          <w:rFonts w:ascii="標楷體" w:hAnsi="標楷體" w:hint="eastAsia"/>
        </w:rPr>
        <w:t>影本乙份</w:t>
      </w:r>
      <w:proofErr w:type="gramEnd"/>
    </w:p>
    <w:p w14:paraId="3962219B" w14:textId="77777777" w:rsidR="009D1F29" w:rsidRPr="00F64315" w:rsidRDefault="00F33802" w:rsidP="00971648">
      <w:pPr>
        <w:spacing w:line="480" w:lineRule="exact"/>
        <w:rPr>
          <w:rFonts w:ascii="標楷體" w:hAnsi="標楷體"/>
        </w:rPr>
      </w:pPr>
      <w:r>
        <w:rPr>
          <w:rFonts w:ascii="標楷體" w:hAnsi="標楷體" w:hint="eastAsia"/>
        </w:rPr>
        <w:t>備註</w:t>
      </w:r>
      <w:r w:rsidRPr="00F64315">
        <w:rPr>
          <w:rFonts w:ascii="標楷體" w:hAnsi="標楷體" w:hint="eastAsia"/>
        </w:rPr>
        <w:t>：</w:t>
      </w:r>
    </w:p>
    <w:p w14:paraId="04AFF834" w14:textId="77777777" w:rsidR="00F33802" w:rsidRPr="00F33802" w:rsidRDefault="00F33802" w:rsidP="00971648">
      <w:pPr>
        <w:numPr>
          <w:ilvl w:val="0"/>
          <w:numId w:val="3"/>
        </w:numPr>
        <w:spacing w:line="480" w:lineRule="exact"/>
        <w:rPr>
          <w:rFonts w:ascii="標楷體" w:hAnsi="標楷體"/>
        </w:rPr>
      </w:pPr>
      <w:r>
        <w:rPr>
          <w:rFonts w:hint="eastAsia"/>
        </w:rPr>
        <w:t>所有附件</w:t>
      </w:r>
      <w:proofErr w:type="gramStart"/>
      <w:r>
        <w:rPr>
          <w:rFonts w:hint="eastAsia"/>
        </w:rPr>
        <w:t>均</w:t>
      </w:r>
      <w:r w:rsidR="00A8388C">
        <w:rPr>
          <w:rFonts w:hint="eastAsia"/>
        </w:rPr>
        <w:t>須</w:t>
      </w:r>
      <w:r>
        <w:rPr>
          <w:rFonts w:hint="eastAsia"/>
        </w:rPr>
        <w:t>蓋</w:t>
      </w:r>
      <w:proofErr w:type="gramEnd"/>
      <w:r>
        <w:rPr>
          <w:rFonts w:hint="eastAsia"/>
        </w:rPr>
        <w:t>公司大、</w:t>
      </w:r>
      <w:proofErr w:type="gramStart"/>
      <w:r>
        <w:rPr>
          <w:rFonts w:hint="eastAsia"/>
        </w:rPr>
        <w:t>小章及</w:t>
      </w:r>
      <w:proofErr w:type="gramEnd"/>
      <w:r>
        <w:rPr>
          <w:rFonts w:hint="eastAsia"/>
        </w:rPr>
        <w:t>【與正本相符】章，裝訂成冊（</w:t>
      </w:r>
      <w:r>
        <w:rPr>
          <w:rFonts w:hint="eastAsia"/>
        </w:rPr>
        <w:t>A4</w:t>
      </w:r>
      <w:r>
        <w:rPr>
          <w:rFonts w:hint="eastAsia"/>
        </w:rPr>
        <w:t>大小）。</w:t>
      </w:r>
    </w:p>
    <w:p w14:paraId="6DD18701" w14:textId="77777777" w:rsidR="00971648" w:rsidRPr="00F64315" w:rsidRDefault="0089445E" w:rsidP="00971648">
      <w:pPr>
        <w:numPr>
          <w:ilvl w:val="0"/>
          <w:numId w:val="3"/>
        </w:numPr>
        <w:spacing w:line="480" w:lineRule="exact"/>
        <w:rPr>
          <w:rFonts w:ascii="標楷體" w:hAnsi="標楷體"/>
        </w:rPr>
      </w:pPr>
      <w:r>
        <w:rPr>
          <w:rFonts w:ascii="標楷體" w:hAnsi="標楷體" w:hint="eastAsia"/>
        </w:rPr>
        <w:t>聯合</w:t>
      </w:r>
      <w:r w:rsidR="00DC5EC2" w:rsidRPr="00F64315">
        <w:rPr>
          <w:rFonts w:ascii="標楷體" w:hAnsi="標楷體" w:hint="eastAsia"/>
        </w:rPr>
        <w:t>服務中心將派</w:t>
      </w:r>
      <w:r w:rsidR="009D1F29" w:rsidRPr="00F64315">
        <w:rPr>
          <w:rFonts w:ascii="標楷體" w:hAnsi="標楷體" w:hint="eastAsia"/>
        </w:rPr>
        <w:t>員至現場勘查雨污水管線、</w:t>
      </w:r>
      <w:proofErr w:type="gramStart"/>
      <w:r w:rsidR="009D1F29" w:rsidRPr="00F64315">
        <w:rPr>
          <w:rFonts w:ascii="標楷體" w:hAnsi="標楷體" w:hint="eastAsia"/>
        </w:rPr>
        <w:t>採樣井</w:t>
      </w:r>
      <w:proofErr w:type="gramEnd"/>
      <w:r w:rsidR="009D1F29" w:rsidRPr="00F64315">
        <w:rPr>
          <w:rFonts w:ascii="標楷體" w:hAnsi="標楷體" w:hint="eastAsia"/>
        </w:rPr>
        <w:t>及流量計是否符合規定，若有不符合之處，將於改善完成後發予聯接證明。</w:t>
      </w:r>
    </w:p>
    <w:p w14:paraId="1A352056" w14:textId="77777777" w:rsidR="00F33802" w:rsidRPr="00F64315" w:rsidRDefault="00DC5EC2" w:rsidP="00FE1A49">
      <w:pPr>
        <w:numPr>
          <w:ilvl w:val="0"/>
          <w:numId w:val="3"/>
        </w:numPr>
        <w:spacing w:line="480" w:lineRule="exact"/>
        <w:rPr>
          <w:rFonts w:ascii="標楷體" w:hAnsi="標楷體"/>
        </w:rPr>
      </w:pPr>
      <w:r w:rsidRPr="00F64315">
        <w:rPr>
          <w:rFonts w:ascii="標楷體" w:hAnsi="標楷體" w:hint="eastAsia"/>
        </w:rPr>
        <w:t>收到聯接證明之公函</w:t>
      </w:r>
      <w:r w:rsidR="009D1F29" w:rsidRPr="00F64315">
        <w:rPr>
          <w:rFonts w:ascii="標楷體" w:hAnsi="標楷體" w:hint="eastAsia"/>
        </w:rPr>
        <w:t>後，</w:t>
      </w:r>
      <w:proofErr w:type="gramStart"/>
      <w:r w:rsidR="009D1F29" w:rsidRPr="00F64315">
        <w:rPr>
          <w:rFonts w:ascii="標楷體" w:hAnsi="標楷體" w:hint="eastAsia"/>
        </w:rPr>
        <w:t>請</w:t>
      </w:r>
      <w:r w:rsidRPr="00F64315">
        <w:rPr>
          <w:rFonts w:ascii="標楷體" w:hAnsi="標楷體" w:hint="eastAsia"/>
        </w:rPr>
        <w:t>續</w:t>
      </w:r>
      <w:r w:rsidR="009D1F29" w:rsidRPr="00F64315">
        <w:rPr>
          <w:rFonts w:ascii="標楷體" w:hAnsi="標楷體" w:hint="eastAsia"/>
        </w:rPr>
        <w:t>至</w:t>
      </w:r>
      <w:proofErr w:type="gramEnd"/>
      <w:r w:rsidR="00971648" w:rsidRPr="00F64315">
        <w:rPr>
          <w:rFonts w:ascii="標楷體" w:hAnsi="標楷體" w:hint="eastAsia"/>
        </w:rPr>
        <w:t>桃園</w:t>
      </w:r>
      <w:r w:rsidR="00DD694A">
        <w:rPr>
          <w:rFonts w:ascii="標楷體" w:hAnsi="標楷體" w:hint="eastAsia"/>
        </w:rPr>
        <w:t>市</w:t>
      </w:r>
      <w:r w:rsidR="009D1F29" w:rsidRPr="00F64315">
        <w:rPr>
          <w:rFonts w:ascii="標楷體" w:hAnsi="標楷體" w:hint="eastAsia"/>
        </w:rPr>
        <w:t>政府</w:t>
      </w:r>
      <w:r w:rsidR="00A8388C">
        <w:rPr>
          <w:rFonts w:hint="eastAsia"/>
        </w:rPr>
        <w:t>經濟發展局</w:t>
      </w:r>
      <w:r w:rsidR="0066701C">
        <w:rPr>
          <w:rFonts w:hint="eastAsia"/>
        </w:rPr>
        <w:t>工商登記科</w:t>
      </w:r>
      <w:r w:rsidR="009D1F29" w:rsidRPr="00F64315">
        <w:rPr>
          <w:rFonts w:ascii="標楷體" w:hAnsi="標楷體" w:hint="eastAsia"/>
        </w:rPr>
        <w:t>申請工廠登記證。</w:t>
      </w:r>
    </w:p>
    <w:sectPr w:rsidR="00F33802" w:rsidRPr="00F64315" w:rsidSect="001A55B3">
      <w:footerReference w:type="even" r:id="rId8"/>
      <w:pgSz w:w="11906" w:h="16838" w:code="9"/>
      <w:pgMar w:top="964" w:right="79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94EA" w14:textId="77777777" w:rsidR="009A1C3D" w:rsidRDefault="009A1C3D">
      <w:r>
        <w:separator/>
      </w:r>
    </w:p>
  </w:endnote>
  <w:endnote w:type="continuationSeparator" w:id="0">
    <w:p w14:paraId="67733024" w14:textId="77777777" w:rsidR="009A1C3D" w:rsidRDefault="009A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0D48" w14:textId="77777777" w:rsidR="009D38B8" w:rsidRDefault="009D38B8" w:rsidP="005D1C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3866BD" w14:textId="77777777" w:rsidR="009D38B8" w:rsidRDefault="009D38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C50F" w14:textId="77777777" w:rsidR="009A1C3D" w:rsidRDefault="009A1C3D">
      <w:r>
        <w:separator/>
      </w:r>
    </w:p>
  </w:footnote>
  <w:footnote w:type="continuationSeparator" w:id="0">
    <w:p w14:paraId="401AAAC3" w14:textId="77777777" w:rsidR="009A1C3D" w:rsidRDefault="009A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879"/>
    <w:multiLevelType w:val="hybridMultilevel"/>
    <w:tmpl w:val="BF44225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" w15:restartNumberingAfterBreak="0">
    <w:nsid w:val="1BCE64DD"/>
    <w:multiLevelType w:val="hybridMultilevel"/>
    <w:tmpl w:val="627C8EE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4A1C4CE9"/>
    <w:multiLevelType w:val="hybridMultilevel"/>
    <w:tmpl w:val="65502AA0"/>
    <w:lvl w:ilvl="0" w:tplc="0E007B1C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" w15:restartNumberingAfterBreak="0">
    <w:nsid w:val="6E9477BC"/>
    <w:multiLevelType w:val="singleLevel"/>
    <w:tmpl w:val="5D18CED2"/>
    <w:lvl w:ilvl="0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新細明體" w:eastAsia="新細明體" w:hint="eastAsia"/>
        <w:sz w:val="32"/>
      </w:rPr>
    </w:lvl>
  </w:abstractNum>
  <w:num w:numId="1" w16cid:durableId="754521287">
    <w:abstractNumId w:val="2"/>
  </w:num>
  <w:num w:numId="2" w16cid:durableId="1377465335">
    <w:abstractNumId w:val="0"/>
  </w:num>
  <w:num w:numId="3" w16cid:durableId="481047751">
    <w:abstractNumId w:val="1"/>
  </w:num>
  <w:num w:numId="4" w16cid:durableId="135843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7A"/>
    <w:rsid w:val="00000EC9"/>
    <w:rsid w:val="00003DA5"/>
    <w:rsid w:val="000104DA"/>
    <w:rsid w:val="00022391"/>
    <w:rsid w:val="00022425"/>
    <w:rsid w:val="00072B94"/>
    <w:rsid w:val="00084E96"/>
    <w:rsid w:val="000A2483"/>
    <w:rsid w:val="000B7E32"/>
    <w:rsid w:val="00114C67"/>
    <w:rsid w:val="00123E6D"/>
    <w:rsid w:val="00125EA1"/>
    <w:rsid w:val="00147BE2"/>
    <w:rsid w:val="001725B7"/>
    <w:rsid w:val="001A55B3"/>
    <w:rsid w:val="001D37AD"/>
    <w:rsid w:val="001E72C3"/>
    <w:rsid w:val="001F43C7"/>
    <w:rsid w:val="001F6601"/>
    <w:rsid w:val="00226FC9"/>
    <w:rsid w:val="00244C4A"/>
    <w:rsid w:val="002757E0"/>
    <w:rsid w:val="0028737A"/>
    <w:rsid w:val="002D647C"/>
    <w:rsid w:val="002D65F2"/>
    <w:rsid w:val="002E081E"/>
    <w:rsid w:val="00304AB3"/>
    <w:rsid w:val="003056F3"/>
    <w:rsid w:val="00344105"/>
    <w:rsid w:val="00454C91"/>
    <w:rsid w:val="004A3961"/>
    <w:rsid w:val="004A408E"/>
    <w:rsid w:val="004E3DA2"/>
    <w:rsid w:val="004E52E9"/>
    <w:rsid w:val="004F7BF8"/>
    <w:rsid w:val="00501018"/>
    <w:rsid w:val="005021ED"/>
    <w:rsid w:val="0050227B"/>
    <w:rsid w:val="00511253"/>
    <w:rsid w:val="00521130"/>
    <w:rsid w:val="0053028C"/>
    <w:rsid w:val="00542238"/>
    <w:rsid w:val="005433CE"/>
    <w:rsid w:val="0057663B"/>
    <w:rsid w:val="005840FA"/>
    <w:rsid w:val="005D1C44"/>
    <w:rsid w:val="005D6318"/>
    <w:rsid w:val="005F33B2"/>
    <w:rsid w:val="006323C8"/>
    <w:rsid w:val="00635D1A"/>
    <w:rsid w:val="006400DC"/>
    <w:rsid w:val="00656162"/>
    <w:rsid w:val="006576F3"/>
    <w:rsid w:val="006661C5"/>
    <w:rsid w:val="0066701C"/>
    <w:rsid w:val="00667814"/>
    <w:rsid w:val="00682B30"/>
    <w:rsid w:val="006B1CB4"/>
    <w:rsid w:val="006E001E"/>
    <w:rsid w:val="007073B3"/>
    <w:rsid w:val="00710313"/>
    <w:rsid w:val="00747D3D"/>
    <w:rsid w:val="007606A4"/>
    <w:rsid w:val="00774B5C"/>
    <w:rsid w:val="00783C81"/>
    <w:rsid w:val="0079412F"/>
    <w:rsid w:val="007E418C"/>
    <w:rsid w:val="007E6525"/>
    <w:rsid w:val="007F5F23"/>
    <w:rsid w:val="0081071C"/>
    <w:rsid w:val="00857539"/>
    <w:rsid w:val="00864F37"/>
    <w:rsid w:val="0089445E"/>
    <w:rsid w:val="008F060F"/>
    <w:rsid w:val="008F3C7A"/>
    <w:rsid w:val="00912FBB"/>
    <w:rsid w:val="00945AF3"/>
    <w:rsid w:val="00966099"/>
    <w:rsid w:val="00971648"/>
    <w:rsid w:val="009A1C3D"/>
    <w:rsid w:val="009D1F29"/>
    <w:rsid w:val="009D38B8"/>
    <w:rsid w:val="00A220C5"/>
    <w:rsid w:val="00A7083C"/>
    <w:rsid w:val="00A8388C"/>
    <w:rsid w:val="00A85937"/>
    <w:rsid w:val="00A94465"/>
    <w:rsid w:val="00AB54D5"/>
    <w:rsid w:val="00B15A8F"/>
    <w:rsid w:val="00B2723D"/>
    <w:rsid w:val="00B42491"/>
    <w:rsid w:val="00B725E0"/>
    <w:rsid w:val="00B920A1"/>
    <w:rsid w:val="00BA4105"/>
    <w:rsid w:val="00BD32DC"/>
    <w:rsid w:val="00C04457"/>
    <w:rsid w:val="00C37A6E"/>
    <w:rsid w:val="00C6571A"/>
    <w:rsid w:val="00C72B44"/>
    <w:rsid w:val="00C8366D"/>
    <w:rsid w:val="00C87A0D"/>
    <w:rsid w:val="00C955D9"/>
    <w:rsid w:val="00C967D3"/>
    <w:rsid w:val="00CA3117"/>
    <w:rsid w:val="00CB3D77"/>
    <w:rsid w:val="00CF29F7"/>
    <w:rsid w:val="00D03BB6"/>
    <w:rsid w:val="00D1045C"/>
    <w:rsid w:val="00D12547"/>
    <w:rsid w:val="00D13489"/>
    <w:rsid w:val="00D3354E"/>
    <w:rsid w:val="00D3437F"/>
    <w:rsid w:val="00D471FB"/>
    <w:rsid w:val="00D55C49"/>
    <w:rsid w:val="00D55D63"/>
    <w:rsid w:val="00D60F88"/>
    <w:rsid w:val="00D90302"/>
    <w:rsid w:val="00DA42CB"/>
    <w:rsid w:val="00DC13B8"/>
    <w:rsid w:val="00DC564B"/>
    <w:rsid w:val="00DC5EC2"/>
    <w:rsid w:val="00DD694A"/>
    <w:rsid w:val="00DD7ACC"/>
    <w:rsid w:val="00E019AC"/>
    <w:rsid w:val="00E05ED8"/>
    <w:rsid w:val="00E12354"/>
    <w:rsid w:val="00E148EC"/>
    <w:rsid w:val="00E233C9"/>
    <w:rsid w:val="00E67A7A"/>
    <w:rsid w:val="00E951BB"/>
    <w:rsid w:val="00EA0D2B"/>
    <w:rsid w:val="00EC1E08"/>
    <w:rsid w:val="00EF2440"/>
    <w:rsid w:val="00F05BA3"/>
    <w:rsid w:val="00F33802"/>
    <w:rsid w:val="00F64315"/>
    <w:rsid w:val="00F738A8"/>
    <w:rsid w:val="00F9033C"/>
    <w:rsid w:val="00FE070D"/>
    <w:rsid w:val="00FE1A49"/>
    <w:rsid w:val="00FE27E3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031DA"/>
  <w15:docId w15:val="{2E1BB942-22A4-4D2B-BCBC-EB38C62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DA2"/>
    <w:pPr>
      <w:widowControl w:val="0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D38B8"/>
  </w:style>
  <w:style w:type="paragraph" w:styleId="a5">
    <w:name w:val="Date"/>
    <w:basedOn w:val="a"/>
    <w:next w:val="a"/>
    <w:rsid w:val="00DD7ACC"/>
    <w:pPr>
      <w:jc w:val="right"/>
    </w:pPr>
  </w:style>
  <w:style w:type="table" w:styleId="a6">
    <w:name w:val="Table Grid"/>
    <w:basedOn w:val="a1"/>
    <w:rsid w:val="007E65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1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10313"/>
    <w:rPr>
      <w:rFonts w:eastAsia="標楷體"/>
      <w:kern w:val="2"/>
    </w:rPr>
  </w:style>
  <w:style w:type="character" w:styleId="a9">
    <w:name w:val="annotation reference"/>
    <w:basedOn w:val="a0"/>
    <w:rsid w:val="00A85937"/>
    <w:rPr>
      <w:sz w:val="18"/>
      <w:szCs w:val="18"/>
    </w:rPr>
  </w:style>
  <w:style w:type="paragraph" w:styleId="aa">
    <w:name w:val="annotation text"/>
    <w:basedOn w:val="a"/>
    <w:link w:val="ab"/>
    <w:rsid w:val="00A85937"/>
  </w:style>
  <w:style w:type="character" w:customStyle="1" w:styleId="ab">
    <w:name w:val="註解文字 字元"/>
    <w:basedOn w:val="a0"/>
    <w:link w:val="aa"/>
    <w:rsid w:val="00A85937"/>
    <w:rPr>
      <w:rFonts w:eastAsia="標楷體"/>
      <w:kern w:val="2"/>
      <w:sz w:val="26"/>
      <w:szCs w:val="26"/>
    </w:rPr>
  </w:style>
  <w:style w:type="paragraph" w:styleId="ac">
    <w:name w:val="annotation subject"/>
    <w:basedOn w:val="aa"/>
    <w:next w:val="aa"/>
    <w:link w:val="ad"/>
    <w:rsid w:val="00A85937"/>
    <w:rPr>
      <w:b/>
      <w:bCs/>
    </w:rPr>
  </w:style>
  <w:style w:type="character" w:customStyle="1" w:styleId="ad">
    <w:name w:val="註解主旨 字元"/>
    <w:basedOn w:val="ab"/>
    <w:link w:val="ac"/>
    <w:rsid w:val="00A85937"/>
    <w:rPr>
      <w:rFonts w:eastAsia="標楷體"/>
      <w:b/>
      <w:bCs/>
      <w:kern w:val="2"/>
      <w:sz w:val="26"/>
      <w:szCs w:val="26"/>
    </w:rPr>
  </w:style>
  <w:style w:type="paragraph" w:styleId="ae">
    <w:name w:val="Balloon Text"/>
    <w:basedOn w:val="a"/>
    <w:link w:val="af"/>
    <w:rsid w:val="00A85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A859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45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BEFE-82A4-46D5-9B93-3EF77F9D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>zz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岡山本洲工業區辦理工廠廢（污）水納管、聯接申請流程</dc:title>
  <dc:creator>aa</dc:creator>
  <cp:lastModifiedBy>徐雪滿</cp:lastModifiedBy>
  <cp:revision>7</cp:revision>
  <cp:lastPrinted>2022-09-08T08:16:00Z</cp:lastPrinted>
  <dcterms:created xsi:type="dcterms:W3CDTF">2022-09-08T08:15:00Z</dcterms:created>
  <dcterms:modified xsi:type="dcterms:W3CDTF">2025-09-08T09:44:00Z</dcterms:modified>
</cp:coreProperties>
</file>