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B0" w:rsidRDefault="006F4F6D" w:rsidP="00507338">
      <w:pPr>
        <w:spacing w:line="500" w:lineRule="exact"/>
        <w:jc w:val="center"/>
        <w:rPr>
          <w:rFonts w:ascii="Times New Roman" w:eastAsia="標楷體" w:hAnsi="Times New Roman" w:cs="標楷體"/>
          <w:b/>
          <w:bCs/>
          <w:noProof/>
          <w:sz w:val="32"/>
          <w:szCs w:val="32"/>
        </w:rPr>
      </w:pPr>
      <w:r w:rsidRPr="006F4F6D">
        <w:rPr>
          <w:rFonts w:ascii="Times New Roman" w:eastAsia="標楷體" w:hAnsi="Times New Roman" w:cs="標楷體" w:hint="eastAsia"/>
          <w:b/>
          <w:bCs/>
          <w:noProof/>
          <w:sz w:val="32"/>
          <w:szCs w:val="32"/>
        </w:rPr>
        <w:t>桃園市都市危險及老舊建築物加速重建輔導團</w:t>
      </w:r>
    </w:p>
    <w:p w:rsidR="00507338" w:rsidRPr="009422B2" w:rsidRDefault="001B0604" w:rsidP="005073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bCs/>
          <w:noProof/>
          <w:sz w:val="32"/>
          <w:szCs w:val="32"/>
        </w:rPr>
        <w:t>鄰里整合</w:t>
      </w:r>
      <w:r w:rsidR="00F26CB0">
        <w:rPr>
          <w:rFonts w:ascii="Times New Roman" w:eastAsia="標楷體" w:hAnsi="Times New Roman" w:cs="標楷體" w:hint="eastAsia"/>
          <w:b/>
          <w:bCs/>
          <w:noProof/>
          <w:sz w:val="32"/>
          <w:szCs w:val="32"/>
        </w:rPr>
        <w:t>說明會</w:t>
      </w:r>
      <w:r w:rsidR="00507338" w:rsidRPr="009422B2">
        <w:rPr>
          <w:rFonts w:ascii="Times New Roman" w:eastAsia="標楷體" w:hAnsi="Times New Roman" w:cs="標楷體" w:hint="eastAsia"/>
          <w:b/>
          <w:bCs/>
          <w:sz w:val="32"/>
          <w:szCs w:val="32"/>
        </w:rPr>
        <w:t>申請書</w:t>
      </w:r>
    </w:p>
    <w:p w:rsidR="00507338" w:rsidRPr="009422B2" w:rsidRDefault="00507338" w:rsidP="00507338">
      <w:pPr>
        <w:rPr>
          <w:rFonts w:ascii="Times New Roman" w:eastAsia="標楷體" w:hAnsi="Times New Roman" w:cs="Times New Roman"/>
        </w:rPr>
      </w:pPr>
      <w:r w:rsidRPr="009422B2">
        <w:rPr>
          <w:rFonts w:ascii="Times New Roman" w:eastAsia="標楷體" w:hAnsi="Times New Roman" w:cs="標楷體" w:hint="eastAsia"/>
        </w:rPr>
        <w:t>申請案件編號：</w:t>
      </w:r>
      <w:r w:rsidRPr="009422B2">
        <w:rPr>
          <w:rFonts w:ascii="Times New Roman" w:eastAsia="標楷體" w:hAnsi="Times New Roman" w:cs="Times New Roman"/>
        </w:rPr>
        <w:t xml:space="preserve"> </w:t>
      </w:r>
      <w:r w:rsidRPr="009422B2">
        <w:rPr>
          <w:rFonts w:ascii="Times New Roman" w:eastAsia="標楷體" w:hAnsi="Times New Roman" w:cs="Times New Roman"/>
          <w:sz w:val="16"/>
          <w:szCs w:val="16"/>
        </w:rPr>
        <w:t>(</w:t>
      </w:r>
      <w:r w:rsidRPr="009422B2">
        <w:rPr>
          <w:rFonts w:ascii="Times New Roman" w:eastAsia="標楷體" w:hAnsi="Times New Roman" w:cs="標楷體" w:hint="eastAsia"/>
          <w:sz w:val="16"/>
          <w:szCs w:val="16"/>
        </w:rPr>
        <w:t>市政府填列</w:t>
      </w:r>
      <w:r w:rsidRPr="009422B2">
        <w:rPr>
          <w:rFonts w:ascii="Times New Roman" w:eastAsia="標楷體" w:hAnsi="Times New Roman" w:cs="Times New Roman"/>
          <w:sz w:val="16"/>
          <w:szCs w:val="16"/>
        </w:rPr>
        <w:t xml:space="preserve">)   </w:t>
      </w:r>
      <w:r w:rsidRPr="009422B2">
        <w:rPr>
          <w:rFonts w:ascii="Times New Roman" w:eastAsia="標楷體" w:hAnsi="Times New Roman" w:cs="Times New Roman"/>
        </w:rPr>
        <w:t xml:space="preserve">                                </w:t>
      </w:r>
    </w:p>
    <w:tbl>
      <w:tblPr>
        <w:tblW w:w="9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541"/>
        <w:gridCol w:w="1417"/>
        <w:gridCol w:w="1704"/>
        <w:gridCol w:w="1063"/>
      </w:tblGrid>
      <w:tr w:rsidR="00507338" w:rsidRPr="000123B6" w:rsidTr="001527EA">
        <w:trPr>
          <w:trHeight w:val="394"/>
        </w:trPr>
        <w:tc>
          <w:tcPr>
            <w:tcW w:w="8080" w:type="dxa"/>
            <w:gridSpan w:val="4"/>
            <w:shd w:val="clear" w:color="auto" w:fill="C6D9F1"/>
            <w:vAlign w:val="center"/>
          </w:tcPr>
          <w:p w:rsidR="00507338" w:rsidRPr="009422B2" w:rsidRDefault="00507338" w:rsidP="001527EA">
            <w:pPr>
              <w:spacing w:line="32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一、申請人資料</w:t>
            </w:r>
          </w:p>
        </w:tc>
        <w:tc>
          <w:tcPr>
            <w:tcW w:w="1063" w:type="dxa"/>
            <w:shd w:val="clear" w:color="auto" w:fill="C6D9F1"/>
            <w:vAlign w:val="center"/>
          </w:tcPr>
          <w:p w:rsidR="00507338" w:rsidRPr="009422B2" w:rsidRDefault="00507338" w:rsidP="001527E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備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507338" w:rsidRPr="000123B6" w:rsidTr="001527EA">
        <w:trPr>
          <w:trHeight w:val="514"/>
        </w:trPr>
        <w:tc>
          <w:tcPr>
            <w:tcW w:w="1418" w:type="dxa"/>
            <w:vAlign w:val="center"/>
          </w:tcPr>
          <w:p w:rsidR="00507338" w:rsidRPr="00992BB8" w:rsidRDefault="006F4F6D" w:rsidP="001527E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92BB8">
              <w:rPr>
                <w:rFonts w:eastAsia="標楷體" w:hint="eastAsia"/>
              </w:rPr>
              <w:t>管委會名稱或申請人</w:t>
            </w:r>
          </w:p>
        </w:tc>
        <w:tc>
          <w:tcPr>
            <w:tcW w:w="6662" w:type="dxa"/>
            <w:gridSpan w:val="3"/>
            <w:vAlign w:val="center"/>
          </w:tcPr>
          <w:p w:rsidR="00507338" w:rsidRPr="00992BB8" w:rsidRDefault="00507338" w:rsidP="006F4F6D">
            <w:pPr>
              <w:spacing w:line="320" w:lineRule="exact"/>
              <w:ind w:left="459" w:hanging="567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507338" w:rsidRPr="009422B2" w:rsidRDefault="00507338" w:rsidP="001527E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338" w:rsidRPr="000123B6" w:rsidTr="001527EA">
        <w:trPr>
          <w:trHeight w:val="307"/>
        </w:trPr>
        <w:tc>
          <w:tcPr>
            <w:tcW w:w="1418" w:type="dxa"/>
            <w:vAlign w:val="center"/>
          </w:tcPr>
          <w:p w:rsidR="00507338" w:rsidRPr="00992BB8" w:rsidRDefault="006F4F6D" w:rsidP="001527E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92BB8">
              <w:rPr>
                <w:rFonts w:eastAsia="標楷體" w:hint="eastAsia"/>
              </w:rPr>
              <w:t>建築物地址</w:t>
            </w:r>
            <w:r w:rsidRPr="00992BB8">
              <w:rPr>
                <w:rFonts w:eastAsia="標楷體" w:hint="eastAsia"/>
              </w:rPr>
              <w:t>(</w:t>
            </w:r>
            <w:r w:rsidRPr="00992BB8">
              <w:rPr>
                <w:rFonts w:eastAsia="標楷體" w:hint="eastAsia"/>
              </w:rPr>
              <w:t>代表號</w:t>
            </w:r>
            <w:r w:rsidRPr="00992BB8">
              <w:rPr>
                <w:rFonts w:eastAsia="標楷體" w:hint="eastAsia"/>
              </w:rPr>
              <w:t>)</w:t>
            </w:r>
          </w:p>
        </w:tc>
        <w:tc>
          <w:tcPr>
            <w:tcW w:w="6662" w:type="dxa"/>
            <w:gridSpan w:val="3"/>
            <w:vAlign w:val="center"/>
          </w:tcPr>
          <w:p w:rsidR="00507338" w:rsidRPr="00992BB8" w:rsidRDefault="00507338" w:rsidP="001527E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507338" w:rsidRPr="009422B2" w:rsidRDefault="00507338" w:rsidP="001527E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338" w:rsidRPr="000123B6" w:rsidTr="001527EA">
        <w:tc>
          <w:tcPr>
            <w:tcW w:w="1418" w:type="dxa"/>
            <w:vAlign w:val="center"/>
          </w:tcPr>
          <w:p w:rsidR="00992BB8" w:rsidRDefault="006F4F6D" w:rsidP="006F4F6D">
            <w:pPr>
              <w:spacing w:line="280" w:lineRule="exact"/>
              <w:jc w:val="center"/>
              <w:rPr>
                <w:rFonts w:ascii="Times New Roman" w:eastAsia="標楷體" w:hAnsi="Times New Roman" w:cs="標楷體"/>
              </w:rPr>
            </w:pPr>
            <w:r w:rsidRPr="00992BB8">
              <w:rPr>
                <w:rFonts w:ascii="Times New Roman" w:eastAsia="標楷體" w:hAnsi="Times New Roman" w:cs="標楷體" w:hint="eastAsia"/>
              </w:rPr>
              <w:t>建築基地</w:t>
            </w:r>
          </w:p>
          <w:p w:rsidR="00507338" w:rsidRPr="00992BB8" w:rsidRDefault="006F4F6D" w:rsidP="006F4F6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92BB8">
              <w:rPr>
                <w:rFonts w:ascii="Times New Roman" w:eastAsia="標楷體" w:hAnsi="Times New Roman" w:cs="標楷體" w:hint="eastAsia"/>
              </w:rPr>
              <w:t>地號</w:t>
            </w:r>
          </w:p>
        </w:tc>
        <w:tc>
          <w:tcPr>
            <w:tcW w:w="3541" w:type="dxa"/>
            <w:vAlign w:val="center"/>
          </w:tcPr>
          <w:p w:rsidR="00507338" w:rsidRPr="00992BB8" w:rsidRDefault="00507338" w:rsidP="001527E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07338" w:rsidRPr="00992BB8" w:rsidRDefault="00507338" w:rsidP="001527E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92BB8">
              <w:rPr>
                <w:rFonts w:ascii="Times New Roman" w:eastAsia="標楷體" w:hAnsi="Times New Roman" w:cs="標楷體" w:hint="eastAsia"/>
              </w:rPr>
              <w:t>連絡電話</w:t>
            </w:r>
          </w:p>
        </w:tc>
        <w:tc>
          <w:tcPr>
            <w:tcW w:w="1704" w:type="dxa"/>
            <w:vAlign w:val="center"/>
          </w:tcPr>
          <w:p w:rsidR="00507338" w:rsidRPr="009422B2" w:rsidRDefault="00507338" w:rsidP="001527E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507338" w:rsidRPr="009422B2" w:rsidRDefault="00507338" w:rsidP="001527E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338" w:rsidRPr="000123B6" w:rsidTr="001527EA">
        <w:trPr>
          <w:trHeight w:val="480"/>
        </w:trPr>
        <w:tc>
          <w:tcPr>
            <w:tcW w:w="1418" w:type="dxa"/>
            <w:vAlign w:val="center"/>
          </w:tcPr>
          <w:p w:rsidR="00507338" w:rsidRPr="00992BB8" w:rsidRDefault="00507338" w:rsidP="001527EA">
            <w:pPr>
              <w:spacing w:beforeLines="50" w:before="120" w:afterLines="50" w:after="120" w:line="2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92BB8">
              <w:rPr>
                <w:rFonts w:ascii="Times New Roman" w:eastAsia="標楷體" w:hAnsi="Times New Roman" w:cs="標楷體" w:hint="eastAsia"/>
              </w:rPr>
              <w:t>通訊地址</w:t>
            </w:r>
          </w:p>
        </w:tc>
        <w:tc>
          <w:tcPr>
            <w:tcW w:w="6662" w:type="dxa"/>
            <w:gridSpan w:val="3"/>
            <w:vAlign w:val="center"/>
          </w:tcPr>
          <w:p w:rsidR="00507338" w:rsidRPr="009422B2" w:rsidRDefault="00507338" w:rsidP="001527EA">
            <w:pPr>
              <w:spacing w:beforeLines="50" w:before="120" w:afterLines="50" w:after="120" w:line="2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507338" w:rsidRPr="009422B2" w:rsidRDefault="00507338" w:rsidP="001527EA">
            <w:pPr>
              <w:spacing w:beforeLines="50" w:before="120" w:afterLines="50" w:after="120" w:line="2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338" w:rsidRPr="000123B6" w:rsidTr="001527EA">
        <w:trPr>
          <w:trHeight w:val="356"/>
        </w:trPr>
        <w:tc>
          <w:tcPr>
            <w:tcW w:w="8080" w:type="dxa"/>
            <w:gridSpan w:val="4"/>
            <w:shd w:val="clear" w:color="auto" w:fill="C6D9F1"/>
            <w:vAlign w:val="center"/>
          </w:tcPr>
          <w:p w:rsidR="00507338" w:rsidRPr="009422B2" w:rsidRDefault="00507338" w:rsidP="00653EF2">
            <w:pPr>
              <w:spacing w:line="320" w:lineRule="exact"/>
              <w:ind w:rightChars="-1669" w:right="-4006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二、建築物基本資料</w:t>
            </w:r>
          </w:p>
        </w:tc>
        <w:tc>
          <w:tcPr>
            <w:tcW w:w="1063" w:type="dxa"/>
            <w:shd w:val="clear" w:color="auto" w:fill="C6D9F1"/>
            <w:vAlign w:val="center"/>
          </w:tcPr>
          <w:p w:rsidR="00507338" w:rsidRPr="009422B2" w:rsidRDefault="00507338" w:rsidP="001527E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6774" w:rsidRPr="000123B6" w:rsidTr="003421A6">
        <w:trPr>
          <w:trHeight w:val="798"/>
        </w:trPr>
        <w:tc>
          <w:tcPr>
            <w:tcW w:w="1418" w:type="dxa"/>
            <w:vAlign w:val="center"/>
          </w:tcPr>
          <w:p w:rsidR="00766774" w:rsidRPr="00507338" w:rsidRDefault="00766774" w:rsidP="00B40AC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7338">
              <w:rPr>
                <w:rFonts w:ascii="Times New Roman" w:eastAsia="標楷體" w:hAnsi="Times New Roman" w:cs="標楷體" w:hint="eastAsia"/>
              </w:rPr>
              <w:t>結構安全性能評估</w:t>
            </w:r>
          </w:p>
        </w:tc>
        <w:tc>
          <w:tcPr>
            <w:tcW w:w="6662" w:type="dxa"/>
            <w:gridSpan w:val="3"/>
            <w:vAlign w:val="center"/>
          </w:tcPr>
          <w:p w:rsidR="00766774" w:rsidRPr="00766774" w:rsidRDefault="00992BB8" w:rsidP="00992BB8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6774" w:rsidRPr="00992BB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已完成</w:t>
            </w:r>
            <w:r w:rsidR="00766774" w:rsidRPr="00992BB8">
              <w:rPr>
                <w:rFonts w:ascii="Times New Roman" w:eastAsia="標楷體" w:hAnsi="Times New Roman" w:cs="標楷體" w:hint="eastAsia"/>
                <w:sz w:val="26"/>
                <w:szCs w:val="26"/>
              </w:rPr>
              <w:t>耐震能力初步評估</w:t>
            </w:r>
            <w:r>
              <w:rPr>
                <w:rFonts w:ascii="Times New Roman" w:eastAsia="標楷體" w:hAnsi="Times New Roman" w:cs="標楷體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6774" w:rsidRPr="00992BB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未完成</w:t>
            </w:r>
            <w:r w:rsidR="00766774" w:rsidRPr="00992BB8">
              <w:rPr>
                <w:rFonts w:ascii="Times New Roman" w:eastAsia="標楷體" w:hAnsi="Times New Roman" w:cs="標楷體" w:hint="eastAsia"/>
                <w:sz w:val="26"/>
                <w:szCs w:val="26"/>
              </w:rPr>
              <w:t>耐震能力初步評估</w:t>
            </w:r>
          </w:p>
        </w:tc>
        <w:tc>
          <w:tcPr>
            <w:tcW w:w="1063" w:type="dxa"/>
            <w:vAlign w:val="center"/>
          </w:tcPr>
          <w:p w:rsidR="00766774" w:rsidRPr="00507338" w:rsidRDefault="00766774" w:rsidP="001527E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421A6" w:rsidRPr="000123B6" w:rsidTr="003421A6">
        <w:trPr>
          <w:trHeight w:val="979"/>
        </w:trPr>
        <w:tc>
          <w:tcPr>
            <w:tcW w:w="1418" w:type="dxa"/>
            <w:vAlign w:val="center"/>
          </w:tcPr>
          <w:p w:rsidR="003421A6" w:rsidRPr="00507338" w:rsidRDefault="003421A6" w:rsidP="001527E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7338">
              <w:rPr>
                <w:rFonts w:ascii="Times New Roman" w:eastAsia="標楷體" w:hAnsi="Times New Roman" w:cs="標楷體" w:hint="eastAsia"/>
              </w:rPr>
              <w:t>建</w:t>
            </w:r>
            <w:r w:rsidRPr="00507338">
              <w:rPr>
                <w:rFonts w:ascii="Times New Roman" w:eastAsia="標楷體" w:hAnsi="Times New Roman" w:cs="Times New Roman"/>
              </w:rPr>
              <w:t xml:space="preserve"> </w:t>
            </w:r>
            <w:r w:rsidRPr="00507338">
              <w:rPr>
                <w:rFonts w:ascii="Times New Roman" w:eastAsia="標楷體" w:hAnsi="Times New Roman" w:cs="標楷體" w:hint="eastAsia"/>
              </w:rPr>
              <w:t>築</w:t>
            </w:r>
            <w:r w:rsidRPr="00507338">
              <w:rPr>
                <w:rFonts w:ascii="Times New Roman" w:eastAsia="標楷體" w:hAnsi="Times New Roman" w:cs="Times New Roman"/>
              </w:rPr>
              <w:t xml:space="preserve"> </w:t>
            </w:r>
            <w:r w:rsidRPr="00507338">
              <w:rPr>
                <w:rFonts w:ascii="Times New Roman" w:eastAsia="標楷體" w:hAnsi="Times New Roman" w:cs="標楷體" w:hint="eastAsia"/>
              </w:rPr>
              <w:t>物</w:t>
            </w:r>
            <w:r w:rsidRPr="00507338">
              <w:rPr>
                <w:rFonts w:ascii="Times New Roman" w:eastAsia="標楷體" w:hAnsi="Times New Roman" w:cs="Times New Roman"/>
              </w:rPr>
              <w:t xml:space="preserve"> </w:t>
            </w:r>
            <w:r w:rsidRPr="00507338">
              <w:rPr>
                <w:rFonts w:ascii="Times New Roman" w:eastAsia="標楷體" w:hAnsi="Times New Roman" w:cs="標楷體" w:hint="eastAsia"/>
              </w:rPr>
              <w:t>主體用途</w:t>
            </w:r>
          </w:p>
        </w:tc>
        <w:tc>
          <w:tcPr>
            <w:tcW w:w="6662" w:type="dxa"/>
            <w:gridSpan w:val="3"/>
            <w:vAlign w:val="center"/>
          </w:tcPr>
          <w:p w:rsidR="003421A6" w:rsidRDefault="003421A6" w:rsidP="003421A6">
            <w:pPr>
              <w:spacing w:line="320" w:lineRule="exact"/>
              <w:ind w:left="316" w:hangingChars="113" w:hanging="316"/>
              <w:rPr>
                <w:rFonts w:ascii="Times New Roman" w:eastAsia="標楷體" w:hAnsi="Times New Roman" w:cs="標楷體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507338">
              <w:rPr>
                <w:rFonts w:ascii="Times New Roman" w:eastAsia="標楷體" w:hAnsi="Times New Roman" w:cs="標楷體" w:hint="eastAsia"/>
              </w:rPr>
              <w:t>建築物原核准用途供作住宅使用占比例達三分之二以上。</w:t>
            </w:r>
          </w:p>
          <w:p w:rsidR="003421A6" w:rsidRPr="00507338" w:rsidRDefault="003421A6" w:rsidP="003421A6">
            <w:pPr>
              <w:spacing w:line="320" w:lineRule="exact"/>
              <w:ind w:left="316" w:hangingChars="113" w:hanging="316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507338">
              <w:rPr>
                <w:rFonts w:ascii="Times New Roman" w:eastAsia="標楷體" w:hAnsi="Times New Roman" w:cs="標楷體" w:hint="eastAsia"/>
              </w:rPr>
              <w:t>建築物原核准用途供作住宅使用占比例</w:t>
            </w:r>
            <w:r>
              <w:rPr>
                <w:rFonts w:ascii="Times New Roman" w:eastAsia="標楷體" w:hAnsi="Times New Roman" w:cs="標楷體" w:hint="eastAsia"/>
              </w:rPr>
              <w:t>未</w:t>
            </w:r>
            <w:r w:rsidRPr="00507338">
              <w:rPr>
                <w:rFonts w:ascii="Times New Roman" w:eastAsia="標楷體" w:hAnsi="Times New Roman" w:cs="標楷體" w:hint="eastAsia"/>
              </w:rPr>
              <w:t>達三分之二以上。</w:t>
            </w:r>
          </w:p>
        </w:tc>
        <w:tc>
          <w:tcPr>
            <w:tcW w:w="1063" w:type="dxa"/>
            <w:vAlign w:val="center"/>
          </w:tcPr>
          <w:p w:rsidR="003421A6" w:rsidRPr="00507338" w:rsidRDefault="003421A6" w:rsidP="001527E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421A6" w:rsidRPr="000123B6" w:rsidTr="0060467E">
        <w:trPr>
          <w:trHeight w:val="1405"/>
        </w:trPr>
        <w:tc>
          <w:tcPr>
            <w:tcW w:w="1418" w:type="dxa"/>
            <w:vAlign w:val="center"/>
          </w:tcPr>
          <w:p w:rsidR="003421A6" w:rsidRPr="00507338" w:rsidRDefault="003421A6" w:rsidP="001527E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7338">
              <w:rPr>
                <w:rFonts w:ascii="Times New Roman" w:eastAsia="標楷體" w:hAnsi="Times New Roman" w:cs="標楷體" w:hint="eastAsia"/>
              </w:rPr>
              <w:t>檢附資料</w:t>
            </w:r>
          </w:p>
        </w:tc>
        <w:tc>
          <w:tcPr>
            <w:tcW w:w="6662" w:type="dxa"/>
            <w:gridSpan w:val="3"/>
            <w:vAlign w:val="center"/>
          </w:tcPr>
          <w:p w:rsidR="003421A6" w:rsidRPr="00653EF2" w:rsidRDefault="003421A6" w:rsidP="00653EF2">
            <w:pPr>
              <w:pStyle w:val="a7"/>
              <w:numPr>
                <w:ilvl w:val="0"/>
                <w:numId w:val="2"/>
              </w:numPr>
              <w:spacing w:beforeLines="50" w:before="120" w:afterLines="50" w:after="120" w:line="300" w:lineRule="exact"/>
              <w:ind w:leftChars="0"/>
              <w:jc w:val="both"/>
              <w:rPr>
                <w:rFonts w:ascii="Times New Roman" w:eastAsia="標楷體" w:hAnsi="Times New Roman" w:cs="標楷體"/>
              </w:rPr>
            </w:pPr>
            <w:r w:rsidRPr="00653EF2">
              <w:rPr>
                <w:rFonts w:ascii="Times New Roman" w:eastAsia="標楷體" w:hAnsi="Times New Roman" w:cs="標楷體" w:hint="eastAsia"/>
              </w:rPr>
              <w:t>使用執照或合法建築物證明文件</w:t>
            </w:r>
          </w:p>
          <w:p w:rsidR="003421A6" w:rsidRPr="00815DD3" w:rsidRDefault="003421A6" w:rsidP="00815DD3">
            <w:pPr>
              <w:pStyle w:val="a7"/>
              <w:numPr>
                <w:ilvl w:val="0"/>
                <w:numId w:val="2"/>
              </w:numPr>
              <w:spacing w:beforeLines="50" w:before="120" w:afterLines="50" w:after="120" w:line="3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92BB8">
              <w:rPr>
                <w:rFonts w:eastAsia="標楷體" w:hint="eastAsia"/>
              </w:rPr>
              <w:t>申請人</w:t>
            </w:r>
            <w:r>
              <w:rPr>
                <w:rFonts w:eastAsia="標楷體" w:hint="eastAsia"/>
              </w:rPr>
              <w:t>身分證影本或管委會組織報備證明文件影本</w:t>
            </w:r>
          </w:p>
        </w:tc>
        <w:tc>
          <w:tcPr>
            <w:tcW w:w="1063" w:type="dxa"/>
            <w:vAlign w:val="center"/>
          </w:tcPr>
          <w:p w:rsidR="003421A6" w:rsidRPr="00507338" w:rsidRDefault="003421A6" w:rsidP="001527E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421A6" w:rsidRPr="000123B6" w:rsidTr="001527EA">
        <w:tc>
          <w:tcPr>
            <w:tcW w:w="1418" w:type="dxa"/>
            <w:vAlign w:val="center"/>
          </w:tcPr>
          <w:p w:rsidR="003421A6" w:rsidRPr="00507338" w:rsidRDefault="003421A6" w:rsidP="001527E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>符合</w:t>
            </w:r>
            <w:r w:rsidRPr="00507338">
              <w:rPr>
                <w:rFonts w:ascii="Times New Roman" w:eastAsia="標楷體" w:hAnsi="Times New Roman" w:cs="標楷體" w:hint="eastAsia"/>
              </w:rPr>
              <w:t>條件</w:t>
            </w:r>
          </w:p>
        </w:tc>
        <w:tc>
          <w:tcPr>
            <w:tcW w:w="6662" w:type="dxa"/>
            <w:gridSpan w:val="3"/>
            <w:vAlign w:val="center"/>
          </w:tcPr>
          <w:p w:rsidR="003421A6" w:rsidRDefault="003421A6" w:rsidP="00161FE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標楷體"/>
              </w:rPr>
            </w:pPr>
            <w:proofErr w:type="gramStart"/>
            <w:r>
              <w:rPr>
                <w:rFonts w:ascii="Times New Roman" w:eastAsia="標楷體" w:hAnsi="Times New Roman" w:cs="標楷體" w:hint="eastAsia"/>
              </w:rPr>
              <w:t>危老重建</w:t>
            </w:r>
            <w:proofErr w:type="gramEnd"/>
            <w:r>
              <w:rPr>
                <w:rFonts w:ascii="Times New Roman" w:eastAsia="標楷體" w:hAnsi="Times New Roman" w:cs="標楷體" w:hint="eastAsia"/>
              </w:rPr>
              <w:t>符合以下條件的合法建築物：</w:t>
            </w:r>
          </w:p>
          <w:p w:rsidR="003421A6" w:rsidRPr="0090558E" w:rsidRDefault="003421A6" w:rsidP="0090558E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Chars="0"/>
              <w:rPr>
                <w:rFonts w:ascii="Times New Roman" w:eastAsia="標楷體" w:hAnsi="Times New Roman" w:cs="標楷體"/>
              </w:rPr>
            </w:pPr>
            <w:r w:rsidRPr="0090558E">
              <w:rPr>
                <w:rFonts w:ascii="Times New Roman" w:eastAsia="標楷體" w:hAnsi="Times New Roman" w:cs="標楷體" w:hint="eastAsia"/>
              </w:rPr>
              <w:t>都市計畫範圍內之建築物</w:t>
            </w:r>
            <w:r>
              <w:rPr>
                <w:rFonts w:ascii="Times New Roman" w:eastAsia="標楷體" w:hAnsi="Times New Roman" w:cs="標楷體" w:hint="eastAsia"/>
              </w:rPr>
              <w:t>(</w:t>
            </w:r>
            <w:r>
              <w:rPr>
                <w:rFonts w:ascii="Times New Roman" w:eastAsia="標楷體" w:hAnsi="Times New Roman" w:cs="標楷體" w:hint="eastAsia"/>
              </w:rPr>
              <w:t>工業區非適用範圍</w:t>
            </w:r>
            <w:r>
              <w:rPr>
                <w:rFonts w:ascii="Times New Roman" w:eastAsia="標楷體" w:hAnsi="Times New Roman" w:cs="標楷體" w:hint="eastAsia"/>
              </w:rPr>
              <w:t>)</w:t>
            </w:r>
            <w:r>
              <w:rPr>
                <w:rFonts w:ascii="Times New Roman" w:eastAsia="標楷體" w:hAnsi="Times New Roman" w:cs="標楷體" w:hint="eastAsia"/>
              </w:rPr>
              <w:t>。</w:t>
            </w:r>
          </w:p>
          <w:p w:rsidR="003421A6" w:rsidRDefault="003421A6" w:rsidP="0090558E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90558E">
              <w:rPr>
                <w:rFonts w:ascii="Times New Roman" w:eastAsia="標楷體" w:hAnsi="Times New Roman" w:cs="Times New Roman" w:hint="eastAsia"/>
              </w:rPr>
              <w:t>非主管機關指定具有歷史、文化、藝術及紀念價值者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815DD3" w:rsidRPr="00815DD3" w:rsidRDefault="00815DD3" w:rsidP="00815DD3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815DD3">
              <w:rPr>
                <w:rFonts w:ascii="Times New Roman" w:eastAsia="標楷體" w:hAnsi="Times New Roman" w:cs="Times New Roman" w:hint="eastAsia"/>
              </w:rPr>
              <w:t>及符合下列其一者</w:t>
            </w:r>
            <w:r w:rsidRPr="00815DD3"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3421A6" w:rsidRPr="0090558E" w:rsidRDefault="00815DD3" w:rsidP="00815DD3">
            <w:pPr>
              <w:pStyle w:val="a7"/>
              <w:adjustRightInd w:val="0"/>
              <w:snapToGrid w:val="0"/>
              <w:spacing w:line="320" w:lineRule="exact"/>
              <w:ind w:leftChars="0" w:left="53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 w:rsidR="003421A6" w:rsidRPr="0090558E">
              <w:rPr>
                <w:rFonts w:ascii="Times New Roman" w:eastAsia="標楷體" w:hAnsi="Times New Roman" w:cs="Times New Roman" w:hint="eastAsia"/>
              </w:rPr>
              <w:t>屋齡</w:t>
            </w:r>
            <w:r w:rsidR="003421A6" w:rsidRPr="0090558E">
              <w:rPr>
                <w:rFonts w:ascii="Times New Roman" w:eastAsia="標楷體" w:hAnsi="Times New Roman" w:cs="Times New Roman" w:hint="eastAsia"/>
              </w:rPr>
              <w:t>30</w:t>
            </w:r>
            <w:r w:rsidR="003421A6" w:rsidRPr="0090558E">
              <w:rPr>
                <w:rFonts w:ascii="Times New Roman" w:eastAsia="標楷體" w:hAnsi="Times New Roman" w:cs="Times New Roman" w:hint="eastAsia"/>
              </w:rPr>
              <w:t>年以上，無電梯，經結構安全性能初步評估結果為「乙級」者。</w:t>
            </w:r>
          </w:p>
          <w:p w:rsidR="003421A6" w:rsidRPr="0090558E" w:rsidRDefault="00815DD3" w:rsidP="00815DD3">
            <w:pPr>
              <w:pStyle w:val="a7"/>
              <w:adjustRightInd w:val="0"/>
              <w:snapToGrid w:val="0"/>
              <w:spacing w:line="320" w:lineRule="exact"/>
              <w:ind w:leftChars="0" w:left="535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 w:rsidR="003421A6" w:rsidRPr="0090558E">
              <w:rPr>
                <w:rFonts w:ascii="Times New Roman" w:eastAsia="標楷體" w:hAnsi="Times New Roman" w:cs="Times New Roman" w:hint="eastAsia"/>
              </w:rPr>
              <w:t>屋齡</w:t>
            </w:r>
            <w:r w:rsidR="003421A6" w:rsidRPr="0090558E">
              <w:rPr>
                <w:rFonts w:ascii="Times New Roman" w:eastAsia="標楷體" w:hAnsi="Times New Roman" w:cs="Times New Roman" w:hint="eastAsia"/>
              </w:rPr>
              <w:t>30</w:t>
            </w:r>
            <w:r w:rsidR="003421A6" w:rsidRPr="0090558E">
              <w:rPr>
                <w:rFonts w:ascii="Times New Roman" w:eastAsia="標楷體" w:hAnsi="Times New Roman" w:cs="Times New Roman" w:hint="eastAsia"/>
              </w:rPr>
              <w:t>年以上，</w:t>
            </w:r>
            <w:r w:rsidR="003421A6">
              <w:rPr>
                <w:rFonts w:ascii="Times New Roman" w:eastAsia="標楷體" w:hAnsi="Times New Roman" w:cs="Times New Roman" w:hint="eastAsia"/>
              </w:rPr>
              <w:t>有</w:t>
            </w:r>
            <w:r w:rsidR="003421A6" w:rsidRPr="0090558E">
              <w:rPr>
                <w:rFonts w:ascii="Times New Roman" w:eastAsia="標楷體" w:hAnsi="Times New Roman" w:cs="Times New Roman" w:hint="eastAsia"/>
              </w:rPr>
              <w:t>電梯，經結構安全性能初步評估結果為「乙級」</w:t>
            </w:r>
            <w:r w:rsidR="003421A6">
              <w:rPr>
                <w:rFonts w:ascii="Times New Roman" w:eastAsia="標楷體" w:hAnsi="Times New Roman" w:cs="Times New Roman" w:hint="eastAsia"/>
              </w:rPr>
              <w:t>且詳細評估結果為「補強所需經費超過重建成本</w:t>
            </w:r>
            <w:r w:rsidR="003421A6">
              <w:rPr>
                <w:rFonts w:ascii="Times New Roman" w:eastAsia="標楷體" w:hAnsi="Times New Roman" w:cs="Times New Roman" w:hint="eastAsia"/>
              </w:rPr>
              <w:t>1/2</w:t>
            </w:r>
            <w:r w:rsidR="003421A6">
              <w:rPr>
                <w:rFonts w:ascii="Times New Roman" w:eastAsia="標楷體" w:hAnsi="Times New Roman" w:cs="Times New Roman" w:hint="eastAsia"/>
              </w:rPr>
              <w:t>」者。</w:t>
            </w:r>
          </w:p>
          <w:p w:rsidR="003421A6" w:rsidRPr="0090558E" w:rsidRDefault="00815DD3" w:rsidP="00815DD3">
            <w:pPr>
              <w:pStyle w:val="a7"/>
              <w:adjustRightInd w:val="0"/>
              <w:snapToGrid w:val="0"/>
              <w:spacing w:line="320" w:lineRule="exact"/>
              <w:ind w:leftChars="0" w:left="535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</w:rPr>
              <w:t>(3)</w:t>
            </w:r>
            <w:r w:rsidR="003421A6" w:rsidRPr="0090558E">
              <w:rPr>
                <w:rFonts w:ascii="Times New Roman" w:eastAsia="標楷體" w:hAnsi="Times New Roman" w:cs="Times New Roman" w:hint="eastAsia"/>
              </w:rPr>
              <w:t>經結構安全性能初步評估結果為「</w:t>
            </w:r>
            <w:proofErr w:type="gramStart"/>
            <w:r w:rsidR="003421A6">
              <w:rPr>
                <w:rFonts w:ascii="Times New Roman" w:eastAsia="標楷體" w:hAnsi="Times New Roman" w:cs="Times New Roman" w:hint="eastAsia"/>
              </w:rPr>
              <w:t>未達</w:t>
            </w:r>
            <w:r w:rsidR="003421A6" w:rsidRPr="0090558E">
              <w:rPr>
                <w:rFonts w:ascii="Times New Roman" w:eastAsia="標楷體" w:hAnsi="Times New Roman" w:cs="Times New Roman" w:hint="eastAsia"/>
              </w:rPr>
              <w:t>乙級</w:t>
            </w:r>
            <w:proofErr w:type="gramEnd"/>
            <w:r w:rsidR="003421A6" w:rsidRPr="0090558E">
              <w:rPr>
                <w:rFonts w:ascii="Times New Roman" w:eastAsia="標楷體" w:hAnsi="Times New Roman" w:cs="Times New Roman" w:hint="eastAsia"/>
              </w:rPr>
              <w:t>」</w:t>
            </w:r>
            <w:r w:rsidR="003421A6">
              <w:rPr>
                <w:rFonts w:ascii="Times New Roman" w:eastAsia="標楷體" w:hAnsi="Times New Roman" w:cs="Times New Roman" w:hint="eastAsia"/>
              </w:rPr>
              <w:t>者。</w:t>
            </w:r>
          </w:p>
          <w:p w:rsidR="003421A6" w:rsidRPr="0090558E" w:rsidRDefault="00815DD3" w:rsidP="00815DD3">
            <w:pPr>
              <w:pStyle w:val="a7"/>
              <w:adjustRightInd w:val="0"/>
              <w:snapToGrid w:val="0"/>
              <w:spacing w:line="320" w:lineRule="exact"/>
              <w:ind w:leftChars="0" w:left="535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</w:rPr>
              <w:t>(4)</w:t>
            </w:r>
            <w:r w:rsidR="003421A6">
              <w:rPr>
                <w:rFonts w:ascii="Times New Roman" w:eastAsia="標楷體" w:hAnsi="Times New Roman" w:cs="Times New Roman" w:hint="eastAsia"/>
              </w:rPr>
              <w:t>經建築主管機關依建築法規、災害防救法規通知限期補強或拆除者。</w:t>
            </w:r>
          </w:p>
          <w:p w:rsidR="003421A6" w:rsidRPr="0090558E" w:rsidRDefault="003421A6" w:rsidP="00815DD3">
            <w:pPr>
              <w:pStyle w:val="a7"/>
              <w:adjustRightInd w:val="0"/>
              <w:snapToGrid w:val="0"/>
              <w:spacing w:line="320" w:lineRule="exact"/>
              <w:ind w:leftChars="0" w:left="535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063" w:type="dxa"/>
            <w:vAlign w:val="center"/>
          </w:tcPr>
          <w:p w:rsidR="003421A6" w:rsidRPr="00507338" w:rsidRDefault="003421A6" w:rsidP="001527E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7338">
              <w:rPr>
                <w:rFonts w:ascii="Times New Roman" w:eastAsia="標楷體" w:hAnsi="Times New Roman" w:cs="標楷體" w:hint="eastAsia"/>
              </w:rPr>
              <w:t>務必符合全部規定</w:t>
            </w:r>
          </w:p>
        </w:tc>
      </w:tr>
      <w:tr w:rsidR="003421A6" w:rsidRPr="000123B6" w:rsidTr="003421A6">
        <w:trPr>
          <w:trHeight w:val="1588"/>
        </w:trPr>
        <w:tc>
          <w:tcPr>
            <w:tcW w:w="9143" w:type="dxa"/>
            <w:gridSpan w:val="5"/>
            <w:vAlign w:val="center"/>
          </w:tcPr>
          <w:p w:rsidR="003421A6" w:rsidRDefault="003421A6" w:rsidP="001527EA">
            <w:pPr>
              <w:spacing w:line="320" w:lineRule="exact"/>
              <w:rPr>
                <w:rFonts w:ascii="Times New Roman" w:eastAsia="標楷體" w:hAnsi="Times New Roman" w:cs="標楷體"/>
              </w:rPr>
            </w:pPr>
            <w:r w:rsidRPr="00507338">
              <w:rPr>
                <w:rFonts w:ascii="新細明體" w:hAnsi="新細明體" w:cs="新細明體" w:hint="eastAsia"/>
              </w:rPr>
              <w:t>※</w:t>
            </w:r>
            <w:r>
              <w:rPr>
                <w:rFonts w:ascii="Times New Roman" w:eastAsia="標楷體" w:hAnsi="Times New Roman" w:cs="標楷體" w:hint="eastAsia"/>
              </w:rPr>
              <w:t>以上資料如有不實，願自負一切法律責任。</w:t>
            </w:r>
          </w:p>
          <w:p w:rsidR="003421A6" w:rsidRDefault="003421A6" w:rsidP="001527EA">
            <w:pPr>
              <w:spacing w:line="320" w:lineRule="exact"/>
              <w:rPr>
                <w:rFonts w:ascii="Times New Roman" w:eastAsia="標楷體" w:hAnsi="Times New Roman" w:cs="標楷體" w:hint="eastAsia"/>
              </w:rPr>
            </w:pPr>
            <w:r>
              <w:rPr>
                <w:rFonts w:ascii="Times New Roman" w:eastAsia="標楷體" w:hAnsi="Times New Roman" w:cs="標楷體" w:hint="eastAsia"/>
              </w:rPr>
              <w:t xml:space="preserve">  </w:t>
            </w:r>
            <w:r w:rsidRPr="00507338">
              <w:rPr>
                <w:rFonts w:ascii="Times New Roman" w:eastAsia="標楷體" w:hAnsi="Times New Roman" w:cs="標楷體" w:hint="eastAsia"/>
              </w:rPr>
              <w:t>此致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桃園</w:t>
            </w:r>
            <w:r w:rsidRPr="00507338">
              <w:rPr>
                <w:rFonts w:ascii="Times New Roman" w:eastAsia="標楷體" w:hAnsi="Times New Roman" w:cs="標楷體" w:hint="eastAsia"/>
              </w:rPr>
              <w:t>市政府</w:t>
            </w:r>
          </w:p>
          <w:p w:rsidR="00815DD3" w:rsidRPr="00507338" w:rsidRDefault="00815DD3" w:rsidP="001527EA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815DD3" w:rsidRDefault="003421A6" w:rsidP="006F4F6D">
            <w:pPr>
              <w:ind w:right="-4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 xml:space="preserve">                         </w:t>
            </w:r>
            <w:r w:rsidRPr="00507338">
              <w:rPr>
                <w:rFonts w:ascii="Times New Roman" w:eastAsia="標楷體" w:hAnsi="Times New Roman" w:cs="標楷體" w:hint="eastAsia"/>
              </w:rPr>
              <w:t>申請人簽章：</w:t>
            </w:r>
            <w:r w:rsidRPr="00507338">
              <w:rPr>
                <w:rFonts w:ascii="Times New Roman" w:eastAsia="標楷體" w:hAnsi="Times New Roman" w:cs="Times New Roman"/>
              </w:rPr>
              <w:t xml:space="preserve">            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bookmarkStart w:id="0" w:name="_GoBack"/>
            <w:bookmarkEnd w:id="0"/>
          </w:p>
          <w:p w:rsidR="003421A6" w:rsidRPr="00507338" w:rsidRDefault="003421A6" w:rsidP="006F4F6D">
            <w:pPr>
              <w:ind w:right="-4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        </w:t>
            </w:r>
            <w:r w:rsidRPr="00507338">
              <w:rPr>
                <w:rFonts w:ascii="Times New Roman" w:eastAsia="標楷體" w:hAnsi="Times New Roman" w:cs="Times New Roman"/>
              </w:rPr>
              <w:t>(</w:t>
            </w:r>
            <w:r w:rsidRPr="00507338">
              <w:rPr>
                <w:rFonts w:ascii="Times New Roman" w:eastAsia="標楷體" w:hAnsi="Times New Roman" w:cs="標楷體" w:hint="eastAsia"/>
              </w:rPr>
              <w:t>申請者請蓋章</w:t>
            </w:r>
            <w:r w:rsidRPr="00507338">
              <w:rPr>
                <w:rFonts w:ascii="Times New Roman" w:eastAsia="標楷體" w:hAnsi="Times New Roman" w:cs="Times New Roman"/>
              </w:rPr>
              <w:t>)</w:t>
            </w:r>
          </w:p>
          <w:p w:rsidR="003421A6" w:rsidRPr="00507338" w:rsidRDefault="003421A6" w:rsidP="00507338">
            <w:pPr>
              <w:tabs>
                <w:tab w:val="left" w:pos="567"/>
              </w:tabs>
              <w:spacing w:line="280" w:lineRule="exact"/>
              <w:ind w:left="245" w:hangingChars="102" w:hanging="245"/>
              <w:rPr>
                <w:rFonts w:ascii="Times New Roman" w:eastAsia="標楷體" w:hAnsi="Times New Roman" w:cs="Times New Roman"/>
              </w:rPr>
            </w:pPr>
            <w:r w:rsidRPr="00507338">
              <w:rPr>
                <w:rFonts w:ascii="Times New Roman" w:eastAsia="標楷體" w:hAnsi="Times New Roman" w:cs="標楷體" w:hint="eastAsia"/>
              </w:rPr>
              <w:t>中</w:t>
            </w:r>
            <w:r w:rsidRPr="00507338">
              <w:rPr>
                <w:rFonts w:ascii="Times New Roman" w:eastAsia="標楷體" w:hAnsi="Times New Roman" w:cs="Times New Roman"/>
              </w:rPr>
              <w:t xml:space="preserve">     </w:t>
            </w:r>
            <w:r w:rsidRPr="00507338">
              <w:rPr>
                <w:rFonts w:ascii="Times New Roman" w:eastAsia="標楷體" w:hAnsi="Times New Roman" w:cs="標楷體" w:hint="eastAsia"/>
              </w:rPr>
              <w:t>華</w:t>
            </w:r>
            <w:r w:rsidRPr="00507338">
              <w:rPr>
                <w:rFonts w:ascii="Times New Roman" w:eastAsia="標楷體" w:hAnsi="Times New Roman" w:cs="Times New Roman"/>
              </w:rPr>
              <w:t xml:space="preserve">    </w:t>
            </w:r>
            <w:r w:rsidRPr="00507338">
              <w:rPr>
                <w:rFonts w:ascii="Times New Roman" w:eastAsia="標楷體" w:hAnsi="Times New Roman" w:cs="標楷體" w:hint="eastAsia"/>
              </w:rPr>
              <w:t>民</w:t>
            </w:r>
            <w:r w:rsidRPr="00507338">
              <w:rPr>
                <w:rFonts w:ascii="Times New Roman" w:eastAsia="標楷體" w:hAnsi="Times New Roman" w:cs="Times New Roman"/>
              </w:rPr>
              <w:t xml:space="preserve">     </w:t>
            </w:r>
            <w:r w:rsidRPr="00507338">
              <w:rPr>
                <w:rFonts w:ascii="Times New Roman" w:eastAsia="標楷體" w:hAnsi="Times New Roman" w:cs="標楷體" w:hint="eastAsia"/>
              </w:rPr>
              <w:t>國</w:t>
            </w:r>
            <w:r w:rsidRPr="00507338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507338">
              <w:rPr>
                <w:rFonts w:ascii="Times New Roman" w:eastAsia="標楷體" w:hAnsi="Times New Roman" w:cs="標楷體" w:hint="eastAsia"/>
              </w:rPr>
              <w:t>年</w:t>
            </w:r>
            <w:r w:rsidRPr="00507338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507338">
              <w:rPr>
                <w:rFonts w:ascii="Times New Roman" w:eastAsia="標楷體" w:hAnsi="Times New Roman" w:cs="標楷體" w:hint="eastAsia"/>
              </w:rPr>
              <w:t>月</w:t>
            </w:r>
            <w:r w:rsidRPr="00507338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507338">
              <w:rPr>
                <w:rFonts w:ascii="Times New Roman" w:eastAsia="標楷體" w:hAnsi="Times New Roman" w:cs="標楷體" w:hint="eastAsia"/>
              </w:rPr>
              <w:t>日</w:t>
            </w:r>
          </w:p>
        </w:tc>
      </w:tr>
    </w:tbl>
    <w:p w:rsidR="00507338" w:rsidRPr="003421A6" w:rsidRDefault="00507338" w:rsidP="003421A6">
      <w:pPr>
        <w:adjustRightInd w:val="0"/>
        <w:snapToGrid w:val="0"/>
        <w:rPr>
          <w:rFonts w:ascii="Times New Roman" w:eastAsia="標楷體" w:hAnsi="Times New Roman" w:cs="Times New Roman"/>
          <w:sz w:val="12"/>
          <w:szCs w:val="12"/>
        </w:rPr>
      </w:pPr>
    </w:p>
    <w:sectPr w:rsidR="00507338" w:rsidRPr="003421A6" w:rsidSect="003C0BE2">
      <w:pgSz w:w="11906" w:h="16838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F5" w:rsidRDefault="00D327F5" w:rsidP="002C45A5">
      <w:r>
        <w:separator/>
      </w:r>
    </w:p>
  </w:endnote>
  <w:endnote w:type="continuationSeparator" w:id="0">
    <w:p w:rsidR="00D327F5" w:rsidRDefault="00D327F5" w:rsidP="002C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F5" w:rsidRDefault="00D327F5" w:rsidP="002C45A5">
      <w:r>
        <w:separator/>
      </w:r>
    </w:p>
  </w:footnote>
  <w:footnote w:type="continuationSeparator" w:id="0">
    <w:p w:rsidR="00D327F5" w:rsidRDefault="00D327F5" w:rsidP="002C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11FA"/>
    <w:multiLevelType w:val="hybridMultilevel"/>
    <w:tmpl w:val="8B3871D0"/>
    <w:lvl w:ilvl="0" w:tplc="A05673D4">
      <w:start w:val="1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">
    <w:nsid w:val="51D807D9"/>
    <w:multiLevelType w:val="hybridMultilevel"/>
    <w:tmpl w:val="D0804DD4"/>
    <w:lvl w:ilvl="0" w:tplc="F95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38"/>
    <w:rsid w:val="00121D0A"/>
    <w:rsid w:val="00161FEF"/>
    <w:rsid w:val="001B0604"/>
    <w:rsid w:val="001C5594"/>
    <w:rsid w:val="002C45A5"/>
    <w:rsid w:val="003421A6"/>
    <w:rsid w:val="003F7F9A"/>
    <w:rsid w:val="004E0CF7"/>
    <w:rsid w:val="00507338"/>
    <w:rsid w:val="005547D2"/>
    <w:rsid w:val="0060467E"/>
    <w:rsid w:val="00653EF2"/>
    <w:rsid w:val="006C67D2"/>
    <w:rsid w:val="006F4F6D"/>
    <w:rsid w:val="00766774"/>
    <w:rsid w:val="00815DD3"/>
    <w:rsid w:val="0090558E"/>
    <w:rsid w:val="009230DF"/>
    <w:rsid w:val="00992BB8"/>
    <w:rsid w:val="009D309C"/>
    <w:rsid w:val="00A51D9E"/>
    <w:rsid w:val="00A71F5F"/>
    <w:rsid w:val="00C644CE"/>
    <w:rsid w:val="00D327F5"/>
    <w:rsid w:val="00D8713D"/>
    <w:rsid w:val="00DD05C3"/>
    <w:rsid w:val="00F26CB0"/>
    <w:rsid w:val="00F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38"/>
    <w:pPr>
      <w:widowControl w:val="0"/>
    </w:pPr>
    <w:rPr>
      <w:rFonts w:ascii="Calibri" w:eastAsia="新細明體" w:hAnsi="Calibri" w:cs="Calibri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07338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507338"/>
    <w:rPr>
      <w:rFonts w:ascii="Cambria" w:eastAsia="新細明體" w:hAnsi="Cambria" w:cs="Cambria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2C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5A5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5A5"/>
    <w:rPr>
      <w:rFonts w:ascii="Calibri" w:eastAsia="新細明體" w:hAnsi="Calibri" w:cs="Calibri"/>
      <w:sz w:val="20"/>
      <w:szCs w:val="20"/>
    </w:rPr>
  </w:style>
  <w:style w:type="paragraph" w:styleId="a7">
    <w:name w:val="List Paragraph"/>
    <w:basedOn w:val="a"/>
    <w:uiPriority w:val="34"/>
    <w:qFormat/>
    <w:rsid w:val="0090558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38"/>
    <w:pPr>
      <w:widowControl w:val="0"/>
    </w:pPr>
    <w:rPr>
      <w:rFonts w:ascii="Calibri" w:eastAsia="新細明體" w:hAnsi="Calibri" w:cs="Calibri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07338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507338"/>
    <w:rPr>
      <w:rFonts w:ascii="Cambria" w:eastAsia="新細明體" w:hAnsi="Cambria" w:cs="Cambria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2C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5A5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5A5"/>
    <w:rPr>
      <w:rFonts w:ascii="Calibri" w:eastAsia="新細明體" w:hAnsi="Calibri" w:cs="Calibri"/>
      <w:sz w:val="20"/>
      <w:szCs w:val="20"/>
    </w:rPr>
  </w:style>
  <w:style w:type="paragraph" w:styleId="a7">
    <w:name w:val="List Paragraph"/>
    <w:basedOn w:val="a"/>
    <w:uiPriority w:val="34"/>
    <w:qFormat/>
    <w:rsid w:val="009055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Acer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老妹</cp:lastModifiedBy>
  <cp:revision>2</cp:revision>
  <cp:lastPrinted>2020-02-11T08:11:00Z</cp:lastPrinted>
  <dcterms:created xsi:type="dcterms:W3CDTF">2022-07-06T06:50:00Z</dcterms:created>
  <dcterms:modified xsi:type="dcterms:W3CDTF">2022-07-06T06:50:00Z</dcterms:modified>
</cp:coreProperties>
</file>