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</w:t>
      </w:r>
      <w:r w:rsidR="000B4F91"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>桃園市</w:t>
      </w:r>
      <w:r w:rsidR="00785346"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>政府地政局標準作業程序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</w:t>
      </w:r>
      <w:r w:rsidR="00785346"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>區段徵收</w:t>
      </w:r>
      <w:proofErr w:type="gramStart"/>
      <w:r w:rsidR="00785346"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>申領抵價</w:t>
      </w:r>
      <w:proofErr w:type="gramEnd"/>
      <w:r w:rsidR="00785346" w:rsidRPr="00490FA8">
        <w:rPr>
          <w:rFonts w:ascii="標楷體" w:eastAsia="標楷體" w:hAnsi="標楷體" w:cs="DFKaiShu-SB-Estd-BF" w:hint="eastAsia"/>
          <w:kern w:val="0"/>
          <w:sz w:val="32"/>
          <w:szCs w:val="32"/>
        </w:rPr>
        <w:t>地</w:t>
      </w:r>
    </w:p>
    <w:p w:rsidR="00BC5D71" w:rsidRPr="00490FA8" w:rsidRDefault="00785346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壹、目的：為使原土地所有權人共享開發後之利益，如經土地所有</w:t>
      </w:r>
    </w:p>
    <w:p w:rsidR="00BC5D71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權人之申請，得以徵收後可供建築之土地折算抵付其補償地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價。</w:t>
      </w:r>
    </w:p>
    <w:p w:rsidR="00785346" w:rsidRPr="00490FA8" w:rsidRDefault="00785346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貳、摘要：無</w:t>
      </w:r>
    </w:p>
    <w:p w:rsidR="00BC5D71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參、受理機關：</w:t>
      </w:r>
      <w:r w:rsidR="00AC5EE7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桃園市政府地政局。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肆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、相關法令及規定：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一、土地徵收條例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二、區段徵收實施辦法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三、土地徵收條例施行細則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四、其他相關法規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伍、民眾應附證件、書表、表單、其他文件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及份數：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一、抵價地申請書【（民）表1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二、土地所有權狀。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三、土地所有權人身份證明。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四、其他因申請人身份及依法令應提出之證明文件【附件】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陸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、內部行政作業使用表單、附件：無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proofErr w:type="gramEnd"/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、名詞解釋：無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捌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、其它：無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玖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、作業內容：</w:t>
      </w:r>
    </w:p>
    <w:p w:rsidR="00785346" w:rsidRPr="00490FA8" w:rsidRDefault="00BC5D71" w:rsidP="0078534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一、流程圖：如後附</w:t>
      </w:r>
    </w:p>
    <w:p w:rsidR="00877E9C" w:rsidRPr="00490FA8" w:rsidRDefault="00BC5D71" w:rsidP="00785346">
      <w:pPr>
        <w:rPr>
          <w:rFonts w:ascii="標楷體" w:eastAsia="標楷體" w:hAnsi="標楷體"/>
        </w:rPr>
      </w:pPr>
      <w:r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785346" w:rsidRPr="00490FA8">
        <w:rPr>
          <w:rFonts w:ascii="標楷體" w:eastAsia="標楷體" w:hAnsi="標楷體" w:cs="DFKaiShu-SB-Estd-BF" w:hint="eastAsia"/>
          <w:kern w:val="0"/>
          <w:sz w:val="28"/>
          <w:szCs w:val="28"/>
        </w:rPr>
        <w:t>二、流程說明：如後附</w:t>
      </w:r>
    </w:p>
    <w:sectPr w:rsidR="00877E9C" w:rsidRPr="00490FA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B6" w:rsidRDefault="006B1EB6" w:rsidP="0089203B">
      <w:r>
        <w:separator/>
      </w:r>
    </w:p>
  </w:endnote>
  <w:endnote w:type="continuationSeparator" w:id="0">
    <w:p w:rsidR="006B1EB6" w:rsidRDefault="006B1EB6" w:rsidP="008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292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89203B" w:rsidRPr="00C826A2" w:rsidRDefault="00C826A2" w:rsidP="0089203B">
        <w:pPr>
          <w:pStyle w:val="a7"/>
          <w:jc w:val="center"/>
          <w:rPr>
            <w:rFonts w:ascii="標楷體" w:eastAsia="標楷體" w:hAnsi="標楷體"/>
          </w:rPr>
        </w:pPr>
        <w:r w:rsidRPr="00C826A2">
          <w:rPr>
            <w:rFonts w:ascii="標楷體" w:eastAsia="標楷體" w:hAnsi="標楷體"/>
          </w:rPr>
          <w:t>作業程序-1/1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B6" w:rsidRDefault="006B1EB6" w:rsidP="0089203B">
      <w:r>
        <w:separator/>
      </w:r>
    </w:p>
  </w:footnote>
  <w:footnote w:type="continuationSeparator" w:id="0">
    <w:p w:rsidR="006B1EB6" w:rsidRDefault="006B1EB6" w:rsidP="0089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81" w:rsidRPr="0089203B" w:rsidRDefault="0089203B" w:rsidP="002C5781">
    <w:pPr>
      <w:pStyle w:val="a5"/>
      <w:jc w:val="right"/>
      <w:rPr>
        <w:rFonts w:ascii="標楷體" w:eastAsia="標楷體" w:hAnsi="標楷體"/>
        <w:sz w:val="18"/>
      </w:rPr>
    </w:pPr>
    <w:r w:rsidRPr="0089203B">
      <w:rPr>
        <w:rFonts w:ascii="標楷體" w:eastAsia="標楷體" w:hAnsi="標楷體" w:hint="eastAsia"/>
        <w:sz w:val="18"/>
      </w:rPr>
      <w:t>更新時間：1</w:t>
    </w:r>
    <w:r w:rsidR="002C5781">
      <w:rPr>
        <w:rFonts w:ascii="標楷體" w:eastAsia="標楷體" w:hAnsi="標楷體" w:hint="eastAsia"/>
        <w:sz w:val="18"/>
      </w:rPr>
      <w:t>03.09.02</w:t>
    </w:r>
  </w:p>
  <w:p w:rsidR="0089203B" w:rsidRDefault="00892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7C7"/>
    <w:multiLevelType w:val="hybridMultilevel"/>
    <w:tmpl w:val="DA663920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25C0"/>
    <w:multiLevelType w:val="hybridMultilevel"/>
    <w:tmpl w:val="36A028D2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03B3"/>
    <w:multiLevelType w:val="hybridMultilevel"/>
    <w:tmpl w:val="659EDA88"/>
    <w:lvl w:ilvl="0" w:tplc="F25E84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D11AD0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A1286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F6966"/>
    <w:multiLevelType w:val="hybridMultilevel"/>
    <w:tmpl w:val="6122C85C"/>
    <w:lvl w:ilvl="0" w:tplc="FE9EA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71636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A57F58"/>
    <w:multiLevelType w:val="hybridMultilevel"/>
    <w:tmpl w:val="65783834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E9"/>
    <w:rsid w:val="0001167C"/>
    <w:rsid w:val="00045153"/>
    <w:rsid w:val="000B4F91"/>
    <w:rsid w:val="001110B0"/>
    <w:rsid w:val="00193AC2"/>
    <w:rsid w:val="001E4287"/>
    <w:rsid w:val="00257AB7"/>
    <w:rsid w:val="002678D7"/>
    <w:rsid w:val="002B1A9C"/>
    <w:rsid w:val="002C11C4"/>
    <w:rsid w:val="002C5781"/>
    <w:rsid w:val="00304392"/>
    <w:rsid w:val="00334266"/>
    <w:rsid w:val="003B3965"/>
    <w:rsid w:val="00490FA8"/>
    <w:rsid w:val="004C298B"/>
    <w:rsid w:val="005278E9"/>
    <w:rsid w:val="00547670"/>
    <w:rsid w:val="0061281E"/>
    <w:rsid w:val="00670C30"/>
    <w:rsid w:val="006B1EB6"/>
    <w:rsid w:val="00733757"/>
    <w:rsid w:val="00772F07"/>
    <w:rsid w:val="00776FDA"/>
    <w:rsid w:val="00785346"/>
    <w:rsid w:val="008208EF"/>
    <w:rsid w:val="00843DEC"/>
    <w:rsid w:val="00877E9C"/>
    <w:rsid w:val="0089203B"/>
    <w:rsid w:val="009015C8"/>
    <w:rsid w:val="00902DF2"/>
    <w:rsid w:val="00922127"/>
    <w:rsid w:val="009A7635"/>
    <w:rsid w:val="009C5937"/>
    <w:rsid w:val="009D0FE0"/>
    <w:rsid w:val="00AB4A3C"/>
    <w:rsid w:val="00AC5EE7"/>
    <w:rsid w:val="00B840A8"/>
    <w:rsid w:val="00BC5D71"/>
    <w:rsid w:val="00BF7E50"/>
    <w:rsid w:val="00C4759A"/>
    <w:rsid w:val="00C826A2"/>
    <w:rsid w:val="00C925C0"/>
    <w:rsid w:val="00D00AD5"/>
    <w:rsid w:val="00D20543"/>
    <w:rsid w:val="00D2678C"/>
    <w:rsid w:val="00D55E4F"/>
    <w:rsid w:val="00D61FF4"/>
    <w:rsid w:val="00DC1A00"/>
    <w:rsid w:val="00E344A3"/>
    <w:rsid w:val="00E67328"/>
    <w:rsid w:val="00F12151"/>
    <w:rsid w:val="00F17214"/>
    <w:rsid w:val="00F3502F"/>
    <w:rsid w:val="00F40A0C"/>
    <w:rsid w:val="00F95AE6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AF925-ABB6-4F99-85C2-61E4A8B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E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0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20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26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黃渼君</dc:creator>
  <cp:keywords/>
  <dc:description/>
  <cp:lastModifiedBy>賴玉梅</cp:lastModifiedBy>
  <cp:revision>2</cp:revision>
  <cp:lastPrinted>2018-02-08T05:30:00Z</cp:lastPrinted>
  <dcterms:created xsi:type="dcterms:W3CDTF">2018-02-08T05:31:00Z</dcterms:created>
  <dcterms:modified xsi:type="dcterms:W3CDTF">2018-02-08T05:31:00Z</dcterms:modified>
</cp:coreProperties>
</file>