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B407" w14:textId="46D7C563" w:rsidR="00A17AD2" w:rsidRPr="000D04A6" w:rsidRDefault="00630DB3" w:rsidP="00591EA3">
      <w:pPr>
        <w:adjustRightInd w:val="0"/>
        <w:snapToGrid w:val="0"/>
        <w:spacing w:beforeLines="50" w:before="180" w:after="0" w:line="240" w:lineRule="auto"/>
        <w:jc w:val="center"/>
        <w:rPr>
          <w:rFonts w:ascii="標楷體" w:eastAsia="標楷體" w:hAnsi="標楷體"/>
          <w:sz w:val="36"/>
          <w:szCs w:val="36"/>
        </w:rPr>
      </w:pPr>
      <w:r w:rsidRPr="000D04A6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FC04A" wp14:editId="30F37C2B">
                <wp:simplePos x="0" y="0"/>
                <wp:positionH relativeFrom="column">
                  <wp:posOffset>5467350</wp:posOffset>
                </wp:positionH>
                <wp:positionV relativeFrom="paragraph">
                  <wp:posOffset>-257175</wp:posOffset>
                </wp:positionV>
                <wp:extent cx="1304925" cy="647700"/>
                <wp:effectExtent l="0" t="0" r="0" b="0"/>
                <wp:wrapNone/>
                <wp:docPr id="153599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AA7BE" w14:textId="3FAC1DDE" w:rsidR="00460EF7" w:rsidRPr="00B37104" w:rsidRDefault="00460EF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371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="009C47B6" w:rsidRPr="00B371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B371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B37104" w:rsidRPr="00B371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B371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B37104" w:rsidRPr="00B371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="00842B37" w:rsidRPr="00B371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日訂定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FC0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5pt;margin-top:-20.25pt;width:102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" filled="f" stroked="f">
                <v:textbox>
                  <w:txbxContent>
                    <w:p w14:paraId="623AA7BE" w14:textId="3FAC1DDE" w:rsidR="00460EF7" w:rsidRPr="00B37104" w:rsidRDefault="00460EF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371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="009C47B6" w:rsidRPr="00B371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B371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</w:t>
                      </w:r>
                      <w:r w:rsidR="00B37104" w:rsidRPr="00B371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  <w:r w:rsidRPr="00B371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月</w:t>
                      </w:r>
                      <w:r w:rsidR="00B37104" w:rsidRPr="00B371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30</w:t>
                      </w:r>
                      <w:r w:rsidR="00842B37" w:rsidRPr="00B371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日訂定</w:t>
                      </w:r>
                    </w:p>
                  </w:txbxContent>
                </v:textbox>
              </v:shape>
            </w:pict>
          </mc:Fallback>
        </mc:AlternateContent>
      </w:r>
      <w:r w:rsidR="00A17AD2" w:rsidRPr="000D04A6">
        <w:rPr>
          <w:rFonts w:ascii="標楷體" w:eastAsia="標楷體" w:hAnsi="標楷體" w:hint="eastAsia"/>
          <w:sz w:val="36"/>
          <w:szCs w:val="36"/>
        </w:rPr>
        <w:t>11</w:t>
      </w:r>
      <w:r w:rsidR="003D59E6">
        <w:rPr>
          <w:rFonts w:ascii="標楷體" w:eastAsia="標楷體" w:hAnsi="標楷體" w:hint="eastAsia"/>
          <w:sz w:val="36"/>
          <w:szCs w:val="36"/>
        </w:rPr>
        <w:t>5</w:t>
      </w:r>
      <w:r w:rsidR="00A17AD2" w:rsidRPr="000D04A6">
        <w:rPr>
          <w:rFonts w:ascii="標楷體" w:eastAsia="標楷體" w:hAnsi="標楷體" w:hint="eastAsia"/>
          <w:sz w:val="36"/>
          <w:szCs w:val="36"/>
        </w:rPr>
        <w:t>年桃園市「</w:t>
      </w:r>
      <w:r w:rsidR="00591EA3">
        <w:rPr>
          <w:rFonts w:ascii="標楷體" w:eastAsia="標楷體" w:hAnsi="標楷體" w:hint="eastAsia"/>
          <w:sz w:val="36"/>
          <w:szCs w:val="36"/>
        </w:rPr>
        <w:t>精神病病人及照顧者社區支持服務資源布建計畫</w:t>
      </w:r>
      <w:r w:rsidR="00A17AD2" w:rsidRPr="000D04A6">
        <w:rPr>
          <w:rFonts w:ascii="標楷體" w:eastAsia="標楷體" w:hAnsi="標楷體" w:hint="eastAsia"/>
          <w:sz w:val="36"/>
          <w:szCs w:val="36"/>
        </w:rPr>
        <w:t>」</w:t>
      </w:r>
      <w:r w:rsidR="00FC0AF3" w:rsidRPr="000D04A6">
        <w:rPr>
          <w:rFonts w:ascii="標楷體" w:eastAsia="標楷體" w:hAnsi="標楷體" w:hint="eastAsia"/>
          <w:sz w:val="36"/>
          <w:szCs w:val="36"/>
        </w:rPr>
        <w:t>服務</w:t>
      </w:r>
      <w:r w:rsidR="00005030" w:rsidRPr="000D04A6">
        <w:rPr>
          <w:rFonts w:ascii="標楷體" w:eastAsia="標楷體" w:hAnsi="標楷體" w:hint="eastAsia"/>
          <w:sz w:val="36"/>
          <w:szCs w:val="36"/>
        </w:rPr>
        <w:t>轉介表</w:t>
      </w:r>
    </w:p>
    <w:p w14:paraId="37CB623A" w14:textId="77777777" w:rsidR="003D59E6" w:rsidRPr="003D59E6" w:rsidRDefault="00005030" w:rsidP="00591EA3">
      <w:pPr>
        <w:spacing w:after="0" w:line="240" w:lineRule="auto"/>
        <w:rPr>
          <w:rFonts w:ascii="標楷體" w:eastAsia="標楷體" w:hAnsi="標楷體"/>
        </w:rPr>
      </w:pPr>
      <w:r w:rsidRPr="003D59E6">
        <w:rPr>
          <w:rFonts w:ascii="標楷體" w:eastAsia="標楷體" w:hAnsi="標楷體" w:hint="eastAsia"/>
        </w:rPr>
        <w:t>欲轉</w:t>
      </w:r>
      <w:proofErr w:type="gramStart"/>
      <w:r w:rsidRPr="003D59E6">
        <w:rPr>
          <w:rFonts w:ascii="標楷體" w:eastAsia="標楷體" w:hAnsi="標楷體" w:hint="eastAsia"/>
        </w:rPr>
        <w:t>介</w:t>
      </w:r>
      <w:proofErr w:type="gramEnd"/>
      <w:r w:rsidRPr="003D59E6">
        <w:rPr>
          <w:rFonts w:ascii="標楷體" w:eastAsia="標楷體" w:hAnsi="標楷體" w:hint="eastAsia"/>
        </w:rPr>
        <w:t>方案</w:t>
      </w:r>
      <w:r w:rsidR="009674BE" w:rsidRPr="003D59E6">
        <w:rPr>
          <w:rFonts w:ascii="標楷體" w:eastAsia="標楷體" w:hAnsi="標楷體" w:hint="eastAsia"/>
        </w:rPr>
        <w:t>：</w:t>
      </w:r>
    </w:p>
    <w:p w14:paraId="51211816" w14:textId="67FEDF5A" w:rsidR="009674BE" w:rsidRPr="003D59E6" w:rsidRDefault="009674BE" w:rsidP="00946962">
      <w:pPr>
        <w:spacing w:after="0"/>
        <w:rPr>
          <w:rFonts w:ascii="標楷體" w:eastAsia="標楷體" w:hAnsi="標楷體"/>
        </w:rPr>
      </w:pPr>
      <w:r w:rsidRPr="003D59E6">
        <w:rPr>
          <w:rFonts w:ascii="標楷體" w:eastAsia="標楷體" w:hAnsi="標楷體" w:hint="eastAsia"/>
        </w:rPr>
        <w:t>□精神病病人及家庭支持服務方案 □精神病病人社區居住方案</w:t>
      </w:r>
      <w:r w:rsidR="003D59E6" w:rsidRPr="003D59E6">
        <w:rPr>
          <w:rFonts w:ascii="標楷體" w:eastAsia="標楷體" w:hAnsi="標楷體" w:hint="eastAsia"/>
        </w:rPr>
        <w:t xml:space="preserve"> □精神病病人自立生活支持方案</w:t>
      </w:r>
    </w:p>
    <w:tbl>
      <w:tblPr>
        <w:tblStyle w:val="ae"/>
        <w:tblW w:w="10263" w:type="dxa"/>
        <w:tblInd w:w="80" w:type="dxa"/>
        <w:tblLook w:val="04A0" w:firstRow="1" w:lastRow="0" w:firstColumn="1" w:lastColumn="0" w:noHBand="0" w:noVBand="1"/>
      </w:tblPr>
      <w:tblGrid>
        <w:gridCol w:w="1409"/>
        <w:gridCol w:w="1967"/>
        <w:gridCol w:w="1477"/>
        <w:gridCol w:w="140"/>
        <w:gridCol w:w="707"/>
        <w:gridCol w:w="136"/>
        <w:gridCol w:w="579"/>
        <w:gridCol w:w="446"/>
        <w:gridCol w:w="1418"/>
        <w:gridCol w:w="141"/>
        <w:gridCol w:w="1843"/>
      </w:tblGrid>
      <w:tr w:rsidR="003D59E6" w:rsidRPr="000D04A6" w14:paraId="2916044B" w14:textId="77777777" w:rsidTr="00591EA3">
        <w:trPr>
          <w:trHeight w:val="645"/>
        </w:trPr>
        <w:tc>
          <w:tcPr>
            <w:tcW w:w="1409" w:type="dxa"/>
            <w:vMerge w:val="restart"/>
            <w:shd w:val="clear" w:color="auto" w:fill="E8E8E8" w:themeFill="background2"/>
            <w:vAlign w:val="center"/>
          </w:tcPr>
          <w:p w14:paraId="1F01D474" w14:textId="465A9DFC" w:rsidR="003D59E6" w:rsidRPr="000D04A6" w:rsidRDefault="003D59E6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="00591EA3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967" w:type="dxa"/>
            <w:vMerge w:val="restart"/>
            <w:shd w:val="clear" w:color="auto" w:fill="E8E8E8" w:themeFill="background2"/>
            <w:vAlign w:val="center"/>
          </w:tcPr>
          <w:p w14:paraId="24403B09" w14:textId="1D6BA14B" w:rsidR="003D59E6" w:rsidRPr="000D04A6" w:rsidRDefault="003D59E6" w:rsidP="007622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77" w:type="dxa"/>
            <w:vMerge w:val="restar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259A64" w14:textId="5121BD4D" w:rsidR="003D59E6" w:rsidRPr="000D04A6" w:rsidRDefault="003D59E6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  <w:r w:rsidRPr="000D04A6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(職稱)</w:t>
            </w:r>
          </w:p>
        </w:tc>
        <w:tc>
          <w:tcPr>
            <w:tcW w:w="2008" w:type="dxa"/>
            <w:gridSpan w:val="5"/>
            <w:vMerge w:val="restar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639EE61E" w14:textId="568E193C" w:rsidR="003D59E6" w:rsidRPr="000D04A6" w:rsidRDefault="003D59E6" w:rsidP="007622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52731DC4" w14:textId="1668167B" w:rsidR="003D59E6" w:rsidRPr="000D04A6" w:rsidRDefault="003D59E6" w:rsidP="003D59E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984" w:type="dxa"/>
            <w:gridSpan w:val="2"/>
            <w:shd w:val="clear" w:color="auto" w:fill="E8E8E8" w:themeFill="background2"/>
            <w:vAlign w:val="center"/>
          </w:tcPr>
          <w:p w14:paraId="61EF0169" w14:textId="79411FEF" w:rsidR="003D59E6" w:rsidRPr="000D04A6" w:rsidRDefault="003D59E6" w:rsidP="007622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D59E6" w:rsidRPr="000D04A6" w14:paraId="0F400704" w14:textId="77777777" w:rsidTr="00591EA3">
        <w:trPr>
          <w:trHeight w:val="558"/>
        </w:trPr>
        <w:tc>
          <w:tcPr>
            <w:tcW w:w="1409" w:type="dxa"/>
            <w:vMerge/>
            <w:shd w:val="clear" w:color="auto" w:fill="E8E8E8" w:themeFill="background2"/>
            <w:vAlign w:val="center"/>
          </w:tcPr>
          <w:p w14:paraId="5E2FF53E" w14:textId="77777777" w:rsidR="003D59E6" w:rsidRPr="000D04A6" w:rsidRDefault="003D59E6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vMerge/>
            <w:shd w:val="clear" w:color="auto" w:fill="E8E8E8" w:themeFill="background2"/>
            <w:vAlign w:val="center"/>
          </w:tcPr>
          <w:p w14:paraId="70E03C96" w14:textId="77777777" w:rsidR="003D59E6" w:rsidRPr="000D04A6" w:rsidRDefault="003D59E6" w:rsidP="007622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814A5D" w14:textId="77777777" w:rsidR="003D59E6" w:rsidRPr="000D04A6" w:rsidRDefault="003D59E6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8" w:type="dxa"/>
            <w:gridSpan w:val="5"/>
            <w:vMerge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2C0EC600" w14:textId="77777777" w:rsidR="003D59E6" w:rsidRPr="000D04A6" w:rsidRDefault="003D59E6" w:rsidP="007622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0566CAA5" w14:textId="77777777" w:rsidR="003D59E6" w:rsidRDefault="003D59E6" w:rsidP="003D59E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  <w:p w14:paraId="53AB9A09" w14:textId="17ADE63F" w:rsidR="003D59E6" w:rsidRPr="000D04A6" w:rsidRDefault="003D59E6" w:rsidP="003D59E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聯繫電話</w:t>
            </w:r>
          </w:p>
        </w:tc>
        <w:tc>
          <w:tcPr>
            <w:tcW w:w="1984" w:type="dxa"/>
            <w:gridSpan w:val="2"/>
            <w:shd w:val="clear" w:color="auto" w:fill="E8E8E8" w:themeFill="background2"/>
            <w:vAlign w:val="center"/>
          </w:tcPr>
          <w:p w14:paraId="4DCEBD46" w14:textId="5C58BF31" w:rsidR="003D59E6" w:rsidRPr="000D04A6" w:rsidRDefault="003D59E6" w:rsidP="007622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3E52" w:rsidRPr="000D04A6" w14:paraId="22DD2081" w14:textId="77777777" w:rsidTr="003D59E6">
        <w:tc>
          <w:tcPr>
            <w:tcW w:w="1409" w:type="dxa"/>
            <w:vAlign w:val="center"/>
          </w:tcPr>
          <w:p w14:paraId="68F91A60" w14:textId="7727FCE7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67" w:type="dxa"/>
            <w:vAlign w:val="center"/>
          </w:tcPr>
          <w:p w14:paraId="3775C113" w14:textId="77777777" w:rsidR="00663E52" w:rsidRPr="000D04A6" w:rsidRDefault="00663E52" w:rsidP="0017300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14:paraId="3B7CB478" w14:textId="649FE6DD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08" w:type="dxa"/>
            <w:gridSpan w:val="5"/>
            <w:tcBorders>
              <w:left w:val="single" w:sz="4" w:space="0" w:color="auto"/>
            </w:tcBorders>
            <w:vAlign w:val="center"/>
          </w:tcPr>
          <w:p w14:paraId="18D65EDB" w14:textId="246B079D" w:rsidR="00663E52" w:rsidRPr="000D04A6" w:rsidRDefault="00663E52" w:rsidP="0017300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1025BD9" w14:textId="70D9D774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1984" w:type="dxa"/>
            <w:gridSpan w:val="2"/>
            <w:vAlign w:val="center"/>
          </w:tcPr>
          <w:p w14:paraId="621B4E42" w14:textId="77777777" w:rsidR="00663E52" w:rsidRPr="000D04A6" w:rsidRDefault="00663E52" w:rsidP="0017300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7301B080" w14:textId="4CD6A8EC" w:rsidR="00663E52" w:rsidRPr="000D04A6" w:rsidRDefault="00663E52" w:rsidP="0017300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3E52" w:rsidRPr="000D04A6" w14:paraId="12D00D44" w14:textId="77777777" w:rsidTr="003D59E6">
        <w:tc>
          <w:tcPr>
            <w:tcW w:w="1409" w:type="dxa"/>
            <w:vAlign w:val="center"/>
          </w:tcPr>
          <w:p w14:paraId="477D9D63" w14:textId="3FECABFA" w:rsidR="00663E52" w:rsidRPr="00663E52" w:rsidRDefault="00663E52" w:rsidP="00BE499E">
            <w:pPr>
              <w:jc w:val="distribute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63E52">
              <w:rPr>
                <w:rFonts w:ascii="標楷體" w:eastAsia="標楷體" w:hAnsi="標楷體" w:hint="eastAsia"/>
                <w:spacing w:val="-20"/>
              </w:rPr>
              <w:t>身分證字號</w:t>
            </w:r>
          </w:p>
        </w:tc>
        <w:tc>
          <w:tcPr>
            <w:tcW w:w="1967" w:type="dxa"/>
            <w:vAlign w:val="center"/>
          </w:tcPr>
          <w:p w14:paraId="390BCACA" w14:textId="77777777" w:rsidR="00663E52" w:rsidRPr="000D04A6" w:rsidRDefault="00663E52" w:rsidP="002020E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14:paraId="146F6979" w14:textId="0B5A6B10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2008" w:type="dxa"/>
            <w:gridSpan w:val="5"/>
            <w:tcBorders>
              <w:left w:val="single" w:sz="4" w:space="0" w:color="auto"/>
            </w:tcBorders>
            <w:vAlign w:val="center"/>
          </w:tcPr>
          <w:p w14:paraId="112E0261" w14:textId="77777777" w:rsidR="00663E52" w:rsidRPr="000D04A6" w:rsidRDefault="00663E52" w:rsidP="002020E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D1DF84A" w14:textId="39C88F8A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14:paraId="0EB813B0" w14:textId="77777777" w:rsidR="00663E52" w:rsidRPr="000D04A6" w:rsidRDefault="00663E52" w:rsidP="002020E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 xml:space="preserve">□男 □女 </w:t>
            </w:r>
          </w:p>
          <w:p w14:paraId="71CAF96F" w14:textId="46D8020E" w:rsidR="00663E52" w:rsidRPr="000D04A6" w:rsidRDefault="00663E52" w:rsidP="002020E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□多元性別</w:t>
            </w:r>
          </w:p>
        </w:tc>
      </w:tr>
      <w:tr w:rsidR="00663E52" w:rsidRPr="000D04A6" w14:paraId="623A75B0" w14:textId="77777777" w:rsidTr="00663E52">
        <w:tc>
          <w:tcPr>
            <w:tcW w:w="1409" w:type="dxa"/>
            <w:vAlign w:val="center"/>
          </w:tcPr>
          <w:p w14:paraId="59AD4C18" w14:textId="041AB0DC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8854" w:type="dxa"/>
            <w:gridSpan w:val="10"/>
            <w:vAlign w:val="center"/>
          </w:tcPr>
          <w:p w14:paraId="7EC30392" w14:textId="77777777" w:rsidR="00663E52" w:rsidRPr="000D04A6" w:rsidRDefault="00663E52" w:rsidP="00221F93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37CA2D59" w14:textId="73397824" w:rsidR="00663E52" w:rsidRPr="000D04A6" w:rsidRDefault="00663E52" w:rsidP="00221F9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3E52" w:rsidRPr="000D04A6" w14:paraId="77704E6E" w14:textId="77777777" w:rsidTr="00946962">
        <w:trPr>
          <w:trHeight w:val="794"/>
        </w:trPr>
        <w:tc>
          <w:tcPr>
            <w:tcW w:w="1409" w:type="dxa"/>
            <w:vAlign w:val="center"/>
          </w:tcPr>
          <w:p w14:paraId="6B0BC8CA" w14:textId="698241F6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854" w:type="dxa"/>
            <w:gridSpan w:val="10"/>
            <w:vAlign w:val="center"/>
          </w:tcPr>
          <w:p w14:paraId="56897AD1" w14:textId="77777777" w:rsidR="00663E52" w:rsidRPr="000D04A6" w:rsidRDefault="00663E52" w:rsidP="00221F9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□同上</w:t>
            </w:r>
          </w:p>
          <w:p w14:paraId="44CFEAD2" w14:textId="77777777" w:rsidR="00663E52" w:rsidRPr="000D04A6" w:rsidRDefault="00663E52" w:rsidP="00221F9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43457" w:rsidRPr="000D04A6" w14:paraId="7FE43B85" w14:textId="77777777" w:rsidTr="00946962">
        <w:trPr>
          <w:trHeight w:val="794"/>
        </w:trPr>
        <w:tc>
          <w:tcPr>
            <w:tcW w:w="1409" w:type="dxa"/>
            <w:vAlign w:val="center"/>
          </w:tcPr>
          <w:p w14:paraId="5BD433C1" w14:textId="68D64BBE" w:rsidR="00043457" w:rsidRPr="000D04A6" w:rsidRDefault="00043457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精神診斷</w:t>
            </w:r>
          </w:p>
        </w:tc>
        <w:tc>
          <w:tcPr>
            <w:tcW w:w="8854" w:type="dxa"/>
            <w:gridSpan w:val="10"/>
            <w:vAlign w:val="center"/>
          </w:tcPr>
          <w:p w14:paraId="76D2611B" w14:textId="77777777" w:rsidR="00043457" w:rsidRPr="000D04A6" w:rsidRDefault="00043457" w:rsidP="00221F9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3E52" w:rsidRPr="000D04A6" w14:paraId="66DD9B09" w14:textId="77777777" w:rsidTr="00946962">
        <w:trPr>
          <w:trHeight w:val="1474"/>
        </w:trPr>
        <w:tc>
          <w:tcPr>
            <w:tcW w:w="1409" w:type="dxa"/>
            <w:vAlign w:val="center"/>
          </w:tcPr>
          <w:p w14:paraId="267C05F1" w14:textId="70A497B4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持有證明</w:t>
            </w:r>
          </w:p>
        </w:tc>
        <w:tc>
          <w:tcPr>
            <w:tcW w:w="8854" w:type="dxa"/>
            <w:gridSpan w:val="10"/>
            <w:vAlign w:val="center"/>
          </w:tcPr>
          <w:p w14:paraId="6180E139" w14:textId="53DD2AF1" w:rsidR="00663E52" w:rsidRPr="000D04A6" w:rsidRDefault="00663E52" w:rsidP="009469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□身心障礙證明，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請續填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下列</w:t>
            </w:r>
            <w:r w:rsidRPr="000D04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障礙類別</w:t>
            </w: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0D04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障礙等級</w:t>
            </w:r>
          </w:p>
          <w:p w14:paraId="284D2080" w14:textId="0DAE0753" w:rsidR="00663E52" w:rsidRPr="000D04A6" w:rsidRDefault="00663E52" w:rsidP="009469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D04A6">
              <w:rPr>
                <w:rFonts w:ascii="標楷體" w:eastAsia="標楷體" w:hAnsi="標楷體"/>
                <w:sz w:val="26"/>
                <w:szCs w:val="26"/>
              </w:rPr>
              <w:t>持有重大傷病卡</w:t>
            </w:r>
          </w:p>
          <w:p w14:paraId="4EECA0B2" w14:textId="553C32A8" w:rsidR="00663E52" w:rsidRPr="000D04A6" w:rsidRDefault="00663E52" w:rsidP="009469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□持有精神疾病診斷證明，診斷碼：</w:t>
            </w:r>
          </w:p>
        </w:tc>
      </w:tr>
      <w:tr w:rsidR="00663E52" w:rsidRPr="000D04A6" w14:paraId="1E31F430" w14:textId="77777777" w:rsidTr="003D59E6">
        <w:trPr>
          <w:trHeight w:val="2812"/>
        </w:trPr>
        <w:tc>
          <w:tcPr>
            <w:tcW w:w="1409" w:type="dxa"/>
            <w:vAlign w:val="center"/>
          </w:tcPr>
          <w:p w14:paraId="542F6859" w14:textId="0AB59A2C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障礙類別</w:t>
            </w:r>
          </w:p>
        </w:tc>
        <w:tc>
          <w:tcPr>
            <w:tcW w:w="5452" w:type="dxa"/>
            <w:gridSpan w:val="7"/>
          </w:tcPr>
          <w:p w14:paraId="629CB58D" w14:textId="77777777" w:rsidR="00663E52" w:rsidRPr="000D04A6" w:rsidRDefault="00663E52" w:rsidP="00221F9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)第一類神經系統構造及精神、心智功能</w:t>
            </w:r>
          </w:p>
          <w:p w14:paraId="30EDDAC9" w14:textId="77777777" w:rsidR="00663E52" w:rsidRPr="000D04A6" w:rsidRDefault="00663E52" w:rsidP="00221F93">
            <w:pPr>
              <w:spacing w:line="440" w:lineRule="exact"/>
              <w:ind w:leftChars="248" w:left="595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□慢性精神病患者</w:t>
            </w:r>
          </w:p>
          <w:p w14:paraId="2FEF0E76" w14:textId="77777777" w:rsidR="00663E52" w:rsidRPr="000D04A6" w:rsidRDefault="00663E52" w:rsidP="00221F93">
            <w:pPr>
              <w:spacing w:line="440" w:lineRule="exact"/>
              <w:ind w:leftChars="248" w:left="595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□智能障礙者</w:t>
            </w:r>
          </w:p>
          <w:p w14:paraId="010A9C9D" w14:textId="77777777" w:rsidR="00663E52" w:rsidRPr="000D04A6" w:rsidRDefault="00663E52" w:rsidP="00221F93">
            <w:pPr>
              <w:spacing w:line="440" w:lineRule="exact"/>
              <w:ind w:leftChars="248" w:left="595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□自閉症者</w:t>
            </w:r>
          </w:p>
          <w:p w14:paraId="0F26DB0D" w14:textId="77777777" w:rsidR="00663E52" w:rsidRPr="000D04A6" w:rsidRDefault="00663E52" w:rsidP="00221F93">
            <w:pPr>
              <w:spacing w:line="440" w:lineRule="exact"/>
              <w:ind w:leftChars="248" w:left="595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□其他，請說明：</w:t>
            </w:r>
          </w:p>
          <w:p w14:paraId="77F922C7" w14:textId="60AE350C" w:rsidR="00663E52" w:rsidRPr="000D04A6" w:rsidRDefault="00663E52" w:rsidP="00221F93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(二)其他類別，請說明：</w:t>
            </w:r>
          </w:p>
        </w:tc>
        <w:tc>
          <w:tcPr>
            <w:tcW w:w="1418" w:type="dxa"/>
            <w:vAlign w:val="center"/>
          </w:tcPr>
          <w:p w14:paraId="75AB4C16" w14:textId="6EFD7DD3" w:rsidR="00663E52" w:rsidRPr="000D04A6" w:rsidRDefault="00663E52" w:rsidP="00BE499E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障礙等級</w:t>
            </w:r>
          </w:p>
        </w:tc>
        <w:tc>
          <w:tcPr>
            <w:tcW w:w="1984" w:type="dxa"/>
            <w:gridSpan w:val="2"/>
            <w:vAlign w:val="center"/>
          </w:tcPr>
          <w:p w14:paraId="34E96385" w14:textId="37BA0053" w:rsidR="00663E52" w:rsidRPr="000D04A6" w:rsidRDefault="00663E52" w:rsidP="00221F93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□輕度</w:t>
            </w:r>
          </w:p>
          <w:p w14:paraId="02C2A7E0" w14:textId="4BA602C9" w:rsidR="00663E52" w:rsidRPr="000D04A6" w:rsidRDefault="00663E52" w:rsidP="00221F93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□中度</w:t>
            </w:r>
          </w:p>
          <w:p w14:paraId="0A42799D" w14:textId="5011D512" w:rsidR="00663E52" w:rsidRPr="000D04A6" w:rsidRDefault="00663E52" w:rsidP="00221F93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□重度</w:t>
            </w:r>
          </w:p>
          <w:p w14:paraId="71BA96A4" w14:textId="357389C0" w:rsidR="00663E52" w:rsidRPr="000D04A6" w:rsidRDefault="00663E52" w:rsidP="00221F93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□極重度</w:t>
            </w:r>
          </w:p>
        </w:tc>
      </w:tr>
      <w:tr w:rsidR="00663E52" w:rsidRPr="000D04A6" w14:paraId="6A859E6D" w14:textId="77777777" w:rsidTr="00663E52">
        <w:trPr>
          <w:trHeight w:val="2324"/>
        </w:trPr>
        <w:tc>
          <w:tcPr>
            <w:tcW w:w="1409" w:type="dxa"/>
            <w:vAlign w:val="center"/>
          </w:tcPr>
          <w:p w14:paraId="688D025D" w14:textId="34E19F07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就醫現況</w:t>
            </w:r>
          </w:p>
        </w:tc>
        <w:tc>
          <w:tcPr>
            <w:tcW w:w="8854" w:type="dxa"/>
            <w:gridSpan w:val="10"/>
          </w:tcPr>
          <w:p w14:paraId="1EF2521C" w14:textId="677C44B7" w:rsidR="00663E52" w:rsidRPr="000D04A6" w:rsidRDefault="00663E52" w:rsidP="00221F9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病識感：□有 □無 □部分</w:t>
            </w:r>
          </w:p>
          <w:p w14:paraId="5144B5A4" w14:textId="3BCF88BA" w:rsidR="00663E52" w:rsidRPr="000D04A6" w:rsidRDefault="00663E52" w:rsidP="00221F9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病情狀況：□穩定 □不穩定，說明：</w:t>
            </w:r>
          </w:p>
          <w:p w14:paraId="12631762" w14:textId="663B829F" w:rsidR="00663E52" w:rsidRPr="000D04A6" w:rsidRDefault="00663E52" w:rsidP="00221F9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就醫院所：</w:t>
            </w:r>
          </w:p>
          <w:p w14:paraId="1B4B1B77" w14:textId="27B22219" w:rsidR="00663E52" w:rsidRPr="000D04A6" w:rsidRDefault="00663E52" w:rsidP="00221F9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就醫狀況：□規則 □不規則 □拒絕，說明：</w:t>
            </w:r>
          </w:p>
          <w:p w14:paraId="28C361A4" w14:textId="77D2D8FE" w:rsidR="00663E52" w:rsidRPr="000D04A6" w:rsidRDefault="00663E52" w:rsidP="00221F9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其他慢性疾病：</w:t>
            </w:r>
          </w:p>
        </w:tc>
      </w:tr>
      <w:tr w:rsidR="00663E52" w:rsidRPr="000D04A6" w14:paraId="224A3E18" w14:textId="7605217D" w:rsidTr="00946962">
        <w:trPr>
          <w:trHeight w:val="1928"/>
        </w:trPr>
        <w:tc>
          <w:tcPr>
            <w:tcW w:w="1409" w:type="dxa"/>
            <w:vAlign w:val="center"/>
          </w:tcPr>
          <w:p w14:paraId="1E951A36" w14:textId="4EAADC0D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用藥情形</w:t>
            </w:r>
          </w:p>
        </w:tc>
        <w:tc>
          <w:tcPr>
            <w:tcW w:w="3584" w:type="dxa"/>
            <w:gridSpan w:val="3"/>
            <w:vAlign w:val="center"/>
          </w:tcPr>
          <w:p w14:paraId="43B959F4" w14:textId="77777777" w:rsidR="00663E52" w:rsidRPr="000D04A6" w:rsidRDefault="00663E52" w:rsidP="00663E5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□規則</w:t>
            </w:r>
          </w:p>
          <w:p w14:paraId="3A333891" w14:textId="77777777" w:rsidR="00663E52" w:rsidRPr="000D04A6" w:rsidRDefault="00663E52" w:rsidP="00663E5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□不規則</w:t>
            </w:r>
          </w:p>
          <w:p w14:paraId="60F2AFBF" w14:textId="699C1D11" w:rsidR="00663E52" w:rsidRPr="000D04A6" w:rsidRDefault="00663E52" w:rsidP="00663E5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□拒絕服藥</w:t>
            </w:r>
          </w:p>
          <w:p w14:paraId="0659A401" w14:textId="1D6B9108" w:rsidR="00663E52" w:rsidRPr="000D04A6" w:rsidRDefault="00663E52" w:rsidP="00663E5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□無服藥，但病情穩定</w:t>
            </w:r>
          </w:p>
        </w:tc>
        <w:tc>
          <w:tcPr>
            <w:tcW w:w="1422" w:type="dxa"/>
            <w:gridSpan w:val="3"/>
            <w:vAlign w:val="center"/>
          </w:tcPr>
          <w:p w14:paraId="37F575B5" w14:textId="11E6FF0B" w:rsidR="00663E52" w:rsidRPr="000D04A6" w:rsidRDefault="00663E52" w:rsidP="00BE499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藥物管理</w:t>
            </w:r>
          </w:p>
        </w:tc>
        <w:tc>
          <w:tcPr>
            <w:tcW w:w="3848" w:type="dxa"/>
            <w:gridSpan w:val="4"/>
            <w:vAlign w:val="center"/>
          </w:tcPr>
          <w:p w14:paraId="377191ED" w14:textId="77777777" w:rsidR="00663E52" w:rsidRPr="000D04A6" w:rsidRDefault="00663E52" w:rsidP="00663E5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□自己</w:t>
            </w:r>
          </w:p>
          <w:p w14:paraId="22F947A9" w14:textId="77777777" w:rsidR="00663E52" w:rsidRPr="000D04A6" w:rsidRDefault="00663E52" w:rsidP="00663E5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□家屬協助</w:t>
            </w:r>
          </w:p>
          <w:p w14:paraId="281CA0A5" w14:textId="572E8BD3" w:rsidR="00663E52" w:rsidRPr="000D04A6" w:rsidRDefault="00663E52" w:rsidP="00663E5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□工作人員協助</w:t>
            </w:r>
          </w:p>
          <w:p w14:paraId="58E9F433" w14:textId="6EDB8627" w:rsidR="00663E52" w:rsidRPr="000D04A6" w:rsidRDefault="00663E52" w:rsidP="00663E5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</w:tr>
      <w:tr w:rsidR="00663E52" w:rsidRPr="000D04A6" w14:paraId="2BB8BC09" w14:textId="0839DFCE" w:rsidTr="00663E52">
        <w:tc>
          <w:tcPr>
            <w:tcW w:w="1409" w:type="dxa"/>
            <w:vAlign w:val="center"/>
          </w:tcPr>
          <w:p w14:paraId="328E588F" w14:textId="77B49218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居住狀況</w:t>
            </w:r>
          </w:p>
        </w:tc>
        <w:tc>
          <w:tcPr>
            <w:tcW w:w="3584" w:type="dxa"/>
            <w:gridSpan w:val="3"/>
            <w:vAlign w:val="center"/>
          </w:tcPr>
          <w:p w14:paraId="1C04F2F3" w14:textId="77777777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□與家人同住</w:t>
            </w:r>
          </w:p>
          <w:p w14:paraId="064C72FF" w14:textId="77777777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□與朋友同住</w:t>
            </w:r>
          </w:p>
          <w:p w14:paraId="597140EC" w14:textId="443E66D5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□獨居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□自宅 □租屋)</w:t>
            </w:r>
          </w:p>
          <w:p w14:paraId="6B30C1AE" w14:textId="7FA658EB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□康復之家：</w:t>
            </w:r>
          </w:p>
          <w:p w14:paraId="1801C09B" w14:textId="3FA84282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□社區家園：</w:t>
            </w:r>
          </w:p>
          <w:p w14:paraId="79914BD8" w14:textId="34954B77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  <w:tc>
          <w:tcPr>
            <w:tcW w:w="1422" w:type="dxa"/>
            <w:gridSpan w:val="3"/>
            <w:vAlign w:val="center"/>
          </w:tcPr>
          <w:p w14:paraId="11EE59C2" w14:textId="77777777" w:rsidR="00663E52" w:rsidRPr="000D04A6" w:rsidRDefault="00663E52" w:rsidP="007622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復健</w:t>
            </w:r>
          </w:p>
          <w:p w14:paraId="56178492" w14:textId="54D88836" w:rsidR="00663E52" w:rsidRPr="000D04A6" w:rsidRDefault="00663E52" w:rsidP="007622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地點/情形</w:t>
            </w:r>
          </w:p>
        </w:tc>
        <w:tc>
          <w:tcPr>
            <w:tcW w:w="3848" w:type="dxa"/>
            <w:gridSpan w:val="4"/>
            <w:vAlign w:val="center"/>
          </w:tcPr>
          <w:p w14:paraId="212D105B" w14:textId="40D56105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□精神科日間病房：</w:t>
            </w:r>
          </w:p>
          <w:p w14:paraId="059EC8FD" w14:textId="0E985951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□社區復健中心：</w:t>
            </w:r>
          </w:p>
          <w:p w14:paraId="05A721B7" w14:textId="5071F088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□會所：</w:t>
            </w:r>
          </w:p>
          <w:p w14:paraId="37913C78" w14:textId="58A9577F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□康復之家：</w:t>
            </w:r>
          </w:p>
          <w:p w14:paraId="09AC24A4" w14:textId="26C7E0AD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46962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社區日間作業設施(小作所)</w:t>
            </w: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2A58A3C6" w14:textId="50E327A8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  <w:p w14:paraId="3D0F10A9" w14:textId="35752AD4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復健頻率：</w:t>
            </w:r>
          </w:p>
          <w:p w14:paraId="0EF6C38D" w14:textId="4934F9F8" w:rsidR="00663E52" w:rsidRPr="000D04A6" w:rsidRDefault="00663E52" w:rsidP="00946962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</w:p>
        </w:tc>
      </w:tr>
      <w:tr w:rsidR="00663E52" w:rsidRPr="000D04A6" w14:paraId="1EDAE20D" w14:textId="6CC17097" w:rsidTr="00663E52">
        <w:tc>
          <w:tcPr>
            <w:tcW w:w="1409" w:type="dxa"/>
            <w:vAlign w:val="center"/>
          </w:tcPr>
          <w:p w14:paraId="7E50A635" w14:textId="54AF1655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經濟來源</w:t>
            </w:r>
          </w:p>
        </w:tc>
        <w:tc>
          <w:tcPr>
            <w:tcW w:w="3584" w:type="dxa"/>
            <w:gridSpan w:val="3"/>
          </w:tcPr>
          <w:p w14:paraId="0E7DA598" w14:textId="47FEF89E" w:rsidR="00663E52" w:rsidRPr="000D04A6" w:rsidRDefault="00663E52" w:rsidP="007622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□工作收入</w:t>
            </w:r>
          </w:p>
          <w:p w14:paraId="1FF1210F" w14:textId="77777777" w:rsidR="00663E52" w:rsidRPr="000D04A6" w:rsidRDefault="00663E52" w:rsidP="007622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□退休金/國民年金/儲蓄</w:t>
            </w:r>
          </w:p>
          <w:p w14:paraId="4E9DBC87" w14:textId="340F16EA" w:rsidR="00663E52" w:rsidRPr="000D04A6" w:rsidRDefault="00663E52" w:rsidP="007622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□家人支持</w:t>
            </w:r>
          </w:p>
          <w:p w14:paraId="51E0A37D" w14:textId="35D47EBE" w:rsidR="00663E52" w:rsidRPr="000D04A6" w:rsidRDefault="00663E52" w:rsidP="007622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□朋友支持</w:t>
            </w:r>
          </w:p>
          <w:p w14:paraId="1F12A0AB" w14:textId="7AAF710C" w:rsidR="00663E52" w:rsidRPr="000D04A6" w:rsidRDefault="00663E52" w:rsidP="007622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  <w:tc>
          <w:tcPr>
            <w:tcW w:w="1422" w:type="dxa"/>
            <w:gridSpan w:val="3"/>
            <w:vAlign w:val="center"/>
          </w:tcPr>
          <w:p w14:paraId="28AA95C4" w14:textId="35A9A10B" w:rsidR="00663E52" w:rsidRPr="000D04A6" w:rsidRDefault="00663E52" w:rsidP="007622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福利身分</w:t>
            </w:r>
          </w:p>
        </w:tc>
        <w:tc>
          <w:tcPr>
            <w:tcW w:w="3848" w:type="dxa"/>
            <w:gridSpan w:val="4"/>
            <w:vAlign w:val="center"/>
          </w:tcPr>
          <w:p w14:paraId="380C2E6B" w14:textId="1247E4C7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□有(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請續填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下列問題)　□無</w:t>
            </w:r>
          </w:p>
          <w:p w14:paraId="69482DDA" w14:textId="4E734ADF" w:rsidR="00663E52" w:rsidRPr="000D04A6" w:rsidRDefault="00663E52" w:rsidP="007622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補助內容：</w:t>
            </w:r>
          </w:p>
          <w:p w14:paraId="4494E325" w14:textId="439DA394" w:rsidR="00663E52" w:rsidRPr="000D04A6" w:rsidRDefault="00663E52" w:rsidP="0076220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每月補助金額：</w:t>
            </w:r>
          </w:p>
        </w:tc>
      </w:tr>
      <w:tr w:rsidR="00663E52" w:rsidRPr="000D04A6" w14:paraId="2FC3D3CB" w14:textId="562F8D28" w:rsidTr="00663E52">
        <w:tc>
          <w:tcPr>
            <w:tcW w:w="1409" w:type="dxa"/>
            <w:vAlign w:val="center"/>
          </w:tcPr>
          <w:p w14:paraId="45E03D8F" w14:textId="77777777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14:paraId="2F415824" w14:textId="271AB00A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照顧者</w:t>
            </w:r>
          </w:p>
        </w:tc>
        <w:tc>
          <w:tcPr>
            <w:tcW w:w="4291" w:type="dxa"/>
            <w:gridSpan w:val="4"/>
            <w:tcBorders>
              <w:right w:val="single" w:sz="4" w:space="0" w:color="FFFFFF" w:themeColor="background1"/>
            </w:tcBorders>
          </w:tcPr>
          <w:p w14:paraId="165B99A3" w14:textId="25732027" w:rsidR="00663E52" w:rsidRPr="000D04A6" w:rsidRDefault="00663E52" w:rsidP="008A36B5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□有(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請續填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下列問題)　□無</w:t>
            </w:r>
          </w:p>
          <w:p w14:paraId="24BCB817" w14:textId="77777777" w:rsidR="00663E52" w:rsidRPr="000D04A6" w:rsidRDefault="00663E52" w:rsidP="00AA187D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  <w:p w14:paraId="4C7B42F0" w14:textId="77D1A5C7" w:rsidR="00663E52" w:rsidRPr="000D04A6" w:rsidRDefault="00663E52" w:rsidP="0043028C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  <w:tc>
          <w:tcPr>
            <w:tcW w:w="4563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5D27326F" w14:textId="77777777" w:rsidR="00663E52" w:rsidRPr="000D04A6" w:rsidRDefault="00663E52" w:rsidP="0043028C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0712D538" w14:textId="48D2E1A4" w:rsidR="00663E52" w:rsidRPr="000D04A6" w:rsidRDefault="00663E52" w:rsidP="0043028C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關係：</w:t>
            </w:r>
          </w:p>
          <w:p w14:paraId="67999E4A" w14:textId="40D1B9D4" w:rsidR="00663E52" w:rsidRPr="000D04A6" w:rsidRDefault="00663E52" w:rsidP="0043028C">
            <w:pPr>
              <w:widowControl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</w:tc>
      </w:tr>
      <w:tr w:rsidR="00663E52" w:rsidRPr="000D04A6" w14:paraId="6DB11329" w14:textId="0D8C3AC3" w:rsidTr="00D40197">
        <w:trPr>
          <w:trHeight w:val="1839"/>
        </w:trPr>
        <w:tc>
          <w:tcPr>
            <w:tcW w:w="1409" w:type="dxa"/>
            <w:vAlign w:val="center"/>
          </w:tcPr>
          <w:p w14:paraId="2B957A8B" w14:textId="0855B8CA" w:rsidR="00663E52" w:rsidRPr="000D04A6" w:rsidRDefault="00663E52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個案描述</w:t>
            </w:r>
          </w:p>
        </w:tc>
        <w:tc>
          <w:tcPr>
            <w:tcW w:w="8854" w:type="dxa"/>
            <w:gridSpan w:val="10"/>
            <w:vAlign w:val="center"/>
          </w:tcPr>
          <w:p w14:paraId="2957856E" w14:textId="1DA69784" w:rsidR="00663E52" w:rsidRPr="000D04A6" w:rsidRDefault="00663E52" w:rsidP="00FB7E2F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個案生活作息、病情、興趣之描述：</w:t>
            </w:r>
          </w:p>
          <w:p w14:paraId="4E3051B5" w14:textId="0BB8EC1C" w:rsidR="00663E52" w:rsidRPr="000D04A6" w:rsidRDefault="00663E52" w:rsidP="00FB7E2F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家庭互動：</w:t>
            </w:r>
          </w:p>
          <w:p w14:paraId="48B02CAC" w14:textId="1F8662A3" w:rsidR="00663E52" w:rsidRPr="000D04A6" w:rsidRDefault="00663E52" w:rsidP="00FB7E2F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多元議題(如曾有自殺、家暴、毒品等)：</w:t>
            </w:r>
          </w:p>
          <w:p w14:paraId="42849186" w14:textId="0182BD9E" w:rsidR="00663E52" w:rsidRPr="000D04A6" w:rsidRDefault="00663E52" w:rsidP="00FB7E2F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其他網絡單位協助概況：</w:t>
            </w:r>
          </w:p>
          <w:p w14:paraId="532C832C" w14:textId="5328432F" w:rsidR="00663E52" w:rsidRPr="000D04A6" w:rsidRDefault="00663E52" w:rsidP="00FB7E2F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欲轉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至該方案</w:t>
            </w:r>
            <w:r w:rsidR="00591EA3">
              <w:rPr>
                <w:rFonts w:ascii="標楷體" w:eastAsia="標楷體" w:hAnsi="標楷體" w:hint="eastAsia"/>
                <w:sz w:val="26"/>
                <w:szCs w:val="26"/>
              </w:rPr>
              <w:t>原因</w:t>
            </w: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591EA3" w:rsidRPr="000D04A6" w14:paraId="55A9E8E6" w14:textId="338EAD5C" w:rsidTr="00591EA3">
        <w:trPr>
          <w:trHeight w:val="390"/>
        </w:trPr>
        <w:tc>
          <w:tcPr>
            <w:tcW w:w="1409" w:type="dxa"/>
            <w:vMerge w:val="restart"/>
            <w:vAlign w:val="center"/>
          </w:tcPr>
          <w:p w14:paraId="0BA69502" w14:textId="0464C26E" w:rsidR="00591EA3" w:rsidRDefault="00591EA3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  <w:p w14:paraId="2CE5F082" w14:textId="0276339C" w:rsidR="00591EA3" w:rsidRPr="000D04A6" w:rsidRDefault="00591EA3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4427" w:type="dxa"/>
            <w:gridSpan w:val="5"/>
            <w:vAlign w:val="center"/>
          </w:tcPr>
          <w:p w14:paraId="2D3015E6" w14:textId="6906644C" w:rsidR="00591EA3" w:rsidRPr="00946962" w:rsidRDefault="00591EA3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</w:tc>
        <w:tc>
          <w:tcPr>
            <w:tcW w:w="4427" w:type="dxa"/>
            <w:gridSpan w:val="5"/>
            <w:vAlign w:val="center"/>
          </w:tcPr>
          <w:p w14:paraId="039D790B" w14:textId="09FA3EB1" w:rsidR="00591EA3" w:rsidRPr="00946962" w:rsidRDefault="00591EA3" w:rsidP="00BE499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04A6">
              <w:rPr>
                <w:rFonts w:ascii="標楷體" w:eastAsia="標楷體" w:hAnsi="標楷體" w:hint="eastAsia"/>
                <w:sz w:val="26"/>
                <w:szCs w:val="26"/>
              </w:rPr>
              <w:t>督導</w:t>
            </w:r>
          </w:p>
        </w:tc>
      </w:tr>
      <w:tr w:rsidR="00591EA3" w:rsidRPr="000D04A6" w14:paraId="29548DB9" w14:textId="77777777" w:rsidTr="00D40197">
        <w:trPr>
          <w:trHeight w:val="1007"/>
        </w:trPr>
        <w:tc>
          <w:tcPr>
            <w:tcW w:w="1409" w:type="dxa"/>
            <w:vMerge/>
            <w:vAlign w:val="center"/>
          </w:tcPr>
          <w:p w14:paraId="55907B1F" w14:textId="77777777" w:rsidR="00591EA3" w:rsidRDefault="00591EA3" w:rsidP="007622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27" w:type="dxa"/>
            <w:gridSpan w:val="5"/>
            <w:vAlign w:val="center"/>
          </w:tcPr>
          <w:p w14:paraId="22D04422" w14:textId="77777777" w:rsidR="00591EA3" w:rsidRPr="00946962" w:rsidRDefault="00591EA3" w:rsidP="0094696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27" w:type="dxa"/>
            <w:gridSpan w:val="5"/>
            <w:vAlign w:val="center"/>
          </w:tcPr>
          <w:p w14:paraId="69958D24" w14:textId="77777777" w:rsidR="00591EA3" w:rsidRPr="00946962" w:rsidRDefault="00591EA3" w:rsidP="0094696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424E" w:rsidRPr="000D04A6" w14:paraId="1AB08ED0" w14:textId="73706241" w:rsidTr="009C47B6">
        <w:trPr>
          <w:trHeight w:val="2430"/>
        </w:trPr>
        <w:tc>
          <w:tcPr>
            <w:tcW w:w="1409" w:type="dxa"/>
            <w:vAlign w:val="center"/>
          </w:tcPr>
          <w:p w14:paraId="035DF784" w14:textId="77777777" w:rsidR="0015424E" w:rsidRPr="006A5D1C" w:rsidRDefault="0015424E" w:rsidP="00384E2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A5D1C">
              <w:rPr>
                <w:rFonts w:ascii="標楷體" w:eastAsia="標楷體" w:hAnsi="標楷體" w:hint="eastAsia"/>
                <w:sz w:val="26"/>
                <w:szCs w:val="26"/>
              </w:rPr>
              <w:t>各方案</w:t>
            </w:r>
          </w:p>
          <w:p w14:paraId="12E3E771" w14:textId="77777777" w:rsidR="0015424E" w:rsidRPr="006A5D1C" w:rsidRDefault="0015424E" w:rsidP="00384E2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A5D1C">
              <w:rPr>
                <w:rFonts w:ascii="標楷體" w:eastAsia="標楷體" w:hAnsi="標楷體" w:hint="eastAsia"/>
                <w:sz w:val="26"/>
                <w:szCs w:val="26"/>
              </w:rPr>
              <w:t>委辦單位</w:t>
            </w:r>
          </w:p>
          <w:p w14:paraId="06EBAF4B" w14:textId="2286B337" w:rsidR="0015424E" w:rsidRPr="006A5D1C" w:rsidRDefault="0015424E" w:rsidP="0015424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A5D1C">
              <w:rPr>
                <w:rFonts w:ascii="標楷體" w:eastAsia="標楷體" w:hAnsi="標楷體" w:hint="eastAsia"/>
                <w:sz w:val="26"/>
                <w:szCs w:val="26"/>
              </w:rPr>
              <w:t>聯繫方式</w:t>
            </w:r>
          </w:p>
        </w:tc>
        <w:tc>
          <w:tcPr>
            <w:tcW w:w="7011" w:type="dxa"/>
            <w:gridSpan w:val="9"/>
            <w:vAlign w:val="center"/>
          </w:tcPr>
          <w:p w14:paraId="1F2985FA" w14:textId="77777777" w:rsidR="0015424E" w:rsidRPr="006A5D1C" w:rsidRDefault="0015424E" w:rsidP="006A5D1C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5D1C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6A5D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精神病病人及家庭支持服務方案】</w:t>
            </w:r>
          </w:p>
          <w:p w14:paraId="170586D6" w14:textId="64725122" w:rsidR="0015424E" w:rsidRPr="006A5D1C" w:rsidRDefault="0015424E" w:rsidP="006A5D1C">
            <w:pPr>
              <w:pStyle w:val="a9"/>
              <w:adjustRightInd w:val="0"/>
              <w:snapToGrid w:val="0"/>
              <w:spacing w:line="220" w:lineRule="exact"/>
              <w:ind w:left="372"/>
              <w:contextualSpacing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5D1C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齡活居家長照機構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03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359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0580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linghoubliss@gmail.com</w:t>
            </w:r>
          </w:p>
          <w:p w14:paraId="4A12905D" w14:textId="27A8E895" w:rsidR="0015424E" w:rsidRPr="006A5D1C" w:rsidRDefault="0015424E" w:rsidP="006A5D1C">
            <w:pPr>
              <w:pStyle w:val="a9"/>
              <w:adjustRightInd w:val="0"/>
              <w:snapToGrid w:val="0"/>
              <w:spacing w:line="220" w:lineRule="exact"/>
              <w:ind w:left="372"/>
              <w:contextualSpacing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5D1C">
              <w:rPr>
                <w:rFonts w:ascii="標楷體" w:eastAsia="標楷體" w:hAnsi="標楷體"/>
                <w:sz w:val="20"/>
                <w:szCs w:val="20"/>
              </w:rPr>
              <w:t>˙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如苑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精神護理之家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0955-593-671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wubobe@gmail.com</w:t>
            </w:r>
          </w:p>
          <w:p w14:paraId="45392AB5" w14:textId="77777777" w:rsidR="0015424E" w:rsidRPr="006A5D1C" w:rsidRDefault="0015424E" w:rsidP="006A5D1C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5D1C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6A5D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精神病病人社區居住方案】</w:t>
            </w:r>
          </w:p>
          <w:p w14:paraId="3D284350" w14:textId="40FD6F71" w:rsidR="0015424E" w:rsidRPr="006A5D1C" w:rsidRDefault="0015424E" w:rsidP="006A5D1C">
            <w:pPr>
              <w:pStyle w:val="a9"/>
              <w:adjustRightInd w:val="0"/>
              <w:snapToGrid w:val="0"/>
              <w:spacing w:line="220" w:lineRule="exact"/>
              <w:ind w:left="372"/>
              <w:contextualSpacing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5D1C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齡活居家長照機構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03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2727-729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linghoubliss@gmail.com</w:t>
            </w:r>
          </w:p>
          <w:p w14:paraId="4CAB1A92" w14:textId="5011F9D1" w:rsidR="0015424E" w:rsidRPr="006A5D1C" w:rsidRDefault="0015424E" w:rsidP="006A5D1C">
            <w:pPr>
              <w:pStyle w:val="a9"/>
              <w:adjustRightInd w:val="0"/>
              <w:snapToGrid w:val="0"/>
              <w:spacing w:line="220" w:lineRule="exact"/>
              <w:ind w:left="372"/>
              <w:contextualSpacing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5D1C">
              <w:rPr>
                <w:rFonts w:ascii="標楷體" w:eastAsia="標楷體" w:hAnsi="標楷體"/>
                <w:sz w:val="20"/>
                <w:szCs w:val="20"/>
              </w:rPr>
              <w:t>˙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如苑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精神護理之家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0933-947-675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wubobe@gmail.com</w:t>
            </w:r>
          </w:p>
          <w:p w14:paraId="5B2729F4" w14:textId="1E70352C" w:rsidR="0015424E" w:rsidRPr="006A5D1C" w:rsidRDefault="0015424E" w:rsidP="006A5D1C">
            <w:pPr>
              <w:pStyle w:val="a9"/>
              <w:adjustRightInd w:val="0"/>
              <w:snapToGrid w:val="0"/>
              <w:spacing w:line="220" w:lineRule="exact"/>
              <w:ind w:left="372"/>
              <w:contextualSpacing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 w:rsidRPr="006A5D1C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蓮安康復之家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0987-269-300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happytiger8899@gmail.com</w:t>
            </w:r>
          </w:p>
          <w:p w14:paraId="08816A75" w14:textId="77777777" w:rsidR="0015424E" w:rsidRPr="006A5D1C" w:rsidRDefault="0015424E" w:rsidP="006A5D1C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5D1C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6A5D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精神病病人自立生活支持方案】</w:t>
            </w:r>
          </w:p>
          <w:p w14:paraId="67DDC4CC" w14:textId="16F9DF33" w:rsidR="0015424E" w:rsidRPr="006A5D1C" w:rsidRDefault="0015424E" w:rsidP="009C47B6">
            <w:pPr>
              <w:pStyle w:val="a9"/>
              <w:adjustRightInd w:val="0"/>
              <w:snapToGrid w:val="0"/>
              <w:spacing w:line="220" w:lineRule="exact"/>
              <w:ind w:left="381"/>
              <w:contextualSpacing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5D1C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愛</w:t>
            </w:r>
            <w:proofErr w:type="gramStart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迪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樂居家職能治療所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02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2521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6043#22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adlers0615@gmail.com</w:t>
            </w:r>
          </w:p>
          <w:p w14:paraId="41D3AC16" w14:textId="6D0658DA" w:rsidR="0015424E" w:rsidRPr="006A5D1C" w:rsidRDefault="0015424E" w:rsidP="009C47B6">
            <w:pPr>
              <w:pStyle w:val="a9"/>
              <w:adjustRightInd w:val="0"/>
              <w:snapToGrid w:val="0"/>
              <w:spacing w:line="220" w:lineRule="exact"/>
              <w:ind w:left="381"/>
              <w:contextualSpacing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5D1C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大心居家職能治療所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0918-127-300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890334@gmail.com</w:t>
            </w:r>
          </w:p>
          <w:p w14:paraId="20B21131" w14:textId="5A22B356" w:rsidR="0015424E" w:rsidRPr="006A5D1C" w:rsidRDefault="0015424E" w:rsidP="009C47B6">
            <w:pPr>
              <w:pStyle w:val="a9"/>
              <w:adjustRightInd w:val="0"/>
              <w:snapToGrid w:val="0"/>
              <w:spacing w:line="220" w:lineRule="exact"/>
              <w:ind w:left="38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5D1C">
              <w:rPr>
                <w:rFonts w:ascii="標楷體" w:eastAsia="標楷體" w:hAnsi="標楷體"/>
                <w:sz w:val="20"/>
                <w:szCs w:val="20"/>
              </w:rPr>
              <w:t>˙</w:t>
            </w:r>
            <w:proofErr w:type="gramEnd"/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齡活居家長照機構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03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272</w:t>
            </w:r>
            <w:r w:rsidR="009C47B6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7729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9C47B6" w:rsidRPr="009C47B6">
              <w:rPr>
                <w:rFonts w:ascii="標楷體" w:eastAsia="標楷體" w:hAnsi="標楷體"/>
                <w:sz w:val="20"/>
                <w:szCs w:val="20"/>
              </w:rPr>
              <w:t>linghoubliss@gmail.com</w:t>
            </w:r>
          </w:p>
        </w:tc>
        <w:tc>
          <w:tcPr>
            <w:tcW w:w="1843" w:type="dxa"/>
            <w:vAlign w:val="center"/>
          </w:tcPr>
          <w:p w14:paraId="397657D1" w14:textId="5DB2D905" w:rsidR="0015424E" w:rsidRPr="006A5D1C" w:rsidRDefault="0015424E" w:rsidP="0015424E">
            <w:pPr>
              <w:pStyle w:val="a9"/>
              <w:adjustRightInd w:val="0"/>
              <w:snapToGrid w:val="0"/>
              <w:spacing w:line="200" w:lineRule="exact"/>
              <w:ind w:left="34" w:rightChars="16" w:right="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*請將轉</w:t>
            </w:r>
            <w:proofErr w:type="gramStart"/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介表</w:t>
            </w:r>
            <w:r w:rsidR="006A5D1C" w:rsidRPr="006A5D1C">
              <w:rPr>
                <w:rFonts w:ascii="標楷體" w:eastAsia="標楷體" w:hAnsi="標楷體" w:hint="eastAsia"/>
                <w:sz w:val="20"/>
                <w:szCs w:val="20"/>
              </w:rPr>
              <w:t>核</w:t>
            </w:r>
            <w:proofErr w:type="gramEnd"/>
            <w:r w:rsidR="006A5D1C" w:rsidRPr="006A5D1C">
              <w:rPr>
                <w:rFonts w:ascii="標楷體" w:eastAsia="標楷體" w:hAnsi="標楷體" w:hint="eastAsia"/>
                <w:sz w:val="20"/>
                <w:szCs w:val="20"/>
              </w:rPr>
              <w:t>章後之掃描檔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Email至</w:t>
            </w:r>
            <w:r w:rsidR="006A5D1C" w:rsidRPr="006A5D1C">
              <w:rPr>
                <w:rFonts w:ascii="標楷體" w:eastAsia="標楷體" w:hAnsi="標楷體" w:hint="eastAsia"/>
                <w:sz w:val="20"/>
                <w:szCs w:val="20"/>
              </w:rPr>
              <w:t>欲轉</w:t>
            </w:r>
            <w:proofErr w:type="gramStart"/>
            <w:r w:rsidR="006A5D1C" w:rsidRPr="006A5D1C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="006A5D1C" w:rsidRPr="006A5D1C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委辦單位信箱，並致電</w:t>
            </w:r>
            <w:r w:rsidR="006A5D1C" w:rsidRPr="006A5D1C">
              <w:rPr>
                <w:rFonts w:ascii="標楷體" w:eastAsia="標楷體" w:hAnsi="標楷體" w:hint="eastAsia"/>
                <w:sz w:val="20"/>
                <w:szCs w:val="20"/>
              </w:rPr>
              <w:t>該委辦單位</w:t>
            </w:r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確認是否收件，</w:t>
            </w:r>
            <w:proofErr w:type="gramStart"/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以免漏信</w:t>
            </w:r>
            <w:proofErr w:type="gramEnd"/>
            <w:r w:rsidRPr="006A5D1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14:paraId="6F57016C" w14:textId="3422EB5E" w:rsidR="008015B1" w:rsidRPr="000D04A6" w:rsidRDefault="008015B1" w:rsidP="00762200">
      <w:pPr>
        <w:spacing w:beforeLines="50" w:before="180" w:after="0"/>
        <w:rPr>
          <w:rFonts w:ascii="標楷體" w:eastAsia="標楷體" w:hAnsi="標楷體"/>
          <w:sz w:val="26"/>
          <w:szCs w:val="26"/>
        </w:rPr>
      </w:pPr>
    </w:p>
    <w:sectPr w:rsidR="008015B1" w:rsidRPr="000D04A6" w:rsidSect="00A17A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ED30" w14:textId="77777777" w:rsidR="003433B6" w:rsidRDefault="003433B6" w:rsidP="00FC0AF3">
      <w:pPr>
        <w:spacing w:after="0" w:line="240" w:lineRule="auto"/>
      </w:pPr>
      <w:r>
        <w:separator/>
      </w:r>
    </w:p>
  </w:endnote>
  <w:endnote w:type="continuationSeparator" w:id="0">
    <w:p w14:paraId="433903B8" w14:textId="77777777" w:rsidR="003433B6" w:rsidRDefault="003433B6" w:rsidP="00FC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E333" w14:textId="77777777" w:rsidR="003433B6" w:rsidRDefault="003433B6" w:rsidP="00FC0AF3">
      <w:pPr>
        <w:spacing w:after="0" w:line="240" w:lineRule="auto"/>
      </w:pPr>
      <w:r>
        <w:separator/>
      </w:r>
    </w:p>
  </w:footnote>
  <w:footnote w:type="continuationSeparator" w:id="0">
    <w:p w14:paraId="1744BFA5" w14:textId="77777777" w:rsidR="003433B6" w:rsidRDefault="003433B6" w:rsidP="00FC0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1273"/>
    <w:multiLevelType w:val="hybridMultilevel"/>
    <w:tmpl w:val="59C6937C"/>
    <w:lvl w:ilvl="0" w:tplc="63425A4E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B619BB"/>
    <w:multiLevelType w:val="hybridMultilevel"/>
    <w:tmpl w:val="A770F4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B80014"/>
    <w:multiLevelType w:val="hybridMultilevel"/>
    <w:tmpl w:val="A61274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32194987">
    <w:abstractNumId w:val="0"/>
  </w:num>
  <w:num w:numId="2" w16cid:durableId="341709322">
    <w:abstractNumId w:val="2"/>
  </w:num>
  <w:num w:numId="3" w16cid:durableId="212141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2"/>
    <w:rsid w:val="00002E07"/>
    <w:rsid w:val="00005030"/>
    <w:rsid w:val="00042EBF"/>
    <w:rsid w:val="00043457"/>
    <w:rsid w:val="00045176"/>
    <w:rsid w:val="00057E76"/>
    <w:rsid w:val="0006156B"/>
    <w:rsid w:val="000C5157"/>
    <w:rsid w:val="000D04A6"/>
    <w:rsid w:val="000E462B"/>
    <w:rsid w:val="00134B77"/>
    <w:rsid w:val="0015424E"/>
    <w:rsid w:val="0017300C"/>
    <w:rsid w:val="001A1392"/>
    <w:rsid w:val="001A444C"/>
    <w:rsid w:val="001F4B82"/>
    <w:rsid w:val="002020EC"/>
    <w:rsid w:val="00221702"/>
    <w:rsid w:val="00221F93"/>
    <w:rsid w:val="00222FC3"/>
    <w:rsid w:val="0023107F"/>
    <w:rsid w:val="00274B39"/>
    <w:rsid w:val="002F0EE6"/>
    <w:rsid w:val="0030474F"/>
    <w:rsid w:val="00316D25"/>
    <w:rsid w:val="003349FB"/>
    <w:rsid w:val="003433B6"/>
    <w:rsid w:val="00384E23"/>
    <w:rsid w:val="003C7C06"/>
    <w:rsid w:val="003D59E6"/>
    <w:rsid w:val="00405DFF"/>
    <w:rsid w:val="00422274"/>
    <w:rsid w:val="0043028C"/>
    <w:rsid w:val="00451A91"/>
    <w:rsid w:val="00455632"/>
    <w:rsid w:val="00460EF7"/>
    <w:rsid w:val="00494BCB"/>
    <w:rsid w:val="004C6970"/>
    <w:rsid w:val="004E3C3A"/>
    <w:rsid w:val="004F14F3"/>
    <w:rsid w:val="00512191"/>
    <w:rsid w:val="00530548"/>
    <w:rsid w:val="00591EA3"/>
    <w:rsid w:val="005A1876"/>
    <w:rsid w:val="005D178E"/>
    <w:rsid w:val="005D738C"/>
    <w:rsid w:val="00626D4E"/>
    <w:rsid w:val="00630DB3"/>
    <w:rsid w:val="00644E02"/>
    <w:rsid w:val="0066322A"/>
    <w:rsid w:val="00663E52"/>
    <w:rsid w:val="0068472A"/>
    <w:rsid w:val="006A5D1C"/>
    <w:rsid w:val="0073521A"/>
    <w:rsid w:val="00762200"/>
    <w:rsid w:val="00776E4C"/>
    <w:rsid w:val="00790BA9"/>
    <w:rsid w:val="007B0804"/>
    <w:rsid w:val="008015B1"/>
    <w:rsid w:val="00842B37"/>
    <w:rsid w:val="00865E56"/>
    <w:rsid w:val="00872B35"/>
    <w:rsid w:val="008A11F9"/>
    <w:rsid w:val="008A36B5"/>
    <w:rsid w:val="008A637B"/>
    <w:rsid w:val="008B49B4"/>
    <w:rsid w:val="008F29C6"/>
    <w:rsid w:val="008F5C38"/>
    <w:rsid w:val="008F6654"/>
    <w:rsid w:val="0090384C"/>
    <w:rsid w:val="0093107F"/>
    <w:rsid w:val="00937D57"/>
    <w:rsid w:val="00946962"/>
    <w:rsid w:val="00955692"/>
    <w:rsid w:val="009674BE"/>
    <w:rsid w:val="00973A4A"/>
    <w:rsid w:val="00977C04"/>
    <w:rsid w:val="009C47B6"/>
    <w:rsid w:val="009D3DDA"/>
    <w:rsid w:val="00A17AD2"/>
    <w:rsid w:val="00A607B6"/>
    <w:rsid w:val="00AA187D"/>
    <w:rsid w:val="00AA2B54"/>
    <w:rsid w:val="00B2176C"/>
    <w:rsid w:val="00B37104"/>
    <w:rsid w:val="00B53F79"/>
    <w:rsid w:val="00B647BD"/>
    <w:rsid w:val="00B679BE"/>
    <w:rsid w:val="00B702AC"/>
    <w:rsid w:val="00BA0891"/>
    <w:rsid w:val="00BB69DF"/>
    <w:rsid w:val="00BC5B7C"/>
    <w:rsid w:val="00BD1808"/>
    <w:rsid w:val="00BD242F"/>
    <w:rsid w:val="00BD63FE"/>
    <w:rsid w:val="00BE499E"/>
    <w:rsid w:val="00BF0346"/>
    <w:rsid w:val="00C1572F"/>
    <w:rsid w:val="00C55973"/>
    <w:rsid w:val="00C60494"/>
    <w:rsid w:val="00C81952"/>
    <w:rsid w:val="00C90F39"/>
    <w:rsid w:val="00CF1AE1"/>
    <w:rsid w:val="00D40197"/>
    <w:rsid w:val="00D5522C"/>
    <w:rsid w:val="00D7488C"/>
    <w:rsid w:val="00D92AD0"/>
    <w:rsid w:val="00DA2F84"/>
    <w:rsid w:val="00DB19A2"/>
    <w:rsid w:val="00DC0ABB"/>
    <w:rsid w:val="00E34FB0"/>
    <w:rsid w:val="00E513D1"/>
    <w:rsid w:val="00E7349F"/>
    <w:rsid w:val="00E7563F"/>
    <w:rsid w:val="00E81AF3"/>
    <w:rsid w:val="00E97EDF"/>
    <w:rsid w:val="00F77105"/>
    <w:rsid w:val="00F966C2"/>
    <w:rsid w:val="00FB767D"/>
    <w:rsid w:val="00FB7E2F"/>
    <w:rsid w:val="00FC0AF3"/>
    <w:rsid w:val="00FD0FBF"/>
    <w:rsid w:val="00FE5105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CE4218"/>
  <w15:chartTrackingRefBased/>
  <w15:docId w15:val="{82CD4EC6-6D83-4D6C-B69B-73B5DC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AD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AD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AD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AD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AD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AD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7A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7AD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7AD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7AD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7AD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7AD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7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1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17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7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A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7A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7AD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1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0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f">
    <w:name w:val="header"/>
    <w:basedOn w:val="a"/>
    <w:link w:val="af0"/>
    <w:uiPriority w:val="99"/>
    <w:unhideWhenUsed/>
    <w:rsid w:val="00FC0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C0AF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C0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C0AF3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CF1A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ABD2-5E17-46C0-BA73-778E841C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蕭詩宜</dc:creator>
  <cp:keywords/>
  <dc:description/>
  <cp:lastModifiedBy>蕭詩宜</cp:lastModifiedBy>
  <cp:revision>5</cp:revision>
  <cp:lastPrinted>2026-04-24T09:35:00Z</cp:lastPrinted>
  <dcterms:created xsi:type="dcterms:W3CDTF">2026-04-24T09:34:00Z</dcterms:created>
  <dcterms:modified xsi:type="dcterms:W3CDTF">2026-04-30T02:51:00Z</dcterms:modified>
</cp:coreProperties>
</file>