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29" w:rsidRPr="004928FA" w:rsidRDefault="00D60729" w:rsidP="00D60729">
      <w:pPr>
        <w:widowControl/>
        <w:snapToGrid w:val="0"/>
        <w:jc w:val="center"/>
        <w:outlineLvl w:val="1"/>
        <w:rPr>
          <w:rFonts w:ascii="標楷體" w:eastAsia="標楷體" w:hAnsi="標楷體" w:cs="新細明體"/>
          <w:bCs/>
          <w:color w:val="000000" w:themeColor="text1"/>
          <w:kern w:val="0"/>
          <w:sz w:val="36"/>
          <w:szCs w:val="36"/>
        </w:rPr>
      </w:pPr>
      <w:bookmarkStart w:id="0" w:name="_GoBack"/>
      <w:r w:rsidRPr="004928FA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桃園市參加11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3年全民運動會摔角</w:t>
      </w:r>
      <w:r w:rsidRPr="004928FA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代表隊遴選辦法</w:t>
      </w:r>
      <w:bookmarkEnd w:id="0"/>
    </w:p>
    <w:p w:rsidR="00D60729" w:rsidRPr="00DD5F2D" w:rsidRDefault="00D60729" w:rsidP="00D60729">
      <w:pPr>
        <w:numPr>
          <w:ilvl w:val="0"/>
          <w:numId w:val="1"/>
        </w:numPr>
        <w:snapToGrid w:val="0"/>
        <w:spacing w:beforeLines="50" w:before="18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依    據：</w:t>
      </w:r>
      <w:r w:rsidRPr="00137157">
        <w:rPr>
          <w:rFonts w:ascii="標楷體" w:eastAsia="標楷體" w:hAnsi="標楷體" w:hint="eastAsia"/>
          <w:color w:val="000000" w:themeColor="text1"/>
          <w:sz w:val="28"/>
          <w:szCs w:val="28"/>
        </w:rPr>
        <w:t>112年11月30日「113年桃園市運動會市長</w:t>
      </w:r>
      <w:proofErr w:type="gramStart"/>
      <w:r w:rsidRPr="00137157"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 w:rsidRPr="00137157">
        <w:rPr>
          <w:rFonts w:ascii="標楷體" w:eastAsia="標楷體" w:hAnsi="標楷體" w:hint="eastAsia"/>
          <w:color w:val="000000" w:themeColor="text1"/>
          <w:sz w:val="28"/>
          <w:szCs w:val="28"/>
        </w:rPr>
        <w:t>競賽活動申請補助說明會議」會議紀錄</w:t>
      </w:r>
    </w:p>
    <w:p w:rsidR="00D60729" w:rsidRPr="00DD5F2D" w:rsidRDefault="00D60729" w:rsidP="00D60729">
      <w:pPr>
        <w:snapToGrid w:val="0"/>
        <w:spacing w:beforeLines="50" w:before="18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二、</w:t>
      </w:r>
      <w:r>
        <w:rPr>
          <w:rFonts w:ascii="標楷體" w:eastAsia="標楷體" w:hAnsi="標楷體" w:hint="eastAsia"/>
          <w:color w:val="000000" w:themeColor="text1"/>
          <w:sz w:val="28"/>
        </w:rPr>
        <w:t>目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</w:rPr>
        <w:t>的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</w:rPr>
        <w:t>為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遴選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本市績優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選手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組成</w:t>
      </w:r>
      <w:r>
        <w:rPr>
          <w:rFonts w:ascii="標楷體" w:eastAsia="標楷體" w:hAnsi="標楷體" w:hint="eastAsia"/>
          <w:color w:val="000000" w:themeColor="text1"/>
          <w:sz w:val="28"/>
        </w:rPr>
        <w:t>113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年全民運動會桃園市參賽</w:t>
      </w:r>
      <w:r>
        <w:rPr>
          <w:rFonts w:ascii="標楷體" w:eastAsia="標楷體" w:hAnsi="標楷體" w:hint="eastAsia"/>
          <w:color w:val="000000" w:themeColor="text1"/>
          <w:sz w:val="28"/>
        </w:rPr>
        <w:t>代表隊，並鼓勵本市潛力選手提升運動實力，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推動</w:t>
      </w:r>
      <w:r>
        <w:rPr>
          <w:rFonts w:ascii="標楷體" w:eastAsia="標楷體" w:hAnsi="標楷體" w:hint="eastAsia"/>
          <w:color w:val="000000" w:themeColor="text1"/>
          <w:sz w:val="28"/>
        </w:rPr>
        <w:t>摔角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運動</w:t>
      </w:r>
      <w:r>
        <w:rPr>
          <w:rFonts w:ascii="標楷體" w:eastAsia="標楷體" w:hAnsi="標楷體" w:hint="eastAsia"/>
          <w:color w:val="000000" w:themeColor="text1"/>
          <w:sz w:val="28"/>
        </w:rPr>
        <w:t>發展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D60729" w:rsidRPr="009C3BC3" w:rsidRDefault="00D60729" w:rsidP="00D60729">
      <w:pPr>
        <w:numPr>
          <w:ilvl w:val="0"/>
          <w:numId w:val="2"/>
        </w:numPr>
        <w:snapToGrid w:val="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遴選方式：113年全民運動會桃園市摔角代表隊由桃園市體育總會摔角</w:t>
      </w:r>
      <w:r w:rsidRPr="009C3BC3">
        <w:rPr>
          <w:rFonts w:ascii="標楷體" w:eastAsia="標楷體" w:hAnsi="標楷體" w:hint="eastAsia"/>
          <w:color w:val="000000" w:themeColor="text1"/>
          <w:sz w:val="28"/>
        </w:rPr>
        <w:t>委員會辦理遴選作業，並以「113年桃園市運動會-</w:t>
      </w:r>
      <w:r>
        <w:rPr>
          <w:rFonts w:ascii="標楷體" w:eastAsia="標楷體" w:hAnsi="標楷體" w:hint="eastAsia"/>
          <w:color w:val="000000" w:themeColor="text1"/>
          <w:sz w:val="28"/>
        </w:rPr>
        <w:t>市長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盃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摔角</w:t>
      </w:r>
      <w:r w:rsidRPr="009C3BC3">
        <w:rPr>
          <w:rFonts w:ascii="標楷體" w:eastAsia="標楷體" w:hAnsi="標楷體" w:hint="eastAsia"/>
          <w:color w:val="000000" w:themeColor="text1"/>
          <w:sz w:val="28"/>
        </w:rPr>
        <w:t>錦標賽」兼辦選拔賽事遴選本市優秀選手。</w:t>
      </w:r>
    </w:p>
    <w:p w:rsidR="00D60729" w:rsidRPr="00CB1460" w:rsidRDefault="00D60729" w:rsidP="00D60729">
      <w:pPr>
        <w:numPr>
          <w:ilvl w:val="0"/>
          <w:numId w:val="2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選手參賽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資格：</w:t>
      </w:r>
    </w:p>
    <w:p w:rsidR="00D60729" w:rsidRPr="00CB1460" w:rsidRDefault="00D60729" w:rsidP="00D60729">
      <w:pPr>
        <w:pStyle w:val="a3"/>
        <w:numPr>
          <w:ilvl w:val="0"/>
          <w:numId w:val="3"/>
        </w:num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戶籍規定：</w:t>
      </w:r>
      <w:r>
        <w:rPr>
          <w:rFonts w:ascii="標楷體" w:eastAsia="標楷體" w:hAnsi="標楷體" w:hint="eastAsia"/>
          <w:color w:val="000000" w:themeColor="text1"/>
          <w:sz w:val="28"/>
        </w:rPr>
        <w:t>須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設籍桃園市連續滿3年以上者，其設籍期間計算以</w:t>
      </w:r>
      <w:r>
        <w:rPr>
          <w:rFonts w:ascii="標楷體" w:eastAsia="標楷體" w:hAnsi="標楷體" w:hint="eastAsia"/>
          <w:color w:val="000000" w:themeColor="text1"/>
          <w:sz w:val="28"/>
        </w:rPr>
        <w:t>113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年全民運動會註冊始日為</w:t>
      </w:r>
      <w:proofErr w:type="gramStart"/>
      <w:r w:rsidRPr="00CB1460">
        <w:rPr>
          <w:rFonts w:ascii="標楷體" w:eastAsia="標楷體" w:hAnsi="標楷體" w:hint="eastAsia"/>
          <w:color w:val="000000" w:themeColor="text1"/>
          <w:sz w:val="28"/>
        </w:rPr>
        <w:t>準</w:t>
      </w:r>
      <w:proofErr w:type="gramEnd"/>
      <w:r w:rsidRPr="00CB1460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D60729" w:rsidRDefault="00D60729" w:rsidP="00D60729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(二)年齡規定：(依</w:t>
      </w:r>
      <w:r>
        <w:rPr>
          <w:rFonts w:ascii="標楷體" w:eastAsia="標楷體" w:hAnsi="標楷體" w:hint="eastAsia"/>
          <w:color w:val="000000" w:themeColor="text1"/>
          <w:sz w:val="28"/>
        </w:rPr>
        <w:t>113年全民運動會競賽規程及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各競賽種類技術手冊規定辦理)</w:t>
      </w:r>
      <w:r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D60729" w:rsidRDefault="00D60729" w:rsidP="00D60729">
      <w:pPr>
        <w:numPr>
          <w:ilvl w:val="0"/>
          <w:numId w:val="2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桃園市代表隊選拔項目：</w:t>
      </w:r>
    </w:p>
    <w:p w:rsidR="00D60729" w:rsidRDefault="00D60729" w:rsidP="00D60729">
      <w:pPr>
        <w:pStyle w:val="a3"/>
        <w:numPr>
          <w:ilvl w:val="0"/>
          <w:numId w:val="4"/>
        </w:numPr>
        <w:snapToGrid w:val="0"/>
        <w:ind w:leftChars="0" w:left="1276"/>
        <w:rPr>
          <w:rFonts w:ascii="標楷體" w:eastAsia="標楷體" w:hAnsi="標楷體"/>
          <w:color w:val="000000" w:themeColor="text1"/>
          <w:sz w:val="28"/>
        </w:rPr>
      </w:pPr>
      <w:r w:rsidRPr="00CB1460">
        <w:rPr>
          <w:rFonts w:ascii="標楷體" w:eastAsia="標楷體" w:hAnsi="標楷體" w:hint="eastAsia"/>
          <w:color w:val="000000" w:themeColor="text1"/>
          <w:sz w:val="28"/>
        </w:rPr>
        <w:t>選拔</w:t>
      </w:r>
      <w:r>
        <w:rPr>
          <w:rFonts w:ascii="標楷體" w:eastAsia="標楷體" w:hAnsi="標楷體" w:hint="eastAsia"/>
          <w:color w:val="000000" w:themeColor="text1"/>
          <w:sz w:val="28"/>
        </w:rPr>
        <w:t>組別及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項目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:rsidR="00D60729" w:rsidRPr="00CB1460" w:rsidRDefault="00D60729" w:rsidP="00D60729">
      <w:pPr>
        <w:pStyle w:val="a3"/>
        <w:numPr>
          <w:ilvl w:val="0"/>
          <w:numId w:val="4"/>
        </w:numPr>
        <w:snapToGrid w:val="0"/>
        <w:ind w:leftChars="0" w:left="1276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相關比賽</w:t>
      </w:r>
      <w:r>
        <w:rPr>
          <w:rFonts w:ascii="標楷體" w:eastAsia="標楷體" w:hAnsi="標楷體"/>
          <w:color w:val="000000" w:themeColor="text1"/>
          <w:sz w:val="28"/>
        </w:rPr>
        <w:t>規則及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規範如同「11</w:t>
      </w:r>
      <w:r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年桃園市運動會-</w:t>
      </w:r>
      <w:r>
        <w:rPr>
          <w:rFonts w:ascii="標楷體" w:eastAsia="標楷體" w:hAnsi="標楷體" w:hint="eastAsia"/>
          <w:color w:val="000000" w:themeColor="text1"/>
          <w:sz w:val="28"/>
        </w:rPr>
        <w:t>市長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盃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摔角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錦標賽」</w:t>
      </w:r>
      <w:r>
        <w:rPr>
          <w:rFonts w:ascii="標楷體" w:eastAsia="標楷體" w:hAnsi="標楷體" w:hint="eastAsia"/>
          <w:color w:val="000000" w:themeColor="text1"/>
          <w:sz w:val="28"/>
        </w:rPr>
        <w:t>規定辦理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D60729" w:rsidRDefault="00D60729" w:rsidP="00D60729">
      <w:pPr>
        <w:numPr>
          <w:ilvl w:val="0"/>
          <w:numId w:val="2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選拔</w:t>
      </w:r>
      <w:r>
        <w:rPr>
          <w:rFonts w:ascii="標楷體" w:eastAsia="標楷體" w:hAnsi="標楷體"/>
          <w:color w:val="000000" w:themeColor="text1"/>
          <w:sz w:val="28"/>
        </w:rPr>
        <w:t>例外</w:t>
      </w:r>
      <w:r>
        <w:rPr>
          <w:rFonts w:ascii="標楷體" w:eastAsia="標楷體" w:hAnsi="標楷體" w:hint="eastAsia"/>
          <w:color w:val="000000" w:themeColor="text1"/>
          <w:sz w:val="28"/>
        </w:rPr>
        <w:t>規定：</w:t>
      </w:r>
    </w:p>
    <w:p w:rsidR="00D60729" w:rsidRDefault="00D60729" w:rsidP="00D60729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參加選拔選手應報名完賽本賽事，無完成賽事者不予入選，</w:t>
      </w:r>
      <w:proofErr w:type="gramStart"/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倘本選拔</w:t>
      </w:r>
      <w:proofErr w:type="gramEnd"/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賽事舉辦</w:t>
      </w:r>
      <w:proofErr w:type="gramStart"/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選手係</w:t>
      </w:r>
      <w:r w:rsidRPr="00C524F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因參加國際性或全國性賽事，或入選國家代表隊於培訓期間等特殊原因</w:t>
      </w:r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以致無法參賽，且選手參加比賽成績優秀，足以入選本市代表隊遴選名單，請報名單位檢附選手優秀成績證明，將於賽後遴選會議</w:t>
      </w:r>
      <w:proofErr w:type="gramStart"/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研</w:t>
      </w:r>
      <w:proofErr w:type="gramEnd"/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商徵召事宜。</w:t>
      </w:r>
    </w:p>
    <w:p w:rsidR="00D60729" w:rsidRPr="00071BC0" w:rsidRDefault="00D60729" w:rsidP="00D60729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1BC0">
        <w:rPr>
          <w:rFonts w:ascii="標楷體" w:eastAsia="標楷體" w:hAnsi="標楷體" w:hint="eastAsia"/>
          <w:color w:val="000000" w:themeColor="text1"/>
          <w:sz w:val="28"/>
          <w:szCs w:val="28"/>
        </w:rPr>
        <w:t>報名辦法：</w:t>
      </w:r>
    </w:p>
    <w:p w:rsidR="00D60729" w:rsidRDefault="00D60729" w:rsidP="00D60729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報名時間：</w:t>
      </w:r>
      <w:r w:rsidRPr="009C3BC3">
        <w:rPr>
          <w:rFonts w:ascii="標楷體" w:eastAsia="標楷體" w:hAnsi="標楷體" w:hint="eastAsia"/>
          <w:color w:val="000000" w:themeColor="text1"/>
          <w:sz w:val="28"/>
        </w:rPr>
        <w:t>自即日起至3月1日下午17:00截止郵寄報名資料(以郵戳為憑)</w:t>
      </w:r>
    </w:p>
    <w:p w:rsidR="00D60729" w:rsidRDefault="00D60729" w:rsidP="00D60729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收件地址：</w:t>
      </w:r>
      <w:r w:rsidRPr="009C3BC3">
        <w:rPr>
          <w:rFonts w:ascii="標楷體" w:eastAsia="標楷體" w:hAnsi="標楷體" w:hint="eastAsia"/>
          <w:color w:val="000000" w:themeColor="text1"/>
          <w:sz w:val="28"/>
        </w:rPr>
        <w:t>桃園市觀音區中山路二段519號</w:t>
      </w:r>
    </w:p>
    <w:p w:rsidR="00D60729" w:rsidRPr="00071BC0" w:rsidRDefault="00D60729" w:rsidP="00D60729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報名所需資料：</w:t>
      </w:r>
      <w:r w:rsidRPr="009C3BC3">
        <w:rPr>
          <w:rFonts w:ascii="標楷體" w:eastAsia="標楷體" w:hAnsi="標楷體" w:hint="eastAsia"/>
          <w:color w:val="000000" w:themeColor="text1"/>
          <w:sz w:val="28"/>
        </w:rPr>
        <w:t>報名表</w:t>
      </w:r>
    </w:p>
    <w:p w:rsidR="00D60729" w:rsidRPr="00DD5F2D" w:rsidRDefault="00D60729" w:rsidP="00D60729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七、113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代表隊遴選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標準細則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D60729" w:rsidRPr="00DD5F2D" w:rsidRDefault="00D60729" w:rsidP="00D60729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選手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選拔標準：</w:t>
      </w:r>
      <w:r w:rsidRPr="00DD5F2D">
        <w:rPr>
          <w:rFonts w:ascii="標楷體" w:eastAsia="標楷體" w:hAnsi="標楷體" w:hint="eastAsia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應訂定</w:t>
      </w:r>
      <w:r w:rsidRPr="00DD5F2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入選名次及成績標準</w:t>
      </w:r>
      <w:r w:rsidRPr="00DD5F2D">
        <w:rPr>
          <w:rFonts w:ascii="標楷體" w:eastAsia="標楷體" w:hAnsi="標楷體" w:hint="eastAsia"/>
          <w:color w:val="FF0000"/>
          <w:sz w:val="28"/>
          <w:szCs w:val="28"/>
        </w:rPr>
        <w:t>，並請參考</w:t>
      </w:r>
      <w:r w:rsidRPr="00DD5F2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全民運動會競賽規程獎勵規定、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111年全民運動會最低獲獎</w:t>
      </w:r>
      <w:r w:rsidRPr="00DD5F2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成績</w:t>
      </w:r>
      <w:r w:rsidRPr="00DD5F2D">
        <w:rPr>
          <w:rFonts w:ascii="標楷體" w:eastAsia="標楷體" w:hAnsi="標楷體" w:hint="eastAsia"/>
          <w:color w:val="FF0000"/>
          <w:sz w:val="28"/>
          <w:szCs w:val="28"/>
        </w:rPr>
        <w:t>等擬定選拔標準)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60729" w:rsidRPr="00DD5F2D" w:rsidRDefault="00D60729" w:rsidP="00D60729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各競賽組別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選拔人數：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正取：各量級第一名男10名女10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B51BE">
        <w:rPr>
          <w:rFonts w:ascii="標楷體" w:eastAsia="標楷體" w:hAnsi="標楷體" w:hint="eastAsia"/>
          <w:color w:val="000000" w:themeColor="text1"/>
          <w:sz w:val="28"/>
          <w:szCs w:val="28"/>
        </w:rPr>
        <w:t>備取為男子組、女子組各量級第二名者，產生若有量級無選手報名者，由各隊教練推薦並送遴選委員會審核後得為代表隊選手</w:t>
      </w:r>
    </w:p>
    <w:p w:rsidR="00D60729" w:rsidRDefault="00D60729" w:rsidP="00D60729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代表隊教練產生方式：</w:t>
      </w:r>
    </w:p>
    <w:p w:rsidR="00D60729" w:rsidRDefault="00D60729" w:rsidP="00D60729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教練人數： 4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Pr="00DD5F2D">
        <w:rPr>
          <w:rFonts w:ascii="標楷體" w:eastAsia="標楷體" w:hAnsi="標楷體" w:hint="eastAsia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請參閱1</w:t>
      </w:r>
      <w:r>
        <w:rPr>
          <w:rFonts w:ascii="標楷體" w:eastAsia="標楷體" w:hAnsi="標楷體"/>
          <w:color w:val="FF0000"/>
          <w:sz w:val="28"/>
          <w:szCs w:val="28"/>
        </w:rPr>
        <w:t>11年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全民運動會競賽規程職員人數</w:t>
      </w:r>
      <w:r w:rsidRPr="00DD5F2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規定</w:t>
      </w:r>
      <w:r>
        <w:rPr>
          <w:rFonts w:ascii="標楷體" w:eastAsia="標楷體" w:hAnsi="標楷體" w:hint="eastAsia"/>
          <w:color w:val="FF0000"/>
          <w:sz w:val="28"/>
          <w:szCs w:val="28"/>
        </w:rPr>
        <w:t>擬定</w:t>
      </w:r>
      <w:r w:rsidRPr="00DD5F2D">
        <w:rPr>
          <w:rFonts w:ascii="標楷體" w:eastAsia="標楷體" w:hAnsi="標楷體" w:hint="eastAsia"/>
          <w:color w:val="FF0000"/>
          <w:sz w:val="28"/>
          <w:szCs w:val="28"/>
        </w:rPr>
        <w:t>)</w:t>
      </w:r>
      <w:r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D60729" w:rsidRDefault="00D60729" w:rsidP="00D60729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.代表隊教練：</w:t>
      </w:r>
    </w:p>
    <w:p w:rsidR="00D60729" w:rsidRPr="00EF7728" w:rsidRDefault="00D60729" w:rsidP="00D60729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(1)</w:t>
      </w:r>
      <w:r w:rsidRPr="00EF7728">
        <w:rPr>
          <w:rFonts w:ascii="標楷體" w:eastAsia="標楷體" w:hAnsi="標楷體" w:hint="eastAsia"/>
          <w:color w:val="000000" w:themeColor="text1"/>
          <w:sz w:val="28"/>
          <w:szCs w:val="28"/>
        </w:rPr>
        <w:t>各教練應具備各競賽種類C級(丙級)以上教練證，並須提供教練證影本。</w:t>
      </w:r>
    </w:p>
    <w:p w:rsidR="00D60729" w:rsidRDefault="00D60729" w:rsidP="00D60729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(2)團體項目：自桃園市運動會-市長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摔角錦標賽參賽優勝隊伍擔任教練中組成為主，並將以所指導隊伍成績做為教練遴選評估依據，經遴選會議決議通過後產生本市教練名單。</w:t>
      </w:r>
    </w:p>
    <w:p w:rsidR="00D60729" w:rsidRDefault="00D60729" w:rsidP="00D60729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lastRenderedPageBreak/>
        <w:t>(3)個人項目：由入選代表隊選手</w:t>
      </w:r>
      <w:r w:rsidRPr="00395C10">
        <w:rPr>
          <w:rFonts w:ascii="標楷體" w:eastAsia="標楷體" w:hAnsi="標楷體" w:hint="eastAsia"/>
          <w:color w:val="000000" w:themeColor="text1"/>
          <w:sz w:val="28"/>
        </w:rPr>
        <w:t>以實際具有指導之實，</w:t>
      </w:r>
      <w:r>
        <w:rPr>
          <w:rFonts w:ascii="標楷體" w:eastAsia="標楷體" w:hAnsi="標楷體" w:hint="eastAsia"/>
          <w:color w:val="000000" w:themeColor="text1"/>
          <w:sz w:val="28"/>
        </w:rPr>
        <w:t>自行填報指導教練名冊中之教練名單，並經遴選會議決議通過後產生帶隊教練。</w:t>
      </w:r>
    </w:p>
    <w:p w:rsidR="00D60729" w:rsidRDefault="00D60729" w:rsidP="00D60729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(四)由遴選單位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邀集相關專業人員召開遴選會議，確認選拔賽成績並產生本市代表隊選手及職員名單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，名單經選訓委員會審議通過後，由遴選單位提報桃園市政府體育局核准備查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60729" w:rsidRPr="00685A71" w:rsidRDefault="00D60729" w:rsidP="00D60729">
      <w:pPr>
        <w:snapToGrid w:val="0"/>
        <w:ind w:leftChars="118" w:left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八、以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書面審查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辦理遴選作業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遴選順位如下：</w:t>
      </w:r>
    </w:p>
    <w:p w:rsidR="00D60729" w:rsidRPr="00685A71" w:rsidRDefault="00D60729" w:rsidP="00D60729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)最近一年(含當年)參加國際性比賽優秀成績。</w:t>
      </w:r>
    </w:p>
    <w:p w:rsidR="00D60729" w:rsidRPr="00685A71" w:rsidRDefault="00D60729" w:rsidP="00D60729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(二)最近一年(含當年)參加全國性錦標賽前六名成績。</w:t>
      </w:r>
    </w:p>
    <w:p w:rsidR="00D60729" w:rsidRPr="00685A71" w:rsidRDefault="00D60729" w:rsidP="00D60729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(三)最近一年(含當年)參加全國中等學校運動會前六名成績。</w:t>
      </w:r>
    </w:p>
    <w:p w:rsidR="00D60729" w:rsidRPr="00685A71" w:rsidRDefault="00D60729" w:rsidP="00D60729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(四)最近一年(含當年)參加全國各單項協會舉辦最高層級錦標賽前三名成績。</w:t>
      </w:r>
    </w:p>
    <w:p w:rsidR="00D60729" w:rsidRPr="00DD5F2D" w:rsidRDefault="00D60729" w:rsidP="00D60729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備註：最近一年泛指1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年全民運動會(含)之後參加之各種賽事通稱。</w:t>
      </w:r>
    </w:p>
    <w:p w:rsidR="00D60729" w:rsidRPr="00DD5F2D" w:rsidRDefault="00D60729" w:rsidP="00D60729">
      <w:pPr>
        <w:snapToGrid w:val="0"/>
        <w:ind w:leftChars="121" w:left="85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九、遴選辦法規定附則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:rsidR="00D60729" w:rsidRPr="00DD5F2D" w:rsidRDefault="00D60729" w:rsidP="00D60729">
      <w:pPr>
        <w:snapToGrid w:val="0"/>
        <w:ind w:leftChars="121" w:left="85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本市代表隊參加1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年全民運動會競賽種類之參賽項目、人數、參賽年齡及參賽標準等，應符合11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年全民運動會各競賽種類技術手冊規定，故本選拔競賽規程(遴選辦法)將依據賽會公告之技術手冊規定辦理並酌予調整，修正事項將函送本府體育局備查後辦理。</w:t>
      </w:r>
    </w:p>
    <w:p w:rsidR="00D60729" w:rsidRDefault="00D60729" w:rsidP="00D60729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十一、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本遴選辦法經桃園市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體育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總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>
        <w:rPr>
          <w:rFonts w:ascii="標楷體" w:eastAsia="標楷體" w:hAnsi="標楷體" w:hint="eastAsia"/>
          <w:color w:val="000000" w:themeColor="text1"/>
          <w:sz w:val="28"/>
        </w:rPr>
        <w:t>摔角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委員會</w:t>
      </w:r>
      <w:r>
        <w:rPr>
          <w:rFonts w:ascii="標楷體" w:eastAsia="標楷體" w:hAnsi="標楷體" w:hint="eastAsia"/>
          <w:color w:val="000000" w:themeColor="text1"/>
          <w:sz w:val="28"/>
        </w:rPr>
        <w:t>(承辦單位名)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審議通過，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並經桃園市政府體育局核備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後實施，修正時亦同。</w:t>
      </w:r>
    </w:p>
    <w:p w:rsidR="00D60729" w:rsidRDefault="00D60729" w:rsidP="00D60729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60729" w:rsidRDefault="00D60729" w:rsidP="00D60729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5C16">
        <w:rPr>
          <w:rFonts w:ascii="標楷體" w:eastAsia="標楷體" w:hAnsi="標楷體" w:hint="eastAsia"/>
          <w:color w:val="FF0000"/>
          <w:sz w:val="28"/>
          <w:szCs w:val="28"/>
        </w:rPr>
        <w:t>※本範例供各委員會參用，並可依各委員會之實際需求酌予增修內容。</w:t>
      </w:r>
    </w:p>
    <w:p w:rsidR="008E161B" w:rsidRPr="00D60729" w:rsidRDefault="00D60729"/>
    <w:sectPr w:rsidR="008E161B" w:rsidRPr="00D60729" w:rsidSect="00D60729">
      <w:pgSz w:w="11906" w:h="16838"/>
      <w:pgMar w:top="709" w:right="707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29"/>
    <w:rsid w:val="002166AD"/>
    <w:rsid w:val="0035631C"/>
    <w:rsid w:val="00D6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A274"/>
  <w15:chartTrackingRefBased/>
  <w15:docId w15:val="{D0049E3C-473B-436A-B354-E6A2CB1A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7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7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2023-12-05T02:02:00Z</dcterms:created>
  <dcterms:modified xsi:type="dcterms:W3CDTF">2023-12-05T02:05:00Z</dcterms:modified>
</cp:coreProperties>
</file>