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43" w:type="dxa"/>
        <w:tblLook w:val="04A0" w:firstRow="1" w:lastRow="0" w:firstColumn="1" w:lastColumn="0" w:noHBand="0" w:noVBand="1"/>
      </w:tblPr>
      <w:tblGrid>
        <w:gridCol w:w="1995"/>
        <w:gridCol w:w="6548"/>
      </w:tblGrid>
      <w:tr w:rsidR="00B82E02" w:rsidRPr="00940A74" w14:paraId="29567777" w14:textId="77777777" w:rsidTr="001B2D60">
        <w:trPr>
          <w:trHeight w:val="111"/>
        </w:trPr>
        <w:tc>
          <w:tcPr>
            <w:tcW w:w="8543" w:type="dxa"/>
            <w:gridSpan w:val="2"/>
          </w:tcPr>
          <w:p w14:paraId="587C0847" w14:textId="4DF3FAFF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/>
              </w:rPr>
              <w:br w:type="page"/>
            </w:r>
            <w:r w:rsidRPr="00940A74">
              <w:rPr>
                <w:rFonts w:ascii="標楷體" w:eastAsia="標楷體" w:hAnsi="標楷體" w:hint="eastAsia"/>
                <w:color w:val="000000"/>
                <w:spacing w:val="12"/>
                <w:sz w:val="32"/>
                <w:szCs w:val="32"/>
                <w:shd w:val="clear" w:color="auto" w:fill="FFFFFF"/>
              </w:rPr>
              <w:t>永續提升人行安全計畫</w:t>
            </w:r>
          </w:p>
        </w:tc>
      </w:tr>
      <w:tr w:rsidR="00B82E02" w:rsidRPr="00940A74" w14:paraId="58D5BD9B" w14:textId="77777777" w:rsidTr="001B2D60">
        <w:trPr>
          <w:trHeight w:val="105"/>
        </w:trPr>
        <w:tc>
          <w:tcPr>
            <w:tcW w:w="1995" w:type="dxa"/>
            <w:vAlign w:val="center"/>
          </w:tcPr>
          <w:p w14:paraId="38DCE81E" w14:textId="34EC5BB6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案件(工程)名稱</w:t>
            </w:r>
          </w:p>
        </w:tc>
        <w:tc>
          <w:tcPr>
            <w:tcW w:w="6548" w:type="dxa"/>
            <w:vAlign w:val="center"/>
          </w:tcPr>
          <w:p w14:paraId="0DC1A4A3" w14:textId="67B23854" w:rsidR="00B82E02" w:rsidRPr="00940A74" w:rsidRDefault="00835AB2" w:rsidP="00B82E02">
            <w:pPr>
              <w:jc w:val="both"/>
              <w:rPr>
                <w:rFonts w:ascii="標楷體" w:eastAsia="標楷體" w:hAnsi="標楷體"/>
              </w:rPr>
            </w:pPr>
            <w:r w:rsidRPr="00835AB2">
              <w:rPr>
                <w:rFonts w:ascii="標楷體" w:eastAsia="標楷體" w:hAnsi="標楷體" w:hint="eastAsia"/>
              </w:rPr>
              <w:t>大溪區仁和國中人行環境改善工程</w:t>
            </w:r>
          </w:p>
        </w:tc>
      </w:tr>
      <w:tr w:rsidR="00B82E02" w:rsidRPr="00940A74" w14:paraId="49E05330" w14:textId="77777777" w:rsidTr="001B2D60">
        <w:trPr>
          <w:trHeight w:val="105"/>
        </w:trPr>
        <w:tc>
          <w:tcPr>
            <w:tcW w:w="1995" w:type="dxa"/>
            <w:vAlign w:val="center"/>
          </w:tcPr>
          <w:p w14:paraId="1AD7CC96" w14:textId="33C38A3B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改善項目</w:t>
            </w:r>
          </w:p>
        </w:tc>
        <w:tc>
          <w:tcPr>
            <w:tcW w:w="6548" w:type="dxa"/>
            <w:vAlign w:val="center"/>
          </w:tcPr>
          <w:p w14:paraId="63D051D5" w14:textId="4E70A12F" w:rsidR="00B82E02" w:rsidRPr="00940A74" w:rsidRDefault="00835AB2" w:rsidP="00B82E02">
            <w:pPr>
              <w:jc w:val="both"/>
              <w:rPr>
                <w:rFonts w:ascii="標楷體" w:eastAsia="標楷體" w:hAnsi="標楷體"/>
              </w:rPr>
            </w:pPr>
            <w:r w:rsidRPr="00D92E98">
              <w:rPr>
                <w:rFonts w:ascii="標楷體" w:eastAsia="標楷體" w:hAnsi="標楷體" w:cs="新細明體" w:hint="eastAsia"/>
                <w:szCs w:val="24"/>
              </w:rPr>
              <w:t>人行道</w:t>
            </w:r>
            <w:r>
              <w:rPr>
                <w:rFonts w:ascii="標楷體" w:eastAsia="標楷體" w:hAnsi="標楷體" w:cs="新細明體" w:hint="eastAsia"/>
                <w:szCs w:val="24"/>
              </w:rPr>
              <w:t>增設及</w:t>
            </w:r>
            <w:r w:rsidRPr="00D92E98">
              <w:rPr>
                <w:rFonts w:ascii="標楷體" w:eastAsia="標楷體" w:hAnsi="標楷體" w:cs="新細明體" w:hint="eastAsia"/>
                <w:szCs w:val="24"/>
              </w:rPr>
              <w:t>改善</w:t>
            </w:r>
            <w:r>
              <w:rPr>
                <w:rFonts w:ascii="標楷體" w:eastAsia="標楷體" w:hAnsi="標楷體" w:cs="新細明體" w:hint="eastAsia"/>
                <w:szCs w:val="24"/>
              </w:rPr>
              <w:t>、人行環境障礙排除</w:t>
            </w:r>
          </w:p>
        </w:tc>
      </w:tr>
      <w:tr w:rsidR="00B82E02" w:rsidRPr="00940A74" w14:paraId="1E1BCFEA" w14:textId="77777777" w:rsidTr="001B2D60">
        <w:trPr>
          <w:trHeight w:val="105"/>
        </w:trPr>
        <w:tc>
          <w:tcPr>
            <w:tcW w:w="1995" w:type="dxa"/>
            <w:vAlign w:val="center"/>
          </w:tcPr>
          <w:p w14:paraId="3DE4271D" w14:textId="171F1802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施工地點</w:t>
            </w:r>
          </w:p>
        </w:tc>
        <w:tc>
          <w:tcPr>
            <w:tcW w:w="6548" w:type="dxa"/>
            <w:vAlign w:val="center"/>
          </w:tcPr>
          <w:p w14:paraId="74BD52BB" w14:textId="08FDF5FC" w:rsidR="00B82E02" w:rsidRPr="00940A74" w:rsidRDefault="00835AB2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桃園市大溪區仁和七街(員林路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段至仁和二街)</w:t>
            </w:r>
          </w:p>
        </w:tc>
      </w:tr>
      <w:tr w:rsidR="00B82E02" w:rsidRPr="00940A74" w14:paraId="4E47B3AD" w14:textId="77777777" w:rsidTr="001B2D60">
        <w:trPr>
          <w:trHeight w:val="105"/>
        </w:trPr>
        <w:tc>
          <w:tcPr>
            <w:tcW w:w="1995" w:type="dxa"/>
            <w:vAlign w:val="center"/>
          </w:tcPr>
          <w:p w14:paraId="2C0400C7" w14:textId="13691894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目前進度</w:t>
            </w:r>
          </w:p>
        </w:tc>
        <w:tc>
          <w:tcPr>
            <w:tcW w:w="6548" w:type="dxa"/>
            <w:vAlign w:val="center"/>
          </w:tcPr>
          <w:p w14:paraId="309E91AF" w14:textId="1681D57C" w:rsidR="00B82E02" w:rsidRPr="00940A74" w:rsidRDefault="00835AB2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勞務發包中</w:t>
            </w:r>
          </w:p>
        </w:tc>
      </w:tr>
      <w:tr w:rsidR="00B82E02" w:rsidRPr="00940A74" w14:paraId="4A978B33" w14:textId="77777777" w:rsidTr="001B2D60">
        <w:trPr>
          <w:trHeight w:val="105"/>
        </w:trPr>
        <w:tc>
          <w:tcPr>
            <w:tcW w:w="1995" w:type="dxa"/>
            <w:vAlign w:val="center"/>
          </w:tcPr>
          <w:p w14:paraId="2FC4CA2B" w14:textId="14D1CC47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預定完工日期</w:t>
            </w:r>
          </w:p>
        </w:tc>
        <w:tc>
          <w:tcPr>
            <w:tcW w:w="6548" w:type="dxa"/>
            <w:vAlign w:val="center"/>
          </w:tcPr>
          <w:p w14:paraId="2B8C90B0" w14:textId="0DA87743" w:rsidR="00B82E02" w:rsidRPr="00940A74" w:rsidRDefault="00835AB2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114年2月</w:t>
            </w:r>
          </w:p>
        </w:tc>
      </w:tr>
      <w:tr w:rsidR="00B82E02" w:rsidRPr="00940A74" w14:paraId="48908F7B" w14:textId="77777777" w:rsidTr="001B2D60">
        <w:trPr>
          <w:trHeight w:val="518"/>
        </w:trPr>
        <w:tc>
          <w:tcPr>
            <w:tcW w:w="1995" w:type="dxa"/>
            <w:vAlign w:val="center"/>
          </w:tcPr>
          <w:p w14:paraId="56BA0723" w14:textId="4C4102A5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施工前(照片)</w:t>
            </w:r>
          </w:p>
        </w:tc>
        <w:tc>
          <w:tcPr>
            <w:tcW w:w="6548" w:type="dxa"/>
            <w:vAlign w:val="center"/>
          </w:tcPr>
          <w:p w14:paraId="39B0A401" w14:textId="3143DE4E" w:rsidR="00B82E02" w:rsidRPr="00940A74" w:rsidRDefault="00482E00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C25F024" wp14:editId="657B447A">
                  <wp:extent cx="3925019" cy="294234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438" cy="294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E02" w:rsidRPr="00940A74" w14:paraId="0D6222CA" w14:textId="77777777" w:rsidTr="001B2D60">
        <w:trPr>
          <w:trHeight w:val="2160"/>
        </w:trPr>
        <w:tc>
          <w:tcPr>
            <w:tcW w:w="1995" w:type="dxa"/>
            <w:vAlign w:val="center"/>
          </w:tcPr>
          <w:p w14:paraId="0F1DC128" w14:textId="282CCAC0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施工中(照片)</w:t>
            </w:r>
          </w:p>
        </w:tc>
        <w:tc>
          <w:tcPr>
            <w:tcW w:w="6548" w:type="dxa"/>
            <w:vAlign w:val="center"/>
          </w:tcPr>
          <w:p w14:paraId="0387D77A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2C972D83" w14:textId="77777777" w:rsidTr="001B2D60">
        <w:trPr>
          <w:trHeight w:val="1896"/>
        </w:trPr>
        <w:tc>
          <w:tcPr>
            <w:tcW w:w="1995" w:type="dxa"/>
            <w:vAlign w:val="center"/>
          </w:tcPr>
          <w:p w14:paraId="2F862527" w14:textId="163184AA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施工後(照片)</w:t>
            </w:r>
          </w:p>
        </w:tc>
        <w:tc>
          <w:tcPr>
            <w:tcW w:w="6548" w:type="dxa"/>
            <w:vAlign w:val="center"/>
          </w:tcPr>
          <w:p w14:paraId="484C2794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47758D1C" w14:textId="77777777" w:rsidTr="001B2D60">
        <w:trPr>
          <w:trHeight w:val="2160"/>
        </w:trPr>
        <w:tc>
          <w:tcPr>
            <w:tcW w:w="1995" w:type="dxa"/>
            <w:vAlign w:val="center"/>
          </w:tcPr>
          <w:p w14:paraId="512173A6" w14:textId="377F700B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其他公開訊息(公告、公聽會、設計說明會、施工說明會、地方會</w:t>
            </w:r>
            <w:proofErr w:type="gramStart"/>
            <w:r w:rsidRPr="00940A74">
              <w:rPr>
                <w:rFonts w:ascii="標楷體" w:eastAsia="標楷體" w:hAnsi="標楷體" w:hint="eastAsia"/>
              </w:rPr>
              <w:t>勘</w:t>
            </w:r>
            <w:proofErr w:type="gramEnd"/>
            <w:r w:rsidRPr="00940A74">
              <w:rPr>
                <w:rFonts w:ascii="標楷體" w:eastAsia="標楷體" w:hAnsi="標楷體" w:hint="eastAsia"/>
              </w:rPr>
              <w:t>等資訊</w:t>
            </w:r>
          </w:p>
        </w:tc>
        <w:tc>
          <w:tcPr>
            <w:tcW w:w="6548" w:type="dxa"/>
            <w:vAlign w:val="center"/>
          </w:tcPr>
          <w:p w14:paraId="0B5E9B39" w14:textId="7E5DA930" w:rsidR="00B82E02" w:rsidRPr="00940A74" w:rsidRDefault="00482E00" w:rsidP="00B82E02">
            <w:pPr>
              <w:jc w:val="both"/>
              <w:rPr>
                <w:rFonts w:ascii="標楷體" w:eastAsia="標楷體" w:hAnsi="標楷體"/>
              </w:rPr>
            </w:pPr>
            <w:r w:rsidRPr="00482E00">
              <w:rPr>
                <w:rFonts w:ascii="標楷體" w:eastAsia="標楷體" w:hAnsi="標楷體" w:hint="eastAsia"/>
              </w:rPr>
              <w:t>113 年 7 月 16 日</w:t>
            </w:r>
            <w:r>
              <w:rPr>
                <w:rFonts w:ascii="標楷體" w:eastAsia="標楷體" w:hAnsi="標楷體" w:hint="eastAsia"/>
              </w:rPr>
              <w:t>與仁和國中校方會</w:t>
            </w:r>
            <w:proofErr w:type="gramStart"/>
            <w:r>
              <w:rPr>
                <w:rFonts w:ascii="標楷體" w:eastAsia="標楷體" w:hAnsi="標楷體" w:hint="eastAsia"/>
              </w:rPr>
              <w:t>勘研</w:t>
            </w:r>
            <w:proofErr w:type="gramEnd"/>
            <w:r>
              <w:rPr>
                <w:rFonts w:ascii="標楷體" w:eastAsia="標楷體" w:hAnsi="標楷體" w:hint="eastAsia"/>
              </w:rPr>
              <w:t>商校園圍牆退縮方案。</w:t>
            </w:r>
          </w:p>
        </w:tc>
      </w:tr>
    </w:tbl>
    <w:p w14:paraId="65C21B4E" w14:textId="77777777" w:rsidR="002F1987" w:rsidRPr="001B2D60" w:rsidRDefault="002F1987" w:rsidP="001B2D60">
      <w:pPr>
        <w:rPr>
          <w:rFonts w:ascii="標楷體" w:eastAsia="標楷體" w:hAnsi="標楷體" w:hint="eastAsia"/>
        </w:rPr>
      </w:pPr>
    </w:p>
    <w:sectPr w:rsidR="002F1987" w:rsidRPr="001B2D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2"/>
    <w:rsid w:val="001A2D52"/>
    <w:rsid w:val="001B2D60"/>
    <w:rsid w:val="00247646"/>
    <w:rsid w:val="002B585B"/>
    <w:rsid w:val="002F1987"/>
    <w:rsid w:val="00482E00"/>
    <w:rsid w:val="004A0548"/>
    <w:rsid w:val="00835AB2"/>
    <w:rsid w:val="00940A74"/>
    <w:rsid w:val="00A944DA"/>
    <w:rsid w:val="00B82E02"/>
    <w:rsid w:val="00E90A1A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C5D0"/>
  <w15:chartTrackingRefBased/>
  <w15:docId w15:val="{37DEB851-A323-4E0E-A8BE-6023C772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許景棠</dc:creator>
  <cp:keywords/>
  <dc:description/>
  <cp:lastModifiedBy>許景棠</cp:lastModifiedBy>
  <cp:revision>2</cp:revision>
  <dcterms:created xsi:type="dcterms:W3CDTF">2024-08-12T10:18:00Z</dcterms:created>
  <dcterms:modified xsi:type="dcterms:W3CDTF">2024-08-12T10:18:00Z</dcterms:modified>
</cp:coreProperties>
</file>