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21141" w14:textId="77777777" w:rsidR="0030675B" w:rsidRPr="0030675B" w:rsidRDefault="00BE543C" w:rsidP="00BE543C">
      <w:pPr>
        <w:jc w:val="center"/>
        <w:rPr>
          <w:rFonts w:ascii="Times New Roman" w:eastAsia="標楷體" w:hAnsi="Times New Roman"/>
          <w:b/>
          <w:bCs/>
          <w:sz w:val="48"/>
          <w:szCs w:val="48"/>
        </w:rPr>
      </w:pPr>
      <w:r w:rsidRPr="0030675B">
        <w:rPr>
          <w:rFonts w:ascii="Times New Roman" w:eastAsia="標楷體" w:hAnsi="Times New Roman" w:hint="eastAsia"/>
          <w:b/>
          <w:bCs/>
          <w:sz w:val="48"/>
          <w:szCs w:val="48"/>
        </w:rPr>
        <w:t>桃園航空城</w:t>
      </w:r>
      <w:r w:rsidR="0030675B" w:rsidRPr="0030675B">
        <w:rPr>
          <w:rFonts w:ascii="Times New Roman" w:eastAsia="標楷體" w:hAnsi="Times New Roman" w:hint="eastAsia"/>
          <w:b/>
          <w:bCs/>
          <w:sz w:val="48"/>
          <w:szCs w:val="48"/>
        </w:rPr>
        <w:t>附近地區</w:t>
      </w:r>
      <w:r w:rsidR="0030675B" w:rsidRPr="0030675B">
        <w:rPr>
          <w:rFonts w:ascii="Times New Roman" w:eastAsia="標楷體" w:hAnsi="Times New Roman" w:hint="eastAsia"/>
          <w:b/>
          <w:bCs/>
          <w:sz w:val="48"/>
          <w:szCs w:val="48"/>
        </w:rPr>
        <w:t>(</w:t>
      </w:r>
      <w:r w:rsidR="0030675B" w:rsidRPr="0030675B">
        <w:rPr>
          <w:rFonts w:ascii="Times New Roman" w:eastAsia="標楷體" w:hAnsi="Times New Roman" w:hint="eastAsia"/>
          <w:b/>
          <w:bCs/>
          <w:sz w:val="48"/>
          <w:szCs w:val="48"/>
        </w:rPr>
        <w:t>第一期</w:t>
      </w:r>
      <w:r w:rsidR="0030675B" w:rsidRPr="0030675B">
        <w:rPr>
          <w:rFonts w:ascii="Times New Roman" w:eastAsia="標楷體" w:hAnsi="Times New Roman" w:hint="eastAsia"/>
          <w:b/>
          <w:bCs/>
          <w:sz w:val="48"/>
          <w:szCs w:val="48"/>
        </w:rPr>
        <w:t>)</w:t>
      </w:r>
      <w:r w:rsidRPr="0030675B">
        <w:rPr>
          <w:rFonts w:ascii="Times New Roman" w:eastAsia="標楷體" w:hAnsi="Times New Roman" w:hint="eastAsia"/>
          <w:b/>
          <w:bCs/>
          <w:sz w:val="48"/>
          <w:szCs w:val="48"/>
        </w:rPr>
        <w:t>特定區區段徵收</w:t>
      </w:r>
      <w:r w:rsidR="0030675B" w:rsidRPr="0030675B">
        <w:rPr>
          <w:rFonts w:ascii="Times New Roman" w:eastAsia="標楷體" w:hAnsi="Times New Roman" w:hint="eastAsia"/>
          <w:b/>
          <w:bCs/>
          <w:sz w:val="48"/>
          <w:szCs w:val="48"/>
        </w:rPr>
        <w:t>案</w:t>
      </w:r>
    </w:p>
    <w:p w14:paraId="732105D3" w14:textId="0B8CB7DE" w:rsidR="00BE543C" w:rsidRPr="0030675B" w:rsidRDefault="00BE543C" w:rsidP="00BE543C">
      <w:pPr>
        <w:jc w:val="center"/>
        <w:rPr>
          <w:rFonts w:ascii="Times New Roman" w:eastAsia="標楷體" w:hAnsi="Times New Roman"/>
          <w:b/>
          <w:bCs/>
          <w:sz w:val="44"/>
          <w:szCs w:val="44"/>
        </w:rPr>
      </w:pPr>
      <w:r w:rsidRPr="0030675B">
        <w:rPr>
          <w:rFonts w:ascii="Times New Roman" w:eastAsia="標楷體" w:hAnsi="Times New Roman" w:hint="eastAsia"/>
          <w:b/>
          <w:bCs/>
          <w:sz w:val="44"/>
          <w:szCs w:val="44"/>
        </w:rPr>
        <w:t>安置土地第</w:t>
      </w:r>
      <w:r w:rsidR="00B8746E" w:rsidRPr="0030675B">
        <w:rPr>
          <w:rFonts w:ascii="Times New Roman" w:eastAsia="標楷體" w:hAnsi="Times New Roman" w:hint="eastAsia"/>
          <w:b/>
          <w:bCs/>
          <w:sz w:val="44"/>
          <w:szCs w:val="44"/>
        </w:rPr>
        <w:t>二</w:t>
      </w:r>
      <w:r w:rsidRPr="0030675B">
        <w:rPr>
          <w:rFonts w:ascii="Times New Roman" w:eastAsia="標楷體" w:hAnsi="Times New Roman" w:hint="eastAsia"/>
          <w:b/>
          <w:bCs/>
          <w:sz w:val="44"/>
          <w:szCs w:val="44"/>
        </w:rPr>
        <w:t>階段</w:t>
      </w:r>
      <w:r w:rsidR="00ED32A5" w:rsidRPr="0030675B">
        <w:rPr>
          <w:rFonts w:ascii="Times New Roman" w:eastAsia="標楷體" w:hAnsi="Times New Roman" w:hint="eastAsia"/>
          <w:b/>
          <w:bCs/>
          <w:sz w:val="44"/>
          <w:szCs w:val="44"/>
        </w:rPr>
        <w:t>抽籤暨</w:t>
      </w:r>
      <w:r w:rsidR="00770EFE" w:rsidRPr="0030675B">
        <w:rPr>
          <w:rFonts w:ascii="Times New Roman" w:eastAsia="標楷體" w:hAnsi="Times New Roman" w:hint="eastAsia"/>
          <w:b/>
          <w:bCs/>
          <w:sz w:val="44"/>
          <w:szCs w:val="44"/>
        </w:rPr>
        <w:t>土地</w:t>
      </w:r>
      <w:r w:rsidRPr="0030675B">
        <w:rPr>
          <w:rFonts w:ascii="Times New Roman" w:eastAsia="標楷體" w:hAnsi="Times New Roman" w:hint="eastAsia"/>
          <w:b/>
          <w:bCs/>
          <w:sz w:val="44"/>
          <w:szCs w:val="44"/>
        </w:rPr>
        <w:t>分配作業</w:t>
      </w:r>
      <w:r w:rsidR="0030675B" w:rsidRPr="0030675B">
        <w:rPr>
          <w:rFonts w:ascii="Times New Roman" w:eastAsia="標楷體" w:hAnsi="Times New Roman" w:hint="eastAsia"/>
          <w:b/>
          <w:bCs/>
          <w:sz w:val="44"/>
          <w:szCs w:val="44"/>
        </w:rPr>
        <w:t>議程</w:t>
      </w:r>
    </w:p>
    <w:p w14:paraId="1AAB5474" w14:textId="65353FF8" w:rsidR="00D917B8" w:rsidRPr="00735FD0" w:rsidRDefault="00ED32A5" w:rsidP="003C704A">
      <w:pPr>
        <w:spacing w:beforeLines="100" w:before="360" w:line="500" w:lineRule="exact"/>
        <w:ind w:firstLineChars="200" w:firstLine="641"/>
        <w:jc w:val="center"/>
        <w:rPr>
          <w:rFonts w:ascii="Times New Roman" w:eastAsia="標楷體" w:hAnsi="Times New Roman"/>
          <w:b/>
          <w:bCs/>
          <w:sz w:val="32"/>
          <w:szCs w:val="32"/>
        </w:rPr>
      </w:pPr>
      <w:r>
        <w:rPr>
          <w:rFonts w:ascii="Times New Roman" w:eastAsia="標楷體" w:hAnsi="Times New Roman" w:hint="eastAsia"/>
          <w:b/>
          <w:bCs/>
          <w:sz w:val="32"/>
          <w:szCs w:val="32"/>
        </w:rPr>
        <w:t>抽籤暨</w:t>
      </w:r>
      <w:r w:rsidR="00770EFE" w:rsidRPr="00735FD0">
        <w:rPr>
          <w:rFonts w:ascii="Times New Roman" w:eastAsia="標楷體" w:hAnsi="Times New Roman" w:hint="eastAsia"/>
          <w:b/>
          <w:bCs/>
          <w:sz w:val="32"/>
          <w:szCs w:val="32"/>
        </w:rPr>
        <w:t>土地</w:t>
      </w:r>
      <w:r w:rsidR="003C704A" w:rsidRPr="00735FD0">
        <w:rPr>
          <w:rFonts w:ascii="Times New Roman" w:eastAsia="標楷體" w:hAnsi="Times New Roman" w:hint="eastAsia"/>
          <w:b/>
          <w:bCs/>
          <w:sz w:val="32"/>
          <w:szCs w:val="32"/>
        </w:rPr>
        <w:t>分配作業</w:t>
      </w:r>
      <w:r>
        <w:rPr>
          <w:rFonts w:ascii="Times New Roman" w:eastAsia="標楷體" w:hAnsi="Times New Roman" w:hint="eastAsia"/>
          <w:b/>
          <w:bCs/>
          <w:sz w:val="32"/>
          <w:szCs w:val="32"/>
        </w:rPr>
        <w:t>議程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6"/>
        <w:gridCol w:w="425"/>
        <w:gridCol w:w="4254"/>
        <w:gridCol w:w="4931"/>
      </w:tblGrid>
      <w:tr w:rsidR="00770EFE" w:rsidRPr="00B106C5" w14:paraId="375F7541" w14:textId="77777777" w:rsidTr="00823A0F">
        <w:trPr>
          <w:trHeight w:hRule="exact" w:val="715"/>
          <w:tblHeader/>
        </w:trPr>
        <w:tc>
          <w:tcPr>
            <w:tcW w:w="405" w:type="pct"/>
            <w:shd w:val="clear" w:color="auto" w:fill="D9D9D9" w:themeFill="background1" w:themeFillShade="D9"/>
            <w:noWrap/>
            <w:vAlign w:val="center"/>
          </w:tcPr>
          <w:p w14:paraId="6139EBF4" w14:textId="42999A79" w:rsidR="00770EFE" w:rsidRPr="00887C0A" w:rsidRDefault="00770EFE" w:rsidP="00823A0F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32"/>
                <w:szCs w:val="32"/>
              </w:rPr>
            </w:pPr>
            <w:r w:rsidRPr="00887C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2237" w:type="pct"/>
            <w:gridSpan w:val="2"/>
            <w:shd w:val="clear" w:color="auto" w:fill="D9D9D9" w:themeFill="background1" w:themeFillShade="D9"/>
            <w:vAlign w:val="center"/>
          </w:tcPr>
          <w:p w14:paraId="061DD03A" w14:textId="76D63246" w:rsidR="00770EFE" w:rsidRPr="00887C0A" w:rsidRDefault="00770EFE" w:rsidP="00823A0F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32"/>
                <w:szCs w:val="32"/>
              </w:rPr>
            </w:pPr>
            <w:r w:rsidRPr="00887C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時間</w:t>
            </w:r>
          </w:p>
        </w:tc>
        <w:tc>
          <w:tcPr>
            <w:tcW w:w="2358" w:type="pct"/>
            <w:shd w:val="clear" w:color="auto" w:fill="D9D9D9" w:themeFill="background1" w:themeFillShade="D9"/>
            <w:noWrap/>
            <w:vAlign w:val="center"/>
          </w:tcPr>
          <w:p w14:paraId="40C9F9B7" w14:textId="2E929805" w:rsidR="00770EFE" w:rsidRPr="00887C0A" w:rsidRDefault="00770EFE" w:rsidP="00823A0F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議程</w:t>
            </w:r>
          </w:p>
        </w:tc>
      </w:tr>
      <w:tr w:rsidR="00770EFE" w:rsidRPr="00B106C5" w14:paraId="4761C234" w14:textId="77777777" w:rsidTr="0018689B">
        <w:trPr>
          <w:trHeight w:hRule="exact" w:val="624"/>
        </w:trPr>
        <w:tc>
          <w:tcPr>
            <w:tcW w:w="405" w:type="pct"/>
            <w:vMerge w:val="restart"/>
            <w:shd w:val="clear" w:color="auto" w:fill="auto"/>
            <w:noWrap/>
            <w:vAlign w:val="center"/>
            <w:hideMark/>
          </w:tcPr>
          <w:p w14:paraId="4C8A7BA3" w14:textId="241D4FE8" w:rsidR="00770EFE" w:rsidRPr="00887C0A" w:rsidRDefault="00770EFE" w:rsidP="00823A0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32"/>
              </w:rPr>
              <w:t>2/</w:t>
            </w:r>
            <w:r w:rsidR="0030675B"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203" w:type="pct"/>
            <w:vMerge w:val="restart"/>
            <w:vAlign w:val="center"/>
          </w:tcPr>
          <w:p w14:paraId="3FE4322C" w14:textId="4CEEB79F" w:rsidR="00770EFE" w:rsidRPr="00887C0A" w:rsidRDefault="00770EFE" w:rsidP="00823A0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32"/>
                <w:szCs w:val="32"/>
              </w:rPr>
            </w:pPr>
            <w:r w:rsidRPr="00770EF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抽籤</w:t>
            </w:r>
          </w:p>
        </w:tc>
        <w:tc>
          <w:tcPr>
            <w:tcW w:w="2034" w:type="pct"/>
            <w:shd w:val="clear" w:color="auto" w:fill="auto"/>
            <w:noWrap/>
            <w:vAlign w:val="center"/>
            <w:hideMark/>
          </w:tcPr>
          <w:p w14:paraId="77B5E771" w14:textId="284A6839" w:rsidR="00770EFE" w:rsidRPr="00887C0A" w:rsidRDefault="00770EFE" w:rsidP="00823A0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32"/>
                <w:szCs w:val="32"/>
              </w:rPr>
            </w:pPr>
            <w:r w:rsidRPr="00887C0A">
              <w:rPr>
                <w:rFonts w:ascii="標楷體" w:eastAsia="標楷體" w:hAnsi="標楷體" w:cs="Times New Roman"/>
                <w:color w:val="000000"/>
                <w:kern w:val="0"/>
                <w:sz w:val="32"/>
                <w:szCs w:val="32"/>
              </w:rPr>
              <w:t>09:00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32"/>
              </w:rPr>
              <w:t>-09:</w:t>
            </w:r>
            <w:r w:rsidR="00823A0F"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2358" w:type="pct"/>
            <w:shd w:val="clear" w:color="auto" w:fill="auto"/>
            <w:noWrap/>
            <w:vAlign w:val="center"/>
          </w:tcPr>
          <w:p w14:paraId="187CC1FB" w14:textId="6E681F8B" w:rsidR="00770EFE" w:rsidRPr="000A46BE" w:rsidRDefault="00823A0F" w:rsidP="00823A0F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順序籤</w:t>
            </w:r>
            <w:r w:rsidR="00770EFE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報到</w:t>
            </w:r>
          </w:p>
        </w:tc>
      </w:tr>
      <w:tr w:rsidR="00770EFE" w:rsidRPr="00B106C5" w14:paraId="718994FB" w14:textId="77777777" w:rsidTr="0018689B">
        <w:trPr>
          <w:trHeight w:hRule="exact" w:val="624"/>
        </w:trPr>
        <w:tc>
          <w:tcPr>
            <w:tcW w:w="405" w:type="pct"/>
            <w:vMerge/>
            <w:vAlign w:val="center"/>
          </w:tcPr>
          <w:p w14:paraId="38F18640" w14:textId="77777777" w:rsidR="00770EFE" w:rsidRPr="00887C0A" w:rsidRDefault="00770EFE" w:rsidP="00823A0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3" w:type="pct"/>
            <w:vMerge/>
            <w:vAlign w:val="center"/>
          </w:tcPr>
          <w:p w14:paraId="298FD915" w14:textId="77777777" w:rsidR="00770EFE" w:rsidRPr="00887C0A" w:rsidRDefault="00770EFE" w:rsidP="00823A0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34" w:type="pct"/>
            <w:shd w:val="clear" w:color="auto" w:fill="auto"/>
            <w:noWrap/>
            <w:vAlign w:val="center"/>
          </w:tcPr>
          <w:p w14:paraId="24B825E9" w14:textId="32F49E1D" w:rsidR="00770EFE" w:rsidRPr="00887C0A" w:rsidRDefault="00770EFE" w:rsidP="00823A0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32"/>
              </w:rPr>
              <w:t>0</w:t>
            </w:r>
            <w:r>
              <w:rPr>
                <w:rFonts w:ascii="標楷體" w:eastAsia="標楷體" w:hAnsi="標楷體" w:cs="Times New Roman"/>
                <w:color w:val="000000"/>
                <w:kern w:val="0"/>
                <w:sz w:val="32"/>
                <w:szCs w:val="32"/>
              </w:rPr>
              <w:t>9:</w:t>
            </w:r>
            <w:r w:rsidR="00823A0F"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32"/>
              </w:rPr>
              <w:t>20</w:t>
            </w:r>
            <w:r>
              <w:rPr>
                <w:rFonts w:ascii="標楷體" w:eastAsia="標楷體" w:hAnsi="標楷體" w:cs="Times New Roman"/>
                <w:color w:val="000000"/>
                <w:kern w:val="0"/>
                <w:sz w:val="32"/>
                <w:szCs w:val="32"/>
              </w:rPr>
              <w:t>-09:</w:t>
            </w:r>
            <w:r w:rsidR="00823A0F"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32"/>
              </w:rPr>
              <w:t>40</w:t>
            </w:r>
          </w:p>
        </w:tc>
        <w:tc>
          <w:tcPr>
            <w:tcW w:w="2358" w:type="pct"/>
            <w:shd w:val="clear" w:color="auto" w:fill="auto"/>
            <w:noWrap/>
            <w:vAlign w:val="center"/>
          </w:tcPr>
          <w:p w14:paraId="47931B42" w14:textId="6E8626A5" w:rsidR="00770EFE" w:rsidRDefault="00823A0F" w:rsidP="00823A0F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主持人致詞、</w:t>
            </w:r>
            <w:r w:rsidR="00770EFE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簡報說明程序</w:t>
            </w:r>
          </w:p>
        </w:tc>
      </w:tr>
      <w:tr w:rsidR="00770EFE" w:rsidRPr="00B106C5" w14:paraId="3C401D13" w14:textId="77777777" w:rsidTr="0018689B">
        <w:trPr>
          <w:trHeight w:hRule="exact" w:val="624"/>
        </w:trPr>
        <w:tc>
          <w:tcPr>
            <w:tcW w:w="405" w:type="pct"/>
            <w:vMerge/>
            <w:vAlign w:val="center"/>
          </w:tcPr>
          <w:p w14:paraId="04AA7971" w14:textId="77777777" w:rsidR="00770EFE" w:rsidRPr="00887C0A" w:rsidRDefault="00770EFE" w:rsidP="00823A0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3" w:type="pct"/>
            <w:vMerge/>
            <w:vAlign w:val="center"/>
          </w:tcPr>
          <w:p w14:paraId="0A34252F" w14:textId="77777777" w:rsidR="00770EFE" w:rsidRPr="00887C0A" w:rsidRDefault="00770EFE" w:rsidP="00823A0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34" w:type="pct"/>
            <w:shd w:val="clear" w:color="auto" w:fill="auto"/>
            <w:noWrap/>
            <w:vAlign w:val="center"/>
          </w:tcPr>
          <w:p w14:paraId="1B019B80" w14:textId="081C93F1" w:rsidR="00770EFE" w:rsidRPr="00887C0A" w:rsidRDefault="00770EFE" w:rsidP="00823A0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32"/>
              </w:rPr>
              <w:t>0</w:t>
            </w:r>
            <w:r>
              <w:rPr>
                <w:rFonts w:ascii="標楷體" w:eastAsia="標楷體" w:hAnsi="標楷體" w:cs="Times New Roman"/>
                <w:color w:val="000000"/>
                <w:kern w:val="0"/>
                <w:sz w:val="32"/>
                <w:szCs w:val="32"/>
              </w:rPr>
              <w:t>9:</w:t>
            </w:r>
            <w:r w:rsidR="00823A0F"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32"/>
              </w:rPr>
              <w:t>40</w:t>
            </w:r>
            <w:r>
              <w:rPr>
                <w:rFonts w:ascii="標楷體" w:eastAsia="標楷體" w:hAnsi="標楷體" w:cs="Times New Roman"/>
                <w:color w:val="000000"/>
                <w:kern w:val="0"/>
                <w:sz w:val="32"/>
                <w:szCs w:val="32"/>
              </w:rPr>
              <w:t>-</w:t>
            </w:r>
            <w:r w:rsidR="00823A0F"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32"/>
              </w:rPr>
              <w:t>10:</w:t>
            </w:r>
            <w:r w:rsidR="0018689B"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32"/>
              </w:rPr>
              <w:t>3</w:t>
            </w:r>
            <w:r w:rsidR="00823A0F"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2358" w:type="pct"/>
            <w:shd w:val="clear" w:color="auto" w:fill="auto"/>
            <w:noWrap/>
            <w:vAlign w:val="center"/>
          </w:tcPr>
          <w:p w14:paraId="4D7E0DE0" w14:textId="77777777" w:rsidR="00770EFE" w:rsidRDefault="00770EFE" w:rsidP="00823A0F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順序籤抽籤作業</w:t>
            </w:r>
          </w:p>
          <w:p w14:paraId="27B740DD" w14:textId="216226FA" w:rsidR="00770EFE" w:rsidRDefault="00770EFE" w:rsidP="00823A0F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823A0F" w:rsidRPr="00B106C5" w14:paraId="0F3FA35F" w14:textId="77777777" w:rsidTr="0018689B">
        <w:trPr>
          <w:trHeight w:hRule="exact" w:val="624"/>
        </w:trPr>
        <w:tc>
          <w:tcPr>
            <w:tcW w:w="405" w:type="pct"/>
            <w:vMerge/>
            <w:vAlign w:val="center"/>
          </w:tcPr>
          <w:p w14:paraId="19B018EC" w14:textId="77777777" w:rsidR="00823A0F" w:rsidRPr="00887C0A" w:rsidRDefault="00823A0F" w:rsidP="00823A0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3" w:type="pct"/>
            <w:vMerge/>
            <w:vAlign w:val="center"/>
          </w:tcPr>
          <w:p w14:paraId="13B8C6E4" w14:textId="77777777" w:rsidR="00823A0F" w:rsidRPr="00887C0A" w:rsidRDefault="00823A0F" w:rsidP="00823A0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34" w:type="pct"/>
            <w:shd w:val="clear" w:color="auto" w:fill="auto"/>
            <w:noWrap/>
            <w:vAlign w:val="center"/>
          </w:tcPr>
          <w:p w14:paraId="32B2D24D" w14:textId="615E3857" w:rsidR="00823A0F" w:rsidRPr="00887C0A" w:rsidRDefault="00823A0F" w:rsidP="00823A0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32"/>
              </w:rPr>
              <w:t>10:</w:t>
            </w:r>
            <w:r w:rsidR="0018689B"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32"/>
              </w:rPr>
              <w:t>3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32"/>
              </w:rPr>
              <w:t>0-10:40</w:t>
            </w:r>
          </w:p>
        </w:tc>
        <w:tc>
          <w:tcPr>
            <w:tcW w:w="2358" w:type="pct"/>
            <w:shd w:val="clear" w:color="auto" w:fill="auto"/>
            <w:noWrap/>
            <w:vAlign w:val="center"/>
          </w:tcPr>
          <w:p w14:paraId="113A93AA" w14:textId="1CC648D0" w:rsidR="00823A0F" w:rsidRDefault="00823A0F" w:rsidP="00823A0F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分配籤報到</w:t>
            </w:r>
          </w:p>
        </w:tc>
      </w:tr>
      <w:tr w:rsidR="00770EFE" w:rsidRPr="00B106C5" w14:paraId="6274B110" w14:textId="77777777" w:rsidTr="0018689B">
        <w:trPr>
          <w:trHeight w:hRule="exact" w:val="624"/>
        </w:trPr>
        <w:tc>
          <w:tcPr>
            <w:tcW w:w="405" w:type="pct"/>
            <w:vMerge/>
            <w:vAlign w:val="center"/>
          </w:tcPr>
          <w:p w14:paraId="5787C2F6" w14:textId="77777777" w:rsidR="00770EFE" w:rsidRPr="00887C0A" w:rsidRDefault="00770EFE" w:rsidP="00823A0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3" w:type="pct"/>
            <w:vMerge/>
            <w:vAlign w:val="center"/>
          </w:tcPr>
          <w:p w14:paraId="7FD1E2B7" w14:textId="77777777" w:rsidR="00770EFE" w:rsidRPr="00887C0A" w:rsidRDefault="00770EFE" w:rsidP="00823A0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34" w:type="pct"/>
            <w:shd w:val="clear" w:color="auto" w:fill="auto"/>
            <w:noWrap/>
            <w:vAlign w:val="center"/>
          </w:tcPr>
          <w:p w14:paraId="0E4F322F" w14:textId="45D499F6" w:rsidR="00770EFE" w:rsidRPr="00887C0A" w:rsidRDefault="00823A0F" w:rsidP="00823A0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32"/>
              </w:rPr>
              <w:t>10:40-12:00</w:t>
            </w:r>
          </w:p>
        </w:tc>
        <w:tc>
          <w:tcPr>
            <w:tcW w:w="2358" w:type="pct"/>
            <w:shd w:val="clear" w:color="auto" w:fill="auto"/>
            <w:noWrap/>
            <w:vAlign w:val="center"/>
          </w:tcPr>
          <w:p w14:paraId="0F44EE3F" w14:textId="79B1B36C" w:rsidR="00770EFE" w:rsidRDefault="00770EFE" w:rsidP="00823A0F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分配籤抽籤作業</w:t>
            </w:r>
          </w:p>
        </w:tc>
      </w:tr>
      <w:tr w:rsidR="00770EFE" w:rsidRPr="00B106C5" w14:paraId="0A05ADCD" w14:textId="77777777" w:rsidTr="0018689B">
        <w:trPr>
          <w:trHeight w:hRule="exact" w:val="624"/>
        </w:trPr>
        <w:tc>
          <w:tcPr>
            <w:tcW w:w="405" w:type="pct"/>
            <w:vMerge/>
            <w:vAlign w:val="center"/>
          </w:tcPr>
          <w:p w14:paraId="4C0BE9DE" w14:textId="77777777" w:rsidR="00770EFE" w:rsidRPr="00887C0A" w:rsidRDefault="00770EFE" w:rsidP="00823A0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37" w:type="pct"/>
            <w:gridSpan w:val="2"/>
            <w:vAlign w:val="center"/>
          </w:tcPr>
          <w:p w14:paraId="0017BED9" w14:textId="4AE3024B" w:rsidR="00770EFE" w:rsidRPr="00887C0A" w:rsidRDefault="0018689B" w:rsidP="00823A0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32"/>
              </w:rPr>
              <w:t xml:space="preserve">   </w:t>
            </w:r>
            <w:r w:rsidR="00823A0F"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32"/>
              </w:rPr>
              <w:t>12:00</w:t>
            </w:r>
            <w:r w:rsidR="00770EFE"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32"/>
              </w:rPr>
              <w:t>-13:00</w:t>
            </w:r>
          </w:p>
        </w:tc>
        <w:tc>
          <w:tcPr>
            <w:tcW w:w="2358" w:type="pct"/>
            <w:shd w:val="clear" w:color="auto" w:fill="auto"/>
            <w:noWrap/>
            <w:vAlign w:val="center"/>
          </w:tcPr>
          <w:p w14:paraId="2A012C1A" w14:textId="0C5A1416" w:rsidR="00770EFE" w:rsidRDefault="00770EFE" w:rsidP="00823A0F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中場休息</w:t>
            </w:r>
          </w:p>
        </w:tc>
      </w:tr>
      <w:tr w:rsidR="00770EFE" w:rsidRPr="00B106C5" w14:paraId="728BE880" w14:textId="77777777" w:rsidTr="0018689B">
        <w:trPr>
          <w:trHeight w:hRule="exact" w:val="624"/>
        </w:trPr>
        <w:tc>
          <w:tcPr>
            <w:tcW w:w="405" w:type="pct"/>
            <w:vMerge/>
            <w:vAlign w:val="center"/>
          </w:tcPr>
          <w:p w14:paraId="5DEC91F4" w14:textId="77777777" w:rsidR="00770EFE" w:rsidRPr="00887C0A" w:rsidRDefault="00770EFE" w:rsidP="00823A0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3" w:type="pct"/>
            <w:vMerge w:val="restart"/>
            <w:vAlign w:val="center"/>
          </w:tcPr>
          <w:p w14:paraId="307E06FC" w14:textId="03021B13" w:rsidR="00770EFE" w:rsidRDefault="00770EFE" w:rsidP="00823A0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32"/>
                <w:szCs w:val="32"/>
              </w:rPr>
            </w:pPr>
            <w:r w:rsidRPr="00770EFE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土地分配</w:t>
            </w:r>
          </w:p>
        </w:tc>
        <w:tc>
          <w:tcPr>
            <w:tcW w:w="2034" w:type="pct"/>
            <w:shd w:val="clear" w:color="auto" w:fill="auto"/>
            <w:noWrap/>
            <w:vAlign w:val="center"/>
          </w:tcPr>
          <w:p w14:paraId="57A82318" w14:textId="6B97900C" w:rsidR="00770EFE" w:rsidRPr="00887C0A" w:rsidRDefault="00770EFE" w:rsidP="00823A0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32"/>
              </w:rPr>
              <w:t>13:00-13:20</w:t>
            </w:r>
          </w:p>
        </w:tc>
        <w:tc>
          <w:tcPr>
            <w:tcW w:w="2358" w:type="pct"/>
            <w:shd w:val="clear" w:color="auto" w:fill="auto"/>
            <w:noWrap/>
            <w:vAlign w:val="center"/>
          </w:tcPr>
          <w:p w14:paraId="6857274F" w14:textId="4CACE5E7" w:rsidR="00770EFE" w:rsidRDefault="0018689B" w:rsidP="00823A0F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土地分配</w:t>
            </w:r>
            <w:r w:rsidR="00770EFE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報到</w:t>
            </w:r>
          </w:p>
        </w:tc>
      </w:tr>
      <w:tr w:rsidR="00770EFE" w:rsidRPr="00B106C5" w14:paraId="5A01BDDF" w14:textId="77777777" w:rsidTr="0018689B">
        <w:trPr>
          <w:trHeight w:hRule="exact" w:val="624"/>
        </w:trPr>
        <w:tc>
          <w:tcPr>
            <w:tcW w:w="405" w:type="pct"/>
            <w:vMerge/>
            <w:vAlign w:val="center"/>
          </w:tcPr>
          <w:p w14:paraId="340102AC" w14:textId="77777777" w:rsidR="00770EFE" w:rsidRPr="00887C0A" w:rsidRDefault="00770EFE" w:rsidP="00823A0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3" w:type="pct"/>
            <w:vMerge/>
            <w:vAlign w:val="center"/>
          </w:tcPr>
          <w:p w14:paraId="142B094D" w14:textId="77777777" w:rsidR="00770EFE" w:rsidRDefault="00770EFE" w:rsidP="00823A0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34" w:type="pct"/>
            <w:shd w:val="clear" w:color="auto" w:fill="auto"/>
            <w:noWrap/>
            <w:vAlign w:val="center"/>
          </w:tcPr>
          <w:p w14:paraId="25D05C80" w14:textId="6DDEB74D" w:rsidR="00770EFE" w:rsidRPr="00887C0A" w:rsidRDefault="00770EFE" w:rsidP="00823A0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32"/>
              </w:rPr>
              <w:t>13:20-13:30</w:t>
            </w:r>
          </w:p>
        </w:tc>
        <w:tc>
          <w:tcPr>
            <w:tcW w:w="2358" w:type="pct"/>
            <w:shd w:val="clear" w:color="auto" w:fill="auto"/>
            <w:noWrap/>
            <w:vAlign w:val="center"/>
          </w:tcPr>
          <w:p w14:paraId="45795013" w14:textId="6E3725F3" w:rsidR="00770EFE" w:rsidRDefault="0018689B" w:rsidP="00823A0F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主持人致詞、簡報說明程序</w:t>
            </w:r>
          </w:p>
        </w:tc>
      </w:tr>
      <w:tr w:rsidR="00770EFE" w:rsidRPr="00B106C5" w14:paraId="1F7545D8" w14:textId="77777777" w:rsidTr="0018689B">
        <w:trPr>
          <w:trHeight w:hRule="exact" w:val="624"/>
        </w:trPr>
        <w:tc>
          <w:tcPr>
            <w:tcW w:w="405" w:type="pct"/>
            <w:vMerge/>
            <w:vAlign w:val="center"/>
          </w:tcPr>
          <w:p w14:paraId="424AFE0F" w14:textId="77777777" w:rsidR="00770EFE" w:rsidRPr="00887C0A" w:rsidRDefault="00770EFE" w:rsidP="00823A0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3" w:type="pct"/>
            <w:vMerge/>
            <w:vAlign w:val="center"/>
          </w:tcPr>
          <w:p w14:paraId="5D2755EF" w14:textId="77777777" w:rsidR="00770EFE" w:rsidRDefault="00770EFE" w:rsidP="00823A0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34" w:type="pct"/>
            <w:shd w:val="clear" w:color="auto" w:fill="auto"/>
            <w:noWrap/>
            <w:vAlign w:val="center"/>
          </w:tcPr>
          <w:p w14:paraId="5201504D" w14:textId="52107A0E" w:rsidR="00770EFE" w:rsidRPr="00887C0A" w:rsidRDefault="00770EFE" w:rsidP="00823A0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32"/>
              </w:rPr>
              <w:t>13:30-17:00</w:t>
            </w:r>
          </w:p>
        </w:tc>
        <w:tc>
          <w:tcPr>
            <w:tcW w:w="2358" w:type="pct"/>
            <w:shd w:val="clear" w:color="auto" w:fill="auto"/>
            <w:noWrap/>
            <w:vAlign w:val="center"/>
          </w:tcPr>
          <w:p w14:paraId="1772856C" w14:textId="619A2684" w:rsidR="00770EFE" w:rsidRDefault="00770EFE" w:rsidP="00823A0F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土地分配作業</w:t>
            </w:r>
          </w:p>
        </w:tc>
      </w:tr>
      <w:tr w:rsidR="00770EFE" w:rsidRPr="00B106C5" w14:paraId="0AC53DD0" w14:textId="77777777" w:rsidTr="0018689B">
        <w:trPr>
          <w:trHeight w:hRule="exact" w:val="624"/>
        </w:trPr>
        <w:tc>
          <w:tcPr>
            <w:tcW w:w="405" w:type="pct"/>
            <w:vMerge/>
            <w:vAlign w:val="center"/>
          </w:tcPr>
          <w:p w14:paraId="61ACABA4" w14:textId="77777777" w:rsidR="00770EFE" w:rsidRPr="00887C0A" w:rsidRDefault="00770EFE" w:rsidP="00823A0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3" w:type="pct"/>
            <w:vMerge/>
            <w:vAlign w:val="center"/>
          </w:tcPr>
          <w:p w14:paraId="4DCF8923" w14:textId="77777777" w:rsidR="00770EFE" w:rsidRDefault="00770EFE" w:rsidP="00823A0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34" w:type="pct"/>
            <w:shd w:val="clear" w:color="auto" w:fill="auto"/>
            <w:noWrap/>
            <w:vAlign w:val="center"/>
          </w:tcPr>
          <w:p w14:paraId="3841AEBC" w14:textId="49188C6A" w:rsidR="00770EFE" w:rsidRPr="00887C0A" w:rsidRDefault="00770EFE" w:rsidP="00823A0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32"/>
              </w:rPr>
              <w:t>17:00</w:t>
            </w:r>
          </w:p>
        </w:tc>
        <w:tc>
          <w:tcPr>
            <w:tcW w:w="2358" w:type="pct"/>
            <w:shd w:val="clear" w:color="auto" w:fill="auto"/>
            <w:noWrap/>
            <w:vAlign w:val="center"/>
          </w:tcPr>
          <w:p w14:paraId="4AD93B50" w14:textId="4E655B20" w:rsidR="00770EFE" w:rsidRDefault="00770EFE" w:rsidP="00823A0F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散會</w:t>
            </w:r>
          </w:p>
        </w:tc>
      </w:tr>
    </w:tbl>
    <w:p w14:paraId="3CA3A5CB" w14:textId="059BD030" w:rsidR="00B106C5" w:rsidRPr="006A630C" w:rsidRDefault="00B106C5" w:rsidP="006A630C">
      <w:pPr>
        <w:pStyle w:val="a8"/>
        <w:numPr>
          <w:ilvl w:val="0"/>
          <w:numId w:val="3"/>
        </w:numPr>
        <w:spacing w:beforeLines="100" w:before="360" w:line="500" w:lineRule="exact"/>
        <w:ind w:leftChars="0"/>
        <w:jc w:val="both"/>
        <w:rPr>
          <w:rFonts w:ascii="Times New Roman" w:eastAsia="標楷體" w:hAnsi="Times New Roman"/>
          <w:b/>
          <w:bCs/>
          <w:sz w:val="32"/>
          <w:szCs w:val="32"/>
          <w:highlight w:val="lightGray"/>
          <w:u w:val="single"/>
        </w:rPr>
      </w:pPr>
      <w:r w:rsidRPr="006A630C">
        <w:rPr>
          <w:rFonts w:ascii="Times New Roman" w:eastAsia="標楷體" w:hAnsi="Times New Roman" w:hint="eastAsia"/>
          <w:b/>
          <w:bCs/>
          <w:sz w:val="32"/>
          <w:szCs w:val="32"/>
          <w:highlight w:val="lightGray"/>
          <w:u w:val="single"/>
        </w:rPr>
        <w:t>參加</w:t>
      </w:r>
      <w:r w:rsidR="00ED32A5">
        <w:rPr>
          <w:rFonts w:ascii="Times New Roman" w:eastAsia="標楷體" w:hAnsi="Times New Roman" w:hint="eastAsia"/>
          <w:b/>
          <w:bCs/>
          <w:sz w:val="32"/>
          <w:szCs w:val="32"/>
          <w:highlight w:val="lightGray"/>
          <w:u w:val="single"/>
        </w:rPr>
        <w:t>抽籤暨</w:t>
      </w:r>
      <w:r w:rsidRPr="006A630C">
        <w:rPr>
          <w:rFonts w:ascii="Times New Roman" w:eastAsia="標楷體" w:hAnsi="Times New Roman" w:hint="eastAsia"/>
          <w:b/>
          <w:bCs/>
          <w:sz w:val="32"/>
          <w:szCs w:val="32"/>
          <w:highlight w:val="lightGray"/>
          <w:u w:val="single"/>
        </w:rPr>
        <w:t>配地作業之注意事項</w:t>
      </w:r>
    </w:p>
    <w:p w14:paraId="6D1C2DAB" w14:textId="7D31AC6A" w:rsidR="00B106C5" w:rsidRPr="006A630C" w:rsidRDefault="00F51F1F" w:rsidP="00B21A4A">
      <w:pPr>
        <w:pStyle w:val="Default"/>
        <w:snapToGrid w:val="0"/>
        <w:spacing w:beforeLines="25" w:before="90" w:line="276" w:lineRule="auto"/>
        <w:ind w:left="3523" w:hangingChars="1100" w:hanging="3523"/>
        <w:jc w:val="both"/>
        <w:rPr>
          <w:rFonts w:ascii="標楷體" w:eastAsia="標楷體" w:hAnsi="標楷體"/>
          <w:color w:val="auto"/>
          <w:sz w:val="32"/>
          <w:szCs w:val="28"/>
        </w:rPr>
      </w:pPr>
      <w:r>
        <w:rPr>
          <w:rFonts w:ascii="標楷體" w:eastAsia="標楷體" w:hAnsi="標楷體" w:hint="eastAsia"/>
          <w:b/>
          <w:bCs/>
          <w:color w:val="auto"/>
          <w:sz w:val="32"/>
          <w:szCs w:val="28"/>
        </w:rPr>
        <w:t>一、</w:t>
      </w:r>
      <w:r w:rsidR="00B106C5" w:rsidRPr="006A630C">
        <w:rPr>
          <w:rFonts w:ascii="標楷體" w:eastAsia="標楷體" w:hAnsi="標楷體" w:hint="eastAsia"/>
          <w:b/>
          <w:bCs/>
          <w:color w:val="auto"/>
          <w:sz w:val="32"/>
          <w:szCs w:val="28"/>
        </w:rPr>
        <w:t>安置戶本人親自到場：</w:t>
      </w:r>
      <w:r w:rsidR="00B106C5" w:rsidRPr="006A630C">
        <w:rPr>
          <w:rFonts w:ascii="標楷體" w:eastAsia="標楷體" w:hAnsi="標楷體" w:hint="eastAsia"/>
          <w:color w:val="auto"/>
          <w:sz w:val="32"/>
          <w:szCs w:val="28"/>
        </w:rPr>
        <w:t>請攜帶</w:t>
      </w:r>
      <w:r w:rsidR="00B106C5" w:rsidRPr="006A630C">
        <w:rPr>
          <w:rFonts w:ascii="標楷體" w:eastAsia="標楷體" w:hAnsi="標楷體" w:hint="eastAsia"/>
          <w:b/>
          <w:bCs/>
          <w:color w:val="auto"/>
          <w:sz w:val="32"/>
          <w:szCs w:val="28"/>
          <w:bdr w:val="single" w:sz="4" w:space="0" w:color="auto"/>
        </w:rPr>
        <w:t>本人國民身分證</w:t>
      </w:r>
      <w:r w:rsidR="00B106C5" w:rsidRPr="006A630C">
        <w:rPr>
          <w:rFonts w:ascii="標楷體" w:eastAsia="標楷體" w:hAnsi="標楷體" w:hint="eastAsia"/>
          <w:b/>
          <w:bCs/>
          <w:color w:val="auto"/>
          <w:sz w:val="32"/>
          <w:szCs w:val="28"/>
        </w:rPr>
        <w:t>、</w:t>
      </w:r>
      <w:r w:rsidR="00B106C5" w:rsidRPr="006A630C">
        <w:rPr>
          <w:rFonts w:ascii="標楷體" w:eastAsia="標楷體" w:hAnsi="標楷體" w:hint="eastAsia"/>
          <w:b/>
          <w:bCs/>
          <w:color w:val="auto"/>
          <w:sz w:val="32"/>
          <w:szCs w:val="28"/>
          <w:bdr w:val="single" w:sz="4" w:space="0" w:color="auto"/>
        </w:rPr>
        <w:t>印章</w:t>
      </w:r>
      <w:r w:rsidR="00B106C5" w:rsidRPr="006A630C">
        <w:rPr>
          <w:rFonts w:ascii="標楷體" w:eastAsia="標楷體" w:hAnsi="標楷體" w:hint="eastAsia"/>
          <w:color w:val="auto"/>
          <w:sz w:val="32"/>
          <w:szCs w:val="28"/>
        </w:rPr>
        <w:t>。</w:t>
      </w:r>
    </w:p>
    <w:p w14:paraId="6D10D98D" w14:textId="4F9C30A4" w:rsidR="00B106C5" w:rsidRPr="006A630C" w:rsidRDefault="00F51F1F" w:rsidP="00B21A4A">
      <w:pPr>
        <w:pStyle w:val="Default"/>
        <w:snapToGrid w:val="0"/>
        <w:spacing w:beforeLines="25" w:before="90" w:line="276" w:lineRule="auto"/>
        <w:ind w:left="3523" w:hangingChars="1100" w:hanging="3523"/>
        <w:jc w:val="both"/>
        <w:rPr>
          <w:rFonts w:ascii="標楷體" w:eastAsia="標楷體" w:hAnsi="標楷體"/>
          <w:color w:val="auto"/>
          <w:sz w:val="32"/>
          <w:szCs w:val="28"/>
        </w:rPr>
      </w:pPr>
      <w:r>
        <w:rPr>
          <w:rFonts w:ascii="標楷體" w:eastAsia="標楷體" w:hAnsi="標楷體" w:hint="eastAsia"/>
          <w:b/>
          <w:bCs/>
          <w:color w:val="auto"/>
          <w:sz w:val="32"/>
          <w:szCs w:val="28"/>
        </w:rPr>
        <w:t>二、</w:t>
      </w:r>
      <w:r w:rsidR="00B106C5" w:rsidRPr="006A630C">
        <w:rPr>
          <w:rFonts w:ascii="標楷體" w:eastAsia="標楷體" w:hAnsi="標楷體" w:hint="eastAsia"/>
          <w:b/>
          <w:bCs/>
          <w:color w:val="auto"/>
          <w:sz w:val="32"/>
          <w:szCs w:val="28"/>
        </w:rPr>
        <w:t>委託他人代理到場：</w:t>
      </w:r>
      <w:r w:rsidR="00B106C5" w:rsidRPr="006A630C">
        <w:rPr>
          <w:rFonts w:ascii="標楷體" w:eastAsia="標楷體" w:hAnsi="標楷體" w:hint="eastAsia"/>
          <w:color w:val="auto"/>
          <w:sz w:val="32"/>
          <w:szCs w:val="28"/>
        </w:rPr>
        <w:t>代理人應攜帶</w:t>
      </w:r>
      <w:r w:rsidR="00B106C5" w:rsidRPr="006A630C">
        <w:rPr>
          <w:rFonts w:ascii="標楷體" w:eastAsia="標楷體" w:hAnsi="標楷體" w:hint="eastAsia"/>
          <w:b/>
          <w:bCs/>
          <w:color w:val="auto"/>
          <w:sz w:val="32"/>
          <w:szCs w:val="28"/>
          <w:bdr w:val="single" w:sz="4" w:space="0" w:color="auto"/>
        </w:rPr>
        <w:t>國民身分證正本</w:t>
      </w:r>
      <w:r w:rsidR="00B106C5" w:rsidRPr="006A630C">
        <w:rPr>
          <w:rFonts w:ascii="標楷體" w:eastAsia="標楷體" w:hAnsi="標楷體" w:hint="eastAsia"/>
          <w:b/>
          <w:bCs/>
          <w:color w:val="auto"/>
          <w:sz w:val="32"/>
          <w:szCs w:val="28"/>
        </w:rPr>
        <w:t>、</w:t>
      </w:r>
      <w:r w:rsidR="00B106C5" w:rsidRPr="006A630C">
        <w:rPr>
          <w:rFonts w:ascii="標楷體" w:eastAsia="標楷體" w:hAnsi="標楷體" w:hint="eastAsia"/>
          <w:b/>
          <w:bCs/>
          <w:color w:val="auto"/>
          <w:sz w:val="32"/>
          <w:szCs w:val="28"/>
          <w:bdr w:val="single" w:sz="4" w:space="0" w:color="auto"/>
        </w:rPr>
        <w:t>印章</w:t>
      </w:r>
      <w:r w:rsidR="00B106C5" w:rsidRPr="006A630C">
        <w:rPr>
          <w:rFonts w:ascii="標楷體" w:eastAsia="標楷體" w:hAnsi="標楷體" w:hint="eastAsia"/>
          <w:b/>
          <w:bCs/>
          <w:color w:val="auto"/>
          <w:sz w:val="32"/>
          <w:szCs w:val="28"/>
        </w:rPr>
        <w:t>、</w:t>
      </w:r>
      <w:r w:rsidR="00B106C5" w:rsidRPr="006A630C">
        <w:rPr>
          <w:rFonts w:ascii="標楷體" w:eastAsia="標楷體" w:hAnsi="標楷體" w:hint="eastAsia"/>
          <w:b/>
          <w:bCs/>
          <w:color w:val="auto"/>
          <w:sz w:val="32"/>
          <w:szCs w:val="28"/>
          <w:bdr w:val="single" w:sz="4" w:space="0" w:color="auto"/>
        </w:rPr>
        <w:t>委託書(加蓋委託人印鑑章)</w:t>
      </w:r>
      <w:r w:rsidR="00B106C5" w:rsidRPr="006A630C">
        <w:rPr>
          <w:rFonts w:ascii="標楷體" w:eastAsia="標楷體" w:hAnsi="標楷體" w:hint="eastAsia"/>
          <w:b/>
          <w:bCs/>
          <w:color w:val="auto"/>
          <w:sz w:val="32"/>
          <w:szCs w:val="28"/>
        </w:rPr>
        <w:t>、</w:t>
      </w:r>
      <w:r w:rsidR="00B106C5" w:rsidRPr="006A630C">
        <w:rPr>
          <w:rFonts w:ascii="標楷體" w:eastAsia="標楷體" w:hAnsi="標楷體" w:hint="eastAsia"/>
          <w:b/>
          <w:bCs/>
          <w:color w:val="auto"/>
          <w:sz w:val="32"/>
          <w:szCs w:val="28"/>
          <w:bdr w:val="single" w:sz="4" w:space="0" w:color="auto"/>
        </w:rPr>
        <w:t>委託人之身分證明文件</w:t>
      </w:r>
      <w:r w:rsidR="00B106C5" w:rsidRPr="006A630C">
        <w:rPr>
          <w:rFonts w:ascii="標楷體" w:eastAsia="標楷體" w:hAnsi="標楷體" w:hint="eastAsia"/>
          <w:b/>
          <w:bCs/>
          <w:color w:val="auto"/>
          <w:sz w:val="32"/>
          <w:szCs w:val="28"/>
        </w:rPr>
        <w:t>及</w:t>
      </w:r>
      <w:r w:rsidR="00B106C5" w:rsidRPr="006A630C">
        <w:rPr>
          <w:rFonts w:ascii="標楷體" w:eastAsia="標楷體" w:hAnsi="標楷體" w:hint="eastAsia"/>
          <w:b/>
          <w:bCs/>
          <w:color w:val="auto"/>
          <w:sz w:val="32"/>
          <w:szCs w:val="28"/>
          <w:bdr w:val="single" w:sz="4" w:space="0" w:color="auto"/>
        </w:rPr>
        <w:t>印鑑證明(一年內有效)</w:t>
      </w:r>
      <w:r w:rsidR="00B106C5" w:rsidRPr="006A630C">
        <w:rPr>
          <w:rFonts w:ascii="標楷體" w:eastAsia="標楷體" w:hAnsi="標楷體" w:hint="eastAsia"/>
          <w:color w:val="auto"/>
          <w:sz w:val="32"/>
          <w:szCs w:val="28"/>
        </w:rPr>
        <w:t>供查對。</w:t>
      </w:r>
    </w:p>
    <w:p w14:paraId="4973A5C2" w14:textId="7A7E4FF3" w:rsidR="00FF076E" w:rsidRPr="0068035B" w:rsidRDefault="00F51F1F" w:rsidP="00B21A4A">
      <w:pPr>
        <w:pStyle w:val="Default"/>
        <w:snapToGrid w:val="0"/>
        <w:spacing w:beforeLines="25" w:before="90" w:line="276" w:lineRule="auto"/>
        <w:ind w:left="641" w:hangingChars="200" w:hanging="641"/>
        <w:jc w:val="both"/>
        <w:rPr>
          <w:rFonts w:ascii="標楷體" w:eastAsia="標楷體" w:hAnsi="標楷體"/>
          <w:color w:val="auto"/>
          <w:sz w:val="32"/>
          <w:szCs w:val="28"/>
        </w:rPr>
      </w:pPr>
      <w:r w:rsidRPr="00F51F1F">
        <w:rPr>
          <w:rFonts w:ascii="標楷體" w:eastAsia="標楷體" w:hAnsi="標楷體" w:hint="eastAsia"/>
          <w:b/>
          <w:bCs/>
          <w:color w:val="auto"/>
          <w:sz w:val="32"/>
          <w:szCs w:val="28"/>
        </w:rPr>
        <w:t>三、</w:t>
      </w:r>
      <w:r w:rsidR="00B106C5" w:rsidRPr="006A630C">
        <w:rPr>
          <w:rFonts w:ascii="標楷體" w:eastAsia="標楷體" w:hAnsi="標楷體" w:hint="eastAsia"/>
          <w:b/>
          <w:bCs/>
          <w:color w:val="auto"/>
          <w:sz w:val="32"/>
          <w:szCs w:val="28"/>
          <w:bdr w:val="single" w:sz="4" w:space="0" w:color="auto"/>
        </w:rPr>
        <w:t>安置戶（受託人）請準時報到</w:t>
      </w:r>
      <w:r w:rsidR="00B106C5" w:rsidRPr="006A630C">
        <w:rPr>
          <w:rFonts w:ascii="標楷體" w:eastAsia="標楷體" w:hAnsi="標楷體" w:hint="eastAsia"/>
          <w:color w:val="auto"/>
          <w:sz w:val="32"/>
          <w:szCs w:val="28"/>
        </w:rPr>
        <w:t>，若輪到安置戶</w:t>
      </w:r>
      <w:r w:rsidR="00B21A4A" w:rsidRPr="00B21A4A">
        <w:rPr>
          <w:rFonts w:ascii="標楷體" w:eastAsia="標楷體" w:hAnsi="標楷體" w:hint="eastAsia"/>
          <w:b/>
          <w:bCs/>
          <w:color w:val="auto"/>
          <w:sz w:val="32"/>
          <w:szCs w:val="28"/>
        </w:rPr>
        <w:t>抽籤</w:t>
      </w:r>
      <w:r w:rsidR="00B106C5" w:rsidRPr="006A630C">
        <w:rPr>
          <w:rFonts w:ascii="標楷體" w:eastAsia="標楷體" w:hAnsi="標楷體" w:hint="eastAsia"/>
          <w:color w:val="auto"/>
          <w:sz w:val="32"/>
          <w:szCs w:val="28"/>
        </w:rPr>
        <w:t>時，經唱名三次未表明在場者，由</w:t>
      </w:r>
      <w:r w:rsidR="00B21A4A">
        <w:rPr>
          <w:rFonts w:ascii="標楷體" w:eastAsia="標楷體" w:hAnsi="標楷體" w:hint="eastAsia"/>
          <w:color w:val="auto"/>
          <w:sz w:val="32"/>
          <w:szCs w:val="28"/>
        </w:rPr>
        <w:t>監籤人員</w:t>
      </w:r>
      <w:r w:rsidR="00B21A4A" w:rsidRPr="00B21A4A">
        <w:rPr>
          <w:rFonts w:ascii="標楷體" w:eastAsia="標楷體" w:hAnsi="標楷體" w:hint="eastAsia"/>
          <w:b/>
          <w:bCs/>
          <w:color w:val="auto"/>
          <w:sz w:val="32"/>
          <w:szCs w:val="28"/>
        </w:rPr>
        <w:t>代為抽出</w:t>
      </w:r>
      <w:r w:rsidR="00B106C5" w:rsidRPr="006A630C">
        <w:rPr>
          <w:rFonts w:ascii="標楷體" w:eastAsia="標楷體" w:hAnsi="標楷體" w:hint="eastAsia"/>
          <w:color w:val="auto"/>
          <w:sz w:val="32"/>
          <w:szCs w:val="28"/>
        </w:rPr>
        <w:t>；</w:t>
      </w:r>
      <w:r w:rsidR="00B21A4A" w:rsidRPr="006A630C">
        <w:rPr>
          <w:rFonts w:ascii="標楷體" w:eastAsia="標楷體" w:hAnsi="標楷體" w:hint="eastAsia"/>
          <w:color w:val="auto"/>
          <w:sz w:val="32"/>
          <w:szCs w:val="28"/>
        </w:rPr>
        <w:t>若輪到安置戶</w:t>
      </w:r>
      <w:r w:rsidR="00B21A4A" w:rsidRPr="00B21A4A">
        <w:rPr>
          <w:rFonts w:ascii="標楷體" w:eastAsia="標楷體" w:hAnsi="標楷體" w:hint="eastAsia"/>
          <w:b/>
          <w:bCs/>
          <w:color w:val="auto"/>
          <w:sz w:val="32"/>
          <w:szCs w:val="28"/>
        </w:rPr>
        <w:t>選配</w:t>
      </w:r>
      <w:r w:rsidR="00B21A4A" w:rsidRPr="006A630C">
        <w:rPr>
          <w:rFonts w:ascii="標楷體" w:eastAsia="標楷體" w:hAnsi="標楷體" w:hint="eastAsia"/>
          <w:color w:val="auto"/>
          <w:sz w:val="32"/>
          <w:szCs w:val="28"/>
        </w:rPr>
        <w:t>時，經唱名三次未表明在場者</w:t>
      </w:r>
      <w:r w:rsidR="00B21A4A">
        <w:rPr>
          <w:rFonts w:ascii="標楷體" w:eastAsia="標楷體" w:hAnsi="標楷體" w:hint="eastAsia"/>
          <w:color w:val="auto"/>
          <w:sz w:val="32"/>
          <w:szCs w:val="28"/>
        </w:rPr>
        <w:t>，</w:t>
      </w:r>
      <w:r w:rsidR="00B21A4A" w:rsidRPr="006A630C">
        <w:rPr>
          <w:rFonts w:ascii="標楷體" w:eastAsia="標楷體" w:hAnsi="標楷體" w:hint="eastAsia"/>
          <w:color w:val="auto"/>
          <w:sz w:val="32"/>
          <w:szCs w:val="28"/>
        </w:rPr>
        <w:t>由次一順序之安置戶進行</w:t>
      </w:r>
      <w:r w:rsidR="00B21A4A" w:rsidRPr="00B21A4A">
        <w:rPr>
          <w:rFonts w:ascii="標楷體" w:eastAsia="標楷體" w:hAnsi="標楷體" w:hint="eastAsia"/>
          <w:b/>
          <w:bCs/>
          <w:color w:val="auto"/>
          <w:sz w:val="32"/>
          <w:szCs w:val="28"/>
        </w:rPr>
        <w:t>選配</w:t>
      </w:r>
      <w:r w:rsidR="00B21A4A">
        <w:rPr>
          <w:rFonts w:ascii="標楷體" w:eastAsia="標楷體" w:hAnsi="標楷體" w:hint="eastAsia"/>
          <w:color w:val="auto"/>
          <w:sz w:val="32"/>
          <w:szCs w:val="28"/>
        </w:rPr>
        <w:t>，</w:t>
      </w:r>
      <w:r w:rsidR="00B21A4A" w:rsidRPr="006A630C">
        <w:rPr>
          <w:rFonts w:ascii="標楷體" w:eastAsia="標楷體" w:hAnsi="標楷體" w:hint="eastAsia"/>
          <w:color w:val="auto"/>
          <w:sz w:val="32"/>
          <w:szCs w:val="28"/>
        </w:rPr>
        <w:t>已過號之安置戶到場後，應即</w:t>
      </w:r>
      <w:r w:rsidR="00EA6B3F">
        <w:rPr>
          <w:rFonts w:ascii="標楷體" w:eastAsia="標楷體" w:hAnsi="標楷體" w:hint="eastAsia"/>
          <w:color w:val="auto"/>
          <w:sz w:val="32"/>
          <w:szCs w:val="28"/>
        </w:rPr>
        <w:t>向</w:t>
      </w:r>
      <w:bookmarkStart w:id="0" w:name="_GoBack"/>
      <w:bookmarkEnd w:id="0"/>
      <w:r w:rsidR="00B21A4A" w:rsidRPr="006A630C">
        <w:rPr>
          <w:rFonts w:ascii="標楷體" w:eastAsia="標楷體" w:hAnsi="標楷體" w:hint="eastAsia"/>
          <w:color w:val="auto"/>
          <w:sz w:val="32"/>
          <w:szCs w:val="28"/>
        </w:rPr>
        <w:t>現場工作人員完成報到，依當時分配次序間隔二名後補辦</w:t>
      </w:r>
      <w:r w:rsidR="00B21A4A" w:rsidRPr="00B21A4A">
        <w:rPr>
          <w:rFonts w:ascii="標楷體" w:eastAsia="標楷體" w:hAnsi="標楷體" w:hint="eastAsia"/>
          <w:b/>
          <w:bCs/>
          <w:color w:val="auto"/>
          <w:sz w:val="32"/>
          <w:szCs w:val="28"/>
        </w:rPr>
        <w:t>選配</w:t>
      </w:r>
      <w:r w:rsidR="00B21A4A" w:rsidRPr="006A630C">
        <w:rPr>
          <w:rFonts w:ascii="標楷體" w:eastAsia="標楷體" w:hAnsi="標楷體" w:hint="eastAsia"/>
          <w:color w:val="auto"/>
          <w:sz w:val="32"/>
          <w:szCs w:val="28"/>
        </w:rPr>
        <w:t>。若安置戶未於排定之土地分配場次辦竣前辦理報到者，</w:t>
      </w:r>
      <w:r w:rsidR="00B106C5" w:rsidRPr="006A630C">
        <w:rPr>
          <w:rFonts w:ascii="標楷體" w:eastAsia="標楷體" w:hAnsi="標楷體" w:hint="eastAsia"/>
          <w:color w:val="auto"/>
          <w:sz w:val="32"/>
          <w:szCs w:val="28"/>
        </w:rPr>
        <w:t>視為放棄分配安置土地之權利。</w:t>
      </w:r>
    </w:p>
    <w:sectPr w:rsidR="00FF076E" w:rsidRPr="0068035B" w:rsidSect="0070785E">
      <w:pgSz w:w="11906" w:h="16838"/>
      <w:pgMar w:top="720" w:right="720" w:bottom="85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001960" w14:textId="77777777" w:rsidR="003A1246" w:rsidRDefault="003A1246" w:rsidP="00B106C5">
      <w:r>
        <w:separator/>
      </w:r>
    </w:p>
  </w:endnote>
  <w:endnote w:type="continuationSeparator" w:id="0">
    <w:p w14:paraId="0ABE18E1" w14:textId="77777777" w:rsidR="003A1246" w:rsidRDefault="003A1246" w:rsidP="00B10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36D625" w14:textId="77777777" w:rsidR="003A1246" w:rsidRDefault="003A1246" w:rsidP="00B106C5">
      <w:r>
        <w:separator/>
      </w:r>
    </w:p>
  </w:footnote>
  <w:footnote w:type="continuationSeparator" w:id="0">
    <w:p w14:paraId="64AAF482" w14:textId="77777777" w:rsidR="003A1246" w:rsidRDefault="003A1246" w:rsidP="00B10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D2CFA"/>
    <w:multiLevelType w:val="hybridMultilevel"/>
    <w:tmpl w:val="DD78DB5A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5766476"/>
    <w:multiLevelType w:val="hybridMultilevel"/>
    <w:tmpl w:val="6E9A7E1E"/>
    <w:lvl w:ilvl="0" w:tplc="A5B6CABA">
      <w:start w:val="1"/>
      <w:numFmt w:val="taiwaneseCountingThousand"/>
      <w:lvlText w:val="%1、"/>
      <w:lvlJc w:val="left"/>
      <w:pPr>
        <w:ind w:left="12" w:hanging="72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852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abstractNum w:abstractNumId="2">
    <w:nsid w:val="258B703C"/>
    <w:multiLevelType w:val="hybridMultilevel"/>
    <w:tmpl w:val="FB105C6E"/>
    <w:lvl w:ilvl="0" w:tplc="04090003">
      <w:start w:val="1"/>
      <w:numFmt w:val="bullet"/>
      <w:lvlText w:val=""/>
      <w:lvlJc w:val="left"/>
      <w:pPr>
        <w:ind w:left="-14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3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7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2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8" w:hanging="480"/>
      </w:pPr>
      <w:rPr>
        <w:rFonts w:ascii="Wingdings" w:hAnsi="Wingdings" w:hint="default"/>
      </w:rPr>
    </w:lvl>
  </w:abstractNum>
  <w:abstractNum w:abstractNumId="3">
    <w:nsid w:val="2A385479"/>
    <w:multiLevelType w:val="hybridMultilevel"/>
    <w:tmpl w:val="A40CFC6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FFFFFFF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4083C27"/>
    <w:multiLevelType w:val="hybridMultilevel"/>
    <w:tmpl w:val="478C4F3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43C"/>
    <w:rsid w:val="000007E5"/>
    <w:rsid w:val="00017AEF"/>
    <w:rsid w:val="000A46BE"/>
    <w:rsid w:val="0018689B"/>
    <w:rsid w:val="0021170C"/>
    <w:rsid w:val="00253EB4"/>
    <w:rsid w:val="002555D2"/>
    <w:rsid w:val="002877E6"/>
    <w:rsid w:val="002C40B1"/>
    <w:rsid w:val="0030675B"/>
    <w:rsid w:val="00321726"/>
    <w:rsid w:val="003239D6"/>
    <w:rsid w:val="00323E5D"/>
    <w:rsid w:val="003A1246"/>
    <w:rsid w:val="003C704A"/>
    <w:rsid w:val="003E13BD"/>
    <w:rsid w:val="003E5646"/>
    <w:rsid w:val="003E6D33"/>
    <w:rsid w:val="004D48B0"/>
    <w:rsid w:val="004F3524"/>
    <w:rsid w:val="00593CE1"/>
    <w:rsid w:val="0065009A"/>
    <w:rsid w:val="006771D6"/>
    <w:rsid w:val="0068035B"/>
    <w:rsid w:val="006A630C"/>
    <w:rsid w:val="006B0CEC"/>
    <w:rsid w:val="0070785E"/>
    <w:rsid w:val="00735FD0"/>
    <w:rsid w:val="00770EFE"/>
    <w:rsid w:val="007F4EC1"/>
    <w:rsid w:val="00823A0F"/>
    <w:rsid w:val="00887C0A"/>
    <w:rsid w:val="008E76D7"/>
    <w:rsid w:val="0091765F"/>
    <w:rsid w:val="009F6D38"/>
    <w:rsid w:val="00B106C5"/>
    <w:rsid w:val="00B21A4A"/>
    <w:rsid w:val="00B571F5"/>
    <w:rsid w:val="00B63464"/>
    <w:rsid w:val="00B74C48"/>
    <w:rsid w:val="00B8746E"/>
    <w:rsid w:val="00BE543C"/>
    <w:rsid w:val="00C40ACD"/>
    <w:rsid w:val="00C55CC9"/>
    <w:rsid w:val="00C95844"/>
    <w:rsid w:val="00CB69A8"/>
    <w:rsid w:val="00CD5279"/>
    <w:rsid w:val="00CD7569"/>
    <w:rsid w:val="00CF55EA"/>
    <w:rsid w:val="00D320AC"/>
    <w:rsid w:val="00D74EAE"/>
    <w:rsid w:val="00D917B8"/>
    <w:rsid w:val="00E70533"/>
    <w:rsid w:val="00EA6B3F"/>
    <w:rsid w:val="00ED32A5"/>
    <w:rsid w:val="00F07878"/>
    <w:rsid w:val="00F2650E"/>
    <w:rsid w:val="00F51F1F"/>
    <w:rsid w:val="00FA03EE"/>
    <w:rsid w:val="00FE0BA0"/>
    <w:rsid w:val="00FF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9DFA42"/>
  <w15:chartTrackingRefBased/>
  <w15:docId w15:val="{29631961-3E91-4F17-8BA9-D16C67065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07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106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106C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106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06C5"/>
    <w:rPr>
      <w:sz w:val="20"/>
      <w:szCs w:val="20"/>
    </w:rPr>
  </w:style>
  <w:style w:type="paragraph" w:customStyle="1" w:styleId="Default">
    <w:name w:val="Default"/>
    <w:rsid w:val="00B106C5"/>
    <w:pPr>
      <w:widowControl w:val="0"/>
      <w:autoSpaceDE w:val="0"/>
      <w:autoSpaceDN w:val="0"/>
      <w:adjustRightInd w:val="0"/>
    </w:pPr>
    <w:rPr>
      <w:rFonts w:ascii="細明體" w:eastAsia="細明體" w:hAnsi="Times New Roman" w:cs="細明體"/>
      <w:color w:val="000000"/>
      <w:kern w:val="0"/>
      <w:szCs w:val="24"/>
    </w:rPr>
  </w:style>
  <w:style w:type="paragraph" w:styleId="a8">
    <w:name w:val="List Paragraph"/>
    <w:basedOn w:val="a"/>
    <w:uiPriority w:val="34"/>
    <w:qFormat/>
    <w:rsid w:val="00B106C5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887C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87C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6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BD32E-66F3-423A-82D8-7467E0287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尉岑 廖</dc:creator>
  <cp:keywords/>
  <dc:description/>
  <cp:lastModifiedBy>吳孟澤</cp:lastModifiedBy>
  <cp:revision>3</cp:revision>
  <cp:lastPrinted>2022-09-02T10:55:00Z</cp:lastPrinted>
  <dcterms:created xsi:type="dcterms:W3CDTF">2023-01-05T02:20:00Z</dcterms:created>
  <dcterms:modified xsi:type="dcterms:W3CDTF">2023-01-10T01:31:00Z</dcterms:modified>
</cp:coreProperties>
</file>