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55" w:rsidRPr="00575943" w:rsidRDefault="000C5B36" w:rsidP="00860CF1">
      <w:pPr>
        <w:snapToGrid w:val="0"/>
        <w:spacing w:line="360" w:lineRule="auto"/>
        <w:jc w:val="center"/>
        <w:rPr>
          <w:rFonts w:ascii="標楷體" w:eastAsia="標楷體"/>
          <w:b/>
          <w:sz w:val="40"/>
          <w:szCs w:val="48"/>
        </w:rPr>
      </w:pPr>
      <w:r>
        <w:rPr>
          <w:rFonts w:ascii="標楷體" w:eastAsia="標楷體" w:hint="eastAsia"/>
          <w:b/>
          <w:sz w:val="40"/>
          <w:szCs w:val="48"/>
        </w:rPr>
        <w:t>防火門總表(含</w:t>
      </w:r>
      <w:r w:rsidR="00331D55" w:rsidRPr="00575943">
        <w:rPr>
          <w:rFonts w:ascii="標楷體" w:eastAsia="標楷體" w:hint="eastAsia"/>
          <w:b/>
          <w:sz w:val="40"/>
          <w:szCs w:val="48"/>
        </w:rPr>
        <w:t>切結書</w:t>
      </w:r>
      <w:r>
        <w:rPr>
          <w:rFonts w:ascii="標楷體" w:eastAsia="標楷體" w:hint="eastAsia"/>
          <w:b/>
          <w:sz w:val="40"/>
          <w:szCs w:val="48"/>
        </w:rPr>
        <w:t>)</w:t>
      </w:r>
    </w:p>
    <w:p w:rsidR="00331D55" w:rsidRPr="00575943" w:rsidRDefault="00331D55" w:rsidP="00860CF1">
      <w:pPr>
        <w:snapToGrid w:val="0"/>
        <w:spacing w:line="360" w:lineRule="auto"/>
        <w:jc w:val="both"/>
        <w:rPr>
          <w:rFonts w:ascii="標楷體" w:eastAsia="標楷體"/>
          <w:sz w:val="36"/>
          <w:szCs w:val="36"/>
        </w:rPr>
      </w:pPr>
      <w:r w:rsidRPr="00575943">
        <w:rPr>
          <w:rFonts w:ascii="標楷體" w:eastAsia="標楷體" w:hint="eastAsia"/>
          <w:sz w:val="36"/>
          <w:szCs w:val="36"/>
        </w:rPr>
        <w:t>本案</w:t>
      </w:r>
      <w:r w:rsidR="00FB3C96" w:rsidRPr="00575943">
        <w:rPr>
          <w:rFonts w:ascii="標楷體" w:eastAsia="標楷體" w:hint="eastAsia"/>
          <w:sz w:val="36"/>
          <w:szCs w:val="36"/>
        </w:rPr>
        <w:t>領有貴府核發</w:t>
      </w:r>
      <w:r w:rsidR="00FB3C96" w:rsidRPr="00575943">
        <w:rPr>
          <w:rFonts w:ascii="標楷體" w:eastAsia="標楷體" w:hAnsi="標楷體" w:hint="eastAsia"/>
          <w:sz w:val="36"/>
          <w:szCs w:val="36"/>
        </w:rPr>
        <w:t xml:space="preserve">（   ）桃市都建執照字第會 </w:t>
      </w:r>
      <w:r w:rsidR="00FB3C96" w:rsidRPr="00575943">
        <w:rPr>
          <w:rFonts w:ascii="標楷體" w:eastAsia="標楷體" w:hAnsi="標楷體"/>
          <w:sz w:val="36"/>
          <w:szCs w:val="36"/>
        </w:rPr>
        <w:t xml:space="preserve">          </w:t>
      </w:r>
      <w:r w:rsidR="00FB3C96" w:rsidRPr="00575943">
        <w:rPr>
          <w:rFonts w:ascii="標楷體" w:eastAsia="標楷體" w:hint="eastAsia"/>
          <w:sz w:val="36"/>
          <w:szCs w:val="36"/>
        </w:rPr>
        <w:t>號建造（雜項）執照工程</w:t>
      </w:r>
      <w:r w:rsidR="00D054EF">
        <w:rPr>
          <w:rFonts w:ascii="標楷體" w:eastAsia="標楷體" w:hint="eastAsia"/>
          <w:sz w:val="36"/>
          <w:szCs w:val="36"/>
        </w:rPr>
        <w:t>，坐落</w:t>
      </w:r>
      <w:r w:rsidR="00FB3C96" w:rsidRPr="00575943">
        <w:rPr>
          <w:rFonts w:ascii="標楷體" w:eastAsia="標楷體" w:hint="eastAsia"/>
          <w:sz w:val="36"/>
          <w:szCs w:val="36"/>
        </w:rPr>
        <w:t>桃園</w:t>
      </w:r>
      <w:r w:rsidRPr="00575943">
        <w:rPr>
          <w:rFonts w:ascii="標楷體" w:eastAsia="標楷體" w:hint="eastAsia"/>
          <w:sz w:val="36"/>
          <w:szCs w:val="36"/>
        </w:rPr>
        <w:t xml:space="preserve">市    區    段  </w:t>
      </w:r>
      <w:r w:rsidR="00575943">
        <w:rPr>
          <w:rFonts w:ascii="標楷體" w:eastAsia="標楷體"/>
          <w:sz w:val="36"/>
          <w:szCs w:val="36"/>
        </w:rPr>
        <w:t xml:space="preserve">   </w:t>
      </w:r>
      <w:r w:rsidRPr="00575943">
        <w:rPr>
          <w:rFonts w:ascii="標楷體" w:eastAsia="標楷體" w:hint="eastAsia"/>
          <w:sz w:val="36"/>
          <w:szCs w:val="36"/>
        </w:rPr>
        <w:t>小段    等 筆地號(</w:t>
      </w:r>
      <w:r w:rsidR="00D8498E" w:rsidRPr="00575943">
        <w:rPr>
          <w:rFonts w:ascii="標楷體" w:eastAsia="標楷體" w:hint="eastAsia"/>
          <w:sz w:val="36"/>
          <w:szCs w:val="36"/>
        </w:rPr>
        <w:t>桃園</w:t>
      </w:r>
      <w:r w:rsidRPr="00575943">
        <w:rPr>
          <w:rFonts w:ascii="標楷體" w:eastAsia="標楷體" w:hint="eastAsia"/>
          <w:sz w:val="36"/>
          <w:szCs w:val="36"/>
        </w:rPr>
        <w:t xml:space="preserve">市    區    路  段   號 </w:t>
      </w:r>
      <w:r w:rsidR="007F5C82" w:rsidRPr="00575943">
        <w:rPr>
          <w:rFonts w:ascii="標楷體" w:eastAsia="標楷體" w:hint="eastAsia"/>
          <w:sz w:val="36"/>
          <w:szCs w:val="36"/>
        </w:rPr>
        <w:t xml:space="preserve"> </w:t>
      </w:r>
      <w:r w:rsidRPr="00575943">
        <w:rPr>
          <w:rFonts w:ascii="標楷體" w:eastAsia="標楷體" w:hint="eastAsia"/>
          <w:sz w:val="36"/>
          <w:szCs w:val="36"/>
        </w:rPr>
        <w:t xml:space="preserve">等  戶)，興建地下  層、地上  層建築物    </w:t>
      </w:r>
      <w:r w:rsidR="007F5C82" w:rsidRPr="00575943">
        <w:rPr>
          <w:rFonts w:ascii="標楷體" w:eastAsia="標楷體" w:hint="eastAsia"/>
          <w:sz w:val="36"/>
          <w:szCs w:val="36"/>
        </w:rPr>
        <w:t>棟。</w:t>
      </w:r>
      <w:r w:rsidR="00C32F52" w:rsidRPr="00575943">
        <w:rPr>
          <w:rFonts w:ascii="標楷體" w:eastAsia="標楷體" w:hint="eastAsia"/>
          <w:sz w:val="36"/>
          <w:szCs w:val="36"/>
        </w:rPr>
        <w:t>本工地安裝之</w:t>
      </w:r>
      <w:r w:rsidRPr="00575943">
        <w:rPr>
          <w:rFonts w:ascii="標楷體" w:eastAsia="標楷體" w:hint="eastAsia"/>
          <w:sz w:val="36"/>
          <w:szCs w:val="36"/>
        </w:rPr>
        <w:t>防火門共計</w:t>
      </w:r>
      <w:r w:rsidR="007F5C82" w:rsidRPr="00575943">
        <w:rPr>
          <w:rFonts w:ascii="標楷體" w:eastAsia="標楷體" w:hint="eastAsia"/>
          <w:sz w:val="36"/>
          <w:szCs w:val="36"/>
        </w:rPr>
        <w:t xml:space="preserve">  </w:t>
      </w:r>
      <w:r w:rsidRPr="00575943">
        <w:rPr>
          <w:rFonts w:ascii="標楷體" w:eastAsia="標楷體" w:hint="eastAsia"/>
          <w:sz w:val="36"/>
          <w:szCs w:val="36"/>
        </w:rPr>
        <w:t xml:space="preserve">      </w:t>
      </w:r>
      <w:r w:rsidR="003D46EA" w:rsidRPr="006D4C44">
        <w:rPr>
          <w:rFonts w:ascii="標楷體" w:eastAsia="標楷體" w:hint="eastAsia"/>
          <w:color w:val="FFFFFF" w:themeColor="background1"/>
          <w:sz w:val="36"/>
          <w:szCs w:val="36"/>
        </w:rPr>
        <w:t>__</w:t>
      </w:r>
      <w:r w:rsidRPr="00575943">
        <w:rPr>
          <w:rFonts w:ascii="標楷體" w:eastAsia="標楷體" w:hint="eastAsia"/>
          <w:sz w:val="36"/>
          <w:szCs w:val="36"/>
        </w:rPr>
        <w:t>樘</w:t>
      </w:r>
      <w:r w:rsidR="007606C8" w:rsidRPr="00575943">
        <w:rPr>
          <w:rFonts w:ascii="標楷體" w:eastAsia="標楷體" w:hint="eastAsia"/>
          <w:sz w:val="36"/>
          <w:szCs w:val="36"/>
        </w:rPr>
        <w:t>（詳後）</w:t>
      </w:r>
      <w:r w:rsidR="007F5C82" w:rsidRPr="00575943">
        <w:rPr>
          <w:rFonts w:ascii="標楷體" w:eastAsia="標楷體" w:hint="eastAsia"/>
          <w:sz w:val="36"/>
          <w:szCs w:val="36"/>
        </w:rPr>
        <w:t>，其所生產及製造之各型尺寸防火門皆領有</w:t>
      </w:r>
      <w:r w:rsidRPr="00575943">
        <w:rPr>
          <w:rFonts w:ascii="標楷體" w:eastAsia="標楷體" w:hint="eastAsia"/>
          <w:sz w:val="36"/>
          <w:szCs w:val="36"/>
        </w:rPr>
        <w:t>經濟部商品驗</w:t>
      </w:r>
      <w:r w:rsidR="007F5C82" w:rsidRPr="00575943">
        <w:rPr>
          <w:rFonts w:ascii="標楷體" w:eastAsia="標楷體" w:hint="eastAsia"/>
          <w:sz w:val="36"/>
          <w:szCs w:val="36"/>
        </w:rPr>
        <w:t>證登錄證書</w:t>
      </w:r>
      <w:r w:rsidRPr="00575943">
        <w:rPr>
          <w:rFonts w:ascii="標楷體" w:eastAsia="標楷體" w:hint="eastAsia"/>
          <w:sz w:val="36"/>
          <w:szCs w:val="36"/>
        </w:rPr>
        <w:t>，所送驗之報告書內容亦符合依建築用防火門同型式判定原則規定</w:t>
      </w:r>
      <w:r w:rsidR="00C32F52" w:rsidRPr="00575943">
        <w:rPr>
          <w:rFonts w:ascii="標楷體" w:eastAsia="標楷體" w:hint="eastAsia"/>
          <w:sz w:val="36"/>
          <w:szCs w:val="36"/>
        </w:rPr>
        <w:t>，並確實依規定安裝完妥</w:t>
      </w:r>
      <w:r w:rsidRPr="00575943">
        <w:rPr>
          <w:rFonts w:ascii="標楷體" w:eastAsia="標楷體" w:hint="eastAsia"/>
          <w:sz w:val="36"/>
          <w:szCs w:val="36"/>
        </w:rPr>
        <w:t>。特此切結。</w:t>
      </w:r>
      <w:r w:rsidR="00D054EF">
        <w:rPr>
          <w:rFonts w:ascii="標楷體" w:eastAsia="標楷體" w:hint="eastAsia"/>
          <w:sz w:val="36"/>
          <w:szCs w:val="36"/>
        </w:rPr>
        <w:t>如有不實，願負一切法律責任。</w:t>
      </w:r>
    </w:p>
    <w:p w:rsidR="00331D55" w:rsidRPr="00575943" w:rsidRDefault="00331D55" w:rsidP="00860CF1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</w:p>
    <w:p w:rsidR="00331D55" w:rsidRPr="00575943" w:rsidRDefault="00331D55" w:rsidP="00860CF1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  <w:r w:rsidRPr="00575943">
        <w:rPr>
          <w:rFonts w:ascii="標楷體" w:eastAsia="標楷體" w:hint="eastAsia"/>
          <w:sz w:val="36"/>
          <w:szCs w:val="36"/>
        </w:rPr>
        <w:t>此</w:t>
      </w:r>
      <w:r w:rsidR="00860CF1">
        <w:rPr>
          <w:rFonts w:ascii="標楷體" w:eastAsia="標楷體" w:hint="eastAsia"/>
          <w:sz w:val="36"/>
          <w:szCs w:val="32"/>
        </w:rPr>
        <w:t xml:space="preserve">　　</w:t>
      </w:r>
      <w:r w:rsidRPr="00575943">
        <w:rPr>
          <w:rFonts w:ascii="標楷體" w:eastAsia="標楷體" w:hint="eastAsia"/>
          <w:sz w:val="36"/>
          <w:szCs w:val="36"/>
        </w:rPr>
        <w:t>致</w:t>
      </w:r>
    </w:p>
    <w:p w:rsidR="00331D55" w:rsidRPr="00575943" w:rsidRDefault="000F3A18" w:rsidP="00860CF1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  <w:r w:rsidRPr="00575943">
        <w:rPr>
          <w:rFonts w:ascii="標楷體" w:eastAsia="標楷體" w:hint="eastAsia"/>
          <w:sz w:val="36"/>
          <w:szCs w:val="36"/>
        </w:rPr>
        <w:t>桃園市</w:t>
      </w:r>
      <w:r w:rsidR="00331D55" w:rsidRPr="00575943">
        <w:rPr>
          <w:rFonts w:ascii="標楷體" w:eastAsia="標楷體" w:hint="eastAsia"/>
          <w:sz w:val="36"/>
          <w:szCs w:val="36"/>
        </w:rPr>
        <w:t>政府</w:t>
      </w:r>
    </w:p>
    <w:p w:rsidR="00331D55" w:rsidRPr="00575943" w:rsidRDefault="00331D55" w:rsidP="00860CF1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</w:p>
    <w:p w:rsidR="00331D55" w:rsidRPr="00575943" w:rsidRDefault="00331D55" w:rsidP="00860CF1">
      <w:pPr>
        <w:tabs>
          <w:tab w:val="left" w:pos="2268"/>
        </w:tabs>
        <w:snapToGrid w:val="0"/>
        <w:spacing w:line="360" w:lineRule="auto"/>
        <w:ind w:firstLineChars="400" w:firstLine="1440"/>
        <w:rPr>
          <w:rFonts w:ascii="標楷體" w:eastAsia="標楷體"/>
          <w:sz w:val="36"/>
          <w:szCs w:val="36"/>
        </w:rPr>
      </w:pPr>
      <w:r w:rsidRPr="00575943">
        <w:rPr>
          <w:rFonts w:ascii="標楷體" w:eastAsia="標楷體" w:hint="eastAsia"/>
          <w:sz w:val="36"/>
          <w:szCs w:val="36"/>
        </w:rPr>
        <w:t xml:space="preserve"> </w:t>
      </w:r>
      <w:r w:rsidR="006B2D4B">
        <w:rPr>
          <w:rFonts w:ascii="標楷體" w:eastAsia="標楷體"/>
          <w:sz w:val="36"/>
          <w:szCs w:val="36"/>
        </w:rPr>
        <w:tab/>
      </w:r>
      <w:r w:rsidRPr="00575943">
        <w:rPr>
          <w:rFonts w:ascii="標楷體" w:eastAsia="標楷體" w:hint="eastAsia"/>
          <w:sz w:val="36"/>
          <w:szCs w:val="36"/>
        </w:rPr>
        <w:t>立切結書人</w:t>
      </w:r>
    </w:p>
    <w:p w:rsidR="00331D55" w:rsidRPr="00575943" w:rsidRDefault="006B2D4B" w:rsidP="00860CF1">
      <w:pPr>
        <w:tabs>
          <w:tab w:val="left" w:pos="2268"/>
        </w:tabs>
        <w:snapToGrid w:val="0"/>
        <w:spacing w:line="360" w:lineRule="auto"/>
        <w:ind w:firstLineChars="550" w:firstLine="19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  <w:r w:rsidR="00331D55" w:rsidRPr="00575943">
        <w:rPr>
          <w:rFonts w:ascii="標楷體" w:eastAsia="標楷體" w:hAnsi="標楷體" w:hint="eastAsia"/>
          <w:sz w:val="36"/>
          <w:szCs w:val="36"/>
        </w:rPr>
        <w:t>承造人：</w:t>
      </w:r>
      <w:r w:rsidR="00830638">
        <w:rPr>
          <w:rFonts w:ascii="標楷體" w:eastAsia="標楷體" w:hAnsi="標楷體" w:hint="eastAsia"/>
          <w:sz w:val="36"/>
          <w:szCs w:val="36"/>
        </w:rPr>
        <w:t xml:space="preserve">                        (印)</w:t>
      </w:r>
    </w:p>
    <w:p w:rsidR="00C32F52" w:rsidRPr="00575943" w:rsidRDefault="006B2D4B" w:rsidP="00860CF1">
      <w:pPr>
        <w:tabs>
          <w:tab w:val="left" w:pos="2268"/>
        </w:tabs>
        <w:snapToGrid w:val="0"/>
        <w:spacing w:line="360" w:lineRule="auto"/>
        <w:ind w:firstLineChars="250" w:firstLine="900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  <w:r w:rsidR="00C32F52" w:rsidRPr="00575943">
        <w:rPr>
          <w:rFonts w:ascii="標楷體" w:eastAsia="標楷體" w:hAnsi="標楷體" w:hint="eastAsia"/>
          <w:sz w:val="36"/>
          <w:szCs w:val="36"/>
        </w:rPr>
        <w:t>專任工程人員：</w:t>
      </w:r>
      <w:r w:rsidR="00830638">
        <w:rPr>
          <w:rFonts w:ascii="標楷體" w:eastAsia="標楷體" w:hAnsi="標楷體" w:hint="eastAsia"/>
          <w:sz w:val="36"/>
          <w:szCs w:val="36"/>
        </w:rPr>
        <w:t xml:space="preserve">                (簽章)</w:t>
      </w:r>
    </w:p>
    <w:p w:rsidR="00132635" w:rsidRDefault="00132635" w:rsidP="00860CF1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</w:p>
    <w:p w:rsidR="006B2D4B" w:rsidRPr="00575943" w:rsidRDefault="006B2D4B" w:rsidP="00860CF1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</w:p>
    <w:p w:rsidR="00932EEE" w:rsidRDefault="00932EEE" w:rsidP="00A50BD0">
      <w:pPr>
        <w:rPr>
          <w:rFonts w:ascii="標楷體" w:eastAsia="標楷體"/>
          <w:szCs w:val="24"/>
        </w:rPr>
      </w:pPr>
    </w:p>
    <w:p w:rsidR="0012361F" w:rsidRDefault="0012361F" w:rsidP="00A50BD0">
      <w:pPr>
        <w:rPr>
          <w:rFonts w:ascii="標楷體" w:eastAsia="標楷體"/>
          <w:szCs w:val="24"/>
        </w:rPr>
      </w:pPr>
    </w:p>
    <w:p w:rsidR="0012361F" w:rsidRDefault="0012361F" w:rsidP="00A50BD0">
      <w:pPr>
        <w:rPr>
          <w:rFonts w:ascii="標楷體" w:eastAsia="標楷體"/>
          <w:szCs w:val="24"/>
        </w:rPr>
      </w:pPr>
    </w:p>
    <w:p w:rsidR="00331D55" w:rsidRDefault="009C18E5" w:rsidP="00A50BD0">
      <w:pPr>
        <w:rPr>
          <w:rFonts w:ascii="標楷體" w:eastAsia="標楷體"/>
          <w:szCs w:val="24"/>
        </w:rPr>
      </w:pPr>
      <w:r w:rsidRPr="009C18E5">
        <w:rPr>
          <w:rFonts w:ascii="標楷體" w:eastAsia="標楷體" w:hint="eastAsia"/>
          <w:szCs w:val="24"/>
        </w:rPr>
        <w:lastRenderedPageBreak/>
        <w:t>防火門總表</w:t>
      </w:r>
      <w:r w:rsidR="009C4C78">
        <w:rPr>
          <w:rFonts w:ascii="標楷體" w:eastAsia="標楷體" w:hint="eastAsia"/>
          <w:szCs w:val="24"/>
        </w:rPr>
        <w:t>：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657"/>
        <w:gridCol w:w="657"/>
        <w:gridCol w:w="658"/>
        <w:gridCol w:w="658"/>
        <w:gridCol w:w="626"/>
        <w:gridCol w:w="626"/>
        <w:gridCol w:w="625"/>
        <w:gridCol w:w="626"/>
        <w:gridCol w:w="626"/>
        <w:gridCol w:w="626"/>
        <w:gridCol w:w="703"/>
      </w:tblGrid>
      <w:tr w:rsidR="00331855" w:rsidRPr="00AA220A" w:rsidTr="0033185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證書編號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331855" w:rsidRPr="00AA220A" w:rsidRDefault="00331855" w:rsidP="00331855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門窗編號</w:t>
            </w:r>
          </w:p>
        </w:tc>
        <w:tc>
          <w:tcPr>
            <w:tcW w:w="657" w:type="dxa"/>
            <w:vMerge w:val="restart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尺寸</w:t>
            </w:r>
          </w:p>
        </w:tc>
        <w:tc>
          <w:tcPr>
            <w:tcW w:w="6431" w:type="dxa"/>
            <w:gridSpan w:val="10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安裝樓層/樘數</w:t>
            </w:r>
          </w:p>
        </w:tc>
      </w:tr>
      <w:tr w:rsidR="00331855" w:rsidRPr="00AA220A" w:rsidTr="00331855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31855" w:rsidRPr="00AA220A" w:rsidRDefault="00331855" w:rsidP="009C18E5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31855" w:rsidRPr="00AA220A" w:rsidRDefault="00331855" w:rsidP="009C18E5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  <w:vMerge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B3</w:t>
            </w:r>
          </w:p>
        </w:tc>
        <w:tc>
          <w:tcPr>
            <w:tcW w:w="658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B2</w:t>
            </w:r>
          </w:p>
        </w:tc>
        <w:tc>
          <w:tcPr>
            <w:tcW w:w="658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B1</w:t>
            </w:r>
          </w:p>
        </w:tc>
        <w:tc>
          <w:tcPr>
            <w:tcW w:w="626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1</w:t>
            </w:r>
          </w:p>
        </w:tc>
        <w:tc>
          <w:tcPr>
            <w:tcW w:w="626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625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626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4</w:t>
            </w:r>
          </w:p>
        </w:tc>
        <w:tc>
          <w:tcPr>
            <w:tcW w:w="626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R1</w:t>
            </w:r>
          </w:p>
        </w:tc>
        <w:tc>
          <w:tcPr>
            <w:tcW w:w="703" w:type="dxa"/>
            <w:vAlign w:val="center"/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R2</w:t>
            </w: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  <w:tr w:rsidR="00331855" w:rsidRPr="00AA220A" w:rsidTr="00331855">
        <w:tc>
          <w:tcPr>
            <w:tcW w:w="1526" w:type="dxa"/>
            <w:tcBorders>
              <w:right w:val="single" w:sz="4" w:space="0" w:color="auto"/>
            </w:tcBorders>
          </w:tcPr>
          <w:p w:rsidR="00331855" w:rsidRPr="00AA220A" w:rsidRDefault="00331855" w:rsidP="00AA220A">
            <w:pPr>
              <w:jc w:val="center"/>
              <w:rPr>
                <w:rFonts w:ascii="標楷體" w:eastAsia="標楷體"/>
                <w:szCs w:val="24"/>
              </w:rPr>
            </w:pPr>
            <w:r w:rsidRPr="00AA220A">
              <w:rPr>
                <w:rFonts w:ascii="標楷體" w:eastAsia="標楷體" w:hint="eastAsia"/>
                <w:szCs w:val="24"/>
              </w:rPr>
              <w:t>總計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1855" w:rsidRPr="00AA220A" w:rsidRDefault="00331855" w:rsidP="0033185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7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58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5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26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3" w:type="dxa"/>
          </w:tcPr>
          <w:p w:rsidR="00331855" w:rsidRPr="00AA220A" w:rsidRDefault="00331855" w:rsidP="00A50BD0">
            <w:pPr>
              <w:rPr>
                <w:rFonts w:ascii="標楷體" w:eastAsia="標楷體"/>
                <w:szCs w:val="24"/>
              </w:rPr>
            </w:pPr>
          </w:p>
        </w:tc>
      </w:tr>
    </w:tbl>
    <w:p w:rsidR="009C18E5" w:rsidRDefault="009C18E5" w:rsidP="00A50BD0">
      <w:pPr>
        <w:rPr>
          <w:rFonts w:ascii="標楷體" w:eastAsia="標楷體"/>
          <w:szCs w:val="24"/>
        </w:rPr>
      </w:pPr>
    </w:p>
    <w:p w:rsidR="00103EA3" w:rsidRPr="009C18E5" w:rsidRDefault="00103EA3" w:rsidP="00103EA3">
      <w:pPr>
        <w:tabs>
          <w:tab w:val="left" w:pos="2268"/>
        </w:tabs>
        <w:snapToGrid w:val="0"/>
        <w:spacing w:line="360" w:lineRule="auto"/>
        <w:jc w:val="both"/>
        <w:rPr>
          <w:rFonts w:ascii="標楷體" w:eastAsia="標楷體" w:hint="eastAsia"/>
          <w:szCs w:val="24"/>
        </w:rPr>
      </w:pPr>
      <w:r w:rsidRPr="00103EA3">
        <w:rPr>
          <w:rFonts w:ascii="標楷體" w:eastAsia="標楷體" w:hAnsi="標楷體" w:hint="eastAsia"/>
          <w:sz w:val="28"/>
          <w:szCs w:val="36"/>
        </w:rPr>
        <w:t>承造人(印)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sectPr w:rsidR="00103EA3" w:rsidRPr="009C18E5" w:rsidSect="00914F81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02" w:rsidRDefault="00B72302" w:rsidP="00A81305">
      <w:r>
        <w:separator/>
      </w:r>
    </w:p>
  </w:endnote>
  <w:endnote w:type="continuationSeparator" w:id="0">
    <w:p w:rsidR="00B72302" w:rsidRDefault="00B72302" w:rsidP="00A8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02" w:rsidRDefault="00B72302" w:rsidP="00A81305">
      <w:r>
        <w:separator/>
      </w:r>
    </w:p>
  </w:footnote>
  <w:footnote w:type="continuationSeparator" w:id="0">
    <w:p w:rsidR="00B72302" w:rsidRDefault="00B72302" w:rsidP="00A8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EF6"/>
    <w:multiLevelType w:val="hybridMultilevel"/>
    <w:tmpl w:val="E3CC9BAE"/>
    <w:lvl w:ilvl="0" w:tplc="03089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94"/>
    <w:rsid w:val="000C5B36"/>
    <w:rsid w:val="000F3A18"/>
    <w:rsid w:val="00103EA3"/>
    <w:rsid w:val="0012361F"/>
    <w:rsid w:val="00132635"/>
    <w:rsid w:val="001F7BDE"/>
    <w:rsid w:val="0021073D"/>
    <w:rsid w:val="00275984"/>
    <w:rsid w:val="00331855"/>
    <w:rsid w:val="00331D55"/>
    <w:rsid w:val="00337981"/>
    <w:rsid w:val="00392CF7"/>
    <w:rsid w:val="003A47DE"/>
    <w:rsid w:val="003D46EA"/>
    <w:rsid w:val="003E4C88"/>
    <w:rsid w:val="003F4B10"/>
    <w:rsid w:val="003F620A"/>
    <w:rsid w:val="004038EF"/>
    <w:rsid w:val="00451C94"/>
    <w:rsid w:val="00544A7B"/>
    <w:rsid w:val="00575943"/>
    <w:rsid w:val="005A6247"/>
    <w:rsid w:val="005E0116"/>
    <w:rsid w:val="006451D8"/>
    <w:rsid w:val="006B2D4B"/>
    <w:rsid w:val="006C66C2"/>
    <w:rsid w:val="006D4C44"/>
    <w:rsid w:val="006D6117"/>
    <w:rsid w:val="007606C8"/>
    <w:rsid w:val="007F5C82"/>
    <w:rsid w:val="00824B29"/>
    <w:rsid w:val="00830638"/>
    <w:rsid w:val="00860CF1"/>
    <w:rsid w:val="008D026A"/>
    <w:rsid w:val="008F25A9"/>
    <w:rsid w:val="00913793"/>
    <w:rsid w:val="00914F81"/>
    <w:rsid w:val="00922A3E"/>
    <w:rsid w:val="00932EEE"/>
    <w:rsid w:val="009C18E5"/>
    <w:rsid w:val="009C20C6"/>
    <w:rsid w:val="009C4C78"/>
    <w:rsid w:val="00A15230"/>
    <w:rsid w:val="00A42D2E"/>
    <w:rsid w:val="00A50BD0"/>
    <w:rsid w:val="00A81305"/>
    <w:rsid w:val="00AA220A"/>
    <w:rsid w:val="00B20E4C"/>
    <w:rsid w:val="00B533B9"/>
    <w:rsid w:val="00B72302"/>
    <w:rsid w:val="00BA53C8"/>
    <w:rsid w:val="00C32F52"/>
    <w:rsid w:val="00C437C9"/>
    <w:rsid w:val="00C45B26"/>
    <w:rsid w:val="00C52995"/>
    <w:rsid w:val="00C662F9"/>
    <w:rsid w:val="00D054EF"/>
    <w:rsid w:val="00D73F8A"/>
    <w:rsid w:val="00D83787"/>
    <w:rsid w:val="00D8498E"/>
    <w:rsid w:val="00D86556"/>
    <w:rsid w:val="00DB721B"/>
    <w:rsid w:val="00DC5D19"/>
    <w:rsid w:val="00E67A56"/>
    <w:rsid w:val="00EC5BB1"/>
    <w:rsid w:val="00F11289"/>
    <w:rsid w:val="00F8543B"/>
    <w:rsid w:val="00FB3C96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159C3-7435-4493-8E6D-79F5F4A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全真楷書" w:eastAsia="全真楷書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rsid w:val="00A81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A81305"/>
    <w:rPr>
      <w:kern w:val="2"/>
    </w:rPr>
  </w:style>
  <w:style w:type="paragraph" w:styleId="a7">
    <w:name w:val="footer"/>
    <w:basedOn w:val="a"/>
    <w:link w:val="a8"/>
    <w:uiPriority w:val="99"/>
    <w:rsid w:val="00A81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81305"/>
    <w:rPr>
      <w:kern w:val="2"/>
    </w:rPr>
  </w:style>
  <w:style w:type="table" w:styleId="a9">
    <w:name w:val="Table Grid"/>
    <w:basedOn w:val="a1"/>
    <w:rsid w:val="009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626</Characters>
  <Application>Microsoft Office Word</Application>
  <DocSecurity>0</DocSecurity>
  <Lines>5</Lines>
  <Paragraphs>1</Paragraphs>
  <ScaleCrop>false</ScaleCrop>
  <Company>Fu Tsu Construction Co., Ltd.</Company>
  <LinksUpToDate>false</LinksUpToDate>
  <CharactersWithSpaces>734</CharactersWithSpaces>
  <SharedDoc>false</SharedDoc>
  <HLinks>
    <vt:vector size="6" baseType="variant">
      <vt:variant>
        <vt:i4>4259918</vt:i4>
      </vt:variant>
      <vt:variant>
        <vt:i4>-1</vt:i4>
      </vt:variant>
      <vt:variant>
        <vt:i4>2050</vt:i4>
      </vt:variant>
      <vt:variant>
        <vt:i4>1</vt:i4>
      </vt:variant>
      <vt:variant>
        <vt:lpwstr>http://www.ntpc.gov.tw/ch/newimg/logo.png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富邦敦南學府新建大樓工程樓版澆置工期縮短簽證說明書</dc:title>
  <dc:subject/>
  <dc:creator>蔡明勳</dc:creator>
  <cp:keywords/>
  <cp:lastModifiedBy>徐鍇</cp:lastModifiedBy>
  <cp:revision>21</cp:revision>
  <cp:lastPrinted>2004-01-19T14:42:00Z</cp:lastPrinted>
  <dcterms:created xsi:type="dcterms:W3CDTF">2017-10-23T03:36:00Z</dcterms:created>
  <dcterms:modified xsi:type="dcterms:W3CDTF">2017-11-29T03:32:00Z</dcterms:modified>
</cp:coreProperties>
</file>