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E313" w14:textId="77777777" w:rsidR="00957566" w:rsidRPr="00A333FC" w:rsidRDefault="00957566" w:rsidP="00957566">
      <w:pPr>
        <w:pStyle w:val="Default"/>
        <w:spacing w:before="24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A333FC">
        <w:rPr>
          <w:rFonts w:ascii="Times New Roman" w:hAnsi="Times New Roman" w:cs="Times New Roman"/>
          <w:sz w:val="32"/>
          <w:szCs w:val="32"/>
        </w:rPr>
        <w:t>桃園市政府衛生局新聞稿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78"/>
        <w:gridCol w:w="2359"/>
        <w:gridCol w:w="2059"/>
        <w:gridCol w:w="3747"/>
      </w:tblGrid>
      <w:tr w:rsidR="00957566" w:rsidRPr="00A333FC" w14:paraId="1B5B4FF2" w14:textId="77777777" w:rsidTr="00EB25BC">
        <w:trPr>
          <w:trHeight w:val="692"/>
          <w:jc w:val="center"/>
        </w:trPr>
        <w:tc>
          <w:tcPr>
            <w:tcW w:w="2178" w:type="dxa"/>
          </w:tcPr>
          <w:p w14:paraId="11E3411F" w14:textId="77777777" w:rsidR="00957566" w:rsidRPr="00A333FC" w:rsidRDefault="00957566" w:rsidP="005C51BE">
            <w:pPr>
              <w:pStyle w:val="Default"/>
              <w:spacing w:before="24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3FC">
              <w:rPr>
                <w:rFonts w:ascii="Times New Roman" w:hAnsi="Times New Roman" w:cs="Times New Roman"/>
                <w:sz w:val="32"/>
                <w:szCs w:val="32"/>
              </w:rPr>
              <w:t>發稿單位</w:t>
            </w:r>
          </w:p>
        </w:tc>
        <w:tc>
          <w:tcPr>
            <w:tcW w:w="2359" w:type="dxa"/>
          </w:tcPr>
          <w:p w14:paraId="56460758" w14:textId="77777777" w:rsidR="00957566" w:rsidRPr="00A333FC" w:rsidRDefault="00957566" w:rsidP="005C51BE">
            <w:pPr>
              <w:pStyle w:val="Default"/>
              <w:spacing w:before="24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3FC">
              <w:rPr>
                <w:rFonts w:ascii="Times New Roman" w:hAnsi="Times New Roman" w:cs="Times New Roman"/>
                <w:sz w:val="32"/>
                <w:szCs w:val="32"/>
              </w:rPr>
              <w:t>疾病管制科</w:t>
            </w:r>
          </w:p>
        </w:tc>
        <w:tc>
          <w:tcPr>
            <w:tcW w:w="2059" w:type="dxa"/>
          </w:tcPr>
          <w:p w14:paraId="5794A6F0" w14:textId="77777777" w:rsidR="00957566" w:rsidRPr="00A333FC" w:rsidRDefault="00957566" w:rsidP="005C51BE">
            <w:pPr>
              <w:pStyle w:val="Default"/>
              <w:spacing w:before="24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3FC">
              <w:rPr>
                <w:rFonts w:ascii="Times New Roman" w:hAnsi="Times New Roman" w:cs="Times New Roman"/>
                <w:sz w:val="32"/>
                <w:szCs w:val="32"/>
              </w:rPr>
              <w:t>發稿日期</w:t>
            </w:r>
          </w:p>
        </w:tc>
        <w:tc>
          <w:tcPr>
            <w:tcW w:w="3747" w:type="dxa"/>
          </w:tcPr>
          <w:p w14:paraId="7CD53B92" w14:textId="763C12F3" w:rsidR="00957566" w:rsidRPr="00A333FC" w:rsidRDefault="00957566" w:rsidP="005C51BE">
            <w:pPr>
              <w:pStyle w:val="Default"/>
              <w:spacing w:before="24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3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333FC">
              <w:rPr>
                <w:rFonts w:ascii="Times New Roman" w:hAnsi="Times New Roman" w:cs="Times New Roman" w:hint="eastAsia"/>
                <w:sz w:val="32"/>
                <w:szCs w:val="32"/>
              </w:rPr>
              <w:t>12</w:t>
            </w:r>
            <w:r w:rsidRPr="00A333FC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C26B01"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  <w:r w:rsidRPr="00A333FC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9D09F9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 w:rsidRPr="00A333FC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</w:tr>
      <w:tr w:rsidR="00957566" w:rsidRPr="00821435" w14:paraId="15EF8BDD" w14:textId="77777777" w:rsidTr="00EB25BC">
        <w:trPr>
          <w:trHeight w:val="834"/>
          <w:jc w:val="center"/>
        </w:trPr>
        <w:tc>
          <w:tcPr>
            <w:tcW w:w="10343" w:type="dxa"/>
            <w:gridSpan w:val="4"/>
          </w:tcPr>
          <w:p w14:paraId="1916ACCA" w14:textId="31899FE2" w:rsidR="00957566" w:rsidRPr="00821435" w:rsidRDefault="00821435" w:rsidP="00EB25BC">
            <w:pPr>
              <w:pStyle w:val="Default"/>
              <w:spacing w:before="24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桃市今年</w:t>
            </w:r>
            <w:r w:rsidR="00275341">
              <w:rPr>
                <w:rFonts w:ascii="Times New Roman" w:hAnsi="Times New Roman" w:cs="Times New Roman" w:hint="eastAsia"/>
                <w:sz w:val="32"/>
                <w:szCs w:val="32"/>
              </w:rPr>
              <w:t>已檢出</w:t>
            </w:r>
            <w:r w:rsidR="00B474A5"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例</w:t>
            </w:r>
            <w:r w:rsidR="00275341" w:rsidRPr="00821435">
              <w:rPr>
                <w:rFonts w:ascii="Times New Roman" w:hAnsi="Times New Roman" w:hint="eastAsia"/>
                <w:sz w:val="32"/>
                <w:szCs w:val="32"/>
              </w:rPr>
              <w:t>腸病毒</w:t>
            </w:r>
            <w:r w:rsidR="00275341" w:rsidRPr="00821435">
              <w:rPr>
                <w:rFonts w:ascii="Times New Roman" w:hAnsi="Times New Roman" w:hint="eastAsia"/>
                <w:sz w:val="32"/>
                <w:szCs w:val="32"/>
              </w:rPr>
              <w:t>71</w:t>
            </w:r>
            <w:r w:rsidR="00275341" w:rsidRPr="00821435">
              <w:rPr>
                <w:rFonts w:ascii="Times New Roman" w:hAnsi="Times New Roman" w:hint="eastAsia"/>
                <w:sz w:val="32"/>
                <w:szCs w:val="32"/>
              </w:rPr>
              <w:t>型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A6CCB">
              <w:rPr>
                <w:rFonts w:ascii="Times New Roman" w:hAnsi="Times New Roman" w:hint="eastAsia"/>
                <w:sz w:val="32"/>
                <w:szCs w:val="32"/>
              </w:rPr>
              <w:t>腸病毒疫情</w:t>
            </w:r>
            <w:r>
              <w:rPr>
                <w:rFonts w:ascii="Times New Roman" w:hAnsi="Times New Roman" w:hint="eastAsia"/>
                <w:sz w:val="32"/>
                <w:szCs w:val="32"/>
              </w:rPr>
              <w:t>及</w:t>
            </w:r>
            <w:r w:rsidRPr="00254CFF">
              <w:rPr>
                <w:rFonts w:ascii="Times New Roman" w:hAnsi="Times New Roman" w:hint="eastAsia"/>
                <w:sz w:val="32"/>
                <w:szCs w:val="32"/>
              </w:rPr>
              <w:t>社區傳播風險</w:t>
            </w:r>
            <w:r>
              <w:rPr>
                <w:rFonts w:ascii="Times New Roman" w:hAnsi="Times New Roman" w:hint="eastAsia"/>
                <w:sz w:val="32"/>
                <w:szCs w:val="32"/>
              </w:rPr>
              <w:t>攀升</w:t>
            </w:r>
          </w:p>
        </w:tc>
      </w:tr>
    </w:tbl>
    <w:p w14:paraId="15A2186A" w14:textId="09D2CC17" w:rsidR="00C86FFE" w:rsidRPr="002C0324" w:rsidRDefault="002F4118" w:rsidP="004B0B2D">
      <w:pPr>
        <w:pStyle w:val="Default"/>
        <w:spacing w:before="120" w:line="500" w:lineRule="exact"/>
        <w:ind w:firstLineChars="200" w:firstLine="64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C0324">
        <w:rPr>
          <w:rFonts w:ascii="Times New Roman" w:hAnsi="Times New Roman" w:cs="Times New Roman"/>
          <w:color w:val="auto"/>
          <w:sz w:val="32"/>
          <w:szCs w:val="32"/>
        </w:rPr>
        <w:t>天氣逐漸轉熱</w:t>
      </w:r>
      <w:r w:rsidR="00C86FFE" w:rsidRPr="002C0324">
        <w:rPr>
          <w:rFonts w:ascii="Times New Roman" w:hAnsi="Times New Roman" w:cs="Times New Roman"/>
          <w:color w:val="auto"/>
          <w:sz w:val="32"/>
          <w:szCs w:val="32"/>
        </w:rPr>
        <w:t>、口罩解禁</w:t>
      </w:r>
      <w:r w:rsidR="00413CCF" w:rsidRPr="002C0324">
        <w:rPr>
          <w:rFonts w:ascii="Times New Roman" w:hAnsi="Times New Roman" w:cs="Times New Roman"/>
          <w:color w:val="auto"/>
          <w:sz w:val="32"/>
          <w:szCs w:val="32"/>
        </w:rPr>
        <w:t>，全國</w:t>
      </w:r>
      <w:r w:rsidR="002A6CCB" w:rsidRPr="002C0324">
        <w:rPr>
          <w:rFonts w:ascii="Times New Roman" w:hAnsi="Times New Roman" w:cs="Times New Roman"/>
          <w:color w:val="auto"/>
          <w:sz w:val="32"/>
          <w:szCs w:val="32"/>
        </w:rPr>
        <w:t>腸病毒疫情</w:t>
      </w:r>
      <w:r w:rsidR="00413CCF" w:rsidRPr="002C0324">
        <w:rPr>
          <w:rFonts w:ascii="Times New Roman" w:hAnsi="Times New Roman" w:cs="Times New Roman"/>
          <w:color w:val="auto"/>
          <w:sz w:val="32"/>
          <w:szCs w:val="32"/>
        </w:rPr>
        <w:t>升溫，</w:t>
      </w:r>
      <w:r w:rsidR="00E56316" w:rsidRPr="002C0324">
        <w:rPr>
          <w:rFonts w:ascii="Times New Roman" w:hAnsi="Times New Roman" w:cs="Times New Roman"/>
          <w:color w:val="auto"/>
          <w:sz w:val="32"/>
          <w:szCs w:val="32"/>
        </w:rPr>
        <w:t>近期新增</w:t>
      </w:r>
      <w:r w:rsidR="00E56316" w:rsidRPr="002C0324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E56316" w:rsidRPr="002C0324">
        <w:rPr>
          <w:rFonts w:ascii="Times New Roman" w:hAnsi="Times New Roman" w:cs="Times New Roman"/>
          <w:color w:val="auto"/>
          <w:sz w:val="32"/>
          <w:szCs w:val="32"/>
        </w:rPr>
        <w:t>例腸病毒重症</w:t>
      </w:r>
      <w:r w:rsidR="008A6A8C" w:rsidRPr="002C0324">
        <w:rPr>
          <w:rFonts w:ascii="Times New Roman" w:hAnsi="Times New Roman" w:cs="Times New Roman"/>
          <w:color w:val="auto"/>
          <w:sz w:val="32"/>
          <w:szCs w:val="32"/>
        </w:rPr>
        <w:t>案例</w:t>
      </w:r>
      <w:r w:rsidR="00E56316" w:rsidRPr="002C0324">
        <w:rPr>
          <w:rFonts w:ascii="Times New Roman" w:hAnsi="Times New Roman" w:cs="Times New Roman"/>
          <w:color w:val="auto"/>
          <w:sz w:val="32"/>
          <w:szCs w:val="32"/>
        </w:rPr>
        <w:t>，今年</w:t>
      </w:r>
      <w:r w:rsidRPr="002C0324">
        <w:rPr>
          <w:rFonts w:ascii="Times New Roman" w:hAnsi="Times New Roman" w:cs="Times New Roman"/>
          <w:color w:val="auto"/>
          <w:sz w:val="32"/>
          <w:szCs w:val="32"/>
        </w:rPr>
        <w:t>桃園</w:t>
      </w:r>
      <w:r w:rsidR="00821435" w:rsidRPr="002C0324">
        <w:rPr>
          <w:rFonts w:ascii="Times New Roman" w:hAnsi="Times New Roman" w:cs="Times New Roman"/>
          <w:color w:val="auto"/>
          <w:sz w:val="32"/>
          <w:szCs w:val="32"/>
        </w:rPr>
        <w:t>市</w:t>
      </w:r>
      <w:r w:rsidR="00E56316" w:rsidRPr="002C0324">
        <w:rPr>
          <w:rFonts w:ascii="Times New Roman" w:hAnsi="Times New Roman" w:cs="Times New Roman"/>
          <w:color w:val="auto"/>
          <w:sz w:val="32"/>
          <w:szCs w:val="32"/>
        </w:rPr>
        <w:t>迄今</w:t>
      </w:r>
      <w:r w:rsidR="00275341" w:rsidRPr="002C0324">
        <w:rPr>
          <w:rFonts w:ascii="Times New Roman" w:hAnsi="Times New Roman" w:cs="Times New Roman"/>
          <w:color w:val="auto"/>
          <w:sz w:val="32"/>
          <w:szCs w:val="32"/>
        </w:rPr>
        <w:t>已</w:t>
      </w:r>
      <w:r w:rsidR="00821435" w:rsidRPr="002C0324">
        <w:rPr>
          <w:rFonts w:ascii="Times New Roman" w:hAnsi="Times New Roman" w:cs="Times New Roman"/>
          <w:color w:val="auto"/>
          <w:sz w:val="32"/>
          <w:szCs w:val="32"/>
        </w:rPr>
        <w:t>檢出</w:t>
      </w:r>
      <w:r w:rsidR="00B474A5" w:rsidRPr="002C0324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821435" w:rsidRPr="002C0324">
        <w:rPr>
          <w:rFonts w:ascii="Times New Roman" w:hAnsi="Times New Roman" w:cs="Times New Roman"/>
          <w:color w:val="auto"/>
          <w:sz w:val="32"/>
          <w:szCs w:val="32"/>
        </w:rPr>
        <w:t>例腸病毒</w:t>
      </w:r>
      <w:r w:rsidR="00821435" w:rsidRPr="002C0324">
        <w:rPr>
          <w:rFonts w:ascii="Times New Roman" w:hAnsi="Times New Roman" w:cs="Times New Roman"/>
          <w:color w:val="auto"/>
          <w:sz w:val="32"/>
          <w:szCs w:val="32"/>
        </w:rPr>
        <w:t>71</w:t>
      </w:r>
      <w:r w:rsidR="00821435" w:rsidRPr="002C0324">
        <w:rPr>
          <w:rFonts w:ascii="Times New Roman" w:hAnsi="Times New Roman" w:cs="Times New Roman"/>
          <w:color w:val="auto"/>
          <w:sz w:val="32"/>
          <w:szCs w:val="32"/>
        </w:rPr>
        <w:t>型輕症個案，據</w:t>
      </w:r>
      <w:r w:rsidR="00413CCF" w:rsidRPr="002C0324">
        <w:rPr>
          <w:rFonts w:ascii="Times New Roman" w:hAnsi="Times New Roman" w:cs="Times New Roman"/>
          <w:color w:val="auto"/>
          <w:sz w:val="32"/>
          <w:szCs w:val="32"/>
        </w:rPr>
        <w:t>統計近</w:t>
      </w:r>
      <w:r w:rsidRPr="002C0324">
        <w:rPr>
          <w:rFonts w:ascii="Times New Roman" w:hAnsi="Times New Roman" w:cs="Times New Roman"/>
          <w:color w:val="auto"/>
          <w:sz w:val="32"/>
          <w:szCs w:val="32"/>
        </w:rPr>
        <w:t>3</w:t>
      </w:r>
      <w:r w:rsidR="00413CCF" w:rsidRPr="002C0324">
        <w:rPr>
          <w:rFonts w:ascii="Times New Roman" w:hAnsi="Times New Roman" w:cs="Times New Roman"/>
          <w:color w:val="auto"/>
          <w:sz w:val="32"/>
          <w:szCs w:val="32"/>
        </w:rPr>
        <w:t>週</w:t>
      </w:r>
      <w:r w:rsidR="002A6CCB" w:rsidRPr="002C0324">
        <w:rPr>
          <w:rFonts w:ascii="Times New Roman" w:hAnsi="Times New Roman" w:cs="Times New Roman"/>
          <w:color w:val="auto"/>
          <w:sz w:val="32"/>
          <w:szCs w:val="32"/>
        </w:rPr>
        <w:t>桃園市腸病毒健保門急診就診人次分別為</w:t>
      </w:r>
      <w:r w:rsidR="00B537EA" w:rsidRPr="002C0324">
        <w:rPr>
          <w:rFonts w:ascii="Times New Roman" w:hAnsi="Times New Roman" w:cs="Times New Roman"/>
          <w:color w:val="auto"/>
          <w:sz w:val="32"/>
          <w:szCs w:val="32"/>
        </w:rPr>
        <w:t>530</w:t>
      </w:r>
      <w:r w:rsidR="002A6CCB" w:rsidRPr="002C0324">
        <w:rPr>
          <w:rFonts w:ascii="Times New Roman" w:hAnsi="Times New Roman" w:cs="Times New Roman"/>
          <w:color w:val="auto"/>
          <w:sz w:val="32"/>
          <w:szCs w:val="32"/>
        </w:rPr>
        <w:t>人次、</w:t>
      </w:r>
      <w:r w:rsidR="00B537EA" w:rsidRPr="002C0324">
        <w:rPr>
          <w:rFonts w:ascii="Times New Roman" w:hAnsi="Times New Roman" w:cs="Times New Roman"/>
          <w:color w:val="auto"/>
          <w:sz w:val="32"/>
          <w:szCs w:val="32"/>
        </w:rPr>
        <w:t>621</w:t>
      </w:r>
      <w:r w:rsidR="002A6CCB" w:rsidRPr="002C0324">
        <w:rPr>
          <w:rFonts w:ascii="Times New Roman" w:hAnsi="Times New Roman" w:cs="Times New Roman"/>
          <w:color w:val="auto"/>
          <w:sz w:val="32"/>
          <w:szCs w:val="32"/>
        </w:rPr>
        <w:t>人次及</w:t>
      </w:r>
      <w:r w:rsidR="00B537EA" w:rsidRPr="002C0324">
        <w:rPr>
          <w:rFonts w:ascii="Times New Roman" w:hAnsi="Times New Roman" w:cs="Times New Roman"/>
          <w:color w:val="auto"/>
          <w:sz w:val="32"/>
          <w:szCs w:val="32"/>
        </w:rPr>
        <w:t>626</w:t>
      </w:r>
      <w:r w:rsidR="002A6CCB" w:rsidRPr="002C0324">
        <w:rPr>
          <w:rFonts w:ascii="Times New Roman" w:hAnsi="Times New Roman" w:cs="Times New Roman"/>
          <w:color w:val="auto"/>
          <w:sz w:val="32"/>
          <w:szCs w:val="32"/>
        </w:rPr>
        <w:t>人次</w:t>
      </w:r>
      <w:r w:rsidR="00413CCF" w:rsidRPr="002C0324">
        <w:rPr>
          <w:rFonts w:ascii="Times New Roman" w:hAnsi="Times New Roman" w:cs="Times New Roman"/>
          <w:color w:val="auto"/>
          <w:sz w:val="32"/>
          <w:szCs w:val="32"/>
        </w:rPr>
        <w:t>，呈現攀升趨勢</w:t>
      </w:r>
      <w:r w:rsidR="00C86FFE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，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衛生局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說明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，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5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歲以下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幼兒若感染腸病毒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71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型</w:t>
      </w:r>
      <w:r w:rsidR="00E56316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或</w:t>
      </w:r>
      <w:r w:rsidR="00E56316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D68</w:t>
      </w:r>
      <w:r w:rsidR="00E56316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型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，</w:t>
      </w:r>
      <w:r w:rsidR="00E56316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可能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侵犯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神經系統，引發重症風險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，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提醒民眾，雖然疫情解封仍</w:t>
      </w:r>
      <w:r w:rsidR="00C26B01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應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提高警覺</w:t>
      </w:r>
      <w:r w:rsidR="00C86FFE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落實勤洗手，生病不上班、不上課</w:t>
      </w:r>
      <w:r w:rsidR="00867D43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，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以防範腸病毒</w:t>
      </w:r>
      <w:r w:rsidR="00275341" w:rsidRPr="002C0324">
        <w:rPr>
          <w:rFonts w:ascii="Times New Roman" w:hAnsi="Times New Roman" w:cs="Times New Roman"/>
          <w:color w:val="auto"/>
          <w:sz w:val="32"/>
          <w:szCs w:val="32"/>
        </w:rPr>
        <w:t>。</w:t>
      </w:r>
    </w:p>
    <w:p w14:paraId="55719F09" w14:textId="70D8D152" w:rsidR="00CF6242" w:rsidRPr="002C0324" w:rsidRDefault="00413CCF" w:rsidP="004B0B2D">
      <w:pPr>
        <w:pStyle w:val="Default"/>
        <w:spacing w:before="120" w:line="5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0324">
        <w:rPr>
          <w:rFonts w:ascii="Times New Roman" w:hAnsi="Times New Roman" w:cs="Times New Roman"/>
          <w:color w:val="auto"/>
          <w:sz w:val="32"/>
          <w:szCs w:val="32"/>
        </w:rPr>
        <w:t>依據衛生福利部疾病管制署資料顯示，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目前社區流行之腸病毒型別以克沙奇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A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型病毒（</w:t>
      </w:r>
      <w:r w:rsidR="00533006" w:rsidRPr="002C0324">
        <w:rPr>
          <w:rFonts w:ascii="Times New Roman" w:hAnsi="Times New Roman" w:cs="Times New Roman"/>
          <w:color w:val="auto"/>
          <w:sz w:val="32"/>
          <w:szCs w:val="32"/>
        </w:rPr>
        <w:t>76.8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%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）</w:t>
      </w:r>
      <w:r w:rsidR="00275341" w:rsidRPr="002C0324">
        <w:rPr>
          <w:rFonts w:ascii="Times New Roman" w:hAnsi="Times New Roman" w:cs="Times New Roman"/>
          <w:color w:val="auto"/>
          <w:sz w:val="32"/>
          <w:szCs w:val="32"/>
        </w:rPr>
        <w:t>為主，</w:t>
      </w:r>
      <w:r w:rsidR="00254CFF" w:rsidRPr="002C0324">
        <w:rPr>
          <w:rFonts w:ascii="Times New Roman" w:hAnsi="Times New Roman" w:cs="Times New Roman"/>
          <w:color w:val="auto"/>
          <w:sz w:val="32"/>
          <w:szCs w:val="32"/>
        </w:rPr>
        <w:t>腸病毒</w:t>
      </w:r>
      <w:r w:rsidR="00254CFF" w:rsidRPr="002C0324">
        <w:rPr>
          <w:rFonts w:ascii="Times New Roman" w:hAnsi="Times New Roman" w:cs="Times New Roman"/>
          <w:color w:val="auto"/>
          <w:sz w:val="32"/>
          <w:szCs w:val="32"/>
        </w:rPr>
        <w:t>D68</w:t>
      </w:r>
      <w:r w:rsidR="00254CFF" w:rsidRPr="002C0324">
        <w:rPr>
          <w:rFonts w:ascii="Times New Roman" w:hAnsi="Times New Roman" w:cs="Times New Roman"/>
          <w:color w:val="auto"/>
          <w:sz w:val="32"/>
          <w:szCs w:val="32"/>
        </w:rPr>
        <w:t>型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（</w:t>
      </w:r>
      <w:r w:rsidR="00533006" w:rsidRPr="002C0324">
        <w:rPr>
          <w:rFonts w:ascii="Times New Roman" w:hAnsi="Times New Roman" w:cs="Times New Roman"/>
          <w:color w:val="auto"/>
          <w:sz w:val="32"/>
          <w:szCs w:val="32"/>
        </w:rPr>
        <w:t>20.7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%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）</w:t>
      </w:r>
      <w:r w:rsidR="00275341" w:rsidRPr="002C0324">
        <w:rPr>
          <w:rFonts w:ascii="Times New Roman" w:hAnsi="Times New Roman" w:cs="Times New Roman"/>
          <w:color w:val="auto"/>
          <w:sz w:val="32"/>
          <w:szCs w:val="32"/>
        </w:rPr>
        <w:t>及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伊科病毒</w:t>
      </w:r>
      <w:r w:rsidR="00A54AFC">
        <w:rPr>
          <w:rFonts w:ascii="Times New Roman" w:hAnsi="Times New Roman" w:cs="Times New Roman" w:hint="eastAsia"/>
          <w:color w:val="auto"/>
          <w:sz w:val="32"/>
          <w:szCs w:val="32"/>
        </w:rPr>
        <w:t>（</w:t>
      </w:r>
      <w:r w:rsidR="00533006" w:rsidRPr="002C0324">
        <w:rPr>
          <w:rFonts w:ascii="Times New Roman" w:hAnsi="Times New Roman" w:cs="Times New Roman"/>
          <w:color w:val="auto"/>
          <w:sz w:val="32"/>
          <w:szCs w:val="32"/>
        </w:rPr>
        <w:t>2.4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%</w:t>
      </w:r>
      <w:r w:rsidR="00A54AFC">
        <w:rPr>
          <w:rFonts w:ascii="Times New Roman" w:hAnsi="Times New Roman" w:cs="Times New Roman" w:hint="eastAsia"/>
          <w:color w:val="auto"/>
          <w:sz w:val="32"/>
          <w:szCs w:val="32"/>
        </w:rPr>
        <w:t>）</w:t>
      </w:r>
      <w:r w:rsidR="00B05DE2" w:rsidRPr="002C0324">
        <w:rPr>
          <w:rFonts w:ascii="Times New Roman" w:hAnsi="Times New Roman" w:cs="Times New Roman"/>
          <w:color w:val="auto"/>
          <w:sz w:val="32"/>
          <w:szCs w:val="32"/>
        </w:rPr>
        <w:t>次之</w:t>
      </w:r>
      <w:r w:rsidR="00254CFF" w:rsidRPr="002C0324">
        <w:rPr>
          <w:rFonts w:ascii="Times New Roman" w:hAnsi="Times New Roman" w:cs="Times New Roman"/>
          <w:color w:val="auto"/>
          <w:sz w:val="32"/>
          <w:szCs w:val="32"/>
        </w:rPr>
        <w:t>，</w:t>
      </w:r>
      <w:r w:rsidR="00275341" w:rsidRPr="002C0324">
        <w:rPr>
          <w:rFonts w:ascii="Times New Roman" w:hAnsi="Times New Roman" w:cs="Times New Roman"/>
          <w:color w:val="auto"/>
          <w:sz w:val="32"/>
          <w:szCs w:val="32"/>
        </w:rPr>
        <w:t>顯示</w:t>
      </w:r>
      <w:r w:rsidR="00821435" w:rsidRPr="002C0324">
        <w:rPr>
          <w:rFonts w:ascii="Times New Roman" w:hAnsi="Times New Roman" w:cs="Times New Roman"/>
          <w:color w:val="auto"/>
          <w:sz w:val="32"/>
          <w:szCs w:val="32"/>
        </w:rPr>
        <w:t>社區已有多種</w:t>
      </w:r>
      <w:r w:rsidR="00821435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型別腸病毒</w:t>
      </w:r>
      <w:r w:rsidR="005964D8" w:rsidRPr="002C0324">
        <w:rPr>
          <w:rFonts w:ascii="Times New Roman" w:hAnsi="Times New Roman" w:cs="Times New Roman"/>
          <w:color w:val="auto"/>
          <w:spacing w:val="12"/>
          <w:sz w:val="32"/>
          <w:szCs w:val="32"/>
          <w:shd w:val="clear" w:color="auto" w:fill="FFFFFF"/>
        </w:rPr>
        <w:t>，</w:t>
      </w:r>
      <w:r w:rsidR="00254CFF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衛生局呼籲家長，</w:t>
      </w:r>
      <w:r w:rsidR="003E27A5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外出返家應洗手更衣後再接觸幼童，避免將社區腸病毒帶回家中，</w:t>
      </w:r>
      <w:r w:rsidR="00CD4140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家中幼童出現相關症狀</w:t>
      </w:r>
      <w:r w:rsidR="00325951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，</w:t>
      </w:r>
      <w:r w:rsidR="00CD4140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如發燒、口腔潰瘍、手腳出現紅疹及水泡時請</w:t>
      </w:r>
      <w:r w:rsidR="00032E6E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儘</w:t>
      </w:r>
      <w:r w:rsidR="00CD4140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速就醫診斷，</w:t>
      </w:r>
      <w:r w:rsidR="0051132F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學童如經醫師診斷感染腸病毒時，</w:t>
      </w:r>
      <w:r w:rsidR="00CD4140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應立即通知校</w:t>
      </w:r>
      <w:r w:rsidR="00032E6E" w:rsidRPr="002C032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（</w:t>
      </w:r>
      <w:r w:rsidR="00CD4140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園</w:t>
      </w:r>
      <w:r w:rsidR="00032E6E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）</w:t>
      </w:r>
      <w:r w:rsidR="00CD4140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方，</w:t>
      </w:r>
      <w:r w:rsidR="003F1D3C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務必</w:t>
      </w:r>
      <w:r w:rsidR="0051132F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落實生病不上學，勿至補習班、安親班或其他擁擠的公共場所活動且與家中其他幼童適度隔離，以降低交叉感染的機會，保護自身、同學及家人健康。</w:t>
      </w:r>
    </w:p>
    <w:p w14:paraId="53991760" w14:textId="34942E07" w:rsidR="00603C51" w:rsidRPr="002C0324" w:rsidRDefault="000703F9" w:rsidP="004B0B2D">
      <w:pPr>
        <w:pStyle w:val="Default"/>
        <w:spacing w:before="120" w:line="5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衛生局</w:t>
      </w:r>
      <w:r w:rsidR="00CF6242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提醒國小、幼兒園及托嬰中心等機構，針對學童常接觸的門把、桌椅、玩具、室內遊戲等環境，以</w:t>
      </w:r>
      <w:r w:rsidR="00CF6242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500PPM</w:t>
      </w:r>
      <w:r w:rsidR="00CF6242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漂白水進行定期消毒，</w:t>
      </w:r>
      <w:r w:rsidR="005957AB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並</w:t>
      </w:r>
      <w:r w:rsidR="00CF6242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落實工作人員及幼童之手部衛生及健康監測，加強教育工作人員了解腸病毒的傳染方式、感染常見症狀及預防方式等，</w:t>
      </w:r>
      <w:r w:rsidR="00F7265B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降低高風險場域之傳播</w:t>
      </w:r>
      <w:r w:rsidR="00253526" w:rsidRPr="002C0324">
        <w:rPr>
          <w:rFonts w:ascii="Times New Roman" w:hAnsi="Times New Roman" w:cs="Times New Roman"/>
          <w:sz w:val="32"/>
          <w:szCs w:val="32"/>
          <w:shd w:val="clear" w:color="auto" w:fill="FFFFFF"/>
        </w:rPr>
        <w:t>。</w:t>
      </w:r>
    </w:p>
    <w:p w14:paraId="084BCC9D" w14:textId="720FBDBE" w:rsidR="0052593D" w:rsidRPr="002C0324" w:rsidRDefault="0051132F" w:rsidP="004B0B2D">
      <w:pPr>
        <w:pStyle w:val="Default"/>
        <w:spacing w:before="120" w:line="5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2C0324">
        <w:rPr>
          <w:rFonts w:ascii="Times New Roman" w:hAnsi="Times New Roman" w:cs="Times New Roman"/>
          <w:sz w:val="32"/>
          <w:szCs w:val="32"/>
        </w:rPr>
        <w:t>衛生局也提醒家長，如幼童出現「持續發燒、嗜睡、意識不清、</w:t>
      </w:r>
      <w:r w:rsidRPr="002C0324">
        <w:rPr>
          <w:rFonts w:ascii="Times New Roman" w:hAnsi="Times New Roman" w:cs="Times New Roman"/>
          <w:sz w:val="32"/>
          <w:szCs w:val="32"/>
        </w:rPr>
        <w:lastRenderedPageBreak/>
        <w:t>活動力下降、手腳無力」、「肌抽躍（無故驚嚇或突然間全身肌肉收縮）」、「持續嘔吐」與「呼吸急促或心跳加快」等腸病毒重症前兆，儘速送往本市</w:t>
      </w:r>
      <w:r w:rsidRPr="002C0324">
        <w:rPr>
          <w:rFonts w:ascii="Times New Roman" w:hAnsi="Times New Roman" w:cs="Times New Roman"/>
          <w:sz w:val="32"/>
          <w:szCs w:val="32"/>
        </w:rPr>
        <w:t>5</w:t>
      </w:r>
      <w:r w:rsidRPr="002C0324">
        <w:rPr>
          <w:rFonts w:ascii="Times New Roman" w:hAnsi="Times New Roman" w:cs="Times New Roman"/>
          <w:sz w:val="32"/>
          <w:szCs w:val="32"/>
        </w:rPr>
        <w:t>家腸病毒重症責任醫院（林口長庚紀念醫院、聖保祿醫院、衛生福利部桃園醫院、敏盛綜合醫院、國軍桃園總醫院）就醫，以獲得妥善治療，降低重症發生的機會。民眾若有相關問題，可至衛生局網站</w:t>
      </w:r>
      <w:r w:rsidRPr="002C0324">
        <w:rPr>
          <w:rFonts w:ascii="Times New Roman" w:hAnsi="Times New Roman" w:cs="Times New Roman"/>
          <w:sz w:val="32"/>
          <w:szCs w:val="32"/>
        </w:rPr>
        <w:t>(http://dph.tycg.gov.tw/</w:t>
      </w:r>
      <w:r w:rsidRPr="002C0324">
        <w:rPr>
          <w:rFonts w:ascii="Times New Roman" w:hAnsi="Times New Roman" w:cs="Times New Roman"/>
          <w:sz w:val="32"/>
          <w:szCs w:val="32"/>
        </w:rPr>
        <w:t>）查詢，亦可撥打衛生局</w:t>
      </w:r>
      <w:r w:rsidRPr="002C0324">
        <w:rPr>
          <w:rFonts w:ascii="Times New Roman" w:hAnsi="Times New Roman" w:cs="Times New Roman"/>
          <w:sz w:val="32"/>
          <w:szCs w:val="32"/>
        </w:rPr>
        <w:t>24</w:t>
      </w:r>
      <w:r w:rsidRPr="002C0324">
        <w:rPr>
          <w:rFonts w:ascii="Times New Roman" w:hAnsi="Times New Roman" w:cs="Times New Roman"/>
          <w:sz w:val="32"/>
          <w:szCs w:val="32"/>
        </w:rPr>
        <w:t>小時防疫專線：</w:t>
      </w:r>
      <w:r w:rsidRPr="002C0324">
        <w:rPr>
          <w:rFonts w:ascii="Times New Roman" w:hAnsi="Times New Roman" w:cs="Times New Roman"/>
          <w:sz w:val="32"/>
          <w:szCs w:val="32"/>
        </w:rPr>
        <w:t>0800-033-355</w:t>
      </w:r>
      <w:r w:rsidRPr="002C0324">
        <w:rPr>
          <w:rFonts w:ascii="Times New Roman" w:hAnsi="Times New Roman" w:cs="Times New Roman"/>
          <w:sz w:val="32"/>
          <w:szCs w:val="32"/>
        </w:rPr>
        <w:t>。</w:t>
      </w:r>
    </w:p>
    <w:p w14:paraId="055DCD42" w14:textId="77777777" w:rsidR="0052593D" w:rsidRPr="002C0324" w:rsidRDefault="0052593D" w:rsidP="0052593D">
      <w:pPr>
        <w:pStyle w:val="Default"/>
        <w:spacing w:before="120" w:line="500" w:lineRule="exact"/>
        <w:rPr>
          <w:rFonts w:ascii="Times New Roman" w:hAnsi="Times New Roman" w:cs="Times New Roman"/>
          <w:sz w:val="32"/>
          <w:szCs w:val="32"/>
        </w:rPr>
      </w:pPr>
    </w:p>
    <w:p w14:paraId="2206F11B" w14:textId="5EF558D5" w:rsidR="00957566" w:rsidRPr="00F0344B" w:rsidRDefault="00957566" w:rsidP="0093797C">
      <w:pPr>
        <w:pStyle w:val="Default"/>
        <w:spacing w:before="120" w:line="500" w:lineRule="exact"/>
        <w:jc w:val="center"/>
        <w:rPr>
          <w:rFonts w:ascii="Times New Roman" w:hAnsi="Times New Roman"/>
          <w:sz w:val="32"/>
          <w:szCs w:val="32"/>
        </w:rPr>
      </w:pPr>
      <w:r w:rsidRPr="00F0344B">
        <w:rPr>
          <w:rFonts w:ascii="Times New Roman" w:hAnsi="Times New Roman"/>
          <w:sz w:val="32"/>
          <w:szCs w:val="32"/>
        </w:rPr>
        <w:t>新聞資料詢問：</w:t>
      </w:r>
      <w:r w:rsidRPr="00F0344B">
        <w:rPr>
          <w:rFonts w:ascii="Times New Roman" w:hAnsi="Times New Roman" w:hint="eastAsia"/>
          <w:sz w:val="32"/>
          <w:szCs w:val="32"/>
        </w:rPr>
        <w:t>陳牟美玲</w:t>
      </w:r>
      <w:r w:rsidRPr="00F0344B">
        <w:rPr>
          <w:rFonts w:ascii="Times New Roman" w:hAnsi="Times New Roman"/>
          <w:sz w:val="32"/>
          <w:szCs w:val="32"/>
        </w:rPr>
        <w:t>科長</w:t>
      </w:r>
      <w:r w:rsidRPr="00F0344B">
        <w:rPr>
          <w:rFonts w:ascii="Times New Roman" w:hAnsi="Times New Roman"/>
          <w:sz w:val="32"/>
          <w:szCs w:val="32"/>
        </w:rPr>
        <w:t xml:space="preserve"> </w:t>
      </w:r>
      <w:r w:rsidRPr="00F0344B">
        <w:rPr>
          <w:rFonts w:ascii="Times New Roman" w:hAnsi="Times New Roman"/>
          <w:sz w:val="32"/>
          <w:szCs w:val="32"/>
        </w:rPr>
        <w:t>聯絡電話：</w:t>
      </w:r>
      <w:r w:rsidRPr="00F0344B">
        <w:rPr>
          <w:rFonts w:ascii="Times New Roman" w:hAnsi="Times New Roman"/>
          <w:sz w:val="32"/>
          <w:szCs w:val="32"/>
        </w:rPr>
        <w:t>3340935*2100</w:t>
      </w:r>
    </w:p>
    <w:p w14:paraId="4CD1B49B" w14:textId="4F5518B0" w:rsidR="00C1672A" w:rsidRPr="00EA6262" w:rsidRDefault="00957566" w:rsidP="0093797C">
      <w:pPr>
        <w:pStyle w:val="Default"/>
        <w:spacing w:before="24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A333FC">
        <w:rPr>
          <w:rFonts w:ascii="Times New Roman" w:hAnsi="Times New Roman" w:cs="Times New Roman"/>
          <w:sz w:val="32"/>
          <w:szCs w:val="32"/>
        </w:rPr>
        <w:t>新聞媒體聯絡人：</w:t>
      </w:r>
      <w:r w:rsidR="009B6930" w:rsidRPr="00A333FC">
        <w:rPr>
          <w:rFonts w:ascii="Times New Roman" w:hAnsi="Times New Roman" w:cs="Times New Roman" w:hint="eastAsia"/>
          <w:sz w:val="32"/>
          <w:szCs w:val="32"/>
        </w:rPr>
        <w:t>蘇柏文副局長</w:t>
      </w:r>
      <w:r w:rsidR="009B6930" w:rsidRPr="00A333FC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9B6930" w:rsidRPr="00A333FC">
        <w:rPr>
          <w:rFonts w:ascii="Times New Roman" w:hAnsi="Times New Roman" w:cs="Times New Roman" w:hint="eastAsia"/>
          <w:sz w:val="32"/>
          <w:szCs w:val="32"/>
        </w:rPr>
        <w:t>聯絡電話：</w:t>
      </w:r>
      <w:r w:rsidR="009B6930" w:rsidRPr="00A333FC">
        <w:rPr>
          <w:rFonts w:ascii="Times New Roman" w:hAnsi="Times New Roman" w:cs="Times New Roman" w:hint="eastAsia"/>
          <w:sz w:val="32"/>
          <w:szCs w:val="32"/>
        </w:rPr>
        <w:t>3340935*2282</w:t>
      </w:r>
    </w:p>
    <w:sectPr w:rsidR="00C1672A" w:rsidRPr="00EA6262" w:rsidSect="00556146">
      <w:pgSz w:w="11906" w:h="16838"/>
      <w:pgMar w:top="1135" w:right="1416" w:bottom="1560" w:left="1418" w:header="426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51"/>
    <w:rsid w:val="00026288"/>
    <w:rsid w:val="00032E6E"/>
    <w:rsid w:val="000703F9"/>
    <w:rsid w:val="000B51BE"/>
    <w:rsid w:val="000D6EAA"/>
    <w:rsid w:val="001303CA"/>
    <w:rsid w:val="0014205E"/>
    <w:rsid w:val="00197103"/>
    <w:rsid w:val="001E4D31"/>
    <w:rsid w:val="00201031"/>
    <w:rsid w:val="0023299D"/>
    <w:rsid w:val="00253526"/>
    <w:rsid w:val="00254CFF"/>
    <w:rsid w:val="00275341"/>
    <w:rsid w:val="00277079"/>
    <w:rsid w:val="002A2393"/>
    <w:rsid w:val="002A6CCB"/>
    <w:rsid w:val="002C0324"/>
    <w:rsid w:val="002F4118"/>
    <w:rsid w:val="00301DD8"/>
    <w:rsid w:val="00325951"/>
    <w:rsid w:val="003916C6"/>
    <w:rsid w:val="003A5BC8"/>
    <w:rsid w:val="003D3DC9"/>
    <w:rsid w:val="003E27A5"/>
    <w:rsid w:val="003F1D3C"/>
    <w:rsid w:val="00413CCF"/>
    <w:rsid w:val="004B0B2D"/>
    <w:rsid w:val="004F5356"/>
    <w:rsid w:val="0051132F"/>
    <w:rsid w:val="0052593D"/>
    <w:rsid w:val="00533006"/>
    <w:rsid w:val="005457E2"/>
    <w:rsid w:val="005931BD"/>
    <w:rsid w:val="005957AB"/>
    <w:rsid w:val="005964D8"/>
    <w:rsid w:val="005A1ADA"/>
    <w:rsid w:val="005D4A45"/>
    <w:rsid w:val="00603C51"/>
    <w:rsid w:val="00646AF6"/>
    <w:rsid w:val="0065698E"/>
    <w:rsid w:val="006B3203"/>
    <w:rsid w:val="00780009"/>
    <w:rsid w:val="007853FE"/>
    <w:rsid w:val="007931E1"/>
    <w:rsid w:val="007A137A"/>
    <w:rsid w:val="007A4051"/>
    <w:rsid w:val="007F3D4D"/>
    <w:rsid w:val="008072A6"/>
    <w:rsid w:val="00821435"/>
    <w:rsid w:val="0083761E"/>
    <w:rsid w:val="00847730"/>
    <w:rsid w:val="0085276C"/>
    <w:rsid w:val="00867D43"/>
    <w:rsid w:val="00884031"/>
    <w:rsid w:val="008962B3"/>
    <w:rsid w:val="008A6A8C"/>
    <w:rsid w:val="008C256D"/>
    <w:rsid w:val="008C67F7"/>
    <w:rsid w:val="00916A33"/>
    <w:rsid w:val="0093797C"/>
    <w:rsid w:val="00957566"/>
    <w:rsid w:val="009B6930"/>
    <w:rsid w:val="009D09F9"/>
    <w:rsid w:val="00A333FC"/>
    <w:rsid w:val="00A54AFC"/>
    <w:rsid w:val="00A669EA"/>
    <w:rsid w:val="00A87FF2"/>
    <w:rsid w:val="00A93380"/>
    <w:rsid w:val="00AA180B"/>
    <w:rsid w:val="00B05DE2"/>
    <w:rsid w:val="00B37F13"/>
    <w:rsid w:val="00B474A5"/>
    <w:rsid w:val="00B537EA"/>
    <w:rsid w:val="00B63900"/>
    <w:rsid w:val="00B70BC6"/>
    <w:rsid w:val="00C1672A"/>
    <w:rsid w:val="00C26B01"/>
    <w:rsid w:val="00C27440"/>
    <w:rsid w:val="00C47CD4"/>
    <w:rsid w:val="00C86FFE"/>
    <w:rsid w:val="00CD0D96"/>
    <w:rsid w:val="00CD4140"/>
    <w:rsid w:val="00CF6242"/>
    <w:rsid w:val="00D42B49"/>
    <w:rsid w:val="00E01F83"/>
    <w:rsid w:val="00E56316"/>
    <w:rsid w:val="00E83A10"/>
    <w:rsid w:val="00EA6262"/>
    <w:rsid w:val="00EB25BC"/>
    <w:rsid w:val="00F0344B"/>
    <w:rsid w:val="00F60955"/>
    <w:rsid w:val="00F7265B"/>
    <w:rsid w:val="00FC4E0D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CBE1"/>
  <w15:chartTrackingRefBased/>
  <w15:docId w15:val="{F4811942-F008-4E6E-95E1-EC97DF5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5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95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44E5-9F4E-4959-854A-7642D83D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莊子葳</dc:creator>
  <cp:keywords/>
  <dc:description/>
  <cp:lastModifiedBy>江昭諄</cp:lastModifiedBy>
  <cp:revision>6</cp:revision>
  <cp:lastPrinted>2023-04-19T03:04:00Z</cp:lastPrinted>
  <dcterms:created xsi:type="dcterms:W3CDTF">2023-04-20T01:04:00Z</dcterms:created>
  <dcterms:modified xsi:type="dcterms:W3CDTF">2023-04-20T01:20:00Z</dcterms:modified>
</cp:coreProperties>
</file>