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D9F2" w14:textId="2CBCF02E" w:rsidR="001914B2" w:rsidRPr="008E0606" w:rsidRDefault="00D32B62" w:rsidP="00B5292C">
      <w:pPr>
        <w:snapToGrid w:val="0"/>
        <w:spacing w:line="360" w:lineRule="exact"/>
        <w:rPr>
          <w:rFonts w:eastAsia="標楷體"/>
          <w:kern w:val="2"/>
          <w:sz w:val="28"/>
        </w:rPr>
      </w:pPr>
      <w:proofErr w:type="gramStart"/>
      <w:r>
        <w:rPr>
          <w:rFonts w:eastAsia="標楷體" w:hint="eastAsia"/>
          <w:b/>
          <w:sz w:val="22"/>
          <w:szCs w:val="22"/>
          <w:highlight w:val="yellow"/>
        </w:rPr>
        <w:t>註</w:t>
      </w:r>
      <w:proofErr w:type="gramEnd"/>
      <w:r>
        <w:rPr>
          <w:rFonts w:eastAsia="標楷體" w:hint="eastAsia"/>
          <w:b/>
          <w:sz w:val="22"/>
          <w:szCs w:val="22"/>
          <w:highlight w:val="yellow"/>
        </w:rPr>
        <w:t>:</w:t>
      </w:r>
      <w:r w:rsidRPr="0068677B">
        <w:rPr>
          <w:rFonts w:eastAsia="標楷體"/>
          <w:b/>
          <w:sz w:val="22"/>
          <w:szCs w:val="22"/>
          <w:highlight w:val="yellow"/>
        </w:rPr>
        <w:t>申請人</w:t>
      </w:r>
      <w:proofErr w:type="gramStart"/>
      <w:r w:rsidRPr="0068677B">
        <w:rPr>
          <w:rFonts w:eastAsia="標楷體"/>
          <w:b/>
          <w:sz w:val="22"/>
          <w:szCs w:val="22"/>
          <w:highlight w:val="yellow"/>
        </w:rPr>
        <w:t>填寫</w:t>
      </w:r>
      <w:r>
        <w:rPr>
          <w:rFonts w:eastAsia="標楷體" w:hint="eastAsia"/>
          <w:b/>
          <w:sz w:val="22"/>
          <w:szCs w:val="22"/>
          <w:highlight w:val="yellow"/>
        </w:rPr>
        <w:t>欄請務必</w:t>
      </w:r>
      <w:proofErr w:type="gramEnd"/>
      <w:r>
        <w:rPr>
          <w:rFonts w:eastAsia="標楷體" w:hint="eastAsia"/>
          <w:b/>
          <w:sz w:val="22"/>
          <w:szCs w:val="22"/>
          <w:highlight w:val="yellow"/>
        </w:rPr>
        <w:t>填寫完整，以免退件</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1483"/>
        <w:gridCol w:w="2487"/>
        <w:gridCol w:w="991"/>
        <w:gridCol w:w="1133"/>
        <w:gridCol w:w="1696"/>
      </w:tblGrid>
      <w:tr w:rsidR="005904C1" w:rsidRPr="005904C1" w14:paraId="6469E250" w14:textId="02D35B64" w:rsidTr="00E33770">
        <w:trPr>
          <w:trHeight w:val="455"/>
          <w:tblHeader/>
          <w:jc w:val="center"/>
        </w:trPr>
        <w:tc>
          <w:tcPr>
            <w:tcW w:w="1013" w:type="pct"/>
            <w:vMerge w:val="restart"/>
            <w:shd w:val="clear" w:color="auto" w:fill="auto"/>
            <w:vAlign w:val="center"/>
            <w:hideMark/>
          </w:tcPr>
          <w:p w14:paraId="61D8A04E" w14:textId="77777777" w:rsidR="00C82277" w:rsidRPr="005904C1" w:rsidRDefault="00C82277" w:rsidP="002C1637">
            <w:pPr>
              <w:widowControl/>
              <w:suppressAutoHyphens w:val="0"/>
              <w:autoSpaceDN/>
              <w:jc w:val="center"/>
              <w:textAlignment w:val="auto"/>
              <w:rPr>
                <w:rFonts w:eastAsia="標楷體"/>
                <w:b/>
                <w:bCs/>
                <w:kern w:val="0"/>
                <w:szCs w:val="24"/>
              </w:rPr>
            </w:pPr>
            <w:r w:rsidRPr="005904C1">
              <w:rPr>
                <w:rFonts w:eastAsia="標楷體"/>
                <w:b/>
                <w:bCs/>
                <w:kern w:val="0"/>
                <w:szCs w:val="24"/>
              </w:rPr>
              <w:t>項目</w:t>
            </w:r>
          </w:p>
        </w:tc>
        <w:tc>
          <w:tcPr>
            <w:tcW w:w="2032" w:type="pct"/>
            <w:gridSpan w:val="2"/>
            <w:vMerge w:val="restart"/>
            <w:shd w:val="clear" w:color="auto" w:fill="auto"/>
            <w:vAlign w:val="center"/>
            <w:hideMark/>
          </w:tcPr>
          <w:p w14:paraId="4E8AC633" w14:textId="77777777" w:rsidR="00C82277" w:rsidRPr="005904C1" w:rsidRDefault="00C82277" w:rsidP="002C1637">
            <w:pPr>
              <w:widowControl/>
              <w:suppressAutoHyphens w:val="0"/>
              <w:autoSpaceDN/>
              <w:jc w:val="center"/>
              <w:textAlignment w:val="auto"/>
              <w:rPr>
                <w:rFonts w:eastAsia="標楷體"/>
                <w:b/>
                <w:bCs/>
                <w:kern w:val="0"/>
                <w:szCs w:val="24"/>
              </w:rPr>
            </w:pPr>
            <w:r w:rsidRPr="005904C1">
              <w:rPr>
                <w:rFonts w:eastAsia="標楷體"/>
                <w:b/>
                <w:bCs/>
                <w:kern w:val="0"/>
                <w:szCs w:val="24"/>
              </w:rPr>
              <w:t>內容</w:t>
            </w:r>
          </w:p>
        </w:tc>
        <w:tc>
          <w:tcPr>
            <w:tcW w:w="507" w:type="pct"/>
            <w:vAlign w:val="center"/>
          </w:tcPr>
          <w:p w14:paraId="407636A8" w14:textId="77777777" w:rsidR="00E33770" w:rsidRPr="0068677B" w:rsidRDefault="00C82277" w:rsidP="00D43C91">
            <w:pPr>
              <w:widowControl/>
              <w:suppressAutoHyphens w:val="0"/>
              <w:autoSpaceDN/>
              <w:jc w:val="center"/>
              <w:textAlignment w:val="auto"/>
              <w:rPr>
                <w:rFonts w:eastAsia="標楷體"/>
                <w:b/>
                <w:sz w:val="22"/>
                <w:szCs w:val="22"/>
                <w:highlight w:val="yellow"/>
              </w:rPr>
            </w:pPr>
            <w:r w:rsidRPr="0068677B">
              <w:rPr>
                <w:rFonts w:eastAsia="標楷體"/>
                <w:b/>
                <w:sz w:val="22"/>
                <w:szCs w:val="22"/>
                <w:highlight w:val="yellow"/>
              </w:rPr>
              <w:t>申請人</w:t>
            </w:r>
          </w:p>
          <w:p w14:paraId="3CE261A7" w14:textId="0609C925" w:rsidR="00C82277" w:rsidRPr="0068677B" w:rsidRDefault="00C82277" w:rsidP="00D43C91">
            <w:pPr>
              <w:widowControl/>
              <w:suppressAutoHyphens w:val="0"/>
              <w:autoSpaceDN/>
              <w:jc w:val="center"/>
              <w:textAlignment w:val="auto"/>
              <w:rPr>
                <w:rFonts w:eastAsia="標楷體"/>
                <w:b/>
                <w:sz w:val="22"/>
                <w:szCs w:val="22"/>
                <w:highlight w:val="yellow"/>
              </w:rPr>
            </w:pPr>
            <w:r w:rsidRPr="0068677B">
              <w:rPr>
                <w:rFonts w:eastAsia="標楷體"/>
                <w:b/>
                <w:sz w:val="22"/>
                <w:szCs w:val="22"/>
                <w:highlight w:val="yellow"/>
              </w:rPr>
              <w:t>填寫</w:t>
            </w:r>
          </w:p>
        </w:tc>
        <w:tc>
          <w:tcPr>
            <w:tcW w:w="1448" w:type="pct"/>
            <w:gridSpan w:val="2"/>
            <w:vAlign w:val="center"/>
          </w:tcPr>
          <w:p w14:paraId="0165CA1F" w14:textId="741213C1" w:rsidR="00C82277" w:rsidRPr="005904C1" w:rsidRDefault="00C82277" w:rsidP="00F02227">
            <w:pPr>
              <w:widowControl/>
              <w:suppressAutoHyphens w:val="0"/>
              <w:autoSpaceDN/>
              <w:jc w:val="center"/>
              <w:textAlignment w:val="auto"/>
              <w:rPr>
                <w:rFonts w:eastAsia="標楷體"/>
                <w:b/>
                <w:sz w:val="22"/>
                <w:szCs w:val="22"/>
              </w:rPr>
            </w:pPr>
            <w:r w:rsidRPr="005904C1">
              <w:rPr>
                <w:rFonts w:eastAsia="標楷體"/>
                <w:b/>
                <w:sz w:val="22"/>
                <w:szCs w:val="22"/>
              </w:rPr>
              <w:t>衛生局填寫</w:t>
            </w:r>
          </w:p>
        </w:tc>
      </w:tr>
      <w:tr w:rsidR="005904C1" w:rsidRPr="005904C1" w14:paraId="4507ABAE" w14:textId="77777777" w:rsidTr="0025570C">
        <w:trPr>
          <w:trHeight w:val="417"/>
          <w:tblHeader/>
          <w:jc w:val="center"/>
        </w:trPr>
        <w:tc>
          <w:tcPr>
            <w:tcW w:w="1013" w:type="pct"/>
            <w:vMerge/>
            <w:shd w:val="clear" w:color="auto" w:fill="auto"/>
            <w:vAlign w:val="center"/>
          </w:tcPr>
          <w:p w14:paraId="6F4AD3BF" w14:textId="77777777" w:rsidR="00C82277" w:rsidRPr="005904C1" w:rsidRDefault="00C82277" w:rsidP="002C1637">
            <w:pPr>
              <w:widowControl/>
              <w:suppressAutoHyphens w:val="0"/>
              <w:autoSpaceDN/>
              <w:jc w:val="center"/>
              <w:textAlignment w:val="auto"/>
              <w:rPr>
                <w:rFonts w:eastAsia="標楷體"/>
                <w:b/>
                <w:bCs/>
                <w:kern w:val="0"/>
                <w:szCs w:val="24"/>
              </w:rPr>
            </w:pPr>
          </w:p>
        </w:tc>
        <w:tc>
          <w:tcPr>
            <w:tcW w:w="2032" w:type="pct"/>
            <w:gridSpan w:val="2"/>
            <w:vMerge/>
            <w:shd w:val="clear" w:color="auto" w:fill="auto"/>
            <w:vAlign w:val="center"/>
          </w:tcPr>
          <w:p w14:paraId="24AA4372" w14:textId="77777777" w:rsidR="00C82277" w:rsidRPr="005904C1" w:rsidRDefault="00C82277" w:rsidP="002C1637">
            <w:pPr>
              <w:widowControl/>
              <w:suppressAutoHyphens w:val="0"/>
              <w:autoSpaceDN/>
              <w:jc w:val="center"/>
              <w:textAlignment w:val="auto"/>
              <w:rPr>
                <w:rFonts w:eastAsia="標楷體"/>
                <w:b/>
                <w:bCs/>
                <w:kern w:val="0"/>
                <w:szCs w:val="24"/>
              </w:rPr>
            </w:pPr>
          </w:p>
        </w:tc>
        <w:tc>
          <w:tcPr>
            <w:tcW w:w="507" w:type="pct"/>
            <w:vAlign w:val="center"/>
          </w:tcPr>
          <w:p w14:paraId="32EA2609" w14:textId="3C3EFBE0" w:rsidR="00C82277" w:rsidRPr="0068677B" w:rsidRDefault="00D43C91" w:rsidP="00D43C91">
            <w:pPr>
              <w:widowControl/>
              <w:suppressAutoHyphens w:val="0"/>
              <w:autoSpaceDN/>
              <w:jc w:val="center"/>
              <w:textAlignment w:val="auto"/>
              <w:rPr>
                <w:rFonts w:eastAsia="標楷體"/>
                <w:b/>
                <w:szCs w:val="24"/>
                <w:highlight w:val="yellow"/>
              </w:rPr>
            </w:pPr>
            <w:r w:rsidRPr="0068677B">
              <w:rPr>
                <w:rFonts w:eastAsia="標楷體"/>
                <w:b/>
                <w:szCs w:val="24"/>
                <w:highlight w:val="yellow"/>
              </w:rPr>
              <w:t>頁碼</w:t>
            </w:r>
          </w:p>
        </w:tc>
        <w:tc>
          <w:tcPr>
            <w:tcW w:w="580" w:type="pct"/>
            <w:vAlign w:val="center"/>
          </w:tcPr>
          <w:p w14:paraId="5BC1F4E5" w14:textId="60789300" w:rsidR="00C82277" w:rsidRPr="005904C1" w:rsidRDefault="00C82277" w:rsidP="00D43C91">
            <w:pPr>
              <w:widowControl/>
              <w:suppressAutoHyphens w:val="0"/>
              <w:autoSpaceDN/>
              <w:jc w:val="center"/>
              <w:textAlignment w:val="auto"/>
              <w:rPr>
                <w:rFonts w:eastAsia="標楷體"/>
                <w:b/>
                <w:szCs w:val="24"/>
              </w:rPr>
            </w:pPr>
            <w:r w:rsidRPr="005904C1">
              <w:rPr>
                <w:rFonts w:eastAsia="標楷體"/>
                <w:b/>
                <w:szCs w:val="24"/>
              </w:rPr>
              <w:t>檢核欄</w:t>
            </w:r>
          </w:p>
        </w:tc>
        <w:tc>
          <w:tcPr>
            <w:tcW w:w="868" w:type="pct"/>
            <w:vAlign w:val="center"/>
          </w:tcPr>
          <w:p w14:paraId="3ADCD5ED" w14:textId="30ECDACE" w:rsidR="00C82277" w:rsidRPr="005904C1" w:rsidRDefault="00C82277" w:rsidP="00D43C91">
            <w:pPr>
              <w:widowControl/>
              <w:suppressAutoHyphens w:val="0"/>
              <w:autoSpaceDN/>
              <w:jc w:val="center"/>
              <w:textAlignment w:val="auto"/>
              <w:rPr>
                <w:rFonts w:eastAsia="標楷體"/>
                <w:b/>
                <w:szCs w:val="24"/>
              </w:rPr>
            </w:pPr>
            <w:r w:rsidRPr="005904C1">
              <w:rPr>
                <w:rFonts w:eastAsia="標楷體"/>
                <w:b/>
                <w:szCs w:val="24"/>
              </w:rPr>
              <w:t>備註</w:t>
            </w:r>
          </w:p>
        </w:tc>
      </w:tr>
      <w:tr w:rsidR="005904C1" w:rsidRPr="005904C1" w14:paraId="0A3AA757" w14:textId="3907C2FC" w:rsidTr="0025570C">
        <w:trPr>
          <w:trHeight w:val="330"/>
          <w:jc w:val="center"/>
        </w:trPr>
        <w:tc>
          <w:tcPr>
            <w:tcW w:w="3045" w:type="pct"/>
            <w:gridSpan w:val="3"/>
            <w:shd w:val="clear" w:color="auto" w:fill="auto"/>
            <w:vAlign w:val="center"/>
            <w:hideMark/>
          </w:tcPr>
          <w:p w14:paraId="4D1BFC71" w14:textId="2AFF5D41" w:rsidR="00C82277" w:rsidRPr="005904C1" w:rsidRDefault="0002695C" w:rsidP="0002695C">
            <w:pPr>
              <w:widowControl/>
              <w:suppressAutoHyphens w:val="0"/>
              <w:autoSpaceDN/>
              <w:ind w:leftChars="-9" w:left="403" w:hangingChars="177" w:hanging="425"/>
              <w:textAlignment w:val="auto"/>
              <w:rPr>
                <w:rFonts w:eastAsia="標楷體"/>
                <w:b/>
                <w:bCs/>
                <w:kern w:val="0"/>
                <w:szCs w:val="24"/>
              </w:rPr>
            </w:pPr>
            <w:r w:rsidRPr="005904C1">
              <w:rPr>
                <w:rFonts w:eastAsia="標楷體"/>
                <w:b/>
                <w:bCs/>
                <w:kern w:val="0"/>
                <w:szCs w:val="24"/>
              </w:rPr>
              <w:t>申請書正本</w:t>
            </w:r>
            <w:r w:rsidRPr="005904C1">
              <w:rPr>
                <w:rFonts w:eastAsia="標楷體"/>
                <w:b/>
                <w:bCs/>
                <w:kern w:val="0"/>
                <w:szCs w:val="24"/>
              </w:rPr>
              <w:t>1</w:t>
            </w:r>
            <w:r w:rsidRPr="005904C1">
              <w:rPr>
                <w:rFonts w:eastAsia="標楷體"/>
                <w:b/>
                <w:bCs/>
                <w:kern w:val="0"/>
                <w:szCs w:val="24"/>
              </w:rPr>
              <w:t>份</w:t>
            </w:r>
            <w:r w:rsidR="00F45310" w:rsidRPr="005904C1">
              <w:rPr>
                <w:rFonts w:eastAsia="標楷體"/>
                <w:b/>
                <w:bCs/>
                <w:kern w:val="0"/>
                <w:szCs w:val="24"/>
              </w:rPr>
              <w:t>，</w:t>
            </w:r>
            <w:r w:rsidRPr="005904C1">
              <w:rPr>
                <w:rFonts w:eastAsia="標楷體"/>
                <w:b/>
                <w:bCs/>
                <w:kern w:val="0"/>
                <w:szCs w:val="24"/>
              </w:rPr>
              <w:t>影本併入計畫書</w:t>
            </w:r>
            <w:r w:rsidR="00F45310" w:rsidRPr="005904C1">
              <w:rPr>
                <w:rFonts w:eastAsia="標楷體"/>
                <w:b/>
                <w:bCs/>
                <w:kern w:val="0"/>
                <w:szCs w:val="24"/>
              </w:rPr>
              <w:t>(1</w:t>
            </w:r>
            <w:r w:rsidR="00F45310" w:rsidRPr="005904C1">
              <w:rPr>
                <w:rFonts w:eastAsia="標楷體"/>
                <w:b/>
                <w:bCs/>
                <w:kern w:val="0"/>
                <w:szCs w:val="24"/>
              </w:rPr>
              <w:t>式</w:t>
            </w:r>
            <w:r w:rsidR="00F45310" w:rsidRPr="005904C1">
              <w:rPr>
                <w:rFonts w:eastAsia="標楷體"/>
                <w:b/>
                <w:bCs/>
                <w:kern w:val="0"/>
                <w:szCs w:val="24"/>
              </w:rPr>
              <w:t>5</w:t>
            </w:r>
            <w:r w:rsidR="00F45310" w:rsidRPr="005904C1">
              <w:rPr>
                <w:rFonts w:eastAsia="標楷體"/>
                <w:b/>
                <w:bCs/>
                <w:kern w:val="0"/>
                <w:szCs w:val="24"/>
              </w:rPr>
              <w:t>份</w:t>
            </w:r>
            <w:r w:rsidR="00F45310" w:rsidRPr="005904C1">
              <w:rPr>
                <w:rFonts w:eastAsia="標楷體"/>
                <w:b/>
                <w:bCs/>
                <w:kern w:val="0"/>
                <w:szCs w:val="24"/>
              </w:rPr>
              <w:t>)</w:t>
            </w:r>
            <w:r w:rsidRPr="005904C1">
              <w:rPr>
                <w:rFonts w:eastAsia="標楷體"/>
                <w:b/>
                <w:bCs/>
                <w:kern w:val="0"/>
                <w:szCs w:val="24"/>
              </w:rPr>
              <w:t>第</w:t>
            </w:r>
            <w:r w:rsidRPr="005904C1">
              <w:rPr>
                <w:rFonts w:eastAsia="標楷體"/>
                <w:b/>
                <w:bCs/>
                <w:kern w:val="0"/>
                <w:szCs w:val="24"/>
              </w:rPr>
              <w:t>1</w:t>
            </w:r>
            <w:r w:rsidRPr="005904C1">
              <w:rPr>
                <w:rFonts w:eastAsia="標楷體"/>
                <w:b/>
                <w:bCs/>
                <w:kern w:val="0"/>
                <w:szCs w:val="24"/>
              </w:rPr>
              <w:t>頁</w:t>
            </w:r>
          </w:p>
        </w:tc>
        <w:tc>
          <w:tcPr>
            <w:tcW w:w="507" w:type="pct"/>
          </w:tcPr>
          <w:p w14:paraId="45B04BAC" w14:textId="77777777" w:rsidR="00C82277" w:rsidRPr="005904C1" w:rsidRDefault="00C82277" w:rsidP="002C1637">
            <w:pPr>
              <w:widowControl/>
              <w:suppressAutoHyphens w:val="0"/>
              <w:autoSpaceDN/>
              <w:textAlignment w:val="auto"/>
              <w:rPr>
                <w:rFonts w:eastAsia="標楷體"/>
                <w:kern w:val="0"/>
                <w:szCs w:val="24"/>
              </w:rPr>
            </w:pPr>
          </w:p>
        </w:tc>
        <w:tc>
          <w:tcPr>
            <w:tcW w:w="580" w:type="pct"/>
          </w:tcPr>
          <w:p w14:paraId="1753F069" w14:textId="77777777" w:rsidR="00C82277" w:rsidRPr="005904C1" w:rsidRDefault="00C82277" w:rsidP="002C1637">
            <w:pPr>
              <w:widowControl/>
              <w:suppressAutoHyphens w:val="0"/>
              <w:autoSpaceDN/>
              <w:textAlignment w:val="auto"/>
              <w:rPr>
                <w:rFonts w:eastAsia="標楷體"/>
                <w:kern w:val="0"/>
                <w:szCs w:val="24"/>
              </w:rPr>
            </w:pPr>
          </w:p>
        </w:tc>
        <w:tc>
          <w:tcPr>
            <w:tcW w:w="868" w:type="pct"/>
          </w:tcPr>
          <w:p w14:paraId="79CFFF1A" w14:textId="77777777" w:rsidR="00C82277" w:rsidRPr="005904C1" w:rsidRDefault="00C82277" w:rsidP="002C1637">
            <w:pPr>
              <w:widowControl/>
              <w:suppressAutoHyphens w:val="0"/>
              <w:autoSpaceDN/>
              <w:textAlignment w:val="auto"/>
              <w:rPr>
                <w:rFonts w:eastAsia="標楷體"/>
                <w:kern w:val="0"/>
                <w:szCs w:val="24"/>
              </w:rPr>
            </w:pPr>
          </w:p>
        </w:tc>
      </w:tr>
      <w:tr w:rsidR="005904C1" w:rsidRPr="005904C1" w14:paraId="5B4991B6" w14:textId="570BB09A" w:rsidTr="0025570C">
        <w:trPr>
          <w:trHeight w:val="330"/>
          <w:jc w:val="center"/>
        </w:trPr>
        <w:tc>
          <w:tcPr>
            <w:tcW w:w="3045" w:type="pct"/>
            <w:gridSpan w:val="3"/>
            <w:shd w:val="clear" w:color="auto" w:fill="auto"/>
            <w:vAlign w:val="center"/>
            <w:hideMark/>
          </w:tcPr>
          <w:p w14:paraId="7FF95FF8" w14:textId="3619FB4E" w:rsidR="00C82277" w:rsidRPr="005904C1" w:rsidRDefault="003B279F" w:rsidP="001914B2">
            <w:pPr>
              <w:widowControl/>
              <w:suppressAutoHyphens w:val="0"/>
              <w:autoSpaceDN/>
              <w:ind w:leftChars="-9" w:left="403" w:hangingChars="177" w:hanging="425"/>
              <w:textAlignment w:val="auto"/>
              <w:rPr>
                <w:rFonts w:eastAsia="標楷體"/>
                <w:b/>
                <w:bCs/>
                <w:kern w:val="0"/>
                <w:szCs w:val="24"/>
              </w:rPr>
            </w:pPr>
            <w:r w:rsidRPr="005904C1">
              <w:rPr>
                <w:rFonts w:eastAsia="標楷體"/>
                <w:b/>
                <w:bCs/>
                <w:kern w:val="0"/>
                <w:szCs w:val="24"/>
              </w:rPr>
              <w:t>一</w:t>
            </w:r>
            <w:r w:rsidR="00C82277" w:rsidRPr="005904C1">
              <w:rPr>
                <w:rFonts w:eastAsia="標楷體"/>
                <w:b/>
                <w:bCs/>
                <w:kern w:val="0"/>
                <w:szCs w:val="24"/>
              </w:rPr>
              <w:t>、設立背景與需求分析</w:t>
            </w:r>
          </w:p>
        </w:tc>
        <w:tc>
          <w:tcPr>
            <w:tcW w:w="507" w:type="pct"/>
          </w:tcPr>
          <w:p w14:paraId="1CE3B11F" w14:textId="77777777" w:rsidR="00C82277" w:rsidRPr="005904C1" w:rsidRDefault="00C82277" w:rsidP="001914B2">
            <w:pPr>
              <w:widowControl/>
              <w:suppressAutoHyphens w:val="0"/>
              <w:autoSpaceDN/>
              <w:textAlignment w:val="auto"/>
              <w:rPr>
                <w:rFonts w:eastAsia="標楷體"/>
                <w:kern w:val="0"/>
                <w:szCs w:val="24"/>
              </w:rPr>
            </w:pPr>
          </w:p>
        </w:tc>
        <w:tc>
          <w:tcPr>
            <w:tcW w:w="580" w:type="pct"/>
          </w:tcPr>
          <w:p w14:paraId="660EA7D5" w14:textId="77777777" w:rsidR="00C82277" w:rsidRPr="005904C1" w:rsidRDefault="00C82277" w:rsidP="001914B2">
            <w:pPr>
              <w:widowControl/>
              <w:suppressAutoHyphens w:val="0"/>
              <w:autoSpaceDN/>
              <w:textAlignment w:val="auto"/>
              <w:rPr>
                <w:rFonts w:eastAsia="標楷體"/>
                <w:kern w:val="0"/>
                <w:szCs w:val="24"/>
              </w:rPr>
            </w:pPr>
          </w:p>
        </w:tc>
        <w:tc>
          <w:tcPr>
            <w:tcW w:w="868" w:type="pct"/>
          </w:tcPr>
          <w:p w14:paraId="7682F1DD" w14:textId="77777777" w:rsidR="00C82277" w:rsidRPr="005904C1" w:rsidRDefault="00C82277" w:rsidP="001914B2">
            <w:pPr>
              <w:widowControl/>
              <w:suppressAutoHyphens w:val="0"/>
              <w:autoSpaceDN/>
              <w:textAlignment w:val="auto"/>
              <w:rPr>
                <w:rFonts w:eastAsia="標楷體"/>
                <w:kern w:val="0"/>
                <w:szCs w:val="24"/>
              </w:rPr>
            </w:pPr>
          </w:p>
        </w:tc>
      </w:tr>
      <w:tr w:rsidR="005904C1" w:rsidRPr="005904C1" w14:paraId="52AEBC20" w14:textId="18859709" w:rsidTr="0025570C">
        <w:trPr>
          <w:trHeight w:val="848"/>
          <w:tblHeader/>
          <w:jc w:val="center"/>
        </w:trPr>
        <w:tc>
          <w:tcPr>
            <w:tcW w:w="1013" w:type="pct"/>
            <w:shd w:val="clear" w:color="auto" w:fill="auto"/>
            <w:vAlign w:val="center"/>
            <w:hideMark/>
          </w:tcPr>
          <w:p w14:paraId="788C5C35" w14:textId="77846B36" w:rsidR="00C82277" w:rsidRPr="005904C1" w:rsidRDefault="00C82277" w:rsidP="000C22F3">
            <w:pPr>
              <w:pStyle w:val="aa"/>
              <w:widowControl/>
              <w:numPr>
                <w:ilvl w:val="0"/>
                <w:numId w:val="2"/>
              </w:numPr>
              <w:suppressAutoHyphens w:val="0"/>
              <w:autoSpaceDN/>
              <w:textAlignment w:val="auto"/>
              <w:rPr>
                <w:rFonts w:eastAsia="標楷體"/>
                <w:kern w:val="0"/>
                <w:szCs w:val="24"/>
              </w:rPr>
            </w:pPr>
            <w:r w:rsidRPr="005904C1">
              <w:rPr>
                <w:rFonts w:eastAsia="標楷體"/>
                <w:kern w:val="0"/>
                <w:szCs w:val="24"/>
              </w:rPr>
              <w:t>設立</w:t>
            </w:r>
            <w:r w:rsidRPr="005904C1">
              <w:rPr>
                <w:rFonts w:eastAsia="標楷體"/>
                <w:kern w:val="0"/>
                <w:szCs w:val="24"/>
              </w:rPr>
              <w:t>(</w:t>
            </w:r>
            <w:r w:rsidRPr="005904C1">
              <w:rPr>
                <w:rFonts w:eastAsia="標楷體"/>
                <w:kern w:val="0"/>
                <w:szCs w:val="24"/>
              </w:rPr>
              <w:t>擴充</w:t>
            </w:r>
            <w:r w:rsidRPr="005904C1">
              <w:rPr>
                <w:rFonts w:eastAsia="標楷體"/>
                <w:kern w:val="0"/>
                <w:szCs w:val="24"/>
              </w:rPr>
              <w:t>)</w:t>
            </w:r>
            <w:r w:rsidRPr="005904C1">
              <w:rPr>
                <w:rFonts w:eastAsia="標楷體"/>
                <w:kern w:val="0"/>
                <w:szCs w:val="24"/>
              </w:rPr>
              <w:t>目的</w:t>
            </w:r>
          </w:p>
        </w:tc>
        <w:tc>
          <w:tcPr>
            <w:tcW w:w="2032" w:type="pct"/>
            <w:gridSpan w:val="2"/>
            <w:shd w:val="clear" w:color="auto" w:fill="auto"/>
            <w:vAlign w:val="center"/>
            <w:hideMark/>
          </w:tcPr>
          <w:p w14:paraId="3BBA4508" w14:textId="2E11DC5F" w:rsidR="00C82277" w:rsidRPr="005904C1" w:rsidRDefault="00C82277" w:rsidP="000D6F2F">
            <w:pPr>
              <w:widowControl/>
              <w:suppressAutoHyphens w:val="0"/>
              <w:autoSpaceDN/>
              <w:jc w:val="both"/>
              <w:textAlignment w:val="auto"/>
              <w:rPr>
                <w:rFonts w:eastAsia="標楷體"/>
                <w:kern w:val="0"/>
                <w:szCs w:val="24"/>
              </w:rPr>
            </w:pPr>
            <w:r w:rsidRPr="005904C1">
              <w:rPr>
                <w:rFonts w:eastAsia="標楷體"/>
                <w:kern w:val="0"/>
                <w:szCs w:val="24"/>
              </w:rPr>
              <w:t>設置</w:t>
            </w:r>
            <w:r w:rsidRPr="005904C1">
              <w:rPr>
                <w:rFonts w:eastAsia="標楷體"/>
                <w:kern w:val="0"/>
                <w:szCs w:val="24"/>
              </w:rPr>
              <w:t>(</w:t>
            </w:r>
            <w:r w:rsidRPr="005904C1">
              <w:rPr>
                <w:rFonts w:eastAsia="標楷體"/>
                <w:kern w:val="0"/>
                <w:szCs w:val="24"/>
              </w:rPr>
              <w:t>擴充</w:t>
            </w:r>
            <w:r w:rsidRPr="005904C1">
              <w:rPr>
                <w:rFonts w:eastAsia="標楷體"/>
                <w:kern w:val="0"/>
                <w:szCs w:val="24"/>
              </w:rPr>
              <w:t>)</w:t>
            </w:r>
            <w:r w:rsidRPr="005904C1">
              <w:rPr>
                <w:rFonts w:eastAsia="標楷體"/>
                <w:kern w:val="0"/>
                <w:szCs w:val="24"/>
              </w:rPr>
              <w:t>目的、任務、願景。</w:t>
            </w:r>
          </w:p>
        </w:tc>
        <w:tc>
          <w:tcPr>
            <w:tcW w:w="507" w:type="pct"/>
          </w:tcPr>
          <w:p w14:paraId="67CA5640" w14:textId="759E7182" w:rsidR="00C82277" w:rsidRPr="005904C1" w:rsidRDefault="00C82277" w:rsidP="002C1637">
            <w:pPr>
              <w:widowControl/>
              <w:suppressAutoHyphens w:val="0"/>
              <w:autoSpaceDN/>
              <w:textAlignment w:val="auto"/>
              <w:rPr>
                <w:rFonts w:eastAsia="標楷體"/>
                <w:kern w:val="0"/>
                <w:szCs w:val="24"/>
              </w:rPr>
            </w:pPr>
          </w:p>
        </w:tc>
        <w:tc>
          <w:tcPr>
            <w:tcW w:w="580" w:type="pct"/>
          </w:tcPr>
          <w:p w14:paraId="585BBEAC" w14:textId="77777777" w:rsidR="00C82277" w:rsidRPr="005904C1" w:rsidRDefault="00C82277" w:rsidP="002C1637">
            <w:pPr>
              <w:widowControl/>
              <w:suppressAutoHyphens w:val="0"/>
              <w:autoSpaceDN/>
              <w:textAlignment w:val="auto"/>
              <w:rPr>
                <w:rFonts w:eastAsia="標楷體"/>
                <w:kern w:val="0"/>
                <w:szCs w:val="24"/>
              </w:rPr>
            </w:pPr>
          </w:p>
        </w:tc>
        <w:tc>
          <w:tcPr>
            <w:tcW w:w="868" w:type="pct"/>
          </w:tcPr>
          <w:p w14:paraId="57FFEF89" w14:textId="77777777" w:rsidR="00C82277" w:rsidRPr="005904C1" w:rsidRDefault="00C82277" w:rsidP="002C1637">
            <w:pPr>
              <w:widowControl/>
              <w:suppressAutoHyphens w:val="0"/>
              <w:autoSpaceDN/>
              <w:textAlignment w:val="auto"/>
              <w:rPr>
                <w:rFonts w:eastAsia="標楷體"/>
                <w:kern w:val="0"/>
                <w:szCs w:val="24"/>
              </w:rPr>
            </w:pPr>
          </w:p>
        </w:tc>
      </w:tr>
      <w:tr w:rsidR="005904C1" w:rsidRPr="005904C1" w14:paraId="4EE8FFD6" w14:textId="10954E9D" w:rsidTr="0025570C">
        <w:trPr>
          <w:trHeight w:val="1245"/>
          <w:tblHeader/>
          <w:jc w:val="center"/>
        </w:trPr>
        <w:tc>
          <w:tcPr>
            <w:tcW w:w="1013" w:type="pct"/>
            <w:vMerge w:val="restart"/>
            <w:shd w:val="clear" w:color="auto" w:fill="auto"/>
            <w:vAlign w:val="center"/>
            <w:hideMark/>
          </w:tcPr>
          <w:p w14:paraId="14740A31" w14:textId="77777777" w:rsidR="00C82277" w:rsidRPr="005904C1" w:rsidRDefault="00C82277" w:rsidP="000C22F3">
            <w:pPr>
              <w:pStyle w:val="aa"/>
              <w:widowControl/>
              <w:numPr>
                <w:ilvl w:val="0"/>
                <w:numId w:val="2"/>
              </w:numPr>
              <w:suppressAutoHyphens w:val="0"/>
              <w:autoSpaceDN/>
              <w:textAlignment w:val="auto"/>
              <w:rPr>
                <w:rFonts w:eastAsia="標楷體"/>
                <w:kern w:val="0"/>
                <w:szCs w:val="24"/>
              </w:rPr>
            </w:pPr>
            <w:r w:rsidRPr="005904C1">
              <w:rPr>
                <w:rFonts w:eastAsia="標楷體"/>
                <w:kern w:val="0"/>
                <w:szCs w:val="24"/>
              </w:rPr>
              <w:t>當地精神復健資源概況</w:t>
            </w:r>
          </w:p>
        </w:tc>
        <w:tc>
          <w:tcPr>
            <w:tcW w:w="2032" w:type="pct"/>
            <w:gridSpan w:val="2"/>
            <w:shd w:val="clear" w:color="auto" w:fill="auto"/>
            <w:vAlign w:val="center"/>
            <w:hideMark/>
          </w:tcPr>
          <w:p w14:paraId="1FAF7E3B" w14:textId="0D946F0B" w:rsidR="00C82277" w:rsidRPr="005904C1" w:rsidRDefault="00C82277" w:rsidP="000D6F2F">
            <w:pPr>
              <w:pStyle w:val="aa"/>
              <w:widowControl/>
              <w:numPr>
                <w:ilvl w:val="0"/>
                <w:numId w:val="9"/>
              </w:numPr>
              <w:suppressAutoHyphens w:val="0"/>
              <w:autoSpaceDN/>
              <w:jc w:val="both"/>
              <w:textAlignment w:val="auto"/>
              <w:rPr>
                <w:rFonts w:eastAsia="標楷體"/>
                <w:kern w:val="0"/>
                <w:szCs w:val="24"/>
              </w:rPr>
            </w:pPr>
            <w:r w:rsidRPr="005904C1">
              <w:rPr>
                <w:rFonts w:eastAsia="標楷體"/>
                <w:kern w:val="0"/>
                <w:szCs w:val="24"/>
              </w:rPr>
              <w:t>服務區域</w:t>
            </w:r>
            <w:r w:rsidR="00B142F3" w:rsidRPr="005904C1">
              <w:rPr>
                <w:rFonts w:eastAsia="標楷體"/>
                <w:kern w:val="0"/>
                <w:szCs w:val="24"/>
              </w:rPr>
              <w:t>內</w:t>
            </w:r>
            <w:r w:rsidRPr="005904C1">
              <w:rPr>
                <w:rFonts w:eastAsia="標楷體"/>
                <w:kern w:val="0"/>
                <w:szCs w:val="24"/>
              </w:rPr>
              <w:t>同類型服務資源</w:t>
            </w:r>
            <w:r w:rsidR="00FA6D79" w:rsidRPr="005904C1">
              <w:rPr>
                <w:rFonts w:eastAsia="標楷體"/>
                <w:kern w:val="0"/>
                <w:szCs w:val="24"/>
              </w:rPr>
              <w:t>供需情形</w:t>
            </w:r>
            <w:r w:rsidRPr="005904C1">
              <w:rPr>
                <w:rFonts w:eastAsia="標楷體"/>
                <w:kern w:val="0"/>
                <w:szCs w:val="24"/>
              </w:rPr>
              <w:t>調查</w:t>
            </w:r>
            <w:r w:rsidR="00B142F3" w:rsidRPr="005904C1">
              <w:rPr>
                <w:rFonts w:eastAsia="標楷體"/>
                <w:kern w:val="0"/>
                <w:szCs w:val="24"/>
              </w:rPr>
              <w:t>（</w:t>
            </w:r>
            <w:r w:rsidR="000D6F2F" w:rsidRPr="005904C1">
              <w:rPr>
                <w:rFonts w:eastAsia="標楷體"/>
                <w:kern w:val="0"/>
                <w:szCs w:val="24"/>
              </w:rPr>
              <w:t>如</w:t>
            </w:r>
            <w:r w:rsidRPr="005904C1">
              <w:rPr>
                <w:rFonts w:eastAsia="標楷體"/>
                <w:kern w:val="0"/>
                <w:szCs w:val="24"/>
              </w:rPr>
              <w:t>機構</w:t>
            </w:r>
            <w:r w:rsidR="00FA6D79" w:rsidRPr="005904C1">
              <w:rPr>
                <w:rFonts w:eastAsia="標楷體"/>
                <w:kern w:val="0"/>
                <w:szCs w:val="24"/>
              </w:rPr>
              <w:t>數量與</w:t>
            </w:r>
            <w:r w:rsidRPr="005904C1">
              <w:rPr>
                <w:rFonts w:eastAsia="標楷體"/>
                <w:kern w:val="0"/>
                <w:szCs w:val="24"/>
              </w:rPr>
              <w:t>分布、等</w:t>
            </w:r>
            <w:r w:rsidR="00B142F3" w:rsidRPr="005904C1">
              <w:rPr>
                <w:rFonts w:eastAsia="標楷體"/>
                <w:kern w:val="0"/>
                <w:szCs w:val="24"/>
              </w:rPr>
              <w:t>）</w:t>
            </w:r>
            <w:r w:rsidRPr="005904C1">
              <w:rPr>
                <w:rFonts w:eastAsia="標楷體"/>
                <w:kern w:val="0"/>
                <w:szCs w:val="24"/>
              </w:rPr>
              <w:t>，據以評估設置需求</w:t>
            </w:r>
            <w:r w:rsidR="00D43C91" w:rsidRPr="005904C1">
              <w:rPr>
                <w:rFonts w:eastAsia="標楷體"/>
                <w:kern w:val="0"/>
                <w:szCs w:val="24"/>
              </w:rPr>
              <w:t>[</w:t>
            </w:r>
            <w:proofErr w:type="gramStart"/>
            <w:r w:rsidR="00D43C91" w:rsidRPr="005904C1">
              <w:rPr>
                <w:rFonts w:eastAsia="標楷體"/>
                <w:kern w:val="0"/>
                <w:szCs w:val="24"/>
              </w:rPr>
              <w:t>註</w:t>
            </w:r>
            <w:proofErr w:type="gramEnd"/>
            <w:r w:rsidR="00D43C91" w:rsidRPr="005904C1">
              <w:rPr>
                <w:rFonts w:eastAsia="標楷體"/>
                <w:kern w:val="0"/>
                <w:szCs w:val="24"/>
              </w:rPr>
              <w:t>1]</w:t>
            </w:r>
            <w:r w:rsidRPr="005904C1">
              <w:rPr>
                <w:rFonts w:eastAsia="標楷體"/>
                <w:kern w:val="0"/>
                <w:szCs w:val="24"/>
              </w:rPr>
              <w:t>。</w:t>
            </w:r>
          </w:p>
        </w:tc>
        <w:tc>
          <w:tcPr>
            <w:tcW w:w="507" w:type="pct"/>
          </w:tcPr>
          <w:p w14:paraId="16D8F19F" w14:textId="5A7579F7" w:rsidR="00C82277" w:rsidRPr="005904C1" w:rsidRDefault="00C82277" w:rsidP="002C1637">
            <w:pPr>
              <w:widowControl/>
              <w:suppressAutoHyphens w:val="0"/>
              <w:autoSpaceDN/>
              <w:textAlignment w:val="auto"/>
              <w:rPr>
                <w:rFonts w:eastAsia="標楷體"/>
                <w:kern w:val="0"/>
                <w:szCs w:val="24"/>
              </w:rPr>
            </w:pPr>
          </w:p>
        </w:tc>
        <w:tc>
          <w:tcPr>
            <w:tcW w:w="580" w:type="pct"/>
          </w:tcPr>
          <w:p w14:paraId="1BBA234D" w14:textId="77777777" w:rsidR="00C82277" w:rsidRPr="005904C1" w:rsidRDefault="00C82277" w:rsidP="002C1637">
            <w:pPr>
              <w:widowControl/>
              <w:suppressAutoHyphens w:val="0"/>
              <w:autoSpaceDN/>
              <w:textAlignment w:val="auto"/>
              <w:rPr>
                <w:rFonts w:eastAsia="標楷體"/>
                <w:kern w:val="0"/>
                <w:szCs w:val="24"/>
              </w:rPr>
            </w:pPr>
          </w:p>
        </w:tc>
        <w:tc>
          <w:tcPr>
            <w:tcW w:w="868" w:type="pct"/>
          </w:tcPr>
          <w:p w14:paraId="4AF58978" w14:textId="77777777" w:rsidR="00C82277" w:rsidRPr="005904C1" w:rsidRDefault="00C82277" w:rsidP="002C1637">
            <w:pPr>
              <w:widowControl/>
              <w:suppressAutoHyphens w:val="0"/>
              <w:autoSpaceDN/>
              <w:textAlignment w:val="auto"/>
              <w:rPr>
                <w:rFonts w:eastAsia="標楷體"/>
                <w:kern w:val="0"/>
                <w:szCs w:val="24"/>
              </w:rPr>
            </w:pPr>
          </w:p>
        </w:tc>
      </w:tr>
      <w:tr w:rsidR="005904C1" w:rsidRPr="005904C1" w14:paraId="5F416EF4" w14:textId="48A78F6B" w:rsidTr="0025570C">
        <w:trPr>
          <w:trHeight w:val="1123"/>
          <w:tblHeader/>
          <w:jc w:val="center"/>
        </w:trPr>
        <w:tc>
          <w:tcPr>
            <w:tcW w:w="1013" w:type="pct"/>
            <w:vMerge/>
            <w:vAlign w:val="center"/>
            <w:hideMark/>
          </w:tcPr>
          <w:p w14:paraId="5BAB9DCA" w14:textId="77777777" w:rsidR="00C82277" w:rsidRPr="005904C1" w:rsidRDefault="00C82277" w:rsidP="002C1637">
            <w:pPr>
              <w:widowControl/>
              <w:suppressAutoHyphens w:val="0"/>
              <w:autoSpaceDN/>
              <w:textAlignment w:val="auto"/>
              <w:rPr>
                <w:rFonts w:eastAsia="標楷體"/>
                <w:kern w:val="0"/>
                <w:szCs w:val="24"/>
              </w:rPr>
            </w:pPr>
          </w:p>
        </w:tc>
        <w:tc>
          <w:tcPr>
            <w:tcW w:w="2032" w:type="pct"/>
            <w:gridSpan w:val="2"/>
            <w:shd w:val="clear" w:color="auto" w:fill="auto"/>
            <w:vAlign w:val="center"/>
            <w:hideMark/>
          </w:tcPr>
          <w:p w14:paraId="61D1418C" w14:textId="2462CA60" w:rsidR="00C82277" w:rsidRPr="005904C1" w:rsidRDefault="00C82277" w:rsidP="000D6F2F">
            <w:pPr>
              <w:pStyle w:val="aa"/>
              <w:widowControl/>
              <w:numPr>
                <w:ilvl w:val="0"/>
                <w:numId w:val="9"/>
              </w:numPr>
              <w:suppressAutoHyphens w:val="0"/>
              <w:autoSpaceDN/>
              <w:jc w:val="both"/>
              <w:textAlignment w:val="auto"/>
              <w:rPr>
                <w:rFonts w:eastAsia="標楷體"/>
                <w:kern w:val="0"/>
                <w:szCs w:val="24"/>
              </w:rPr>
            </w:pPr>
            <w:r w:rsidRPr="005904C1">
              <w:rPr>
                <w:rFonts w:eastAsia="標楷體"/>
                <w:kern w:val="0"/>
                <w:szCs w:val="24"/>
              </w:rPr>
              <w:t>盤點當地</w:t>
            </w:r>
            <w:r w:rsidR="000D6F2F" w:rsidRPr="005904C1">
              <w:rPr>
                <w:rFonts w:eastAsia="標楷體"/>
                <w:kern w:val="0"/>
                <w:szCs w:val="24"/>
              </w:rPr>
              <w:t>精神</w:t>
            </w:r>
            <w:r w:rsidRPr="005904C1">
              <w:rPr>
                <w:rFonts w:eastAsia="標楷體"/>
                <w:kern w:val="0"/>
                <w:szCs w:val="24"/>
              </w:rPr>
              <w:t>復</w:t>
            </w:r>
            <w:r w:rsidR="006C5825" w:rsidRPr="005904C1">
              <w:rPr>
                <w:rFonts w:eastAsia="標楷體" w:hint="eastAsia"/>
                <w:kern w:val="0"/>
                <w:szCs w:val="24"/>
              </w:rPr>
              <w:t>健</w:t>
            </w:r>
            <w:r w:rsidRPr="005904C1">
              <w:rPr>
                <w:rFonts w:eastAsia="標楷體"/>
                <w:kern w:val="0"/>
                <w:szCs w:val="24"/>
              </w:rPr>
              <w:t>相關</w:t>
            </w:r>
            <w:r w:rsidR="000D6F2F" w:rsidRPr="005904C1">
              <w:rPr>
                <w:rFonts w:eastAsia="標楷體"/>
                <w:kern w:val="0"/>
                <w:szCs w:val="24"/>
              </w:rPr>
              <w:t>資源（如</w:t>
            </w:r>
            <w:r w:rsidRPr="005904C1">
              <w:rPr>
                <w:rFonts w:eastAsia="標楷體"/>
                <w:kern w:val="0"/>
                <w:szCs w:val="24"/>
              </w:rPr>
              <w:t>醫療</w:t>
            </w:r>
            <w:r w:rsidR="000D6F2F" w:rsidRPr="005904C1">
              <w:rPr>
                <w:rFonts w:eastAsia="標楷體"/>
                <w:kern w:val="0"/>
                <w:szCs w:val="24"/>
              </w:rPr>
              <w:t>院所</w:t>
            </w:r>
            <w:r w:rsidRPr="005904C1">
              <w:rPr>
                <w:rFonts w:eastAsia="標楷體"/>
                <w:kern w:val="0"/>
                <w:szCs w:val="24"/>
              </w:rPr>
              <w:t>、社會資源機構、職業重建資源等</w:t>
            </w:r>
            <w:r w:rsidR="000D6F2F" w:rsidRPr="005904C1">
              <w:rPr>
                <w:rFonts w:eastAsia="標楷體"/>
                <w:kern w:val="0"/>
                <w:szCs w:val="24"/>
              </w:rPr>
              <w:t>）</w:t>
            </w:r>
            <w:r w:rsidRPr="005904C1">
              <w:rPr>
                <w:rFonts w:eastAsia="標楷體"/>
                <w:kern w:val="0"/>
                <w:szCs w:val="24"/>
              </w:rPr>
              <w:t>。</w:t>
            </w:r>
          </w:p>
        </w:tc>
        <w:tc>
          <w:tcPr>
            <w:tcW w:w="507" w:type="pct"/>
          </w:tcPr>
          <w:p w14:paraId="463E05AC" w14:textId="67D4EEBE" w:rsidR="00C82277" w:rsidRPr="005904C1" w:rsidRDefault="00C82277" w:rsidP="002C1637">
            <w:pPr>
              <w:widowControl/>
              <w:suppressAutoHyphens w:val="0"/>
              <w:autoSpaceDN/>
              <w:textAlignment w:val="auto"/>
              <w:rPr>
                <w:rFonts w:eastAsia="標楷體"/>
                <w:kern w:val="0"/>
                <w:szCs w:val="24"/>
              </w:rPr>
            </w:pPr>
          </w:p>
        </w:tc>
        <w:tc>
          <w:tcPr>
            <w:tcW w:w="580" w:type="pct"/>
          </w:tcPr>
          <w:p w14:paraId="546C713F" w14:textId="77777777" w:rsidR="00C82277" w:rsidRPr="005904C1" w:rsidRDefault="00C82277" w:rsidP="002C1637">
            <w:pPr>
              <w:widowControl/>
              <w:suppressAutoHyphens w:val="0"/>
              <w:autoSpaceDN/>
              <w:textAlignment w:val="auto"/>
              <w:rPr>
                <w:rFonts w:eastAsia="標楷體"/>
                <w:kern w:val="0"/>
                <w:szCs w:val="24"/>
              </w:rPr>
            </w:pPr>
          </w:p>
        </w:tc>
        <w:tc>
          <w:tcPr>
            <w:tcW w:w="868" w:type="pct"/>
          </w:tcPr>
          <w:p w14:paraId="5F35D901" w14:textId="77777777" w:rsidR="00C82277" w:rsidRPr="005904C1" w:rsidRDefault="00C82277" w:rsidP="002C1637">
            <w:pPr>
              <w:widowControl/>
              <w:suppressAutoHyphens w:val="0"/>
              <w:autoSpaceDN/>
              <w:textAlignment w:val="auto"/>
              <w:rPr>
                <w:rFonts w:eastAsia="標楷體"/>
                <w:kern w:val="0"/>
                <w:szCs w:val="24"/>
              </w:rPr>
            </w:pPr>
          </w:p>
        </w:tc>
      </w:tr>
      <w:tr w:rsidR="005904C1" w:rsidRPr="005904C1" w14:paraId="58D12389" w14:textId="2FD2F31A" w:rsidTr="0025570C">
        <w:trPr>
          <w:trHeight w:val="840"/>
          <w:tblHeader/>
          <w:jc w:val="center"/>
        </w:trPr>
        <w:tc>
          <w:tcPr>
            <w:tcW w:w="1013" w:type="pct"/>
            <w:vMerge/>
            <w:vAlign w:val="center"/>
          </w:tcPr>
          <w:p w14:paraId="6C4A6426" w14:textId="77777777" w:rsidR="00C82277" w:rsidRPr="005904C1" w:rsidRDefault="00C82277" w:rsidP="002C1637">
            <w:pPr>
              <w:widowControl/>
              <w:suppressAutoHyphens w:val="0"/>
              <w:autoSpaceDN/>
              <w:textAlignment w:val="auto"/>
              <w:rPr>
                <w:rFonts w:eastAsia="標楷體"/>
                <w:kern w:val="0"/>
                <w:szCs w:val="24"/>
              </w:rPr>
            </w:pPr>
          </w:p>
        </w:tc>
        <w:tc>
          <w:tcPr>
            <w:tcW w:w="2032" w:type="pct"/>
            <w:gridSpan w:val="2"/>
            <w:shd w:val="clear" w:color="auto" w:fill="auto"/>
            <w:vAlign w:val="center"/>
          </w:tcPr>
          <w:p w14:paraId="7CF0FA04" w14:textId="0E44F1EB" w:rsidR="00C82277" w:rsidRPr="005904C1" w:rsidRDefault="000D6F2F" w:rsidP="000D6F2F">
            <w:pPr>
              <w:pStyle w:val="aa"/>
              <w:widowControl/>
              <w:numPr>
                <w:ilvl w:val="0"/>
                <w:numId w:val="9"/>
              </w:numPr>
              <w:suppressAutoHyphens w:val="0"/>
              <w:autoSpaceDN/>
              <w:jc w:val="both"/>
              <w:textAlignment w:val="auto"/>
              <w:rPr>
                <w:rFonts w:eastAsia="標楷體"/>
                <w:kern w:val="0"/>
                <w:szCs w:val="24"/>
              </w:rPr>
            </w:pPr>
            <w:r w:rsidRPr="005904C1">
              <w:rPr>
                <w:rFonts w:eastAsia="標楷體"/>
                <w:kern w:val="0"/>
                <w:szCs w:val="24"/>
              </w:rPr>
              <w:t>訂有敦親</w:t>
            </w:r>
            <w:r w:rsidR="00C82277" w:rsidRPr="005904C1">
              <w:rPr>
                <w:rFonts w:eastAsia="標楷體"/>
                <w:kern w:val="0"/>
                <w:szCs w:val="24"/>
              </w:rPr>
              <w:t>睦鄰</w:t>
            </w:r>
            <w:r w:rsidRPr="005904C1">
              <w:rPr>
                <w:rFonts w:eastAsia="標楷體"/>
                <w:kern w:val="0"/>
                <w:szCs w:val="24"/>
              </w:rPr>
              <w:t>、社區融合之前置作業規劃</w:t>
            </w:r>
            <w:r w:rsidR="00B3480D" w:rsidRPr="005904C1">
              <w:rPr>
                <w:rFonts w:eastAsia="標楷體" w:hint="eastAsia"/>
                <w:kern w:val="0"/>
                <w:szCs w:val="24"/>
              </w:rPr>
              <w:t>(</w:t>
            </w:r>
            <w:r w:rsidR="00B3480D" w:rsidRPr="005904C1">
              <w:rPr>
                <w:rFonts w:eastAsia="標楷體" w:hint="eastAsia"/>
                <w:kern w:val="0"/>
                <w:szCs w:val="24"/>
              </w:rPr>
              <w:t>含資源開發</w:t>
            </w:r>
            <w:r w:rsidR="00B3480D" w:rsidRPr="005904C1">
              <w:rPr>
                <w:rFonts w:eastAsia="標楷體" w:hint="eastAsia"/>
                <w:kern w:val="0"/>
                <w:szCs w:val="24"/>
              </w:rPr>
              <w:t>)</w:t>
            </w:r>
            <w:r w:rsidR="00B3480D" w:rsidRPr="005904C1">
              <w:rPr>
                <w:rFonts w:eastAsia="標楷體"/>
                <w:kern w:val="0"/>
                <w:szCs w:val="24"/>
              </w:rPr>
              <w:t>。</w:t>
            </w:r>
          </w:p>
        </w:tc>
        <w:tc>
          <w:tcPr>
            <w:tcW w:w="507" w:type="pct"/>
          </w:tcPr>
          <w:p w14:paraId="7A006FE1" w14:textId="6ED7CC15" w:rsidR="00C82277" w:rsidRPr="005904C1" w:rsidRDefault="00C82277" w:rsidP="002C1637">
            <w:pPr>
              <w:widowControl/>
              <w:suppressAutoHyphens w:val="0"/>
              <w:autoSpaceDN/>
              <w:textAlignment w:val="auto"/>
              <w:rPr>
                <w:rFonts w:eastAsia="標楷體"/>
                <w:kern w:val="0"/>
                <w:szCs w:val="24"/>
              </w:rPr>
            </w:pPr>
          </w:p>
        </w:tc>
        <w:tc>
          <w:tcPr>
            <w:tcW w:w="580" w:type="pct"/>
          </w:tcPr>
          <w:p w14:paraId="7DD112F4" w14:textId="77777777" w:rsidR="00C82277" w:rsidRPr="005904C1" w:rsidRDefault="00C82277" w:rsidP="002C1637">
            <w:pPr>
              <w:widowControl/>
              <w:suppressAutoHyphens w:val="0"/>
              <w:autoSpaceDN/>
              <w:textAlignment w:val="auto"/>
              <w:rPr>
                <w:rFonts w:eastAsia="標楷體"/>
                <w:kern w:val="0"/>
                <w:szCs w:val="24"/>
              </w:rPr>
            </w:pPr>
          </w:p>
        </w:tc>
        <w:tc>
          <w:tcPr>
            <w:tcW w:w="868" w:type="pct"/>
          </w:tcPr>
          <w:p w14:paraId="4AC4E9F6" w14:textId="77777777" w:rsidR="00C82277" w:rsidRPr="005904C1" w:rsidRDefault="00C82277" w:rsidP="002C1637">
            <w:pPr>
              <w:widowControl/>
              <w:suppressAutoHyphens w:val="0"/>
              <w:autoSpaceDN/>
              <w:textAlignment w:val="auto"/>
              <w:rPr>
                <w:rFonts w:eastAsia="標楷體"/>
                <w:kern w:val="0"/>
                <w:szCs w:val="24"/>
              </w:rPr>
            </w:pPr>
          </w:p>
        </w:tc>
      </w:tr>
      <w:tr w:rsidR="005904C1" w:rsidRPr="005904C1" w14:paraId="5E137C29" w14:textId="7F506113" w:rsidTr="0025570C">
        <w:trPr>
          <w:trHeight w:val="825"/>
          <w:tblHeader/>
          <w:jc w:val="center"/>
        </w:trPr>
        <w:tc>
          <w:tcPr>
            <w:tcW w:w="1013" w:type="pct"/>
            <w:shd w:val="clear" w:color="auto" w:fill="auto"/>
            <w:vAlign w:val="center"/>
            <w:hideMark/>
          </w:tcPr>
          <w:p w14:paraId="6A4D1336" w14:textId="77777777" w:rsidR="00C82277" w:rsidRPr="005904C1" w:rsidRDefault="00C82277" w:rsidP="000C22F3">
            <w:pPr>
              <w:pStyle w:val="aa"/>
              <w:widowControl/>
              <w:numPr>
                <w:ilvl w:val="0"/>
                <w:numId w:val="2"/>
              </w:numPr>
              <w:suppressAutoHyphens w:val="0"/>
              <w:autoSpaceDN/>
              <w:textAlignment w:val="auto"/>
              <w:rPr>
                <w:rFonts w:eastAsia="標楷體"/>
                <w:kern w:val="0"/>
                <w:szCs w:val="24"/>
              </w:rPr>
            </w:pPr>
            <w:r w:rsidRPr="005904C1">
              <w:rPr>
                <w:rFonts w:eastAsia="標楷體"/>
                <w:kern w:val="0"/>
                <w:szCs w:val="24"/>
              </w:rPr>
              <w:t>服務對象來源分析</w:t>
            </w:r>
          </w:p>
        </w:tc>
        <w:tc>
          <w:tcPr>
            <w:tcW w:w="2032" w:type="pct"/>
            <w:gridSpan w:val="2"/>
            <w:shd w:val="clear" w:color="auto" w:fill="auto"/>
            <w:vAlign w:val="center"/>
            <w:hideMark/>
          </w:tcPr>
          <w:p w14:paraId="29E6F3A8" w14:textId="4A8E5162" w:rsidR="00C82277" w:rsidRPr="005904C1" w:rsidRDefault="003959DC" w:rsidP="0025570C">
            <w:pPr>
              <w:pStyle w:val="Default"/>
              <w:rPr>
                <w:rFonts w:eastAsia="標楷體"/>
                <w:color w:val="auto"/>
              </w:rPr>
            </w:pPr>
            <w:r w:rsidRPr="005904C1">
              <w:rPr>
                <w:rFonts w:eastAsia="標楷體"/>
                <w:color w:val="auto"/>
              </w:rPr>
              <w:t>預計收案來源或管道</w:t>
            </w:r>
            <w:r w:rsidR="0025570C" w:rsidRPr="005904C1">
              <w:rPr>
                <w:rFonts w:eastAsia="標楷體" w:hint="eastAsia"/>
                <w:color w:val="auto"/>
              </w:rPr>
              <w:t>；申請擴充者，應有目前服務對象之概況分析。</w:t>
            </w:r>
          </w:p>
        </w:tc>
        <w:tc>
          <w:tcPr>
            <w:tcW w:w="507" w:type="pct"/>
          </w:tcPr>
          <w:p w14:paraId="5006080C" w14:textId="67BD3265" w:rsidR="00C82277" w:rsidRPr="005904C1" w:rsidRDefault="00C82277" w:rsidP="002C1637">
            <w:pPr>
              <w:widowControl/>
              <w:suppressAutoHyphens w:val="0"/>
              <w:autoSpaceDN/>
              <w:textAlignment w:val="auto"/>
              <w:rPr>
                <w:rFonts w:eastAsia="標楷體"/>
                <w:kern w:val="0"/>
                <w:szCs w:val="24"/>
              </w:rPr>
            </w:pPr>
          </w:p>
        </w:tc>
        <w:tc>
          <w:tcPr>
            <w:tcW w:w="580" w:type="pct"/>
          </w:tcPr>
          <w:p w14:paraId="126F977E" w14:textId="77777777" w:rsidR="00C82277" w:rsidRPr="005904C1" w:rsidRDefault="00C82277" w:rsidP="002C1637">
            <w:pPr>
              <w:widowControl/>
              <w:suppressAutoHyphens w:val="0"/>
              <w:autoSpaceDN/>
              <w:textAlignment w:val="auto"/>
              <w:rPr>
                <w:rFonts w:eastAsia="標楷體"/>
                <w:kern w:val="0"/>
                <w:szCs w:val="24"/>
              </w:rPr>
            </w:pPr>
          </w:p>
        </w:tc>
        <w:tc>
          <w:tcPr>
            <w:tcW w:w="868" w:type="pct"/>
          </w:tcPr>
          <w:p w14:paraId="49A90685" w14:textId="77777777" w:rsidR="00C82277" w:rsidRPr="005904C1" w:rsidRDefault="00C82277" w:rsidP="002C1637">
            <w:pPr>
              <w:widowControl/>
              <w:suppressAutoHyphens w:val="0"/>
              <w:autoSpaceDN/>
              <w:textAlignment w:val="auto"/>
              <w:rPr>
                <w:rFonts w:eastAsia="標楷體"/>
                <w:kern w:val="0"/>
                <w:szCs w:val="24"/>
              </w:rPr>
            </w:pPr>
          </w:p>
        </w:tc>
      </w:tr>
      <w:tr w:rsidR="005904C1" w:rsidRPr="005904C1" w14:paraId="76594E67" w14:textId="1C4601FF" w:rsidTr="0025570C">
        <w:trPr>
          <w:trHeight w:val="330"/>
          <w:jc w:val="center"/>
        </w:trPr>
        <w:tc>
          <w:tcPr>
            <w:tcW w:w="3045" w:type="pct"/>
            <w:gridSpan w:val="3"/>
            <w:shd w:val="clear" w:color="auto" w:fill="auto"/>
            <w:vAlign w:val="center"/>
            <w:hideMark/>
          </w:tcPr>
          <w:p w14:paraId="7B27EB40" w14:textId="2A5F7FCC" w:rsidR="00C82277" w:rsidRPr="005904C1" w:rsidRDefault="003B279F" w:rsidP="000D6F2F">
            <w:pPr>
              <w:widowControl/>
              <w:suppressAutoHyphens w:val="0"/>
              <w:autoSpaceDN/>
              <w:jc w:val="both"/>
              <w:textAlignment w:val="auto"/>
              <w:rPr>
                <w:rFonts w:eastAsia="標楷體"/>
                <w:b/>
                <w:bCs/>
                <w:kern w:val="0"/>
                <w:szCs w:val="24"/>
              </w:rPr>
            </w:pPr>
            <w:r w:rsidRPr="005904C1">
              <w:rPr>
                <w:rFonts w:eastAsia="標楷體"/>
                <w:b/>
                <w:bCs/>
                <w:kern w:val="0"/>
                <w:szCs w:val="24"/>
              </w:rPr>
              <w:t>二</w:t>
            </w:r>
            <w:r w:rsidR="00C82277" w:rsidRPr="005904C1">
              <w:rPr>
                <w:rFonts w:eastAsia="標楷體"/>
                <w:b/>
                <w:bCs/>
                <w:kern w:val="0"/>
                <w:szCs w:val="24"/>
              </w:rPr>
              <w:t>、設置規模</w:t>
            </w:r>
          </w:p>
        </w:tc>
        <w:tc>
          <w:tcPr>
            <w:tcW w:w="507" w:type="pct"/>
          </w:tcPr>
          <w:p w14:paraId="4578E020" w14:textId="77777777" w:rsidR="00C82277" w:rsidRPr="005904C1" w:rsidRDefault="00C82277" w:rsidP="001914B2">
            <w:pPr>
              <w:widowControl/>
              <w:suppressAutoHyphens w:val="0"/>
              <w:autoSpaceDN/>
              <w:textAlignment w:val="auto"/>
              <w:rPr>
                <w:rFonts w:eastAsia="標楷體"/>
                <w:kern w:val="0"/>
                <w:szCs w:val="24"/>
              </w:rPr>
            </w:pPr>
          </w:p>
        </w:tc>
        <w:tc>
          <w:tcPr>
            <w:tcW w:w="580" w:type="pct"/>
          </w:tcPr>
          <w:p w14:paraId="493AF86D" w14:textId="77777777" w:rsidR="00C82277" w:rsidRPr="005904C1" w:rsidRDefault="00C82277" w:rsidP="001914B2">
            <w:pPr>
              <w:widowControl/>
              <w:suppressAutoHyphens w:val="0"/>
              <w:autoSpaceDN/>
              <w:textAlignment w:val="auto"/>
              <w:rPr>
                <w:rFonts w:eastAsia="標楷體"/>
                <w:kern w:val="0"/>
                <w:szCs w:val="24"/>
              </w:rPr>
            </w:pPr>
          </w:p>
        </w:tc>
        <w:tc>
          <w:tcPr>
            <w:tcW w:w="868" w:type="pct"/>
          </w:tcPr>
          <w:p w14:paraId="44C74B02" w14:textId="77777777" w:rsidR="00C82277" w:rsidRPr="005904C1" w:rsidRDefault="00C82277" w:rsidP="001914B2">
            <w:pPr>
              <w:widowControl/>
              <w:suppressAutoHyphens w:val="0"/>
              <w:autoSpaceDN/>
              <w:textAlignment w:val="auto"/>
              <w:rPr>
                <w:rFonts w:eastAsia="標楷體"/>
                <w:kern w:val="0"/>
                <w:szCs w:val="24"/>
              </w:rPr>
            </w:pPr>
          </w:p>
        </w:tc>
      </w:tr>
      <w:tr w:rsidR="005904C1" w:rsidRPr="005904C1" w14:paraId="7C69DFB1" w14:textId="2C956E7C" w:rsidTr="0025570C">
        <w:trPr>
          <w:trHeight w:val="660"/>
          <w:tblHeader/>
          <w:jc w:val="center"/>
        </w:trPr>
        <w:tc>
          <w:tcPr>
            <w:tcW w:w="1013" w:type="pct"/>
            <w:shd w:val="clear" w:color="auto" w:fill="auto"/>
            <w:vAlign w:val="center"/>
            <w:hideMark/>
          </w:tcPr>
          <w:p w14:paraId="612410F0" w14:textId="77777777" w:rsidR="00C82277" w:rsidRPr="005904C1" w:rsidRDefault="00C82277" w:rsidP="000C22F3">
            <w:pPr>
              <w:pStyle w:val="aa"/>
              <w:widowControl/>
              <w:numPr>
                <w:ilvl w:val="0"/>
                <w:numId w:val="3"/>
              </w:numPr>
              <w:suppressAutoHyphens w:val="0"/>
              <w:autoSpaceDN/>
              <w:textAlignment w:val="auto"/>
              <w:rPr>
                <w:rFonts w:eastAsia="標楷體"/>
                <w:kern w:val="0"/>
                <w:szCs w:val="24"/>
              </w:rPr>
            </w:pPr>
            <w:r w:rsidRPr="005904C1">
              <w:rPr>
                <w:rFonts w:eastAsia="標楷體"/>
                <w:kern w:val="0"/>
                <w:szCs w:val="24"/>
              </w:rPr>
              <w:t>組織架構</w:t>
            </w:r>
          </w:p>
        </w:tc>
        <w:tc>
          <w:tcPr>
            <w:tcW w:w="2032" w:type="pct"/>
            <w:gridSpan w:val="2"/>
            <w:shd w:val="clear" w:color="auto" w:fill="auto"/>
            <w:vAlign w:val="center"/>
            <w:hideMark/>
          </w:tcPr>
          <w:p w14:paraId="3FAAA3B9" w14:textId="29C2D727" w:rsidR="00C82277" w:rsidRPr="005904C1" w:rsidRDefault="00C82277" w:rsidP="000D6F2F">
            <w:pPr>
              <w:widowControl/>
              <w:suppressAutoHyphens w:val="0"/>
              <w:autoSpaceDN/>
              <w:jc w:val="both"/>
              <w:textAlignment w:val="auto"/>
              <w:rPr>
                <w:rFonts w:eastAsia="標楷體"/>
                <w:kern w:val="0"/>
                <w:szCs w:val="24"/>
              </w:rPr>
            </w:pPr>
            <w:r w:rsidRPr="005904C1">
              <w:rPr>
                <w:rFonts w:eastAsia="標楷體"/>
                <w:kern w:val="0"/>
                <w:szCs w:val="24"/>
              </w:rPr>
              <w:t>訂定明確機構組織架構，各單位及人員有清晰的層級與分工。</w:t>
            </w:r>
          </w:p>
        </w:tc>
        <w:tc>
          <w:tcPr>
            <w:tcW w:w="507" w:type="pct"/>
          </w:tcPr>
          <w:p w14:paraId="14CF0A70" w14:textId="0D4C2882" w:rsidR="00C82277" w:rsidRPr="005904C1" w:rsidRDefault="00C82277" w:rsidP="002C1637">
            <w:pPr>
              <w:widowControl/>
              <w:suppressAutoHyphens w:val="0"/>
              <w:autoSpaceDN/>
              <w:textAlignment w:val="auto"/>
              <w:rPr>
                <w:rFonts w:eastAsia="標楷體"/>
                <w:kern w:val="0"/>
                <w:szCs w:val="24"/>
              </w:rPr>
            </w:pPr>
          </w:p>
        </w:tc>
        <w:tc>
          <w:tcPr>
            <w:tcW w:w="580" w:type="pct"/>
          </w:tcPr>
          <w:p w14:paraId="65D02009" w14:textId="77777777" w:rsidR="00C82277" w:rsidRPr="005904C1" w:rsidRDefault="00C82277" w:rsidP="002C1637">
            <w:pPr>
              <w:widowControl/>
              <w:suppressAutoHyphens w:val="0"/>
              <w:autoSpaceDN/>
              <w:textAlignment w:val="auto"/>
              <w:rPr>
                <w:rFonts w:eastAsia="標楷體"/>
                <w:kern w:val="0"/>
                <w:szCs w:val="24"/>
              </w:rPr>
            </w:pPr>
          </w:p>
        </w:tc>
        <w:tc>
          <w:tcPr>
            <w:tcW w:w="868" w:type="pct"/>
          </w:tcPr>
          <w:p w14:paraId="7BBC4DF4" w14:textId="77777777" w:rsidR="00C82277" w:rsidRPr="005904C1" w:rsidRDefault="00C82277" w:rsidP="002C1637">
            <w:pPr>
              <w:widowControl/>
              <w:suppressAutoHyphens w:val="0"/>
              <w:autoSpaceDN/>
              <w:textAlignment w:val="auto"/>
              <w:rPr>
                <w:rFonts w:eastAsia="標楷體"/>
                <w:kern w:val="0"/>
                <w:szCs w:val="24"/>
              </w:rPr>
            </w:pPr>
          </w:p>
        </w:tc>
      </w:tr>
      <w:tr w:rsidR="005904C1" w:rsidRPr="005904C1" w14:paraId="02208D7E" w14:textId="020791B7" w:rsidTr="0025570C">
        <w:trPr>
          <w:trHeight w:val="623"/>
          <w:tblHeader/>
          <w:jc w:val="center"/>
        </w:trPr>
        <w:tc>
          <w:tcPr>
            <w:tcW w:w="1013" w:type="pct"/>
            <w:vMerge w:val="restart"/>
            <w:shd w:val="clear" w:color="auto" w:fill="auto"/>
            <w:vAlign w:val="center"/>
            <w:hideMark/>
          </w:tcPr>
          <w:p w14:paraId="04B7951F" w14:textId="1C0537AB" w:rsidR="0025570C" w:rsidRPr="005904C1" w:rsidRDefault="0025570C" w:rsidP="000C22F3">
            <w:pPr>
              <w:pStyle w:val="aa"/>
              <w:numPr>
                <w:ilvl w:val="0"/>
                <w:numId w:val="3"/>
              </w:numPr>
              <w:rPr>
                <w:rFonts w:eastAsia="標楷體"/>
                <w:kern w:val="0"/>
                <w:szCs w:val="24"/>
              </w:rPr>
            </w:pPr>
            <w:bookmarkStart w:id="0" w:name="_Hlk190964312"/>
            <w:r w:rsidRPr="005904C1">
              <w:rPr>
                <w:rFonts w:eastAsia="標楷體"/>
                <w:kern w:val="0"/>
                <w:szCs w:val="24"/>
              </w:rPr>
              <w:t>人員配置與職掌</w:t>
            </w:r>
            <w:bookmarkEnd w:id="0"/>
          </w:p>
        </w:tc>
        <w:tc>
          <w:tcPr>
            <w:tcW w:w="2032" w:type="pct"/>
            <w:gridSpan w:val="2"/>
            <w:shd w:val="clear" w:color="auto" w:fill="auto"/>
            <w:vAlign w:val="center"/>
            <w:hideMark/>
          </w:tcPr>
          <w:p w14:paraId="11E077A5" w14:textId="0AD63B29" w:rsidR="0025570C" w:rsidRPr="005904C1" w:rsidRDefault="0025570C" w:rsidP="000D6F2F">
            <w:pPr>
              <w:pStyle w:val="aa"/>
              <w:numPr>
                <w:ilvl w:val="0"/>
                <w:numId w:val="11"/>
              </w:numPr>
              <w:autoSpaceDN/>
              <w:jc w:val="both"/>
              <w:textAlignment w:val="auto"/>
              <w:rPr>
                <w:rFonts w:eastAsia="標楷體"/>
                <w:kern w:val="0"/>
                <w:szCs w:val="24"/>
              </w:rPr>
            </w:pPr>
            <w:r w:rsidRPr="005904C1">
              <w:rPr>
                <w:rFonts w:eastAsia="標楷體"/>
                <w:kern w:val="0"/>
                <w:szCs w:val="24"/>
              </w:rPr>
              <w:t>說明負責人及工作人員配置人數、進用資格及條件。</w:t>
            </w:r>
          </w:p>
          <w:p w14:paraId="6B5A9CF3" w14:textId="77777777" w:rsidR="0025570C" w:rsidRPr="005904C1" w:rsidRDefault="0025570C" w:rsidP="000D6F2F">
            <w:pPr>
              <w:widowControl/>
              <w:suppressAutoHyphens w:val="0"/>
              <w:autoSpaceDN/>
              <w:ind w:left="26" w:hangingChars="11" w:hanging="26"/>
              <w:jc w:val="both"/>
              <w:textAlignment w:val="auto"/>
              <w:rPr>
                <w:rFonts w:eastAsia="標楷體"/>
                <w:kern w:val="0"/>
                <w:szCs w:val="24"/>
              </w:rPr>
            </w:pPr>
          </w:p>
        </w:tc>
        <w:tc>
          <w:tcPr>
            <w:tcW w:w="507" w:type="pct"/>
          </w:tcPr>
          <w:p w14:paraId="65197EB0" w14:textId="3DBACCE2" w:rsidR="0025570C" w:rsidRPr="005904C1" w:rsidRDefault="0025570C" w:rsidP="002C1637">
            <w:pPr>
              <w:widowControl/>
              <w:suppressAutoHyphens w:val="0"/>
              <w:autoSpaceDN/>
              <w:textAlignment w:val="auto"/>
              <w:rPr>
                <w:rFonts w:eastAsia="標楷體"/>
                <w:kern w:val="0"/>
                <w:szCs w:val="24"/>
              </w:rPr>
            </w:pPr>
          </w:p>
        </w:tc>
        <w:tc>
          <w:tcPr>
            <w:tcW w:w="580" w:type="pct"/>
          </w:tcPr>
          <w:p w14:paraId="1E1E0E8A" w14:textId="77777777" w:rsidR="0025570C" w:rsidRPr="005904C1" w:rsidRDefault="0025570C" w:rsidP="002C1637">
            <w:pPr>
              <w:widowControl/>
              <w:suppressAutoHyphens w:val="0"/>
              <w:autoSpaceDN/>
              <w:textAlignment w:val="auto"/>
              <w:rPr>
                <w:rFonts w:eastAsia="標楷體"/>
                <w:kern w:val="0"/>
                <w:szCs w:val="24"/>
              </w:rPr>
            </w:pPr>
          </w:p>
        </w:tc>
        <w:tc>
          <w:tcPr>
            <w:tcW w:w="868" w:type="pct"/>
          </w:tcPr>
          <w:p w14:paraId="776DC78F" w14:textId="77777777" w:rsidR="0025570C" w:rsidRPr="005904C1" w:rsidRDefault="0025570C" w:rsidP="002C1637">
            <w:pPr>
              <w:widowControl/>
              <w:suppressAutoHyphens w:val="0"/>
              <w:autoSpaceDN/>
              <w:textAlignment w:val="auto"/>
              <w:rPr>
                <w:rFonts w:eastAsia="標楷體"/>
                <w:kern w:val="0"/>
                <w:szCs w:val="24"/>
              </w:rPr>
            </w:pPr>
          </w:p>
        </w:tc>
      </w:tr>
      <w:tr w:rsidR="005904C1" w:rsidRPr="005904C1" w14:paraId="0E68D1D6" w14:textId="498DADFD" w:rsidTr="0025570C">
        <w:trPr>
          <w:trHeight w:val="622"/>
          <w:tblHeader/>
          <w:jc w:val="center"/>
        </w:trPr>
        <w:tc>
          <w:tcPr>
            <w:tcW w:w="1013" w:type="pct"/>
            <w:vMerge/>
            <w:shd w:val="clear" w:color="auto" w:fill="auto"/>
            <w:vAlign w:val="center"/>
          </w:tcPr>
          <w:p w14:paraId="35E0C795" w14:textId="77777777" w:rsidR="0025570C" w:rsidRPr="005904C1" w:rsidRDefault="0025570C" w:rsidP="000C22F3">
            <w:pPr>
              <w:pStyle w:val="aa"/>
              <w:numPr>
                <w:ilvl w:val="0"/>
                <w:numId w:val="3"/>
              </w:numPr>
              <w:rPr>
                <w:rFonts w:eastAsia="標楷體"/>
                <w:kern w:val="0"/>
                <w:szCs w:val="24"/>
              </w:rPr>
            </w:pPr>
          </w:p>
        </w:tc>
        <w:tc>
          <w:tcPr>
            <w:tcW w:w="2032" w:type="pct"/>
            <w:gridSpan w:val="2"/>
            <w:shd w:val="clear" w:color="auto" w:fill="auto"/>
            <w:vAlign w:val="center"/>
          </w:tcPr>
          <w:p w14:paraId="0B556A70" w14:textId="162C78D2" w:rsidR="0025570C" w:rsidRPr="005904C1" w:rsidRDefault="0025570C" w:rsidP="00D06681">
            <w:pPr>
              <w:pStyle w:val="aa"/>
              <w:numPr>
                <w:ilvl w:val="0"/>
                <w:numId w:val="11"/>
              </w:numPr>
              <w:autoSpaceDN/>
              <w:jc w:val="both"/>
              <w:textAlignment w:val="auto"/>
              <w:rPr>
                <w:rFonts w:eastAsia="標楷體"/>
                <w:kern w:val="0"/>
                <w:szCs w:val="24"/>
              </w:rPr>
            </w:pPr>
            <w:r w:rsidRPr="005904C1">
              <w:rPr>
                <w:rFonts w:eastAsia="標楷體"/>
                <w:kern w:val="0"/>
                <w:szCs w:val="24"/>
              </w:rPr>
              <w:t>詳述人員職掌（含工作範圍、項目），並訂有工作規範。</w:t>
            </w:r>
          </w:p>
        </w:tc>
        <w:tc>
          <w:tcPr>
            <w:tcW w:w="507" w:type="pct"/>
          </w:tcPr>
          <w:p w14:paraId="615DD919" w14:textId="4252C2C8" w:rsidR="0025570C" w:rsidRPr="005904C1" w:rsidRDefault="0025570C" w:rsidP="002C1637">
            <w:pPr>
              <w:widowControl/>
              <w:suppressAutoHyphens w:val="0"/>
              <w:autoSpaceDN/>
              <w:textAlignment w:val="auto"/>
              <w:rPr>
                <w:rFonts w:eastAsia="標楷體"/>
                <w:kern w:val="0"/>
                <w:szCs w:val="24"/>
              </w:rPr>
            </w:pPr>
          </w:p>
        </w:tc>
        <w:tc>
          <w:tcPr>
            <w:tcW w:w="580" w:type="pct"/>
          </w:tcPr>
          <w:p w14:paraId="685E8D8A" w14:textId="77777777" w:rsidR="0025570C" w:rsidRPr="005904C1" w:rsidRDefault="0025570C" w:rsidP="002C1637">
            <w:pPr>
              <w:widowControl/>
              <w:suppressAutoHyphens w:val="0"/>
              <w:autoSpaceDN/>
              <w:textAlignment w:val="auto"/>
              <w:rPr>
                <w:rFonts w:eastAsia="標楷體"/>
                <w:kern w:val="0"/>
                <w:szCs w:val="24"/>
              </w:rPr>
            </w:pPr>
          </w:p>
        </w:tc>
        <w:tc>
          <w:tcPr>
            <w:tcW w:w="868" w:type="pct"/>
          </w:tcPr>
          <w:p w14:paraId="5B58A930" w14:textId="77777777" w:rsidR="0025570C" w:rsidRPr="005904C1" w:rsidRDefault="0025570C" w:rsidP="002C1637">
            <w:pPr>
              <w:widowControl/>
              <w:suppressAutoHyphens w:val="0"/>
              <w:autoSpaceDN/>
              <w:textAlignment w:val="auto"/>
              <w:rPr>
                <w:rFonts w:eastAsia="標楷體"/>
                <w:kern w:val="0"/>
                <w:szCs w:val="24"/>
              </w:rPr>
            </w:pPr>
          </w:p>
        </w:tc>
      </w:tr>
      <w:tr w:rsidR="005904C1" w:rsidRPr="005904C1" w14:paraId="20DAD6B4" w14:textId="77777777" w:rsidTr="0025570C">
        <w:trPr>
          <w:trHeight w:val="622"/>
          <w:tblHeader/>
          <w:jc w:val="center"/>
        </w:trPr>
        <w:tc>
          <w:tcPr>
            <w:tcW w:w="1013" w:type="pct"/>
            <w:vMerge/>
            <w:shd w:val="clear" w:color="auto" w:fill="auto"/>
            <w:vAlign w:val="center"/>
          </w:tcPr>
          <w:p w14:paraId="0ADB0BC3" w14:textId="77777777" w:rsidR="0025570C" w:rsidRPr="005904C1" w:rsidRDefault="0025570C" w:rsidP="000C22F3">
            <w:pPr>
              <w:pStyle w:val="aa"/>
              <w:numPr>
                <w:ilvl w:val="0"/>
                <w:numId w:val="3"/>
              </w:numPr>
              <w:rPr>
                <w:rFonts w:eastAsia="標楷體"/>
                <w:kern w:val="0"/>
                <w:szCs w:val="24"/>
              </w:rPr>
            </w:pPr>
          </w:p>
        </w:tc>
        <w:tc>
          <w:tcPr>
            <w:tcW w:w="2032" w:type="pct"/>
            <w:gridSpan w:val="2"/>
            <w:shd w:val="clear" w:color="auto" w:fill="auto"/>
            <w:vAlign w:val="center"/>
          </w:tcPr>
          <w:p w14:paraId="105EF642" w14:textId="683DDC26" w:rsidR="0025570C" w:rsidRPr="005904C1" w:rsidRDefault="0025570C" w:rsidP="00D06681">
            <w:pPr>
              <w:pStyle w:val="aa"/>
              <w:numPr>
                <w:ilvl w:val="0"/>
                <w:numId w:val="11"/>
              </w:numPr>
              <w:autoSpaceDN/>
              <w:jc w:val="both"/>
              <w:textAlignment w:val="auto"/>
              <w:rPr>
                <w:rFonts w:eastAsia="標楷體"/>
                <w:kern w:val="0"/>
                <w:szCs w:val="24"/>
              </w:rPr>
            </w:pPr>
            <w:r w:rsidRPr="005904C1">
              <w:rPr>
                <w:rFonts w:eastAsia="標楷體" w:hint="eastAsia"/>
                <w:kern w:val="0"/>
                <w:szCs w:val="24"/>
              </w:rPr>
              <w:t>人員</w:t>
            </w:r>
            <w:r w:rsidRPr="005904C1">
              <w:rPr>
                <w:rFonts w:eastAsia="標楷體" w:hint="eastAsia"/>
                <w:kern w:val="0"/>
                <w:szCs w:val="24"/>
              </w:rPr>
              <w:t>(</w:t>
            </w:r>
            <w:r w:rsidRPr="005904C1">
              <w:rPr>
                <w:rFonts w:eastAsia="標楷體" w:hint="eastAsia"/>
                <w:kern w:val="0"/>
                <w:szCs w:val="24"/>
              </w:rPr>
              <w:t>預計</w:t>
            </w:r>
            <w:r w:rsidRPr="005904C1">
              <w:rPr>
                <w:rFonts w:eastAsia="標楷體" w:hint="eastAsia"/>
                <w:kern w:val="0"/>
                <w:szCs w:val="24"/>
              </w:rPr>
              <w:t>)</w:t>
            </w:r>
            <w:r w:rsidRPr="005904C1">
              <w:rPr>
                <w:rFonts w:eastAsia="標楷體" w:hint="eastAsia"/>
                <w:kern w:val="0"/>
                <w:szCs w:val="24"/>
              </w:rPr>
              <w:t>排班表</w:t>
            </w:r>
          </w:p>
        </w:tc>
        <w:tc>
          <w:tcPr>
            <w:tcW w:w="507" w:type="pct"/>
          </w:tcPr>
          <w:p w14:paraId="261A0138" w14:textId="77777777" w:rsidR="0025570C" w:rsidRPr="005904C1" w:rsidRDefault="0025570C" w:rsidP="002C1637">
            <w:pPr>
              <w:widowControl/>
              <w:suppressAutoHyphens w:val="0"/>
              <w:autoSpaceDN/>
              <w:textAlignment w:val="auto"/>
              <w:rPr>
                <w:rFonts w:eastAsia="標楷體"/>
                <w:kern w:val="0"/>
                <w:szCs w:val="24"/>
              </w:rPr>
            </w:pPr>
          </w:p>
        </w:tc>
        <w:tc>
          <w:tcPr>
            <w:tcW w:w="580" w:type="pct"/>
          </w:tcPr>
          <w:p w14:paraId="4EAD8082" w14:textId="77777777" w:rsidR="0025570C" w:rsidRPr="005904C1" w:rsidRDefault="0025570C" w:rsidP="002C1637">
            <w:pPr>
              <w:widowControl/>
              <w:suppressAutoHyphens w:val="0"/>
              <w:autoSpaceDN/>
              <w:textAlignment w:val="auto"/>
              <w:rPr>
                <w:rFonts w:eastAsia="標楷體"/>
                <w:kern w:val="0"/>
                <w:szCs w:val="24"/>
              </w:rPr>
            </w:pPr>
          </w:p>
        </w:tc>
        <w:tc>
          <w:tcPr>
            <w:tcW w:w="868" w:type="pct"/>
          </w:tcPr>
          <w:p w14:paraId="7127D9C9" w14:textId="77777777" w:rsidR="0025570C" w:rsidRPr="005904C1" w:rsidRDefault="0025570C" w:rsidP="002C1637">
            <w:pPr>
              <w:widowControl/>
              <w:suppressAutoHyphens w:val="0"/>
              <w:autoSpaceDN/>
              <w:textAlignment w:val="auto"/>
              <w:rPr>
                <w:rFonts w:eastAsia="標楷體"/>
                <w:kern w:val="0"/>
                <w:szCs w:val="24"/>
              </w:rPr>
            </w:pPr>
          </w:p>
        </w:tc>
      </w:tr>
      <w:tr w:rsidR="005904C1" w:rsidRPr="005904C1" w14:paraId="0B721351" w14:textId="735F6DF3" w:rsidTr="0025570C">
        <w:trPr>
          <w:trHeight w:val="764"/>
          <w:tblHeader/>
          <w:jc w:val="center"/>
        </w:trPr>
        <w:tc>
          <w:tcPr>
            <w:tcW w:w="1013" w:type="pct"/>
            <w:shd w:val="clear" w:color="auto" w:fill="auto"/>
            <w:vAlign w:val="center"/>
            <w:hideMark/>
          </w:tcPr>
          <w:p w14:paraId="6646A507" w14:textId="77777777" w:rsidR="00C82277" w:rsidRPr="005904C1" w:rsidRDefault="00C82277" w:rsidP="000C22F3">
            <w:pPr>
              <w:pStyle w:val="aa"/>
              <w:widowControl/>
              <w:numPr>
                <w:ilvl w:val="0"/>
                <w:numId w:val="3"/>
              </w:numPr>
              <w:suppressAutoHyphens w:val="0"/>
              <w:autoSpaceDN/>
              <w:textAlignment w:val="auto"/>
              <w:rPr>
                <w:rFonts w:eastAsia="標楷體"/>
                <w:kern w:val="0"/>
                <w:szCs w:val="24"/>
              </w:rPr>
            </w:pPr>
            <w:r w:rsidRPr="005904C1">
              <w:rPr>
                <w:rFonts w:eastAsia="標楷體"/>
                <w:kern w:val="0"/>
                <w:szCs w:val="24"/>
              </w:rPr>
              <w:t>人力整備情形</w:t>
            </w:r>
          </w:p>
        </w:tc>
        <w:tc>
          <w:tcPr>
            <w:tcW w:w="2032" w:type="pct"/>
            <w:gridSpan w:val="2"/>
            <w:shd w:val="clear" w:color="auto" w:fill="auto"/>
            <w:vAlign w:val="center"/>
            <w:hideMark/>
          </w:tcPr>
          <w:p w14:paraId="3F35F6C7" w14:textId="2C2E67AF" w:rsidR="00C82277" w:rsidRPr="005904C1" w:rsidRDefault="00C82277" w:rsidP="00663349">
            <w:pPr>
              <w:autoSpaceDN/>
              <w:jc w:val="both"/>
              <w:textAlignment w:val="auto"/>
              <w:rPr>
                <w:rFonts w:eastAsia="標楷體"/>
                <w:kern w:val="0"/>
                <w:szCs w:val="24"/>
              </w:rPr>
            </w:pPr>
            <w:r w:rsidRPr="005904C1">
              <w:rPr>
                <w:rFonts w:eastAsia="標楷體"/>
                <w:kern w:val="0"/>
                <w:szCs w:val="24"/>
              </w:rPr>
              <w:t>訂定計畫性人力</w:t>
            </w:r>
            <w:r w:rsidR="00D06681" w:rsidRPr="005904C1">
              <w:rPr>
                <w:rFonts w:eastAsia="標楷體"/>
                <w:kern w:val="0"/>
                <w:szCs w:val="24"/>
              </w:rPr>
              <w:t>整備措施，例如：招聘、訓練和進修計畫等</w:t>
            </w:r>
            <w:r w:rsidR="00663349" w:rsidRPr="005904C1">
              <w:rPr>
                <w:rFonts w:eastAsia="標楷體" w:hint="eastAsia"/>
                <w:kern w:val="0"/>
                <w:szCs w:val="24"/>
              </w:rPr>
              <w:t>。</w:t>
            </w:r>
          </w:p>
        </w:tc>
        <w:tc>
          <w:tcPr>
            <w:tcW w:w="507" w:type="pct"/>
          </w:tcPr>
          <w:p w14:paraId="507B5302" w14:textId="7C0753D6" w:rsidR="00C82277" w:rsidRPr="005904C1" w:rsidRDefault="00C82277" w:rsidP="002C1637">
            <w:pPr>
              <w:widowControl/>
              <w:suppressAutoHyphens w:val="0"/>
              <w:autoSpaceDN/>
              <w:textAlignment w:val="auto"/>
              <w:rPr>
                <w:rFonts w:eastAsia="標楷體"/>
                <w:kern w:val="0"/>
                <w:szCs w:val="24"/>
              </w:rPr>
            </w:pPr>
          </w:p>
        </w:tc>
        <w:tc>
          <w:tcPr>
            <w:tcW w:w="580" w:type="pct"/>
          </w:tcPr>
          <w:p w14:paraId="262C457A" w14:textId="77777777" w:rsidR="00C82277" w:rsidRPr="005904C1" w:rsidRDefault="00C82277" w:rsidP="002C1637">
            <w:pPr>
              <w:widowControl/>
              <w:suppressAutoHyphens w:val="0"/>
              <w:autoSpaceDN/>
              <w:textAlignment w:val="auto"/>
              <w:rPr>
                <w:rFonts w:eastAsia="標楷體"/>
                <w:kern w:val="0"/>
                <w:szCs w:val="24"/>
              </w:rPr>
            </w:pPr>
          </w:p>
        </w:tc>
        <w:tc>
          <w:tcPr>
            <w:tcW w:w="868" w:type="pct"/>
          </w:tcPr>
          <w:p w14:paraId="2F0A097A" w14:textId="77777777" w:rsidR="00C82277" w:rsidRPr="005904C1" w:rsidRDefault="00C82277" w:rsidP="002C1637">
            <w:pPr>
              <w:widowControl/>
              <w:suppressAutoHyphens w:val="0"/>
              <w:autoSpaceDN/>
              <w:textAlignment w:val="auto"/>
              <w:rPr>
                <w:rFonts w:eastAsia="標楷體"/>
                <w:kern w:val="0"/>
                <w:szCs w:val="24"/>
              </w:rPr>
            </w:pPr>
          </w:p>
        </w:tc>
      </w:tr>
      <w:tr w:rsidR="005904C1" w:rsidRPr="005904C1" w14:paraId="077F9A19" w14:textId="2C97DF1E" w:rsidTr="0025570C">
        <w:trPr>
          <w:trHeight w:val="330"/>
          <w:jc w:val="center"/>
        </w:trPr>
        <w:tc>
          <w:tcPr>
            <w:tcW w:w="3045" w:type="pct"/>
            <w:gridSpan w:val="3"/>
            <w:shd w:val="clear" w:color="auto" w:fill="auto"/>
            <w:vAlign w:val="center"/>
            <w:hideMark/>
          </w:tcPr>
          <w:p w14:paraId="7CDE18FC" w14:textId="139FBF67" w:rsidR="00C82277" w:rsidRPr="005904C1" w:rsidRDefault="003B279F" w:rsidP="000D6F2F">
            <w:pPr>
              <w:widowControl/>
              <w:suppressAutoHyphens w:val="0"/>
              <w:autoSpaceDN/>
              <w:jc w:val="both"/>
              <w:textAlignment w:val="auto"/>
              <w:rPr>
                <w:rFonts w:eastAsia="標楷體"/>
                <w:b/>
                <w:bCs/>
                <w:kern w:val="0"/>
                <w:szCs w:val="24"/>
              </w:rPr>
            </w:pPr>
            <w:r w:rsidRPr="005904C1">
              <w:rPr>
                <w:rFonts w:eastAsia="標楷體"/>
                <w:b/>
                <w:bCs/>
                <w:kern w:val="0"/>
                <w:szCs w:val="24"/>
              </w:rPr>
              <w:t>三</w:t>
            </w:r>
            <w:r w:rsidR="00C82277" w:rsidRPr="005904C1">
              <w:rPr>
                <w:rFonts w:eastAsia="標楷體"/>
                <w:b/>
                <w:bCs/>
                <w:kern w:val="0"/>
                <w:szCs w:val="24"/>
              </w:rPr>
              <w:t>、服務品質管理</w:t>
            </w:r>
          </w:p>
        </w:tc>
        <w:tc>
          <w:tcPr>
            <w:tcW w:w="507" w:type="pct"/>
          </w:tcPr>
          <w:p w14:paraId="6F71711B" w14:textId="77777777" w:rsidR="00C82277" w:rsidRPr="005904C1" w:rsidRDefault="00C82277" w:rsidP="001914B2">
            <w:pPr>
              <w:widowControl/>
              <w:suppressAutoHyphens w:val="0"/>
              <w:autoSpaceDN/>
              <w:textAlignment w:val="auto"/>
              <w:rPr>
                <w:rFonts w:eastAsia="標楷體"/>
                <w:kern w:val="0"/>
                <w:szCs w:val="24"/>
              </w:rPr>
            </w:pPr>
          </w:p>
        </w:tc>
        <w:tc>
          <w:tcPr>
            <w:tcW w:w="580" w:type="pct"/>
          </w:tcPr>
          <w:p w14:paraId="6E0D18DC" w14:textId="77777777" w:rsidR="00C82277" w:rsidRPr="005904C1" w:rsidRDefault="00C82277" w:rsidP="001914B2">
            <w:pPr>
              <w:widowControl/>
              <w:suppressAutoHyphens w:val="0"/>
              <w:autoSpaceDN/>
              <w:textAlignment w:val="auto"/>
              <w:rPr>
                <w:rFonts w:eastAsia="標楷體"/>
                <w:kern w:val="0"/>
                <w:szCs w:val="24"/>
              </w:rPr>
            </w:pPr>
          </w:p>
        </w:tc>
        <w:tc>
          <w:tcPr>
            <w:tcW w:w="868" w:type="pct"/>
          </w:tcPr>
          <w:p w14:paraId="595740D6" w14:textId="77777777" w:rsidR="00C82277" w:rsidRPr="005904C1" w:rsidRDefault="00C82277" w:rsidP="001914B2">
            <w:pPr>
              <w:widowControl/>
              <w:suppressAutoHyphens w:val="0"/>
              <w:autoSpaceDN/>
              <w:textAlignment w:val="auto"/>
              <w:rPr>
                <w:rFonts w:eastAsia="標楷體"/>
                <w:kern w:val="0"/>
                <w:szCs w:val="24"/>
              </w:rPr>
            </w:pPr>
          </w:p>
        </w:tc>
      </w:tr>
      <w:tr w:rsidR="005904C1" w:rsidRPr="005904C1" w14:paraId="46F3A0AB" w14:textId="0AABBB70" w:rsidTr="0025570C">
        <w:trPr>
          <w:trHeight w:val="754"/>
          <w:tblHeader/>
          <w:jc w:val="center"/>
        </w:trPr>
        <w:tc>
          <w:tcPr>
            <w:tcW w:w="1013" w:type="pct"/>
            <w:shd w:val="clear" w:color="auto" w:fill="auto"/>
            <w:vAlign w:val="center"/>
            <w:hideMark/>
          </w:tcPr>
          <w:p w14:paraId="3AEC70D5" w14:textId="77777777" w:rsidR="00C82277" w:rsidRPr="005904C1" w:rsidRDefault="00C82277" w:rsidP="000C22F3">
            <w:pPr>
              <w:pStyle w:val="aa"/>
              <w:widowControl/>
              <w:numPr>
                <w:ilvl w:val="0"/>
                <w:numId w:val="4"/>
              </w:numPr>
              <w:suppressAutoHyphens w:val="0"/>
              <w:autoSpaceDN/>
              <w:textAlignment w:val="auto"/>
            </w:pPr>
            <w:r w:rsidRPr="005904C1">
              <w:rPr>
                <w:rFonts w:eastAsia="標楷體"/>
                <w:kern w:val="0"/>
                <w:szCs w:val="24"/>
              </w:rPr>
              <w:t>服務對象收案、轉</w:t>
            </w:r>
            <w:proofErr w:type="gramStart"/>
            <w:r w:rsidRPr="005904C1">
              <w:rPr>
                <w:rFonts w:eastAsia="標楷體"/>
                <w:kern w:val="0"/>
                <w:szCs w:val="24"/>
              </w:rPr>
              <w:t>介</w:t>
            </w:r>
            <w:proofErr w:type="gramEnd"/>
            <w:r w:rsidRPr="005904C1">
              <w:rPr>
                <w:rFonts w:eastAsia="標楷體"/>
                <w:kern w:val="0"/>
                <w:szCs w:val="24"/>
              </w:rPr>
              <w:t>、結案流程</w:t>
            </w:r>
            <w:bookmarkStart w:id="1" w:name="_Hlk190964501"/>
            <w:r w:rsidRPr="005904C1">
              <w:rPr>
                <w:rFonts w:eastAsia="標楷體"/>
                <w:kern w:val="0"/>
                <w:szCs w:val="24"/>
              </w:rPr>
              <w:t>及評估方式</w:t>
            </w:r>
            <w:bookmarkEnd w:id="1"/>
          </w:p>
        </w:tc>
        <w:tc>
          <w:tcPr>
            <w:tcW w:w="2032" w:type="pct"/>
            <w:gridSpan w:val="2"/>
            <w:shd w:val="clear" w:color="auto" w:fill="auto"/>
            <w:vAlign w:val="center"/>
            <w:hideMark/>
          </w:tcPr>
          <w:p w14:paraId="1BB179F1" w14:textId="5B55A412" w:rsidR="00C82277" w:rsidRPr="005904C1" w:rsidRDefault="00C82277" w:rsidP="002C1637">
            <w:pPr>
              <w:widowControl/>
              <w:suppressAutoHyphens w:val="0"/>
              <w:autoSpaceDN/>
              <w:ind w:left="26" w:hangingChars="11" w:hanging="26"/>
              <w:textAlignment w:val="auto"/>
              <w:rPr>
                <w:rFonts w:eastAsia="標楷體"/>
                <w:kern w:val="0"/>
                <w:szCs w:val="24"/>
              </w:rPr>
            </w:pPr>
            <w:r w:rsidRPr="005904C1">
              <w:rPr>
                <w:rFonts w:eastAsia="標楷體"/>
                <w:kern w:val="0"/>
                <w:szCs w:val="24"/>
              </w:rPr>
              <w:t>訂有收案、轉</w:t>
            </w:r>
            <w:proofErr w:type="gramStart"/>
            <w:r w:rsidRPr="005904C1">
              <w:rPr>
                <w:rFonts w:eastAsia="標楷體"/>
                <w:kern w:val="0"/>
                <w:szCs w:val="24"/>
              </w:rPr>
              <w:t>介</w:t>
            </w:r>
            <w:proofErr w:type="gramEnd"/>
            <w:r w:rsidRPr="005904C1">
              <w:rPr>
                <w:rFonts w:eastAsia="標楷體"/>
                <w:kern w:val="0"/>
                <w:szCs w:val="24"/>
              </w:rPr>
              <w:t>與結案機制</w:t>
            </w:r>
            <w:r w:rsidRPr="005904C1">
              <w:rPr>
                <w:rFonts w:eastAsia="標楷體"/>
                <w:kern w:val="0"/>
                <w:szCs w:val="24"/>
              </w:rPr>
              <w:t>(</w:t>
            </w:r>
            <w:r w:rsidRPr="005904C1">
              <w:rPr>
                <w:rFonts w:eastAsia="標楷體"/>
                <w:kern w:val="0"/>
                <w:szCs w:val="24"/>
              </w:rPr>
              <w:t>含流程及說明</w:t>
            </w:r>
            <w:r w:rsidRPr="005904C1">
              <w:rPr>
                <w:rFonts w:eastAsia="標楷體"/>
                <w:kern w:val="0"/>
                <w:szCs w:val="24"/>
              </w:rPr>
              <w:t>)</w:t>
            </w:r>
            <w:r w:rsidR="002A5756" w:rsidRPr="005904C1">
              <w:rPr>
                <w:rFonts w:eastAsia="標楷體"/>
                <w:kern w:val="0"/>
                <w:szCs w:val="24"/>
              </w:rPr>
              <w:t>。</w:t>
            </w:r>
          </w:p>
        </w:tc>
        <w:tc>
          <w:tcPr>
            <w:tcW w:w="507" w:type="pct"/>
          </w:tcPr>
          <w:p w14:paraId="47CFFCF4" w14:textId="39F8A5F4" w:rsidR="00C82277" w:rsidRPr="005904C1" w:rsidRDefault="00C82277" w:rsidP="002C1637">
            <w:pPr>
              <w:widowControl/>
              <w:suppressAutoHyphens w:val="0"/>
              <w:autoSpaceDN/>
              <w:textAlignment w:val="auto"/>
              <w:rPr>
                <w:rFonts w:eastAsia="標楷體"/>
                <w:kern w:val="0"/>
                <w:szCs w:val="24"/>
              </w:rPr>
            </w:pPr>
          </w:p>
        </w:tc>
        <w:tc>
          <w:tcPr>
            <w:tcW w:w="580" w:type="pct"/>
          </w:tcPr>
          <w:p w14:paraId="11280279" w14:textId="77777777" w:rsidR="00C82277" w:rsidRPr="005904C1" w:rsidRDefault="00C82277" w:rsidP="002C1637">
            <w:pPr>
              <w:widowControl/>
              <w:suppressAutoHyphens w:val="0"/>
              <w:autoSpaceDN/>
              <w:textAlignment w:val="auto"/>
              <w:rPr>
                <w:rFonts w:eastAsia="標楷體"/>
                <w:kern w:val="0"/>
                <w:szCs w:val="24"/>
              </w:rPr>
            </w:pPr>
          </w:p>
        </w:tc>
        <w:tc>
          <w:tcPr>
            <w:tcW w:w="868" w:type="pct"/>
          </w:tcPr>
          <w:p w14:paraId="1198629D" w14:textId="77777777" w:rsidR="00C82277" w:rsidRPr="005904C1" w:rsidRDefault="00C82277" w:rsidP="002C1637">
            <w:pPr>
              <w:widowControl/>
              <w:suppressAutoHyphens w:val="0"/>
              <w:autoSpaceDN/>
              <w:textAlignment w:val="auto"/>
              <w:rPr>
                <w:rFonts w:eastAsia="標楷體"/>
                <w:kern w:val="0"/>
                <w:szCs w:val="24"/>
              </w:rPr>
            </w:pPr>
          </w:p>
          <w:p w14:paraId="79428024" w14:textId="65F8B72F" w:rsidR="009B5D8C" w:rsidRPr="005904C1" w:rsidRDefault="009B5D8C" w:rsidP="002C1637">
            <w:pPr>
              <w:widowControl/>
              <w:suppressAutoHyphens w:val="0"/>
              <w:autoSpaceDN/>
              <w:textAlignment w:val="auto"/>
              <w:rPr>
                <w:rFonts w:eastAsia="標楷體"/>
                <w:kern w:val="0"/>
                <w:szCs w:val="24"/>
              </w:rPr>
            </w:pPr>
          </w:p>
        </w:tc>
      </w:tr>
      <w:tr w:rsidR="005904C1" w:rsidRPr="005904C1" w14:paraId="4F7CDDAB" w14:textId="77777777" w:rsidTr="0025570C">
        <w:trPr>
          <w:trHeight w:val="1042"/>
          <w:tblHeader/>
          <w:jc w:val="center"/>
        </w:trPr>
        <w:tc>
          <w:tcPr>
            <w:tcW w:w="1013" w:type="pct"/>
            <w:shd w:val="clear" w:color="auto" w:fill="auto"/>
            <w:vAlign w:val="center"/>
          </w:tcPr>
          <w:p w14:paraId="4D1F8BA8" w14:textId="2CC00F57" w:rsidR="009B5D8C" w:rsidRPr="005904C1" w:rsidRDefault="009B5D8C" w:rsidP="000C22F3">
            <w:pPr>
              <w:pStyle w:val="aa"/>
              <w:widowControl/>
              <w:numPr>
                <w:ilvl w:val="0"/>
                <w:numId w:val="4"/>
              </w:numPr>
              <w:suppressAutoHyphens w:val="0"/>
              <w:autoSpaceDN/>
              <w:textAlignment w:val="auto"/>
              <w:rPr>
                <w:rFonts w:eastAsia="標楷體"/>
                <w:kern w:val="0"/>
                <w:szCs w:val="24"/>
              </w:rPr>
            </w:pPr>
            <w:r w:rsidRPr="005904C1">
              <w:rPr>
                <w:rFonts w:eastAsia="標楷體"/>
                <w:kern w:val="0"/>
                <w:szCs w:val="24"/>
              </w:rPr>
              <w:lastRenderedPageBreak/>
              <w:t>訂定服務項目</w:t>
            </w:r>
          </w:p>
        </w:tc>
        <w:tc>
          <w:tcPr>
            <w:tcW w:w="2032" w:type="pct"/>
            <w:gridSpan w:val="2"/>
            <w:shd w:val="clear" w:color="auto" w:fill="auto"/>
            <w:vAlign w:val="center"/>
          </w:tcPr>
          <w:p w14:paraId="292415A7" w14:textId="5392D0E1" w:rsidR="009B5D8C" w:rsidRPr="005904C1" w:rsidRDefault="009B5D8C" w:rsidP="00000B88">
            <w:pPr>
              <w:pStyle w:val="aa"/>
              <w:widowControl/>
              <w:numPr>
                <w:ilvl w:val="0"/>
                <w:numId w:val="18"/>
              </w:numPr>
              <w:suppressAutoHyphens w:val="0"/>
              <w:autoSpaceDN/>
              <w:jc w:val="both"/>
              <w:textAlignment w:val="auto"/>
              <w:rPr>
                <w:rFonts w:eastAsia="標楷體"/>
                <w:kern w:val="0"/>
                <w:szCs w:val="24"/>
              </w:rPr>
            </w:pPr>
            <w:r w:rsidRPr="005904C1">
              <w:rPr>
                <w:rFonts w:eastAsia="標楷體"/>
                <w:kern w:val="0"/>
                <w:szCs w:val="24"/>
              </w:rPr>
              <w:t>說明服務項目</w:t>
            </w:r>
            <w:r w:rsidR="00C06DFB" w:rsidRPr="005904C1">
              <w:rPr>
                <w:rFonts w:eastAsia="標楷體"/>
                <w:kern w:val="0"/>
                <w:szCs w:val="24"/>
              </w:rPr>
              <w:t>[</w:t>
            </w:r>
            <w:proofErr w:type="gramStart"/>
            <w:r w:rsidR="00C06DFB" w:rsidRPr="005904C1">
              <w:rPr>
                <w:rFonts w:eastAsia="標楷體"/>
                <w:kern w:val="0"/>
                <w:szCs w:val="24"/>
              </w:rPr>
              <w:t>註</w:t>
            </w:r>
            <w:proofErr w:type="gramEnd"/>
            <w:r w:rsidR="00C06DFB" w:rsidRPr="005904C1">
              <w:rPr>
                <w:rFonts w:eastAsia="標楷體"/>
                <w:kern w:val="0"/>
                <w:szCs w:val="24"/>
              </w:rPr>
              <w:t>2]</w:t>
            </w:r>
            <w:r w:rsidRPr="005904C1">
              <w:rPr>
                <w:rFonts w:eastAsia="標楷體"/>
                <w:kern w:val="0"/>
                <w:szCs w:val="24"/>
              </w:rPr>
              <w:t>。</w:t>
            </w:r>
          </w:p>
          <w:p w14:paraId="4E3D92D5" w14:textId="004950BA" w:rsidR="009B5D8C" w:rsidRPr="005904C1" w:rsidRDefault="00000B88" w:rsidP="00000B88">
            <w:pPr>
              <w:pStyle w:val="aa"/>
              <w:widowControl/>
              <w:numPr>
                <w:ilvl w:val="0"/>
                <w:numId w:val="18"/>
              </w:numPr>
              <w:suppressAutoHyphens w:val="0"/>
              <w:autoSpaceDN/>
              <w:ind w:left="255" w:hanging="255"/>
              <w:jc w:val="both"/>
              <w:textAlignment w:val="auto"/>
              <w:rPr>
                <w:rFonts w:eastAsia="標楷體"/>
                <w:kern w:val="0"/>
                <w:szCs w:val="24"/>
              </w:rPr>
            </w:pPr>
            <w:r w:rsidRPr="005904C1">
              <w:rPr>
                <w:rFonts w:eastAsia="標楷體"/>
                <w:kern w:val="0"/>
                <w:szCs w:val="24"/>
              </w:rPr>
              <w:t>訂有</w:t>
            </w:r>
            <w:r w:rsidR="009B5D8C" w:rsidRPr="005904C1">
              <w:rPr>
                <w:rFonts w:eastAsia="標楷體"/>
                <w:kern w:val="0"/>
                <w:szCs w:val="24"/>
              </w:rPr>
              <w:t>業務紀錄表單</w:t>
            </w:r>
            <w:r w:rsidR="009B5D8C" w:rsidRPr="005904C1">
              <w:rPr>
                <w:rFonts w:eastAsia="標楷體"/>
                <w:kern w:val="0"/>
                <w:szCs w:val="24"/>
              </w:rPr>
              <w:t>(</w:t>
            </w:r>
            <w:r w:rsidR="009B5D8C" w:rsidRPr="005904C1">
              <w:rPr>
                <w:rFonts w:eastAsia="標楷體"/>
                <w:kern w:val="0"/>
                <w:szCs w:val="24"/>
              </w:rPr>
              <w:t>含工作日誌、收</w:t>
            </w:r>
            <w:r w:rsidR="009B5D8C" w:rsidRPr="005904C1">
              <w:rPr>
                <w:rFonts w:eastAsia="標楷體"/>
                <w:kern w:val="0"/>
                <w:szCs w:val="24"/>
              </w:rPr>
              <w:t>(</w:t>
            </w:r>
            <w:r w:rsidR="009B5D8C" w:rsidRPr="005904C1">
              <w:rPr>
                <w:rFonts w:eastAsia="標楷體"/>
                <w:kern w:val="0"/>
                <w:szCs w:val="24"/>
              </w:rPr>
              <w:t>結</w:t>
            </w:r>
            <w:r w:rsidR="009B5D8C" w:rsidRPr="005904C1">
              <w:rPr>
                <w:rFonts w:eastAsia="標楷體"/>
                <w:kern w:val="0"/>
                <w:szCs w:val="24"/>
              </w:rPr>
              <w:t>)</w:t>
            </w:r>
            <w:r w:rsidR="009B5D8C" w:rsidRPr="005904C1">
              <w:rPr>
                <w:rFonts w:eastAsia="標楷體"/>
                <w:kern w:val="0"/>
                <w:szCs w:val="24"/>
              </w:rPr>
              <w:t>案評估表、復健訓練評估表單</w:t>
            </w:r>
            <w:r w:rsidR="0099546E" w:rsidRPr="005904C1">
              <w:rPr>
                <w:rFonts w:eastAsia="標楷體"/>
                <w:kern w:val="0"/>
                <w:szCs w:val="24"/>
              </w:rPr>
              <w:t>、各職類評估紀錄表</w:t>
            </w:r>
            <w:r w:rsidR="009B5D8C" w:rsidRPr="005904C1">
              <w:rPr>
                <w:rFonts w:eastAsia="標楷體"/>
                <w:kern w:val="0"/>
                <w:szCs w:val="24"/>
              </w:rPr>
              <w:t>、會談紀錄表之格式</w:t>
            </w:r>
            <w:r w:rsidR="009B5D8C" w:rsidRPr="005904C1">
              <w:rPr>
                <w:rFonts w:eastAsia="標楷體"/>
                <w:kern w:val="0"/>
                <w:szCs w:val="24"/>
              </w:rPr>
              <w:t>)</w:t>
            </w:r>
            <w:r w:rsidR="009B5D8C" w:rsidRPr="005904C1">
              <w:rPr>
                <w:rFonts w:eastAsia="標楷體"/>
                <w:kern w:val="0"/>
                <w:szCs w:val="24"/>
              </w:rPr>
              <w:t>。</w:t>
            </w:r>
          </w:p>
        </w:tc>
        <w:tc>
          <w:tcPr>
            <w:tcW w:w="507" w:type="pct"/>
          </w:tcPr>
          <w:p w14:paraId="2B36D750" w14:textId="77777777" w:rsidR="009B5D8C" w:rsidRPr="005904C1" w:rsidRDefault="009B5D8C" w:rsidP="009B5D8C">
            <w:pPr>
              <w:widowControl/>
              <w:suppressAutoHyphens w:val="0"/>
              <w:autoSpaceDN/>
              <w:textAlignment w:val="auto"/>
              <w:rPr>
                <w:rFonts w:eastAsia="標楷體"/>
                <w:kern w:val="0"/>
                <w:szCs w:val="24"/>
              </w:rPr>
            </w:pPr>
          </w:p>
        </w:tc>
        <w:tc>
          <w:tcPr>
            <w:tcW w:w="580" w:type="pct"/>
          </w:tcPr>
          <w:p w14:paraId="71EEDB0C" w14:textId="77777777" w:rsidR="009B5D8C" w:rsidRPr="005904C1" w:rsidRDefault="009B5D8C" w:rsidP="009B5D8C">
            <w:pPr>
              <w:widowControl/>
              <w:suppressAutoHyphens w:val="0"/>
              <w:autoSpaceDN/>
              <w:textAlignment w:val="auto"/>
              <w:rPr>
                <w:rFonts w:eastAsia="標楷體"/>
                <w:kern w:val="0"/>
                <w:szCs w:val="24"/>
              </w:rPr>
            </w:pPr>
          </w:p>
        </w:tc>
        <w:tc>
          <w:tcPr>
            <w:tcW w:w="868" w:type="pct"/>
          </w:tcPr>
          <w:p w14:paraId="73564408" w14:textId="77777777" w:rsidR="009B5D8C" w:rsidRPr="005904C1" w:rsidRDefault="009B5D8C" w:rsidP="009B5D8C">
            <w:pPr>
              <w:widowControl/>
              <w:suppressAutoHyphens w:val="0"/>
              <w:autoSpaceDN/>
              <w:textAlignment w:val="auto"/>
              <w:rPr>
                <w:rFonts w:eastAsia="標楷體"/>
                <w:kern w:val="0"/>
                <w:szCs w:val="24"/>
              </w:rPr>
            </w:pPr>
          </w:p>
        </w:tc>
      </w:tr>
      <w:tr w:rsidR="005904C1" w:rsidRPr="005904C1" w14:paraId="0B75DD9D" w14:textId="073AD7B9" w:rsidTr="0025570C">
        <w:trPr>
          <w:trHeight w:val="1042"/>
          <w:tblHeader/>
          <w:jc w:val="center"/>
        </w:trPr>
        <w:tc>
          <w:tcPr>
            <w:tcW w:w="1013" w:type="pct"/>
            <w:shd w:val="clear" w:color="auto" w:fill="auto"/>
            <w:vAlign w:val="center"/>
          </w:tcPr>
          <w:p w14:paraId="0B678941" w14:textId="24EDE1C1" w:rsidR="009B5D8C" w:rsidRPr="005904C1" w:rsidRDefault="009B5D8C" w:rsidP="000C22F3">
            <w:pPr>
              <w:pStyle w:val="aa"/>
              <w:widowControl/>
              <w:numPr>
                <w:ilvl w:val="0"/>
                <w:numId w:val="4"/>
              </w:numPr>
              <w:suppressAutoHyphens w:val="0"/>
              <w:autoSpaceDN/>
              <w:textAlignment w:val="auto"/>
              <w:rPr>
                <w:rFonts w:eastAsia="標楷體"/>
                <w:kern w:val="0"/>
                <w:szCs w:val="24"/>
              </w:rPr>
            </w:pPr>
            <w:bookmarkStart w:id="2" w:name="_Hlk191986572"/>
            <w:r w:rsidRPr="005904C1">
              <w:rPr>
                <w:rFonts w:eastAsia="標楷體"/>
                <w:kern w:val="0"/>
                <w:szCs w:val="24"/>
              </w:rPr>
              <w:t>服務滿意度調查</w:t>
            </w:r>
            <w:bookmarkEnd w:id="2"/>
          </w:p>
        </w:tc>
        <w:tc>
          <w:tcPr>
            <w:tcW w:w="2032" w:type="pct"/>
            <w:gridSpan w:val="2"/>
            <w:shd w:val="clear" w:color="auto" w:fill="auto"/>
            <w:vAlign w:val="center"/>
          </w:tcPr>
          <w:p w14:paraId="1E0940E2" w14:textId="00D4CA2F" w:rsidR="009B5D8C" w:rsidRPr="005904C1" w:rsidRDefault="009B5D8C" w:rsidP="00000B88">
            <w:pPr>
              <w:widowControl/>
              <w:suppressAutoHyphens w:val="0"/>
              <w:autoSpaceDN/>
              <w:ind w:left="26" w:hangingChars="11" w:hanging="26"/>
              <w:jc w:val="both"/>
              <w:textAlignment w:val="auto"/>
              <w:rPr>
                <w:rFonts w:eastAsia="標楷體"/>
                <w:kern w:val="0"/>
                <w:szCs w:val="24"/>
              </w:rPr>
            </w:pPr>
            <w:r w:rsidRPr="005904C1">
              <w:rPr>
                <w:rFonts w:eastAsia="標楷體"/>
                <w:kern w:val="0"/>
                <w:szCs w:val="24"/>
              </w:rPr>
              <w:t>訂有機構服務滿意度調查辦法</w:t>
            </w:r>
            <w:r w:rsidR="0099546E" w:rsidRPr="005904C1">
              <w:rPr>
                <w:rFonts w:eastAsia="標楷體"/>
                <w:kern w:val="0"/>
                <w:szCs w:val="24"/>
              </w:rPr>
              <w:t>(</w:t>
            </w:r>
            <w:r w:rsidR="00000B88" w:rsidRPr="005904C1">
              <w:rPr>
                <w:rFonts w:eastAsia="標楷體"/>
                <w:kern w:val="0"/>
                <w:szCs w:val="24"/>
              </w:rPr>
              <w:t>含</w:t>
            </w:r>
            <w:r w:rsidR="00AA5D1C" w:rsidRPr="005904C1">
              <w:rPr>
                <w:rFonts w:eastAsia="標楷體"/>
                <w:kern w:val="0"/>
                <w:szCs w:val="24"/>
              </w:rPr>
              <w:t>方</w:t>
            </w:r>
            <w:r w:rsidR="0099546E" w:rsidRPr="005904C1">
              <w:rPr>
                <w:rFonts w:eastAsia="標楷體"/>
                <w:kern w:val="0"/>
                <w:szCs w:val="24"/>
              </w:rPr>
              <w:t>式、頻率</w:t>
            </w:r>
            <w:r w:rsidR="00000B88" w:rsidRPr="005904C1">
              <w:rPr>
                <w:rFonts w:eastAsia="標楷體"/>
                <w:kern w:val="0"/>
                <w:szCs w:val="24"/>
              </w:rPr>
              <w:t>等</w:t>
            </w:r>
            <w:r w:rsidR="0099546E" w:rsidRPr="005904C1">
              <w:rPr>
                <w:rFonts w:eastAsia="標楷體"/>
                <w:kern w:val="0"/>
                <w:szCs w:val="24"/>
              </w:rPr>
              <w:t>)</w:t>
            </w:r>
            <w:r w:rsidRPr="005904C1">
              <w:rPr>
                <w:rFonts w:eastAsia="標楷體"/>
                <w:kern w:val="0"/>
                <w:szCs w:val="24"/>
              </w:rPr>
              <w:t>，</w:t>
            </w:r>
            <w:r w:rsidR="00000B88" w:rsidRPr="005904C1">
              <w:rPr>
                <w:rFonts w:eastAsia="標楷體"/>
                <w:kern w:val="0"/>
                <w:szCs w:val="24"/>
              </w:rPr>
              <w:t>並訂有</w:t>
            </w:r>
            <w:r w:rsidRPr="005904C1">
              <w:rPr>
                <w:rFonts w:eastAsia="標楷體"/>
                <w:kern w:val="0"/>
                <w:szCs w:val="24"/>
              </w:rPr>
              <w:t>調查表。</w:t>
            </w:r>
          </w:p>
        </w:tc>
        <w:tc>
          <w:tcPr>
            <w:tcW w:w="507" w:type="pct"/>
          </w:tcPr>
          <w:p w14:paraId="0DC39031" w14:textId="13034D8C" w:rsidR="009B5D8C" w:rsidRPr="005904C1" w:rsidRDefault="009B5D8C" w:rsidP="009B5D8C">
            <w:pPr>
              <w:widowControl/>
              <w:suppressAutoHyphens w:val="0"/>
              <w:autoSpaceDN/>
              <w:textAlignment w:val="auto"/>
              <w:rPr>
                <w:rFonts w:eastAsia="標楷體"/>
                <w:kern w:val="0"/>
                <w:szCs w:val="24"/>
              </w:rPr>
            </w:pPr>
          </w:p>
        </w:tc>
        <w:tc>
          <w:tcPr>
            <w:tcW w:w="580" w:type="pct"/>
          </w:tcPr>
          <w:p w14:paraId="227F5F40" w14:textId="77777777" w:rsidR="009B5D8C" w:rsidRPr="005904C1" w:rsidRDefault="009B5D8C" w:rsidP="009B5D8C">
            <w:pPr>
              <w:widowControl/>
              <w:suppressAutoHyphens w:val="0"/>
              <w:autoSpaceDN/>
              <w:textAlignment w:val="auto"/>
              <w:rPr>
                <w:rFonts w:eastAsia="標楷體"/>
                <w:kern w:val="0"/>
                <w:szCs w:val="24"/>
              </w:rPr>
            </w:pPr>
          </w:p>
        </w:tc>
        <w:tc>
          <w:tcPr>
            <w:tcW w:w="868" w:type="pct"/>
          </w:tcPr>
          <w:p w14:paraId="77728462" w14:textId="77777777" w:rsidR="009B5D8C" w:rsidRPr="005904C1" w:rsidRDefault="009B5D8C" w:rsidP="009B5D8C">
            <w:pPr>
              <w:widowControl/>
              <w:suppressAutoHyphens w:val="0"/>
              <w:autoSpaceDN/>
              <w:textAlignment w:val="auto"/>
              <w:rPr>
                <w:rFonts w:eastAsia="標楷體"/>
                <w:kern w:val="0"/>
                <w:szCs w:val="24"/>
              </w:rPr>
            </w:pPr>
          </w:p>
        </w:tc>
      </w:tr>
      <w:tr w:rsidR="005904C1" w:rsidRPr="005904C1" w14:paraId="787E3FA1" w14:textId="7F4D9BEF" w:rsidTr="0025570C">
        <w:trPr>
          <w:trHeight w:val="1042"/>
          <w:tblHeader/>
          <w:jc w:val="center"/>
        </w:trPr>
        <w:tc>
          <w:tcPr>
            <w:tcW w:w="1013" w:type="pct"/>
            <w:shd w:val="clear" w:color="auto" w:fill="auto"/>
            <w:vAlign w:val="center"/>
          </w:tcPr>
          <w:p w14:paraId="43C38ED3" w14:textId="7FC88AA8" w:rsidR="009B5D8C" w:rsidRPr="005904C1" w:rsidRDefault="009B5D8C" w:rsidP="000C22F3">
            <w:pPr>
              <w:pStyle w:val="aa"/>
              <w:widowControl/>
              <w:numPr>
                <w:ilvl w:val="0"/>
                <w:numId w:val="4"/>
              </w:numPr>
              <w:suppressAutoHyphens w:val="0"/>
              <w:autoSpaceDN/>
              <w:textAlignment w:val="auto"/>
              <w:rPr>
                <w:rFonts w:eastAsia="標楷體"/>
                <w:kern w:val="0"/>
                <w:szCs w:val="24"/>
              </w:rPr>
            </w:pPr>
            <w:bookmarkStart w:id="3" w:name="_Hlk191986583"/>
            <w:r w:rsidRPr="005904C1">
              <w:rPr>
                <w:rFonts w:eastAsia="標楷體"/>
                <w:kern w:val="0"/>
                <w:szCs w:val="24"/>
              </w:rPr>
              <w:t>設施環境與安全動線規劃</w:t>
            </w:r>
            <w:bookmarkEnd w:id="3"/>
          </w:p>
        </w:tc>
        <w:tc>
          <w:tcPr>
            <w:tcW w:w="2032" w:type="pct"/>
            <w:gridSpan w:val="2"/>
            <w:shd w:val="clear" w:color="auto" w:fill="auto"/>
            <w:vAlign w:val="center"/>
          </w:tcPr>
          <w:p w14:paraId="404B16BC" w14:textId="452F97D5" w:rsidR="009B5D8C" w:rsidRPr="005904C1" w:rsidRDefault="009B5D8C" w:rsidP="00000B88">
            <w:pPr>
              <w:widowControl/>
              <w:suppressAutoHyphens w:val="0"/>
              <w:autoSpaceDN/>
              <w:ind w:left="26" w:hangingChars="11" w:hanging="26"/>
              <w:jc w:val="both"/>
              <w:textAlignment w:val="auto"/>
              <w:rPr>
                <w:rFonts w:eastAsia="標楷體"/>
                <w:kern w:val="0"/>
                <w:szCs w:val="24"/>
              </w:rPr>
            </w:pPr>
            <w:r w:rsidRPr="005904C1">
              <w:rPr>
                <w:rFonts w:eastAsia="標楷體"/>
                <w:kern w:val="0"/>
                <w:szCs w:val="24"/>
              </w:rPr>
              <w:t>平面圖標示各空間面積及主要家具位置</w:t>
            </w:r>
            <w:r w:rsidRPr="005904C1">
              <w:rPr>
                <w:rFonts w:eastAsia="標楷體"/>
                <w:kern w:val="0"/>
                <w:szCs w:val="24"/>
              </w:rPr>
              <w:t>(</w:t>
            </w:r>
            <w:r w:rsidRPr="005904C1">
              <w:rPr>
                <w:rFonts w:eastAsia="標楷體"/>
                <w:kern w:val="0"/>
                <w:szCs w:val="24"/>
              </w:rPr>
              <w:t>含</w:t>
            </w:r>
            <w:r w:rsidRPr="005904C1">
              <w:rPr>
                <w:rFonts w:eastAsia="標楷體"/>
                <w:kern w:val="0"/>
                <w:szCs w:val="24"/>
              </w:rPr>
              <w:t>:</w:t>
            </w:r>
            <w:r w:rsidRPr="005904C1">
              <w:rPr>
                <w:rFonts w:eastAsia="標楷體"/>
                <w:kern w:val="0"/>
                <w:szCs w:val="24"/>
              </w:rPr>
              <w:t>寢室床位、櫥櫃、書桌椅、公共區餐廳座位、廚房、衛浴設備</w:t>
            </w:r>
            <w:r w:rsidRPr="005904C1">
              <w:rPr>
                <w:rFonts w:eastAsia="標楷體"/>
                <w:kern w:val="0"/>
                <w:szCs w:val="24"/>
              </w:rPr>
              <w:t>)</w:t>
            </w:r>
            <w:r w:rsidRPr="005904C1">
              <w:rPr>
                <w:rFonts w:eastAsia="標楷體"/>
                <w:kern w:val="0"/>
                <w:szCs w:val="24"/>
              </w:rPr>
              <w:t>。</w:t>
            </w:r>
            <w:r w:rsidRPr="005904C1">
              <w:rPr>
                <w:rFonts w:eastAsia="標楷體"/>
                <w:kern w:val="0"/>
                <w:szCs w:val="24"/>
              </w:rPr>
              <w:t xml:space="preserve"> </w:t>
            </w:r>
          </w:p>
          <w:p w14:paraId="084C6029" w14:textId="6D629881" w:rsidR="009B5D8C" w:rsidRPr="005904C1" w:rsidRDefault="009B5D8C" w:rsidP="00000B88">
            <w:pPr>
              <w:widowControl/>
              <w:suppressAutoHyphens w:val="0"/>
              <w:autoSpaceDN/>
              <w:jc w:val="both"/>
              <w:textAlignment w:val="auto"/>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kern w:val="0"/>
                <w:szCs w:val="24"/>
              </w:rPr>
              <w:t xml:space="preserve">3] </w:t>
            </w:r>
          </w:p>
        </w:tc>
        <w:tc>
          <w:tcPr>
            <w:tcW w:w="507" w:type="pct"/>
          </w:tcPr>
          <w:p w14:paraId="41514369" w14:textId="00C2A76A" w:rsidR="009B5D8C" w:rsidRPr="005904C1" w:rsidRDefault="009B5D8C" w:rsidP="009B5D8C">
            <w:pPr>
              <w:widowControl/>
              <w:suppressAutoHyphens w:val="0"/>
              <w:autoSpaceDN/>
              <w:textAlignment w:val="auto"/>
              <w:rPr>
                <w:rFonts w:eastAsia="標楷體"/>
                <w:kern w:val="0"/>
                <w:szCs w:val="24"/>
              </w:rPr>
            </w:pPr>
          </w:p>
        </w:tc>
        <w:tc>
          <w:tcPr>
            <w:tcW w:w="580" w:type="pct"/>
          </w:tcPr>
          <w:p w14:paraId="6593F72C" w14:textId="77777777" w:rsidR="009B5D8C" w:rsidRPr="005904C1" w:rsidRDefault="009B5D8C" w:rsidP="009B5D8C">
            <w:pPr>
              <w:widowControl/>
              <w:suppressAutoHyphens w:val="0"/>
              <w:autoSpaceDN/>
              <w:textAlignment w:val="auto"/>
              <w:rPr>
                <w:rFonts w:eastAsia="標楷體"/>
                <w:kern w:val="0"/>
                <w:szCs w:val="24"/>
              </w:rPr>
            </w:pPr>
          </w:p>
        </w:tc>
        <w:tc>
          <w:tcPr>
            <w:tcW w:w="868" w:type="pct"/>
          </w:tcPr>
          <w:p w14:paraId="5F64153C" w14:textId="77777777" w:rsidR="009B5D8C" w:rsidRPr="005904C1" w:rsidRDefault="009B5D8C" w:rsidP="009B5D8C">
            <w:pPr>
              <w:widowControl/>
              <w:suppressAutoHyphens w:val="0"/>
              <w:autoSpaceDN/>
              <w:textAlignment w:val="auto"/>
              <w:rPr>
                <w:rFonts w:eastAsia="標楷體"/>
                <w:kern w:val="0"/>
                <w:szCs w:val="24"/>
              </w:rPr>
            </w:pPr>
          </w:p>
        </w:tc>
      </w:tr>
      <w:tr w:rsidR="005904C1" w:rsidRPr="005904C1" w14:paraId="719C4527" w14:textId="77777777" w:rsidTr="0025570C">
        <w:trPr>
          <w:trHeight w:val="1042"/>
          <w:tblHeader/>
          <w:jc w:val="center"/>
        </w:trPr>
        <w:tc>
          <w:tcPr>
            <w:tcW w:w="1013" w:type="pct"/>
            <w:shd w:val="clear" w:color="auto" w:fill="auto"/>
            <w:vAlign w:val="center"/>
          </w:tcPr>
          <w:p w14:paraId="1CF10407" w14:textId="2A6ECC3C" w:rsidR="00B3480D" w:rsidRPr="005904C1" w:rsidRDefault="00B3480D" w:rsidP="00B3480D">
            <w:pPr>
              <w:pStyle w:val="aa"/>
              <w:widowControl/>
              <w:numPr>
                <w:ilvl w:val="0"/>
                <w:numId w:val="4"/>
              </w:numPr>
              <w:suppressAutoHyphens w:val="0"/>
              <w:autoSpaceDN/>
              <w:textAlignment w:val="auto"/>
              <w:rPr>
                <w:rFonts w:eastAsia="標楷體"/>
                <w:kern w:val="0"/>
                <w:szCs w:val="24"/>
              </w:rPr>
            </w:pPr>
            <w:bookmarkStart w:id="4" w:name="_Hlk197440828"/>
            <w:r w:rsidRPr="005904C1">
              <w:rPr>
                <w:rFonts w:eastAsia="標楷體" w:hint="eastAsia"/>
                <w:kern w:val="0"/>
                <w:szCs w:val="24"/>
              </w:rPr>
              <w:t>訂定品質管理方式</w:t>
            </w:r>
            <w:bookmarkEnd w:id="4"/>
          </w:p>
        </w:tc>
        <w:tc>
          <w:tcPr>
            <w:tcW w:w="2032" w:type="pct"/>
            <w:gridSpan w:val="2"/>
            <w:shd w:val="clear" w:color="auto" w:fill="auto"/>
            <w:vAlign w:val="center"/>
          </w:tcPr>
          <w:p w14:paraId="6534501D" w14:textId="779DD12A" w:rsidR="00B3480D" w:rsidRPr="005904C1" w:rsidRDefault="00B3480D" w:rsidP="00B3480D">
            <w:pPr>
              <w:widowControl/>
              <w:suppressAutoHyphens w:val="0"/>
              <w:autoSpaceDN/>
              <w:ind w:left="26" w:hangingChars="11" w:hanging="26"/>
              <w:jc w:val="both"/>
              <w:textAlignment w:val="auto"/>
              <w:rPr>
                <w:rFonts w:eastAsia="標楷體"/>
                <w:kern w:val="0"/>
                <w:szCs w:val="24"/>
              </w:rPr>
            </w:pPr>
            <w:r w:rsidRPr="005904C1">
              <w:rPr>
                <w:rFonts w:eastAsia="標楷體" w:hint="eastAsia"/>
                <w:kern w:val="0"/>
                <w:szCs w:val="24"/>
              </w:rPr>
              <w:t>訂定品質管理計畫</w:t>
            </w:r>
          </w:p>
        </w:tc>
        <w:tc>
          <w:tcPr>
            <w:tcW w:w="507" w:type="pct"/>
          </w:tcPr>
          <w:p w14:paraId="22F264FE" w14:textId="77777777" w:rsidR="00B3480D" w:rsidRPr="005904C1" w:rsidRDefault="00B3480D" w:rsidP="00B3480D">
            <w:pPr>
              <w:widowControl/>
              <w:suppressAutoHyphens w:val="0"/>
              <w:autoSpaceDN/>
              <w:textAlignment w:val="auto"/>
              <w:rPr>
                <w:rFonts w:eastAsia="標楷體"/>
                <w:kern w:val="0"/>
                <w:szCs w:val="24"/>
              </w:rPr>
            </w:pPr>
          </w:p>
        </w:tc>
        <w:tc>
          <w:tcPr>
            <w:tcW w:w="580" w:type="pct"/>
          </w:tcPr>
          <w:p w14:paraId="481932CC"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09BEA3BD"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11A0563E" w14:textId="1D8F90EA" w:rsidTr="0025570C">
        <w:trPr>
          <w:trHeight w:val="330"/>
          <w:jc w:val="center"/>
        </w:trPr>
        <w:tc>
          <w:tcPr>
            <w:tcW w:w="3045" w:type="pct"/>
            <w:gridSpan w:val="3"/>
            <w:shd w:val="clear" w:color="auto" w:fill="auto"/>
            <w:vAlign w:val="center"/>
            <w:hideMark/>
          </w:tcPr>
          <w:p w14:paraId="3D88FA8E" w14:textId="054311B4" w:rsidR="00B3480D" w:rsidRPr="005904C1" w:rsidRDefault="00B3480D" w:rsidP="00B3480D">
            <w:pPr>
              <w:widowControl/>
              <w:suppressAutoHyphens w:val="0"/>
              <w:autoSpaceDN/>
              <w:jc w:val="both"/>
              <w:textAlignment w:val="auto"/>
              <w:rPr>
                <w:rFonts w:eastAsia="標楷體"/>
                <w:b/>
                <w:bCs/>
                <w:kern w:val="0"/>
                <w:szCs w:val="24"/>
              </w:rPr>
            </w:pPr>
            <w:r w:rsidRPr="005904C1">
              <w:rPr>
                <w:rFonts w:eastAsia="標楷體"/>
                <w:b/>
                <w:bCs/>
                <w:kern w:val="0"/>
                <w:szCs w:val="24"/>
              </w:rPr>
              <w:t>四、緊急事件處理與風險管理</w:t>
            </w:r>
          </w:p>
        </w:tc>
        <w:tc>
          <w:tcPr>
            <w:tcW w:w="507" w:type="pct"/>
          </w:tcPr>
          <w:p w14:paraId="4B00DC46" w14:textId="77777777" w:rsidR="00B3480D" w:rsidRPr="005904C1" w:rsidRDefault="00B3480D" w:rsidP="00B3480D">
            <w:pPr>
              <w:widowControl/>
              <w:suppressAutoHyphens w:val="0"/>
              <w:autoSpaceDN/>
              <w:textAlignment w:val="auto"/>
              <w:rPr>
                <w:rFonts w:eastAsia="標楷體"/>
                <w:kern w:val="0"/>
                <w:szCs w:val="24"/>
              </w:rPr>
            </w:pPr>
          </w:p>
        </w:tc>
        <w:tc>
          <w:tcPr>
            <w:tcW w:w="580" w:type="pct"/>
          </w:tcPr>
          <w:p w14:paraId="7B0F363A"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27B72CFD"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1B2AA6A8" w14:textId="3945A06E" w:rsidTr="0025570C">
        <w:trPr>
          <w:trHeight w:val="764"/>
          <w:tblHeader/>
          <w:jc w:val="center"/>
        </w:trPr>
        <w:tc>
          <w:tcPr>
            <w:tcW w:w="1013" w:type="pct"/>
            <w:shd w:val="clear" w:color="auto" w:fill="auto"/>
            <w:vAlign w:val="center"/>
            <w:hideMark/>
          </w:tcPr>
          <w:p w14:paraId="299D281D" w14:textId="213CF28E" w:rsidR="00B3480D" w:rsidRPr="005904C1" w:rsidRDefault="00B3480D" w:rsidP="00B3480D">
            <w:pPr>
              <w:pStyle w:val="aa"/>
              <w:widowControl/>
              <w:numPr>
                <w:ilvl w:val="0"/>
                <w:numId w:val="5"/>
              </w:numPr>
              <w:suppressAutoHyphens w:val="0"/>
              <w:autoSpaceDN/>
              <w:textAlignment w:val="auto"/>
              <w:rPr>
                <w:rFonts w:eastAsia="標楷體"/>
                <w:kern w:val="0"/>
                <w:szCs w:val="24"/>
              </w:rPr>
            </w:pPr>
            <w:bookmarkStart w:id="5" w:name="_Hlk190966126"/>
            <w:r w:rsidRPr="005904C1">
              <w:rPr>
                <w:rFonts w:eastAsia="標楷體"/>
                <w:kern w:val="0"/>
                <w:szCs w:val="24"/>
              </w:rPr>
              <w:t>緊急</w:t>
            </w:r>
            <w:bookmarkStart w:id="6" w:name="_Hlk190964515"/>
            <w:r w:rsidRPr="005904C1">
              <w:rPr>
                <w:rFonts w:eastAsia="標楷體"/>
                <w:kern w:val="0"/>
                <w:szCs w:val="24"/>
              </w:rPr>
              <w:t>醫療、異常事件</w:t>
            </w:r>
            <w:r w:rsidRPr="005904C1">
              <w:rPr>
                <w:rFonts w:eastAsia="標楷體" w:hint="eastAsia"/>
                <w:kern w:val="0"/>
                <w:szCs w:val="24"/>
              </w:rPr>
              <w:t>處理</w:t>
            </w:r>
            <w:r w:rsidRPr="005904C1">
              <w:rPr>
                <w:rFonts w:eastAsia="標楷體"/>
                <w:kern w:val="0"/>
                <w:szCs w:val="24"/>
              </w:rPr>
              <w:t>流程</w:t>
            </w:r>
            <w:bookmarkEnd w:id="5"/>
            <w:bookmarkEnd w:id="6"/>
          </w:p>
        </w:tc>
        <w:tc>
          <w:tcPr>
            <w:tcW w:w="2032" w:type="pct"/>
            <w:gridSpan w:val="2"/>
            <w:shd w:val="clear" w:color="auto" w:fill="auto"/>
            <w:vAlign w:val="center"/>
            <w:hideMark/>
          </w:tcPr>
          <w:p w14:paraId="0D189F54" w14:textId="6095641B" w:rsidR="00B3480D" w:rsidRPr="005904C1" w:rsidRDefault="00B3480D" w:rsidP="00B3480D">
            <w:pPr>
              <w:widowControl/>
              <w:jc w:val="both"/>
              <w:rPr>
                <w:rFonts w:eastAsia="標楷體"/>
                <w:kern w:val="0"/>
                <w:szCs w:val="24"/>
              </w:rPr>
            </w:pPr>
            <w:r w:rsidRPr="005904C1">
              <w:rPr>
                <w:rFonts w:eastAsia="標楷體"/>
                <w:kern w:val="0"/>
                <w:szCs w:val="24"/>
              </w:rPr>
              <w:t>訂有緊急醫療、異常事件辦法及</w:t>
            </w:r>
            <w:r w:rsidRPr="005904C1">
              <w:rPr>
                <w:rFonts w:eastAsia="標楷體" w:hint="eastAsia"/>
                <w:kern w:val="0"/>
                <w:szCs w:val="24"/>
              </w:rPr>
              <w:t>處理</w:t>
            </w:r>
            <w:r w:rsidRPr="005904C1">
              <w:rPr>
                <w:rFonts w:eastAsia="標楷體"/>
                <w:kern w:val="0"/>
                <w:szCs w:val="24"/>
              </w:rPr>
              <w:t>流程，並有明確醫療資源網絡</w:t>
            </w:r>
            <w:r w:rsidRPr="005904C1">
              <w:rPr>
                <w:rFonts w:eastAsia="標楷體"/>
                <w:szCs w:val="24"/>
              </w:rPr>
              <w:t>。</w:t>
            </w: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kern w:val="0"/>
                <w:szCs w:val="24"/>
              </w:rPr>
              <w:t xml:space="preserve">4] </w:t>
            </w:r>
          </w:p>
          <w:p w14:paraId="04A5153D" w14:textId="77777777" w:rsidR="00B3480D" w:rsidRPr="005904C1" w:rsidRDefault="00B3480D" w:rsidP="00B3480D">
            <w:pPr>
              <w:widowControl/>
              <w:jc w:val="both"/>
              <w:rPr>
                <w:rFonts w:eastAsia="標楷體"/>
                <w:b/>
                <w:bCs/>
                <w:kern w:val="0"/>
                <w:szCs w:val="24"/>
              </w:rPr>
            </w:pPr>
          </w:p>
        </w:tc>
        <w:tc>
          <w:tcPr>
            <w:tcW w:w="507" w:type="pct"/>
          </w:tcPr>
          <w:p w14:paraId="5FC6C646" w14:textId="469D3FC9" w:rsidR="00B3480D" w:rsidRPr="005904C1" w:rsidRDefault="00B3480D" w:rsidP="00B3480D">
            <w:pPr>
              <w:widowControl/>
              <w:suppressAutoHyphens w:val="0"/>
              <w:autoSpaceDN/>
              <w:textAlignment w:val="auto"/>
              <w:rPr>
                <w:rFonts w:eastAsia="標楷體"/>
                <w:kern w:val="0"/>
                <w:szCs w:val="24"/>
              </w:rPr>
            </w:pPr>
          </w:p>
        </w:tc>
        <w:tc>
          <w:tcPr>
            <w:tcW w:w="580" w:type="pct"/>
          </w:tcPr>
          <w:p w14:paraId="67B162DD"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3F28707B"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621893F2" w14:textId="77777777" w:rsidTr="0025570C">
        <w:trPr>
          <w:trHeight w:val="764"/>
          <w:tblHeader/>
          <w:jc w:val="center"/>
        </w:trPr>
        <w:tc>
          <w:tcPr>
            <w:tcW w:w="1013" w:type="pct"/>
            <w:shd w:val="clear" w:color="auto" w:fill="auto"/>
            <w:vAlign w:val="center"/>
          </w:tcPr>
          <w:p w14:paraId="72C37001" w14:textId="266BDBD7" w:rsidR="00B3480D" w:rsidRPr="005904C1" w:rsidRDefault="00B3480D" w:rsidP="00B3480D">
            <w:pPr>
              <w:pStyle w:val="aa"/>
              <w:widowControl/>
              <w:numPr>
                <w:ilvl w:val="0"/>
                <w:numId w:val="5"/>
              </w:numPr>
              <w:suppressAutoHyphens w:val="0"/>
              <w:autoSpaceDN/>
              <w:textAlignment w:val="auto"/>
              <w:rPr>
                <w:rFonts w:eastAsia="標楷體"/>
                <w:kern w:val="0"/>
                <w:szCs w:val="24"/>
              </w:rPr>
            </w:pPr>
            <w:r w:rsidRPr="005904C1">
              <w:rPr>
                <w:rFonts w:eastAsia="標楷體" w:hint="eastAsia"/>
                <w:kern w:val="0"/>
                <w:szCs w:val="24"/>
              </w:rPr>
              <w:t>場所建築與消防安全評估</w:t>
            </w:r>
          </w:p>
        </w:tc>
        <w:tc>
          <w:tcPr>
            <w:tcW w:w="2032" w:type="pct"/>
            <w:gridSpan w:val="2"/>
            <w:shd w:val="clear" w:color="auto" w:fill="auto"/>
            <w:vAlign w:val="center"/>
          </w:tcPr>
          <w:p w14:paraId="4EACD478" w14:textId="162D897E" w:rsidR="00B3480D" w:rsidRPr="005904C1" w:rsidRDefault="00B3480D" w:rsidP="00B3480D">
            <w:pPr>
              <w:widowControl/>
              <w:jc w:val="both"/>
              <w:rPr>
                <w:rFonts w:eastAsia="標楷體"/>
                <w:kern w:val="0"/>
                <w:szCs w:val="24"/>
              </w:rPr>
            </w:pPr>
            <w:r w:rsidRPr="005904C1">
              <w:rPr>
                <w:rFonts w:eastAsia="標楷體" w:hint="eastAsia"/>
                <w:kern w:val="0"/>
                <w:szCs w:val="24"/>
              </w:rPr>
              <w:t>評估設立或擴充使用建築物避難疏散設施及搶救可及性，有兩方向逃生及臨時通道，易施消防搶救作業</w:t>
            </w: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hint="eastAsia"/>
                <w:kern w:val="0"/>
                <w:szCs w:val="24"/>
              </w:rPr>
              <w:t>5</w:t>
            </w:r>
            <w:r w:rsidRPr="005904C1">
              <w:rPr>
                <w:rFonts w:eastAsia="標楷體"/>
                <w:kern w:val="0"/>
                <w:szCs w:val="24"/>
              </w:rPr>
              <w:t>]</w:t>
            </w:r>
            <w:r w:rsidRPr="005904C1">
              <w:rPr>
                <w:rFonts w:eastAsia="標楷體" w:hint="eastAsia"/>
                <w:kern w:val="0"/>
                <w:szCs w:val="24"/>
              </w:rPr>
              <w:t>。</w:t>
            </w:r>
          </w:p>
        </w:tc>
        <w:tc>
          <w:tcPr>
            <w:tcW w:w="507" w:type="pct"/>
          </w:tcPr>
          <w:p w14:paraId="575FCE0B" w14:textId="77777777" w:rsidR="00B3480D" w:rsidRPr="005904C1" w:rsidRDefault="00B3480D" w:rsidP="00B3480D">
            <w:pPr>
              <w:widowControl/>
              <w:suppressAutoHyphens w:val="0"/>
              <w:autoSpaceDN/>
              <w:textAlignment w:val="auto"/>
              <w:rPr>
                <w:rFonts w:eastAsia="標楷體"/>
                <w:kern w:val="0"/>
                <w:szCs w:val="24"/>
              </w:rPr>
            </w:pPr>
          </w:p>
        </w:tc>
        <w:tc>
          <w:tcPr>
            <w:tcW w:w="580" w:type="pct"/>
          </w:tcPr>
          <w:p w14:paraId="11705CA8"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1E9F58A6"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2D83D991" w14:textId="77CC7234" w:rsidTr="0025570C">
        <w:trPr>
          <w:trHeight w:val="660"/>
          <w:tblHeader/>
          <w:jc w:val="center"/>
        </w:trPr>
        <w:tc>
          <w:tcPr>
            <w:tcW w:w="1013" w:type="pct"/>
            <w:shd w:val="clear" w:color="auto" w:fill="auto"/>
            <w:vAlign w:val="center"/>
            <w:hideMark/>
          </w:tcPr>
          <w:p w14:paraId="108AF7B2" w14:textId="68BF8BF5" w:rsidR="00B3480D" w:rsidRPr="005904C1" w:rsidRDefault="00B3480D" w:rsidP="00B3480D">
            <w:pPr>
              <w:pStyle w:val="aa"/>
              <w:widowControl/>
              <w:numPr>
                <w:ilvl w:val="0"/>
                <w:numId w:val="5"/>
              </w:numPr>
              <w:suppressAutoHyphens w:val="0"/>
              <w:autoSpaceDN/>
              <w:textAlignment w:val="auto"/>
              <w:rPr>
                <w:rFonts w:eastAsia="標楷體"/>
                <w:kern w:val="0"/>
                <w:szCs w:val="24"/>
              </w:rPr>
            </w:pPr>
            <w:bookmarkStart w:id="7" w:name="_Hlk190964546"/>
            <w:r w:rsidRPr="005904C1">
              <w:rPr>
                <w:rFonts w:eastAsia="標楷體"/>
                <w:kern w:val="0"/>
                <w:szCs w:val="24"/>
              </w:rPr>
              <w:t>緊急災害應變</w:t>
            </w:r>
          </w:p>
          <w:bookmarkEnd w:id="7"/>
          <w:p w14:paraId="3E4D1EF6" w14:textId="77777777" w:rsidR="00B3480D" w:rsidRPr="005904C1" w:rsidRDefault="00B3480D" w:rsidP="00B3480D">
            <w:pPr>
              <w:widowControl/>
              <w:suppressAutoHyphens w:val="0"/>
              <w:autoSpaceDN/>
              <w:textAlignment w:val="auto"/>
              <w:rPr>
                <w:rFonts w:eastAsia="標楷體"/>
                <w:kern w:val="0"/>
                <w:szCs w:val="24"/>
              </w:rPr>
            </w:pPr>
          </w:p>
        </w:tc>
        <w:tc>
          <w:tcPr>
            <w:tcW w:w="2032" w:type="pct"/>
            <w:gridSpan w:val="2"/>
            <w:shd w:val="clear" w:color="auto" w:fill="auto"/>
            <w:vAlign w:val="center"/>
            <w:hideMark/>
          </w:tcPr>
          <w:p w14:paraId="2FA99F28" w14:textId="629EB419" w:rsidR="00B3480D" w:rsidRPr="005904C1" w:rsidRDefault="00B3480D" w:rsidP="00B3480D">
            <w:pPr>
              <w:widowControl/>
              <w:suppressAutoHyphens w:val="0"/>
              <w:autoSpaceDN/>
              <w:jc w:val="both"/>
              <w:textAlignment w:val="auto"/>
              <w:rPr>
                <w:rFonts w:eastAsia="標楷體"/>
                <w:kern w:val="0"/>
                <w:szCs w:val="24"/>
              </w:rPr>
            </w:pPr>
            <w:r w:rsidRPr="005904C1">
              <w:rPr>
                <w:rFonts w:eastAsia="標楷體"/>
                <w:kern w:val="0"/>
                <w:szCs w:val="24"/>
              </w:rPr>
              <w:t>依機構特性及人力配置，訂定緊急災害應變計畫（含程序、組織、緊急聯絡網、</w:t>
            </w:r>
            <w:r w:rsidRPr="005904C1">
              <w:rPr>
                <w:rFonts w:eastAsia="標楷體"/>
                <w:szCs w:val="24"/>
              </w:rPr>
              <w:t>內部通報方式、</w:t>
            </w:r>
            <w:r w:rsidRPr="005904C1">
              <w:rPr>
                <w:rFonts w:eastAsia="標楷體"/>
                <w:kern w:val="0"/>
                <w:szCs w:val="24"/>
              </w:rPr>
              <w:t>召回機制等）。</w:t>
            </w:r>
          </w:p>
        </w:tc>
        <w:tc>
          <w:tcPr>
            <w:tcW w:w="507" w:type="pct"/>
          </w:tcPr>
          <w:p w14:paraId="01C2DDA6" w14:textId="19A4D74B" w:rsidR="00B3480D" w:rsidRPr="005904C1" w:rsidRDefault="00B3480D" w:rsidP="00B3480D">
            <w:pPr>
              <w:widowControl/>
              <w:suppressAutoHyphens w:val="0"/>
              <w:autoSpaceDN/>
              <w:textAlignment w:val="auto"/>
              <w:rPr>
                <w:rFonts w:eastAsia="標楷體"/>
                <w:kern w:val="0"/>
                <w:szCs w:val="24"/>
              </w:rPr>
            </w:pPr>
          </w:p>
        </w:tc>
        <w:tc>
          <w:tcPr>
            <w:tcW w:w="580" w:type="pct"/>
          </w:tcPr>
          <w:p w14:paraId="2BBDDAE9"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79463ADC"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1FCC2F46" w14:textId="21C1864C" w:rsidTr="0025570C">
        <w:trPr>
          <w:trHeight w:val="330"/>
          <w:jc w:val="center"/>
        </w:trPr>
        <w:tc>
          <w:tcPr>
            <w:tcW w:w="3045" w:type="pct"/>
            <w:gridSpan w:val="3"/>
            <w:shd w:val="clear" w:color="auto" w:fill="auto"/>
            <w:vAlign w:val="center"/>
            <w:hideMark/>
          </w:tcPr>
          <w:p w14:paraId="5530C790" w14:textId="1768F277" w:rsidR="00B3480D" w:rsidRPr="005904C1" w:rsidRDefault="00B3480D" w:rsidP="00B3480D">
            <w:pPr>
              <w:widowControl/>
              <w:suppressAutoHyphens w:val="0"/>
              <w:autoSpaceDN/>
              <w:jc w:val="both"/>
              <w:textAlignment w:val="auto"/>
              <w:rPr>
                <w:rFonts w:eastAsia="標楷體"/>
                <w:b/>
                <w:bCs/>
                <w:kern w:val="0"/>
                <w:szCs w:val="24"/>
              </w:rPr>
            </w:pPr>
            <w:r w:rsidRPr="005904C1">
              <w:rPr>
                <w:rFonts w:eastAsia="標楷體"/>
                <w:b/>
                <w:bCs/>
                <w:kern w:val="0"/>
                <w:szCs w:val="24"/>
              </w:rPr>
              <w:t>五、財務計畫</w:t>
            </w:r>
          </w:p>
        </w:tc>
        <w:tc>
          <w:tcPr>
            <w:tcW w:w="507" w:type="pct"/>
          </w:tcPr>
          <w:p w14:paraId="4B64D09B" w14:textId="77777777" w:rsidR="00B3480D" w:rsidRPr="005904C1" w:rsidRDefault="00B3480D" w:rsidP="00B3480D">
            <w:pPr>
              <w:widowControl/>
              <w:suppressAutoHyphens w:val="0"/>
              <w:autoSpaceDN/>
              <w:textAlignment w:val="auto"/>
              <w:rPr>
                <w:rFonts w:eastAsia="標楷體"/>
                <w:kern w:val="0"/>
                <w:szCs w:val="24"/>
              </w:rPr>
            </w:pPr>
          </w:p>
        </w:tc>
        <w:tc>
          <w:tcPr>
            <w:tcW w:w="580" w:type="pct"/>
          </w:tcPr>
          <w:p w14:paraId="75A3965C"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1849C7DC"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20CF560F" w14:textId="618509E1" w:rsidTr="0025570C">
        <w:trPr>
          <w:trHeight w:val="660"/>
          <w:jc w:val="center"/>
        </w:trPr>
        <w:tc>
          <w:tcPr>
            <w:tcW w:w="1013" w:type="pct"/>
            <w:shd w:val="clear" w:color="auto" w:fill="auto"/>
            <w:vAlign w:val="center"/>
            <w:hideMark/>
          </w:tcPr>
          <w:p w14:paraId="773E60F9" w14:textId="77777777" w:rsidR="00B3480D" w:rsidRPr="005904C1" w:rsidRDefault="00B3480D" w:rsidP="00B3480D">
            <w:pPr>
              <w:pStyle w:val="aa"/>
              <w:widowControl/>
              <w:numPr>
                <w:ilvl w:val="0"/>
                <w:numId w:val="6"/>
              </w:numPr>
              <w:suppressAutoHyphens w:val="0"/>
              <w:autoSpaceDN/>
              <w:textAlignment w:val="auto"/>
              <w:rPr>
                <w:rFonts w:eastAsia="標楷體"/>
                <w:kern w:val="0"/>
                <w:szCs w:val="24"/>
              </w:rPr>
            </w:pPr>
            <w:r w:rsidRPr="005904C1">
              <w:rPr>
                <w:rFonts w:eastAsia="標楷體"/>
                <w:kern w:val="0"/>
                <w:szCs w:val="24"/>
              </w:rPr>
              <w:t>經費需求</w:t>
            </w:r>
          </w:p>
        </w:tc>
        <w:tc>
          <w:tcPr>
            <w:tcW w:w="2032" w:type="pct"/>
            <w:gridSpan w:val="2"/>
            <w:shd w:val="clear" w:color="auto" w:fill="auto"/>
            <w:vAlign w:val="center"/>
            <w:hideMark/>
          </w:tcPr>
          <w:p w14:paraId="2F1B3AC7" w14:textId="1AAFEFB9" w:rsidR="00B3480D" w:rsidRPr="005904C1" w:rsidRDefault="00B3480D" w:rsidP="00B3480D">
            <w:pPr>
              <w:widowControl/>
              <w:suppressAutoHyphens w:val="0"/>
              <w:autoSpaceDN/>
              <w:jc w:val="both"/>
              <w:textAlignment w:val="auto"/>
              <w:rPr>
                <w:rFonts w:eastAsia="標楷體"/>
                <w:kern w:val="0"/>
                <w:szCs w:val="24"/>
              </w:rPr>
            </w:pPr>
            <w:r w:rsidRPr="005904C1">
              <w:rPr>
                <w:rFonts w:eastAsia="標楷體"/>
                <w:kern w:val="0"/>
                <w:szCs w:val="24"/>
              </w:rPr>
              <w:t>詳列說明機構設立所需經費概算表，含建物、租賃、人力、設備或耗材等。</w:t>
            </w:r>
          </w:p>
        </w:tc>
        <w:tc>
          <w:tcPr>
            <w:tcW w:w="507" w:type="pct"/>
          </w:tcPr>
          <w:p w14:paraId="42AAA3C2" w14:textId="2DBBD5D7" w:rsidR="00B3480D" w:rsidRPr="005904C1" w:rsidRDefault="00B3480D" w:rsidP="00B3480D">
            <w:pPr>
              <w:widowControl/>
              <w:suppressAutoHyphens w:val="0"/>
              <w:autoSpaceDN/>
              <w:textAlignment w:val="auto"/>
              <w:rPr>
                <w:rFonts w:eastAsia="標楷體"/>
                <w:kern w:val="0"/>
                <w:szCs w:val="24"/>
              </w:rPr>
            </w:pPr>
          </w:p>
        </w:tc>
        <w:tc>
          <w:tcPr>
            <w:tcW w:w="580" w:type="pct"/>
          </w:tcPr>
          <w:p w14:paraId="27591D8C"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47D8D71A"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50107F43" w14:textId="64C0DC88" w:rsidTr="0025570C">
        <w:trPr>
          <w:trHeight w:val="648"/>
          <w:jc w:val="center"/>
        </w:trPr>
        <w:tc>
          <w:tcPr>
            <w:tcW w:w="1013" w:type="pct"/>
            <w:shd w:val="clear" w:color="auto" w:fill="auto"/>
            <w:vAlign w:val="center"/>
            <w:hideMark/>
          </w:tcPr>
          <w:p w14:paraId="4D253AE4" w14:textId="04AFB25B" w:rsidR="00B3480D" w:rsidRPr="005904C1" w:rsidRDefault="00B3480D" w:rsidP="00B3480D">
            <w:pPr>
              <w:pStyle w:val="aa"/>
              <w:widowControl/>
              <w:numPr>
                <w:ilvl w:val="0"/>
                <w:numId w:val="6"/>
              </w:numPr>
              <w:suppressAutoHyphens w:val="0"/>
              <w:autoSpaceDN/>
              <w:textAlignment w:val="auto"/>
              <w:rPr>
                <w:rFonts w:eastAsia="標楷體"/>
                <w:kern w:val="0"/>
                <w:szCs w:val="24"/>
              </w:rPr>
            </w:pPr>
            <w:r w:rsidRPr="005904C1">
              <w:rPr>
                <w:rFonts w:eastAsia="標楷體"/>
                <w:kern w:val="0"/>
                <w:szCs w:val="24"/>
              </w:rPr>
              <w:t>經費來源</w:t>
            </w:r>
            <w:r w:rsidRPr="005904C1">
              <w:rPr>
                <w:rFonts w:eastAsia="標楷體" w:hint="eastAsia"/>
                <w:kern w:val="0"/>
                <w:szCs w:val="24"/>
              </w:rPr>
              <w:t>與</w:t>
            </w:r>
            <w:r w:rsidRPr="005904C1">
              <w:rPr>
                <w:rFonts w:eastAsia="標楷體"/>
                <w:kern w:val="0"/>
                <w:szCs w:val="24"/>
              </w:rPr>
              <w:t>使</w:t>
            </w:r>
            <w:r w:rsidRPr="005904C1">
              <w:rPr>
                <w:rFonts w:eastAsia="標楷體"/>
                <w:kern w:val="0"/>
                <w:szCs w:val="24"/>
              </w:rPr>
              <w:t xml:space="preserve"> </w:t>
            </w:r>
            <w:r w:rsidRPr="005904C1">
              <w:rPr>
                <w:rFonts w:eastAsia="標楷體"/>
                <w:kern w:val="0"/>
                <w:szCs w:val="24"/>
              </w:rPr>
              <w:t>用計畫</w:t>
            </w:r>
          </w:p>
        </w:tc>
        <w:tc>
          <w:tcPr>
            <w:tcW w:w="2032" w:type="pct"/>
            <w:gridSpan w:val="2"/>
            <w:shd w:val="clear" w:color="auto" w:fill="auto"/>
            <w:vAlign w:val="center"/>
            <w:hideMark/>
          </w:tcPr>
          <w:p w14:paraId="01E8F863" w14:textId="77777777" w:rsidR="00B3480D" w:rsidRPr="005904C1" w:rsidRDefault="00B3480D" w:rsidP="00B3480D">
            <w:pPr>
              <w:pStyle w:val="aa"/>
              <w:numPr>
                <w:ilvl w:val="0"/>
                <w:numId w:val="15"/>
              </w:numPr>
              <w:ind w:left="284" w:hanging="284"/>
              <w:jc w:val="both"/>
              <w:rPr>
                <w:rFonts w:eastAsia="標楷體"/>
                <w:kern w:val="0"/>
                <w:szCs w:val="24"/>
              </w:rPr>
            </w:pPr>
            <w:r w:rsidRPr="005904C1">
              <w:rPr>
                <w:rFonts w:eastAsia="標楷體"/>
                <w:kern w:val="0"/>
                <w:szCs w:val="24"/>
              </w:rPr>
              <w:t>說明經費來源主要是來自私人投資、政府補助、慈善捐贈、社會企業合作等，需明確列出各項經費的來源及比例，並制定經費使用計畫。</w:t>
            </w:r>
          </w:p>
          <w:p w14:paraId="28511492" w14:textId="5246D1BC" w:rsidR="00B3480D" w:rsidRPr="005904C1" w:rsidRDefault="00B3480D" w:rsidP="00B3480D">
            <w:pPr>
              <w:pStyle w:val="aa"/>
              <w:numPr>
                <w:ilvl w:val="0"/>
                <w:numId w:val="15"/>
              </w:numPr>
              <w:ind w:left="284" w:hanging="284"/>
              <w:jc w:val="both"/>
              <w:rPr>
                <w:rFonts w:eastAsia="標楷體"/>
                <w:kern w:val="0"/>
                <w:szCs w:val="24"/>
              </w:rPr>
            </w:pPr>
            <w:r w:rsidRPr="005904C1">
              <w:rPr>
                <w:rFonts w:eastAsia="標楷體"/>
                <w:kern w:val="0"/>
                <w:szCs w:val="24"/>
              </w:rPr>
              <w:t>申請擴充者，另附其最近</w:t>
            </w:r>
            <w:r w:rsidRPr="005904C1">
              <w:rPr>
                <w:rFonts w:eastAsia="標楷體"/>
                <w:kern w:val="0"/>
                <w:szCs w:val="24"/>
              </w:rPr>
              <w:t>3</w:t>
            </w:r>
            <w:r w:rsidRPr="005904C1">
              <w:rPr>
                <w:rFonts w:eastAsia="標楷體"/>
                <w:kern w:val="0"/>
                <w:szCs w:val="24"/>
              </w:rPr>
              <w:t>年之財務報告。</w:t>
            </w:r>
          </w:p>
        </w:tc>
        <w:tc>
          <w:tcPr>
            <w:tcW w:w="507" w:type="pct"/>
          </w:tcPr>
          <w:p w14:paraId="498EF36A" w14:textId="1A0773FF" w:rsidR="00B3480D" w:rsidRPr="005904C1" w:rsidRDefault="00B3480D" w:rsidP="00B3480D">
            <w:pPr>
              <w:widowControl/>
              <w:suppressAutoHyphens w:val="0"/>
              <w:autoSpaceDN/>
              <w:textAlignment w:val="auto"/>
              <w:rPr>
                <w:rFonts w:eastAsia="標楷體"/>
                <w:kern w:val="0"/>
                <w:szCs w:val="24"/>
              </w:rPr>
            </w:pPr>
          </w:p>
        </w:tc>
        <w:tc>
          <w:tcPr>
            <w:tcW w:w="580" w:type="pct"/>
          </w:tcPr>
          <w:p w14:paraId="0C1D0333"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55D93050"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20742BA1" w14:textId="081F3DEA" w:rsidTr="0025570C">
        <w:trPr>
          <w:trHeight w:val="753"/>
          <w:jc w:val="center"/>
        </w:trPr>
        <w:tc>
          <w:tcPr>
            <w:tcW w:w="1013" w:type="pct"/>
            <w:shd w:val="clear" w:color="auto" w:fill="auto"/>
            <w:vAlign w:val="center"/>
            <w:hideMark/>
          </w:tcPr>
          <w:p w14:paraId="23EF0EF9" w14:textId="7B8D6C45" w:rsidR="00B3480D" w:rsidRPr="005904C1" w:rsidRDefault="00B3480D" w:rsidP="00B3480D">
            <w:pPr>
              <w:pStyle w:val="aa"/>
              <w:widowControl/>
              <w:numPr>
                <w:ilvl w:val="0"/>
                <w:numId w:val="6"/>
              </w:numPr>
              <w:suppressAutoHyphens w:val="0"/>
              <w:autoSpaceDN/>
              <w:textAlignment w:val="auto"/>
              <w:rPr>
                <w:rFonts w:eastAsia="標楷體"/>
                <w:kern w:val="0"/>
                <w:szCs w:val="24"/>
              </w:rPr>
            </w:pPr>
            <w:r w:rsidRPr="005904C1">
              <w:rPr>
                <w:rFonts w:eastAsia="標楷體"/>
                <w:szCs w:val="24"/>
              </w:rPr>
              <w:lastRenderedPageBreak/>
              <w:t>設立</w:t>
            </w:r>
            <w:r w:rsidRPr="005904C1">
              <w:rPr>
                <w:rFonts w:eastAsia="標楷體"/>
                <w:kern w:val="0"/>
                <w:szCs w:val="24"/>
              </w:rPr>
              <w:t>期程</w:t>
            </w:r>
          </w:p>
        </w:tc>
        <w:tc>
          <w:tcPr>
            <w:tcW w:w="2032" w:type="pct"/>
            <w:gridSpan w:val="2"/>
            <w:shd w:val="clear" w:color="auto" w:fill="auto"/>
            <w:vAlign w:val="center"/>
            <w:hideMark/>
          </w:tcPr>
          <w:p w14:paraId="251E33EF" w14:textId="6D2FB5A9" w:rsidR="00B3480D" w:rsidRPr="005904C1" w:rsidRDefault="00B3480D" w:rsidP="00B3480D">
            <w:pPr>
              <w:widowControl/>
              <w:suppressAutoHyphens w:val="0"/>
              <w:autoSpaceDN/>
              <w:jc w:val="both"/>
              <w:textAlignment w:val="auto"/>
              <w:rPr>
                <w:rFonts w:eastAsia="標楷體"/>
                <w:kern w:val="0"/>
                <w:szCs w:val="24"/>
              </w:rPr>
            </w:pPr>
            <w:r w:rsidRPr="005904C1">
              <w:rPr>
                <w:rFonts w:eastAsia="標楷體"/>
                <w:kern w:val="0"/>
                <w:szCs w:val="24"/>
              </w:rPr>
              <w:t>以甘特圖呈現設立進度、預定完工日期、預定開業日期、服務</w:t>
            </w:r>
            <w:proofErr w:type="gramStart"/>
            <w:r w:rsidRPr="005904C1">
              <w:rPr>
                <w:rFonts w:eastAsia="標楷體"/>
                <w:kern w:val="0"/>
                <w:szCs w:val="24"/>
              </w:rPr>
              <w:t>量或床數</w:t>
            </w:r>
            <w:proofErr w:type="gramEnd"/>
            <w:r w:rsidRPr="005904C1">
              <w:rPr>
                <w:rFonts w:eastAsia="標楷體"/>
                <w:kern w:val="0"/>
                <w:szCs w:val="24"/>
              </w:rPr>
              <w:t>開放期程。</w:t>
            </w: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hint="eastAsia"/>
                <w:kern w:val="0"/>
                <w:szCs w:val="24"/>
              </w:rPr>
              <w:t>6</w:t>
            </w:r>
            <w:r w:rsidRPr="005904C1">
              <w:rPr>
                <w:rFonts w:eastAsia="標楷體"/>
                <w:kern w:val="0"/>
                <w:szCs w:val="24"/>
              </w:rPr>
              <w:t>]</w:t>
            </w:r>
          </w:p>
        </w:tc>
        <w:tc>
          <w:tcPr>
            <w:tcW w:w="507" w:type="pct"/>
          </w:tcPr>
          <w:p w14:paraId="12BB2AA0" w14:textId="2AF9BDC7" w:rsidR="00B3480D" w:rsidRPr="005904C1" w:rsidRDefault="00B3480D" w:rsidP="00B3480D">
            <w:pPr>
              <w:widowControl/>
              <w:suppressAutoHyphens w:val="0"/>
              <w:autoSpaceDN/>
              <w:textAlignment w:val="auto"/>
              <w:rPr>
                <w:rFonts w:eastAsia="標楷體"/>
                <w:kern w:val="0"/>
                <w:szCs w:val="24"/>
              </w:rPr>
            </w:pPr>
          </w:p>
        </w:tc>
        <w:tc>
          <w:tcPr>
            <w:tcW w:w="580" w:type="pct"/>
          </w:tcPr>
          <w:p w14:paraId="315EE496"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3196ED1C"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0FAA2659" w14:textId="0613205F" w:rsidTr="0025570C">
        <w:trPr>
          <w:trHeight w:val="1147"/>
          <w:jc w:val="center"/>
        </w:trPr>
        <w:tc>
          <w:tcPr>
            <w:tcW w:w="1013" w:type="pct"/>
            <w:shd w:val="clear" w:color="auto" w:fill="auto"/>
            <w:vAlign w:val="center"/>
            <w:hideMark/>
          </w:tcPr>
          <w:p w14:paraId="23BA90DD" w14:textId="5CE6C13E" w:rsidR="00B3480D" w:rsidRPr="005904C1" w:rsidRDefault="00B3480D" w:rsidP="00B3480D">
            <w:pPr>
              <w:pStyle w:val="aa"/>
              <w:widowControl/>
              <w:numPr>
                <w:ilvl w:val="0"/>
                <w:numId w:val="6"/>
              </w:numPr>
              <w:suppressAutoHyphens w:val="0"/>
              <w:autoSpaceDN/>
              <w:textAlignment w:val="auto"/>
              <w:rPr>
                <w:rFonts w:eastAsia="標楷體"/>
                <w:kern w:val="0"/>
                <w:szCs w:val="24"/>
              </w:rPr>
            </w:pPr>
            <w:r w:rsidRPr="005904C1">
              <w:rPr>
                <w:rFonts w:eastAsia="標楷體"/>
                <w:szCs w:val="24"/>
              </w:rPr>
              <w:t>營運</w:t>
            </w:r>
            <w:r w:rsidRPr="005904C1">
              <w:rPr>
                <w:rFonts w:eastAsia="標楷體"/>
                <w:kern w:val="0"/>
                <w:szCs w:val="24"/>
              </w:rPr>
              <w:t>後</w:t>
            </w:r>
            <w:r w:rsidRPr="005904C1">
              <w:rPr>
                <w:rFonts w:eastAsia="標楷體"/>
                <w:kern w:val="0"/>
                <w:szCs w:val="24"/>
              </w:rPr>
              <w:t>3</w:t>
            </w:r>
            <w:r w:rsidRPr="005904C1">
              <w:rPr>
                <w:rFonts w:eastAsia="標楷體"/>
                <w:kern w:val="0"/>
                <w:szCs w:val="24"/>
              </w:rPr>
              <w:t>年內機構業務預估</w:t>
            </w:r>
          </w:p>
        </w:tc>
        <w:tc>
          <w:tcPr>
            <w:tcW w:w="2032" w:type="pct"/>
            <w:gridSpan w:val="2"/>
            <w:shd w:val="clear" w:color="auto" w:fill="auto"/>
            <w:vAlign w:val="center"/>
            <w:hideMark/>
          </w:tcPr>
          <w:p w14:paraId="03213630" w14:textId="0ABAA0D8" w:rsidR="00B3480D" w:rsidRPr="005904C1" w:rsidRDefault="00B3480D" w:rsidP="00B3480D">
            <w:pPr>
              <w:widowControl/>
              <w:suppressAutoHyphens w:val="0"/>
              <w:autoSpaceDN/>
              <w:jc w:val="both"/>
              <w:textAlignment w:val="auto"/>
              <w:rPr>
                <w:rFonts w:eastAsia="標楷體"/>
                <w:kern w:val="0"/>
                <w:szCs w:val="24"/>
              </w:rPr>
            </w:pPr>
            <w:r w:rsidRPr="005904C1">
              <w:rPr>
                <w:rFonts w:eastAsia="標楷體"/>
                <w:kern w:val="0"/>
                <w:szCs w:val="24"/>
              </w:rPr>
              <w:t>按服務規模預計開放使用期程計算營運後</w:t>
            </w:r>
            <w:r w:rsidRPr="005904C1">
              <w:rPr>
                <w:rFonts w:eastAsia="標楷體"/>
                <w:kern w:val="0"/>
                <w:szCs w:val="24"/>
              </w:rPr>
              <w:t>3</w:t>
            </w:r>
            <w:r w:rsidRPr="005904C1">
              <w:rPr>
                <w:rFonts w:eastAsia="標楷體"/>
                <w:kern w:val="0"/>
                <w:szCs w:val="24"/>
              </w:rPr>
              <w:t>年內之預估收案人數、</w:t>
            </w:r>
            <w:proofErr w:type="gramStart"/>
            <w:r w:rsidRPr="005904C1">
              <w:rPr>
                <w:rFonts w:eastAsia="標楷體"/>
                <w:kern w:val="0"/>
                <w:szCs w:val="24"/>
              </w:rPr>
              <w:t>收治率</w:t>
            </w:r>
            <w:proofErr w:type="gramEnd"/>
            <w:r w:rsidRPr="005904C1">
              <w:rPr>
                <w:rFonts w:eastAsia="標楷體"/>
                <w:kern w:val="0"/>
                <w:szCs w:val="24"/>
              </w:rPr>
              <w:t>、收入及支出總額等。</w:t>
            </w:r>
          </w:p>
        </w:tc>
        <w:tc>
          <w:tcPr>
            <w:tcW w:w="507" w:type="pct"/>
          </w:tcPr>
          <w:p w14:paraId="2C287354" w14:textId="49F2415A" w:rsidR="00B3480D" w:rsidRPr="005904C1" w:rsidRDefault="00B3480D" w:rsidP="00B3480D">
            <w:pPr>
              <w:widowControl/>
              <w:suppressAutoHyphens w:val="0"/>
              <w:autoSpaceDN/>
              <w:textAlignment w:val="auto"/>
              <w:rPr>
                <w:rFonts w:eastAsia="標楷體"/>
                <w:kern w:val="0"/>
                <w:szCs w:val="24"/>
              </w:rPr>
            </w:pPr>
          </w:p>
        </w:tc>
        <w:tc>
          <w:tcPr>
            <w:tcW w:w="580" w:type="pct"/>
          </w:tcPr>
          <w:p w14:paraId="26DD3795"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26CD7DC8"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53BE1740" w14:textId="345F2E02" w:rsidTr="0025570C">
        <w:trPr>
          <w:trHeight w:val="330"/>
          <w:jc w:val="center"/>
        </w:trPr>
        <w:tc>
          <w:tcPr>
            <w:tcW w:w="3045" w:type="pct"/>
            <w:gridSpan w:val="3"/>
            <w:shd w:val="clear" w:color="auto" w:fill="auto"/>
            <w:vAlign w:val="center"/>
            <w:hideMark/>
          </w:tcPr>
          <w:p w14:paraId="0D8DE84C" w14:textId="67D0AC8E" w:rsidR="00B3480D" w:rsidRPr="005904C1" w:rsidRDefault="00B3480D" w:rsidP="00B3480D">
            <w:pPr>
              <w:widowControl/>
              <w:suppressAutoHyphens w:val="0"/>
              <w:autoSpaceDN/>
              <w:jc w:val="both"/>
              <w:textAlignment w:val="auto"/>
              <w:rPr>
                <w:rFonts w:eastAsia="標楷體"/>
                <w:b/>
                <w:bCs/>
                <w:kern w:val="0"/>
                <w:szCs w:val="24"/>
              </w:rPr>
            </w:pPr>
            <w:r w:rsidRPr="005904C1">
              <w:rPr>
                <w:rFonts w:eastAsia="標楷體"/>
                <w:b/>
                <w:bCs/>
                <w:kern w:val="0"/>
                <w:szCs w:val="24"/>
              </w:rPr>
              <w:t>六、</w:t>
            </w:r>
            <w:bookmarkStart w:id="8" w:name="_Hlk190964573"/>
            <w:r w:rsidRPr="005904C1">
              <w:rPr>
                <w:rFonts w:eastAsia="標楷體"/>
                <w:b/>
                <w:bCs/>
                <w:kern w:val="0"/>
                <w:szCs w:val="24"/>
              </w:rPr>
              <w:t>服務對象權益保障</w:t>
            </w:r>
            <w:bookmarkEnd w:id="8"/>
          </w:p>
        </w:tc>
        <w:tc>
          <w:tcPr>
            <w:tcW w:w="507" w:type="pct"/>
          </w:tcPr>
          <w:p w14:paraId="1815556C" w14:textId="77777777" w:rsidR="00B3480D" w:rsidRPr="005904C1" w:rsidRDefault="00B3480D" w:rsidP="00B3480D">
            <w:pPr>
              <w:widowControl/>
              <w:suppressAutoHyphens w:val="0"/>
              <w:autoSpaceDN/>
              <w:textAlignment w:val="auto"/>
              <w:rPr>
                <w:rFonts w:eastAsia="標楷體"/>
                <w:kern w:val="0"/>
                <w:szCs w:val="24"/>
              </w:rPr>
            </w:pPr>
          </w:p>
        </w:tc>
        <w:tc>
          <w:tcPr>
            <w:tcW w:w="580" w:type="pct"/>
          </w:tcPr>
          <w:p w14:paraId="057AD15A"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4274E016"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2A22A122" w14:textId="18C59246" w:rsidTr="0025570C">
        <w:trPr>
          <w:trHeight w:val="838"/>
          <w:jc w:val="center"/>
        </w:trPr>
        <w:tc>
          <w:tcPr>
            <w:tcW w:w="1013" w:type="pct"/>
            <w:vMerge w:val="restart"/>
            <w:shd w:val="clear" w:color="auto" w:fill="auto"/>
            <w:vAlign w:val="center"/>
            <w:hideMark/>
          </w:tcPr>
          <w:p w14:paraId="3E8EDCE0" w14:textId="77777777" w:rsidR="00B3480D" w:rsidRPr="005904C1" w:rsidRDefault="00B3480D" w:rsidP="00B3480D">
            <w:pPr>
              <w:pStyle w:val="aa"/>
              <w:widowControl/>
              <w:numPr>
                <w:ilvl w:val="0"/>
                <w:numId w:val="7"/>
              </w:numPr>
              <w:suppressAutoHyphens w:val="0"/>
              <w:autoSpaceDN/>
              <w:textAlignment w:val="auto"/>
              <w:rPr>
                <w:rFonts w:eastAsia="標楷體"/>
                <w:kern w:val="0"/>
                <w:szCs w:val="24"/>
              </w:rPr>
            </w:pPr>
            <w:r w:rsidRPr="005904C1">
              <w:rPr>
                <w:rFonts w:eastAsia="標楷體"/>
                <w:kern w:val="0"/>
                <w:szCs w:val="24"/>
              </w:rPr>
              <w:t>收費標準</w:t>
            </w:r>
          </w:p>
        </w:tc>
        <w:tc>
          <w:tcPr>
            <w:tcW w:w="2032" w:type="pct"/>
            <w:gridSpan w:val="2"/>
            <w:shd w:val="clear" w:color="auto" w:fill="auto"/>
            <w:vAlign w:val="center"/>
            <w:hideMark/>
          </w:tcPr>
          <w:p w14:paraId="09BC4310" w14:textId="7C7FDB6B" w:rsidR="00B3480D" w:rsidRPr="005904C1" w:rsidRDefault="00B3480D" w:rsidP="00B3480D">
            <w:pPr>
              <w:pStyle w:val="aa"/>
              <w:numPr>
                <w:ilvl w:val="0"/>
                <w:numId w:val="16"/>
              </w:numPr>
              <w:ind w:left="284" w:hanging="284"/>
              <w:jc w:val="both"/>
              <w:rPr>
                <w:rFonts w:eastAsia="標楷體"/>
                <w:kern w:val="0"/>
                <w:szCs w:val="24"/>
              </w:rPr>
            </w:pPr>
            <w:r w:rsidRPr="005904C1">
              <w:rPr>
                <w:rFonts w:eastAsia="標楷體"/>
                <w:kern w:val="0"/>
                <w:szCs w:val="24"/>
              </w:rPr>
              <w:t>復健治療費用依全民健康保險收費標準給付。</w:t>
            </w:r>
          </w:p>
        </w:tc>
        <w:tc>
          <w:tcPr>
            <w:tcW w:w="507" w:type="pct"/>
          </w:tcPr>
          <w:p w14:paraId="16656D72" w14:textId="6DC1ED2A" w:rsidR="00B3480D" w:rsidRPr="005904C1" w:rsidRDefault="00B3480D" w:rsidP="00B3480D">
            <w:pPr>
              <w:widowControl/>
              <w:suppressAutoHyphens w:val="0"/>
              <w:autoSpaceDN/>
              <w:textAlignment w:val="auto"/>
              <w:rPr>
                <w:rFonts w:eastAsia="標楷體"/>
                <w:kern w:val="0"/>
                <w:szCs w:val="24"/>
              </w:rPr>
            </w:pPr>
          </w:p>
        </w:tc>
        <w:tc>
          <w:tcPr>
            <w:tcW w:w="580" w:type="pct"/>
          </w:tcPr>
          <w:p w14:paraId="4C245D78"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6E893895"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0B311DD9" w14:textId="214C8BF7" w:rsidTr="0025570C">
        <w:trPr>
          <w:trHeight w:val="798"/>
          <w:jc w:val="center"/>
        </w:trPr>
        <w:tc>
          <w:tcPr>
            <w:tcW w:w="1013" w:type="pct"/>
            <w:vMerge/>
            <w:shd w:val="clear" w:color="auto" w:fill="auto"/>
            <w:vAlign w:val="center"/>
          </w:tcPr>
          <w:p w14:paraId="5735642A" w14:textId="77777777" w:rsidR="00B3480D" w:rsidRPr="005904C1" w:rsidRDefault="00B3480D" w:rsidP="00B3480D">
            <w:pPr>
              <w:pStyle w:val="aa"/>
              <w:widowControl/>
              <w:numPr>
                <w:ilvl w:val="0"/>
                <w:numId w:val="7"/>
              </w:numPr>
              <w:suppressAutoHyphens w:val="0"/>
              <w:autoSpaceDN/>
              <w:textAlignment w:val="auto"/>
              <w:rPr>
                <w:rFonts w:eastAsia="標楷體"/>
                <w:kern w:val="0"/>
                <w:szCs w:val="24"/>
              </w:rPr>
            </w:pPr>
          </w:p>
        </w:tc>
        <w:tc>
          <w:tcPr>
            <w:tcW w:w="2032" w:type="pct"/>
            <w:gridSpan w:val="2"/>
            <w:shd w:val="clear" w:color="auto" w:fill="auto"/>
            <w:vAlign w:val="center"/>
          </w:tcPr>
          <w:p w14:paraId="365077E6" w14:textId="24307D82" w:rsidR="00B3480D" w:rsidRPr="005904C1" w:rsidRDefault="00B3480D" w:rsidP="00B3480D">
            <w:pPr>
              <w:pStyle w:val="aa"/>
              <w:numPr>
                <w:ilvl w:val="0"/>
                <w:numId w:val="16"/>
              </w:numPr>
              <w:ind w:left="284" w:hanging="284"/>
              <w:jc w:val="both"/>
              <w:rPr>
                <w:rFonts w:eastAsia="標楷體"/>
                <w:kern w:val="0"/>
                <w:szCs w:val="24"/>
              </w:rPr>
            </w:pPr>
            <w:r w:rsidRPr="005904C1">
              <w:rPr>
                <w:rFonts w:eastAsia="標楷體"/>
                <w:kern w:val="0"/>
                <w:szCs w:val="24"/>
              </w:rPr>
              <w:t>明訂伙食代辦費、住宿型機構住宿費收費額度</w:t>
            </w:r>
            <w:bookmarkStart w:id="9" w:name="_Hlk193105038"/>
            <w:r w:rsidRPr="005904C1">
              <w:rPr>
                <w:rFonts w:eastAsia="標楷體"/>
                <w:kern w:val="0"/>
                <w:szCs w:val="24"/>
              </w:rPr>
              <w:t>。</w:t>
            </w: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hint="eastAsia"/>
                <w:kern w:val="0"/>
                <w:szCs w:val="24"/>
              </w:rPr>
              <w:t>7</w:t>
            </w:r>
            <w:r w:rsidRPr="005904C1">
              <w:rPr>
                <w:rFonts w:eastAsia="標楷體"/>
                <w:kern w:val="0"/>
                <w:szCs w:val="24"/>
              </w:rPr>
              <w:t>]</w:t>
            </w:r>
            <w:bookmarkEnd w:id="9"/>
            <w:r w:rsidRPr="005904C1">
              <w:rPr>
                <w:rFonts w:eastAsia="標楷體"/>
                <w:kern w:val="0"/>
                <w:szCs w:val="24"/>
              </w:rPr>
              <w:t xml:space="preserve"> </w:t>
            </w:r>
          </w:p>
        </w:tc>
        <w:tc>
          <w:tcPr>
            <w:tcW w:w="507" w:type="pct"/>
          </w:tcPr>
          <w:p w14:paraId="481487D3" w14:textId="43B44B6F" w:rsidR="00B3480D" w:rsidRPr="005904C1" w:rsidRDefault="00B3480D" w:rsidP="00B3480D">
            <w:pPr>
              <w:widowControl/>
              <w:suppressAutoHyphens w:val="0"/>
              <w:autoSpaceDN/>
              <w:textAlignment w:val="auto"/>
              <w:rPr>
                <w:rFonts w:eastAsia="標楷體"/>
                <w:kern w:val="0"/>
                <w:szCs w:val="24"/>
              </w:rPr>
            </w:pPr>
          </w:p>
        </w:tc>
        <w:tc>
          <w:tcPr>
            <w:tcW w:w="580" w:type="pct"/>
          </w:tcPr>
          <w:p w14:paraId="56AB7840"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10A2427F"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58958E79" w14:textId="3BDDCBB8" w:rsidTr="0025570C">
        <w:trPr>
          <w:trHeight w:val="1108"/>
          <w:jc w:val="center"/>
        </w:trPr>
        <w:tc>
          <w:tcPr>
            <w:tcW w:w="1013" w:type="pct"/>
            <w:vMerge w:val="restart"/>
            <w:shd w:val="clear" w:color="auto" w:fill="auto"/>
            <w:vAlign w:val="center"/>
            <w:hideMark/>
          </w:tcPr>
          <w:p w14:paraId="0D8C5558" w14:textId="1AAACC83" w:rsidR="00B3480D" w:rsidRPr="005904C1" w:rsidRDefault="00B3480D" w:rsidP="00B3480D">
            <w:pPr>
              <w:pStyle w:val="aa"/>
              <w:widowControl/>
              <w:numPr>
                <w:ilvl w:val="0"/>
                <w:numId w:val="7"/>
              </w:numPr>
              <w:suppressAutoHyphens w:val="0"/>
              <w:autoSpaceDN/>
              <w:textAlignment w:val="auto"/>
              <w:rPr>
                <w:rFonts w:eastAsia="標楷體"/>
                <w:kern w:val="0"/>
                <w:szCs w:val="24"/>
              </w:rPr>
            </w:pPr>
            <w:bookmarkStart w:id="10" w:name="_Hlk191986499"/>
            <w:bookmarkStart w:id="11" w:name="_Hlk190965796"/>
            <w:r w:rsidRPr="005904C1">
              <w:rPr>
                <w:rFonts w:eastAsia="標楷體"/>
                <w:kern w:val="0"/>
                <w:szCs w:val="24"/>
              </w:rPr>
              <w:t>服務對象</w:t>
            </w:r>
            <w:bookmarkEnd w:id="10"/>
            <w:r w:rsidRPr="005904C1">
              <w:rPr>
                <w:rFonts w:eastAsia="標楷體"/>
                <w:kern w:val="0"/>
                <w:szCs w:val="24"/>
              </w:rPr>
              <w:t>個人</w:t>
            </w:r>
            <w:bookmarkStart w:id="12" w:name="_Hlk197357278"/>
            <w:r w:rsidRPr="005904C1">
              <w:rPr>
                <w:rFonts w:eastAsia="標楷體" w:hint="eastAsia"/>
                <w:kern w:val="0"/>
                <w:szCs w:val="24"/>
              </w:rPr>
              <w:t>權益</w:t>
            </w:r>
            <w:bookmarkEnd w:id="12"/>
            <w:r w:rsidRPr="005904C1">
              <w:rPr>
                <w:rFonts w:eastAsia="標楷體"/>
                <w:kern w:val="0"/>
                <w:szCs w:val="24"/>
              </w:rPr>
              <w:t>維護</w:t>
            </w:r>
            <w:bookmarkEnd w:id="11"/>
            <w:r w:rsidRPr="005904C1">
              <w:rPr>
                <w:rFonts w:eastAsia="標楷體" w:hint="eastAsia"/>
                <w:kern w:val="0"/>
                <w:szCs w:val="24"/>
              </w:rPr>
              <w:t>措施</w:t>
            </w:r>
          </w:p>
        </w:tc>
        <w:tc>
          <w:tcPr>
            <w:tcW w:w="2032" w:type="pct"/>
            <w:gridSpan w:val="2"/>
            <w:shd w:val="clear" w:color="auto" w:fill="auto"/>
            <w:vAlign w:val="center"/>
            <w:hideMark/>
          </w:tcPr>
          <w:p w14:paraId="5BB2C917" w14:textId="769BFD0F" w:rsidR="00B3480D" w:rsidRPr="005904C1" w:rsidRDefault="00B3480D" w:rsidP="00B3480D">
            <w:pPr>
              <w:pStyle w:val="aa"/>
              <w:numPr>
                <w:ilvl w:val="0"/>
                <w:numId w:val="17"/>
              </w:numPr>
              <w:ind w:left="284" w:hanging="284"/>
              <w:jc w:val="both"/>
              <w:rPr>
                <w:rFonts w:eastAsia="標楷體"/>
                <w:kern w:val="0"/>
                <w:szCs w:val="24"/>
              </w:rPr>
            </w:pPr>
            <w:r w:rsidRPr="005904C1">
              <w:rPr>
                <w:rFonts w:eastAsia="標楷體"/>
                <w:kern w:val="0"/>
                <w:szCs w:val="24"/>
              </w:rPr>
              <w:t>依精神復健機構個人資料檔案安全維護計畫實施辦法，訂定內部資料管理機制。</w:t>
            </w:r>
          </w:p>
        </w:tc>
        <w:tc>
          <w:tcPr>
            <w:tcW w:w="507" w:type="pct"/>
          </w:tcPr>
          <w:p w14:paraId="74D95311" w14:textId="76BEBFCE" w:rsidR="00B3480D" w:rsidRPr="005904C1" w:rsidRDefault="00B3480D" w:rsidP="00B3480D">
            <w:pPr>
              <w:widowControl/>
              <w:suppressAutoHyphens w:val="0"/>
              <w:autoSpaceDN/>
              <w:textAlignment w:val="auto"/>
              <w:rPr>
                <w:rFonts w:eastAsia="標楷體"/>
                <w:kern w:val="0"/>
                <w:szCs w:val="24"/>
              </w:rPr>
            </w:pPr>
          </w:p>
        </w:tc>
        <w:tc>
          <w:tcPr>
            <w:tcW w:w="580" w:type="pct"/>
          </w:tcPr>
          <w:p w14:paraId="5054999A"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46DD138E"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24CB62B0" w14:textId="2A4413E4" w:rsidTr="0025570C">
        <w:trPr>
          <w:trHeight w:val="698"/>
          <w:jc w:val="center"/>
        </w:trPr>
        <w:tc>
          <w:tcPr>
            <w:tcW w:w="1013" w:type="pct"/>
            <w:vMerge/>
            <w:shd w:val="clear" w:color="auto" w:fill="auto"/>
            <w:vAlign w:val="center"/>
          </w:tcPr>
          <w:p w14:paraId="2D956216" w14:textId="77777777" w:rsidR="00B3480D" w:rsidRPr="005904C1" w:rsidRDefault="00B3480D" w:rsidP="00B3480D">
            <w:pPr>
              <w:pStyle w:val="aa"/>
              <w:widowControl/>
              <w:numPr>
                <w:ilvl w:val="0"/>
                <w:numId w:val="7"/>
              </w:numPr>
              <w:suppressAutoHyphens w:val="0"/>
              <w:autoSpaceDN/>
              <w:textAlignment w:val="auto"/>
              <w:rPr>
                <w:rFonts w:eastAsia="標楷體"/>
                <w:kern w:val="0"/>
                <w:szCs w:val="24"/>
              </w:rPr>
            </w:pPr>
          </w:p>
        </w:tc>
        <w:tc>
          <w:tcPr>
            <w:tcW w:w="2032" w:type="pct"/>
            <w:gridSpan w:val="2"/>
            <w:shd w:val="clear" w:color="auto" w:fill="auto"/>
            <w:vAlign w:val="center"/>
          </w:tcPr>
          <w:p w14:paraId="56E0A827" w14:textId="62A5FE32" w:rsidR="00B3480D" w:rsidRPr="005904C1" w:rsidRDefault="00B3480D" w:rsidP="00B3480D">
            <w:pPr>
              <w:pStyle w:val="aa"/>
              <w:numPr>
                <w:ilvl w:val="0"/>
                <w:numId w:val="17"/>
              </w:numPr>
              <w:ind w:left="284" w:hanging="284"/>
              <w:jc w:val="both"/>
              <w:rPr>
                <w:rFonts w:eastAsia="標楷體"/>
                <w:kern w:val="0"/>
                <w:szCs w:val="24"/>
              </w:rPr>
            </w:pPr>
            <w:r w:rsidRPr="005904C1">
              <w:rPr>
                <w:rFonts w:eastAsia="標楷體"/>
                <w:kern w:val="0"/>
                <w:szCs w:val="24"/>
              </w:rPr>
              <w:t>訂定錄音、錄影</w:t>
            </w:r>
            <w:r w:rsidRPr="005904C1">
              <w:rPr>
                <w:rFonts w:eastAsia="標楷體" w:hint="eastAsia"/>
                <w:kern w:val="0"/>
                <w:szCs w:val="24"/>
              </w:rPr>
              <w:t>、</w:t>
            </w:r>
            <w:r w:rsidRPr="005904C1">
              <w:rPr>
                <w:rFonts w:eastAsia="標楷體"/>
                <w:kern w:val="0"/>
                <w:szCs w:val="24"/>
              </w:rPr>
              <w:t>使用肖像</w:t>
            </w:r>
            <w:r w:rsidRPr="005904C1">
              <w:rPr>
                <w:rFonts w:eastAsia="標楷體" w:hint="eastAsia"/>
                <w:kern w:val="0"/>
                <w:szCs w:val="24"/>
              </w:rPr>
              <w:t>及個人資料</w:t>
            </w:r>
            <w:r w:rsidRPr="005904C1">
              <w:rPr>
                <w:rFonts w:eastAsia="標楷體"/>
                <w:kern w:val="0"/>
                <w:szCs w:val="24"/>
              </w:rPr>
              <w:t>同意書。</w:t>
            </w:r>
          </w:p>
        </w:tc>
        <w:tc>
          <w:tcPr>
            <w:tcW w:w="507" w:type="pct"/>
          </w:tcPr>
          <w:p w14:paraId="039FC8EC" w14:textId="0ED143EA" w:rsidR="00B3480D" w:rsidRPr="005904C1" w:rsidRDefault="00B3480D" w:rsidP="00B3480D">
            <w:pPr>
              <w:widowControl/>
              <w:suppressAutoHyphens w:val="0"/>
              <w:autoSpaceDN/>
              <w:textAlignment w:val="auto"/>
              <w:rPr>
                <w:rFonts w:eastAsia="標楷體"/>
                <w:kern w:val="0"/>
                <w:szCs w:val="24"/>
              </w:rPr>
            </w:pPr>
          </w:p>
        </w:tc>
        <w:tc>
          <w:tcPr>
            <w:tcW w:w="580" w:type="pct"/>
          </w:tcPr>
          <w:p w14:paraId="23EBB6AA"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10BBDB7C"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302B38FF" w14:textId="77777777" w:rsidTr="0025570C">
        <w:trPr>
          <w:trHeight w:val="698"/>
          <w:jc w:val="center"/>
        </w:trPr>
        <w:tc>
          <w:tcPr>
            <w:tcW w:w="1013" w:type="pct"/>
            <w:vMerge/>
            <w:shd w:val="clear" w:color="auto" w:fill="auto"/>
            <w:vAlign w:val="center"/>
          </w:tcPr>
          <w:p w14:paraId="1AE344F3" w14:textId="77777777" w:rsidR="00B3480D" w:rsidRPr="005904C1" w:rsidRDefault="00B3480D" w:rsidP="00B3480D">
            <w:pPr>
              <w:pStyle w:val="aa"/>
              <w:widowControl/>
              <w:numPr>
                <w:ilvl w:val="0"/>
                <w:numId w:val="7"/>
              </w:numPr>
              <w:suppressAutoHyphens w:val="0"/>
              <w:autoSpaceDN/>
              <w:textAlignment w:val="auto"/>
              <w:rPr>
                <w:rFonts w:eastAsia="標楷體"/>
                <w:kern w:val="0"/>
                <w:szCs w:val="24"/>
              </w:rPr>
            </w:pPr>
          </w:p>
        </w:tc>
        <w:tc>
          <w:tcPr>
            <w:tcW w:w="2032" w:type="pct"/>
            <w:gridSpan w:val="2"/>
            <w:shd w:val="clear" w:color="auto" w:fill="auto"/>
            <w:vAlign w:val="center"/>
          </w:tcPr>
          <w:p w14:paraId="1BD8DE7E" w14:textId="63DE78FF" w:rsidR="00B3480D" w:rsidRPr="005904C1" w:rsidRDefault="00B3480D" w:rsidP="00B3480D">
            <w:pPr>
              <w:pStyle w:val="aa"/>
              <w:numPr>
                <w:ilvl w:val="0"/>
                <w:numId w:val="17"/>
              </w:numPr>
              <w:ind w:left="284" w:hanging="284"/>
              <w:jc w:val="both"/>
              <w:rPr>
                <w:rFonts w:eastAsia="標楷體"/>
                <w:kern w:val="0"/>
                <w:szCs w:val="24"/>
              </w:rPr>
            </w:pPr>
            <w:r w:rsidRPr="005904C1">
              <w:rPr>
                <w:rFonts w:eastAsia="標楷體" w:hint="eastAsia"/>
                <w:kern w:val="0"/>
                <w:szCs w:val="24"/>
              </w:rPr>
              <w:t>明訂服務對象權益及維護措施。</w:t>
            </w:r>
          </w:p>
        </w:tc>
        <w:tc>
          <w:tcPr>
            <w:tcW w:w="507" w:type="pct"/>
          </w:tcPr>
          <w:p w14:paraId="69DC54CC" w14:textId="77777777" w:rsidR="00B3480D" w:rsidRPr="005904C1" w:rsidRDefault="00B3480D" w:rsidP="00B3480D">
            <w:pPr>
              <w:widowControl/>
              <w:suppressAutoHyphens w:val="0"/>
              <w:autoSpaceDN/>
              <w:textAlignment w:val="auto"/>
              <w:rPr>
                <w:rFonts w:eastAsia="標楷體"/>
                <w:kern w:val="0"/>
                <w:szCs w:val="24"/>
              </w:rPr>
            </w:pPr>
          </w:p>
        </w:tc>
        <w:tc>
          <w:tcPr>
            <w:tcW w:w="580" w:type="pct"/>
          </w:tcPr>
          <w:p w14:paraId="44AE0BD2"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64085ED7"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7E14A8A4" w14:textId="77777777" w:rsidTr="0025570C">
        <w:trPr>
          <w:trHeight w:val="698"/>
          <w:jc w:val="center"/>
        </w:trPr>
        <w:tc>
          <w:tcPr>
            <w:tcW w:w="1013" w:type="pct"/>
            <w:vMerge/>
            <w:shd w:val="clear" w:color="auto" w:fill="auto"/>
            <w:vAlign w:val="center"/>
          </w:tcPr>
          <w:p w14:paraId="4916B13E" w14:textId="77777777" w:rsidR="00B3480D" w:rsidRPr="005904C1" w:rsidRDefault="00B3480D" w:rsidP="00B3480D">
            <w:pPr>
              <w:pStyle w:val="aa"/>
              <w:widowControl/>
              <w:numPr>
                <w:ilvl w:val="0"/>
                <w:numId w:val="7"/>
              </w:numPr>
              <w:suppressAutoHyphens w:val="0"/>
              <w:autoSpaceDN/>
              <w:textAlignment w:val="auto"/>
              <w:rPr>
                <w:rFonts w:eastAsia="標楷體"/>
                <w:kern w:val="0"/>
                <w:szCs w:val="24"/>
              </w:rPr>
            </w:pPr>
          </w:p>
        </w:tc>
        <w:tc>
          <w:tcPr>
            <w:tcW w:w="2032" w:type="pct"/>
            <w:gridSpan w:val="2"/>
            <w:shd w:val="clear" w:color="auto" w:fill="auto"/>
            <w:vAlign w:val="center"/>
          </w:tcPr>
          <w:p w14:paraId="069A6C59" w14:textId="4DC8760F" w:rsidR="00B3480D" w:rsidRPr="005904C1" w:rsidRDefault="00B3480D" w:rsidP="00B3480D">
            <w:pPr>
              <w:pStyle w:val="aa"/>
              <w:numPr>
                <w:ilvl w:val="0"/>
                <w:numId w:val="17"/>
              </w:numPr>
              <w:ind w:left="284" w:hanging="284"/>
              <w:jc w:val="both"/>
              <w:rPr>
                <w:rFonts w:eastAsia="標楷體"/>
                <w:kern w:val="0"/>
                <w:szCs w:val="24"/>
              </w:rPr>
            </w:pPr>
            <w:r w:rsidRPr="005904C1">
              <w:rPr>
                <w:rFonts w:eastAsia="標楷體" w:hint="eastAsia"/>
                <w:kern w:val="0"/>
                <w:szCs w:val="24"/>
              </w:rPr>
              <w:t>擬定復健獎勵金管理辦法。</w:t>
            </w:r>
          </w:p>
        </w:tc>
        <w:tc>
          <w:tcPr>
            <w:tcW w:w="507" w:type="pct"/>
          </w:tcPr>
          <w:p w14:paraId="6D3B371F" w14:textId="77777777" w:rsidR="00B3480D" w:rsidRPr="005904C1" w:rsidRDefault="00B3480D" w:rsidP="00B3480D">
            <w:pPr>
              <w:widowControl/>
              <w:suppressAutoHyphens w:val="0"/>
              <w:autoSpaceDN/>
              <w:textAlignment w:val="auto"/>
              <w:rPr>
                <w:rFonts w:eastAsia="標楷體"/>
                <w:kern w:val="0"/>
                <w:szCs w:val="24"/>
              </w:rPr>
            </w:pPr>
          </w:p>
        </w:tc>
        <w:tc>
          <w:tcPr>
            <w:tcW w:w="580" w:type="pct"/>
          </w:tcPr>
          <w:p w14:paraId="13BE8139"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0E701CFC"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3417C01D" w14:textId="11DFECBB" w:rsidTr="0025570C">
        <w:trPr>
          <w:trHeight w:val="660"/>
          <w:jc w:val="center"/>
        </w:trPr>
        <w:tc>
          <w:tcPr>
            <w:tcW w:w="1013" w:type="pct"/>
            <w:shd w:val="clear" w:color="auto" w:fill="auto"/>
            <w:vAlign w:val="center"/>
          </w:tcPr>
          <w:p w14:paraId="6345AB95" w14:textId="07C097ED" w:rsidR="00B3480D" w:rsidRPr="005904C1" w:rsidRDefault="00B3480D" w:rsidP="00B3480D">
            <w:pPr>
              <w:pStyle w:val="aa"/>
              <w:widowControl/>
              <w:numPr>
                <w:ilvl w:val="0"/>
                <w:numId w:val="7"/>
              </w:numPr>
              <w:suppressAutoHyphens w:val="0"/>
              <w:autoSpaceDN/>
              <w:textAlignment w:val="auto"/>
              <w:rPr>
                <w:rFonts w:eastAsia="標楷體"/>
                <w:kern w:val="0"/>
                <w:szCs w:val="24"/>
              </w:rPr>
            </w:pPr>
            <w:bookmarkStart w:id="13" w:name="_Hlk190965809"/>
            <w:r w:rsidRPr="005904C1">
              <w:rPr>
                <w:rFonts w:eastAsia="標楷體"/>
                <w:kern w:val="0"/>
                <w:szCs w:val="24"/>
              </w:rPr>
              <w:t>申訴辦法</w:t>
            </w:r>
            <w:bookmarkEnd w:id="13"/>
          </w:p>
        </w:tc>
        <w:tc>
          <w:tcPr>
            <w:tcW w:w="2032" w:type="pct"/>
            <w:gridSpan w:val="2"/>
            <w:shd w:val="clear" w:color="auto" w:fill="auto"/>
            <w:vAlign w:val="center"/>
          </w:tcPr>
          <w:p w14:paraId="02D46F37" w14:textId="3A99916D" w:rsidR="00B3480D" w:rsidRPr="005904C1" w:rsidRDefault="00B3480D" w:rsidP="00B3480D">
            <w:pPr>
              <w:jc w:val="both"/>
              <w:rPr>
                <w:rFonts w:eastAsia="標楷體"/>
                <w:kern w:val="0"/>
                <w:szCs w:val="24"/>
              </w:rPr>
            </w:pPr>
            <w:r w:rsidRPr="005904C1">
              <w:rPr>
                <w:rFonts w:eastAsia="標楷體"/>
                <w:kern w:val="0"/>
                <w:szCs w:val="24"/>
              </w:rPr>
              <w:t>訂有服務對象申訴辦法、申訴處理流程、性騷擾防治申訴辦法。</w:t>
            </w:r>
            <w:r w:rsidRPr="005904C1">
              <w:rPr>
                <w:rFonts w:eastAsia="標楷體"/>
                <w:kern w:val="0"/>
                <w:szCs w:val="24"/>
              </w:rPr>
              <w:t>(</w:t>
            </w:r>
            <w:r w:rsidRPr="005904C1">
              <w:rPr>
                <w:rFonts w:eastAsia="標楷體"/>
                <w:kern w:val="0"/>
                <w:szCs w:val="24"/>
              </w:rPr>
              <w:t>註明機構內申訴管道及地方主管機關申訴電話</w:t>
            </w:r>
            <w:r w:rsidRPr="005904C1">
              <w:rPr>
                <w:rFonts w:eastAsia="標楷體"/>
                <w:kern w:val="0"/>
                <w:szCs w:val="24"/>
              </w:rPr>
              <w:t>)</w:t>
            </w:r>
            <w:r w:rsidRPr="005904C1">
              <w:rPr>
                <w:rFonts w:eastAsia="標楷體"/>
                <w:kern w:val="0"/>
                <w:szCs w:val="24"/>
              </w:rPr>
              <w:t>。</w:t>
            </w:r>
            <w:r w:rsidRPr="005904C1">
              <w:rPr>
                <w:rFonts w:eastAsia="標楷體" w:hint="eastAsia"/>
                <w:kern w:val="0"/>
                <w:szCs w:val="24"/>
              </w:rPr>
              <w:t>[</w:t>
            </w:r>
            <w:proofErr w:type="gramStart"/>
            <w:r w:rsidRPr="005904C1">
              <w:rPr>
                <w:rFonts w:eastAsia="標楷體" w:hint="eastAsia"/>
                <w:kern w:val="0"/>
                <w:szCs w:val="24"/>
              </w:rPr>
              <w:t>註</w:t>
            </w:r>
            <w:proofErr w:type="gramEnd"/>
            <w:r w:rsidRPr="005904C1">
              <w:rPr>
                <w:rFonts w:eastAsia="標楷體" w:hint="eastAsia"/>
                <w:kern w:val="0"/>
                <w:szCs w:val="24"/>
              </w:rPr>
              <w:t>8]</w:t>
            </w:r>
          </w:p>
        </w:tc>
        <w:tc>
          <w:tcPr>
            <w:tcW w:w="507" w:type="pct"/>
          </w:tcPr>
          <w:p w14:paraId="2ABB3CAA" w14:textId="0D272813" w:rsidR="00B3480D" w:rsidRPr="005904C1" w:rsidRDefault="00B3480D" w:rsidP="00B3480D">
            <w:pPr>
              <w:widowControl/>
              <w:suppressAutoHyphens w:val="0"/>
              <w:autoSpaceDN/>
              <w:textAlignment w:val="auto"/>
              <w:rPr>
                <w:rFonts w:eastAsia="標楷體"/>
                <w:kern w:val="0"/>
                <w:szCs w:val="24"/>
              </w:rPr>
            </w:pPr>
          </w:p>
        </w:tc>
        <w:tc>
          <w:tcPr>
            <w:tcW w:w="580" w:type="pct"/>
          </w:tcPr>
          <w:p w14:paraId="6C131BA0"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56897CC0"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54D2571B" w14:textId="26933FDB" w:rsidTr="0025570C">
        <w:trPr>
          <w:trHeight w:val="330"/>
          <w:jc w:val="center"/>
        </w:trPr>
        <w:tc>
          <w:tcPr>
            <w:tcW w:w="3045" w:type="pct"/>
            <w:gridSpan w:val="3"/>
            <w:shd w:val="clear" w:color="auto" w:fill="auto"/>
            <w:vAlign w:val="center"/>
            <w:hideMark/>
          </w:tcPr>
          <w:p w14:paraId="0DD2359F" w14:textId="6E5F5DA0" w:rsidR="00B3480D" w:rsidRPr="005904C1" w:rsidRDefault="00B3480D" w:rsidP="00B3480D">
            <w:pPr>
              <w:widowControl/>
              <w:suppressAutoHyphens w:val="0"/>
              <w:autoSpaceDN/>
              <w:textAlignment w:val="auto"/>
              <w:rPr>
                <w:rFonts w:eastAsia="標楷體"/>
                <w:b/>
                <w:bCs/>
                <w:kern w:val="0"/>
                <w:szCs w:val="24"/>
              </w:rPr>
            </w:pPr>
            <w:r w:rsidRPr="005904C1">
              <w:rPr>
                <w:rFonts w:eastAsia="標楷體" w:hint="eastAsia"/>
                <w:b/>
                <w:bCs/>
                <w:kern w:val="0"/>
                <w:szCs w:val="24"/>
              </w:rPr>
              <w:t>七</w:t>
            </w:r>
            <w:r w:rsidRPr="005904C1">
              <w:rPr>
                <w:rFonts w:eastAsia="標楷體"/>
                <w:b/>
                <w:bCs/>
                <w:kern w:val="0"/>
                <w:szCs w:val="24"/>
              </w:rPr>
              <w:t>、附錄</w:t>
            </w:r>
            <w:r w:rsidRPr="005904C1">
              <w:rPr>
                <w:rFonts w:eastAsia="標楷體"/>
                <w:b/>
                <w:bCs/>
                <w:kern w:val="0"/>
                <w:szCs w:val="24"/>
              </w:rPr>
              <w:t>-</w:t>
            </w:r>
            <w:r w:rsidRPr="005904C1">
              <w:rPr>
                <w:rFonts w:eastAsia="標楷體"/>
                <w:b/>
                <w:bCs/>
                <w:kern w:val="0"/>
                <w:szCs w:val="24"/>
              </w:rPr>
              <w:t>相關證明文件</w:t>
            </w:r>
          </w:p>
        </w:tc>
        <w:tc>
          <w:tcPr>
            <w:tcW w:w="507" w:type="pct"/>
          </w:tcPr>
          <w:p w14:paraId="545FBF18" w14:textId="77777777" w:rsidR="00B3480D" w:rsidRPr="005904C1" w:rsidRDefault="00B3480D" w:rsidP="00B3480D">
            <w:pPr>
              <w:widowControl/>
              <w:suppressAutoHyphens w:val="0"/>
              <w:autoSpaceDN/>
              <w:textAlignment w:val="auto"/>
              <w:rPr>
                <w:rFonts w:eastAsia="標楷體"/>
                <w:kern w:val="0"/>
                <w:szCs w:val="24"/>
              </w:rPr>
            </w:pPr>
          </w:p>
        </w:tc>
        <w:tc>
          <w:tcPr>
            <w:tcW w:w="580" w:type="pct"/>
          </w:tcPr>
          <w:p w14:paraId="7832ED9B" w14:textId="77777777" w:rsidR="00B3480D" w:rsidRPr="005904C1" w:rsidRDefault="00B3480D" w:rsidP="00B3480D">
            <w:pPr>
              <w:widowControl/>
              <w:suppressAutoHyphens w:val="0"/>
              <w:autoSpaceDN/>
              <w:textAlignment w:val="auto"/>
              <w:rPr>
                <w:rFonts w:eastAsia="標楷體"/>
                <w:kern w:val="0"/>
                <w:szCs w:val="24"/>
              </w:rPr>
            </w:pPr>
          </w:p>
        </w:tc>
        <w:tc>
          <w:tcPr>
            <w:tcW w:w="868" w:type="pct"/>
          </w:tcPr>
          <w:p w14:paraId="7A056E8D" w14:textId="77777777" w:rsidR="00B3480D" w:rsidRPr="005904C1" w:rsidRDefault="00B3480D" w:rsidP="00B3480D">
            <w:pPr>
              <w:widowControl/>
              <w:suppressAutoHyphens w:val="0"/>
              <w:autoSpaceDN/>
              <w:textAlignment w:val="auto"/>
              <w:rPr>
                <w:rFonts w:eastAsia="標楷體"/>
                <w:kern w:val="0"/>
                <w:szCs w:val="24"/>
              </w:rPr>
            </w:pPr>
          </w:p>
        </w:tc>
      </w:tr>
      <w:tr w:rsidR="005904C1" w:rsidRPr="005904C1" w14:paraId="5BFC5B9A" w14:textId="77777777" w:rsidTr="0025570C">
        <w:trPr>
          <w:trHeight w:val="390"/>
          <w:jc w:val="center"/>
        </w:trPr>
        <w:tc>
          <w:tcPr>
            <w:tcW w:w="1013" w:type="pct"/>
            <w:vMerge w:val="restart"/>
            <w:shd w:val="clear" w:color="auto" w:fill="auto"/>
            <w:vAlign w:val="center"/>
          </w:tcPr>
          <w:p w14:paraId="2900012F" w14:textId="5883EDF6" w:rsidR="00B3480D" w:rsidRPr="005904C1" w:rsidRDefault="00B3480D" w:rsidP="00B3480D">
            <w:pPr>
              <w:pStyle w:val="aa"/>
              <w:widowControl/>
              <w:numPr>
                <w:ilvl w:val="0"/>
                <w:numId w:val="19"/>
              </w:numPr>
              <w:suppressAutoHyphens w:val="0"/>
              <w:autoSpaceDN/>
              <w:textAlignment w:val="auto"/>
              <w:rPr>
                <w:rFonts w:eastAsia="標楷體"/>
                <w:kern w:val="0"/>
                <w:szCs w:val="24"/>
              </w:rPr>
            </w:pPr>
            <w:bookmarkStart w:id="14" w:name="_Hlk197357334"/>
            <w:bookmarkStart w:id="15" w:name="_Hlk193109194"/>
            <w:r w:rsidRPr="005904C1">
              <w:rPr>
                <w:rFonts w:eastAsia="標楷體"/>
                <w:kern w:val="0"/>
                <w:szCs w:val="24"/>
              </w:rPr>
              <w:t>負責人</w:t>
            </w:r>
            <w:r w:rsidRPr="005904C1">
              <w:rPr>
                <w:rFonts w:eastAsia="標楷體" w:hint="eastAsia"/>
                <w:kern w:val="0"/>
                <w:szCs w:val="24"/>
              </w:rPr>
              <w:t>及工作人員</w:t>
            </w:r>
            <w:r w:rsidRPr="005904C1">
              <w:rPr>
                <w:rFonts w:eastAsia="標楷體"/>
                <w:kern w:val="0"/>
                <w:szCs w:val="24"/>
              </w:rPr>
              <w:t>證件</w:t>
            </w:r>
            <w:bookmarkEnd w:id="14"/>
          </w:p>
        </w:tc>
        <w:tc>
          <w:tcPr>
            <w:tcW w:w="2032" w:type="pct"/>
            <w:gridSpan w:val="2"/>
            <w:shd w:val="clear" w:color="auto" w:fill="auto"/>
            <w:vAlign w:val="center"/>
          </w:tcPr>
          <w:p w14:paraId="3BAE438F" w14:textId="57730428" w:rsidR="00B3480D" w:rsidRPr="005904C1" w:rsidRDefault="00B3480D" w:rsidP="00B3480D">
            <w:pPr>
              <w:pStyle w:val="aa"/>
              <w:numPr>
                <w:ilvl w:val="0"/>
                <w:numId w:val="20"/>
              </w:numPr>
              <w:ind w:left="255" w:hanging="255"/>
              <w:rPr>
                <w:rFonts w:eastAsia="標楷體"/>
                <w:szCs w:val="24"/>
              </w:rPr>
            </w:pPr>
            <w:r w:rsidRPr="005904C1">
              <w:rPr>
                <w:rFonts w:eastAsia="標楷體" w:hint="eastAsia"/>
                <w:szCs w:val="24"/>
              </w:rPr>
              <w:t>負責人</w:t>
            </w:r>
            <w:r w:rsidRPr="005904C1">
              <w:rPr>
                <w:rFonts w:eastAsia="標楷體"/>
                <w:szCs w:val="24"/>
              </w:rPr>
              <w:t>國民</w:t>
            </w:r>
            <w:proofErr w:type="gramStart"/>
            <w:r w:rsidRPr="005904C1">
              <w:rPr>
                <w:rFonts w:eastAsia="標楷體"/>
                <w:szCs w:val="24"/>
              </w:rPr>
              <w:t>身分證身分證</w:t>
            </w:r>
            <w:proofErr w:type="gramEnd"/>
            <w:r w:rsidRPr="005904C1">
              <w:rPr>
                <w:rFonts w:eastAsia="標楷體"/>
                <w:szCs w:val="24"/>
              </w:rPr>
              <w:t>正、反面影本</w:t>
            </w:r>
          </w:p>
          <w:p w14:paraId="003A2C1D" w14:textId="0A63BA3C" w:rsidR="00B3480D" w:rsidRPr="005904C1" w:rsidRDefault="00B3480D" w:rsidP="00B3480D">
            <w:pPr>
              <w:widowControl/>
              <w:suppressAutoHyphens w:val="0"/>
              <w:autoSpaceDN/>
              <w:textAlignment w:val="auto"/>
              <w:rPr>
                <w:rFonts w:eastAsia="標楷體"/>
                <w:szCs w:val="24"/>
              </w:rPr>
            </w:pPr>
            <w:r w:rsidRPr="005904C1">
              <w:rPr>
                <w:rFonts w:eastAsia="標楷體"/>
                <w:szCs w:val="24"/>
              </w:rPr>
              <w:t>(</w:t>
            </w:r>
            <w:r w:rsidRPr="005904C1">
              <w:rPr>
                <w:rFonts w:eastAsia="標楷體"/>
                <w:szCs w:val="24"/>
              </w:rPr>
              <w:t>正本現場驗畢歸還</w:t>
            </w:r>
            <w:r w:rsidRPr="005904C1">
              <w:rPr>
                <w:rFonts w:eastAsia="標楷體"/>
                <w:szCs w:val="24"/>
              </w:rPr>
              <w:t>)</w:t>
            </w:r>
            <w:r w:rsidRPr="005904C1">
              <w:rPr>
                <w:rFonts w:eastAsia="標楷體" w:hint="eastAsia"/>
                <w:szCs w:val="24"/>
              </w:rPr>
              <w:t>。</w:t>
            </w:r>
          </w:p>
        </w:tc>
        <w:tc>
          <w:tcPr>
            <w:tcW w:w="507" w:type="pct"/>
          </w:tcPr>
          <w:p w14:paraId="52BB0550"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6BC7B16B"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66EE388D"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4E5DE9DE" w14:textId="77777777" w:rsidTr="0025570C">
        <w:trPr>
          <w:trHeight w:val="68"/>
          <w:jc w:val="center"/>
        </w:trPr>
        <w:tc>
          <w:tcPr>
            <w:tcW w:w="1013" w:type="pct"/>
            <w:vMerge/>
            <w:shd w:val="clear" w:color="auto" w:fill="auto"/>
            <w:vAlign w:val="center"/>
          </w:tcPr>
          <w:p w14:paraId="794F9C11"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7E23306F" w14:textId="349E913F" w:rsidR="00B3480D" w:rsidRPr="005904C1" w:rsidRDefault="00B3480D" w:rsidP="00B3480D">
            <w:pPr>
              <w:pStyle w:val="aa"/>
              <w:numPr>
                <w:ilvl w:val="0"/>
                <w:numId w:val="20"/>
              </w:numPr>
              <w:ind w:left="255" w:hanging="255"/>
              <w:rPr>
                <w:rFonts w:eastAsia="標楷體"/>
                <w:szCs w:val="24"/>
              </w:rPr>
            </w:pPr>
            <w:r w:rsidRPr="005904C1">
              <w:rPr>
                <w:rFonts w:eastAsia="標楷體" w:hint="eastAsia"/>
                <w:szCs w:val="24"/>
              </w:rPr>
              <w:t>負責人、專業人員及專管員</w:t>
            </w:r>
            <w:r w:rsidRPr="005904C1">
              <w:rPr>
                <w:rFonts w:eastAsia="標楷體"/>
                <w:szCs w:val="24"/>
              </w:rPr>
              <w:t>畢業證書影本。</w:t>
            </w:r>
          </w:p>
        </w:tc>
        <w:tc>
          <w:tcPr>
            <w:tcW w:w="507" w:type="pct"/>
          </w:tcPr>
          <w:p w14:paraId="270600B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2C55759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658C31C3"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592A351E" w14:textId="77777777" w:rsidTr="0025570C">
        <w:trPr>
          <w:trHeight w:val="390"/>
          <w:jc w:val="center"/>
        </w:trPr>
        <w:tc>
          <w:tcPr>
            <w:tcW w:w="1013" w:type="pct"/>
            <w:vMerge/>
            <w:shd w:val="clear" w:color="auto" w:fill="auto"/>
            <w:vAlign w:val="center"/>
          </w:tcPr>
          <w:p w14:paraId="03E1D64C"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09E6E3A0" w14:textId="7DD56C9E" w:rsidR="00B3480D" w:rsidRPr="005904C1" w:rsidRDefault="00B3480D" w:rsidP="00B3480D">
            <w:pPr>
              <w:pStyle w:val="aa"/>
              <w:numPr>
                <w:ilvl w:val="0"/>
                <w:numId w:val="20"/>
              </w:numPr>
              <w:ind w:left="255" w:hanging="255"/>
              <w:rPr>
                <w:rFonts w:eastAsia="標楷體"/>
                <w:szCs w:val="24"/>
              </w:rPr>
            </w:pPr>
            <w:r w:rsidRPr="005904C1">
              <w:rPr>
                <w:rFonts w:eastAsia="標楷體" w:hint="eastAsia"/>
                <w:szCs w:val="24"/>
              </w:rPr>
              <w:t>負責人、專業人員</w:t>
            </w:r>
            <w:r w:rsidRPr="005904C1">
              <w:rPr>
                <w:rFonts w:eastAsia="標楷體"/>
                <w:szCs w:val="24"/>
              </w:rPr>
              <w:t>專業證書影本</w:t>
            </w:r>
            <w:r w:rsidRPr="005904C1">
              <w:rPr>
                <w:rFonts w:eastAsia="標楷體" w:hint="eastAsia"/>
                <w:szCs w:val="24"/>
              </w:rPr>
              <w:t>及</w:t>
            </w:r>
            <w:r w:rsidRPr="005904C1">
              <w:rPr>
                <w:rFonts w:ascii="標楷體" w:eastAsia="標楷體" w:hAnsi="標楷體" w:hint="eastAsia"/>
                <w:spacing w:val="15"/>
                <w:sz w:val="23"/>
                <w:szCs w:val="23"/>
                <w:shd w:val="clear" w:color="auto" w:fill="FFFFFF"/>
              </w:rPr>
              <w:t>專任管理人員初階班結訓證書</w:t>
            </w:r>
            <w:r w:rsidRPr="005904C1">
              <w:rPr>
                <w:rFonts w:eastAsia="標楷體"/>
                <w:szCs w:val="24"/>
              </w:rPr>
              <w:t>。</w:t>
            </w:r>
          </w:p>
        </w:tc>
        <w:tc>
          <w:tcPr>
            <w:tcW w:w="507" w:type="pct"/>
          </w:tcPr>
          <w:p w14:paraId="79B7259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022957F1"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071F5C7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4EB6D620" w14:textId="77777777" w:rsidTr="0025570C">
        <w:trPr>
          <w:trHeight w:val="390"/>
          <w:jc w:val="center"/>
        </w:trPr>
        <w:tc>
          <w:tcPr>
            <w:tcW w:w="1013" w:type="pct"/>
            <w:vMerge/>
            <w:shd w:val="clear" w:color="auto" w:fill="auto"/>
            <w:vAlign w:val="center"/>
          </w:tcPr>
          <w:p w14:paraId="4344971B"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3965C1D9" w14:textId="0CBBC668" w:rsidR="00B3480D" w:rsidRPr="005904C1" w:rsidRDefault="00B3480D" w:rsidP="00B3480D">
            <w:pPr>
              <w:pStyle w:val="aa"/>
              <w:numPr>
                <w:ilvl w:val="0"/>
                <w:numId w:val="20"/>
              </w:numPr>
              <w:ind w:left="255" w:hanging="255"/>
              <w:rPr>
                <w:rFonts w:eastAsia="標楷體"/>
                <w:szCs w:val="24"/>
              </w:rPr>
            </w:pPr>
            <w:r w:rsidRPr="005904C1">
              <w:rPr>
                <w:rFonts w:eastAsia="標楷體" w:hint="eastAsia"/>
                <w:szCs w:val="24"/>
              </w:rPr>
              <w:t>負責人、兼任專業人員</w:t>
            </w:r>
            <w:r w:rsidRPr="005904C1">
              <w:rPr>
                <w:rFonts w:eastAsia="標楷體"/>
                <w:szCs w:val="24"/>
              </w:rPr>
              <w:t>經歷證明文件影本。</w:t>
            </w:r>
          </w:p>
        </w:tc>
        <w:tc>
          <w:tcPr>
            <w:tcW w:w="507" w:type="pct"/>
          </w:tcPr>
          <w:p w14:paraId="0FCA6FE9"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6433FB75"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3942B216"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616546D4" w14:textId="77777777" w:rsidTr="0025570C">
        <w:trPr>
          <w:trHeight w:val="861"/>
          <w:jc w:val="center"/>
        </w:trPr>
        <w:tc>
          <w:tcPr>
            <w:tcW w:w="1013" w:type="pct"/>
            <w:vMerge w:val="restart"/>
            <w:shd w:val="clear" w:color="auto" w:fill="auto"/>
            <w:vAlign w:val="center"/>
          </w:tcPr>
          <w:p w14:paraId="127AE795" w14:textId="4467E449" w:rsidR="00B3480D" w:rsidRPr="005904C1" w:rsidRDefault="00B3480D" w:rsidP="00B3480D">
            <w:pPr>
              <w:pStyle w:val="aa"/>
              <w:widowControl/>
              <w:numPr>
                <w:ilvl w:val="0"/>
                <w:numId w:val="19"/>
              </w:numPr>
              <w:suppressAutoHyphens w:val="0"/>
              <w:autoSpaceDN/>
              <w:textAlignment w:val="auto"/>
              <w:rPr>
                <w:rFonts w:eastAsia="標楷體"/>
                <w:kern w:val="0"/>
                <w:szCs w:val="24"/>
              </w:rPr>
            </w:pPr>
            <w:r w:rsidRPr="005904C1">
              <w:rPr>
                <w:rFonts w:eastAsia="標楷體"/>
                <w:kern w:val="0"/>
                <w:szCs w:val="24"/>
              </w:rPr>
              <w:lastRenderedPageBreak/>
              <w:t>平面圖</w:t>
            </w:r>
          </w:p>
        </w:tc>
        <w:tc>
          <w:tcPr>
            <w:tcW w:w="759" w:type="pct"/>
            <w:vMerge w:val="restart"/>
            <w:shd w:val="clear" w:color="auto" w:fill="auto"/>
            <w:vAlign w:val="center"/>
          </w:tcPr>
          <w:p w14:paraId="0479C9AD" w14:textId="3DDA4A22" w:rsidR="00B3480D" w:rsidRPr="005904C1" w:rsidRDefault="00B3480D" w:rsidP="00B3480D">
            <w:pPr>
              <w:rPr>
                <w:rFonts w:eastAsia="標楷體"/>
                <w:szCs w:val="24"/>
              </w:rPr>
            </w:pPr>
            <w:r w:rsidRPr="005904C1">
              <w:rPr>
                <w:rFonts w:eastAsia="標楷體"/>
                <w:kern w:val="0"/>
                <w:szCs w:val="24"/>
              </w:rPr>
              <w:t>1.</w:t>
            </w:r>
            <w:r w:rsidRPr="005904C1">
              <w:rPr>
                <w:rFonts w:eastAsia="標楷體"/>
                <w:kern w:val="0"/>
                <w:szCs w:val="24"/>
              </w:rPr>
              <w:t>各使用樓層平面</w:t>
            </w:r>
            <w:r w:rsidRPr="005904C1">
              <w:rPr>
                <w:rFonts w:eastAsia="標楷體"/>
                <w:strike/>
                <w:kern w:val="0"/>
                <w:szCs w:val="24"/>
              </w:rPr>
              <w:t>簡</w:t>
            </w:r>
            <w:r w:rsidRPr="005904C1">
              <w:rPr>
                <w:rFonts w:eastAsia="標楷體"/>
                <w:kern w:val="0"/>
                <w:szCs w:val="24"/>
              </w:rPr>
              <w:t>圖</w:t>
            </w:r>
          </w:p>
          <w:p w14:paraId="2A525F04" w14:textId="31A4293D" w:rsidR="00B3480D" w:rsidRPr="005904C1" w:rsidRDefault="00B3480D" w:rsidP="00B3480D">
            <w:pPr>
              <w:rPr>
                <w:rFonts w:eastAsia="標楷體"/>
                <w:szCs w:val="24"/>
              </w:rPr>
            </w:pPr>
          </w:p>
        </w:tc>
        <w:tc>
          <w:tcPr>
            <w:tcW w:w="1273" w:type="pct"/>
            <w:shd w:val="clear" w:color="auto" w:fill="auto"/>
            <w:vAlign w:val="center"/>
          </w:tcPr>
          <w:p w14:paraId="1012FADA" w14:textId="11FE0444" w:rsidR="00B3480D" w:rsidRPr="005904C1" w:rsidRDefault="00B3480D" w:rsidP="00B3480D">
            <w:pPr>
              <w:pStyle w:val="aa"/>
              <w:numPr>
                <w:ilvl w:val="0"/>
                <w:numId w:val="22"/>
              </w:numPr>
              <w:ind w:left="255" w:hanging="255"/>
              <w:jc w:val="both"/>
              <w:rPr>
                <w:rFonts w:eastAsia="標楷體"/>
                <w:szCs w:val="24"/>
              </w:rPr>
            </w:pPr>
            <w:r w:rsidRPr="005904C1">
              <w:rPr>
                <w:rFonts w:eastAsia="標楷體"/>
                <w:szCs w:val="24"/>
              </w:rPr>
              <w:t>建築物各使用樓層平面</w:t>
            </w:r>
            <w:r w:rsidRPr="005904C1">
              <w:rPr>
                <w:rFonts w:eastAsia="標楷體"/>
                <w:strike/>
                <w:szCs w:val="24"/>
              </w:rPr>
              <w:t>簡</w:t>
            </w:r>
            <w:r w:rsidRPr="005904C1">
              <w:rPr>
                <w:rFonts w:eastAsia="標楷體"/>
                <w:szCs w:val="24"/>
              </w:rPr>
              <w:t>圖</w:t>
            </w:r>
            <w:r w:rsidRPr="005904C1">
              <w:rPr>
                <w:rFonts w:eastAsia="標楷體"/>
                <w:szCs w:val="24"/>
              </w:rPr>
              <w:t>(</w:t>
            </w:r>
            <w:r w:rsidRPr="005904C1">
              <w:rPr>
                <w:rFonts w:eastAsia="標楷體"/>
                <w:szCs w:val="24"/>
              </w:rPr>
              <w:t>應</w:t>
            </w:r>
            <w:r w:rsidRPr="005904C1">
              <w:rPr>
                <w:rFonts w:eastAsia="標楷體" w:hint="eastAsia"/>
                <w:kern w:val="0"/>
                <w:szCs w:val="24"/>
              </w:rPr>
              <w:t>符合事實比例</w:t>
            </w:r>
            <w:r w:rsidRPr="005904C1">
              <w:rPr>
                <w:rFonts w:eastAsia="標楷體" w:hint="eastAsia"/>
                <w:szCs w:val="24"/>
              </w:rPr>
              <w:t>、</w:t>
            </w:r>
            <w:r w:rsidRPr="005904C1">
              <w:rPr>
                <w:rFonts w:eastAsia="標楷體"/>
                <w:szCs w:val="24"/>
              </w:rPr>
              <w:t>標示方位、尺寸、居室、床位及空間名稱及走道門扇開啟方向，並應清晰可辨</w:t>
            </w:r>
            <w:r w:rsidRPr="005904C1">
              <w:rPr>
                <w:rFonts w:eastAsia="標楷體"/>
                <w:szCs w:val="24"/>
              </w:rPr>
              <w:t>)</w:t>
            </w:r>
            <w:r w:rsidRPr="005904C1">
              <w:rPr>
                <w:rFonts w:eastAsia="標楷體"/>
                <w:szCs w:val="24"/>
              </w:rPr>
              <w:t>。</w:t>
            </w:r>
          </w:p>
        </w:tc>
        <w:tc>
          <w:tcPr>
            <w:tcW w:w="507" w:type="pct"/>
          </w:tcPr>
          <w:p w14:paraId="432E27C1"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5CB7F78B"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18A086EF"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3EC7E667" w14:textId="77777777" w:rsidTr="0025570C">
        <w:trPr>
          <w:trHeight w:val="858"/>
          <w:jc w:val="center"/>
        </w:trPr>
        <w:tc>
          <w:tcPr>
            <w:tcW w:w="1013" w:type="pct"/>
            <w:vMerge/>
            <w:shd w:val="clear" w:color="auto" w:fill="auto"/>
            <w:vAlign w:val="center"/>
          </w:tcPr>
          <w:p w14:paraId="637808FA"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759" w:type="pct"/>
            <w:vMerge/>
            <w:shd w:val="clear" w:color="auto" w:fill="auto"/>
            <w:vAlign w:val="center"/>
          </w:tcPr>
          <w:p w14:paraId="6DE81759" w14:textId="77777777" w:rsidR="00B3480D" w:rsidRPr="005904C1" w:rsidRDefault="00B3480D" w:rsidP="00B3480D">
            <w:pPr>
              <w:rPr>
                <w:rFonts w:eastAsia="標楷體"/>
                <w:kern w:val="0"/>
                <w:szCs w:val="24"/>
              </w:rPr>
            </w:pPr>
          </w:p>
        </w:tc>
        <w:tc>
          <w:tcPr>
            <w:tcW w:w="1273" w:type="pct"/>
            <w:shd w:val="clear" w:color="auto" w:fill="auto"/>
            <w:vAlign w:val="center"/>
          </w:tcPr>
          <w:p w14:paraId="0EFD5369" w14:textId="5CDE3483" w:rsidR="00B3480D" w:rsidRPr="005904C1" w:rsidRDefault="00B3480D" w:rsidP="00B3480D">
            <w:pPr>
              <w:pStyle w:val="aa"/>
              <w:numPr>
                <w:ilvl w:val="0"/>
                <w:numId w:val="22"/>
              </w:numPr>
              <w:ind w:left="255" w:hanging="255"/>
              <w:jc w:val="both"/>
              <w:rPr>
                <w:rFonts w:eastAsia="標楷體"/>
                <w:szCs w:val="24"/>
              </w:rPr>
            </w:pPr>
            <w:r w:rsidRPr="005904C1">
              <w:rPr>
                <w:rFonts w:eastAsia="標楷體"/>
                <w:szCs w:val="24"/>
              </w:rPr>
              <w:t>各樓層使用空間設標檢核一覽表</w:t>
            </w:r>
            <w:r w:rsidRPr="005904C1">
              <w:rPr>
                <w:rFonts w:eastAsia="標楷體"/>
                <w:szCs w:val="24"/>
              </w:rPr>
              <w:t>(</w:t>
            </w:r>
            <w:r w:rsidRPr="005904C1">
              <w:rPr>
                <w:rFonts w:eastAsia="標楷體"/>
                <w:szCs w:val="24"/>
              </w:rPr>
              <w:t>表列各空間面積、復健治療設施、設備數量</w:t>
            </w:r>
            <w:proofErr w:type="gramStart"/>
            <w:r w:rsidRPr="005904C1">
              <w:rPr>
                <w:rFonts w:eastAsia="標楷體"/>
                <w:szCs w:val="24"/>
              </w:rPr>
              <w:t>）</w:t>
            </w:r>
            <w:proofErr w:type="gramEnd"/>
            <w:r w:rsidRPr="005904C1">
              <w:rPr>
                <w:rFonts w:eastAsia="標楷體"/>
                <w:szCs w:val="24"/>
              </w:rPr>
              <w:t>。</w:t>
            </w: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hint="eastAsia"/>
                <w:kern w:val="0"/>
                <w:szCs w:val="24"/>
              </w:rPr>
              <w:t>9</w:t>
            </w:r>
            <w:r w:rsidRPr="005904C1">
              <w:rPr>
                <w:rFonts w:eastAsia="標楷體"/>
                <w:kern w:val="0"/>
                <w:szCs w:val="24"/>
              </w:rPr>
              <w:t>]</w:t>
            </w:r>
          </w:p>
        </w:tc>
        <w:tc>
          <w:tcPr>
            <w:tcW w:w="507" w:type="pct"/>
          </w:tcPr>
          <w:p w14:paraId="2775AEE6"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68C37988"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2E1A374A"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7D3B1258" w14:textId="77777777" w:rsidTr="0025570C">
        <w:trPr>
          <w:trHeight w:val="858"/>
          <w:jc w:val="center"/>
        </w:trPr>
        <w:tc>
          <w:tcPr>
            <w:tcW w:w="1013" w:type="pct"/>
            <w:vMerge/>
            <w:shd w:val="clear" w:color="auto" w:fill="auto"/>
            <w:vAlign w:val="center"/>
          </w:tcPr>
          <w:p w14:paraId="15DED310"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759" w:type="pct"/>
            <w:vMerge/>
            <w:shd w:val="clear" w:color="auto" w:fill="auto"/>
            <w:vAlign w:val="center"/>
          </w:tcPr>
          <w:p w14:paraId="161D9F0B" w14:textId="77777777" w:rsidR="00B3480D" w:rsidRPr="005904C1" w:rsidRDefault="00B3480D" w:rsidP="00B3480D">
            <w:pPr>
              <w:rPr>
                <w:rFonts w:eastAsia="標楷體"/>
                <w:kern w:val="0"/>
                <w:szCs w:val="24"/>
              </w:rPr>
            </w:pPr>
          </w:p>
        </w:tc>
        <w:tc>
          <w:tcPr>
            <w:tcW w:w="1273" w:type="pct"/>
            <w:shd w:val="clear" w:color="auto" w:fill="auto"/>
            <w:vAlign w:val="center"/>
          </w:tcPr>
          <w:p w14:paraId="2053D7E5" w14:textId="5320CB8F" w:rsidR="00B3480D" w:rsidRPr="005904C1" w:rsidRDefault="00B3480D" w:rsidP="00B3480D">
            <w:pPr>
              <w:pStyle w:val="aa"/>
              <w:numPr>
                <w:ilvl w:val="0"/>
                <w:numId w:val="22"/>
              </w:numPr>
              <w:ind w:left="255" w:hanging="255"/>
              <w:jc w:val="both"/>
              <w:rPr>
                <w:rFonts w:eastAsia="標楷體"/>
                <w:szCs w:val="24"/>
              </w:rPr>
            </w:pPr>
            <w:r w:rsidRPr="005904C1">
              <w:rPr>
                <w:rFonts w:eastAsia="標楷體"/>
                <w:szCs w:val="24"/>
              </w:rPr>
              <w:t>擴充者，應另附擴充前後配置對照表。</w:t>
            </w:r>
          </w:p>
        </w:tc>
        <w:tc>
          <w:tcPr>
            <w:tcW w:w="507" w:type="pct"/>
          </w:tcPr>
          <w:p w14:paraId="4B8E1FD1"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26677489"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69EE7CEA"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7342C37D" w14:textId="77777777" w:rsidTr="0025570C">
        <w:trPr>
          <w:trHeight w:val="858"/>
          <w:jc w:val="center"/>
        </w:trPr>
        <w:tc>
          <w:tcPr>
            <w:tcW w:w="1013" w:type="pct"/>
            <w:vMerge/>
            <w:shd w:val="clear" w:color="auto" w:fill="auto"/>
            <w:vAlign w:val="center"/>
          </w:tcPr>
          <w:p w14:paraId="5E3BA50A"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759" w:type="pct"/>
            <w:vMerge/>
            <w:shd w:val="clear" w:color="auto" w:fill="auto"/>
            <w:vAlign w:val="center"/>
          </w:tcPr>
          <w:p w14:paraId="1AB65200" w14:textId="77777777" w:rsidR="00B3480D" w:rsidRPr="005904C1" w:rsidRDefault="00B3480D" w:rsidP="00B3480D">
            <w:pPr>
              <w:rPr>
                <w:rFonts w:eastAsia="標楷體"/>
                <w:kern w:val="0"/>
                <w:szCs w:val="24"/>
              </w:rPr>
            </w:pPr>
          </w:p>
        </w:tc>
        <w:tc>
          <w:tcPr>
            <w:tcW w:w="1273" w:type="pct"/>
            <w:shd w:val="clear" w:color="auto" w:fill="auto"/>
            <w:vAlign w:val="center"/>
          </w:tcPr>
          <w:p w14:paraId="31376034" w14:textId="41834ABF" w:rsidR="00B3480D" w:rsidRPr="005904C1" w:rsidRDefault="00B3480D" w:rsidP="00B3480D">
            <w:pPr>
              <w:pStyle w:val="aa"/>
              <w:numPr>
                <w:ilvl w:val="0"/>
                <w:numId w:val="22"/>
              </w:numPr>
              <w:ind w:left="255" w:hanging="255"/>
              <w:jc w:val="both"/>
              <w:rPr>
                <w:rFonts w:eastAsia="標楷體"/>
                <w:kern w:val="0"/>
                <w:szCs w:val="24"/>
              </w:rPr>
            </w:pPr>
            <w:r w:rsidRPr="005904C1">
              <w:rPr>
                <w:rFonts w:eastAsia="標楷體"/>
                <w:szCs w:val="24"/>
              </w:rPr>
              <w:t>既有建築物應附使用執照影本。</w:t>
            </w:r>
          </w:p>
        </w:tc>
        <w:tc>
          <w:tcPr>
            <w:tcW w:w="507" w:type="pct"/>
          </w:tcPr>
          <w:p w14:paraId="34727020"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25444F2C"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489E12C4"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0499F0D5" w14:textId="77777777" w:rsidTr="0025570C">
        <w:trPr>
          <w:trHeight w:val="520"/>
          <w:jc w:val="center"/>
        </w:trPr>
        <w:tc>
          <w:tcPr>
            <w:tcW w:w="1013" w:type="pct"/>
            <w:vMerge/>
            <w:shd w:val="clear" w:color="auto" w:fill="auto"/>
            <w:vAlign w:val="center"/>
          </w:tcPr>
          <w:p w14:paraId="3C23EBC6" w14:textId="20C8CB9F"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759" w:type="pct"/>
            <w:vMerge w:val="restart"/>
            <w:shd w:val="clear" w:color="auto" w:fill="auto"/>
            <w:vAlign w:val="center"/>
          </w:tcPr>
          <w:p w14:paraId="12EFA80D" w14:textId="0688D023" w:rsidR="00B3480D" w:rsidRPr="005904C1" w:rsidRDefault="00B3480D" w:rsidP="00B3480D">
            <w:pPr>
              <w:rPr>
                <w:rFonts w:eastAsia="標楷體"/>
                <w:szCs w:val="24"/>
              </w:rPr>
            </w:pPr>
            <w:r w:rsidRPr="005904C1">
              <w:rPr>
                <w:rFonts w:eastAsia="標楷體"/>
                <w:b/>
                <w:bCs/>
                <w:szCs w:val="24"/>
              </w:rPr>
              <w:t>2.</w:t>
            </w:r>
            <w:r w:rsidRPr="005904C1">
              <w:rPr>
                <w:rFonts w:eastAsia="標楷體"/>
                <w:b/>
                <w:bCs/>
                <w:szCs w:val="24"/>
              </w:rPr>
              <w:t>緊急避難平面圖</w:t>
            </w:r>
          </w:p>
        </w:tc>
        <w:tc>
          <w:tcPr>
            <w:tcW w:w="1273" w:type="pct"/>
            <w:shd w:val="clear" w:color="auto" w:fill="auto"/>
            <w:vAlign w:val="center"/>
          </w:tcPr>
          <w:p w14:paraId="4918E298" w14:textId="108B7D2D" w:rsidR="00B3480D" w:rsidRPr="005904C1" w:rsidRDefault="00B3480D" w:rsidP="00B3480D">
            <w:pPr>
              <w:pStyle w:val="aa"/>
              <w:numPr>
                <w:ilvl w:val="0"/>
                <w:numId w:val="23"/>
              </w:numPr>
              <w:ind w:left="255" w:hanging="255"/>
              <w:jc w:val="both"/>
              <w:rPr>
                <w:rFonts w:eastAsia="標楷體"/>
                <w:szCs w:val="24"/>
              </w:rPr>
            </w:pPr>
            <w:r w:rsidRPr="005904C1">
              <w:rPr>
                <w:rFonts w:eastAsia="標楷體"/>
                <w:szCs w:val="24"/>
              </w:rPr>
              <w:t>各樓層圖面、基地圖</w:t>
            </w:r>
            <w:r w:rsidRPr="005904C1">
              <w:rPr>
                <w:rFonts w:eastAsia="標楷體"/>
                <w:szCs w:val="24"/>
              </w:rPr>
              <w:t>(</w:t>
            </w:r>
            <w:r w:rsidRPr="005904C1">
              <w:rPr>
                <w:rFonts w:eastAsia="標楷體"/>
                <w:szCs w:val="24"/>
              </w:rPr>
              <w:t>並應表示道路名稱、集結點位置、消防搶救車輛路徑及停靠位置</w:t>
            </w:r>
            <w:r w:rsidRPr="005904C1">
              <w:rPr>
                <w:rFonts w:eastAsia="標楷體"/>
                <w:szCs w:val="24"/>
              </w:rPr>
              <w:t xml:space="preserve">) </w:t>
            </w:r>
            <w:r w:rsidRPr="005904C1">
              <w:rPr>
                <w:rFonts w:eastAsia="標楷體"/>
                <w:szCs w:val="24"/>
              </w:rPr>
              <w:t>。</w:t>
            </w:r>
          </w:p>
        </w:tc>
        <w:tc>
          <w:tcPr>
            <w:tcW w:w="507" w:type="pct"/>
          </w:tcPr>
          <w:p w14:paraId="5AB9CEFD"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25469DB9"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211D859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53A943B4" w14:textId="77777777" w:rsidTr="0025570C">
        <w:trPr>
          <w:trHeight w:val="520"/>
          <w:jc w:val="center"/>
        </w:trPr>
        <w:tc>
          <w:tcPr>
            <w:tcW w:w="1013" w:type="pct"/>
            <w:vMerge/>
            <w:shd w:val="clear" w:color="auto" w:fill="auto"/>
            <w:vAlign w:val="center"/>
          </w:tcPr>
          <w:p w14:paraId="3986218B"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759" w:type="pct"/>
            <w:vMerge/>
            <w:shd w:val="clear" w:color="auto" w:fill="auto"/>
            <w:vAlign w:val="center"/>
          </w:tcPr>
          <w:p w14:paraId="07C58DB7" w14:textId="77777777" w:rsidR="00B3480D" w:rsidRPr="005904C1" w:rsidRDefault="00B3480D" w:rsidP="00B3480D">
            <w:pPr>
              <w:rPr>
                <w:rFonts w:eastAsia="標楷體"/>
                <w:b/>
                <w:bCs/>
                <w:szCs w:val="24"/>
              </w:rPr>
            </w:pPr>
          </w:p>
        </w:tc>
        <w:tc>
          <w:tcPr>
            <w:tcW w:w="1273" w:type="pct"/>
            <w:shd w:val="clear" w:color="auto" w:fill="auto"/>
            <w:vAlign w:val="center"/>
          </w:tcPr>
          <w:p w14:paraId="69C1A663" w14:textId="09612142" w:rsidR="00B3480D" w:rsidRPr="005904C1" w:rsidRDefault="00B3480D" w:rsidP="00B3480D">
            <w:pPr>
              <w:pStyle w:val="aa"/>
              <w:numPr>
                <w:ilvl w:val="0"/>
                <w:numId w:val="23"/>
              </w:numPr>
              <w:ind w:left="255" w:hanging="255"/>
              <w:jc w:val="both"/>
              <w:rPr>
                <w:rFonts w:eastAsia="標楷體"/>
                <w:szCs w:val="24"/>
              </w:rPr>
            </w:pPr>
            <w:r w:rsidRPr="005904C1">
              <w:rPr>
                <w:rFonts w:eastAsia="標楷體"/>
                <w:szCs w:val="24"/>
              </w:rPr>
              <w:t>標示樓層號、各空間名稱</w:t>
            </w:r>
            <w:proofErr w:type="gramStart"/>
            <w:r w:rsidRPr="005904C1">
              <w:rPr>
                <w:rFonts w:eastAsia="標楷體"/>
                <w:szCs w:val="24"/>
              </w:rPr>
              <w:t>及房號</w:t>
            </w:r>
            <w:proofErr w:type="gramEnd"/>
            <w:r w:rsidRPr="005904C1">
              <w:rPr>
                <w:rFonts w:eastAsia="標楷體"/>
                <w:szCs w:val="24"/>
              </w:rPr>
              <w:t>。</w:t>
            </w:r>
          </w:p>
        </w:tc>
        <w:tc>
          <w:tcPr>
            <w:tcW w:w="507" w:type="pct"/>
          </w:tcPr>
          <w:p w14:paraId="45191C73"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6F65449C"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1B0616E6"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22B1C104" w14:textId="77777777" w:rsidTr="0025570C">
        <w:trPr>
          <w:trHeight w:val="520"/>
          <w:jc w:val="center"/>
        </w:trPr>
        <w:tc>
          <w:tcPr>
            <w:tcW w:w="1013" w:type="pct"/>
            <w:vMerge/>
            <w:shd w:val="clear" w:color="auto" w:fill="auto"/>
            <w:vAlign w:val="center"/>
          </w:tcPr>
          <w:p w14:paraId="1F973B8A"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759" w:type="pct"/>
            <w:vMerge/>
            <w:shd w:val="clear" w:color="auto" w:fill="auto"/>
            <w:vAlign w:val="center"/>
          </w:tcPr>
          <w:p w14:paraId="0D86D46A" w14:textId="77777777" w:rsidR="00B3480D" w:rsidRPr="005904C1" w:rsidRDefault="00B3480D" w:rsidP="00B3480D">
            <w:pPr>
              <w:rPr>
                <w:rFonts w:eastAsia="標楷體"/>
                <w:b/>
                <w:bCs/>
                <w:szCs w:val="24"/>
              </w:rPr>
            </w:pPr>
          </w:p>
        </w:tc>
        <w:tc>
          <w:tcPr>
            <w:tcW w:w="1273" w:type="pct"/>
            <w:shd w:val="clear" w:color="auto" w:fill="auto"/>
            <w:vAlign w:val="center"/>
          </w:tcPr>
          <w:p w14:paraId="07D3ED3C" w14:textId="39D62794" w:rsidR="00B3480D" w:rsidRPr="005904C1" w:rsidRDefault="00B3480D" w:rsidP="00B3480D">
            <w:pPr>
              <w:pStyle w:val="aa"/>
              <w:numPr>
                <w:ilvl w:val="0"/>
                <w:numId w:val="23"/>
              </w:numPr>
              <w:ind w:left="255" w:hanging="255"/>
              <w:jc w:val="both"/>
              <w:rPr>
                <w:rFonts w:eastAsia="標楷體"/>
                <w:szCs w:val="24"/>
              </w:rPr>
            </w:pPr>
            <w:r w:rsidRPr="005904C1">
              <w:rPr>
                <w:rFonts w:eastAsia="標楷體"/>
                <w:szCs w:val="24"/>
              </w:rPr>
              <w:t>標示相對安全區／等待救援空間。</w:t>
            </w:r>
          </w:p>
        </w:tc>
        <w:tc>
          <w:tcPr>
            <w:tcW w:w="507" w:type="pct"/>
          </w:tcPr>
          <w:p w14:paraId="6840D0F0"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199C8598"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24BDDC1B"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00C6BF2C" w14:textId="77777777" w:rsidTr="0025570C">
        <w:trPr>
          <w:trHeight w:val="520"/>
          <w:jc w:val="center"/>
        </w:trPr>
        <w:tc>
          <w:tcPr>
            <w:tcW w:w="1013" w:type="pct"/>
            <w:vMerge/>
            <w:shd w:val="clear" w:color="auto" w:fill="auto"/>
            <w:vAlign w:val="center"/>
          </w:tcPr>
          <w:p w14:paraId="18467BB1"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759" w:type="pct"/>
            <w:vMerge/>
            <w:shd w:val="clear" w:color="auto" w:fill="auto"/>
            <w:vAlign w:val="center"/>
          </w:tcPr>
          <w:p w14:paraId="21E6D6E0" w14:textId="77777777" w:rsidR="00B3480D" w:rsidRPr="005904C1" w:rsidRDefault="00B3480D" w:rsidP="00B3480D">
            <w:pPr>
              <w:rPr>
                <w:rFonts w:eastAsia="標楷體"/>
                <w:b/>
                <w:bCs/>
                <w:szCs w:val="24"/>
              </w:rPr>
            </w:pPr>
          </w:p>
        </w:tc>
        <w:tc>
          <w:tcPr>
            <w:tcW w:w="1273" w:type="pct"/>
            <w:shd w:val="clear" w:color="auto" w:fill="auto"/>
            <w:vAlign w:val="center"/>
          </w:tcPr>
          <w:p w14:paraId="6303E27B" w14:textId="08C7B9F9" w:rsidR="00B3480D" w:rsidRPr="005904C1" w:rsidRDefault="00B3480D" w:rsidP="00B3480D">
            <w:pPr>
              <w:pStyle w:val="aa"/>
              <w:numPr>
                <w:ilvl w:val="0"/>
                <w:numId w:val="23"/>
              </w:numPr>
              <w:ind w:left="255" w:hanging="255"/>
              <w:jc w:val="both"/>
              <w:rPr>
                <w:rFonts w:eastAsia="標楷體"/>
                <w:szCs w:val="24"/>
              </w:rPr>
            </w:pPr>
            <w:r w:rsidRPr="005904C1">
              <w:rPr>
                <w:rFonts w:eastAsia="標楷體"/>
                <w:szCs w:val="24"/>
              </w:rPr>
              <w:t>標示防火區劃、防火門、安全梯。</w:t>
            </w:r>
          </w:p>
        </w:tc>
        <w:tc>
          <w:tcPr>
            <w:tcW w:w="507" w:type="pct"/>
          </w:tcPr>
          <w:p w14:paraId="271476D4"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571F7D4E"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6E16EE74"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0A83A6E0" w14:textId="77777777" w:rsidTr="0025570C">
        <w:trPr>
          <w:trHeight w:val="520"/>
          <w:jc w:val="center"/>
        </w:trPr>
        <w:tc>
          <w:tcPr>
            <w:tcW w:w="1013" w:type="pct"/>
            <w:vMerge/>
            <w:shd w:val="clear" w:color="auto" w:fill="auto"/>
            <w:vAlign w:val="center"/>
          </w:tcPr>
          <w:p w14:paraId="63A0A52B"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759" w:type="pct"/>
            <w:vMerge/>
            <w:shd w:val="clear" w:color="auto" w:fill="auto"/>
            <w:vAlign w:val="center"/>
          </w:tcPr>
          <w:p w14:paraId="7E4242F4" w14:textId="77777777" w:rsidR="00B3480D" w:rsidRPr="005904C1" w:rsidRDefault="00B3480D" w:rsidP="00B3480D">
            <w:pPr>
              <w:rPr>
                <w:rFonts w:eastAsia="標楷體"/>
                <w:b/>
                <w:bCs/>
                <w:szCs w:val="24"/>
              </w:rPr>
            </w:pPr>
          </w:p>
        </w:tc>
        <w:tc>
          <w:tcPr>
            <w:tcW w:w="1273" w:type="pct"/>
            <w:shd w:val="clear" w:color="auto" w:fill="auto"/>
            <w:vAlign w:val="center"/>
          </w:tcPr>
          <w:p w14:paraId="24ED4694" w14:textId="47F14EF7" w:rsidR="00B3480D" w:rsidRPr="005904C1" w:rsidRDefault="00B3480D" w:rsidP="00B3480D">
            <w:pPr>
              <w:pStyle w:val="aa"/>
              <w:numPr>
                <w:ilvl w:val="0"/>
                <w:numId w:val="23"/>
              </w:numPr>
              <w:ind w:left="255" w:hanging="255"/>
              <w:jc w:val="both"/>
              <w:rPr>
                <w:rFonts w:eastAsia="標楷體"/>
                <w:szCs w:val="24"/>
              </w:rPr>
            </w:pPr>
            <w:r w:rsidRPr="005904C1">
              <w:rPr>
                <w:rFonts w:eastAsia="標楷體"/>
                <w:szCs w:val="24"/>
              </w:rPr>
              <w:t>按內部通報程序繪製火警分區。</w:t>
            </w:r>
          </w:p>
        </w:tc>
        <w:tc>
          <w:tcPr>
            <w:tcW w:w="507" w:type="pct"/>
          </w:tcPr>
          <w:p w14:paraId="3DB9668B"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0C9FC6FA"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68A12E8C"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10228E02" w14:textId="77777777" w:rsidTr="0025570C">
        <w:trPr>
          <w:trHeight w:val="520"/>
          <w:jc w:val="center"/>
        </w:trPr>
        <w:tc>
          <w:tcPr>
            <w:tcW w:w="1013" w:type="pct"/>
            <w:vMerge/>
            <w:shd w:val="clear" w:color="auto" w:fill="auto"/>
            <w:vAlign w:val="center"/>
          </w:tcPr>
          <w:p w14:paraId="77A59612"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759" w:type="pct"/>
            <w:vMerge/>
            <w:shd w:val="clear" w:color="auto" w:fill="auto"/>
            <w:vAlign w:val="center"/>
          </w:tcPr>
          <w:p w14:paraId="365812F7" w14:textId="77777777" w:rsidR="00B3480D" w:rsidRPr="005904C1" w:rsidRDefault="00B3480D" w:rsidP="00B3480D">
            <w:pPr>
              <w:rPr>
                <w:rFonts w:eastAsia="標楷體"/>
                <w:b/>
                <w:bCs/>
                <w:szCs w:val="24"/>
              </w:rPr>
            </w:pPr>
          </w:p>
        </w:tc>
        <w:tc>
          <w:tcPr>
            <w:tcW w:w="1273" w:type="pct"/>
            <w:shd w:val="clear" w:color="auto" w:fill="auto"/>
            <w:vAlign w:val="center"/>
          </w:tcPr>
          <w:p w14:paraId="267B214F" w14:textId="4E996F0E" w:rsidR="00B3480D" w:rsidRPr="005904C1" w:rsidRDefault="00B3480D" w:rsidP="00B3480D">
            <w:pPr>
              <w:pStyle w:val="aa"/>
              <w:numPr>
                <w:ilvl w:val="0"/>
                <w:numId w:val="23"/>
              </w:numPr>
              <w:ind w:left="255" w:hanging="255"/>
              <w:jc w:val="both"/>
              <w:rPr>
                <w:rFonts w:eastAsia="標楷體"/>
                <w:szCs w:val="24"/>
              </w:rPr>
            </w:pPr>
            <w:r w:rsidRPr="005904C1">
              <w:rPr>
                <w:rFonts w:eastAsia="標楷體"/>
                <w:szCs w:val="24"/>
              </w:rPr>
              <w:t>防火避難與消防安全設備、設置規劃情形。</w:t>
            </w: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hint="eastAsia"/>
                <w:kern w:val="0"/>
                <w:szCs w:val="24"/>
              </w:rPr>
              <w:t>10</w:t>
            </w:r>
            <w:r w:rsidRPr="005904C1">
              <w:rPr>
                <w:rFonts w:eastAsia="標楷體"/>
                <w:kern w:val="0"/>
                <w:szCs w:val="24"/>
              </w:rPr>
              <w:t>]</w:t>
            </w:r>
          </w:p>
        </w:tc>
        <w:tc>
          <w:tcPr>
            <w:tcW w:w="507" w:type="pct"/>
          </w:tcPr>
          <w:p w14:paraId="5CB99569"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56A5C27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30217F6F"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73000FCE" w14:textId="77777777" w:rsidTr="0025570C">
        <w:trPr>
          <w:trHeight w:val="660"/>
          <w:jc w:val="center"/>
        </w:trPr>
        <w:tc>
          <w:tcPr>
            <w:tcW w:w="1013" w:type="pct"/>
            <w:vMerge/>
            <w:shd w:val="clear" w:color="auto" w:fill="auto"/>
            <w:vAlign w:val="center"/>
          </w:tcPr>
          <w:p w14:paraId="00F1B6AC" w14:textId="50DB6502" w:rsidR="00B3480D" w:rsidRPr="005904C1" w:rsidRDefault="00B3480D" w:rsidP="00B3480D">
            <w:pPr>
              <w:pStyle w:val="aa"/>
              <w:widowControl/>
              <w:numPr>
                <w:ilvl w:val="0"/>
                <w:numId w:val="19"/>
              </w:numPr>
              <w:suppressAutoHyphens w:val="0"/>
              <w:autoSpaceDN/>
              <w:textAlignment w:val="auto"/>
              <w:rPr>
                <w:rFonts w:eastAsia="標楷體"/>
                <w:szCs w:val="24"/>
              </w:rPr>
            </w:pPr>
          </w:p>
        </w:tc>
        <w:tc>
          <w:tcPr>
            <w:tcW w:w="759" w:type="pct"/>
            <w:shd w:val="clear" w:color="auto" w:fill="auto"/>
            <w:vAlign w:val="center"/>
          </w:tcPr>
          <w:p w14:paraId="47089CBD" w14:textId="3908CEFA" w:rsidR="00B3480D" w:rsidRPr="005904C1" w:rsidRDefault="00B3480D" w:rsidP="00B3480D">
            <w:pPr>
              <w:rPr>
                <w:rFonts w:eastAsia="標楷體"/>
                <w:b/>
                <w:bCs/>
                <w:szCs w:val="24"/>
              </w:rPr>
            </w:pPr>
            <w:r w:rsidRPr="005904C1">
              <w:rPr>
                <w:rFonts w:eastAsia="標楷體"/>
                <w:b/>
                <w:bCs/>
                <w:szCs w:val="24"/>
              </w:rPr>
              <w:t>3.</w:t>
            </w:r>
            <w:r w:rsidRPr="005904C1">
              <w:rPr>
                <w:rFonts w:eastAsia="標楷體"/>
                <w:b/>
                <w:bCs/>
                <w:szCs w:val="24"/>
              </w:rPr>
              <w:t>感染控制處理動線圖</w:t>
            </w:r>
          </w:p>
        </w:tc>
        <w:tc>
          <w:tcPr>
            <w:tcW w:w="1273" w:type="pct"/>
            <w:shd w:val="clear" w:color="auto" w:fill="auto"/>
            <w:vAlign w:val="center"/>
          </w:tcPr>
          <w:p w14:paraId="53F99C01" w14:textId="6819F63E" w:rsidR="00B3480D" w:rsidRPr="005904C1" w:rsidRDefault="00B3480D" w:rsidP="00B3480D">
            <w:pPr>
              <w:jc w:val="both"/>
              <w:rPr>
                <w:rFonts w:eastAsia="標楷體"/>
                <w:szCs w:val="24"/>
              </w:rPr>
            </w:pPr>
            <w:r w:rsidRPr="005904C1">
              <w:rPr>
                <w:rFonts w:eastAsia="標楷體"/>
                <w:szCs w:val="24"/>
              </w:rPr>
              <w:t>以底色分區、並標示動線。</w:t>
            </w:r>
          </w:p>
        </w:tc>
        <w:tc>
          <w:tcPr>
            <w:tcW w:w="507" w:type="pct"/>
          </w:tcPr>
          <w:p w14:paraId="29E2C30F"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7B61DC94"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74581A91"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7A24CDC3" w14:textId="77777777" w:rsidTr="0025570C">
        <w:trPr>
          <w:trHeight w:val="762"/>
          <w:jc w:val="center"/>
        </w:trPr>
        <w:tc>
          <w:tcPr>
            <w:tcW w:w="1013" w:type="pct"/>
            <w:vMerge w:val="restart"/>
            <w:shd w:val="clear" w:color="auto" w:fill="auto"/>
            <w:vAlign w:val="center"/>
          </w:tcPr>
          <w:p w14:paraId="1B7CC5D4" w14:textId="09B30856" w:rsidR="00B3480D" w:rsidRPr="005904C1" w:rsidRDefault="00B3480D" w:rsidP="00B3480D">
            <w:pPr>
              <w:pStyle w:val="aa"/>
              <w:widowControl/>
              <w:numPr>
                <w:ilvl w:val="0"/>
                <w:numId w:val="19"/>
              </w:numPr>
              <w:suppressAutoHyphens w:val="0"/>
              <w:autoSpaceDN/>
              <w:textAlignment w:val="auto"/>
              <w:rPr>
                <w:rFonts w:eastAsia="標楷體"/>
                <w:kern w:val="0"/>
                <w:szCs w:val="24"/>
              </w:rPr>
            </w:pPr>
            <w:r w:rsidRPr="005904C1">
              <w:rPr>
                <w:rFonts w:eastAsia="標楷體"/>
                <w:kern w:val="0"/>
                <w:szCs w:val="24"/>
              </w:rPr>
              <w:t>土地及建物使用權利證明文件</w:t>
            </w:r>
          </w:p>
        </w:tc>
        <w:tc>
          <w:tcPr>
            <w:tcW w:w="2032" w:type="pct"/>
            <w:gridSpan w:val="2"/>
            <w:shd w:val="clear" w:color="auto" w:fill="auto"/>
            <w:vAlign w:val="center"/>
          </w:tcPr>
          <w:p w14:paraId="1CBE1CD3" w14:textId="4217FAAA" w:rsidR="00B3480D" w:rsidRPr="005904C1" w:rsidRDefault="00B3480D" w:rsidP="00B3480D">
            <w:pPr>
              <w:pStyle w:val="aa"/>
              <w:widowControl/>
              <w:numPr>
                <w:ilvl w:val="0"/>
                <w:numId w:val="21"/>
              </w:numPr>
              <w:suppressAutoHyphens w:val="0"/>
              <w:autoSpaceDN/>
              <w:ind w:left="255" w:hanging="255"/>
              <w:jc w:val="both"/>
              <w:textAlignment w:val="auto"/>
              <w:rPr>
                <w:rFonts w:eastAsia="標楷體"/>
                <w:szCs w:val="24"/>
              </w:rPr>
            </w:pPr>
            <w:r w:rsidRPr="005904C1">
              <w:rPr>
                <w:rFonts w:eastAsia="標楷體"/>
                <w:szCs w:val="24"/>
              </w:rPr>
              <w:t>土地使用分區證明，</w:t>
            </w:r>
            <w:proofErr w:type="gramStart"/>
            <w:r w:rsidRPr="005904C1">
              <w:rPr>
                <w:rFonts w:eastAsia="標楷體"/>
                <w:szCs w:val="24"/>
              </w:rPr>
              <w:t>需含用途</w:t>
            </w:r>
            <w:proofErr w:type="gramEnd"/>
            <w:r w:rsidRPr="005904C1">
              <w:rPr>
                <w:rFonts w:eastAsia="標楷體"/>
                <w:szCs w:val="24"/>
              </w:rPr>
              <w:t>類別</w:t>
            </w:r>
            <w:r w:rsidRPr="005904C1">
              <w:rPr>
                <w:rFonts w:eastAsia="標楷體"/>
                <w:szCs w:val="24"/>
              </w:rPr>
              <w:t xml:space="preserve"> (</w:t>
            </w:r>
            <w:r w:rsidRPr="005904C1">
              <w:rPr>
                <w:rFonts w:eastAsia="標楷體"/>
                <w:szCs w:val="24"/>
              </w:rPr>
              <w:t>請至</w:t>
            </w:r>
            <w:r w:rsidRPr="005904C1">
              <w:rPr>
                <w:rFonts w:eastAsia="標楷體" w:hint="eastAsia"/>
                <w:szCs w:val="24"/>
              </w:rPr>
              <w:t>「</w:t>
            </w:r>
            <w:r w:rsidRPr="005904C1">
              <w:rPr>
                <w:rFonts w:eastAsia="標楷體"/>
                <w:szCs w:val="24"/>
              </w:rPr>
              <w:t>桃園市都市計畫地理資訊服務網之土地使用分區線上查詢及</w:t>
            </w:r>
            <w:r w:rsidRPr="005904C1">
              <w:rPr>
                <w:rFonts w:eastAsia="標楷體"/>
                <w:szCs w:val="24"/>
              </w:rPr>
              <w:lastRenderedPageBreak/>
              <w:t>證明核發系統</w:t>
            </w:r>
            <w:r w:rsidRPr="005904C1">
              <w:rPr>
                <w:rFonts w:eastAsia="標楷體" w:hint="eastAsia"/>
                <w:szCs w:val="24"/>
              </w:rPr>
              <w:t>」</w:t>
            </w:r>
            <w:r w:rsidRPr="005904C1">
              <w:rPr>
                <w:rFonts w:eastAsia="標楷體"/>
                <w:szCs w:val="24"/>
              </w:rPr>
              <w:t>查詢及申請證明</w:t>
            </w:r>
            <w:r w:rsidRPr="005904C1">
              <w:rPr>
                <w:rFonts w:eastAsia="標楷體"/>
                <w:szCs w:val="24"/>
              </w:rPr>
              <w:t>)</w:t>
            </w:r>
            <w:r w:rsidRPr="005904C1">
              <w:rPr>
                <w:rFonts w:eastAsia="標楷體"/>
                <w:szCs w:val="24"/>
              </w:rPr>
              <w:t>。</w:t>
            </w:r>
          </w:p>
        </w:tc>
        <w:tc>
          <w:tcPr>
            <w:tcW w:w="507" w:type="pct"/>
          </w:tcPr>
          <w:p w14:paraId="44649714"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6204BE98"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6B10AF5F"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758C387E" w14:textId="77777777" w:rsidTr="0025570C">
        <w:trPr>
          <w:trHeight w:val="758"/>
          <w:jc w:val="center"/>
        </w:trPr>
        <w:tc>
          <w:tcPr>
            <w:tcW w:w="1013" w:type="pct"/>
            <w:vMerge/>
            <w:shd w:val="clear" w:color="auto" w:fill="auto"/>
            <w:vAlign w:val="center"/>
          </w:tcPr>
          <w:p w14:paraId="091B225B"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7101B15B" w14:textId="30943280" w:rsidR="00B3480D" w:rsidRPr="005904C1" w:rsidRDefault="00B3480D" w:rsidP="00B3480D">
            <w:pPr>
              <w:pStyle w:val="aa"/>
              <w:widowControl/>
              <w:numPr>
                <w:ilvl w:val="0"/>
                <w:numId w:val="21"/>
              </w:numPr>
              <w:suppressAutoHyphens w:val="0"/>
              <w:autoSpaceDN/>
              <w:ind w:left="255" w:hanging="255"/>
              <w:jc w:val="both"/>
              <w:textAlignment w:val="auto"/>
              <w:rPr>
                <w:rFonts w:eastAsia="標楷體"/>
                <w:szCs w:val="24"/>
              </w:rPr>
            </w:pPr>
            <w:r w:rsidRPr="005904C1">
              <w:rPr>
                <w:rFonts w:eastAsia="標楷體"/>
                <w:szCs w:val="24"/>
              </w:rPr>
              <w:t>需土地變更者，辦理土地變更規定文件</w:t>
            </w:r>
            <w:r w:rsidRPr="005904C1">
              <w:rPr>
                <w:rFonts w:eastAsia="標楷體"/>
                <w:szCs w:val="24"/>
              </w:rPr>
              <w:t>(</w:t>
            </w:r>
            <w:r w:rsidRPr="005904C1">
              <w:rPr>
                <w:rFonts w:eastAsia="標楷體"/>
                <w:szCs w:val="24"/>
              </w:rPr>
              <w:t>不須變更者免附</w:t>
            </w:r>
            <w:r w:rsidRPr="005904C1">
              <w:rPr>
                <w:rFonts w:eastAsia="標楷體"/>
                <w:szCs w:val="24"/>
              </w:rPr>
              <w:t xml:space="preserve">) </w:t>
            </w:r>
            <w:r w:rsidRPr="005904C1">
              <w:rPr>
                <w:rFonts w:eastAsia="標楷體"/>
                <w:szCs w:val="24"/>
              </w:rPr>
              <w:t>。</w:t>
            </w:r>
          </w:p>
        </w:tc>
        <w:tc>
          <w:tcPr>
            <w:tcW w:w="507" w:type="pct"/>
          </w:tcPr>
          <w:p w14:paraId="68FDE804"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6FBADA4F"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6E560860"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27D7912C" w14:textId="77777777" w:rsidTr="0025570C">
        <w:trPr>
          <w:trHeight w:val="581"/>
          <w:jc w:val="center"/>
        </w:trPr>
        <w:tc>
          <w:tcPr>
            <w:tcW w:w="1013" w:type="pct"/>
            <w:vMerge/>
            <w:shd w:val="clear" w:color="auto" w:fill="auto"/>
            <w:vAlign w:val="center"/>
          </w:tcPr>
          <w:p w14:paraId="1F603016"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48218EA3" w14:textId="027D6B7C" w:rsidR="00B3480D" w:rsidRPr="005904C1" w:rsidRDefault="00B3480D" w:rsidP="00B3480D">
            <w:pPr>
              <w:pStyle w:val="aa"/>
              <w:widowControl/>
              <w:numPr>
                <w:ilvl w:val="0"/>
                <w:numId w:val="21"/>
              </w:numPr>
              <w:suppressAutoHyphens w:val="0"/>
              <w:autoSpaceDN/>
              <w:jc w:val="both"/>
              <w:textAlignment w:val="auto"/>
              <w:rPr>
                <w:rFonts w:eastAsia="標楷體"/>
                <w:szCs w:val="24"/>
              </w:rPr>
            </w:pPr>
            <w:r w:rsidRPr="005904C1">
              <w:rPr>
                <w:rFonts w:eastAsia="標楷體" w:hint="eastAsia"/>
                <w:szCs w:val="24"/>
              </w:rPr>
              <w:t>申請日</w:t>
            </w:r>
            <w:r w:rsidRPr="005904C1">
              <w:rPr>
                <w:rFonts w:eastAsia="標楷體"/>
                <w:szCs w:val="24"/>
              </w:rPr>
              <w:t>3</w:t>
            </w:r>
            <w:r w:rsidRPr="005904C1">
              <w:rPr>
                <w:rFonts w:eastAsia="標楷體"/>
                <w:szCs w:val="24"/>
              </w:rPr>
              <w:t>個月內土地登記謄本。</w:t>
            </w:r>
          </w:p>
        </w:tc>
        <w:tc>
          <w:tcPr>
            <w:tcW w:w="507" w:type="pct"/>
          </w:tcPr>
          <w:p w14:paraId="4A69EA77"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5C54BC9B"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39D47D4C"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59D98D9C" w14:textId="77777777" w:rsidTr="0025570C">
        <w:trPr>
          <w:trHeight w:val="521"/>
          <w:jc w:val="center"/>
        </w:trPr>
        <w:tc>
          <w:tcPr>
            <w:tcW w:w="1013" w:type="pct"/>
            <w:vMerge/>
            <w:shd w:val="clear" w:color="auto" w:fill="auto"/>
            <w:vAlign w:val="center"/>
          </w:tcPr>
          <w:p w14:paraId="13E9002E"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6CB8AB37" w14:textId="0BA68C26" w:rsidR="00B3480D" w:rsidRPr="005904C1" w:rsidRDefault="00B3480D" w:rsidP="00B3480D">
            <w:pPr>
              <w:pStyle w:val="aa"/>
              <w:widowControl/>
              <w:numPr>
                <w:ilvl w:val="0"/>
                <w:numId w:val="21"/>
              </w:numPr>
              <w:suppressAutoHyphens w:val="0"/>
              <w:autoSpaceDN/>
              <w:jc w:val="both"/>
              <w:textAlignment w:val="auto"/>
              <w:rPr>
                <w:rFonts w:eastAsia="標楷體"/>
                <w:szCs w:val="24"/>
              </w:rPr>
            </w:pPr>
            <w:r w:rsidRPr="005904C1">
              <w:rPr>
                <w:rFonts w:eastAsia="標楷體" w:hint="eastAsia"/>
                <w:szCs w:val="24"/>
              </w:rPr>
              <w:t>申請日</w:t>
            </w:r>
            <w:r w:rsidRPr="005904C1">
              <w:rPr>
                <w:rFonts w:eastAsia="標楷體"/>
                <w:szCs w:val="24"/>
              </w:rPr>
              <w:t>3</w:t>
            </w:r>
            <w:r w:rsidRPr="005904C1">
              <w:rPr>
                <w:rFonts w:eastAsia="標楷體"/>
                <w:szCs w:val="24"/>
              </w:rPr>
              <w:t>個月內建物登記謄本。</w:t>
            </w:r>
          </w:p>
        </w:tc>
        <w:tc>
          <w:tcPr>
            <w:tcW w:w="507" w:type="pct"/>
          </w:tcPr>
          <w:p w14:paraId="038D5A44"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60CC8ACA"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21F5480B"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3E447608" w14:textId="77777777" w:rsidTr="0025570C">
        <w:trPr>
          <w:trHeight w:val="758"/>
          <w:jc w:val="center"/>
        </w:trPr>
        <w:tc>
          <w:tcPr>
            <w:tcW w:w="1013" w:type="pct"/>
            <w:vMerge/>
            <w:shd w:val="clear" w:color="auto" w:fill="auto"/>
            <w:vAlign w:val="center"/>
          </w:tcPr>
          <w:p w14:paraId="0A1A7BAF"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35078C2B" w14:textId="09BD4CE2" w:rsidR="00B3480D" w:rsidRPr="005904C1" w:rsidRDefault="00B3480D" w:rsidP="00B3480D">
            <w:pPr>
              <w:pStyle w:val="aa"/>
              <w:widowControl/>
              <w:numPr>
                <w:ilvl w:val="0"/>
                <w:numId w:val="21"/>
              </w:numPr>
              <w:suppressAutoHyphens w:val="0"/>
              <w:autoSpaceDN/>
              <w:ind w:left="255" w:hanging="255"/>
              <w:jc w:val="both"/>
              <w:textAlignment w:val="auto"/>
              <w:rPr>
                <w:rFonts w:eastAsia="標楷體"/>
                <w:szCs w:val="24"/>
              </w:rPr>
            </w:pPr>
            <w:r w:rsidRPr="005904C1">
              <w:rPr>
                <w:rFonts w:eastAsia="標楷體"/>
                <w:szCs w:val="24"/>
              </w:rPr>
              <w:t>土地及建物所有權狀影本</w:t>
            </w:r>
            <w:r w:rsidRPr="005904C1">
              <w:rPr>
                <w:rFonts w:eastAsia="標楷體"/>
                <w:szCs w:val="24"/>
              </w:rPr>
              <w:t>(</w:t>
            </w:r>
            <w:r w:rsidRPr="005904C1">
              <w:rPr>
                <w:rFonts w:eastAsia="標楷體"/>
                <w:szCs w:val="24"/>
              </w:rPr>
              <w:t>尚無建物者，免附建物使用權利</w:t>
            </w:r>
            <w:r w:rsidRPr="005904C1">
              <w:rPr>
                <w:rFonts w:eastAsia="標楷體"/>
                <w:szCs w:val="24"/>
              </w:rPr>
              <w:t xml:space="preserve">) </w:t>
            </w:r>
            <w:r w:rsidRPr="005904C1">
              <w:rPr>
                <w:rFonts w:eastAsia="標楷體"/>
                <w:szCs w:val="24"/>
              </w:rPr>
              <w:t>。</w:t>
            </w:r>
          </w:p>
        </w:tc>
        <w:tc>
          <w:tcPr>
            <w:tcW w:w="507" w:type="pct"/>
          </w:tcPr>
          <w:p w14:paraId="7D990BCF" w14:textId="77777777" w:rsidR="00B3480D" w:rsidRPr="005904C1" w:rsidRDefault="00B3480D" w:rsidP="00B3480D">
            <w:pPr>
              <w:tabs>
                <w:tab w:val="left" w:pos="-564"/>
                <w:tab w:val="left" w:pos="6"/>
              </w:tabs>
              <w:snapToGrid w:val="0"/>
              <w:spacing w:line="360" w:lineRule="exact"/>
              <w:jc w:val="both"/>
              <w:textAlignment w:val="auto"/>
              <w:rPr>
                <w:rFonts w:eastAsia="標楷體"/>
                <w:b/>
                <w:bCs/>
                <w:szCs w:val="24"/>
              </w:rPr>
            </w:pPr>
          </w:p>
        </w:tc>
        <w:tc>
          <w:tcPr>
            <w:tcW w:w="580" w:type="pct"/>
          </w:tcPr>
          <w:p w14:paraId="7366FB4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50C204F1"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74C62EB9" w14:textId="77777777" w:rsidTr="0025570C">
        <w:trPr>
          <w:trHeight w:val="758"/>
          <w:jc w:val="center"/>
        </w:trPr>
        <w:tc>
          <w:tcPr>
            <w:tcW w:w="1013" w:type="pct"/>
            <w:vMerge/>
            <w:shd w:val="clear" w:color="auto" w:fill="auto"/>
            <w:vAlign w:val="center"/>
          </w:tcPr>
          <w:p w14:paraId="6370DAA2"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7B806EDC" w14:textId="7B657287" w:rsidR="00B3480D" w:rsidRPr="005904C1" w:rsidRDefault="00B3480D" w:rsidP="00B3480D">
            <w:pPr>
              <w:pStyle w:val="aa"/>
              <w:widowControl/>
              <w:numPr>
                <w:ilvl w:val="0"/>
                <w:numId w:val="21"/>
              </w:numPr>
              <w:suppressAutoHyphens w:val="0"/>
              <w:autoSpaceDN/>
              <w:ind w:left="255" w:hanging="255"/>
              <w:jc w:val="both"/>
              <w:textAlignment w:val="auto"/>
              <w:rPr>
                <w:rFonts w:eastAsia="標楷體"/>
                <w:szCs w:val="24"/>
              </w:rPr>
            </w:pPr>
            <w:r w:rsidRPr="005904C1">
              <w:rPr>
                <w:rFonts w:eastAsia="標楷體"/>
                <w:szCs w:val="24"/>
              </w:rPr>
              <w:t>土地或建物所有權非屬申請人所有者，其經公證之租賃契約或使用同意書</w:t>
            </w:r>
            <w:proofErr w:type="gramStart"/>
            <w:r w:rsidRPr="005904C1">
              <w:rPr>
                <w:rFonts w:eastAsia="標楷體"/>
                <w:szCs w:val="24"/>
              </w:rPr>
              <w:t>全份影本</w:t>
            </w:r>
            <w:proofErr w:type="gramEnd"/>
            <w:r w:rsidRPr="005904C1">
              <w:rPr>
                <w:rFonts w:eastAsia="標楷體"/>
                <w:szCs w:val="24"/>
              </w:rPr>
              <w:t>(</w:t>
            </w:r>
            <w:r w:rsidRPr="005904C1">
              <w:rPr>
                <w:rFonts w:eastAsia="標楷體"/>
                <w:szCs w:val="24"/>
              </w:rPr>
              <w:t>契約或使用期間至少</w:t>
            </w:r>
            <w:r w:rsidRPr="005904C1">
              <w:rPr>
                <w:rFonts w:eastAsia="標楷體"/>
                <w:szCs w:val="24"/>
              </w:rPr>
              <w:t>10</w:t>
            </w:r>
            <w:r w:rsidRPr="005904C1">
              <w:rPr>
                <w:rFonts w:eastAsia="標楷體"/>
                <w:szCs w:val="24"/>
              </w:rPr>
              <w:t>年，且於期間屆滿前，不得任意終止</w:t>
            </w:r>
            <w:r w:rsidRPr="005904C1">
              <w:rPr>
                <w:rFonts w:eastAsia="標楷體"/>
                <w:szCs w:val="24"/>
              </w:rPr>
              <w:t xml:space="preserve">) </w:t>
            </w:r>
            <w:r w:rsidRPr="005904C1">
              <w:rPr>
                <w:rFonts w:eastAsia="標楷體"/>
                <w:szCs w:val="24"/>
              </w:rPr>
              <w:t>。</w:t>
            </w:r>
          </w:p>
        </w:tc>
        <w:tc>
          <w:tcPr>
            <w:tcW w:w="507" w:type="pct"/>
          </w:tcPr>
          <w:p w14:paraId="0929F15A"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291CADE3"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4C47AD0A"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3A4C0E8B" w14:textId="77777777" w:rsidTr="0025570C">
        <w:trPr>
          <w:trHeight w:val="758"/>
          <w:jc w:val="center"/>
        </w:trPr>
        <w:tc>
          <w:tcPr>
            <w:tcW w:w="1013" w:type="pct"/>
            <w:vMerge/>
            <w:shd w:val="clear" w:color="auto" w:fill="auto"/>
            <w:vAlign w:val="center"/>
          </w:tcPr>
          <w:p w14:paraId="71FB6418"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543BD458" w14:textId="6F9C16EA" w:rsidR="00B3480D" w:rsidRPr="005904C1" w:rsidRDefault="00B3480D" w:rsidP="00B3480D">
            <w:pPr>
              <w:pStyle w:val="aa"/>
              <w:widowControl/>
              <w:numPr>
                <w:ilvl w:val="0"/>
                <w:numId w:val="21"/>
              </w:numPr>
              <w:suppressAutoHyphens w:val="0"/>
              <w:autoSpaceDN/>
              <w:ind w:left="255" w:hanging="255"/>
              <w:jc w:val="both"/>
              <w:textAlignment w:val="auto"/>
              <w:rPr>
                <w:rFonts w:eastAsia="標楷體"/>
                <w:szCs w:val="24"/>
              </w:rPr>
            </w:pPr>
            <w:r w:rsidRPr="005904C1">
              <w:rPr>
                <w:rFonts w:eastAsia="標楷體"/>
                <w:szCs w:val="24"/>
              </w:rPr>
              <w:t>最近期之建築物使用執照</w:t>
            </w:r>
            <w:proofErr w:type="gramStart"/>
            <w:r w:rsidRPr="005904C1">
              <w:rPr>
                <w:rFonts w:eastAsia="標楷體"/>
                <w:szCs w:val="24"/>
              </w:rPr>
              <w:t>全份影本</w:t>
            </w:r>
            <w:proofErr w:type="gramEnd"/>
            <w:r w:rsidRPr="005904C1">
              <w:rPr>
                <w:rFonts w:eastAsia="標楷體"/>
                <w:szCs w:val="24"/>
              </w:rPr>
              <w:t>。</w:t>
            </w:r>
            <w:r w:rsidRPr="005904C1">
              <w:rPr>
                <w:rFonts w:eastAsia="標楷體"/>
                <w:szCs w:val="24"/>
              </w:rPr>
              <w:t xml:space="preserve">   </w:t>
            </w:r>
          </w:p>
        </w:tc>
        <w:tc>
          <w:tcPr>
            <w:tcW w:w="507" w:type="pct"/>
          </w:tcPr>
          <w:p w14:paraId="164E15E7"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4CAB01E7"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5774E397"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bookmarkEnd w:id="15"/>
      <w:tr w:rsidR="005904C1" w:rsidRPr="005904C1" w14:paraId="3B5AE964" w14:textId="3D6F07B1" w:rsidTr="0025570C">
        <w:trPr>
          <w:trHeight w:val="593"/>
          <w:jc w:val="center"/>
        </w:trPr>
        <w:tc>
          <w:tcPr>
            <w:tcW w:w="1013" w:type="pct"/>
            <w:vMerge w:val="restart"/>
            <w:shd w:val="clear" w:color="auto" w:fill="auto"/>
            <w:vAlign w:val="center"/>
            <w:hideMark/>
          </w:tcPr>
          <w:p w14:paraId="24649422" w14:textId="1832C2EA" w:rsidR="00B3480D" w:rsidRPr="005904C1" w:rsidRDefault="00B3480D" w:rsidP="00B3480D">
            <w:pPr>
              <w:pStyle w:val="aa"/>
              <w:widowControl/>
              <w:numPr>
                <w:ilvl w:val="0"/>
                <w:numId w:val="19"/>
              </w:numPr>
              <w:suppressAutoHyphens w:val="0"/>
              <w:autoSpaceDN/>
              <w:textAlignment w:val="auto"/>
              <w:rPr>
                <w:rFonts w:eastAsia="標楷體"/>
                <w:kern w:val="0"/>
                <w:szCs w:val="24"/>
              </w:rPr>
            </w:pPr>
            <w:r w:rsidRPr="005904C1">
              <w:rPr>
                <w:rFonts w:eastAsia="標楷體"/>
                <w:kern w:val="0"/>
                <w:szCs w:val="24"/>
              </w:rPr>
              <w:t>法人相關證明文件</w:t>
            </w:r>
          </w:p>
        </w:tc>
        <w:tc>
          <w:tcPr>
            <w:tcW w:w="2032" w:type="pct"/>
            <w:gridSpan w:val="2"/>
            <w:shd w:val="clear" w:color="auto" w:fill="auto"/>
            <w:vAlign w:val="center"/>
            <w:hideMark/>
          </w:tcPr>
          <w:p w14:paraId="0A7969D4" w14:textId="28C3BDD5" w:rsidR="00B3480D" w:rsidRPr="005904C1" w:rsidRDefault="00B3480D" w:rsidP="00B3480D">
            <w:pPr>
              <w:pStyle w:val="aa"/>
              <w:numPr>
                <w:ilvl w:val="0"/>
                <w:numId w:val="24"/>
              </w:numPr>
              <w:autoSpaceDN/>
              <w:ind w:left="255" w:hanging="255"/>
              <w:jc w:val="both"/>
              <w:textAlignment w:val="auto"/>
              <w:rPr>
                <w:rFonts w:eastAsia="標楷體"/>
                <w:kern w:val="0"/>
                <w:szCs w:val="24"/>
              </w:rPr>
            </w:pPr>
            <w:r w:rsidRPr="005904C1">
              <w:rPr>
                <w:rFonts w:eastAsia="標楷體"/>
                <w:szCs w:val="24"/>
              </w:rPr>
              <w:t>中央主管機關</w:t>
            </w:r>
            <w:r w:rsidRPr="005904C1">
              <w:rPr>
                <w:rFonts w:eastAsia="標楷體"/>
                <w:szCs w:val="24"/>
              </w:rPr>
              <w:t>/</w:t>
            </w:r>
            <w:r w:rsidRPr="005904C1">
              <w:rPr>
                <w:rFonts w:eastAsia="標楷體"/>
                <w:szCs w:val="24"/>
              </w:rPr>
              <w:t>目的事業主管機關許可設立之函件。</w:t>
            </w:r>
          </w:p>
        </w:tc>
        <w:tc>
          <w:tcPr>
            <w:tcW w:w="507" w:type="pct"/>
          </w:tcPr>
          <w:p w14:paraId="6EDD90C0" w14:textId="548D2ADD"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4507126E"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6786DD80"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3974C307" w14:textId="77777777" w:rsidTr="0025570C">
        <w:trPr>
          <w:trHeight w:val="313"/>
          <w:jc w:val="center"/>
        </w:trPr>
        <w:tc>
          <w:tcPr>
            <w:tcW w:w="1013" w:type="pct"/>
            <w:vMerge/>
            <w:shd w:val="clear" w:color="auto" w:fill="auto"/>
            <w:vAlign w:val="center"/>
          </w:tcPr>
          <w:p w14:paraId="22571633"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01FB6478" w14:textId="76DE7016" w:rsidR="00B3480D" w:rsidRPr="005904C1" w:rsidRDefault="00B3480D" w:rsidP="00B3480D">
            <w:pPr>
              <w:pStyle w:val="aa"/>
              <w:widowControl/>
              <w:numPr>
                <w:ilvl w:val="0"/>
                <w:numId w:val="24"/>
              </w:numPr>
              <w:suppressAutoHyphens w:val="0"/>
              <w:autoSpaceDN/>
              <w:ind w:left="255" w:hanging="255"/>
              <w:jc w:val="both"/>
              <w:textAlignment w:val="auto"/>
              <w:rPr>
                <w:rFonts w:eastAsia="標楷體"/>
                <w:szCs w:val="24"/>
              </w:rPr>
            </w:pPr>
            <w:r w:rsidRPr="005904C1">
              <w:rPr>
                <w:rFonts w:eastAsia="標楷體"/>
                <w:szCs w:val="24"/>
              </w:rPr>
              <w:t>法人登記證書影本。</w:t>
            </w:r>
          </w:p>
        </w:tc>
        <w:tc>
          <w:tcPr>
            <w:tcW w:w="507" w:type="pct"/>
          </w:tcPr>
          <w:p w14:paraId="2449FD14"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457EA58F"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26A23FC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5F447F48" w14:textId="77777777" w:rsidTr="0025570C">
        <w:trPr>
          <w:trHeight w:val="316"/>
          <w:jc w:val="center"/>
        </w:trPr>
        <w:tc>
          <w:tcPr>
            <w:tcW w:w="1013" w:type="pct"/>
            <w:vMerge/>
            <w:shd w:val="clear" w:color="auto" w:fill="auto"/>
            <w:vAlign w:val="center"/>
          </w:tcPr>
          <w:p w14:paraId="7EFE78DE"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036FE10D" w14:textId="1D5189B6" w:rsidR="00B3480D" w:rsidRPr="005904C1" w:rsidRDefault="00B3480D" w:rsidP="00B3480D">
            <w:pPr>
              <w:pStyle w:val="aa"/>
              <w:numPr>
                <w:ilvl w:val="0"/>
                <w:numId w:val="24"/>
              </w:numPr>
              <w:autoSpaceDN/>
              <w:ind w:left="255" w:hanging="255"/>
              <w:jc w:val="both"/>
              <w:textAlignment w:val="auto"/>
              <w:rPr>
                <w:rFonts w:eastAsia="標楷體"/>
                <w:szCs w:val="24"/>
              </w:rPr>
            </w:pPr>
            <w:r w:rsidRPr="005904C1">
              <w:rPr>
                <w:rFonts w:eastAsia="標楷體"/>
                <w:szCs w:val="24"/>
              </w:rPr>
              <w:t>財產轉移為法人所有之證明書。</w:t>
            </w:r>
          </w:p>
        </w:tc>
        <w:tc>
          <w:tcPr>
            <w:tcW w:w="507" w:type="pct"/>
          </w:tcPr>
          <w:p w14:paraId="761961B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46C5EFC9"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328CD141"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52325079" w14:textId="77777777" w:rsidTr="0025570C">
        <w:trPr>
          <w:trHeight w:val="990"/>
          <w:jc w:val="center"/>
        </w:trPr>
        <w:tc>
          <w:tcPr>
            <w:tcW w:w="1013" w:type="pct"/>
            <w:vMerge/>
            <w:shd w:val="clear" w:color="auto" w:fill="auto"/>
            <w:vAlign w:val="center"/>
          </w:tcPr>
          <w:p w14:paraId="189E4CF3"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0BFAD4CE" w14:textId="64E0B42F" w:rsidR="00B3480D" w:rsidRPr="005904C1" w:rsidRDefault="00B3480D" w:rsidP="00B3480D">
            <w:pPr>
              <w:pStyle w:val="aa"/>
              <w:numPr>
                <w:ilvl w:val="0"/>
                <w:numId w:val="24"/>
              </w:numPr>
              <w:autoSpaceDN/>
              <w:ind w:left="255" w:hanging="255"/>
              <w:jc w:val="both"/>
              <w:textAlignment w:val="auto"/>
              <w:rPr>
                <w:rFonts w:eastAsia="標楷體"/>
                <w:szCs w:val="24"/>
              </w:rPr>
            </w:pPr>
            <w:r w:rsidRPr="005904C1">
              <w:rPr>
                <w:rFonts w:eastAsia="標楷體"/>
                <w:szCs w:val="24"/>
              </w:rPr>
              <w:t>章程影本</w:t>
            </w:r>
            <w:r w:rsidRPr="005904C1">
              <w:rPr>
                <w:rFonts w:eastAsia="標楷體"/>
                <w:szCs w:val="24"/>
              </w:rPr>
              <w:t>(</w:t>
            </w:r>
            <w:r w:rsidRPr="005904C1">
              <w:rPr>
                <w:rFonts w:eastAsia="標楷體"/>
                <w:szCs w:val="24"/>
              </w:rPr>
              <w:t>章程應載明辦理精神復健機構服務</w:t>
            </w:r>
            <w:r w:rsidRPr="005904C1">
              <w:rPr>
                <w:rFonts w:eastAsia="標楷體"/>
                <w:szCs w:val="24"/>
              </w:rPr>
              <w:t>)</w:t>
            </w:r>
          </w:p>
        </w:tc>
        <w:tc>
          <w:tcPr>
            <w:tcW w:w="507" w:type="pct"/>
          </w:tcPr>
          <w:p w14:paraId="30C2A41A"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361E34F0"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3FE1BD9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44840B6A" w14:textId="77777777" w:rsidTr="0025570C">
        <w:trPr>
          <w:trHeight w:val="692"/>
          <w:jc w:val="center"/>
        </w:trPr>
        <w:tc>
          <w:tcPr>
            <w:tcW w:w="1013" w:type="pct"/>
            <w:vMerge/>
            <w:shd w:val="clear" w:color="auto" w:fill="auto"/>
            <w:vAlign w:val="center"/>
          </w:tcPr>
          <w:p w14:paraId="26CDD68A" w14:textId="77777777" w:rsidR="00B3480D" w:rsidRPr="005904C1" w:rsidRDefault="00B3480D" w:rsidP="00B3480D">
            <w:pPr>
              <w:pStyle w:val="aa"/>
              <w:widowControl/>
              <w:numPr>
                <w:ilvl w:val="0"/>
                <w:numId w:val="19"/>
              </w:numPr>
              <w:suppressAutoHyphens w:val="0"/>
              <w:autoSpaceDN/>
              <w:textAlignment w:val="auto"/>
              <w:rPr>
                <w:rFonts w:eastAsia="標楷體"/>
                <w:kern w:val="0"/>
                <w:szCs w:val="24"/>
              </w:rPr>
            </w:pPr>
          </w:p>
        </w:tc>
        <w:tc>
          <w:tcPr>
            <w:tcW w:w="2032" w:type="pct"/>
            <w:gridSpan w:val="2"/>
            <w:shd w:val="clear" w:color="auto" w:fill="auto"/>
            <w:vAlign w:val="center"/>
          </w:tcPr>
          <w:p w14:paraId="41AC4094" w14:textId="61ED898F" w:rsidR="00B3480D" w:rsidRPr="005904C1" w:rsidRDefault="00B3480D" w:rsidP="00B3480D">
            <w:pPr>
              <w:pStyle w:val="aa"/>
              <w:widowControl/>
              <w:numPr>
                <w:ilvl w:val="0"/>
                <w:numId w:val="24"/>
              </w:numPr>
              <w:suppressAutoHyphens w:val="0"/>
              <w:autoSpaceDN/>
              <w:ind w:left="255" w:hanging="255"/>
              <w:jc w:val="both"/>
              <w:textAlignment w:val="auto"/>
              <w:rPr>
                <w:rFonts w:eastAsia="標楷體"/>
                <w:szCs w:val="24"/>
              </w:rPr>
            </w:pPr>
            <w:r w:rsidRPr="005904C1">
              <w:rPr>
                <w:rFonts w:eastAsia="標楷體"/>
                <w:szCs w:val="24"/>
              </w:rPr>
              <w:t>決議申請附設機構設置許可之會議紀錄。</w:t>
            </w:r>
          </w:p>
        </w:tc>
        <w:tc>
          <w:tcPr>
            <w:tcW w:w="507" w:type="pct"/>
          </w:tcPr>
          <w:p w14:paraId="08363C72"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23B98A41"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1FF992DE"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5033DA8B" w14:textId="77777777" w:rsidTr="0025570C">
        <w:trPr>
          <w:trHeight w:val="660"/>
          <w:jc w:val="center"/>
        </w:trPr>
        <w:tc>
          <w:tcPr>
            <w:tcW w:w="1013" w:type="pct"/>
            <w:shd w:val="clear" w:color="auto" w:fill="auto"/>
            <w:vAlign w:val="center"/>
          </w:tcPr>
          <w:p w14:paraId="7CADA4C5" w14:textId="70741A57" w:rsidR="00B3480D" w:rsidRPr="005904C1" w:rsidRDefault="00B3480D" w:rsidP="00B3480D">
            <w:pPr>
              <w:pStyle w:val="aa"/>
              <w:widowControl/>
              <w:numPr>
                <w:ilvl w:val="0"/>
                <w:numId w:val="19"/>
              </w:numPr>
              <w:suppressAutoHyphens w:val="0"/>
              <w:autoSpaceDN/>
              <w:textAlignment w:val="auto"/>
              <w:rPr>
                <w:rFonts w:eastAsia="標楷體"/>
                <w:kern w:val="0"/>
                <w:szCs w:val="24"/>
              </w:rPr>
            </w:pPr>
            <w:r w:rsidRPr="005904C1">
              <w:rPr>
                <w:rFonts w:eastAsia="標楷體"/>
                <w:szCs w:val="24"/>
              </w:rPr>
              <w:t>開發行為應否實施環境影響評估開發單位</w:t>
            </w:r>
            <w:proofErr w:type="gramStart"/>
            <w:r w:rsidRPr="005904C1">
              <w:rPr>
                <w:rFonts w:eastAsia="標楷體"/>
                <w:szCs w:val="24"/>
              </w:rPr>
              <w:t>自評表</w:t>
            </w:r>
            <w:proofErr w:type="gramEnd"/>
          </w:p>
        </w:tc>
        <w:tc>
          <w:tcPr>
            <w:tcW w:w="2032" w:type="pct"/>
            <w:gridSpan w:val="2"/>
            <w:shd w:val="clear" w:color="auto" w:fill="auto"/>
            <w:vAlign w:val="center"/>
          </w:tcPr>
          <w:p w14:paraId="2C971AE5" w14:textId="7CF25323" w:rsidR="00B3480D" w:rsidRPr="005904C1" w:rsidRDefault="00B3480D" w:rsidP="00B3480D">
            <w:pPr>
              <w:widowControl/>
              <w:suppressAutoHyphens w:val="0"/>
              <w:autoSpaceDN/>
              <w:jc w:val="both"/>
              <w:textAlignment w:val="auto"/>
              <w:rPr>
                <w:rFonts w:eastAsia="標楷體"/>
                <w:b/>
                <w:bCs/>
                <w:szCs w:val="24"/>
              </w:rPr>
            </w:pPr>
            <w:r w:rsidRPr="005904C1">
              <w:rPr>
                <w:rFonts w:eastAsia="標楷體"/>
                <w:szCs w:val="24"/>
              </w:rPr>
              <w:t>依開發行為應實施環境影響評估細目及範圍認定標準自評。</w:t>
            </w:r>
          </w:p>
        </w:tc>
        <w:tc>
          <w:tcPr>
            <w:tcW w:w="507" w:type="pct"/>
          </w:tcPr>
          <w:p w14:paraId="3BEF8A73"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6F9F2DA6"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48A72B45"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r w:rsidR="005904C1" w:rsidRPr="005904C1" w14:paraId="5E7349DE" w14:textId="77777777" w:rsidTr="0025570C">
        <w:trPr>
          <w:trHeight w:val="660"/>
          <w:jc w:val="center"/>
        </w:trPr>
        <w:tc>
          <w:tcPr>
            <w:tcW w:w="1013" w:type="pct"/>
            <w:shd w:val="clear" w:color="auto" w:fill="auto"/>
            <w:vAlign w:val="center"/>
          </w:tcPr>
          <w:p w14:paraId="1EE5CF06" w14:textId="56F9B3D7" w:rsidR="00B3480D" w:rsidRPr="005904C1" w:rsidRDefault="00B3480D" w:rsidP="00B3480D">
            <w:pPr>
              <w:pStyle w:val="aa"/>
              <w:widowControl/>
              <w:numPr>
                <w:ilvl w:val="0"/>
                <w:numId w:val="19"/>
              </w:numPr>
              <w:suppressAutoHyphens w:val="0"/>
              <w:autoSpaceDN/>
              <w:textAlignment w:val="auto"/>
              <w:rPr>
                <w:rFonts w:eastAsia="標楷體"/>
                <w:kern w:val="0"/>
                <w:szCs w:val="24"/>
              </w:rPr>
            </w:pPr>
            <w:r w:rsidRPr="005904C1">
              <w:rPr>
                <w:rFonts w:eastAsia="標楷體"/>
                <w:szCs w:val="24"/>
              </w:rPr>
              <w:t>災害潛</w:t>
            </w:r>
            <w:proofErr w:type="gramStart"/>
            <w:r w:rsidRPr="005904C1">
              <w:rPr>
                <w:rFonts w:eastAsia="標楷體"/>
                <w:szCs w:val="24"/>
              </w:rPr>
              <w:t>勢圖資源套疊</w:t>
            </w:r>
            <w:proofErr w:type="gramEnd"/>
            <w:r w:rsidRPr="005904C1">
              <w:rPr>
                <w:rFonts w:eastAsia="標楷體"/>
                <w:szCs w:val="24"/>
              </w:rPr>
              <w:t>結果及分析之文件</w:t>
            </w:r>
          </w:p>
        </w:tc>
        <w:tc>
          <w:tcPr>
            <w:tcW w:w="2032" w:type="pct"/>
            <w:gridSpan w:val="2"/>
            <w:shd w:val="clear" w:color="auto" w:fill="auto"/>
            <w:vAlign w:val="center"/>
          </w:tcPr>
          <w:p w14:paraId="7143DC17" w14:textId="0DD9834E" w:rsidR="00B3480D" w:rsidRPr="005904C1" w:rsidRDefault="00B3480D" w:rsidP="00B3480D">
            <w:pPr>
              <w:tabs>
                <w:tab w:val="left" w:pos="-564"/>
                <w:tab w:val="left" w:pos="6"/>
              </w:tabs>
              <w:snapToGrid w:val="0"/>
              <w:spacing w:line="360" w:lineRule="exact"/>
              <w:textAlignment w:val="auto"/>
              <w:rPr>
                <w:rFonts w:eastAsia="標楷體"/>
                <w:szCs w:val="24"/>
              </w:rPr>
            </w:pPr>
            <w:r w:rsidRPr="005904C1">
              <w:rPr>
                <w:rFonts w:eastAsia="標楷體"/>
                <w:szCs w:val="24"/>
              </w:rPr>
              <w:t>國家災害防救科技中心網站查詢災害潛勢資料。</w:t>
            </w:r>
            <w:proofErr w:type="gramStart"/>
            <w:r w:rsidRPr="005904C1">
              <w:rPr>
                <w:rFonts w:eastAsia="標楷體" w:hint="eastAsia"/>
                <w:szCs w:val="24"/>
              </w:rPr>
              <w:t>（</w:t>
            </w:r>
            <w:proofErr w:type="gramEnd"/>
            <w:r w:rsidR="005904C1" w:rsidRPr="005904C1">
              <w:fldChar w:fldCharType="begin"/>
            </w:r>
            <w:r w:rsidR="005904C1" w:rsidRPr="005904C1">
              <w:instrText xml:space="preserve"> HYPERLINK "https://dmap.ncdr.nat.gov.tw/" </w:instrText>
            </w:r>
            <w:r w:rsidR="005904C1" w:rsidRPr="005904C1">
              <w:fldChar w:fldCharType="separate"/>
            </w:r>
            <w:r w:rsidRPr="005904C1">
              <w:rPr>
                <w:rStyle w:val="ab"/>
                <w:rFonts w:eastAsia="標楷體"/>
                <w:color w:val="auto"/>
                <w:szCs w:val="24"/>
              </w:rPr>
              <w:t>https://dmap.ncdr.nat.gov.tw/</w:t>
            </w:r>
            <w:r w:rsidR="005904C1" w:rsidRPr="005904C1">
              <w:rPr>
                <w:rStyle w:val="ab"/>
                <w:rFonts w:eastAsia="標楷體"/>
                <w:color w:val="auto"/>
                <w:szCs w:val="24"/>
              </w:rPr>
              <w:fldChar w:fldCharType="end"/>
            </w:r>
            <w:proofErr w:type="gramStart"/>
            <w:r w:rsidRPr="005904C1">
              <w:rPr>
                <w:rFonts w:eastAsia="標楷體" w:hint="eastAsia"/>
                <w:szCs w:val="24"/>
              </w:rPr>
              <w:t>）</w:t>
            </w:r>
            <w:proofErr w:type="gramEnd"/>
          </w:p>
        </w:tc>
        <w:tc>
          <w:tcPr>
            <w:tcW w:w="507" w:type="pct"/>
          </w:tcPr>
          <w:p w14:paraId="535F4010"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580" w:type="pct"/>
          </w:tcPr>
          <w:p w14:paraId="08297A43"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c>
          <w:tcPr>
            <w:tcW w:w="868" w:type="pct"/>
          </w:tcPr>
          <w:p w14:paraId="3A4404A7" w14:textId="77777777" w:rsidR="00B3480D" w:rsidRPr="005904C1" w:rsidRDefault="00B3480D" w:rsidP="00B3480D">
            <w:pPr>
              <w:tabs>
                <w:tab w:val="left" w:pos="-564"/>
                <w:tab w:val="left" w:pos="6"/>
              </w:tabs>
              <w:snapToGrid w:val="0"/>
              <w:spacing w:line="360" w:lineRule="exact"/>
              <w:textAlignment w:val="auto"/>
              <w:rPr>
                <w:rFonts w:eastAsia="標楷體"/>
                <w:b/>
                <w:bCs/>
                <w:szCs w:val="24"/>
              </w:rPr>
            </w:pPr>
          </w:p>
        </w:tc>
      </w:tr>
    </w:tbl>
    <w:p w14:paraId="1C7A5AF8" w14:textId="77777777" w:rsidR="000C22F3" w:rsidRPr="005904C1" w:rsidRDefault="000C22F3" w:rsidP="000C22F3">
      <w:pPr>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kern w:val="0"/>
          <w:szCs w:val="24"/>
        </w:rPr>
        <w:t>1]</w:t>
      </w:r>
      <w:r w:rsidRPr="005904C1">
        <w:rPr>
          <w:rFonts w:eastAsia="標楷體"/>
          <w:kern w:val="0"/>
          <w:szCs w:val="24"/>
        </w:rPr>
        <w:t>請參考本局公告之「桃園市社區精神照護機構佈置現況一覽表」，路徑</w:t>
      </w:r>
      <w:r w:rsidRPr="005904C1">
        <w:rPr>
          <w:rFonts w:eastAsia="標楷體"/>
          <w:kern w:val="0"/>
          <w:szCs w:val="24"/>
        </w:rPr>
        <w:t>:</w:t>
      </w:r>
      <w:r w:rsidRPr="005904C1">
        <w:rPr>
          <w:rFonts w:eastAsia="標楷體"/>
          <w:kern w:val="0"/>
          <w:szCs w:val="24"/>
        </w:rPr>
        <w:t>桃園市政府衛生局社區心理衛生中心首頁</w:t>
      </w:r>
      <w:r w:rsidRPr="005904C1">
        <w:rPr>
          <w:rFonts w:eastAsia="標楷體"/>
          <w:kern w:val="0"/>
          <w:szCs w:val="24"/>
        </w:rPr>
        <w:t>&gt;</w:t>
      </w:r>
      <w:r w:rsidRPr="005904C1">
        <w:rPr>
          <w:rFonts w:eastAsia="標楷體"/>
          <w:kern w:val="0"/>
          <w:szCs w:val="24"/>
        </w:rPr>
        <w:t>中心業務</w:t>
      </w:r>
      <w:r w:rsidRPr="005904C1">
        <w:rPr>
          <w:rFonts w:eastAsia="標楷體"/>
          <w:kern w:val="0"/>
          <w:szCs w:val="24"/>
        </w:rPr>
        <w:t>&gt;</w:t>
      </w:r>
      <w:r w:rsidRPr="005904C1">
        <w:rPr>
          <w:rFonts w:eastAsia="標楷體"/>
          <w:kern w:val="0"/>
          <w:szCs w:val="24"/>
        </w:rPr>
        <w:t>精神衛生項下。</w:t>
      </w:r>
    </w:p>
    <w:p w14:paraId="1D008F59" w14:textId="77777777" w:rsidR="000C22F3" w:rsidRPr="005904C1" w:rsidRDefault="000C22F3" w:rsidP="000C22F3">
      <w:pPr>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kern w:val="0"/>
          <w:szCs w:val="24"/>
        </w:rPr>
        <w:t>2]</w:t>
      </w:r>
      <w:r w:rsidRPr="005904C1">
        <w:rPr>
          <w:rFonts w:eastAsia="標楷體"/>
          <w:kern w:val="0"/>
          <w:szCs w:val="24"/>
        </w:rPr>
        <w:t>精神復健機構設立擴充許可及管理辦法第</w:t>
      </w:r>
      <w:r w:rsidRPr="005904C1">
        <w:rPr>
          <w:rFonts w:eastAsia="標楷體"/>
          <w:kern w:val="0"/>
          <w:szCs w:val="24"/>
        </w:rPr>
        <w:t>2</w:t>
      </w:r>
      <w:r w:rsidRPr="005904C1">
        <w:rPr>
          <w:rFonts w:eastAsia="標楷體"/>
          <w:kern w:val="0"/>
          <w:szCs w:val="24"/>
        </w:rPr>
        <w:t>條規定，精神復健機構之服務對象，為經專</w:t>
      </w:r>
      <w:r w:rsidRPr="005904C1">
        <w:rPr>
          <w:rFonts w:eastAsia="標楷體"/>
          <w:kern w:val="0"/>
          <w:szCs w:val="24"/>
        </w:rPr>
        <w:lastRenderedPageBreak/>
        <w:t>科醫師診斷需精神復健之病人。機構之</w:t>
      </w:r>
      <w:proofErr w:type="gramStart"/>
      <w:r w:rsidRPr="005904C1">
        <w:rPr>
          <w:rFonts w:eastAsia="標楷體"/>
          <w:kern w:val="0"/>
          <w:szCs w:val="24"/>
        </w:rPr>
        <w:t>醫</w:t>
      </w:r>
      <w:proofErr w:type="gramEnd"/>
      <w:r w:rsidRPr="005904C1">
        <w:rPr>
          <w:rFonts w:eastAsia="標楷體"/>
          <w:kern w:val="0"/>
          <w:szCs w:val="24"/>
        </w:rPr>
        <w:t>事相關、社會工作人員，應評估服務對象之精神復健需要及適應生活功能，提供適合服務，並協助其定期接受醫療服務。</w:t>
      </w:r>
    </w:p>
    <w:p w14:paraId="39880619" w14:textId="77777777" w:rsidR="000C22F3" w:rsidRPr="005904C1" w:rsidRDefault="000C22F3" w:rsidP="000C22F3">
      <w:pPr>
        <w:widowControl/>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kern w:val="0"/>
          <w:szCs w:val="24"/>
        </w:rPr>
        <w:t xml:space="preserve">3] </w:t>
      </w:r>
    </w:p>
    <w:p w14:paraId="325ED2D6" w14:textId="77777777" w:rsidR="000C22F3" w:rsidRPr="005904C1" w:rsidRDefault="000C22F3" w:rsidP="000C22F3">
      <w:pPr>
        <w:pStyle w:val="aa"/>
        <w:widowControl/>
        <w:numPr>
          <w:ilvl w:val="0"/>
          <w:numId w:val="25"/>
        </w:numPr>
        <w:suppressAutoHyphens w:val="0"/>
        <w:autoSpaceDN/>
        <w:textAlignment w:val="auto"/>
        <w:rPr>
          <w:rFonts w:eastAsia="標楷體"/>
          <w:kern w:val="0"/>
          <w:szCs w:val="24"/>
        </w:rPr>
      </w:pPr>
      <w:r w:rsidRPr="005904C1">
        <w:rPr>
          <w:rFonts w:eastAsia="標楷體"/>
          <w:kern w:val="0"/>
          <w:szCs w:val="24"/>
        </w:rPr>
        <w:t>居室、復健空間、衛浴等空間及動線設計，應考量服務對象使用之方便性及安全性。</w:t>
      </w:r>
    </w:p>
    <w:p w14:paraId="7ACB28D7" w14:textId="77777777" w:rsidR="000C22F3" w:rsidRPr="005904C1" w:rsidRDefault="000C22F3" w:rsidP="000C22F3">
      <w:pPr>
        <w:pStyle w:val="aa"/>
        <w:widowControl/>
        <w:numPr>
          <w:ilvl w:val="0"/>
          <w:numId w:val="25"/>
        </w:numPr>
        <w:suppressAutoHyphens w:val="0"/>
        <w:autoSpaceDN/>
        <w:textAlignment w:val="auto"/>
        <w:rPr>
          <w:rFonts w:eastAsia="標楷體"/>
          <w:kern w:val="0"/>
          <w:szCs w:val="24"/>
        </w:rPr>
      </w:pPr>
      <w:r w:rsidRPr="005904C1">
        <w:rPr>
          <w:rFonts w:eastAsia="標楷體"/>
          <w:kern w:val="0"/>
          <w:szCs w:val="24"/>
        </w:rPr>
        <w:t>如有設置防疫隔離室，說明其動線及使用衛浴之規劃。</w:t>
      </w:r>
    </w:p>
    <w:p w14:paraId="5EEABCC9" w14:textId="77777777" w:rsidR="000C22F3" w:rsidRPr="005904C1" w:rsidRDefault="000C22F3" w:rsidP="000C22F3">
      <w:pPr>
        <w:pStyle w:val="aa"/>
        <w:widowControl/>
        <w:numPr>
          <w:ilvl w:val="0"/>
          <w:numId w:val="25"/>
        </w:numPr>
        <w:suppressAutoHyphens w:val="0"/>
        <w:autoSpaceDN/>
        <w:textAlignment w:val="auto"/>
        <w:rPr>
          <w:rFonts w:eastAsia="標楷體"/>
          <w:kern w:val="0"/>
          <w:szCs w:val="24"/>
        </w:rPr>
      </w:pPr>
      <w:r w:rsidRPr="005904C1">
        <w:rPr>
          <w:rFonts w:eastAsia="標楷體"/>
          <w:kern w:val="0"/>
          <w:szCs w:val="24"/>
        </w:rPr>
        <w:t>應</w:t>
      </w:r>
      <w:proofErr w:type="gramStart"/>
      <w:r w:rsidRPr="005904C1">
        <w:rPr>
          <w:rFonts w:eastAsia="標楷體"/>
          <w:kern w:val="0"/>
          <w:szCs w:val="24"/>
        </w:rPr>
        <w:t>採</w:t>
      </w:r>
      <w:proofErr w:type="gramEnd"/>
      <w:r w:rsidRPr="005904C1">
        <w:rPr>
          <w:rFonts w:eastAsia="標楷體"/>
          <w:kern w:val="0"/>
          <w:szCs w:val="24"/>
        </w:rPr>
        <w:t>開放式管理，不應以任何設施設備，限制服務對象出入自由。</w:t>
      </w:r>
    </w:p>
    <w:p w14:paraId="6E594E72" w14:textId="77777777" w:rsidR="000C22F3" w:rsidRPr="005904C1" w:rsidRDefault="000C22F3" w:rsidP="000C22F3">
      <w:pPr>
        <w:pStyle w:val="aa"/>
        <w:widowControl/>
        <w:numPr>
          <w:ilvl w:val="0"/>
          <w:numId w:val="25"/>
        </w:numPr>
        <w:suppressAutoHyphens w:val="0"/>
        <w:autoSpaceDN/>
        <w:textAlignment w:val="auto"/>
        <w:rPr>
          <w:rFonts w:eastAsia="標楷體"/>
          <w:kern w:val="0"/>
          <w:szCs w:val="24"/>
        </w:rPr>
      </w:pPr>
      <w:r w:rsidRPr="005904C1">
        <w:rPr>
          <w:rFonts w:eastAsia="標楷體"/>
          <w:kern w:val="0"/>
          <w:szCs w:val="24"/>
        </w:rPr>
        <w:t>設施及設備應維護服務對象隱私。應有適當的安全管理措施。</w:t>
      </w:r>
    </w:p>
    <w:p w14:paraId="311AFBC4" w14:textId="43222B6F" w:rsidR="000C22F3" w:rsidRPr="005904C1" w:rsidRDefault="000C22F3" w:rsidP="000C22F3">
      <w:pPr>
        <w:widowControl/>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kern w:val="0"/>
          <w:szCs w:val="24"/>
        </w:rPr>
        <w:t>4]</w:t>
      </w:r>
      <w:r w:rsidR="00112990" w:rsidRPr="005904C1">
        <w:rPr>
          <w:rFonts w:eastAsia="標楷體"/>
          <w:kern w:val="0"/>
          <w:szCs w:val="24"/>
        </w:rPr>
        <w:t xml:space="preserve"> </w:t>
      </w:r>
      <w:r w:rsidRPr="005904C1">
        <w:rPr>
          <w:rFonts w:eastAsia="標楷體"/>
          <w:kern w:val="0"/>
          <w:szCs w:val="24"/>
        </w:rPr>
        <w:t>依衛生福利部評鑑基準，緊急醫療、異常事件包含：失聯、攻擊事件、不當性行為、跌倒、意外傷害、自殺</w:t>
      </w:r>
      <w:r w:rsidRPr="005904C1">
        <w:rPr>
          <w:rFonts w:eastAsia="標楷體"/>
          <w:kern w:val="0"/>
          <w:szCs w:val="24"/>
        </w:rPr>
        <w:t xml:space="preserve"> /</w:t>
      </w:r>
      <w:r w:rsidRPr="005904C1">
        <w:rPr>
          <w:rFonts w:eastAsia="標楷體"/>
          <w:kern w:val="0"/>
          <w:szCs w:val="24"/>
        </w:rPr>
        <w:t>自傷、酗酒、藥物濫用、賭博、偷竊等。</w:t>
      </w:r>
    </w:p>
    <w:p w14:paraId="78EF247F" w14:textId="6C005BBF" w:rsidR="00212760" w:rsidRPr="005904C1" w:rsidRDefault="00212760" w:rsidP="000C22F3">
      <w:pPr>
        <w:widowControl/>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Pr="005904C1">
        <w:rPr>
          <w:rFonts w:eastAsia="標楷體" w:hint="eastAsia"/>
          <w:kern w:val="0"/>
          <w:szCs w:val="24"/>
        </w:rPr>
        <w:t>5</w:t>
      </w:r>
      <w:r w:rsidRPr="005904C1">
        <w:rPr>
          <w:rFonts w:eastAsia="標楷體"/>
          <w:kern w:val="0"/>
          <w:szCs w:val="24"/>
        </w:rPr>
        <w:t xml:space="preserve">] </w:t>
      </w:r>
      <w:r w:rsidR="00112990" w:rsidRPr="005904C1">
        <w:rPr>
          <w:rFonts w:eastAsia="標楷體" w:hint="eastAsia"/>
          <w:kern w:val="0"/>
          <w:szCs w:val="24"/>
        </w:rPr>
        <w:t>設立或擴充宜慎選場域，建築</w:t>
      </w:r>
      <w:proofErr w:type="gramStart"/>
      <w:r w:rsidR="00112990" w:rsidRPr="005904C1">
        <w:rPr>
          <w:rFonts w:eastAsia="標楷體" w:hint="eastAsia"/>
          <w:kern w:val="0"/>
          <w:szCs w:val="24"/>
        </w:rPr>
        <w:t>環境宜經評估</w:t>
      </w:r>
      <w:proofErr w:type="gramEnd"/>
      <w:r w:rsidR="00112990" w:rsidRPr="005904C1">
        <w:rPr>
          <w:rFonts w:eastAsia="標楷體" w:hint="eastAsia"/>
          <w:kern w:val="0"/>
          <w:szCs w:val="24"/>
        </w:rPr>
        <w:t>達一定安全條件，尤其宜具備</w:t>
      </w:r>
      <w:r w:rsidR="00112990" w:rsidRPr="005904C1">
        <w:rPr>
          <w:rFonts w:eastAsia="標楷體" w:hint="eastAsia"/>
          <w:kern w:val="0"/>
          <w:szCs w:val="24"/>
        </w:rPr>
        <w:t>2</w:t>
      </w:r>
      <w:r w:rsidR="00112990" w:rsidRPr="005904C1">
        <w:rPr>
          <w:rFonts w:eastAsia="標楷體" w:hint="eastAsia"/>
          <w:kern w:val="0"/>
          <w:szCs w:val="24"/>
        </w:rPr>
        <w:t>方向避難路徑，並請考量大樓相鄰區域倘荒廢無人管理，必增加機構災害風險，將難以設備彌補。</w:t>
      </w:r>
    </w:p>
    <w:p w14:paraId="15BADC24" w14:textId="2F1E7571" w:rsidR="00C06DFB" w:rsidRPr="005904C1" w:rsidRDefault="00C06DFB" w:rsidP="000C22F3">
      <w:pPr>
        <w:widowControl/>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00212760" w:rsidRPr="005904C1">
        <w:rPr>
          <w:rFonts w:eastAsia="標楷體" w:hint="eastAsia"/>
          <w:kern w:val="0"/>
          <w:szCs w:val="24"/>
        </w:rPr>
        <w:t>6</w:t>
      </w:r>
      <w:r w:rsidRPr="005904C1">
        <w:rPr>
          <w:rFonts w:eastAsia="標楷體"/>
          <w:kern w:val="0"/>
          <w:szCs w:val="24"/>
        </w:rPr>
        <w:t xml:space="preserve">] </w:t>
      </w:r>
      <w:r w:rsidRPr="005904C1">
        <w:rPr>
          <w:rFonts w:eastAsia="標楷體"/>
          <w:kern w:val="0"/>
          <w:szCs w:val="24"/>
        </w:rPr>
        <w:t>精神復健機構之設立應先經地方主管機關審查通過並取得設立許可後，再進行</w:t>
      </w:r>
      <w:proofErr w:type="gramStart"/>
      <w:r w:rsidRPr="005904C1">
        <w:rPr>
          <w:rFonts w:eastAsia="標楷體"/>
          <w:kern w:val="0"/>
          <w:szCs w:val="24"/>
        </w:rPr>
        <w:t>施工及室</w:t>
      </w:r>
      <w:proofErr w:type="gramEnd"/>
      <w:r w:rsidRPr="005904C1">
        <w:rPr>
          <w:rFonts w:eastAsia="標楷體"/>
          <w:kern w:val="0"/>
          <w:szCs w:val="24"/>
        </w:rPr>
        <w:t>内裝修，以避免未取得許可而先動工之財損。</w:t>
      </w:r>
    </w:p>
    <w:p w14:paraId="4A0B3A60" w14:textId="62AF5B9A" w:rsidR="00C06DFB" w:rsidRPr="005904C1" w:rsidRDefault="00C06DFB" w:rsidP="000C22F3">
      <w:pPr>
        <w:widowControl/>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00212760" w:rsidRPr="005904C1">
        <w:rPr>
          <w:rFonts w:eastAsia="標楷體" w:hint="eastAsia"/>
          <w:kern w:val="0"/>
          <w:szCs w:val="24"/>
        </w:rPr>
        <w:t>7</w:t>
      </w:r>
      <w:r w:rsidRPr="005904C1">
        <w:rPr>
          <w:rFonts w:eastAsia="標楷體"/>
          <w:kern w:val="0"/>
          <w:szCs w:val="24"/>
        </w:rPr>
        <w:t xml:space="preserve">] </w:t>
      </w:r>
      <w:r w:rsidRPr="005904C1">
        <w:rPr>
          <w:rFonts w:eastAsia="標楷體"/>
          <w:kern w:val="0"/>
          <w:szCs w:val="24"/>
        </w:rPr>
        <w:t>請依據「桃園市精神復健機構收費標準核定作業原則」訂定，並需列出機構預計收費金額，勿</w:t>
      </w:r>
      <w:proofErr w:type="gramStart"/>
      <w:r w:rsidRPr="005904C1">
        <w:rPr>
          <w:rFonts w:eastAsia="標楷體"/>
          <w:kern w:val="0"/>
          <w:szCs w:val="24"/>
        </w:rPr>
        <w:t>只放本市</w:t>
      </w:r>
      <w:proofErr w:type="gramEnd"/>
      <w:r w:rsidRPr="005904C1">
        <w:rPr>
          <w:rFonts w:eastAsia="標楷體"/>
          <w:kern w:val="0"/>
          <w:szCs w:val="24"/>
        </w:rPr>
        <w:t>公告收費上限。</w:t>
      </w:r>
    </w:p>
    <w:p w14:paraId="45AE50B8" w14:textId="2784EBAE" w:rsidR="00C06DFB" w:rsidRPr="005904C1" w:rsidRDefault="00C06DFB" w:rsidP="00C06DFB">
      <w:pPr>
        <w:widowControl/>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00212760" w:rsidRPr="005904C1">
        <w:rPr>
          <w:rFonts w:eastAsia="標楷體" w:hint="eastAsia"/>
          <w:kern w:val="0"/>
          <w:szCs w:val="24"/>
        </w:rPr>
        <w:t>8</w:t>
      </w:r>
      <w:r w:rsidRPr="005904C1">
        <w:rPr>
          <w:rFonts w:eastAsia="標楷體"/>
          <w:kern w:val="0"/>
          <w:szCs w:val="24"/>
        </w:rPr>
        <w:t xml:space="preserve">] </w:t>
      </w:r>
      <w:r w:rsidRPr="005904C1">
        <w:rPr>
          <w:rFonts w:eastAsia="標楷體"/>
          <w:kern w:val="0"/>
          <w:szCs w:val="24"/>
        </w:rPr>
        <w:t>相關權益或公約規範，以服務對象易懂之文字描述，且開業後需公告於機構明顯處。</w:t>
      </w:r>
    </w:p>
    <w:p w14:paraId="4B5B7E68" w14:textId="3914D03F" w:rsidR="00C06DFB" w:rsidRPr="005904C1" w:rsidRDefault="00C06DFB" w:rsidP="00C06DFB">
      <w:pPr>
        <w:widowControl/>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00212760" w:rsidRPr="005904C1">
        <w:rPr>
          <w:rFonts w:eastAsia="標楷體" w:hint="eastAsia"/>
          <w:kern w:val="0"/>
          <w:szCs w:val="24"/>
        </w:rPr>
        <w:t>9</w:t>
      </w:r>
      <w:r w:rsidRPr="005904C1">
        <w:rPr>
          <w:rFonts w:eastAsia="標楷體"/>
          <w:kern w:val="0"/>
          <w:szCs w:val="24"/>
        </w:rPr>
        <w:t>]</w:t>
      </w:r>
      <w:r w:rsidRPr="005904C1">
        <w:rPr>
          <w:rFonts w:eastAsia="標楷體"/>
          <w:kern w:val="0"/>
          <w:szCs w:val="24"/>
        </w:rPr>
        <w:t>請參閱「精神復健機構設立擴充許可及管理辦法」附表之規定</w:t>
      </w:r>
      <w:r w:rsidRPr="005904C1">
        <w:rPr>
          <w:rFonts w:eastAsia="標楷體" w:hint="eastAsia"/>
          <w:kern w:val="0"/>
          <w:szCs w:val="24"/>
        </w:rPr>
        <w:t>。</w:t>
      </w:r>
    </w:p>
    <w:p w14:paraId="73394DAA" w14:textId="2CC659EF" w:rsidR="000C22F3" w:rsidRPr="005904C1" w:rsidRDefault="000C22F3" w:rsidP="000C22F3">
      <w:pPr>
        <w:widowControl/>
        <w:rPr>
          <w:rFonts w:eastAsia="標楷體"/>
          <w:kern w:val="0"/>
          <w:szCs w:val="24"/>
        </w:rPr>
      </w:pPr>
      <w:r w:rsidRPr="005904C1">
        <w:rPr>
          <w:rFonts w:eastAsia="標楷體"/>
          <w:kern w:val="0"/>
          <w:szCs w:val="24"/>
        </w:rPr>
        <w:t>[</w:t>
      </w:r>
      <w:proofErr w:type="gramStart"/>
      <w:r w:rsidRPr="005904C1">
        <w:rPr>
          <w:rFonts w:eastAsia="標楷體"/>
          <w:kern w:val="0"/>
          <w:szCs w:val="24"/>
        </w:rPr>
        <w:t>註</w:t>
      </w:r>
      <w:proofErr w:type="gramEnd"/>
      <w:r w:rsidR="00212760" w:rsidRPr="005904C1">
        <w:rPr>
          <w:rFonts w:eastAsia="標楷體" w:hint="eastAsia"/>
          <w:kern w:val="0"/>
          <w:szCs w:val="24"/>
        </w:rPr>
        <w:t>10</w:t>
      </w:r>
      <w:r w:rsidRPr="005904C1">
        <w:rPr>
          <w:rFonts w:eastAsia="標楷體"/>
          <w:kern w:val="0"/>
          <w:szCs w:val="24"/>
        </w:rPr>
        <w:t xml:space="preserve">] </w:t>
      </w:r>
    </w:p>
    <w:p w14:paraId="78656D30" w14:textId="3A2698DC" w:rsidR="000C22F3" w:rsidRPr="005904C1" w:rsidRDefault="000C22F3" w:rsidP="0092119B">
      <w:pPr>
        <w:pStyle w:val="aa"/>
        <w:numPr>
          <w:ilvl w:val="0"/>
          <w:numId w:val="13"/>
        </w:numPr>
        <w:ind w:left="766" w:hanging="284"/>
        <w:rPr>
          <w:rFonts w:eastAsia="標楷體"/>
          <w:kern w:val="0"/>
          <w:szCs w:val="24"/>
        </w:rPr>
      </w:pPr>
      <w:r w:rsidRPr="005904C1">
        <w:rPr>
          <w:rFonts w:eastAsia="標楷體"/>
          <w:kern w:val="0"/>
          <w:szCs w:val="24"/>
        </w:rPr>
        <w:t>消防設施：應符合</w:t>
      </w:r>
      <w:r w:rsidR="006E7BDE" w:rsidRPr="005904C1">
        <w:rPr>
          <w:rFonts w:eastAsia="標楷體" w:hint="eastAsia"/>
          <w:kern w:val="0"/>
          <w:szCs w:val="24"/>
        </w:rPr>
        <w:t>建築法、建築技術規則暨其相關法規規定</w:t>
      </w:r>
      <w:r w:rsidRPr="005904C1">
        <w:rPr>
          <w:rFonts w:eastAsia="標楷體"/>
          <w:kern w:val="0"/>
          <w:szCs w:val="24"/>
        </w:rPr>
        <w:t>及消防法</w:t>
      </w:r>
      <w:r w:rsidR="006E7BDE" w:rsidRPr="005904C1">
        <w:rPr>
          <w:rFonts w:eastAsia="標楷體" w:hint="eastAsia"/>
          <w:kern w:val="0"/>
          <w:szCs w:val="24"/>
        </w:rPr>
        <w:t>、</w:t>
      </w:r>
      <w:r w:rsidRPr="005904C1">
        <w:rPr>
          <w:rFonts w:eastAsia="標楷體"/>
          <w:szCs w:val="24"/>
        </w:rPr>
        <w:t>各類場所消防安全設備設置標準</w:t>
      </w:r>
      <w:r w:rsidR="006E7BDE" w:rsidRPr="005904C1">
        <w:rPr>
          <w:rFonts w:eastAsia="標楷體"/>
          <w:kern w:val="0"/>
          <w:szCs w:val="24"/>
        </w:rPr>
        <w:t>暨其各有關法規規定</w:t>
      </w:r>
      <w:r w:rsidRPr="005904C1">
        <w:rPr>
          <w:rFonts w:eastAsia="標楷體"/>
          <w:kern w:val="0"/>
          <w:szCs w:val="24"/>
        </w:rPr>
        <w:t>。</w:t>
      </w:r>
    </w:p>
    <w:p w14:paraId="661AC325" w14:textId="77777777" w:rsidR="000C22F3" w:rsidRPr="005904C1" w:rsidRDefault="000C22F3" w:rsidP="000C22F3">
      <w:pPr>
        <w:pStyle w:val="aa"/>
        <w:widowControl/>
        <w:numPr>
          <w:ilvl w:val="0"/>
          <w:numId w:val="13"/>
        </w:numPr>
        <w:suppressAutoHyphens w:val="0"/>
        <w:autoSpaceDN/>
        <w:ind w:left="960"/>
        <w:textAlignment w:val="auto"/>
        <w:rPr>
          <w:rFonts w:eastAsia="標楷體"/>
          <w:kern w:val="0"/>
          <w:szCs w:val="24"/>
        </w:rPr>
      </w:pPr>
      <w:r w:rsidRPr="005904C1">
        <w:rPr>
          <w:rFonts w:eastAsia="標楷體"/>
          <w:kern w:val="0"/>
          <w:szCs w:val="24"/>
        </w:rPr>
        <w:t>安全設施：</w:t>
      </w:r>
    </w:p>
    <w:p w14:paraId="2BBD5442" w14:textId="77777777" w:rsidR="000C22F3" w:rsidRPr="005904C1" w:rsidRDefault="000C22F3" w:rsidP="000C22F3">
      <w:pPr>
        <w:pStyle w:val="aa"/>
        <w:widowControl/>
        <w:numPr>
          <w:ilvl w:val="0"/>
          <w:numId w:val="14"/>
        </w:numPr>
        <w:suppressAutoHyphens w:val="0"/>
        <w:autoSpaceDN/>
        <w:textAlignment w:val="auto"/>
        <w:rPr>
          <w:rFonts w:eastAsia="標楷體"/>
          <w:kern w:val="0"/>
          <w:szCs w:val="24"/>
        </w:rPr>
      </w:pPr>
      <w:r w:rsidRPr="005904C1">
        <w:rPr>
          <w:rFonts w:eastAsia="標楷體"/>
          <w:kern w:val="0"/>
          <w:szCs w:val="24"/>
        </w:rPr>
        <w:t>應符合建築法及其有關法規規定</w:t>
      </w:r>
    </w:p>
    <w:p w14:paraId="19563E72" w14:textId="77777777" w:rsidR="000C22F3" w:rsidRPr="005904C1" w:rsidRDefault="000C22F3" w:rsidP="000C22F3">
      <w:pPr>
        <w:pStyle w:val="aa"/>
        <w:widowControl/>
        <w:numPr>
          <w:ilvl w:val="0"/>
          <w:numId w:val="14"/>
        </w:numPr>
        <w:suppressAutoHyphens w:val="0"/>
        <w:autoSpaceDN/>
        <w:textAlignment w:val="auto"/>
        <w:rPr>
          <w:rFonts w:eastAsia="標楷體"/>
          <w:kern w:val="0"/>
          <w:szCs w:val="24"/>
        </w:rPr>
      </w:pPr>
      <w:r w:rsidRPr="005904C1">
        <w:rPr>
          <w:rFonts w:eastAsia="標楷體"/>
          <w:kern w:val="0"/>
          <w:szCs w:val="24"/>
        </w:rPr>
        <w:t>樓梯、</w:t>
      </w:r>
      <w:proofErr w:type="gramStart"/>
      <w:r w:rsidRPr="005904C1">
        <w:rPr>
          <w:rFonts w:eastAsia="標楷體"/>
          <w:kern w:val="0"/>
          <w:szCs w:val="24"/>
        </w:rPr>
        <w:t>走道及浴廁</w:t>
      </w:r>
      <w:proofErr w:type="gramEnd"/>
      <w:r w:rsidRPr="005904C1">
        <w:rPr>
          <w:rFonts w:eastAsia="標楷體"/>
          <w:kern w:val="0"/>
          <w:szCs w:val="24"/>
        </w:rPr>
        <w:t>地板應有防滑措施。</w:t>
      </w:r>
    </w:p>
    <w:p w14:paraId="07123DC7" w14:textId="77777777" w:rsidR="001914B2" w:rsidRPr="005904C1" w:rsidRDefault="001914B2" w:rsidP="00B5292C">
      <w:pPr>
        <w:snapToGrid w:val="0"/>
        <w:spacing w:line="360" w:lineRule="exact"/>
        <w:rPr>
          <w:rFonts w:eastAsia="標楷體"/>
          <w:kern w:val="2"/>
          <w:sz w:val="28"/>
        </w:rPr>
      </w:pPr>
    </w:p>
    <w:p w14:paraId="060B8B98" w14:textId="50B9E851" w:rsidR="00745951" w:rsidRPr="005904C1" w:rsidRDefault="00B5292C" w:rsidP="00B5292C">
      <w:pPr>
        <w:snapToGrid w:val="0"/>
        <w:spacing w:line="360" w:lineRule="exact"/>
        <w:rPr>
          <w:rFonts w:eastAsia="標楷體"/>
          <w:kern w:val="2"/>
          <w:sz w:val="28"/>
        </w:rPr>
      </w:pPr>
      <w:r w:rsidRPr="005904C1">
        <w:rPr>
          <w:rFonts w:eastAsia="標楷體"/>
          <w:kern w:val="2"/>
          <w:sz w:val="28"/>
        </w:rPr>
        <w:t>備註：</w:t>
      </w:r>
    </w:p>
    <w:p w14:paraId="64A15EE5" w14:textId="5FF274F6" w:rsidR="00E748F6" w:rsidRPr="005904C1" w:rsidRDefault="00E748F6" w:rsidP="001851F6">
      <w:pPr>
        <w:pStyle w:val="aa"/>
        <w:numPr>
          <w:ilvl w:val="0"/>
          <w:numId w:val="1"/>
        </w:numPr>
        <w:snapToGrid w:val="0"/>
        <w:spacing w:line="360" w:lineRule="exact"/>
        <w:rPr>
          <w:rFonts w:eastAsia="標楷體"/>
          <w:kern w:val="2"/>
          <w:sz w:val="28"/>
        </w:rPr>
      </w:pPr>
      <w:r w:rsidRPr="005904C1">
        <w:rPr>
          <w:rFonts w:eastAsia="標楷體"/>
          <w:kern w:val="2"/>
          <w:sz w:val="28"/>
        </w:rPr>
        <w:t>可自行依機構特性增列項目。</w:t>
      </w:r>
    </w:p>
    <w:p w14:paraId="3AF294EB" w14:textId="7F1315FC" w:rsidR="00E748F6" w:rsidRPr="005904C1" w:rsidRDefault="00E748F6" w:rsidP="001851F6">
      <w:pPr>
        <w:pStyle w:val="aa"/>
        <w:numPr>
          <w:ilvl w:val="0"/>
          <w:numId w:val="1"/>
        </w:numPr>
        <w:snapToGrid w:val="0"/>
        <w:spacing w:line="360" w:lineRule="exact"/>
        <w:rPr>
          <w:rFonts w:eastAsia="標楷體"/>
          <w:kern w:val="2"/>
          <w:sz w:val="28"/>
        </w:rPr>
      </w:pPr>
      <w:r w:rsidRPr="005904C1">
        <w:rPr>
          <w:rFonts w:eastAsia="標楷體"/>
          <w:kern w:val="2"/>
          <w:sz w:val="28"/>
        </w:rPr>
        <w:t>格式一律請以</w:t>
      </w:r>
      <w:r w:rsidRPr="005904C1">
        <w:rPr>
          <w:rFonts w:eastAsia="標楷體"/>
          <w:kern w:val="2"/>
          <w:sz w:val="28"/>
        </w:rPr>
        <w:t>A4</w:t>
      </w:r>
      <w:r w:rsidRPr="005904C1">
        <w:rPr>
          <w:rFonts w:eastAsia="標楷體"/>
          <w:kern w:val="2"/>
          <w:sz w:val="28"/>
        </w:rPr>
        <w:t>用紙格式</w:t>
      </w:r>
      <w:r w:rsidR="00C75767" w:rsidRPr="005904C1">
        <w:rPr>
          <w:rFonts w:eastAsia="標楷體"/>
          <w:kern w:val="2"/>
          <w:sz w:val="28"/>
        </w:rPr>
        <w:t>(</w:t>
      </w:r>
      <w:r w:rsidR="00C75767" w:rsidRPr="005904C1">
        <w:rPr>
          <w:rFonts w:eastAsia="標楷體"/>
          <w:kern w:val="2"/>
          <w:sz w:val="28"/>
        </w:rPr>
        <w:t>除平面圖</w:t>
      </w:r>
      <w:r w:rsidR="00C75767" w:rsidRPr="005904C1">
        <w:rPr>
          <w:rFonts w:eastAsia="標楷體"/>
          <w:kern w:val="2"/>
          <w:sz w:val="28"/>
        </w:rPr>
        <w:t>)</w:t>
      </w:r>
      <w:r w:rsidRPr="005904C1">
        <w:rPr>
          <w:rFonts w:eastAsia="標楷體"/>
          <w:kern w:val="2"/>
          <w:sz w:val="28"/>
        </w:rPr>
        <w:t>。</w:t>
      </w:r>
    </w:p>
    <w:p w14:paraId="37BEF443" w14:textId="2B229A91" w:rsidR="00B5292C" w:rsidRPr="005904C1" w:rsidRDefault="00B5292C" w:rsidP="00A11F66">
      <w:pPr>
        <w:snapToGrid w:val="0"/>
        <w:spacing w:line="360" w:lineRule="exact"/>
        <w:rPr>
          <w:rFonts w:eastAsia="標楷體"/>
          <w:kern w:val="2"/>
          <w:sz w:val="28"/>
        </w:rPr>
      </w:pPr>
    </w:p>
    <w:p w14:paraId="4A62E9A0" w14:textId="6401FC18" w:rsidR="00B5292C" w:rsidRPr="005904C1" w:rsidRDefault="00B5292C" w:rsidP="00B5292C">
      <w:pPr>
        <w:suppressAutoHyphens w:val="0"/>
        <w:autoSpaceDN/>
        <w:spacing w:before="240" w:line="360" w:lineRule="auto"/>
        <w:textAlignment w:val="auto"/>
        <w:rPr>
          <w:rFonts w:eastAsia="標楷體"/>
          <w:b/>
          <w:kern w:val="2"/>
          <w:sz w:val="28"/>
          <w:szCs w:val="28"/>
          <w:u w:val="single"/>
        </w:rPr>
      </w:pPr>
      <w:r w:rsidRPr="005904C1">
        <w:rPr>
          <w:rFonts w:eastAsia="標楷體"/>
          <w:b/>
          <w:kern w:val="2"/>
          <w:sz w:val="28"/>
          <w:szCs w:val="28"/>
        </w:rPr>
        <w:t>送件人簽名：</w:t>
      </w:r>
      <w:proofErr w:type="gramStart"/>
      <w:r w:rsidRPr="005904C1">
        <w:rPr>
          <w:rFonts w:eastAsia="標楷體"/>
          <w:b/>
          <w:kern w:val="2"/>
          <w:sz w:val="28"/>
          <w:szCs w:val="28"/>
          <w:u w:val="single"/>
        </w:rPr>
        <w:t>ˍˍˍˍˍˍˍˍ</w:t>
      </w:r>
      <w:proofErr w:type="gramEnd"/>
      <w:r w:rsidR="00DD0B04" w:rsidRPr="005904C1">
        <w:rPr>
          <w:rFonts w:eastAsia="標楷體" w:hint="eastAsia"/>
          <w:b/>
          <w:kern w:val="2"/>
          <w:sz w:val="28"/>
          <w:szCs w:val="28"/>
          <w:u w:val="single"/>
        </w:rPr>
        <w:t xml:space="preserve">                                      </w:t>
      </w:r>
      <w:r w:rsidRPr="005904C1">
        <w:rPr>
          <w:rFonts w:eastAsia="標楷體"/>
          <w:b/>
          <w:kern w:val="2"/>
          <w:sz w:val="28"/>
          <w:szCs w:val="28"/>
        </w:rPr>
        <w:t xml:space="preserve">   </w:t>
      </w:r>
      <w:r w:rsidRPr="005904C1">
        <w:rPr>
          <w:rFonts w:eastAsia="標楷體"/>
          <w:b/>
          <w:kern w:val="2"/>
          <w:sz w:val="28"/>
          <w:szCs w:val="28"/>
        </w:rPr>
        <w:t>送件日期：</w:t>
      </w:r>
      <w:r w:rsidRPr="005904C1">
        <w:rPr>
          <w:rFonts w:eastAsia="標楷體"/>
          <w:b/>
          <w:kern w:val="2"/>
          <w:sz w:val="28"/>
          <w:szCs w:val="28"/>
          <w:u w:val="single"/>
        </w:rPr>
        <w:t>ˍˍˍˍ</w:t>
      </w:r>
      <w:r w:rsidR="00DD0B04" w:rsidRPr="005904C1">
        <w:rPr>
          <w:rFonts w:eastAsia="標楷體" w:hint="eastAsia"/>
          <w:b/>
          <w:kern w:val="2"/>
          <w:sz w:val="28"/>
          <w:szCs w:val="28"/>
          <w:u w:val="single"/>
        </w:rPr>
        <w:t xml:space="preserve">                        </w:t>
      </w:r>
      <w:r w:rsidRPr="005904C1">
        <w:rPr>
          <w:rFonts w:eastAsia="標楷體"/>
          <w:b/>
          <w:kern w:val="2"/>
          <w:sz w:val="28"/>
          <w:szCs w:val="28"/>
          <w:u w:val="single"/>
        </w:rPr>
        <w:t>ˍˍˍˍ</w:t>
      </w:r>
    </w:p>
    <w:p w14:paraId="61FE97F9" w14:textId="59CFB243" w:rsidR="00395101" w:rsidRPr="005904C1" w:rsidRDefault="00B5292C" w:rsidP="007F1A35">
      <w:pPr>
        <w:suppressAutoHyphens w:val="0"/>
        <w:autoSpaceDN/>
        <w:spacing w:line="360" w:lineRule="auto"/>
        <w:textAlignment w:val="auto"/>
        <w:rPr>
          <w:rFonts w:eastAsia="標楷體"/>
          <w:b/>
          <w:kern w:val="2"/>
          <w:sz w:val="28"/>
          <w:szCs w:val="28"/>
        </w:rPr>
      </w:pPr>
      <w:bookmarkStart w:id="16" w:name="_Hlk193113171"/>
      <w:r w:rsidRPr="005904C1">
        <w:rPr>
          <w:rFonts w:eastAsia="標楷體"/>
          <w:b/>
          <w:kern w:val="2"/>
          <w:sz w:val="28"/>
          <w:szCs w:val="28"/>
        </w:rPr>
        <w:t>檢核人：</w:t>
      </w:r>
      <w:r w:rsidRPr="005904C1">
        <w:rPr>
          <w:rFonts w:eastAsia="標楷體"/>
          <w:b/>
          <w:kern w:val="2"/>
          <w:sz w:val="28"/>
          <w:szCs w:val="28"/>
          <w:u w:val="single"/>
        </w:rPr>
        <w:t>ˍˍˍˍˍˍ</w:t>
      </w:r>
      <w:r w:rsidR="00DD0B04" w:rsidRPr="005904C1">
        <w:rPr>
          <w:rFonts w:eastAsia="標楷體" w:hint="eastAsia"/>
          <w:b/>
          <w:kern w:val="2"/>
          <w:sz w:val="28"/>
          <w:szCs w:val="28"/>
          <w:u w:val="single"/>
        </w:rPr>
        <w:t xml:space="preserve">                                      </w:t>
      </w:r>
      <w:r w:rsidRPr="005904C1">
        <w:rPr>
          <w:rFonts w:eastAsia="標楷體"/>
          <w:b/>
          <w:kern w:val="2"/>
          <w:sz w:val="28"/>
          <w:szCs w:val="28"/>
          <w:u w:val="single"/>
        </w:rPr>
        <w:t xml:space="preserve">ˍˍ </w:t>
      </w:r>
      <w:bookmarkEnd w:id="16"/>
      <w:r w:rsidRPr="005904C1">
        <w:rPr>
          <w:rFonts w:eastAsia="標楷體"/>
          <w:b/>
          <w:kern w:val="2"/>
          <w:sz w:val="28"/>
          <w:szCs w:val="28"/>
          <w:u w:val="single"/>
        </w:rPr>
        <w:t xml:space="preserve">               </w:t>
      </w:r>
    </w:p>
    <w:sectPr w:rsidR="00395101" w:rsidRPr="005904C1" w:rsidSect="00E33770">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851" w:left="1134"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5038" w14:textId="77777777" w:rsidR="00F81A83" w:rsidRDefault="00F81A83">
      <w:r>
        <w:separator/>
      </w:r>
    </w:p>
  </w:endnote>
  <w:endnote w:type="continuationSeparator" w:id="0">
    <w:p w14:paraId="50256FD8" w14:textId="77777777" w:rsidR="00F81A83" w:rsidRDefault="00F8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E90B" w14:textId="77777777" w:rsidR="008F41E4" w:rsidRDefault="008F4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D8CD" w14:textId="5360E1B9" w:rsidR="00523F13" w:rsidRDefault="00523F13">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B749" w14:textId="77777777" w:rsidR="008F41E4" w:rsidRDefault="008F4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1D1D" w14:textId="77777777" w:rsidR="00F81A83" w:rsidRDefault="00F81A83">
      <w:r>
        <w:rPr>
          <w:color w:val="000000"/>
        </w:rPr>
        <w:separator/>
      </w:r>
    </w:p>
  </w:footnote>
  <w:footnote w:type="continuationSeparator" w:id="0">
    <w:p w14:paraId="1879C644" w14:textId="77777777" w:rsidR="00F81A83" w:rsidRDefault="00F8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9847" w14:textId="77777777" w:rsidR="008F41E4" w:rsidRDefault="008F41E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2775" w14:textId="77777777" w:rsidR="001914B2" w:rsidRPr="00B55086" w:rsidRDefault="001914B2" w:rsidP="001914B2">
    <w:pPr>
      <w:snapToGrid w:val="0"/>
      <w:spacing w:line="360" w:lineRule="auto"/>
      <w:ind w:left="-2" w:right="-1" w:firstLine="2"/>
      <w:jc w:val="center"/>
      <w:rPr>
        <w:rFonts w:eastAsia="標楷體"/>
        <w:b/>
        <w:sz w:val="32"/>
        <w:szCs w:val="32"/>
      </w:rPr>
    </w:pPr>
    <w:bookmarkStart w:id="17" w:name="_Hlk192147426"/>
    <w:r w:rsidRPr="00B55086">
      <w:rPr>
        <w:rFonts w:eastAsia="標楷體" w:hint="eastAsia"/>
        <w:b/>
        <w:sz w:val="32"/>
        <w:szCs w:val="32"/>
      </w:rPr>
      <w:t>桃園市政府衛生局</w:t>
    </w:r>
    <w:r w:rsidRPr="006226D7">
      <w:rPr>
        <w:rFonts w:eastAsia="標楷體" w:hint="eastAsia"/>
        <w:b/>
        <w:sz w:val="32"/>
        <w:szCs w:val="32"/>
      </w:rPr>
      <w:t>精神復健機構</w:t>
    </w:r>
  </w:p>
  <w:p w14:paraId="70722051" w14:textId="691348B3" w:rsidR="001914B2" w:rsidRDefault="001914B2" w:rsidP="001914B2">
    <w:pPr>
      <w:pStyle w:val="a4"/>
      <w:jc w:val="center"/>
      <w:rPr>
        <w:rFonts w:eastAsia="標楷體"/>
        <w:b/>
        <w:sz w:val="32"/>
        <w:szCs w:val="32"/>
      </w:rPr>
    </w:pPr>
    <w:r w:rsidRPr="006226D7">
      <w:rPr>
        <w:rFonts w:eastAsia="標楷體" w:hint="eastAsia"/>
        <w:b/>
        <w:sz w:val="32"/>
        <w:szCs w:val="32"/>
      </w:rPr>
      <w:t>設立</w:t>
    </w:r>
    <w:r w:rsidRPr="006226D7">
      <w:rPr>
        <w:rFonts w:eastAsia="標楷體" w:hint="eastAsia"/>
        <w:b/>
        <w:sz w:val="32"/>
        <w:szCs w:val="32"/>
      </w:rPr>
      <w:t>/</w:t>
    </w:r>
    <w:r w:rsidRPr="006226D7">
      <w:rPr>
        <w:rFonts w:eastAsia="標楷體" w:hint="eastAsia"/>
        <w:b/>
        <w:sz w:val="32"/>
        <w:szCs w:val="32"/>
      </w:rPr>
      <w:t>擴充</w:t>
    </w:r>
    <w:r w:rsidR="008F41E4">
      <w:rPr>
        <w:rFonts w:eastAsia="標楷體" w:hint="eastAsia"/>
        <w:b/>
        <w:sz w:val="32"/>
        <w:szCs w:val="32"/>
      </w:rPr>
      <w:t>/</w:t>
    </w:r>
    <w:r w:rsidR="008F41E4">
      <w:rPr>
        <w:rFonts w:eastAsia="標楷體" w:hint="eastAsia"/>
        <w:b/>
        <w:sz w:val="32"/>
        <w:szCs w:val="32"/>
      </w:rPr>
      <w:t>變更</w:t>
    </w:r>
    <w:r w:rsidRPr="00F21EA4">
      <w:rPr>
        <w:rFonts w:eastAsia="標楷體"/>
        <w:b/>
        <w:sz w:val="32"/>
        <w:szCs w:val="32"/>
      </w:rPr>
      <w:t>許可申請計畫書</w:t>
    </w:r>
    <w:r w:rsidRPr="00F21EA4">
      <w:rPr>
        <w:rFonts w:eastAsia="標楷體"/>
        <w:b/>
        <w:sz w:val="32"/>
        <w:szCs w:val="32"/>
      </w:rPr>
      <w:t>-</w:t>
    </w:r>
    <w:r>
      <w:rPr>
        <w:rFonts w:eastAsia="標楷體" w:hint="eastAsia"/>
        <w:b/>
        <w:sz w:val="32"/>
        <w:szCs w:val="32"/>
      </w:rPr>
      <w:t>檢核表</w:t>
    </w:r>
    <w:bookmarkEnd w:id="17"/>
  </w:p>
  <w:p w14:paraId="2A4EDCA4" w14:textId="77777777" w:rsidR="00D32B62" w:rsidRDefault="00D32B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BF6E" w14:textId="77777777" w:rsidR="008F41E4" w:rsidRDefault="008F41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5EF"/>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282C3A"/>
    <w:multiLevelType w:val="hybridMultilevel"/>
    <w:tmpl w:val="FD8C8872"/>
    <w:lvl w:ilvl="0" w:tplc="0409000F">
      <w:start w:val="1"/>
      <w:numFmt w:val="decimal"/>
      <w:lvlText w:val="%1."/>
      <w:lvlJc w:val="left"/>
      <w:pPr>
        <w:ind w:left="1328" w:hanging="480"/>
      </w:p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 w15:restartNumberingAfterBreak="0">
    <w:nsid w:val="099E1DE2"/>
    <w:multiLevelType w:val="hybridMultilevel"/>
    <w:tmpl w:val="5EAA1E30"/>
    <w:lvl w:ilvl="0" w:tplc="5DCCAF00">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9B6817"/>
    <w:multiLevelType w:val="hybridMultilevel"/>
    <w:tmpl w:val="63AAF006"/>
    <w:lvl w:ilvl="0" w:tplc="2664118C">
      <w:start w:val="1"/>
      <w:numFmt w:val="decimal"/>
      <w:suff w:val="nothing"/>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6513E9"/>
    <w:multiLevelType w:val="hybridMultilevel"/>
    <w:tmpl w:val="41C23280"/>
    <w:lvl w:ilvl="0" w:tplc="1B46CF96">
      <w:start w:val="1"/>
      <w:numFmt w:val="decimal"/>
      <w:suff w:val="nothing"/>
      <w:lvlText w:val="(%1)"/>
      <w:lvlJc w:val="left"/>
      <w:pPr>
        <w:ind w:left="480" w:hanging="48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25500F"/>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944413"/>
    <w:multiLevelType w:val="hybridMultilevel"/>
    <w:tmpl w:val="38600776"/>
    <w:lvl w:ilvl="0" w:tplc="1A90641E">
      <w:start w:val="1"/>
      <w:numFmt w:val="taiwaneseCountingThousand"/>
      <w:lvlText w:val="(%1)"/>
      <w:lvlJc w:val="left"/>
      <w:pPr>
        <w:ind w:left="480" w:hanging="480"/>
      </w:pPr>
      <w:rPr>
        <w:rFonts w:hint="eastAsia"/>
      </w:rPr>
    </w:lvl>
    <w:lvl w:ilvl="1" w:tplc="189A4508">
      <w:start w:val="8"/>
      <w:numFmt w:val="taiwaneseCountingThousand"/>
      <w:lvlText w:val="%2、"/>
      <w:lvlJc w:val="left"/>
      <w:pPr>
        <w:ind w:left="984" w:hanging="504"/>
      </w:pPr>
      <w:rPr>
        <w:rFonts w:hint="default"/>
        <w:b/>
      </w:rPr>
    </w:lvl>
    <w:lvl w:ilvl="2" w:tplc="8C92274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E7DC8"/>
    <w:multiLevelType w:val="hybridMultilevel"/>
    <w:tmpl w:val="C2CCC042"/>
    <w:lvl w:ilvl="0" w:tplc="D7709092">
      <w:start w:val="1"/>
      <w:numFmt w:val="decimal"/>
      <w:lvlText w:val="(%1)"/>
      <w:lvlJc w:val="left"/>
      <w:pPr>
        <w:ind w:left="671" w:hanging="360"/>
      </w:pPr>
      <w:rPr>
        <w:rFonts w:ascii="標楷體" w:hAnsi="標楷體" w:cs="新細明體" w:hint="default"/>
        <w:color w:val="000000"/>
      </w:rPr>
    </w:lvl>
    <w:lvl w:ilvl="1" w:tplc="04090019" w:tentative="1">
      <w:start w:val="1"/>
      <w:numFmt w:val="ideographTraditional"/>
      <w:lvlText w:val="%2、"/>
      <w:lvlJc w:val="left"/>
      <w:pPr>
        <w:ind w:left="1271" w:hanging="480"/>
      </w:pPr>
    </w:lvl>
    <w:lvl w:ilvl="2" w:tplc="0409001B" w:tentative="1">
      <w:start w:val="1"/>
      <w:numFmt w:val="lowerRoman"/>
      <w:lvlText w:val="%3."/>
      <w:lvlJc w:val="right"/>
      <w:pPr>
        <w:ind w:left="1751" w:hanging="480"/>
      </w:pPr>
    </w:lvl>
    <w:lvl w:ilvl="3" w:tplc="0409000F" w:tentative="1">
      <w:start w:val="1"/>
      <w:numFmt w:val="decimal"/>
      <w:lvlText w:val="%4."/>
      <w:lvlJc w:val="left"/>
      <w:pPr>
        <w:ind w:left="2231" w:hanging="480"/>
      </w:pPr>
    </w:lvl>
    <w:lvl w:ilvl="4" w:tplc="04090019" w:tentative="1">
      <w:start w:val="1"/>
      <w:numFmt w:val="ideographTraditional"/>
      <w:lvlText w:val="%5、"/>
      <w:lvlJc w:val="left"/>
      <w:pPr>
        <w:ind w:left="2711" w:hanging="480"/>
      </w:pPr>
    </w:lvl>
    <w:lvl w:ilvl="5" w:tplc="0409001B" w:tentative="1">
      <w:start w:val="1"/>
      <w:numFmt w:val="lowerRoman"/>
      <w:lvlText w:val="%6."/>
      <w:lvlJc w:val="right"/>
      <w:pPr>
        <w:ind w:left="3191" w:hanging="480"/>
      </w:pPr>
    </w:lvl>
    <w:lvl w:ilvl="6" w:tplc="0409000F" w:tentative="1">
      <w:start w:val="1"/>
      <w:numFmt w:val="decimal"/>
      <w:lvlText w:val="%7."/>
      <w:lvlJc w:val="left"/>
      <w:pPr>
        <w:ind w:left="3671" w:hanging="480"/>
      </w:pPr>
    </w:lvl>
    <w:lvl w:ilvl="7" w:tplc="04090019" w:tentative="1">
      <w:start w:val="1"/>
      <w:numFmt w:val="ideographTraditional"/>
      <w:lvlText w:val="%8、"/>
      <w:lvlJc w:val="left"/>
      <w:pPr>
        <w:ind w:left="4151" w:hanging="480"/>
      </w:pPr>
    </w:lvl>
    <w:lvl w:ilvl="8" w:tplc="0409001B" w:tentative="1">
      <w:start w:val="1"/>
      <w:numFmt w:val="lowerRoman"/>
      <w:lvlText w:val="%9."/>
      <w:lvlJc w:val="right"/>
      <w:pPr>
        <w:ind w:left="4631" w:hanging="480"/>
      </w:pPr>
    </w:lvl>
  </w:abstractNum>
  <w:abstractNum w:abstractNumId="8" w15:restartNumberingAfterBreak="0">
    <w:nsid w:val="2000608B"/>
    <w:multiLevelType w:val="hybridMultilevel"/>
    <w:tmpl w:val="38600776"/>
    <w:lvl w:ilvl="0" w:tplc="1A90641E">
      <w:start w:val="1"/>
      <w:numFmt w:val="taiwaneseCountingThousand"/>
      <w:lvlText w:val="(%1)"/>
      <w:lvlJc w:val="left"/>
      <w:pPr>
        <w:ind w:left="480" w:hanging="480"/>
      </w:pPr>
      <w:rPr>
        <w:rFonts w:hint="eastAsia"/>
      </w:rPr>
    </w:lvl>
    <w:lvl w:ilvl="1" w:tplc="189A4508">
      <w:start w:val="8"/>
      <w:numFmt w:val="taiwaneseCountingThousand"/>
      <w:lvlText w:val="%2、"/>
      <w:lvlJc w:val="left"/>
      <w:pPr>
        <w:ind w:left="984" w:hanging="504"/>
      </w:pPr>
      <w:rPr>
        <w:rFonts w:hint="default"/>
        <w:b/>
      </w:rPr>
    </w:lvl>
    <w:lvl w:ilvl="2" w:tplc="8C92274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CE169F"/>
    <w:multiLevelType w:val="hybridMultilevel"/>
    <w:tmpl w:val="6A50EE78"/>
    <w:lvl w:ilvl="0" w:tplc="C8DAE9F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931888"/>
    <w:multiLevelType w:val="hybridMultilevel"/>
    <w:tmpl w:val="9A2C1550"/>
    <w:lvl w:ilvl="0" w:tplc="1A90641E">
      <w:start w:val="1"/>
      <w:numFmt w:val="taiwaneseCountingThousand"/>
      <w:lvlText w:val="(%1)"/>
      <w:lvlJc w:val="left"/>
      <w:pPr>
        <w:ind w:left="480" w:hanging="480"/>
      </w:pPr>
      <w:rPr>
        <w:rFonts w:hint="eastAsia"/>
      </w:rPr>
    </w:lvl>
    <w:lvl w:ilvl="1" w:tplc="079EAD96">
      <w:start w:val="1"/>
      <w:numFmt w:val="decimal"/>
      <w:lvlText w:val="(%2)"/>
      <w:lvlJc w:val="left"/>
      <w:pPr>
        <w:ind w:left="534" w:hanging="393"/>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DE64CF"/>
    <w:multiLevelType w:val="hybridMultilevel"/>
    <w:tmpl w:val="2700A47C"/>
    <w:lvl w:ilvl="0" w:tplc="951E3AD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38736A"/>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774C74"/>
    <w:multiLevelType w:val="hybridMultilevel"/>
    <w:tmpl w:val="41C23280"/>
    <w:lvl w:ilvl="0" w:tplc="1B46CF96">
      <w:start w:val="1"/>
      <w:numFmt w:val="decimal"/>
      <w:suff w:val="nothing"/>
      <w:lvlText w:val="(%1)"/>
      <w:lvlJc w:val="left"/>
      <w:pPr>
        <w:ind w:left="480" w:hanging="48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421CBE"/>
    <w:multiLevelType w:val="hybridMultilevel"/>
    <w:tmpl w:val="55E82180"/>
    <w:lvl w:ilvl="0" w:tplc="1A90641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76550B"/>
    <w:multiLevelType w:val="hybridMultilevel"/>
    <w:tmpl w:val="90F0C78A"/>
    <w:lvl w:ilvl="0" w:tplc="D7709092">
      <w:start w:val="1"/>
      <w:numFmt w:val="decimal"/>
      <w:lvlText w:val="(%1)"/>
      <w:lvlJc w:val="left"/>
      <w:pPr>
        <w:ind w:left="960" w:hanging="48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C05401A"/>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10564D"/>
    <w:multiLevelType w:val="hybridMultilevel"/>
    <w:tmpl w:val="F480602C"/>
    <w:lvl w:ilvl="0" w:tplc="C7DE1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905DD5"/>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C600A8"/>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D71460"/>
    <w:multiLevelType w:val="hybridMultilevel"/>
    <w:tmpl w:val="8550DDE0"/>
    <w:lvl w:ilvl="0" w:tplc="296ED0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A47675"/>
    <w:multiLevelType w:val="hybridMultilevel"/>
    <w:tmpl w:val="F480602C"/>
    <w:lvl w:ilvl="0" w:tplc="C7DE1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F74E16"/>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1E162A"/>
    <w:multiLevelType w:val="hybridMultilevel"/>
    <w:tmpl w:val="CA3A8A30"/>
    <w:lvl w:ilvl="0" w:tplc="1A90641E">
      <w:start w:val="1"/>
      <w:numFmt w:val="taiwaneseCountingThousand"/>
      <w:lvlText w:val="(%1)"/>
      <w:lvlJc w:val="left"/>
      <w:pPr>
        <w:ind w:left="480" w:hanging="480"/>
      </w:pPr>
      <w:rPr>
        <w:rFonts w:hint="eastAsia"/>
      </w:rPr>
    </w:lvl>
    <w:lvl w:ilvl="1" w:tplc="CB3A1B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A773CC"/>
    <w:multiLevelType w:val="hybridMultilevel"/>
    <w:tmpl w:val="6E3EE04A"/>
    <w:lvl w:ilvl="0" w:tplc="1A90641E">
      <w:start w:val="1"/>
      <w:numFmt w:val="taiwaneseCountingThousand"/>
      <w:lvlText w:val="(%1)"/>
      <w:lvlJc w:val="left"/>
      <w:pPr>
        <w:ind w:left="480" w:hanging="480"/>
      </w:pPr>
      <w:rPr>
        <w:rFonts w:hint="eastAsia"/>
      </w:rPr>
    </w:lvl>
    <w:lvl w:ilvl="1" w:tplc="F4342F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4"/>
  </w:num>
  <w:num w:numId="3">
    <w:abstractNumId w:val="10"/>
  </w:num>
  <w:num w:numId="4">
    <w:abstractNumId w:val="11"/>
  </w:num>
  <w:num w:numId="5">
    <w:abstractNumId w:val="23"/>
  </w:num>
  <w:num w:numId="6">
    <w:abstractNumId w:val="24"/>
  </w:num>
  <w:num w:numId="7">
    <w:abstractNumId w:val="8"/>
  </w:num>
  <w:num w:numId="8">
    <w:abstractNumId w:val="5"/>
  </w:num>
  <w:num w:numId="9">
    <w:abstractNumId w:val="20"/>
  </w:num>
  <w:num w:numId="10">
    <w:abstractNumId w:val="21"/>
  </w:num>
  <w:num w:numId="11">
    <w:abstractNumId w:val="17"/>
  </w:num>
  <w:num w:numId="12">
    <w:abstractNumId w:val="7"/>
  </w:num>
  <w:num w:numId="13">
    <w:abstractNumId w:val="12"/>
  </w:num>
  <w:num w:numId="14">
    <w:abstractNumId w:val="15"/>
  </w:num>
  <w:num w:numId="15">
    <w:abstractNumId w:val="22"/>
  </w:num>
  <w:num w:numId="16">
    <w:abstractNumId w:val="18"/>
  </w:num>
  <w:num w:numId="17">
    <w:abstractNumId w:val="19"/>
  </w:num>
  <w:num w:numId="18">
    <w:abstractNumId w:val="9"/>
  </w:num>
  <w:num w:numId="19">
    <w:abstractNumId w:val="6"/>
  </w:num>
  <w:num w:numId="20">
    <w:abstractNumId w:val="16"/>
  </w:num>
  <w:num w:numId="21">
    <w:abstractNumId w:val="0"/>
  </w:num>
  <w:num w:numId="22">
    <w:abstractNumId w:val="4"/>
  </w:num>
  <w:num w:numId="23">
    <w:abstractNumId w:val="13"/>
  </w:num>
  <w:num w:numId="24">
    <w:abstractNumId w:val="3"/>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drawingGridHorizontalSpacing w:val="120"/>
  <w:drawingGridVerticalSpacing w:val="21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01"/>
    <w:rsid w:val="00000B88"/>
    <w:rsid w:val="00002AED"/>
    <w:rsid w:val="0000531B"/>
    <w:rsid w:val="00017F91"/>
    <w:rsid w:val="00020F12"/>
    <w:rsid w:val="0002695C"/>
    <w:rsid w:val="00030BE1"/>
    <w:rsid w:val="0003170F"/>
    <w:rsid w:val="00050D1F"/>
    <w:rsid w:val="00060EE4"/>
    <w:rsid w:val="00062E87"/>
    <w:rsid w:val="00063077"/>
    <w:rsid w:val="00063FD5"/>
    <w:rsid w:val="00081456"/>
    <w:rsid w:val="0008194F"/>
    <w:rsid w:val="00083419"/>
    <w:rsid w:val="00091AC8"/>
    <w:rsid w:val="00097DB0"/>
    <w:rsid w:val="000C22F3"/>
    <w:rsid w:val="000C4EE6"/>
    <w:rsid w:val="000D00C1"/>
    <w:rsid w:val="000D5F77"/>
    <w:rsid w:val="000D6F2F"/>
    <w:rsid w:val="000E49B4"/>
    <w:rsid w:val="000F78EE"/>
    <w:rsid w:val="001034BF"/>
    <w:rsid w:val="00112990"/>
    <w:rsid w:val="00113FBA"/>
    <w:rsid w:val="00131D05"/>
    <w:rsid w:val="00132592"/>
    <w:rsid w:val="0013593C"/>
    <w:rsid w:val="001411A1"/>
    <w:rsid w:val="00144816"/>
    <w:rsid w:val="00147FCB"/>
    <w:rsid w:val="00150449"/>
    <w:rsid w:val="001579B4"/>
    <w:rsid w:val="001605D6"/>
    <w:rsid w:val="00160A87"/>
    <w:rsid w:val="001822A4"/>
    <w:rsid w:val="001851F6"/>
    <w:rsid w:val="00185948"/>
    <w:rsid w:val="001914B2"/>
    <w:rsid w:val="00193023"/>
    <w:rsid w:val="001A0A86"/>
    <w:rsid w:val="001A3433"/>
    <w:rsid w:val="001A3D9F"/>
    <w:rsid w:val="001A66A1"/>
    <w:rsid w:val="001B7026"/>
    <w:rsid w:val="001C7283"/>
    <w:rsid w:val="001D4A66"/>
    <w:rsid w:val="001D4EEF"/>
    <w:rsid w:val="001E1C4F"/>
    <w:rsid w:val="001E3D4E"/>
    <w:rsid w:val="001E60F5"/>
    <w:rsid w:val="001E6A52"/>
    <w:rsid w:val="00200D12"/>
    <w:rsid w:val="00212760"/>
    <w:rsid w:val="00213E66"/>
    <w:rsid w:val="00216147"/>
    <w:rsid w:val="00220369"/>
    <w:rsid w:val="00223ECF"/>
    <w:rsid w:val="002271EF"/>
    <w:rsid w:val="002432E2"/>
    <w:rsid w:val="0024408E"/>
    <w:rsid w:val="0025570C"/>
    <w:rsid w:val="002606E1"/>
    <w:rsid w:val="00263EE5"/>
    <w:rsid w:val="002A0423"/>
    <w:rsid w:val="002A5756"/>
    <w:rsid w:val="002A5C0A"/>
    <w:rsid w:val="002A7624"/>
    <w:rsid w:val="002B3FD2"/>
    <w:rsid w:val="002B7ECE"/>
    <w:rsid w:val="002C1EC0"/>
    <w:rsid w:val="002C513F"/>
    <w:rsid w:val="002C5823"/>
    <w:rsid w:val="002D11AB"/>
    <w:rsid w:val="002D44B4"/>
    <w:rsid w:val="002F1636"/>
    <w:rsid w:val="003062E9"/>
    <w:rsid w:val="00311212"/>
    <w:rsid w:val="00316C20"/>
    <w:rsid w:val="00320F54"/>
    <w:rsid w:val="00346A9F"/>
    <w:rsid w:val="00356BC2"/>
    <w:rsid w:val="00367FF5"/>
    <w:rsid w:val="00380E73"/>
    <w:rsid w:val="00390F84"/>
    <w:rsid w:val="00391438"/>
    <w:rsid w:val="00395101"/>
    <w:rsid w:val="003959DC"/>
    <w:rsid w:val="00397095"/>
    <w:rsid w:val="003A016B"/>
    <w:rsid w:val="003A3B40"/>
    <w:rsid w:val="003B202E"/>
    <w:rsid w:val="003B279F"/>
    <w:rsid w:val="003E2FD4"/>
    <w:rsid w:val="003E42EA"/>
    <w:rsid w:val="00415927"/>
    <w:rsid w:val="0042465B"/>
    <w:rsid w:val="00433E51"/>
    <w:rsid w:val="004447E5"/>
    <w:rsid w:val="00446690"/>
    <w:rsid w:val="00451F5E"/>
    <w:rsid w:val="00452FDF"/>
    <w:rsid w:val="004534BC"/>
    <w:rsid w:val="00472DD8"/>
    <w:rsid w:val="0048750F"/>
    <w:rsid w:val="004912E8"/>
    <w:rsid w:val="00493784"/>
    <w:rsid w:val="004A6078"/>
    <w:rsid w:val="004A6D2A"/>
    <w:rsid w:val="004B4264"/>
    <w:rsid w:val="004B7770"/>
    <w:rsid w:val="004B78D3"/>
    <w:rsid w:val="004D1371"/>
    <w:rsid w:val="004D5FD1"/>
    <w:rsid w:val="004E1604"/>
    <w:rsid w:val="00501026"/>
    <w:rsid w:val="0050333F"/>
    <w:rsid w:val="00505575"/>
    <w:rsid w:val="005070F2"/>
    <w:rsid w:val="0050737E"/>
    <w:rsid w:val="00507FDB"/>
    <w:rsid w:val="00510DAE"/>
    <w:rsid w:val="0052249D"/>
    <w:rsid w:val="00523F13"/>
    <w:rsid w:val="0052434D"/>
    <w:rsid w:val="005318D3"/>
    <w:rsid w:val="00536E20"/>
    <w:rsid w:val="00540ED0"/>
    <w:rsid w:val="00552908"/>
    <w:rsid w:val="00562787"/>
    <w:rsid w:val="005633C3"/>
    <w:rsid w:val="0056353B"/>
    <w:rsid w:val="00567F1A"/>
    <w:rsid w:val="00571969"/>
    <w:rsid w:val="0057664D"/>
    <w:rsid w:val="00587976"/>
    <w:rsid w:val="005904C1"/>
    <w:rsid w:val="005A29B2"/>
    <w:rsid w:val="005A3F78"/>
    <w:rsid w:val="005D1034"/>
    <w:rsid w:val="005D3125"/>
    <w:rsid w:val="005D4364"/>
    <w:rsid w:val="005D6310"/>
    <w:rsid w:val="005E64D1"/>
    <w:rsid w:val="005F1B34"/>
    <w:rsid w:val="006005B2"/>
    <w:rsid w:val="006047F4"/>
    <w:rsid w:val="00635F34"/>
    <w:rsid w:val="006373E5"/>
    <w:rsid w:val="00643A6D"/>
    <w:rsid w:val="00663349"/>
    <w:rsid w:val="0068677B"/>
    <w:rsid w:val="006977BE"/>
    <w:rsid w:val="006A0CE9"/>
    <w:rsid w:val="006A3987"/>
    <w:rsid w:val="006B2765"/>
    <w:rsid w:val="006B3C47"/>
    <w:rsid w:val="006B7662"/>
    <w:rsid w:val="006C0FD4"/>
    <w:rsid w:val="006C127E"/>
    <w:rsid w:val="006C1D68"/>
    <w:rsid w:val="006C33DC"/>
    <w:rsid w:val="006C3A0A"/>
    <w:rsid w:val="006C5825"/>
    <w:rsid w:val="006D21EA"/>
    <w:rsid w:val="006E7BDE"/>
    <w:rsid w:val="00710704"/>
    <w:rsid w:val="007125A9"/>
    <w:rsid w:val="00713136"/>
    <w:rsid w:val="0073478A"/>
    <w:rsid w:val="00741136"/>
    <w:rsid w:val="00744F78"/>
    <w:rsid w:val="00745298"/>
    <w:rsid w:val="00745951"/>
    <w:rsid w:val="00746BA8"/>
    <w:rsid w:val="007616FC"/>
    <w:rsid w:val="00761F1F"/>
    <w:rsid w:val="00762419"/>
    <w:rsid w:val="0077598C"/>
    <w:rsid w:val="00775A23"/>
    <w:rsid w:val="00791F8E"/>
    <w:rsid w:val="007A4DAF"/>
    <w:rsid w:val="007A6849"/>
    <w:rsid w:val="007D3BD4"/>
    <w:rsid w:val="007D4A83"/>
    <w:rsid w:val="007E3B7A"/>
    <w:rsid w:val="007F1A35"/>
    <w:rsid w:val="008048AB"/>
    <w:rsid w:val="0080643D"/>
    <w:rsid w:val="008150E3"/>
    <w:rsid w:val="00817AC2"/>
    <w:rsid w:val="00822E12"/>
    <w:rsid w:val="00835D82"/>
    <w:rsid w:val="00857059"/>
    <w:rsid w:val="00874C25"/>
    <w:rsid w:val="00877E13"/>
    <w:rsid w:val="0088280E"/>
    <w:rsid w:val="00891132"/>
    <w:rsid w:val="00893797"/>
    <w:rsid w:val="00894867"/>
    <w:rsid w:val="008A618B"/>
    <w:rsid w:val="008B218B"/>
    <w:rsid w:val="008D3CA0"/>
    <w:rsid w:val="008D771C"/>
    <w:rsid w:val="008E0606"/>
    <w:rsid w:val="008E0B05"/>
    <w:rsid w:val="008E2DD0"/>
    <w:rsid w:val="008F41E4"/>
    <w:rsid w:val="009052C7"/>
    <w:rsid w:val="0092119B"/>
    <w:rsid w:val="00935299"/>
    <w:rsid w:val="0094375E"/>
    <w:rsid w:val="00943BB8"/>
    <w:rsid w:val="00946DA7"/>
    <w:rsid w:val="0096212B"/>
    <w:rsid w:val="00972179"/>
    <w:rsid w:val="009838B5"/>
    <w:rsid w:val="009849EF"/>
    <w:rsid w:val="00986BB0"/>
    <w:rsid w:val="00992D8D"/>
    <w:rsid w:val="0099546E"/>
    <w:rsid w:val="009A24E1"/>
    <w:rsid w:val="009B5D8C"/>
    <w:rsid w:val="009C0707"/>
    <w:rsid w:val="009D00ED"/>
    <w:rsid w:val="009D1E3B"/>
    <w:rsid w:val="009D237C"/>
    <w:rsid w:val="009E0960"/>
    <w:rsid w:val="009F1E04"/>
    <w:rsid w:val="00A06C9F"/>
    <w:rsid w:val="00A07B98"/>
    <w:rsid w:val="00A11F66"/>
    <w:rsid w:val="00A13FD5"/>
    <w:rsid w:val="00A32C8D"/>
    <w:rsid w:val="00A65981"/>
    <w:rsid w:val="00A83EA5"/>
    <w:rsid w:val="00A96A17"/>
    <w:rsid w:val="00AA14B5"/>
    <w:rsid w:val="00AA5D1C"/>
    <w:rsid w:val="00AB52CF"/>
    <w:rsid w:val="00AC7915"/>
    <w:rsid w:val="00AC7B40"/>
    <w:rsid w:val="00AD570D"/>
    <w:rsid w:val="00AD580F"/>
    <w:rsid w:val="00AF1FE2"/>
    <w:rsid w:val="00AF7E95"/>
    <w:rsid w:val="00B000B2"/>
    <w:rsid w:val="00B04CDB"/>
    <w:rsid w:val="00B142F3"/>
    <w:rsid w:val="00B1623A"/>
    <w:rsid w:val="00B16A91"/>
    <w:rsid w:val="00B23808"/>
    <w:rsid w:val="00B27F14"/>
    <w:rsid w:val="00B34319"/>
    <w:rsid w:val="00B3480D"/>
    <w:rsid w:val="00B418F5"/>
    <w:rsid w:val="00B4525B"/>
    <w:rsid w:val="00B465AF"/>
    <w:rsid w:val="00B51524"/>
    <w:rsid w:val="00B51AA1"/>
    <w:rsid w:val="00B5292C"/>
    <w:rsid w:val="00B55086"/>
    <w:rsid w:val="00B610A0"/>
    <w:rsid w:val="00B62DDA"/>
    <w:rsid w:val="00B63F89"/>
    <w:rsid w:val="00B66626"/>
    <w:rsid w:val="00B66A52"/>
    <w:rsid w:val="00B700CA"/>
    <w:rsid w:val="00B70580"/>
    <w:rsid w:val="00B81072"/>
    <w:rsid w:val="00B86304"/>
    <w:rsid w:val="00B94FFC"/>
    <w:rsid w:val="00BD7889"/>
    <w:rsid w:val="00BF057F"/>
    <w:rsid w:val="00BF64A6"/>
    <w:rsid w:val="00C054B0"/>
    <w:rsid w:val="00C06DFB"/>
    <w:rsid w:val="00C20F2F"/>
    <w:rsid w:val="00C219BF"/>
    <w:rsid w:val="00C261C1"/>
    <w:rsid w:val="00C27C6E"/>
    <w:rsid w:val="00C303F2"/>
    <w:rsid w:val="00C36190"/>
    <w:rsid w:val="00C426F0"/>
    <w:rsid w:val="00C4279F"/>
    <w:rsid w:val="00C42CB1"/>
    <w:rsid w:val="00C75767"/>
    <w:rsid w:val="00C82277"/>
    <w:rsid w:val="00C90A29"/>
    <w:rsid w:val="00C94DEF"/>
    <w:rsid w:val="00C9501D"/>
    <w:rsid w:val="00CA2C99"/>
    <w:rsid w:val="00CA628A"/>
    <w:rsid w:val="00CB5495"/>
    <w:rsid w:val="00CB68C0"/>
    <w:rsid w:val="00CB7556"/>
    <w:rsid w:val="00CB78B1"/>
    <w:rsid w:val="00CC2BA4"/>
    <w:rsid w:val="00CD14FE"/>
    <w:rsid w:val="00CD2EC2"/>
    <w:rsid w:val="00CD512A"/>
    <w:rsid w:val="00CF1FCD"/>
    <w:rsid w:val="00CF3685"/>
    <w:rsid w:val="00CF4610"/>
    <w:rsid w:val="00D06681"/>
    <w:rsid w:val="00D15840"/>
    <w:rsid w:val="00D228C6"/>
    <w:rsid w:val="00D32B62"/>
    <w:rsid w:val="00D43C91"/>
    <w:rsid w:val="00D43F20"/>
    <w:rsid w:val="00D52ED2"/>
    <w:rsid w:val="00D54D94"/>
    <w:rsid w:val="00D550DF"/>
    <w:rsid w:val="00D573AD"/>
    <w:rsid w:val="00D62AE0"/>
    <w:rsid w:val="00D64704"/>
    <w:rsid w:val="00D75FE1"/>
    <w:rsid w:val="00D806C5"/>
    <w:rsid w:val="00D84004"/>
    <w:rsid w:val="00D92596"/>
    <w:rsid w:val="00D92A73"/>
    <w:rsid w:val="00D96F72"/>
    <w:rsid w:val="00DB3270"/>
    <w:rsid w:val="00DC190C"/>
    <w:rsid w:val="00DD0B04"/>
    <w:rsid w:val="00DD48B3"/>
    <w:rsid w:val="00DD50CC"/>
    <w:rsid w:val="00DE2751"/>
    <w:rsid w:val="00DE4B78"/>
    <w:rsid w:val="00DF338F"/>
    <w:rsid w:val="00DF43CA"/>
    <w:rsid w:val="00E00DA1"/>
    <w:rsid w:val="00E10DCF"/>
    <w:rsid w:val="00E160AC"/>
    <w:rsid w:val="00E21590"/>
    <w:rsid w:val="00E250EB"/>
    <w:rsid w:val="00E33770"/>
    <w:rsid w:val="00E36DAB"/>
    <w:rsid w:val="00E44C4F"/>
    <w:rsid w:val="00E670EF"/>
    <w:rsid w:val="00E740E8"/>
    <w:rsid w:val="00E748F6"/>
    <w:rsid w:val="00E83E35"/>
    <w:rsid w:val="00E87A84"/>
    <w:rsid w:val="00E94BE5"/>
    <w:rsid w:val="00E972C5"/>
    <w:rsid w:val="00EA2587"/>
    <w:rsid w:val="00EA5FF0"/>
    <w:rsid w:val="00EA6432"/>
    <w:rsid w:val="00EC73CD"/>
    <w:rsid w:val="00ED7217"/>
    <w:rsid w:val="00EE264D"/>
    <w:rsid w:val="00EF0411"/>
    <w:rsid w:val="00F02227"/>
    <w:rsid w:val="00F03CAB"/>
    <w:rsid w:val="00F15D7A"/>
    <w:rsid w:val="00F21EA4"/>
    <w:rsid w:val="00F22640"/>
    <w:rsid w:val="00F23B22"/>
    <w:rsid w:val="00F25C88"/>
    <w:rsid w:val="00F3511B"/>
    <w:rsid w:val="00F45310"/>
    <w:rsid w:val="00F45F3C"/>
    <w:rsid w:val="00F52563"/>
    <w:rsid w:val="00F55FF3"/>
    <w:rsid w:val="00F63958"/>
    <w:rsid w:val="00F65746"/>
    <w:rsid w:val="00F71247"/>
    <w:rsid w:val="00F722C4"/>
    <w:rsid w:val="00F75F2F"/>
    <w:rsid w:val="00F81A83"/>
    <w:rsid w:val="00F839F3"/>
    <w:rsid w:val="00F945D8"/>
    <w:rsid w:val="00F97460"/>
    <w:rsid w:val="00FA2382"/>
    <w:rsid w:val="00FA6D79"/>
    <w:rsid w:val="00FB7BEB"/>
    <w:rsid w:val="00FD666D"/>
    <w:rsid w:val="00FE1ACE"/>
    <w:rsid w:val="00FE67AF"/>
    <w:rsid w:val="00FF6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6EB79"/>
  <w15:docId w15:val="{814AC080-BDB7-47C2-B932-1FE0268B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12760"/>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300" w:lineRule="auto"/>
      <w:ind w:right="92"/>
    </w:pPr>
    <w:rPr>
      <w:rFonts w:eastAsia="標楷體"/>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List Paragraph"/>
    <w:basedOn w:val="a"/>
    <w:uiPriority w:val="34"/>
    <w:qFormat/>
    <w:pPr>
      <w:ind w:left="480"/>
    </w:pPr>
  </w:style>
  <w:style w:type="paragraph" w:styleId="Web">
    <w:name w:val="Normal (Web)"/>
    <w:basedOn w:val="a"/>
    <w:uiPriority w:val="99"/>
    <w:semiHidden/>
    <w:unhideWhenUsed/>
    <w:rsid w:val="00874C25"/>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styleId="ab">
    <w:name w:val="Hyperlink"/>
    <w:basedOn w:val="a0"/>
    <w:uiPriority w:val="99"/>
    <w:unhideWhenUsed/>
    <w:rsid w:val="009D1E3B"/>
    <w:rPr>
      <w:color w:val="0563C1" w:themeColor="hyperlink"/>
      <w:u w:val="single"/>
    </w:rPr>
  </w:style>
  <w:style w:type="character" w:styleId="ac">
    <w:name w:val="Unresolved Mention"/>
    <w:basedOn w:val="a0"/>
    <w:uiPriority w:val="99"/>
    <w:semiHidden/>
    <w:unhideWhenUsed/>
    <w:rsid w:val="009D1E3B"/>
    <w:rPr>
      <w:color w:val="605E5C"/>
      <w:shd w:val="clear" w:color="auto" w:fill="E1DFDD"/>
    </w:rPr>
  </w:style>
  <w:style w:type="paragraph" w:customStyle="1" w:styleId="Default">
    <w:name w:val="Default"/>
    <w:rsid w:val="00B70580"/>
    <w:pPr>
      <w:widowControl w:val="0"/>
      <w:autoSpaceDE w:val="0"/>
      <w:adjustRightInd w:val="0"/>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3893">
      <w:bodyDiv w:val="1"/>
      <w:marLeft w:val="0"/>
      <w:marRight w:val="0"/>
      <w:marTop w:val="0"/>
      <w:marBottom w:val="0"/>
      <w:divBdr>
        <w:top w:val="none" w:sz="0" w:space="0" w:color="auto"/>
        <w:left w:val="none" w:sz="0" w:space="0" w:color="auto"/>
        <w:bottom w:val="none" w:sz="0" w:space="0" w:color="auto"/>
        <w:right w:val="none" w:sz="0" w:space="0" w:color="auto"/>
      </w:divBdr>
    </w:div>
    <w:div w:id="315112836">
      <w:bodyDiv w:val="1"/>
      <w:marLeft w:val="0"/>
      <w:marRight w:val="0"/>
      <w:marTop w:val="0"/>
      <w:marBottom w:val="0"/>
      <w:divBdr>
        <w:top w:val="none" w:sz="0" w:space="0" w:color="auto"/>
        <w:left w:val="none" w:sz="0" w:space="0" w:color="auto"/>
        <w:bottom w:val="none" w:sz="0" w:space="0" w:color="auto"/>
        <w:right w:val="none" w:sz="0" w:space="0" w:color="auto"/>
      </w:divBdr>
    </w:div>
    <w:div w:id="511527258">
      <w:bodyDiv w:val="1"/>
      <w:marLeft w:val="0"/>
      <w:marRight w:val="0"/>
      <w:marTop w:val="0"/>
      <w:marBottom w:val="0"/>
      <w:divBdr>
        <w:top w:val="none" w:sz="0" w:space="0" w:color="auto"/>
        <w:left w:val="none" w:sz="0" w:space="0" w:color="auto"/>
        <w:bottom w:val="none" w:sz="0" w:space="0" w:color="auto"/>
        <w:right w:val="none" w:sz="0" w:space="0" w:color="auto"/>
      </w:divBdr>
    </w:div>
    <w:div w:id="586420555">
      <w:bodyDiv w:val="1"/>
      <w:marLeft w:val="0"/>
      <w:marRight w:val="0"/>
      <w:marTop w:val="0"/>
      <w:marBottom w:val="0"/>
      <w:divBdr>
        <w:top w:val="none" w:sz="0" w:space="0" w:color="auto"/>
        <w:left w:val="none" w:sz="0" w:space="0" w:color="auto"/>
        <w:bottom w:val="none" w:sz="0" w:space="0" w:color="auto"/>
        <w:right w:val="none" w:sz="0" w:space="0" w:color="auto"/>
      </w:divBdr>
    </w:div>
    <w:div w:id="632951754">
      <w:bodyDiv w:val="1"/>
      <w:marLeft w:val="0"/>
      <w:marRight w:val="0"/>
      <w:marTop w:val="0"/>
      <w:marBottom w:val="0"/>
      <w:divBdr>
        <w:top w:val="none" w:sz="0" w:space="0" w:color="auto"/>
        <w:left w:val="none" w:sz="0" w:space="0" w:color="auto"/>
        <w:bottom w:val="none" w:sz="0" w:space="0" w:color="auto"/>
        <w:right w:val="none" w:sz="0" w:space="0" w:color="auto"/>
      </w:divBdr>
    </w:div>
    <w:div w:id="1114055843">
      <w:bodyDiv w:val="1"/>
      <w:marLeft w:val="0"/>
      <w:marRight w:val="0"/>
      <w:marTop w:val="0"/>
      <w:marBottom w:val="0"/>
      <w:divBdr>
        <w:top w:val="none" w:sz="0" w:space="0" w:color="auto"/>
        <w:left w:val="none" w:sz="0" w:space="0" w:color="auto"/>
        <w:bottom w:val="none" w:sz="0" w:space="0" w:color="auto"/>
        <w:right w:val="none" w:sz="0" w:space="0" w:color="auto"/>
      </w:divBdr>
    </w:div>
    <w:div w:id="1202324870">
      <w:bodyDiv w:val="1"/>
      <w:marLeft w:val="0"/>
      <w:marRight w:val="0"/>
      <w:marTop w:val="0"/>
      <w:marBottom w:val="0"/>
      <w:divBdr>
        <w:top w:val="none" w:sz="0" w:space="0" w:color="auto"/>
        <w:left w:val="none" w:sz="0" w:space="0" w:color="auto"/>
        <w:bottom w:val="none" w:sz="0" w:space="0" w:color="auto"/>
        <w:right w:val="none" w:sz="0" w:space="0" w:color="auto"/>
      </w:divBdr>
    </w:div>
    <w:div w:id="1848247222">
      <w:bodyDiv w:val="1"/>
      <w:marLeft w:val="0"/>
      <w:marRight w:val="0"/>
      <w:marTop w:val="0"/>
      <w:marBottom w:val="0"/>
      <w:divBdr>
        <w:top w:val="none" w:sz="0" w:space="0" w:color="auto"/>
        <w:left w:val="none" w:sz="0" w:space="0" w:color="auto"/>
        <w:bottom w:val="none" w:sz="0" w:space="0" w:color="auto"/>
        <w:right w:val="none" w:sz="0" w:space="0" w:color="auto"/>
      </w:divBdr>
    </w:div>
    <w:div w:id="192973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71FF8-9854-442B-89E5-7BA0CF36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護理之家申請流程及計畫書格式及摘要</dc:title>
  <dc:subject>衛生署中英文網站</dc:subject>
  <dc:creator>行政院衛生署</dc:creator>
  <cp:keywords>護理之家申請流程</cp:keywords>
  <dc:description> </dc:description>
  <cp:lastModifiedBy>洪盈安</cp:lastModifiedBy>
  <cp:revision>5</cp:revision>
  <cp:lastPrinted>2025-05-06T08:23:00Z</cp:lastPrinted>
  <dcterms:created xsi:type="dcterms:W3CDTF">2025-09-16T09:23:00Z</dcterms:created>
  <dcterms:modified xsi:type="dcterms:W3CDTF">2025-09-16T11:28:00Z</dcterms:modified>
</cp:coreProperties>
</file>