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A0" w:rsidRPr="004B244D" w:rsidRDefault="000E5E6F">
      <w:pPr>
        <w:rPr>
          <w:rFonts w:ascii="華康儷中黑(P)" w:eastAsia="華康儷中黑(P)" w:hAnsi="標楷體"/>
          <w:sz w:val="52"/>
          <w:szCs w:val="52"/>
        </w:rPr>
      </w:pPr>
      <w:r w:rsidRPr="004B244D">
        <w:rPr>
          <w:rFonts w:ascii="華康儷中黑(P)" w:eastAsia="華康儷中黑(P)" w:hAnsi="標楷體" w:hint="eastAsia"/>
          <w:sz w:val="52"/>
          <w:szCs w:val="52"/>
        </w:rPr>
        <w:t>桃園市政府</w:t>
      </w:r>
      <w:r w:rsidR="00980EE5">
        <w:rPr>
          <w:rFonts w:ascii="華康儷中黑(P)" w:eastAsia="華康儷中黑(P)" w:hAnsi="標楷體" w:hint="eastAsia"/>
          <w:sz w:val="52"/>
          <w:szCs w:val="52"/>
        </w:rPr>
        <w:t>建築管理處</w:t>
      </w:r>
      <w:r w:rsidRPr="004B244D">
        <w:rPr>
          <w:rFonts w:ascii="華康儷中黑(P)" w:eastAsia="華康儷中黑(P)" w:hAnsi="標楷體" w:hint="eastAsia"/>
          <w:sz w:val="52"/>
          <w:szCs w:val="52"/>
        </w:rPr>
        <w:t>新聞稿</w:t>
      </w:r>
    </w:p>
    <w:p w:rsidR="002D7183" w:rsidRDefault="002D7183" w:rsidP="006955B7">
      <w:pPr>
        <w:ind w:firstLineChars="2244" w:firstLine="5386"/>
        <w:rPr>
          <w:rFonts w:ascii="標楷體" w:eastAsia="標楷體" w:hAnsi="標楷體"/>
          <w:szCs w:val="24"/>
        </w:rPr>
      </w:pPr>
      <w:r>
        <w:rPr>
          <w:rFonts w:ascii="標楷體" w:eastAsia="標楷體" w:hAnsi="標楷體" w:hint="eastAsia"/>
          <w:szCs w:val="24"/>
        </w:rPr>
        <w:t>發稿日期</w:t>
      </w:r>
      <w:r>
        <w:rPr>
          <w:rFonts w:ascii="新細明體" w:eastAsia="新細明體" w:hAnsi="新細明體" w:hint="eastAsia"/>
          <w:szCs w:val="24"/>
        </w:rPr>
        <w:t>：</w:t>
      </w:r>
      <w:r w:rsidR="00EC60AD">
        <w:rPr>
          <w:rFonts w:ascii="標楷體" w:eastAsia="標楷體" w:hAnsi="標楷體" w:hint="eastAsia"/>
          <w:szCs w:val="24"/>
        </w:rPr>
        <w:t>10</w:t>
      </w:r>
      <w:r w:rsidR="009704D4">
        <w:rPr>
          <w:rFonts w:ascii="標楷體" w:eastAsia="標楷體" w:hAnsi="標楷體" w:hint="eastAsia"/>
          <w:szCs w:val="24"/>
        </w:rPr>
        <w:t>7</w:t>
      </w:r>
      <w:r>
        <w:rPr>
          <w:rFonts w:ascii="標楷體" w:eastAsia="標楷體" w:hAnsi="標楷體" w:hint="eastAsia"/>
          <w:szCs w:val="24"/>
        </w:rPr>
        <w:t>年</w:t>
      </w:r>
      <w:r w:rsidR="009704D4">
        <w:rPr>
          <w:rFonts w:ascii="標楷體" w:eastAsia="標楷體" w:hAnsi="標楷體" w:hint="eastAsia"/>
          <w:szCs w:val="24"/>
        </w:rPr>
        <w:t>1</w:t>
      </w:r>
      <w:r>
        <w:rPr>
          <w:rFonts w:ascii="標楷體" w:eastAsia="標楷體" w:hAnsi="標楷體" w:hint="eastAsia"/>
          <w:szCs w:val="24"/>
        </w:rPr>
        <w:t>月</w:t>
      </w:r>
      <w:r w:rsidR="009704D4">
        <w:rPr>
          <w:rFonts w:ascii="標楷體" w:eastAsia="標楷體" w:hAnsi="標楷體" w:hint="eastAsia"/>
          <w:szCs w:val="24"/>
        </w:rPr>
        <w:t>1</w:t>
      </w:r>
      <w:r w:rsidR="00654893">
        <w:rPr>
          <w:rFonts w:ascii="標楷體" w:eastAsia="標楷體" w:hAnsi="標楷體" w:hint="eastAsia"/>
          <w:szCs w:val="24"/>
        </w:rPr>
        <w:t>7</w:t>
      </w:r>
      <w:r>
        <w:rPr>
          <w:rFonts w:ascii="標楷體" w:eastAsia="標楷體" w:hAnsi="標楷體" w:hint="eastAsia"/>
          <w:szCs w:val="24"/>
        </w:rPr>
        <w:t>日</w:t>
      </w:r>
    </w:p>
    <w:p w:rsidR="000E5E6F" w:rsidRPr="006955B7" w:rsidRDefault="006955B7" w:rsidP="006955B7">
      <w:pPr>
        <w:ind w:firstLineChars="2244" w:firstLine="5386"/>
        <w:rPr>
          <w:rFonts w:ascii="標楷體" w:eastAsia="標楷體" w:hAnsi="標楷體"/>
          <w:szCs w:val="24"/>
        </w:rPr>
      </w:pPr>
      <w:r w:rsidRPr="006955B7">
        <w:rPr>
          <w:rFonts w:ascii="標楷體" w:eastAsia="標楷體" w:hAnsi="標楷體" w:hint="eastAsia"/>
          <w:szCs w:val="24"/>
        </w:rPr>
        <w:t>發稿單位：</w:t>
      </w:r>
      <w:r w:rsidR="009704D4">
        <w:rPr>
          <w:rFonts w:ascii="標楷體" w:eastAsia="標楷體" w:hAnsi="標楷體" w:hint="eastAsia"/>
          <w:szCs w:val="24"/>
        </w:rPr>
        <w:t>使用管理科</w:t>
      </w:r>
    </w:p>
    <w:p w:rsidR="006955B7" w:rsidRPr="006955B7" w:rsidRDefault="006955B7" w:rsidP="006955B7">
      <w:pPr>
        <w:ind w:firstLineChars="2244" w:firstLine="5386"/>
        <w:rPr>
          <w:rFonts w:ascii="標楷體" w:eastAsia="標楷體" w:hAnsi="標楷體"/>
          <w:szCs w:val="24"/>
        </w:rPr>
      </w:pPr>
      <w:r w:rsidRPr="006955B7">
        <w:rPr>
          <w:rFonts w:ascii="標楷體" w:eastAsia="標楷體" w:hAnsi="標楷體" w:hint="eastAsia"/>
          <w:szCs w:val="24"/>
        </w:rPr>
        <w:t>聯絡人：</w:t>
      </w:r>
      <w:r w:rsidR="008A1BDB">
        <w:rPr>
          <w:rFonts w:ascii="標楷體" w:eastAsia="標楷體" w:hAnsi="標楷體" w:hint="eastAsia"/>
          <w:szCs w:val="24"/>
        </w:rPr>
        <w:t>郭建志科長</w:t>
      </w:r>
    </w:p>
    <w:p w:rsidR="006955B7" w:rsidRPr="006955B7" w:rsidRDefault="006955B7" w:rsidP="006955B7">
      <w:pPr>
        <w:ind w:firstLineChars="2244" w:firstLine="5386"/>
        <w:rPr>
          <w:rFonts w:ascii="標楷體" w:eastAsia="標楷體" w:hAnsi="標楷體"/>
          <w:szCs w:val="24"/>
        </w:rPr>
      </w:pPr>
      <w:r w:rsidRPr="006955B7">
        <w:rPr>
          <w:rFonts w:ascii="標楷體" w:eastAsia="標楷體" w:hAnsi="標楷體" w:hint="eastAsia"/>
          <w:szCs w:val="24"/>
        </w:rPr>
        <w:t>聯絡電話：03-3322101轉61</w:t>
      </w:r>
      <w:r w:rsidR="00EC60AD">
        <w:rPr>
          <w:rFonts w:ascii="標楷體" w:eastAsia="標楷體" w:hAnsi="標楷體" w:hint="eastAsia"/>
          <w:szCs w:val="24"/>
        </w:rPr>
        <w:t>1</w:t>
      </w:r>
      <w:r w:rsidRPr="006955B7">
        <w:rPr>
          <w:rFonts w:ascii="標楷體" w:eastAsia="標楷體" w:hAnsi="標楷體" w:hint="eastAsia"/>
          <w:szCs w:val="24"/>
        </w:rPr>
        <w:t>1</w:t>
      </w:r>
    </w:p>
    <w:p w:rsidR="006955B7" w:rsidRPr="006955B7" w:rsidRDefault="006955B7">
      <w:pPr>
        <w:rPr>
          <w:rFonts w:ascii="標楷體" w:eastAsia="標楷體" w:hAnsi="標楷體"/>
          <w:b/>
          <w:sz w:val="20"/>
          <w:szCs w:val="20"/>
          <w:u w:val="single"/>
        </w:rPr>
      </w:pPr>
      <w:r w:rsidRPr="006955B7">
        <w:rPr>
          <w:rFonts w:ascii="標楷體" w:eastAsia="標楷體" w:hAnsi="標楷體" w:hint="eastAsia"/>
          <w:b/>
          <w:sz w:val="20"/>
          <w:szCs w:val="20"/>
          <w:u w:val="single"/>
        </w:rPr>
        <w:t xml:space="preserve">                                            </w:t>
      </w:r>
      <w:r>
        <w:rPr>
          <w:rFonts w:ascii="標楷體" w:eastAsia="標楷體" w:hAnsi="標楷體" w:hint="eastAsia"/>
          <w:b/>
          <w:sz w:val="20"/>
          <w:szCs w:val="20"/>
          <w:u w:val="single"/>
        </w:rPr>
        <w:t xml:space="preserve">                                                </w:t>
      </w:r>
      <w:r w:rsidRPr="006955B7">
        <w:rPr>
          <w:rFonts w:ascii="標楷體" w:eastAsia="標楷體" w:hAnsi="標楷體" w:hint="eastAsia"/>
          <w:b/>
          <w:sz w:val="20"/>
          <w:szCs w:val="20"/>
          <w:u w:val="single"/>
        </w:rPr>
        <w:t xml:space="preserve">    </w:t>
      </w:r>
    </w:p>
    <w:p w:rsidR="000E5E6F" w:rsidRPr="00D46042" w:rsidRDefault="00654893">
      <w:pPr>
        <w:rPr>
          <w:rFonts w:ascii="標楷體" w:eastAsia="標楷體" w:hAnsi="標楷體"/>
          <w:b/>
          <w:sz w:val="40"/>
          <w:szCs w:val="40"/>
        </w:rPr>
      </w:pPr>
      <w:r>
        <w:rPr>
          <w:rFonts w:ascii="標楷體" w:eastAsia="標楷體" w:hAnsi="標楷體" w:hint="eastAsia"/>
          <w:b/>
          <w:sz w:val="40"/>
          <w:szCs w:val="40"/>
        </w:rPr>
        <w:t>中壢大江百貨停車</w:t>
      </w:r>
      <w:r w:rsidR="0073558F">
        <w:rPr>
          <w:rFonts w:ascii="標楷體" w:eastAsia="標楷體" w:hAnsi="標楷體" w:hint="eastAsia"/>
          <w:b/>
          <w:sz w:val="40"/>
          <w:szCs w:val="40"/>
        </w:rPr>
        <w:t>場</w:t>
      </w:r>
      <w:r>
        <w:rPr>
          <w:rFonts w:ascii="標楷體" w:eastAsia="標楷體" w:hAnsi="標楷體" w:hint="eastAsia"/>
          <w:b/>
          <w:sz w:val="40"/>
          <w:szCs w:val="40"/>
        </w:rPr>
        <w:t>屢次違規使用</w:t>
      </w:r>
      <w:r w:rsidR="00EC60AD">
        <w:rPr>
          <w:rFonts w:ascii="標楷體" w:eastAsia="標楷體" w:hAnsi="標楷體" w:hint="eastAsia"/>
          <w:b/>
          <w:sz w:val="40"/>
          <w:szCs w:val="40"/>
        </w:rPr>
        <w:t>，</w:t>
      </w:r>
      <w:r w:rsidR="00A525E1">
        <w:rPr>
          <w:rFonts w:ascii="標楷體" w:eastAsia="標楷體" w:hAnsi="標楷體" w:hint="eastAsia"/>
          <w:b/>
          <w:sz w:val="40"/>
          <w:szCs w:val="40"/>
        </w:rPr>
        <w:t>桃園市</w:t>
      </w:r>
      <w:r w:rsidR="009704D4">
        <w:rPr>
          <w:rFonts w:ascii="標楷體" w:eastAsia="標楷體" w:hAnsi="標楷體" w:hint="eastAsia"/>
          <w:b/>
          <w:sz w:val="40"/>
          <w:szCs w:val="40"/>
        </w:rPr>
        <w:t>政府建築管理處</w:t>
      </w:r>
      <w:r>
        <w:rPr>
          <w:rFonts w:ascii="標楷體" w:eastAsia="標楷體" w:hAnsi="標楷體" w:hint="eastAsia"/>
          <w:b/>
          <w:sz w:val="40"/>
          <w:szCs w:val="40"/>
        </w:rPr>
        <w:t>祭鐵腕</w:t>
      </w:r>
      <w:r w:rsidR="00E01728">
        <w:rPr>
          <w:rFonts w:ascii="標楷體" w:eastAsia="標楷體" w:hAnsi="標楷體" w:hint="eastAsia"/>
          <w:b/>
          <w:sz w:val="40"/>
          <w:szCs w:val="40"/>
        </w:rPr>
        <w:t>要求換</w:t>
      </w:r>
      <w:r w:rsidR="0073558F">
        <w:rPr>
          <w:rFonts w:ascii="標楷體" w:eastAsia="標楷體" w:hAnsi="標楷體" w:hint="eastAsia"/>
          <w:b/>
          <w:sz w:val="40"/>
          <w:szCs w:val="40"/>
        </w:rPr>
        <w:t>地板</w:t>
      </w:r>
      <w:r w:rsidR="00E01728">
        <w:rPr>
          <w:rFonts w:ascii="標楷體" w:eastAsia="標楷體" w:hAnsi="標楷體" w:hint="eastAsia"/>
          <w:b/>
          <w:sz w:val="40"/>
          <w:szCs w:val="40"/>
        </w:rPr>
        <w:t>鋪面</w:t>
      </w:r>
      <w:r w:rsidR="0073558F">
        <w:rPr>
          <w:rFonts w:ascii="標楷體" w:eastAsia="標楷體" w:hAnsi="標楷體" w:hint="eastAsia"/>
          <w:b/>
          <w:sz w:val="40"/>
          <w:szCs w:val="40"/>
        </w:rPr>
        <w:t>、增設停車卸貨區告示</w:t>
      </w:r>
    </w:p>
    <w:p w:rsidR="00867C0D" w:rsidRDefault="006955B7" w:rsidP="004B244D">
      <w:pPr>
        <w:spacing w:beforeLines="50" w:before="180" w:afterLines="50" w:after="180" w:line="520" w:lineRule="exact"/>
        <w:rPr>
          <w:rFonts w:ascii="標楷體" w:eastAsia="標楷體" w:hAnsi="標楷體"/>
          <w:sz w:val="32"/>
          <w:szCs w:val="32"/>
        </w:rPr>
      </w:pPr>
      <w:r>
        <w:rPr>
          <w:rFonts w:ascii="標楷體" w:eastAsia="標楷體" w:hAnsi="標楷體" w:hint="eastAsia"/>
          <w:sz w:val="32"/>
          <w:szCs w:val="32"/>
        </w:rPr>
        <w:t xml:space="preserve">　　</w:t>
      </w:r>
      <w:r w:rsidR="0073558F">
        <w:rPr>
          <w:rFonts w:ascii="標楷體" w:eastAsia="標楷體" w:hAnsi="標楷體" w:hint="eastAsia"/>
          <w:sz w:val="32"/>
          <w:szCs w:val="32"/>
        </w:rPr>
        <w:t>關於今17日</w:t>
      </w:r>
      <w:proofErr w:type="gramStart"/>
      <w:r w:rsidR="0073558F">
        <w:rPr>
          <w:rFonts w:ascii="標楷體" w:eastAsia="標楷體" w:hAnsi="標楷體" w:hint="eastAsia"/>
          <w:sz w:val="32"/>
          <w:szCs w:val="32"/>
        </w:rPr>
        <w:t>壹</w:t>
      </w:r>
      <w:proofErr w:type="gramEnd"/>
      <w:r w:rsidR="0073558F">
        <w:rPr>
          <w:rFonts w:ascii="標楷體" w:eastAsia="標楷體" w:hAnsi="標楷體" w:hint="eastAsia"/>
          <w:sz w:val="32"/>
          <w:szCs w:val="32"/>
        </w:rPr>
        <w:t>周刊及東森新聞報導中壢區大江購物中心長期將停車場違規做為商品特賣會場使用一事，桃園市政府建築管理處說明，</w:t>
      </w:r>
      <w:r w:rsidR="0073558F" w:rsidRPr="0073558F">
        <w:rPr>
          <w:rFonts w:ascii="標楷體" w:eastAsia="標楷體" w:hAnsi="標楷體" w:hint="eastAsia"/>
          <w:sz w:val="32"/>
          <w:szCs w:val="32"/>
        </w:rPr>
        <w:t>近十年派員至中壢大江購物中心執行現地稽查44次，針對該場所違反建築法</w:t>
      </w:r>
      <w:r w:rsidR="0073558F">
        <w:rPr>
          <w:rFonts w:ascii="標楷體" w:eastAsia="標楷體" w:hAnsi="標楷體" w:hint="eastAsia"/>
          <w:sz w:val="32"/>
          <w:szCs w:val="32"/>
        </w:rPr>
        <w:t>事項</w:t>
      </w:r>
      <w:r w:rsidR="0073558F" w:rsidRPr="0073558F">
        <w:rPr>
          <w:rFonts w:ascii="標楷體" w:eastAsia="標楷體" w:hAnsi="標楷體" w:hint="eastAsia"/>
          <w:sz w:val="32"/>
          <w:szCs w:val="32"/>
        </w:rPr>
        <w:t>裁罰17次，累計罰鍰156</w:t>
      </w:r>
      <w:r w:rsidR="0073558F">
        <w:rPr>
          <w:rFonts w:ascii="標楷體" w:eastAsia="標楷體" w:hAnsi="標楷體" w:hint="eastAsia"/>
          <w:sz w:val="32"/>
          <w:szCs w:val="32"/>
        </w:rPr>
        <w:t>萬元</w:t>
      </w:r>
      <w:r w:rsidR="00306FD2">
        <w:rPr>
          <w:rFonts w:ascii="標楷體" w:eastAsia="標楷體" w:hAnsi="標楷體" w:hint="eastAsia"/>
          <w:sz w:val="32"/>
          <w:szCs w:val="32"/>
        </w:rPr>
        <w:t>。</w:t>
      </w:r>
    </w:p>
    <w:p w:rsidR="00A6453C" w:rsidRDefault="00867C0D" w:rsidP="004B244D">
      <w:pPr>
        <w:spacing w:beforeLines="50" w:before="180" w:afterLines="50" w:after="180" w:line="520" w:lineRule="exact"/>
        <w:rPr>
          <w:rFonts w:ascii="標楷體" w:eastAsia="標楷體" w:hAnsi="標楷體"/>
          <w:sz w:val="32"/>
          <w:szCs w:val="32"/>
        </w:rPr>
      </w:pPr>
      <w:r>
        <w:rPr>
          <w:rFonts w:ascii="標楷體" w:eastAsia="標楷體" w:hAnsi="標楷體" w:hint="eastAsia"/>
          <w:sz w:val="32"/>
          <w:szCs w:val="32"/>
        </w:rPr>
        <w:t xml:space="preserve">　　</w:t>
      </w:r>
      <w:r w:rsidR="0073558F">
        <w:rPr>
          <w:rFonts w:ascii="標楷體" w:eastAsia="標楷體" w:hAnsi="標楷體" w:hint="eastAsia"/>
          <w:sz w:val="32"/>
          <w:szCs w:val="32"/>
        </w:rPr>
        <w:t>建管處使用管理</w:t>
      </w:r>
      <w:proofErr w:type="gramStart"/>
      <w:r w:rsidR="0073558F">
        <w:rPr>
          <w:rFonts w:ascii="標楷體" w:eastAsia="標楷體" w:hAnsi="標楷體" w:hint="eastAsia"/>
          <w:sz w:val="32"/>
          <w:szCs w:val="32"/>
        </w:rPr>
        <w:t>科</w:t>
      </w:r>
      <w:proofErr w:type="gramEnd"/>
      <w:r w:rsidR="0073558F">
        <w:rPr>
          <w:rFonts w:ascii="標楷體" w:eastAsia="標楷體" w:hAnsi="標楷體" w:hint="eastAsia"/>
          <w:sz w:val="32"/>
          <w:szCs w:val="32"/>
        </w:rPr>
        <w:t>科長郭建志</w:t>
      </w:r>
      <w:r w:rsidR="00A6453C">
        <w:rPr>
          <w:rFonts w:ascii="標楷體" w:eastAsia="標楷體" w:hAnsi="標楷體" w:hint="eastAsia"/>
          <w:sz w:val="32"/>
          <w:szCs w:val="32"/>
        </w:rPr>
        <w:t>強調，</w:t>
      </w:r>
      <w:r w:rsidR="0073558F" w:rsidRPr="0073558F">
        <w:rPr>
          <w:rFonts w:ascii="標楷體" w:eastAsia="標楷體" w:hAnsi="標楷體" w:hint="eastAsia"/>
          <w:sz w:val="32"/>
          <w:szCs w:val="32"/>
        </w:rPr>
        <w:t>大江購物中心於97年間將停車位變更為卸貨空間，經多次查獲違規做賣場使用，並執行裁罰。為有效杜絕</w:t>
      </w:r>
      <w:r w:rsidR="00A6453C">
        <w:rPr>
          <w:rFonts w:ascii="標楷體" w:eastAsia="標楷體" w:hAnsi="標楷體" w:hint="eastAsia"/>
          <w:sz w:val="32"/>
          <w:szCs w:val="32"/>
        </w:rPr>
        <w:t>該空間再有違規營業情事，將</w:t>
      </w:r>
      <w:r w:rsidR="0073558F" w:rsidRPr="0073558F">
        <w:rPr>
          <w:rFonts w:ascii="標楷體" w:eastAsia="標楷體" w:hAnsi="標楷體" w:hint="eastAsia"/>
          <w:sz w:val="32"/>
          <w:szCs w:val="32"/>
        </w:rPr>
        <w:t>要求</w:t>
      </w:r>
      <w:r w:rsidR="00A6453C">
        <w:rPr>
          <w:rFonts w:ascii="標楷體" w:eastAsia="標楷體" w:hAnsi="標楷體" w:hint="eastAsia"/>
          <w:sz w:val="32"/>
          <w:szCs w:val="32"/>
        </w:rPr>
        <w:t>業者將</w:t>
      </w:r>
      <w:r w:rsidR="0073558F" w:rsidRPr="0073558F">
        <w:rPr>
          <w:rFonts w:ascii="標楷體" w:eastAsia="標楷體" w:hAnsi="標楷體" w:hint="eastAsia"/>
          <w:sz w:val="32"/>
          <w:szCs w:val="32"/>
        </w:rPr>
        <w:t>卸貨空間</w:t>
      </w:r>
      <w:r w:rsidR="00A6453C">
        <w:rPr>
          <w:rFonts w:ascii="標楷體" w:eastAsia="標楷體" w:hAnsi="標楷體" w:hint="eastAsia"/>
          <w:sz w:val="32"/>
          <w:szCs w:val="32"/>
        </w:rPr>
        <w:t>的鋪面改善，以能夠承載貨車停放、上下貨物重量的混凝土材質替換現在</w:t>
      </w:r>
      <w:proofErr w:type="gramStart"/>
      <w:r w:rsidR="00A6453C">
        <w:rPr>
          <w:rFonts w:ascii="標楷體" w:eastAsia="標楷體" w:hAnsi="標楷體" w:hint="eastAsia"/>
          <w:sz w:val="32"/>
          <w:szCs w:val="32"/>
        </w:rPr>
        <w:t>的刨光石英地</w:t>
      </w:r>
      <w:proofErr w:type="gramEnd"/>
      <w:r w:rsidR="00A6453C">
        <w:rPr>
          <w:rFonts w:ascii="標楷體" w:eastAsia="標楷體" w:hAnsi="標楷體" w:hint="eastAsia"/>
          <w:sz w:val="32"/>
          <w:szCs w:val="32"/>
        </w:rPr>
        <w:t>磚，同時在空間外部明顯處張貼或張掛停車卸貨區告示，以</w:t>
      </w:r>
      <w:r w:rsidR="0073558F" w:rsidRPr="0073558F">
        <w:rPr>
          <w:rFonts w:ascii="標楷體" w:eastAsia="標楷體" w:hAnsi="標楷體" w:hint="eastAsia"/>
          <w:sz w:val="32"/>
          <w:szCs w:val="32"/>
        </w:rPr>
        <w:t>合乎</w:t>
      </w:r>
      <w:r w:rsidR="00A6453C">
        <w:rPr>
          <w:rFonts w:ascii="標楷體" w:eastAsia="標楷體" w:hAnsi="標楷體" w:hint="eastAsia"/>
          <w:sz w:val="32"/>
          <w:szCs w:val="32"/>
        </w:rPr>
        <w:t>卸貨區的</w:t>
      </w:r>
      <w:r w:rsidR="0073558F" w:rsidRPr="0073558F">
        <w:rPr>
          <w:rFonts w:ascii="標楷體" w:eastAsia="標楷體" w:hAnsi="標楷體" w:hint="eastAsia"/>
          <w:sz w:val="32"/>
          <w:szCs w:val="32"/>
        </w:rPr>
        <w:t>使用功能</w:t>
      </w:r>
      <w:r w:rsidR="00A6453C">
        <w:rPr>
          <w:rFonts w:ascii="標楷體" w:eastAsia="標楷體" w:hAnsi="標楷體" w:hint="eastAsia"/>
          <w:sz w:val="32"/>
          <w:szCs w:val="32"/>
        </w:rPr>
        <w:t>，並有</w:t>
      </w:r>
      <w:r w:rsidR="0073558F" w:rsidRPr="0073558F">
        <w:rPr>
          <w:rFonts w:ascii="標楷體" w:eastAsia="標楷體" w:hAnsi="標楷體" w:hint="eastAsia"/>
          <w:sz w:val="32"/>
          <w:szCs w:val="32"/>
        </w:rPr>
        <w:t>利</w:t>
      </w:r>
      <w:r w:rsidR="00A6453C">
        <w:rPr>
          <w:rFonts w:ascii="標楷體" w:eastAsia="標楷體" w:hAnsi="標楷體" w:hint="eastAsia"/>
          <w:sz w:val="32"/>
          <w:szCs w:val="32"/>
        </w:rPr>
        <w:t>於</w:t>
      </w:r>
      <w:r w:rsidR="0073558F" w:rsidRPr="0073558F">
        <w:rPr>
          <w:rFonts w:ascii="標楷體" w:eastAsia="標楷體" w:hAnsi="標楷體" w:hint="eastAsia"/>
          <w:sz w:val="32"/>
          <w:szCs w:val="32"/>
        </w:rPr>
        <w:t>消費者區別。</w:t>
      </w:r>
    </w:p>
    <w:p w:rsidR="00C72406" w:rsidRDefault="00A1768D" w:rsidP="004B244D">
      <w:pPr>
        <w:spacing w:beforeLines="50" w:before="180" w:afterLines="50" w:after="180" w:line="520" w:lineRule="exact"/>
        <w:rPr>
          <w:rFonts w:ascii="標楷體" w:eastAsia="標楷體" w:hAnsi="標楷體"/>
          <w:sz w:val="32"/>
          <w:szCs w:val="32"/>
        </w:rPr>
      </w:pPr>
      <w:r>
        <w:rPr>
          <w:rFonts w:ascii="標楷體" w:eastAsia="標楷體" w:hAnsi="標楷體" w:hint="eastAsia"/>
          <w:sz w:val="32"/>
          <w:szCs w:val="32"/>
        </w:rPr>
        <w:t xml:space="preserve">　　</w:t>
      </w:r>
      <w:r w:rsidR="00A6453C">
        <w:rPr>
          <w:rFonts w:ascii="標楷體" w:eastAsia="標楷體" w:hAnsi="標楷體" w:hint="eastAsia"/>
          <w:sz w:val="32"/>
          <w:szCs w:val="32"/>
        </w:rPr>
        <w:t>針對報導提及市府疑似包庇業者長期違規營業一事，郭建志回應，市府</w:t>
      </w:r>
      <w:proofErr w:type="gramStart"/>
      <w:r w:rsidR="00A6453C">
        <w:rPr>
          <w:rFonts w:ascii="標楷體" w:eastAsia="標楷體" w:hAnsi="標楷體" w:hint="eastAsia"/>
          <w:sz w:val="32"/>
          <w:szCs w:val="32"/>
        </w:rPr>
        <w:t>採</w:t>
      </w:r>
      <w:proofErr w:type="gramEnd"/>
      <w:r w:rsidR="00A6453C">
        <w:rPr>
          <w:rFonts w:ascii="標楷體" w:eastAsia="標楷體" w:hAnsi="標楷體" w:hint="eastAsia"/>
          <w:sz w:val="32"/>
          <w:szCs w:val="32"/>
        </w:rPr>
        <w:t>行的</w:t>
      </w:r>
      <w:r w:rsidR="00A6453C" w:rsidRPr="00A6453C">
        <w:rPr>
          <w:rFonts w:ascii="標楷體" w:eastAsia="標楷體" w:hAnsi="標楷體" w:hint="eastAsia"/>
          <w:sz w:val="32"/>
          <w:szCs w:val="32"/>
        </w:rPr>
        <w:t>聯合稽查作業，係由多個機關會同執行，建管處部分均指派2人以上參與，政風單位亦不定期與</w:t>
      </w:r>
      <w:proofErr w:type="gramStart"/>
      <w:r w:rsidR="00A6453C" w:rsidRPr="00A6453C">
        <w:rPr>
          <w:rFonts w:ascii="標楷體" w:eastAsia="標楷體" w:hAnsi="標楷體" w:hint="eastAsia"/>
          <w:sz w:val="32"/>
          <w:szCs w:val="32"/>
        </w:rPr>
        <w:t>勘</w:t>
      </w:r>
      <w:proofErr w:type="gramEnd"/>
      <w:r w:rsidR="00A6453C" w:rsidRPr="00A6453C">
        <w:rPr>
          <w:rFonts w:ascii="標楷體" w:eastAsia="標楷體" w:hAnsi="標楷體" w:hint="eastAsia"/>
          <w:sz w:val="32"/>
          <w:szCs w:val="32"/>
        </w:rPr>
        <w:t>，故現場人員無通風報信之可能。</w:t>
      </w:r>
      <w:r w:rsidR="00620E08">
        <w:rPr>
          <w:rFonts w:ascii="標楷體" w:eastAsia="標楷體" w:hAnsi="標楷體" w:hint="eastAsia"/>
          <w:sz w:val="32"/>
          <w:szCs w:val="32"/>
        </w:rPr>
        <w:t>至於業者在稽查當下是否有通報其他樓層排除違</w:t>
      </w:r>
      <w:r w:rsidR="001A54D2">
        <w:rPr>
          <w:rFonts w:ascii="標楷體" w:eastAsia="標楷體" w:hAnsi="標楷體" w:hint="eastAsia"/>
          <w:sz w:val="32"/>
          <w:szCs w:val="32"/>
        </w:rPr>
        <w:t>規</w:t>
      </w:r>
      <w:r w:rsidR="00620E08">
        <w:rPr>
          <w:rFonts w:ascii="標楷體" w:eastAsia="標楷體" w:hAnsi="標楷體" w:hint="eastAsia"/>
          <w:sz w:val="32"/>
          <w:szCs w:val="32"/>
        </w:rPr>
        <w:t>狀態，則無法掌握</w:t>
      </w:r>
      <w:r w:rsidR="00C72406">
        <w:rPr>
          <w:rFonts w:ascii="標楷體" w:eastAsia="標楷體" w:hAnsi="標楷體" w:hint="eastAsia"/>
          <w:sz w:val="32"/>
          <w:szCs w:val="32"/>
        </w:rPr>
        <w:t>。</w:t>
      </w:r>
      <w:r w:rsidR="00620E08">
        <w:rPr>
          <w:rFonts w:ascii="標楷體" w:eastAsia="標楷體" w:hAnsi="標楷體" w:hint="eastAsia"/>
          <w:sz w:val="32"/>
          <w:szCs w:val="32"/>
        </w:rPr>
        <w:t>對於累犯之業者，將增加不定期抽檢的頻率，如查有重複違規情事將加重處罰，藉以督促業者重視消費場所的合法及安全性。</w:t>
      </w:r>
    </w:p>
    <w:p w:rsidR="00620E08" w:rsidRDefault="00620E08" w:rsidP="004B244D">
      <w:pPr>
        <w:spacing w:beforeLines="50" w:before="180" w:afterLines="50" w:after="180" w:line="520" w:lineRule="exact"/>
        <w:rPr>
          <w:rFonts w:ascii="標楷體" w:eastAsia="標楷體" w:hAnsi="標楷體"/>
          <w:sz w:val="32"/>
          <w:szCs w:val="32"/>
        </w:rPr>
      </w:pPr>
    </w:p>
    <w:p w:rsidR="00BF7A30" w:rsidRDefault="009634E6" w:rsidP="001C2527">
      <w:pPr>
        <w:spacing w:beforeLines="1500" w:before="5400" w:afterLines="50" w:after="180" w:line="520" w:lineRule="exact"/>
        <w:rPr>
          <w:rFonts w:ascii="標楷體" w:eastAsia="標楷體" w:hAnsi="標楷體"/>
          <w:sz w:val="32"/>
          <w:szCs w:val="32"/>
        </w:rPr>
      </w:pPr>
      <w:r>
        <w:rPr>
          <w:rFonts w:ascii="標楷體" w:eastAsia="標楷體" w:hAnsi="標楷體" w:hint="eastAsia"/>
          <w:noProof/>
          <w:sz w:val="32"/>
          <w:szCs w:val="32"/>
        </w:rPr>
        <w:drawing>
          <wp:inline distT="0" distB="0" distL="0" distR="0">
            <wp:extent cx="4676775" cy="374310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632.jpg"/>
                    <pic:cNvPicPr/>
                  </pic:nvPicPr>
                  <pic:blipFill rotWithShape="1">
                    <a:blip r:embed="rId8">
                      <a:extLst>
                        <a:ext uri="{28A0092B-C50C-407E-A947-70E740481C1C}">
                          <a14:useLocalDpi xmlns:a14="http://schemas.microsoft.com/office/drawing/2010/main" val="0"/>
                        </a:ext>
                      </a:extLst>
                    </a:blip>
                    <a:srcRect b="40000"/>
                    <a:stretch/>
                  </pic:blipFill>
                  <pic:spPr bwMode="auto">
                    <a:xfrm>
                      <a:off x="0" y="0"/>
                      <a:ext cx="4686221" cy="3750668"/>
                    </a:xfrm>
                    <a:prstGeom prst="rect">
                      <a:avLst/>
                    </a:prstGeom>
                    <a:ln>
                      <a:noFill/>
                    </a:ln>
                    <a:extLst>
                      <a:ext uri="{53640926-AAD7-44D8-BBD7-CCE9431645EC}">
                        <a14:shadowObscured xmlns:a14="http://schemas.microsoft.com/office/drawing/2010/main"/>
                      </a:ext>
                    </a:extLst>
                  </pic:spPr>
                </pic:pic>
              </a:graphicData>
            </a:graphic>
          </wp:inline>
        </w:drawing>
      </w:r>
    </w:p>
    <w:p w:rsidR="009634E6" w:rsidRDefault="009634E6" w:rsidP="001C2527">
      <w:pPr>
        <w:spacing w:beforeLines="1500" w:before="5400" w:afterLines="50" w:after="180" w:line="520" w:lineRule="exact"/>
        <w:rPr>
          <w:rFonts w:ascii="標楷體" w:eastAsia="標楷體" w:hAnsi="標楷體"/>
          <w:sz w:val="32"/>
          <w:szCs w:val="32"/>
        </w:rPr>
      </w:pPr>
      <w:r>
        <w:rPr>
          <w:rFonts w:ascii="標楷體" w:eastAsia="標楷體" w:hAnsi="標楷體" w:hint="eastAsia"/>
          <w:noProof/>
          <w:sz w:val="32"/>
          <w:szCs w:val="32"/>
        </w:rPr>
        <w:drawing>
          <wp:inline distT="0" distB="0" distL="0" distR="0">
            <wp:extent cx="3562350" cy="3711298"/>
            <wp:effectExtent l="0" t="0" r="0" b="381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630.jpg"/>
                    <pic:cNvPicPr/>
                  </pic:nvPicPr>
                  <pic:blipFill rotWithShape="1">
                    <a:blip r:embed="rId9" cstate="print">
                      <a:extLst>
                        <a:ext uri="{28A0092B-C50C-407E-A947-70E740481C1C}">
                          <a14:useLocalDpi xmlns:a14="http://schemas.microsoft.com/office/drawing/2010/main" val="0"/>
                        </a:ext>
                      </a:extLst>
                    </a:blip>
                    <a:srcRect b="21899"/>
                    <a:stretch/>
                  </pic:blipFill>
                  <pic:spPr bwMode="auto">
                    <a:xfrm>
                      <a:off x="0" y="0"/>
                      <a:ext cx="3571384" cy="3720709"/>
                    </a:xfrm>
                    <a:prstGeom prst="rect">
                      <a:avLst/>
                    </a:prstGeom>
                    <a:ln>
                      <a:noFill/>
                    </a:ln>
                    <a:extLst>
                      <a:ext uri="{53640926-AAD7-44D8-BBD7-CCE9431645EC}">
                        <a14:shadowObscured xmlns:a14="http://schemas.microsoft.com/office/drawing/2010/main"/>
                      </a:ext>
                    </a:extLst>
                  </pic:spPr>
                </pic:pic>
              </a:graphicData>
            </a:graphic>
          </wp:inline>
        </w:drawing>
      </w:r>
    </w:p>
    <w:p w:rsidR="001C2527" w:rsidRDefault="001C2527" w:rsidP="00A231F5">
      <w:pPr>
        <w:spacing w:beforeLines="50" w:before="180" w:afterLines="50" w:after="180" w:line="520" w:lineRule="exact"/>
        <w:rPr>
          <w:rFonts w:ascii="標楷體" w:eastAsia="標楷體" w:hAnsi="標楷體"/>
          <w:sz w:val="32"/>
          <w:szCs w:val="32"/>
        </w:rPr>
      </w:pPr>
      <w:r>
        <w:rPr>
          <w:rFonts w:ascii="標楷體" w:eastAsia="標楷體" w:hAnsi="標楷體" w:hint="eastAsia"/>
          <w:sz w:val="32"/>
          <w:szCs w:val="32"/>
        </w:rPr>
        <w:t>圖一、</w:t>
      </w:r>
      <w:r w:rsidR="009634E6">
        <w:rPr>
          <w:rFonts w:ascii="標楷體" w:eastAsia="標楷體" w:hAnsi="標楷體" w:hint="eastAsia"/>
          <w:sz w:val="32"/>
          <w:szCs w:val="32"/>
        </w:rPr>
        <w:t>大江購物中心停車場卸貨區違規供賣場使用稽查</w:t>
      </w:r>
      <w:r>
        <w:rPr>
          <w:rFonts w:ascii="標楷體" w:eastAsia="標楷體" w:hAnsi="標楷體" w:hint="eastAsia"/>
          <w:sz w:val="32"/>
          <w:szCs w:val="32"/>
        </w:rPr>
        <w:t>照片</w:t>
      </w:r>
    </w:p>
    <w:p w:rsidR="009634E6" w:rsidRDefault="009634E6" w:rsidP="00A231F5">
      <w:pPr>
        <w:spacing w:beforeLines="50" w:before="180" w:afterLines="50" w:after="180" w:line="520" w:lineRule="exact"/>
        <w:rPr>
          <w:rFonts w:ascii="標楷體" w:eastAsia="標楷體" w:hAnsi="標楷體"/>
          <w:sz w:val="32"/>
          <w:szCs w:val="32"/>
        </w:rPr>
      </w:pPr>
    </w:p>
    <w:p w:rsidR="009634E6" w:rsidRDefault="009634E6" w:rsidP="00A231F5">
      <w:pPr>
        <w:spacing w:beforeLines="50" w:before="180" w:afterLines="50" w:after="180" w:line="520" w:lineRule="exact"/>
        <w:rPr>
          <w:rFonts w:ascii="標楷體" w:eastAsia="標楷體" w:hAnsi="標楷體"/>
          <w:sz w:val="32"/>
          <w:szCs w:val="32"/>
        </w:rPr>
      </w:pPr>
    </w:p>
    <w:p w:rsidR="001C2527" w:rsidRPr="001C2527" w:rsidRDefault="009634E6" w:rsidP="009634E6">
      <w:pPr>
        <w:spacing w:beforeLines="1500" w:before="5400" w:afterLines="50" w:after="180" w:line="520" w:lineRule="exact"/>
        <w:rPr>
          <w:rFonts w:ascii="標楷體" w:eastAsia="標楷體" w:hAnsi="標楷體"/>
          <w:sz w:val="32"/>
          <w:szCs w:val="32"/>
        </w:rPr>
      </w:pPr>
      <w:r>
        <w:rPr>
          <w:rFonts w:ascii="標楷體" w:eastAsia="標楷體" w:hAnsi="標楷體" w:hint="eastAsia"/>
          <w:noProof/>
          <w:sz w:val="32"/>
          <w:szCs w:val="32"/>
        </w:rPr>
        <w:drawing>
          <wp:inline distT="0" distB="0" distL="0" distR="0" wp14:anchorId="6C099DB0" wp14:editId="47F36C83">
            <wp:extent cx="2727681" cy="36385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80797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711" cy="3641258"/>
                    </a:xfrm>
                    <a:prstGeom prst="rect">
                      <a:avLst/>
                    </a:prstGeom>
                  </pic:spPr>
                </pic:pic>
              </a:graphicData>
            </a:graphic>
          </wp:inline>
        </w:drawing>
      </w:r>
      <w:r>
        <w:rPr>
          <w:rFonts w:ascii="標楷體" w:eastAsia="標楷體" w:hAnsi="標楷體" w:hint="eastAsia"/>
          <w:sz w:val="32"/>
          <w:szCs w:val="32"/>
        </w:rPr>
        <w:t xml:space="preserve"> </w:t>
      </w:r>
      <w:r>
        <w:rPr>
          <w:rFonts w:ascii="標楷體" w:eastAsia="標楷體" w:hAnsi="標楷體" w:hint="eastAsia"/>
          <w:noProof/>
          <w:sz w:val="32"/>
          <w:szCs w:val="32"/>
        </w:rPr>
        <w:drawing>
          <wp:inline distT="0" distB="0" distL="0" distR="0" wp14:anchorId="6096B5EE" wp14:editId="10CE4B39">
            <wp:extent cx="3049004" cy="406717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807977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1273" cy="4070202"/>
                    </a:xfrm>
                    <a:prstGeom prst="rect">
                      <a:avLst/>
                    </a:prstGeom>
                  </pic:spPr>
                </pic:pic>
              </a:graphicData>
            </a:graphic>
          </wp:inline>
        </w:drawing>
      </w:r>
      <w:bookmarkStart w:id="0" w:name="_GoBack"/>
      <w:bookmarkEnd w:id="0"/>
      <w:r w:rsidR="001C2527">
        <w:rPr>
          <w:rFonts w:ascii="標楷體" w:eastAsia="標楷體" w:hAnsi="標楷體" w:hint="eastAsia"/>
          <w:sz w:val="32"/>
          <w:szCs w:val="32"/>
        </w:rPr>
        <w:t>圖二、</w:t>
      </w:r>
      <w:r>
        <w:rPr>
          <w:rFonts w:ascii="標楷體" w:eastAsia="標楷體" w:hAnsi="標楷體" w:hint="eastAsia"/>
          <w:sz w:val="32"/>
          <w:szCs w:val="32"/>
        </w:rPr>
        <w:t>卸貨區改善後照片</w:t>
      </w:r>
    </w:p>
    <w:sectPr w:rsidR="001C2527" w:rsidRPr="001C2527" w:rsidSect="006955B7">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A2" w:rsidRDefault="00DF54A2" w:rsidP="00A525E1">
      <w:r>
        <w:separator/>
      </w:r>
    </w:p>
  </w:endnote>
  <w:endnote w:type="continuationSeparator" w:id="0">
    <w:p w:rsidR="00DF54A2" w:rsidRDefault="00DF54A2" w:rsidP="00A5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儷中黑(P)">
    <w:altName w:val="Arial Unicode MS"/>
    <w:charset w:val="88"/>
    <w:family w:val="swiss"/>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A2" w:rsidRDefault="00DF54A2" w:rsidP="00A525E1">
      <w:r>
        <w:separator/>
      </w:r>
    </w:p>
  </w:footnote>
  <w:footnote w:type="continuationSeparator" w:id="0">
    <w:p w:rsidR="00DF54A2" w:rsidRDefault="00DF54A2" w:rsidP="00A52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8C"/>
    <w:rsid w:val="000C204C"/>
    <w:rsid w:val="000E37DE"/>
    <w:rsid w:val="000E5E6F"/>
    <w:rsid w:val="00105B42"/>
    <w:rsid w:val="00162BFD"/>
    <w:rsid w:val="001A54D2"/>
    <w:rsid w:val="001C2527"/>
    <w:rsid w:val="001C34C6"/>
    <w:rsid w:val="001E5D35"/>
    <w:rsid w:val="001F1060"/>
    <w:rsid w:val="00200F5C"/>
    <w:rsid w:val="00210C03"/>
    <w:rsid w:val="00242FED"/>
    <w:rsid w:val="00256F5F"/>
    <w:rsid w:val="0025735E"/>
    <w:rsid w:val="002822D5"/>
    <w:rsid w:val="002D7183"/>
    <w:rsid w:val="00306FD2"/>
    <w:rsid w:val="00381E8F"/>
    <w:rsid w:val="004259DA"/>
    <w:rsid w:val="004645A0"/>
    <w:rsid w:val="00470C4F"/>
    <w:rsid w:val="00485744"/>
    <w:rsid w:val="00486550"/>
    <w:rsid w:val="004B244D"/>
    <w:rsid w:val="004C00AD"/>
    <w:rsid w:val="004F1DCB"/>
    <w:rsid w:val="00513295"/>
    <w:rsid w:val="005145FA"/>
    <w:rsid w:val="00515FD5"/>
    <w:rsid w:val="00594866"/>
    <w:rsid w:val="005E18DF"/>
    <w:rsid w:val="00606003"/>
    <w:rsid w:val="00620E08"/>
    <w:rsid w:val="00654893"/>
    <w:rsid w:val="00654C06"/>
    <w:rsid w:val="00685013"/>
    <w:rsid w:val="006955B7"/>
    <w:rsid w:val="006C4E8C"/>
    <w:rsid w:val="006F5DF9"/>
    <w:rsid w:val="0072080D"/>
    <w:rsid w:val="0073558F"/>
    <w:rsid w:val="007B559E"/>
    <w:rsid w:val="007C559E"/>
    <w:rsid w:val="007F1BFF"/>
    <w:rsid w:val="007F5DDC"/>
    <w:rsid w:val="00823F33"/>
    <w:rsid w:val="0084144F"/>
    <w:rsid w:val="00867C0D"/>
    <w:rsid w:val="00875C2E"/>
    <w:rsid w:val="008A1BDB"/>
    <w:rsid w:val="008B1F94"/>
    <w:rsid w:val="0095326F"/>
    <w:rsid w:val="009634E6"/>
    <w:rsid w:val="009704D4"/>
    <w:rsid w:val="00980EE5"/>
    <w:rsid w:val="009D00C9"/>
    <w:rsid w:val="009E0D70"/>
    <w:rsid w:val="009F2DD7"/>
    <w:rsid w:val="00A020AD"/>
    <w:rsid w:val="00A1768D"/>
    <w:rsid w:val="00A231F5"/>
    <w:rsid w:val="00A44E3D"/>
    <w:rsid w:val="00A525E1"/>
    <w:rsid w:val="00A53DF7"/>
    <w:rsid w:val="00A6453C"/>
    <w:rsid w:val="00A93FF5"/>
    <w:rsid w:val="00AE5CC7"/>
    <w:rsid w:val="00AF7D96"/>
    <w:rsid w:val="00B42C0C"/>
    <w:rsid w:val="00B931CD"/>
    <w:rsid w:val="00BB4F42"/>
    <w:rsid w:val="00BC5811"/>
    <w:rsid w:val="00BE2CCA"/>
    <w:rsid w:val="00BF24B9"/>
    <w:rsid w:val="00BF25AF"/>
    <w:rsid w:val="00BF7A30"/>
    <w:rsid w:val="00C25954"/>
    <w:rsid w:val="00C72406"/>
    <w:rsid w:val="00C74959"/>
    <w:rsid w:val="00CF078F"/>
    <w:rsid w:val="00D13E6B"/>
    <w:rsid w:val="00D257E7"/>
    <w:rsid w:val="00D46042"/>
    <w:rsid w:val="00D94128"/>
    <w:rsid w:val="00DA374A"/>
    <w:rsid w:val="00DF54A2"/>
    <w:rsid w:val="00E01728"/>
    <w:rsid w:val="00E239F4"/>
    <w:rsid w:val="00E4786E"/>
    <w:rsid w:val="00EC60AD"/>
    <w:rsid w:val="00EE4202"/>
    <w:rsid w:val="00EF04E4"/>
    <w:rsid w:val="00F242A2"/>
    <w:rsid w:val="00F667FE"/>
    <w:rsid w:val="00F82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4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B244D"/>
    <w:rPr>
      <w:rFonts w:asciiTheme="majorHAnsi" w:eastAsiaTheme="majorEastAsia" w:hAnsiTheme="majorHAnsi" w:cstheme="majorBidi"/>
      <w:sz w:val="18"/>
      <w:szCs w:val="18"/>
    </w:rPr>
  </w:style>
  <w:style w:type="paragraph" w:styleId="a5">
    <w:name w:val="header"/>
    <w:basedOn w:val="a"/>
    <w:link w:val="a6"/>
    <w:uiPriority w:val="99"/>
    <w:unhideWhenUsed/>
    <w:rsid w:val="00A525E1"/>
    <w:pPr>
      <w:tabs>
        <w:tab w:val="center" w:pos="4153"/>
        <w:tab w:val="right" w:pos="8306"/>
      </w:tabs>
      <w:snapToGrid w:val="0"/>
    </w:pPr>
    <w:rPr>
      <w:sz w:val="20"/>
      <w:szCs w:val="20"/>
    </w:rPr>
  </w:style>
  <w:style w:type="character" w:customStyle="1" w:styleId="a6">
    <w:name w:val="頁首 字元"/>
    <w:basedOn w:val="a0"/>
    <w:link w:val="a5"/>
    <w:uiPriority w:val="99"/>
    <w:rsid w:val="00A525E1"/>
    <w:rPr>
      <w:sz w:val="20"/>
      <w:szCs w:val="20"/>
    </w:rPr>
  </w:style>
  <w:style w:type="paragraph" w:styleId="a7">
    <w:name w:val="footer"/>
    <w:basedOn w:val="a"/>
    <w:link w:val="a8"/>
    <w:uiPriority w:val="99"/>
    <w:unhideWhenUsed/>
    <w:rsid w:val="00A525E1"/>
    <w:pPr>
      <w:tabs>
        <w:tab w:val="center" w:pos="4153"/>
        <w:tab w:val="right" w:pos="8306"/>
      </w:tabs>
      <w:snapToGrid w:val="0"/>
    </w:pPr>
    <w:rPr>
      <w:sz w:val="20"/>
      <w:szCs w:val="20"/>
    </w:rPr>
  </w:style>
  <w:style w:type="character" w:customStyle="1" w:styleId="a8">
    <w:name w:val="頁尾 字元"/>
    <w:basedOn w:val="a0"/>
    <w:link w:val="a7"/>
    <w:uiPriority w:val="99"/>
    <w:rsid w:val="00A525E1"/>
    <w:rPr>
      <w:sz w:val="20"/>
      <w:szCs w:val="20"/>
    </w:rPr>
  </w:style>
  <w:style w:type="table" w:styleId="a9">
    <w:name w:val="Table Grid"/>
    <w:basedOn w:val="a1"/>
    <w:uiPriority w:val="59"/>
    <w:rsid w:val="00BF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4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B244D"/>
    <w:rPr>
      <w:rFonts w:asciiTheme="majorHAnsi" w:eastAsiaTheme="majorEastAsia" w:hAnsiTheme="majorHAnsi" w:cstheme="majorBidi"/>
      <w:sz w:val="18"/>
      <w:szCs w:val="18"/>
    </w:rPr>
  </w:style>
  <w:style w:type="paragraph" w:styleId="a5">
    <w:name w:val="header"/>
    <w:basedOn w:val="a"/>
    <w:link w:val="a6"/>
    <w:uiPriority w:val="99"/>
    <w:unhideWhenUsed/>
    <w:rsid w:val="00A525E1"/>
    <w:pPr>
      <w:tabs>
        <w:tab w:val="center" w:pos="4153"/>
        <w:tab w:val="right" w:pos="8306"/>
      </w:tabs>
      <w:snapToGrid w:val="0"/>
    </w:pPr>
    <w:rPr>
      <w:sz w:val="20"/>
      <w:szCs w:val="20"/>
    </w:rPr>
  </w:style>
  <w:style w:type="character" w:customStyle="1" w:styleId="a6">
    <w:name w:val="頁首 字元"/>
    <w:basedOn w:val="a0"/>
    <w:link w:val="a5"/>
    <w:uiPriority w:val="99"/>
    <w:rsid w:val="00A525E1"/>
    <w:rPr>
      <w:sz w:val="20"/>
      <w:szCs w:val="20"/>
    </w:rPr>
  </w:style>
  <w:style w:type="paragraph" w:styleId="a7">
    <w:name w:val="footer"/>
    <w:basedOn w:val="a"/>
    <w:link w:val="a8"/>
    <w:uiPriority w:val="99"/>
    <w:unhideWhenUsed/>
    <w:rsid w:val="00A525E1"/>
    <w:pPr>
      <w:tabs>
        <w:tab w:val="center" w:pos="4153"/>
        <w:tab w:val="right" w:pos="8306"/>
      </w:tabs>
      <w:snapToGrid w:val="0"/>
    </w:pPr>
    <w:rPr>
      <w:sz w:val="20"/>
      <w:szCs w:val="20"/>
    </w:rPr>
  </w:style>
  <w:style w:type="character" w:customStyle="1" w:styleId="a8">
    <w:name w:val="頁尾 字元"/>
    <w:basedOn w:val="a0"/>
    <w:link w:val="a7"/>
    <w:uiPriority w:val="99"/>
    <w:rsid w:val="00A525E1"/>
    <w:rPr>
      <w:sz w:val="20"/>
      <w:szCs w:val="20"/>
    </w:rPr>
  </w:style>
  <w:style w:type="table" w:styleId="a9">
    <w:name w:val="Table Grid"/>
    <w:basedOn w:val="a1"/>
    <w:uiPriority w:val="59"/>
    <w:rsid w:val="00BF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5D3E-4F42-46F0-A199-8DF5CF1B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109</Words>
  <Characters>623</Characters>
  <Application>Microsoft Office Word</Application>
  <DocSecurity>0</DocSecurity>
  <Lines>5</Lines>
  <Paragraphs>1</Paragraphs>
  <ScaleCrop>false</ScaleCrop>
  <Company>SYNNEX</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郭建志</dc:creator>
  <cp:lastModifiedBy>cmt</cp:lastModifiedBy>
  <cp:revision>6</cp:revision>
  <cp:lastPrinted>2018-01-12T09:57:00Z</cp:lastPrinted>
  <dcterms:created xsi:type="dcterms:W3CDTF">2018-01-17T00:00:00Z</dcterms:created>
  <dcterms:modified xsi:type="dcterms:W3CDTF">2018-01-17T08:10:00Z</dcterms:modified>
</cp:coreProperties>
</file>