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823F9" w14:textId="161B4A2E" w:rsidR="00630064" w:rsidRDefault="00000000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桃園「有頭鹿」職能訓練場-11</w:t>
      </w:r>
      <w:r w:rsidR="000A2942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年度第</w:t>
      </w:r>
      <w:r w:rsidR="000A2942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梯次失業者職業訓練</w:t>
      </w:r>
    </w:p>
    <w:p w14:paraId="41B8C619" w14:textId="262D9402" w:rsidR="00630064" w:rsidRDefault="00000000">
      <w:pPr>
        <w:spacing w:line="480" w:lineRule="exact"/>
        <w:jc w:val="center"/>
      </w:pPr>
      <w:r>
        <w:rPr>
          <w:rFonts w:ascii="標楷體" w:eastAsia="標楷體" w:hAnsi="標楷體"/>
          <w:sz w:val="28"/>
          <w:szCs w:val="28"/>
        </w:rPr>
        <w:t>桃園市政府就業職訓服務處委託桃園市</w:t>
      </w:r>
      <w:r w:rsidR="000037DF">
        <w:rPr>
          <w:rFonts w:ascii="標楷體" w:eastAsia="標楷體" w:hAnsi="標楷體" w:hint="eastAsia"/>
          <w:sz w:val="28"/>
          <w:szCs w:val="28"/>
        </w:rPr>
        <w:t>保養品製作調配行銷從業</w:t>
      </w:r>
      <w:r>
        <w:rPr>
          <w:rFonts w:ascii="標楷體" w:eastAsia="標楷體" w:hAnsi="標楷體"/>
          <w:sz w:val="28"/>
          <w:szCs w:val="28"/>
        </w:rPr>
        <w:t>人員職業工會</w:t>
      </w:r>
    </w:p>
    <w:p w14:paraId="6894813A" w14:textId="32AD07B5" w:rsidR="00630064" w:rsidRDefault="00000000">
      <w:pPr>
        <w:tabs>
          <w:tab w:val="left" w:pos="993"/>
        </w:tabs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</w:t>
      </w:r>
      <w:r w:rsidR="000A2942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</w:t>
      </w:r>
      <w:r w:rsidR="000A2942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 w:rsidR="000037DF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日「</w:t>
      </w:r>
      <w:r w:rsidR="000037DF">
        <w:rPr>
          <w:rFonts w:ascii="標楷體" w:eastAsia="標楷體" w:hAnsi="標楷體" w:hint="eastAsia"/>
          <w:sz w:val="28"/>
          <w:szCs w:val="28"/>
        </w:rPr>
        <w:t>魅麗美甲美睫造型</w:t>
      </w:r>
      <w:r>
        <w:rPr>
          <w:rFonts w:ascii="標楷體" w:eastAsia="標楷體" w:hAnsi="標楷體"/>
          <w:sz w:val="28"/>
          <w:szCs w:val="28"/>
        </w:rPr>
        <w:t>班」甄試結果公告</w:t>
      </w:r>
    </w:p>
    <w:p w14:paraId="242E7E3D" w14:textId="77777777" w:rsidR="00630064" w:rsidRPr="000A2942" w:rsidRDefault="00630064">
      <w:pPr>
        <w:tabs>
          <w:tab w:val="left" w:pos="993"/>
        </w:tabs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26ADC0C7" w14:textId="6D2B0B43" w:rsidR="00630064" w:rsidRDefault="00000000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正取：</w:t>
      </w:r>
      <w:r w:rsidR="000037DF">
        <w:rPr>
          <w:rFonts w:ascii="標楷體" w:eastAsia="標楷體" w:hAnsi="標楷體" w:hint="eastAsia"/>
          <w:szCs w:val="24"/>
        </w:rPr>
        <w:t>28</w:t>
      </w:r>
      <w:r>
        <w:rPr>
          <w:rFonts w:ascii="標楷體" w:eastAsia="標楷體" w:hAnsi="標楷體"/>
          <w:szCs w:val="24"/>
        </w:rPr>
        <w:t>人，備取：</w:t>
      </w:r>
      <w:r w:rsidR="000A2942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人</w:t>
      </w:r>
    </w:p>
    <w:p w14:paraId="72C96B3B" w14:textId="685B4411" w:rsidR="00630064" w:rsidRDefault="00000000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報到日期：11</w:t>
      </w:r>
      <w:r w:rsidR="000A2942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/>
          <w:szCs w:val="24"/>
        </w:rPr>
        <w:t>年</w:t>
      </w:r>
      <w:r w:rsidR="000A2942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/>
          <w:szCs w:val="24"/>
        </w:rPr>
        <w:t>月</w:t>
      </w:r>
      <w:r w:rsidR="000037DF">
        <w:rPr>
          <w:rFonts w:ascii="標楷體" w:eastAsia="標楷體" w:hAnsi="標楷體" w:hint="eastAsia"/>
          <w:szCs w:val="24"/>
        </w:rPr>
        <w:t>22</w:t>
      </w:r>
      <w:r>
        <w:rPr>
          <w:rFonts w:ascii="標楷體" w:eastAsia="標楷體" w:hAnsi="標楷體"/>
          <w:szCs w:val="24"/>
        </w:rPr>
        <w:t>日</w:t>
      </w:r>
    </w:p>
    <w:p w14:paraId="3423A794" w14:textId="442E3BC8" w:rsidR="00630064" w:rsidRDefault="00000000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報到地點：桃園市桃園區</w:t>
      </w:r>
      <w:r w:rsidR="000037DF">
        <w:rPr>
          <w:rFonts w:ascii="標楷體" w:eastAsia="標楷體" w:hAnsi="標楷體" w:hint="eastAsia"/>
          <w:szCs w:val="24"/>
        </w:rPr>
        <w:t>復興</w:t>
      </w:r>
      <w:r>
        <w:rPr>
          <w:rFonts w:ascii="標楷體" w:eastAsia="標楷體" w:hAnsi="標楷體"/>
          <w:szCs w:val="24"/>
        </w:rPr>
        <w:t>路</w:t>
      </w:r>
      <w:r w:rsidR="000037DF">
        <w:rPr>
          <w:rFonts w:ascii="標楷體" w:eastAsia="標楷體" w:hAnsi="標楷體" w:hint="eastAsia"/>
          <w:szCs w:val="24"/>
        </w:rPr>
        <w:t>186</w:t>
      </w:r>
      <w:r>
        <w:rPr>
          <w:rFonts w:ascii="標楷體" w:eastAsia="標楷體" w:hAnsi="標楷體"/>
          <w:szCs w:val="24"/>
        </w:rPr>
        <w:t>號</w:t>
      </w:r>
      <w:r w:rsidR="000037DF">
        <w:rPr>
          <w:rFonts w:ascii="標楷體" w:eastAsia="標楷體" w:hAnsi="標楷體" w:hint="eastAsia"/>
          <w:szCs w:val="24"/>
        </w:rPr>
        <w:t>12樓A室</w:t>
      </w:r>
    </w:p>
    <w:p w14:paraId="56E09708" w14:textId="3D1338F2" w:rsidR="00630064" w:rsidRDefault="00000000">
      <w:pPr>
        <w:spacing w:line="0" w:lineRule="atLeast"/>
        <w:ind w:left="960" w:firstLine="480"/>
      </w:pPr>
      <w:r>
        <w:rPr>
          <w:rFonts w:ascii="標楷體" w:eastAsia="標楷體" w:hAnsi="標楷體"/>
          <w:szCs w:val="24"/>
        </w:rPr>
        <w:t>核定日期及文號：11</w:t>
      </w:r>
      <w:r w:rsidR="000A2942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/>
          <w:szCs w:val="24"/>
        </w:rPr>
        <w:t>年</w:t>
      </w:r>
      <w:r w:rsidR="000A2942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/>
          <w:szCs w:val="24"/>
        </w:rPr>
        <w:t>月</w:t>
      </w:r>
      <w:r w:rsidR="00C868D0">
        <w:rPr>
          <w:rFonts w:ascii="標楷體" w:eastAsia="標楷體" w:hAnsi="標楷體" w:hint="eastAsia"/>
          <w:szCs w:val="24"/>
        </w:rPr>
        <w:t>16</w:t>
      </w:r>
      <w:r>
        <w:rPr>
          <w:rFonts w:ascii="標楷體" w:eastAsia="標楷體" w:hAnsi="標楷體"/>
          <w:szCs w:val="24"/>
        </w:rPr>
        <w:t>日桃就訓字</w:t>
      </w:r>
      <w:r w:rsidRPr="005A14B6">
        <w:rPr>
          <w:rFonts w:ascii="標楷體" w:eastAsia="標楷體" w:hAnsi="標楷體"/>
          <w:szCs w:val="24"/>
        </w:rPr>
        <w:t>第</w:t>
      </w:r>
      <w:r w:rsidR="00426B26" w:rsidRPr="00426B26">
        <w:rPr>
          <w:rFonts w:ascii="標楷體" w:eastAsia="標楷體" w:hAnsi="標楷體" w:hint="eastAsia"/>
          <w:szCs w:val="24"/>
        </w:rPr>
        <w:t>1130016384</w:t>
      </w:r>
      <w:r>
        <w:rPr>
          <w:rFonts w:ascii="標楷體" w:eastAsia="標楷體" w:hAnsi="標楷體"/>
          <w:szCs w:val="24"/>
        </w:rPr>
        <w:t>號</w:t>
      </w:r>
    </w:p>
    <w:p w14:paraId="010EE594" w14:textId="77777777" w:rsidR="00630064" w:rsidRDefault="00630064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</w:p>
    <w:p w14:paraId="3389FFCF" w14:textId="77777777" w:rsidR="00630064" w:rsidRDefault="00000000">
      <w:pPr>
        <w:ind w:left="850"/>
      </w:pP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b/>
          <w:szCs w:val="24"/>
        </w:rPr>
        <w:t>正取名單</w:t>
      </w:r>
    </w:p>
    <w:tbl>
      <w:tblPr>
        <w:tblW w:w="73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843"/>
        <w:gridCol w:w="1837"/>
        <w:gridCol w:w="1843"/>
      </w:tblGrid>
      <w:tr w:rsidR="00630064" w14:paraId="7CD9618F" w14:textId="77777777">
        <w:trPr>
          <w:trHeight w:val="399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8603" w14:textId="77777777" w:rsidR="00630064" w:rsidRDefault="0000000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准考證號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EFF4" w14:textId="77777777" w:rsidR="00630064" w:rsidRDefault="0000000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姓名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311D" w14:textId="77777777" w:rsidR="00630064" w:rsidRDefault="0000000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准考證號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1EB2" w14:textId="77777777" w:rsidR="00630064" w:rsidRDefault="0000000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姓名</w:t>
            </w:r>
          </w:p>
        </w:tc>
      </w:tr>
      <w:tr w:rsidR="000037DF" w14:paraId="54B5BBD5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B56B" w14:textId="7C9A45B1" w:rsidR="000037DF" w:rsidRPr="000037DF" w:rsidRDefault="000037DF" w:rsidP="000037D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C971F" w14:textId="18BEEFF5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江○瑜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6484" w14:textId="05ADACEF" w:rsidR="000037DF" w:rsidRPr="000037DF" w:rsidRDefault="000037DF" w:rsidP="000037D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F74B" w14:textId="7B30DC01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陳○幸</w:t>
            </w:r>
          </w:p>
        </w:tc>
      </w:tr>
      <w:tr w:rsidR="000037DF" w14:paraId="3247FC29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3AE13" w14:textId="457099AD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9E49F" w14:textId="29CD322A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盧○芬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79CE" w14:textId="72CFEFAA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D012" w14:textId="7310456E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謝○芳</w:t>
            </w:r>
          </w:p>
        </w:tc>
      </w:tr>
      <w:tr w:rsidR="000037DF" w14:paraId="2E1F150A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7E86" w14:textId="0BC45DCA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950C" w14:textId="75617ED8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許○華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DA4F" w14:textId="2E2A385B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C038" w14:textId="5622C61A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楊○儀</w:t>
            </w:r>
          </w:p>
        </w:tc>
      </w:tr>
      <w:tr w:rsidR="000037DF" w14:paraId="240C54C4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DB4C" w14:textId="074EBCFE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FB6D" w14:textId="37F4FAAF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裴○○娟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7884" w14:textId="24C0CE9B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135A" w14:textId="581509D8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盛○</w:t>
            </w:r>
          </w:p>
        </w:tc>
      </w:tr>
      <w:tr w:rsidR="000037DF" w14:paraId="08756535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9A6E" w14:textId="72B50EFF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1C6B" w14:textId="27AA4B85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蔡○薇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0007" w14:textId="13C2D818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C723" w14:textId="6D446FE0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阮○雲</w:t>
            </w:r>
          </w:p>
        </w:tc>
      </w:tr>
      <w:tr w:rsidR="000037DF" w14:paraId="58732768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4D6A" w14:textId="270D4BB8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A6F6" w14:textId="7FC58E54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温○婷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01D6" w14:textId="34E8C4A5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39BE" w14:textId="1E928BF6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施○春</w:t>
            </w:r>
          </w:p>
        </w:tc>
      </w:tr>
      <w:tr w:rsidR="000037DF" w14:paraId="3F029037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A483" w14:textId="441E87B8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065D" w14:textId="04FAB38A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陳○紅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F048" w14:textId="60CCC30F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9D379" w14:textId="1A232D2E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洪○莉</w:t>
            </w:r>
          </w:p>
        </w:tc>
      </w:tr>
      <w:tr w:rsidR="000037DF" w14:paraId="71F1AB10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5DDA" w14:textId="62496852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6629" w14:textId="561BF3FB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邱○○銀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174D" w14:textId="2A63FD7A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A7BD" w14:textId="6863375D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陳○江</w:t>
            </w:r>
          </w:p>
        </w:tc>
      </w:tr>
      <w:tr w:rsidR="000037DF" w14:paraId="3BEDCB43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87DC" w14:textId="353400C2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F749" w14:textId="3C55DC0A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江○美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88BA" w14:textId="590001CB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4646" w14:textId="1096010D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段○○桃</w:t>
            </w:r>
          </w:p>
        </w:tc>
      </w:tr>
      <w:tr w:rsidR="000037DF" w14:paraId="2F352A66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AF65" w14:textId="270DECB1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784D" w14:textId="22B3B421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黃○悠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0E2C" w14:textId="7051A5BB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6C8E" w14:textId="1545E1F5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蘇○琇</w:t>
            </w:r>
          </w:p>
        </w:tc>
      </w:tr>
      <w:tr w:rsidR="000037DF" w14:paraId="576D83A1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6858" w14:textId="5C3E1073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B0EA" w14:textId="01D84EB5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潘○怡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DCA5" w14:textId="074FE0BC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F8567" w14:textId="31C8696E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周○瑩</w:t>
            </w:r>
          </w:p>
        </w:tc>
      </w:tr>
      <w:tr w:rsidR="000037DF" w14:paraId="7D554E5C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8EB5" w14:textId="5409F6ED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79B7" w14:textId="04ACAFEF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曾○媚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31A8" w14:textId="1E6D520F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BB24" w14:textId="198BDE66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施○珊</w:t>
            </w:r>
          </w:p>
        </w:tc>
      </w:tr>
      <w:tr w:rsidR="000037DF" w14:paraId="4BF345FF" w14:textId="77777777" w:rsidTr="000037DF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0A0B" w14:textId="1D52B233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341D" w14:textId="18B6C5DF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呂○晏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40DC" w14:textId="62F1C10B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095F" w14:textId="63342438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潘○鳳</w:t>
            </w:r>
          </w:p>
        </w:tc>
      </w:tr>
      <w:tr w:rsidR="000037DF" w14:paraId="3C1122FD" w14:textId="77777777" w:rsidTr="000037DF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2239" w14:textId="088B08AD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D5B3" w14:textId="150C9539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範○灣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50A92" w14:textId="4E01E13E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35503" w14:textId="378591A0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037DF" w14:paraId="60B683E4" w14:textId="77777777" w:rsidTr="000037DF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2803" w14:textId="58D88686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154583019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EEB5" w14:textId="11D229A6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37DF">
              <w:rPr>
                <w:rFonts w:ascii="標楷體" w:eastAsia="標楷體" w:hAnsi="標楷體" w:hint="eastAsia"/>
                <w:color w:val="000000"/>
                <w:szCs w:val="24"/>
              </w:rPr>
              <w:t>李○璇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53B9" w14:textId="392AF0E0" w:rsidR="000037DF" w:rsidRPr="000037DF" w:rsidRDefault="000037DF" w:rsidP="000037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9C00" w14:textId="1A306791" w:rsidR="000037DF" w:rsidRPr="000037DF" w:rsidRDefault="000037DF" w:rsidP="000037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5CF1C986" w14:textId="294ECBD6" w:rsidR="00630064" w:rsidRDefault="00000000" w:rsidP="000A2942">
      <w:r>
        <w:rPr>
          <w:rFonts w:ascii="標楷體" w:eastAsia="標楷體" w:hAnsi="標楷體"/>
          <w:b/>
          <w:szCs w:val="24"/>
        </w:rPr>
        <w:t xml:space="preserve">            </w:t>
      </w:r>
      <w:r>
        <w:rPr>
          <w:rFonts w:ascii="標楷體" w:eastAsia="標楷體" w:hAnsi="標楷體"/>
          <w:szCs w:val="24"/>
        </w:rPr>
        <w:t>如有連繫及詢問事項，請洽本班承辦人員</w:t>
      </w:r>
      <w:r w:rsidR="008423E8">
        <w:rPr>
          <w:rFonts w:ascii="標楷體" w:eastAsia="標楷體" w:hAnsi="標楷體" w:hint="eastAsia"/>
          <w:szCs w:val="24"/>
        </w:rPr>
        <w:t>林</w:t>
      </w:r>
      <w:r w:rsidR="000037DF">
        <w:rPr>
          <w:rFonts w:ascii="標楷體" w:eastAsia="標楷體" w:hAnsi="標楷體" w:hint="eastAsia"/>
          <w:szCs w:val="24"/>
        </w:rPr>
        <w:t>小姐</w:t>
      </w:r>
      <w:r>
        <w:rPr>
          <w:rFonts w:ascii="標楷體" w:eastAsia="標楷體" w:hAnsi="標楷體"/>
          <w:szCs w:val="24"/>
        </w:rPr>
        <w:t>:電話03-</w:t>
      </w:r>
      <w:r w:rsidR="008423E8">
        <w:rPr>
          <w:rFonts w:ascii="標楷體" w:eastAsia="標楷體" w:hAnsi="標楷體" w:hint="eastAsia"/>
          <w:szCs w:val="24"/>
        </w:rPr>
        <w:t>3351217</w:t>
      </w:r>
    </w:p>
    <w:sectPr w:rsidR="00630064">
      <w:pgSz w:w="11906" w:h="16838"/>
      <w:pgMar w:top="568" w:right="720" w:bottom="567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07C06" w14:textId="77777777" w:rsidR="00AC6247" w:rsidRDefault="00AC6247">
      <w:r>
        <w:separator/>
      </w:r>
    </w:p>
  </w:endnote>
  <w:endnote w:type="continuationSeparator" w:id="0">
    <w:p w14:paraId="119878AC" w14:textId="77777777" w:rsidR="00AC6247" w:rsidRDefault="00AC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04BE2" w14:textId="77777777" w:rsidR="00AC6247" w:rsidRDefault="00AC6247">
      <w:r>
        <w:rPr>
          <w:color w:val="000000"/>
        </w:rPr>
        <w:separator/>
      </w:r>
    </w:p>
  </w:footnote>
  <w:footnote w:type="continuationSeparator" w:id="0">
    <w:p w14:paraId="1349AEE9" w14:textId="77777777" w:rsidR="00AC6247" w:rsidRDefault="00AC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4"/>
    <w:rsid w:val="000037DF"/>
    <w:rsid w:val="000A2942"/>
    <w:rsid w:val="001F3DF5"/>
    <w:rsid w:val="00426B26"/>
    <w:rsid w:val="00427600"/>
    <w:rsid w:val="00537E42"/>
    <w:rsid w:val="005A14B6"/>
    <w:rsid w:val="005F2125"/>
    <w:rsid w:val="00630064"/>
    <w:rsid w:val="006E0328"/>
    <w:rsid w:val="00724B3C"/>
    <w:rsid w:val="007931EF"/>
    <w:rsid w:val="007C1579"/>
    <w:rsid w:val="008423E8"/>
    <w:rsid w:val="008A2C5B"/>
    <w:rsid w:val="00AC6247"/>
    <w:rsid w:val="00BC1280"/>
    <w:rsid w:val="00C177A8"/>
    <w:rsid w:val="00C868D0"/>
    <w:rsid w:val="00DE4AD3"/>
    <w:rsid w:val="00E36DE9"/>
    <w:rsid w:val="00E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B728"/>
  <w15:docId w15:val="{7F8D9D7C-464D-4C2B-9A70-F8690D3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TableParagraph">
    <w:name w:val="Table Paragraph"/>
    <w:basedOn w:val="a"/>
    <w:pPr>
      <w:autoSpaceDE w:val="0"/>
      <w:spacing w:before="74"/>
      <w:ind w:right="1277"/>
      <w:jc w:val="center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王伊萍</dc:creator>
  <cp:lastModifiedBy>許政中</cp:lastModifiedBy>
  <cp:revision>7</cp:revision>
  <cp:lastPrinted>2018-08-21T03:03:00Z</cp:lastPrinted>
  <dcterms:created xsi:type="dcterms:W3CDTF">2024-04-15T08:24:00Z</dcterms:created>
  <dcterms:modified xsi:type="dcterms:W3CDTF">2024-04-16T03:36:00Z</dcterms:modified>
</cp:coreProperties>
</file>