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F" w:rsidRPr="00DE6B64" w:rsidRDefault="00CA67EF" w:rsidP="00203247">
      <w:pPr>
        <w:snapToGrid w:val="0"/>
        <w:spacing w:afterLines="20"/>
        <w:jc w:val="center"/>
        <w:rPr>
          <w:rFonts w:eastAsia="標楷體"/>
          <w:b/>
          <w:color w:val="000000"/>
          <w:sz w:val="36"/>
          <w:szCs w:val="36"/>
        </w:rPr>
      </w:pPr>
      <w:r w:rsidRPr="00DE6B64"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E427E3">
        <w:rPr>
          <w:rFonts w:eastAsia="標楷體" w:hAnsi="標楷體" w:hint="eastAsia"/>
          <w:b/>
          <w:color w:val="000000"/>
          <w:sz w:val="36"/>
          <w:szCs w:val="36"/>
        </w:rPr>
        <w:t>許可證</w:t>
      </w:r>
      <w:r w:rsidR="00C306A2">
        <w:rPr>
          <w:rFonts w:eastAsia="標楷體" w:hAnsi="標楷體" w:hint="eastAsia"/>
          <w:b/>
          <w:color w:val="000000"/>
          <w:sz w:val="36"/>
          <w:szCs w:val="36"/>
        </w:rPr>
        <w:t>補（換）發</w:t>
      </w:r>
      <w:r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7"/>
        <w:gridCol w:w="775"/>
        <w:gridCol w:w="1701"/>
        <w:gridCol w:w="578"/>
        <w:gridCol w:w="66"/>
        <w:gridCol w:w="915"/>
        <w:gridCol w:w="396"/>
        <w:gridCol w:w="596"/>
        <w:gridCol w:w="1985"/>
        <w:gridCol w:w="1013"/>
        <w:gridCol w:w="423"/>
        <w:gridCol w:w="1395"/>
      </w:tblGrid>
      <w:tr w:rsidR="00B62DB2" w:rsidRPr="00B62DB2" w:rsidTr="00855240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4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E427E3" w:rsidRPr="00B62DB2" w:rsidTr="008E420D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E427E3" w:rsidRPr="00B62DB2" w:rsidRDefault="00E427E3" w:rsidP="008E420D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10"/>
            <w:vAlign w:val="center"/>
          </w:tcPr>
          <w:p w:rsidR="00E427E3" w:rsidRPr="00E427E3" w:rsidRDefault="00E427E3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Cs w:val="20"/>
                <w:u w:val="single"/>
              </w:rPr>
            </w:pP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桃</w:t>
            </w:r>
            <w:proofErr w:type="gramStart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市動藥販字</w:t>
            </w:r>
            <w:proofErr w:type="gramEnd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第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　　　　號</w:t>
            </w:r>
          </w:p>
          <w:p w:rsidR="00E427E3" w:rsidRPr="00DF099F" w:rsidRDefault="00E427E3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桃市觀賞魚</w:t>
            </w:r>
            <w:proofErr w:type="gramStart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藥販字第</w:t>
            </w:r>
            <w:proofErr w:type="gramEnd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　　號</w:t>
            </w:r>
          </w:p>
        </w:tc>
      </w:tr>
      <w:tr w:rsidR="00E41575" w:rsidRPr="00B62DB2" w:rsidTr="00855240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身分證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0"/>
                <w:szCs w:val="20"/>
              </w:rPr>
              <w:t>字號</w:t>
            </w: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E41575" w:rsidRPr="00B62DB2" w:rsidTr="00855240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132" w:type="dxa"/>
            <w:gridSpan w:val="2"/>
            <w:vMerge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B62DB2" w:rsidRPr="00B62DB2" w:rsidTr="00605605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</w:t>
            </w: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專門職業證書字號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或訓練結業證書字號</w:t>
            </w: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B62DB2" w:rsidRPr="00B62DB2" w:rsidTr="00605605">
        <w:tblPrEx>
          <w:tblCellMar>
            <w:top w:w="0" w:type="dxa"/>
            <w:bottom w:w="0" w:type="dxa"/>
          </w:tblCellMar>
        </w:tblPrEx>
        <w:trPr>
          <w:cantSplit/>
          <w:trHeight w:val="124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62DB2" w:rsidRPr="00B62DB2" w:rsidRDefault="00B62DB2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E427E3" w:rsidRPr="00B62DB2" w:rsidTr="00E427E3">
        <w:tblPrEx>
          <w:tblCellMar>
            <w:top w:w="0" w:type="dxa"/>
            <w:bottom w:w="0" w:type="dxa"/>
          </w:tblCellMar>
        </w:tblPrEx>
        <w:trPr>
          <w:cantSplit/>
          <w:trHeight w:val="1246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E427E3" w:rsidRPr="00B62DB2" w:rsidRDefault="00E427E3" w:rsidP="00E427E3">
            <w:pPr>
              <w:snapToGrid w:val="0"/>
              <w:ind w:left="113" w:right="113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補換發原因</w:t>
            </w:r>
          </w:p>
        </w:tc>
        <w:tc>
          <w:tcPr>
            <w:tcW w:w="9068" w:type="dxa"/>
            <w:gridSpan w:val="10"/>
            <w:vAlign w:val="center"/>
          </w:tcPr>
          <w:p w:rsidR="00E427E3" w:rsidRPr="00E427E3" w:rsidRDefault="00E427E3" w:rsidP="00E427E3">
            <w:pPr>
              <w:snapToGrid w:val="0"/>
              <w:spacing w:line="480" w:lineRule="exact"/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許可證污損、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許可證遺失</w:t>
            </w:r>
            <w:r w:rsidR="00B55F82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或滅失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、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許可證正面已無欄位可供填寫</w:t>
            </w:r>
          </w:p>
          <w:p w:rsidR="00E427E3" w:rsidRPr="00E427E3" w:rsidRDefault="00E427E3" w:rsidP="00E427E3">
            <w:pPr>
              <w:snapToGrid w:val="0"/>
              <w:spacing w:line="48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其他: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                    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  </w:t>
            </w:r>
            <w:r w:rsidR="00B55F82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    </w:t>
            </w:r>
          </w:p>
        </w:tc>
      </w:tr>
      <w:tr w:rsidR="00111550" w:rsidRPr="00B62DB2" w:rsidTr="00E427E3">
        <w:tblPrEx>
          <w:tblCellMar>
            <w:top w:w="0" w:type="dxa"/>
            <w:bottom w:w="0" w:type="dxa"/>
          </w:tblCellMar>
        </w:tblPrEx>
        <w:trPr>
          <w:cantSplit/>
          <w:trHeight w:val="2725"/>
          <w:jc w:val="center"/>
        </w:trPr>
        <w:tc>
          <w:tcPr>
            <w:tcW w:w="357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843" w:type="dxa"/>
            <w:gridSpan w:val="11"/>
          </w:tcPr>
          <w:p w:rsidR="00111550" w:rsidRPr="00E427E3" w:rsidRDefault="00111550" w:rsidP="00C306A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 xml:space="preserve">一、基本附件： </w:t>
            </w:r>
          </w:p>
          <w:p w:rsidR="00111550" w:rsidRPr="00E427E3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一</w:t>
            </w:r>
            <w:proofErr w:type="gramEnd"/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 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：證書規費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新臺幣1000元整</w:t>
            </w:r>
          </w:p>
          <w:p w:rsidR="00111550" w:rsidRPr="00E427E3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(二</w:t>
            </w:r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 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未檢</w:t>
            </w:r>
            <w:proofErr w:type="gramStart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2年內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藥品管理技術人員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訓練結業證書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正本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、影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本各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（電子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證書免附正本）</w:t>
            </w:r>
          </w:p>
          <w:p w:rsidR="00111550" w:rsidRPr="00E427E3" w:rsidRDefault="00111550" w:rsidP="00C306A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二、選擇附件：</w:t>
            </w:r>
          </w:p>
          <w:p w:rsidR="00111550" w:rsidRPr="00E427E3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(</w:t>
            </w:r>
            <w:proofErr w:type="gramStart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一</w:t>
            </w:r>
            <w:proofErr w:type="gramEnd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) 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動物用藥品販賣業許可證正本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換發須檢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附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；補發無須檢附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proofErr w:type="gramEnd"/>
          </w:p>
          <w:p w:rsidR="00111550" w:rsidRPr="00C306A2" w:rsidRDefault="00111550" w:rsidP="00E427E3">
            <w:pPr>
              <w:numPr>
                <w:ilvl w:val="12"/>
                <w:numId w:val="0"/>
              </w:numPr>
              <w:snapToGrid w:val="0"/>
              <w:ind w:leftChars="49" w:left="764" w:hangingChars="269" w:hanging="646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二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 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許可證遺失切結書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補發須檢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附</w:t>
            </w:r>
            <w:proofErr w:type="gramEnd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；換發無須檢附</w:t>
            </w:r>
            <w:proofErr w:type="gramStart"/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proofErr w:type="gramEnd"/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 xml:space="preserve"> </w:t>
            </w:r>
          </w:p>
        </w:tc>
      </w:tr>
      <w:tr w:rsidR="00855240" w:rsidRPr="00B62DB2" w:rsidTr="00855240">
        <w:tblPrEx>
          <w:tblCellMar>
            <w:top w:w="0" w:type="dxa"/>
            <w:bottom w:w="0" w:type="dxa"/>
          </w:tblCellMar>
        </w:tblPrEx>
        <w:trPr>
          <w:cantSplit/>
          <w:trHeight w:val="1527"/>
          <w:jc w:val="center"/>
        </w:trPr>
        <w:tc>
          <w:tcPr>
            <w:tcW w:w="357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3054" w:type="dxa"/>
            <w:gridSpan w:val="3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5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10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10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E427E3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補／換發許可證</w:t>
            </w:r>
          </w:p>
        </w:tc>
      </w:tr>
    </w:tbl>
    <w:p w:rsidR="00E41575" w:rsidRPr="00E41575" w:rsidRDefault="00E41575" w:rsidP="00E427E3">
      <w:pPr>
        <w:snapToGrid w:val="0"/>
        <w:spacing w:line="280" w:lineRule="exact"/>
        <w:ind w:leftChars="200" w:left="480"/>
        <w:rPr>
          <w:rFonts w:ascii="標楷體" w:eastAsia="標楷體" w:hAnsi="標楷體" w:hint="eastAsia"/>
          <w:sz w:val="20"/>
          <w:szCs w:val="20"/>
        </w:rPr>
      </w:pPr>
    </w:p>
    <w:sectPr w:rsidR="00E41575" w:rsidRPr="00E41575" w:rsidSect="00B55F82">
      <w:type w:val="oddPage"/>
      <w:pgSz w:w="11906" w:h="16838" w:code="9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B8" w:rsidRDefault="00F365B8">
      <w:r>
        <w:separator/>
      </w:r>
    </w:p>
  </w:endnote>
  <w:endnote w:type="continuationSeparator" w:id="0">
    <w:p w:rsidR="00F365B8" w:rsidRDefault="00F3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B8" w:rsidRDefault="00F365B8">
      <w:r>
        <w:separator/>
      </w:r>
    </w:p>
  </w:footnote>
  <w:footnote w:type="continuationSeparator" w:id="0">
    <w:p w:rsidR="00F365B8" w:rsidRDefault="00F36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61"/>
    <w:rsid w:val="00111550"/>
    <w:rsid w:val="001B6C44"/>
    <w:rsid w:val="00203247"/>
    <w:rsid w:val="0029259B"/>
    <w:rsid w:val="00300A8F"/>
    <w:rsid w:val="00353BDD"/>
    <w:rsid w:val="0039167A"/>
    <w:rsid w:val="00396BC8"/>
    <w:rsid w:val="003D1D8D"/>
    <w:rsid w:val="00430461"/>
    <w:rsid w:val="004466C3"/>
    <w:rsid w:val="004A0035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A0BD7"/>
    <w:rsid w:val="0070715F"/>
    <w:rsid w:val="0072573C"/>
    <w:rsid w:val="00775516"/>
    <w:rsid w:val="007C406E"/>
    <w:rsid w:val="007E396F"/>
    <w:rsid w:val="00855240"/>
    <w:rsid w:val="00884180"/>
    <w:rsid w:val="008F64D3"/>
    <w:rsid w:val="009A066A"/>
    <w:rsid w:val="00A31D70"/>
    <w:rsid w:val="00AA2464"/>
    <w:rsid w:val="00AC6630"/>
    <w:rsid w:val="00AC69D9"/>
    <w:rsid w:val="00B55F82"/>
    <w:rsid w:val="00B62DB2"/>
    <w:rsid w:val="00BF349D"/>
    <w:rsid w:val="00C27A13"/>
    <w:rsid w:val="00C306A2"/>
    <w:rsid w:val="00C33BE1"/>
    <w:rsid w:val="00C42103"/>
    <w:rsid w:val="00C57642"/>
    <w:rsid w:val="00CA67EF"/>
    <w:rsid w:val="00D078D7"/>
    <w:rsid w:val="00D70C12"/>
    <w:rsid w:val="00D802E9"/>
    <w:rsid w:val="00DD3EC3"/>
    <w:rsid w:val="00DD4F45"/>
    <w:rsid w:val="00DE6B64"/>
    <w:rsid w:val="00E36341"/>
    <w:rsid w:val="00E41575"/>
    <w:rsid w:val="00E427E3"/>
    <w:rsid w:val="00E70DC7"/>
    <w:rsid w:val="00EA7B19"/>
    <w:rsid w:val="00F365B8"/>
    <w:rsid w:val="00F61142"/>
    <w:rsid w:val="00F808A9"/>
    <w:rsid w:val="00F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10016561</cp:lastModifiedBy>
  <cp:revision>3</cp:revision>
  <cp:lastPrinted>2021-07-23T07:19:00Z</cp:lastPrinted>
  <dcterms:created xsi:type="dcterms:W3CDTF">2021-07-29T01:44:00Z</dcterms:created>
  <dcterms:modified xsi:type="dcterms:W3CDTF">2021-07-29T01:56:00Z</dcterms:modified>
</cp:coreProperties>
</file>