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38" w:rsidRPr="00B401ED" w:rsidRDefault="00B507AF" w:rsidP="00B401ED">
      <w:pPr>
        <w:adjustRightInd w:val="0"/>
        <w:snapToGrid w:val="0"/>
        <w:spacing w:afterLines="30" w:after="1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>年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度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桃園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市</w:t>
      </w:r>
      <w:r w:rsidR="008C55D0">
        <w:rPr>
          <w:rFonts w:ascii="標楷體" w:eastAsia="標楷體" w:hAnsi="標楷體" w:hint="eastAsia"/>
          <w:b/>
          <w:sz w:val="28"/>
          <w:szCs w:val="28"/>
        </w:rPr>
        <w:t>政府住宅諮詢</w:t>
      </w:r>
      <w:r w:rsidR="00525E88" w:rsidRPr="00B401ED">
        <w:rPr>
          <w:rFonts w:ascii="標楷體" w:eastAsia="標楷體" w:hAnsi="標楷體" w:hint="eastAsia"/>
          <w:b/>
          <w:sz w:val="28"/>
          <w:szCs w:val="28"/>
        </w:rPr>
        <w:t>審議</w:t>
      </w:r>
      <w:r w:rsidR="008C55D0">
        <w:rPr>
          <w:rFonts w:ascii="標楷體" w:eastAsia="標楷體" w:hAnsi="標楷體" w:hint="eastAsia"/>
          <w:b/>
          <w:sz w:val="28"/>
          <w:szCs w:val="28"/>
        </w:rPr>
        <w:t>委員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會委員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名冊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(</w:t>
      </w:r>
      <w:r w:rsidR="0030784F" w:rsidRPr="00B401ED">
        <w:rPr>
          <w:rFonts w:ascii="標楷體" w:eastAsia="標楷體" w:hAnsi="標楷體" w:hint="eastAsia"/>
          <w:b/>
          <w:sz w:val="28"/>
          <w:szCs w:val="28"/>
        </w:rPr>
        <w:t>任期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="00DD2003" w:rsidRPr="00634441">
        <w:rPr>
          <w:rFonts w:ascii="標楷體" w:eastAsia="標楷體" w:hAnsi="標楷體" w:hint="eastAsia"/>
          <w:b/>
          <w:sz w:val="28"/>
          <w:szCs w:val="28"/>
        </w:rPr>
        <w:t>.0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DD2003" w:rsidRPr="00634441">
        <w:rPr>
          <w:rFonts w:ascii="標楷體" w:eastAsia="標楷體" w:hAnsi="標楷體" w:hint="eastAsia"/>
          <w:b/>
          <w:sz w:val="28"/>
          <w:szCs w:val="28"/>
        </w:rPr>
        <w:t>.01~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="00DD2003" w:rsidRPr="00B401ED">
        <w:rPr>
          <w:rFonts w:ascii="標楷體" w:eastAsia="標楷體" w:hAnsi="標楷體" w:hint="eastAsia"/>
          <w:b/>
          <w:sz w:val="28"/>
          <w:szCs w:val="28"/>
        </w:rPr>
        <w:t>.12.31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51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97"/>
        <w:gridCol w:w="1418"/>
        <w:gridCol w:w="819"/>
        <w:gridCol w:w="3938"/>
        <w:gridCol w:w="2119"/>
      </w:tblGrid>
      <w:tr w:rsidR="008D646D" w:rsidRPr="008D646D" w:rsidTr="0046735E">
        <w:trPr>
          <w:trHeight w:val="510"/>
          <w:jc w:val="center"/>
        </w:trPr>
        <w:tc>
          <w:tcPr>
            <w:tcW w:w="40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</w:p>
        </w:tc>
        <w:tc>
          <w:tcPr>
            <w:tcW w:w="66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6" w:type="pct"/>
            <w:vAlign w:val="center"/>
          </w:tcPr>
          <w:p w:rsidR="00B401ED" w:rsidRPr="008D646D" w:rsidRDefault="0098413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</w:t>
            </w:r>
            <w:r w:rsidR="00B401ED" w:rsidRPr="008D646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004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游建華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672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盧維屏</w:t>
            </w:r>
          </w:p>
        </w:tc>
        <w:tc>
          <w:tcPr>
            <w:tcW w:w="388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都市發展局局長</w:t>
            </w:r>
          </w:p>
        </w:tc>
        <w:tc>
          <w:tcPr>
            <w:tcW w:w="1004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劉怡吟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  <w:r w:rsidR="008C55D0" w:rsidRPr="009204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楊素雲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D801F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財政</w:t>
            </w:r>
            <w:r w:rsidR="003F09E9" w:rsidRPr="009204E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46735E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李玉齡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朱沅若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  <w:r w:rsidR="00400ACD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馬佳均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原住民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族</w:t>
            </w: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</w:t>
            </w: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局主任秘書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2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莊敬權</w:t>
            </w:r>
          </w:p>
        </w:tc>
        <w:tc>
          <w:tcPr>
            <w:tcW w:w="388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住宅發展處處長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黃國媚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建築管理處主任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莊孟翰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淡江大學產經系副教授</w:t>
            </w:r>
          </w:p>
        </w:tc>
        <w:tc>
          <w:tcPr>
            <w:tcW w:w="100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薛立敏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1" w:rsidRPr="003D3F99" w:rsidRDefault="005D4B0B" w:rsidP="003D3F9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中國科技大學國際商務系教授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曾光宗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4" w:space="0" w:color="auto"/>
            </w:tcBorders>
            <w:vAlign w:val="center"/>
          </w:tcPr>
          <w:p w:rsidR="008322E1" w:rsidRPr="003D3F99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中原大學建築研究所副教授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賴碧瑩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屏東大學不動產經營學系教授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臺灣大學建築與城鄉研究所副教授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彭揚凱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OUR</w:t>
            </w: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專業者都市改革組織秘書長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彭舒凡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財團法人伊甸社會福利基金會無障礙住宅發展中心主任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徐佳馨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住商機構不動產企劃研究室經理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張子亮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中華民國不動產估價師公會常務理事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呂秉怡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3D3F99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崔媽媽基金會執行長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</w:tbl>
    <w:p w:rsidR="009A08F8" w:rsidRPr="009A08F8" w:rsidRDefault="009A08F8" w:rsidP="001A0B34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9A08F8" w:rsidRPr="009A08F8" w:rsidSect="00865F5B">
      <w:pgSz w:w="11906" w:h="16838" w:code="9"/>
      <w:pgMar w:top="79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72" w:rsidRDefault="00724272" w:rsidP="00277279">
      <w:r>
        <w:separator/>
      </w:r>
    </w:p>
  </w:endnote>
  <w:endnote w:type="continuationSeparator" w:id="0">
    <w:p w:rsidR="00724272" w:rsidRDefault="00724272" w:rsidP="002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72" w:rsidRDefault="00724272" w:rsidP="00277279">
      <w:r>
        <w:separator/>
      </w:r>
    </w:p>
  </w:footnote>
  <w:footnote w:type="continuationSeparator" w:id="0">
    <w:p w:rsidR="00724272" w:rsidRDefault="00724272" w:rsidP="0027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F"/>
    <w:rsid w:val="00002605"/>
    <w:rsid w:val="00013C2F"/>
    <w:rsid w:val="00020897"/>
    <w:rsid w:val="00024A2E"/>
    <w:rsid w:val="00025B6D"/>
    <w:rsid w:val="00025FA1"/>
    <w:rsid w:val="000675FD"/>
    <w:rsid w:val="000679E4"/>
    <w:rsid w:val="00074021"/>
    <w:rsid w:val="00077FAF"/>
    <w:rsid w:val="00080047"/>
    <w:rsid w:val="00080203"/>
    <w:rsid w:val="000845C5"/>
    <w:rsid w:val="00091B0C"/>
    <w:rsid w:val="000E760F"/>
    <w:rsid w:val="00102367"/>
    <w:rsid w:val="00130C8E"/>
    <w:rsid w:val="00133D77"/>
    <w:rsid w:val="001451DE"/>
    <w:rsid w:val="001507E7"/>
    <w:rsid w:val="00192D69"/>
    <w:rsid w:val="001A0B34"/>
    <w:rsid w:val="001E4A38"/>
    <w:rsid w:val="00201A55"/>
    <w:rsid w:val="002266B2"/>
    <w:rsid w:val="0023385D"/>
    <w:rsid w:val="002364B5"/>
    <w:rsid w:val="00261FEA"/>
    <w:rsid w:val="00262C04"/>
    <w:rsid w:val="00277279"/>
    <w:rsid w:val="002909E9"/>
    <w:rsid w:val="002E40CF"/>
    <w:rsid w:val="0030784F"/>
    <w:rsid w:val="0031366B"/>
    <w:rsid w:val="00321992"/>
    <w:rsid w:val="00323E74"/>
    <w:rsid w:val="003673BA"/>
    <w:rsid w:val="00374372"/>
    <w:rsid w:val="003B0A93"/>
    <w:rsid w:val="003C1982"/>
    <w:rsid w:val="003C4C1B"/>
    <w:rsid w:val="003D3F99"/>
    <w:rsid w:val="003F09E9"/>
    <w:rsid w:val="00400ACD"/>
    <w:rsid w:val="004064CA"/>
    <w:rsid w:val="0041018A"/>
    <w:rsid w:val="00421CAC"/>
    <w:rsid w:val="00447438"/>
    <w:rsid w:val="004549B9"/>
    <w:rsid w:val="0046735E"/>
    <w:rsid w:val="004834DB"/>
    <w:rsid w:val="004C2DB6"/>
    <w:rsid w:val="004D5426"/>
    <w:rsid w:val="004E0BAA"/>
    <w:rsid w:val="004F4D50"/>
    <w:rsid w:val="00525E88"/>
    <w:rsid w:val="00531752"/>
    <w:rsid w:val="00536A91"/>
    <w:rsid w:val="00542304"/>
    <w:rsid w:val="005804E3"/>
    <w:rsid w:val="00580EB8"/>
    <w:rsid w:val="0058563A"/>
    <w:rsid w:val="005A2362"/>
    <w:rsid w:val="005A7204"/>
    <w:rsid w:val="005B792D"/>
    <w:rsid w:val="005C04B5"/>
    <w:rsid w:val="005C146F"/>
    <w:rsid w:val="005D4B0B"/>
    <w:rsid w:val="005D66EA"/>
    <w:rsid w:val="005E2CFB"/>
    <w:rsid w:val="006233E7"/>
    <w:rsid w:val="00634441"/>
    <w:rsid w:val="00634C46"/>
    <w:rsid w:val="00637567"/>
    <w:rsid w:val="00660659"/>
    <w:rsid w:val="0069407C"/>
    <w:rsid w:val="00694AAD"/>
    <w:rsid w:val="00695ABB"/>
    <w:rsid w:val="006A3207"/>
    <w:rsid w:val="006B0DD0"/>
    <w:rsid w:val="006B58B7"/>
    <w:rsid w:val="006D3C3F"/>
    <w:rsid w:val="006E020F"/>
    <w:rsid w:val="006F791B"/>
    <w:rsid w:val="00724272"/>
    <w:rsid w:val="007303C2"/>
    <w:rsid w:val="00745A7B"/>
    <w:rsid w:val="00751C55"/>
    <w:rsid w:val="00765EC7"/>
    <w:rsid w:val="00794390"/>
    <w:rsid w:val="007B49E3"/>
    <w:rsid w:val="007C6C04"/>
    <w:rsid w:val="007D24E3"/>
    <w:rsid w:val="007D73A3"/>
    <w:rsid w:val="007F7293"/>
    <w:rsid w:val="008275BB"/>
    <w:rsid w:val="008322E1"/>
    <w:rsid w:val="00842048"/>
    <w:rsid w:val="00846BC6"/>
    <w:rsid w:val="00856593"/>
    <w:rsid w:val="00865F5B"/>
    <w:rsid w:val="00870ADB"/>
    <w:rsid w:val="008A7330"/>
    <w:rsid w:val="008B0FBE"/>
    <w:rsid w:val="008C235C"/>
    <w:rsid w:val="008C55D0"/>
    <w:rsid w:val="008D1F89"/>
    <w:rsid w:val="008D4A13"/>
    <w:rsid w:val="008D4B9F"/>
    <w:rsid w:val="008D646D"/>
    <w:rsid w:val="008D7D4E"/>
    <w:rsid w:val="008F12B6"/>
    <w:rsid w:val="008F4484"/>
    <w:rsid w:val="008F4F4C"/>
    <w:rsid w:val="009204E8"/>
    <w:rsid w:val="00937286"/>
    <w:rsid w:val="00937FC6"/>
    <w:rsid w:val="009462AA"/>
    <w:rsid w:val="00984131"/>
    <w:rsid w:val="00985B6A"/>
    <w:rsid w:val="009A08F8"/>
    <w:rsid w:val="009B4200"/>
    <w:rsid w:val="009B77DF"/>
    <w:rsid w:val="009F1438"/>
    <w:rsid w:val="009F3E13"/>
    <w:rsid w:val="00A03BEB"/>
    <w:rsid w:val="00A11D18"/>
    <w:rsid w:val="00A15409"/>
    <w:rsid w:val="00A737F8"/>
    <w:rsid w:val="00AB0E41"/>
    <w:rsid w:val="00AB1C81"/>
    <w:rsid w:val="00AB3304"/>
    <w:rsid w:val="00AC45E4"/>
    <w:rsid w:val="00AD7E22"/>
    <w:rsid w:val="00B062E0"/>
    <w:rsid w:val="00B22CF4"/>
    <w:rsid w:val="00B401ED"/>
    <w:rsid w:val="00B422E7"/>
    <w:rsid w:val="00B46A48"/>
    <w:rsid w:val="00B507AF"/>
    <w:rsid w:val="00B52EF6"/>
    <w:rsid w:val="00B53376"/>
    <w:rsid w:val="00B55971"/>
    <w:rsid w:val="00B761A3"/>
    <w:rsid w:val="00B85F74"/>
    <w:rsid w:val="00B86EED"/>
    <w:rsid w:val="00BB5F15"/>
    <w:rsid w:val="00BD2265"/>
    <w:rsid w:val="00C55D36"/>
    <w:rsid w:val="00C831B4"/>
    <w:rsid w:val="00CD1F97"/>
    <w:rsid w:val="00D323ED"/>
    <w:rsid w:val="00D34B2E"/>
    <w:rsid w:val="00D35622"/>
    <w:rsid w:val="00D37B29"/>
    <w:rsid w:val="00D467F1"/>
    <w:rsid w:val="00D72DA3"/>
    <w:rsid w:val="00D801F3"/>
    <w:rsid w:val="00DB5FE8"/>
    <w:rsid w:val="00DD2003"/>
    <w:rsid w:val="00DE2D9C"/>
    <w:rsid w:val="00DE6CFD"/>
    <w:rsid w:val="00E17E8D"/>
    <w:rsid w:val="00E32A24"/>
    <w:rsid w:val="00E45F25"/>
    <w:rsid w:val="00E750D0"/>
    <w:rsid w:val="00E918D6"/>
    <w:rsid w:val="00F00124"/>
    <w:rsid w:val="00F16961"/>
    <w:rsid w:val="00F242C7"/>
    <w:rsid w:val="00F77C4F"/>
    <w:rsid w:val="00F865F1"/>
    <w:rsid w:val="00FA57FF"/>
    <w:rsid w:val="00FC4B30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ED4C65D-D080-4E9A-AD5D-333EECB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64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F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0FBE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B85F74"/>
    <w:pPr>
      <w:jc w:val="center"/>
    </w:pPr>
    <w:rPr>
      <w:rFonts w:eastAsia="標楷體"/>
    </w:rPr>
  </w:style>
  <w:style w:type="character" w:styleId="a6">
    <w:name w:val="annotation reference"/>
    <w:semiHidden/>
    <w:rsid w:val="005C04B5"/>
    <w:rPr>
      <w:sz w:val="18"/>
      <w:szCs w:val="18"/>
    </w:rPr>
  </w:style>
  <w:style w:type="paragraph" w:styleId="a7">
    <w:name w:val="annotation text"/>
    <w:basedOn w:val="a"/>
    <w:semiHidden/>
    <w:rsid w:val="005C04B5"/>
  </w:style>
  <w:style w:type="paragraph" w:styleId="a8">
    <w:name w:val="annotation subject"/>
    <w:basedOn w:val="a7"/>
    <w:next w:val="a7"/>
    <w:semiHidden/>
    <w:rsid w:val="005C04B5"/>
    <w:rPr>
      <w:b/>
      <w:bCs/>
    </w:rPr>
  </w:style>
  <w:style w:type="character" w:customStyle="1" w:styleId="contents">
    <w:name w:val="contents"/>
    <w:rsid w:val="00F16961"/>
    <w:rPr>
      <w:rFonts w:ascii="新細明體" w:eastAsia="新細明體" w:hAnsi="新細明體" w:hint="eastAsia"/>
      <w:sz w:val="18"/>
      <w:szCs w:val="18"/>
    </w:rPr>
  </w:style>
  <w:style w:type="character" w:styleId="a9">
    <w:name w:val="Hyperlink"/>
    <w:rsid w:val="00695ABB"/>
    <w:rPr>
      <w:rFonts w:ascii="Verdana" w:hAnsi="Verdana" w:hint="default"/>
      <w:color w:val="000000"/>
      <w:sz w:val="18"/>
      <w:szCs w:val="18"/>
      <w:u w:val="single"/>
    </w:rPr>
  </w:style>
  <w:style w:type="character" w:styleId="aa">
    <w:name w:val="Strong"/>
    <w:qFormat/>
    <w:rsid w:val="00A737F8"/>
    <w:rPr>
      <w:b/>
      <w:bCs/>
    </w:rPr>
  </w:style>
  <w:style w:type="character" w:customStyle="1" w:styleId="style21">
    <w:name w:val="style21"/>
    <w:basedOn w:val="a0"/>
    <w:rsid w:val="00A737F8"/>
  </w:style>
  <w:style w:type="paragraph" w:styleId="ab">
    <w:name w:val="header"/>
    <w:basedOn w:val="a"/>
    <w:link w:val="ac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279"/>
    <w:rPr>
      <w:kern w:val="2"/>
    </w:rPr>
  </w:style>
  <w:style w:type="paragraph" w:styleId="ad">
    <w:name w:val="footer"/>
    <w:basedOn w:val="a"/>
    <w:link w:val="ae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279"/>
    <w:rPr>
      <w:kern w:val="2"/>
    </w:rPr>
  </w:style>
  <w:style w:type="character" w:customStyle="1" w:styleId="apple-style-span">
    <w:name w:val="apple-style-span"/>
    <w:basedOn w:val="a0"/>
    <w:rsid w:val="000E760F"/>
  </w:style>
  <w:style w:type="character" w:customStyle="1" w:styleId="30">
    <w:name w:val="標題 3 字元"/>
    <w:basedOn w:val="a0"/>
    <w:link w:val="3"/>
    <w:uiPriority w:val="9"/>
    <w:rsid w:val="008D646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177</Characters>
  <Application>Microsoft Office Word</Application>
  <DocSecurity>0</DocSecurity>
  <Lines>1</Lines>
  <Paragraphs>1</Paragraphs>
  <ScaleCrop>false</ScaleCrop>
  <Company>TYHG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顧佳萍</cp:lastModifiedBy>
  <cp:revision>5</cp:revision>
  <cp:lastPrinted>2015-12-02T07:33:00Z</cp:lastPrinted>
  <dcterms:created xsi:type="dcterms:W3CDTF">2019-01-30T08:27:00Z</dcterms:created>
  <dcterms:modified xsi:type="dcterms:W3CDTF">2019-01-30T09:10:00Z</dcterms:modified>
</cp:coreProperties>
</file>