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5C" w:rsidRPr="005C31C2" w:rsidRDefault="005C31C2">
      <w:pPr>
        <w:pStyle w:val="a3"/>
        <w:spacing w:before="33" w:line="283" w:lineRule="exact"/>
        <w:ind w:left="601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color w:val="FF0000"/>
          <w:spacing w:val="-1"/>
        </w:rPr>
        <w:t>異動序號：</w:t>
      </w:r>
    </w:p>
    <w:p w:rsidR="00AD435C" w:rsidRPr="005C31C2" w:rsidRDefault="005C31C2" w:rsidP="005C31C2">
      <w:pPr>
        <w:pStyle w:val="a4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  <w:w w:val="95"/>
        </w:rPr>
        <w:t xml:space="preserve">                   </w:t>
      </w:r>
      <w:bookmarkStart w:id="0" w:name="_GoBack"/>
      <w:bookmarkEnd w:id="0"/>
      <w:r w:rsidRPr="005C31C2">
        <w:rPr>
          <w:rFonts w:ascii="標楷體" w:eastAsia="標楷體" w:hAnsi="標楷體"/>
          <w:color w:val="FF0000"/>
          <w:w w:val="95"/>
        </w:rPr>
        <w:t>建築物</w:t>
      </w:r>
      <w:r>
        <w:rPr>
          <w:rFonts w:ascii="標楷體" w:eastAsia="標楷體" w:hAnsi="標楷體" w:hint="eastAsia"/>
          <w:color w:val="FF0000"/>
          <w:w w:val="95"/>
        </w:rPr>
        <w:t>簡易</w:t>
      </w:r>
      <w:r w:rsidRPr="005C31C2">
        <w:rPr>
          <w:rFonts w:ascii="標楷體" w:eastAsia="標楷體" w:hAnsi="標楷體"/>
          <w:color w:val="FF0000"/>
          <w:w w:val="95"/>
        </w:rPr>
        <w:t>室內裝修簽證表</w:t>
      </w:r>
    </w:p>
    <w:p w:rsidR="00AD435C" w:rsidRPr="005C31C2" w:rsidRDefault="00AD435C">
      <w:pPr>
        <w:pStyle w:val="a3"/>
        <w:spacing w:before="3"/>
        <w:ind w:left="0"/>
        <w:rPr>
          <w:rFonts w:ascii="標楷體" w:eastAsia="標楷體" w:hAnsi="標楷體"/>
          <w:sz w:val="26"/>
        </w:rPr>
      </w:pPr>
    </w:p>
    <w:p w:rsidR="00AD435C" w:rsidRPr="005C31C2" w:rsidRDefault="005C31C2">
      <w:pPr>
        <w:spacing w:before="1" w:line="238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</w:rPr>
        <w:pict>
          <v:line id="_x0000_s1031" style="position:absolute;left:0;text-align:left;z-index:15728640;mso-position-horizontal-relative:page" from="56.65pt,5.6pt" to="566.9pt,5.6pt" strokecolor="red" strokeweight=".72pt">
            <w10:wrap anchorx="page"/>
          </v:line>
        </w:pict>
      </w: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pStyle w:val="a3"/>
        <w:spacing w:before="8"/>
        <w:ind w:left="0"/>
        <w:rPr>
          <w:rFonts w:ascii="標楷體" w:eastAsia="標楷體" w:hAnsi="標楷體"/>
        </w:rPr>
      </w:pPr>
      <w:r w:rsidRPr="005C31C2">
        <w:rPr>
          <w:rFonts w:ascii="標楷體" w:eastAsia="標楷體" w:hAnsi="標楷體"/>
        </w:rPr>
        <w:br w:type="column"/>
      </w:r>
    </w:p>
    <w:p w:rsidR="00AD435C" w:rsidRPr="005C31C2" w:rsidRDefault="005C31C2">
      <w:pPr>
        <w:pStyle w:val="a3"/>
        <w:spacing w:line="295" w:lineRule="exact"/>
        <w:ind w:left="0" w:right="146"/>
        <w:jc w:val="righ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color w:val="FF0000"/>
          <w:w w:val="95"/>
        </w:rPr>
        <w:t>第</w:t>
      </w:r>
      <w:r w:rsidRPr="005C31C2">
        <w:rPr>
          <w:rFonts w:ascii="標楷體" w:eastAsia="標楷體" w:hAnsi="標楷體"/>
          <w:color w:val="FF0000"/>
          <w:w w:val="95"/>
        </w:rPr>
        <w:t>1</w:t>
      </w:r>
      <w:r w:rsidRPr="005C31C2">
        <w:rPr>
          <w:rFonts w:ascii="標楷體" w:eastAsia="標楷體" w:hAnsi="標楷體"/>
          <w:color w:val="FF0000"/>
          <w:w w:val="95"/>
        </w:rPr>
        <w:t>頁</w:t>
      </w:r>
      <w:r w:rsidRPr="005C31C2">
        <w:rPr>
          <w:rFonts w:ascii="標楷體" w:eastAsia="標楷體" w:hAnsi="標楷體"/>
          <w:color w:val="FF0000"/>
          <w:w w:val="95"/>
        </w:rPr>
        <w:t>/</w:t>
      </w:r>
      <w:r w:rsidRPr="005C31C2">
        <w:rPr>
          <w:rFonts w:ascii="標楷體" w:eastAsia="標楷體" w:hAnsi="標楷體"/>
          <w:color w:val="FF0000"/>
          <w:w w:val="95"/>
        </w:rPr>
        <w:t>共</w:t>
      </w:r>
      <w:r w:rsidRPr="005C31C2">
        <w:rPr>
          <w:rFonts w:ascii="標楷體" w:eastAsia="標楷體" w:hAnsi="標楷體"/>
          <w:color w:val="FF0000"/>
          <w:w w:val="95"/>
        </w:rPr>
        <w:t>1</w:t>
      </w:r>
      <w:r w:rsidRPr="005C31C2">
        <w:rPr>
          <w:rFonts w:ascii="標楷體" w:eastAsia="標楷體" w:hAnsi="標楷體"/>
          <w:color w:val="FF0000"/>
          <w:w w:val="95"/>
        </w:rPr>
        <w:t>頁</w:t>
      </w:r>
    </w:p>
    <w:p w:rsidR="00AD435C" w:rsidRPr="005C31C2" w:rsidRDefault="005C31C2">
      <w:pPr>
        <w:pStyle w:val="a3"/>
        <w:spacing w:line="288" w:lineRule="exact"/>
        <w:ind w:left="0" w:right="146"/>
        <w:jc w:val="righ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color w:val="FF0000"/>
        </w:rPr>
        <w:t>E1-5</w:t>
      </w:r>
    </w:p>
    <w:p w:rsidR="00AD435C" w:rsidRPr="005C31C2" w:rsidRDefault="005C31C2">
      <w:pPr>
        <w:spacing w:line="248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color w:val="FF0000"/>
          <w:w w:val="95"/>
          <w:sz w:val="20"/>
        </w:rPr>
        <w:t>中華民國</w:t>
      </w:r>
      <w:r w:rsidRPr="005C31C2">
        <w:rPr>
          <w:rFonts w:ascii="標楷體" w:eastAsia="標楷體" w:hAnsi="標楷體"/>
          <w:color w:val="FF0000"/>
          <w:w w:val="95"/>
          <w:sz w:val="20"/>
        </w:rPr>
        <w:t>111</w:t>
      </w:r>
      <w:r w:rsidRPr="005C31C2">
        <w:rPr>
          <w:rFonts w:ascii="標楷體" w:eastAsia="標楷體" w:hAnsi="標楷體"/>
          <w:color w:val="FF0000"/>
          <w:w w:val="95"/>
          <w:sz w:val="20"/>
        </w:rPr>
        <w:t>年</w:t>
      </w:r>
      <w:r>
        <w:rPr>
          <w:rFonts w:ascii="標楷體" w:eastAsia="標楷體" w:hAnsi="標楷體" w:hint="eastAsia"/>
          <w:color w:val="FF0000"/>
          <w:w w:val="95"/>
          <w:sz w:val="20"/>
        </w:rPr>
        <w:t xml:space="preserve">  </w:t>
      </w:r>
      <w:r w:rsidRPr="005C31C2">
        <w:rPr>
          <w:rFonts w:ascii="標楷體" w:eastAsia="標楷體" w:hAnsi="標楷體"/>
          <w:color w:val="FF0000"/>
          <w:w w:val="95"/>
          <w:sz w:val="20"/>
        </w:rPr>
        <w:t>月</w:t>
      </w:r>
      <w:r>
        <w:rPr>
          <w:rFonts w:ascii="標楷體" w:eastAsia="標楷體" w:hAnsi="標楷體" w:hint="eastAsia"/>
          <w:color w:val="FF0000"/>
          <w:w w:val="95"/>
          <w:sz w:val="20"/>
        </w:rPr>
        <w:t xml:space="preserve">  </w:t>
      </w:r>
      <w:r w:rsidRPr="005C31C2">
        <w:rPr>
          <w:rFonts w:ascii="標楷體" w:eastAsia="標楷體" w:hAnsi="標楷體"/>
          <w:color w:val="FF0000"/>
          <w:w w:val="95"/>
          <w:sz w:val="20"/>
        </w:rPr>
        <w:t>日印製</w:t>
      </w:r>
    </w:p>
    <w:p w:rsidR="00AD435C" w:rsidRPr="005C31C2" w:rsidRDefault="00AD435C">
      <w:pPr>
        <w:spacing w:line="248" w:lineRule="exact"/>
        <w:rPr>
          <w:rFonts w:ascii="標楷體" w:eastAsia="標楷體" w:hAnsi="標楷體"/>
          <w:sz w:val="20"/>
        </w:rPr>
        <w:sectPr w:rsidR="00AD435C" w:rsidRPr="005C31C2">
          <w:type w:val="continuous"/>
          <w:pgSz w:w="11900" w:h="16840"/>
          <w:pgMar w:top="500" w:right="440" w:bottom="280" w:left="560" w:header="720" w:footer="720" w:gutter="0"/>
          <w:cols w:num="2" w:space="720" w:equalWidth="0">
            <w:col w:w="7515" w:space="609"/>
            <w:col w:w="2776"/>
          </w:cols>
        </w:sectPr>
      </w:pPr>
    </w:p>
    <w:p w:rsidR="00AD435C" w:rsidRPr="005C31C2" w:rsidRDefault="005C31C2">
      <w:pPr>
        <w:pStyle w:val="a3"/>
        <w:tabs>
          <w:tab w:val="left" w:pos="771"/>
        </w:tabs>
        <w:spacing w:line="241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sz w:val="20"/>
        </w:rPr>
        <w:lastRenderedPageBreak/>
        <w:t>．</w:t>
      </w:r>
      <w:r w:rsidRPr="005C31C2">
        <w:rPr>
          <w:rFonts w:ascii="標楷體" w:eastAsia="標楷體" w:hAnsi="標楷體"/>
          <w:sz w:val="20"/>
        </w:rPr>
        <w:tab/>
      </w:r>
      <w:r w:rsidRPr="005C31C2">
        <w:rPr>
          <w:rFonts w:ascii="標楷體" w:eastAsia="標楷體" w:hAnsi="標楷體"/>
          <w:color w:val="FF0000"/>
          <w:w w:val="95"/>
        </w:rPr>
        <w:t>依據建築物室內裝修管理辦法第二十五條規定，室內裝修圖說應由開業建築師或專業技術人屬</w:t>
      </w:r>
    </w:p>
    <w:p w:rsidR="00AD435C" w:rsidRPr="005C31C2" w:rsidRDefault="005C31C2">
      <w:pPr>
        <w:pStyle w:val="a3"/>
        <w:tabs>
          <w:tab w:val="left" w:pos="771"/>
        </w:tabs>
        <w:spacing w:line="246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4"/>
          <w:sz w:val="20"/>
        </w:rPr>
        <w:t>．</w:t>
      </w:r>
      <w:r w:rsidRPr="005C31C2">
        <w:rPr>
          <w:rFonts w:ascii="標楷體" w:eastAsia="標楷體" w:hAnsi="標楷體"/>
          <w:position w:val="4"/>
          <w:sz w:val="20"/>
        </w:rPr>
        <w:tab/>
      </w:r>
      <w:r w:rsidRPr="005C31C2">
        <w:rPr>
          <w:rFonts w:ascii="標楷體" w:eastAsia="標楷體" w:hAnsi="標楷體"/>
          <w:color w:val="FF0000"/>
          <w:w w:val="95"/>
        </w:rPr>
        <w:t>名負責，但建築物之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分間牆位置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變更、增加或減少經審查機關認定涉及公共安全時，應經開業</w:t>
      </w:r>
    </w:p>
    <w:p w:rsidR="00AD435C" w:rsidRPr="005C31C2" w:rsidRDefault="005C31C2">
      <w:pPr>
        <w:pStyle w:val="a3"/>
        <w:tabs>
          <w:tab w:val="left" w:pos="771"/>
        </w:tabs>
        <w:spacing w:line="253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9"/>
          <w:sz w:val="20"/>
        </w:rPr>
        <w:t>．</w:t>
      </w:r>
      <w:r w:rsidRPr="005C31C2">
        <w:rPr>
          <w:rFonts w:ascii="標楷體" w:eastAsia="標楷體" w:hAnsi="標楷體"/>
          <w:position w:val="9"/>
          <w:sz w:val="20"/>
        </w:rPr>
        <w:tab/>
      </w:r>
      <w:r w:rsidRPr="005C31C2">
        <w:rPr>
          <w:rFonts w:ascii="標楷體" w:eastAsia="標楷體" w:hAnsi="標楷體"/>
          <w:color w:val="FF0000"/>
        </w:rPr>
        <w:t>建築師簽證負責。</w:t>
      </w:r>
    </w:p>
    <w:p w:rsidR="00AD435C" w:rsidRPr="005C31C2" w:rsidRDefault="005C31C2">
      <w:pPr>
        <w:spacing w:line="17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pStyle w:val="a3"/>
        <w:tabs>
          <w:tab w:val="left" w:pos="771"/>
        </w:tabs>
        <w:spacing w:line="392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</w:rPr>
        <w:pict>
          <v:line id="_x0000_s1030" style="position:absolute;left:0;text-align:left;z-index:15729152;mso-position-horizontal-relative:page" from="56.65pt,1.45pt" to="566.9pt,1.45pt" strokecolor="red" strokeweight=".72pt">
            <w10:wrap anchorx="page"/>
          </v:line>
        </w:pict>
      </w:r>
      <w:r w:rsidRPr="005C31C2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.35pt;margin-top:12.9pt;width:10pt;height:10pt;z-index:-15815680;mso-position-horizontal-relative:page" filled="f" stroked="f">
            <v:textbox inset="0,0,0,0">
              <w:txbxContent>
                <w:p w:rsidR="00AD435C" w:rsidRDefault="005C31C2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．</w:t>
                  </w:r>
                </w:p>
              </w:txbxContent>
            </v:textbox>
            <w10:wrap anchorx="page"/>
          </v:shape>
        </w:pict>
      </w:r>
      <w:r w:rsidRPr="005C31C2">
        <w:rPr>
          <w:rFonts w:ascii="標楷體" w:eastAsia="標楷體" w:hAnsi="標楷體"/>
          <w:position w:val="14"/>
          <w:sz w:val="20"/>
        </w:rPr>
        <w:t>．</w:t>
      </w:r>
      <w:r w:rsidRPr="005C31C2">
        <w:rPr>
          <w:rFonts w:ascii="標楷體" w:eastAsia="標楷體" w:hAnsi="標楷體"/>
          <w:position w:val="14"/>
          <w:sz w:val="20"/>
        </w:rPr>
        <w:tab/>
      </w:r>
      <w:r w:rsidRPr="005C31C2">
        <w:rPr>
          <w:rFonts w:ascii="標楷體" w:eastAsia="標楷體" w:hAnsi="標楷體"/>
          <w:color w:val="FF0000"/>
          <w:spacing w:val="-14"/>
        </w:rPr>
        <w:t>【地址】</w:t>
      </w:r>
    </w:p>
    <w:p w:rsidR="00AD435C" w:rsidRPr="005C31C2" w:rsidRDefault="005C31C2">
      <w:pPr>
        <w:pStyle w:val="a3"/>
        <w:tabs>
          <w:tab w:val="left" w:pos="771"/>
        </w:tabs>
        <w:spacing w:before="4" w:line="294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sz w:val="20"/>
        </w:rPr>
        <w:t>．</w:t>
      </w:r>
      <w:r w:rsidRPr="005C31C2">
        <w:rPr>
          <w:rFonts w:ascii="標楷體" w:eastAsia="標楷體" w:hAnsi="標楷體"/>
          <w:sz w:val="20"/>
        </w:rPr>
        <w:tab/>
      </w:r>
      <w:r w:rsidRPr="005C31C2">
        <w:rPr>
          <w:rFonts w:ascii="標楷體" w:eastAsia="標楷體" w:hAnsi="標楷體"/>
          <w:color w:val="FF0000"/>
          <w:position w:val="1"/>
        </w:rPr>
        <w:t>【專業設計技術人員】</w:t>
      </w:r>
    </w:p>
    <w:p w:rsidR="00AD435C" w:rsidRPr="005C31C2" w:rsidRDefault="005C31C2">
      <w:pPr>
        <w:tabs>
          <w:tab w:val="left" w:pos="999"/>
        </w:tabs>
        <w:spacing w:line="258" w:lineRule="exact"/>
        <w:ind w:left="107"/>
        <w:rPr>
          <w:rFonts w:ascii="標楷體" w:eastAsia="標楷體" w:hAnsi="標楷體"/>
          <w:sz w:val="24"/>
        </w:rPr>
      </w:pPr>
      <w:r w:rsidRPr="005C31C2">
        <w:rPr>
          <w:rFonts w:ascii="標楷體" w:eastAsia="標楷體" w:hAnsi="標楷體"/>
          <w:position w:val="7"/>
          <w:sz w:val="20"/>
        </w:rPr>
        <w:t>．</w:t>
      </w:r>
      <w:r w:rsidRPr="005C31C2">
        <w:rPr>
          <w:rFonts w:ascii="標楷體" w:eastAsia="標楷體" w:hAnsi="標楷體"/>
          <w:position w:val="7"/>
          <w:sz w:val="20"/>
        </w:rPr>
        <w:tab/>
      </w:r>
      <w:r w:rsidRPr="005C31C2">
        <w:rPr>
          <w:rFonts w:ascii="標楷體" w:eastAsia="標楷體" w:hAnsi="標楷體"/>
          <w:color w:val="FF0000"/>
          <w:sz w:val="24"/>
        </w:rPr>
        <w:t>【姓名】</w:t>
      </w:r>
    </w:p>
    <w:p w:rsidR="00AD435C" w:rsidRPr="005C31C2" w:rsidRDefault="00AD435C">
      <w:pPr>
        <w:spacing w:line="258" w:lineRule="exact"/>
        <w:rPr>
          <w:rFonts w:ascii="標楷體" w:eastAsia="標楷體" w:hAnsi="標楷體"/>
          <w:sz w:val="24"/>
        </w:rPr>
        <w:sectPr w:rsidR="00AD435C" w:rsidRPr="005C31C2">
          <w:type w:val="continuous"/>
          <w:pgSz w:w="11900" w:h="16840"/>
          <w:pgMar w:top="500" w:right="440" w:bottom="280" w:left="560" w:header="720" w:footer="720" w:gutter="0"/>
          <w:cols w:space="720"/>
        </w:sectPr>
      </w:pPr>
    </w:p>
    <w:p w:rsidR="00AD435C" w:rsidRPr="005C31C2" w:rsidRDefault="005C31C2">
      <w:pPr>
        <w:pStyle w:val="a3"/>
        <w:tabs>
          <w:tab w:val="left" w:pos="999"/>
        </w:tabs>
        <w:spacing w:line="378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</w:rPr>
        <w:lastRenderedPageBreak/>
        <w:pict>
          <v:shape id="_x0000_s1028" type="#_x0000_t202" style="position:absolute;left:0;text-align:left;margin-left:33.35pt;margin-top:11.4pt;width:10pt;height:10pt;z-index:-15815168;mso-position-horizontal-relative:page" filled="f" stroked="f">
            <v:textbox inset="0,0,0,0">
              <w:txbxContent>
                <w:p w:rsidR="00AD435C" w:rsidRDefault="005C31C2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．</w:t>
                  </w:r>
                </w:p>
              </w:txbxContent>
            </v:textbox>
            <w10:wrap anchorx="page"/>
          </v:shape>
        </w:pict>
      </w:r>
      <w:r w:rsidRPr="005C31C2">
        <w:rPr>
          <w:rFonts w:ascii="標楷體" w:eastAsia="標楷體" w:hAnsi="標楷體"/>
          <w:position w:val="15"/>
          <w:sz w:val="20"/>
        </w:rPr>
        <w:t>．</w:t>
      </w:r>
      <w:r w:rsidRPr="005C31C2">
        <w:rPr>
          <w:rFonts w:ascii="標楷體" w:eastAsia="標楷體" w:hAnsi="標楷體"/>
          <w:position w:val="15"/>
          <w:sz w:val="20"/>
        </w:rPr>
        <w:tab/>
      </w:r>
      <w:r w:rsidRPr="005C31C2">
        <w:rPr>
          <w:rFonts w:ascii="標楷體" w:eastAsia="標楷體" w:hAnsi="標楷體"/>
          <w:color w:val="FF0000"/>
        </w:rPr>
        <w:t>【登記證字號】</w:t>
      </w:r>
    </w:p>
    <w:p w:rsidR="00AD435C" w:rsidRPr="005C31C2" w:rsidRDefault="005C31C2">
      <w:pPr>
        <w:pStyle w:val="a3"/>
        <w:tabs>
          <w:tab w:val="left" w:pos="999"/>
        </w:tabs>
        <w:spacing w:before="31" w:line="272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3"/>
          <w:sz w:val="20"/>
        </w:rPr>
        <w:t>．</w:t>
      </w:r>
      <w:r w:rsidRPr="005C31C2">
        <w:rPr>
          <w:rFonts w:ascii="標楷體" w:eastAsia="標楷體" w:hAnsi="標楷體"/>
          <w:position w:val="3"/>
          <w:sz w:val="20"/>
        </w:rPr>
        <w:tab/>
      </w:r>
      <w:r w:rsidRPr="005C31C2">
        <w:rPr>
          <w:rFonts w:ascii="標楷體" w:eastAsia="標楷體" w:hAnsi="標楷體"/>
          <w:color w:val="FF0000"/>
          <w:spacing w:val="9"/>
        </w:rPr>
        <w:t>【登記證有效期限】</w:t>
      </w:r>
    </w:p>
    <w:p w:rsidR="00AD435C" w:rsidRPr="005C31C2" w:rsidRDefault="005C31C2">
      <w:pPr>
        <w:spacing w:line="208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</w:rPr>
        <w:pict>
          <v:shape id="_x0000_s1027" type="#_x0000_t202" style="position:absolute;left:0;text-align:left;margin-left:56.3pt;margin-top:2.85pt;width:511.35pt;height:304.1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FF0000"/>
                      <w:left w:val="single" w:sz="6" w:space="0" w:color="FF0000"/>
                      <w:bottom w:val="single" w:sz="6" w:space="0" w:color="FF0000"/>
                      <w:right w:val="single" w:sz="6" w:space="0" w:color="FF0000"/>
                      <w:insideH w:val="single" w:sz="6" w:space="0" w:color="FF0000"/>
                      <w:insideV w:val="single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4"/>
                    <w:gridCol w:w="4819"/>
                    <w:gridCol w:w="4591"/>
                  </w:tblGrid>
                  <w:tr w:rsidR="00AD435C">
                    <w:trPr>
                      <w:trHeight w:val="580"/>
                    </w:trPr>
                    <w:tc>
                      <w:tcPr>
                        <w:tcW w:w="794" w:type="dxa"/>
                        <w:tcBorders>
                          <w:lef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AD435C" w:rsidRPr="005C31C2" w:rsidRDefault="005C31C2">
                        <w:pPr>
                          <w:pStyle w:val="TableParagraph"/>
                          <w:spacing w:before="129"/>
                          <w:ind w:left="150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>簽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 xml:space="preserve"> 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>證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 xml:space="preserve">  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>項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 xml:space="preserve">  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>目</w:t>
                        </w:r>
                      </w:p>
                    </w:tc>
                    <w:tc>
                      <w:tcPr>
                        <w:tcW w:w="4591" w:type="dxa"/>
                        <w:tcBorders>
                          <w:right w:val="nil"/>
                        </w:tcBorders>
                      </w:tcPr>
                      <w:p w:rsidR="00AD435C" w:rsidRPr="005C31C2" w:rsidRDefault="005C31C2">
                        <w:pPr>
                          <w:pStyle w:val="TableParagraph"/>
                          <w:spacing w:before="129"/>
                          <w:ind w:left="173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>抽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 xml:space="preserve"> 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>查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 xml:space="preserve">  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>紀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 xml:space="preserve">  </w:t>
                        </w:r>
                        <w:r w:rsidRPr="005C31C2">
                          <w:rPr>
                            <w:rFonts w:ascii="標楷體" w:eastAsia="標楷體" w:hAnsi="標楷體"/>
                            <w:color w:val="FF0000"/>
                            <w:spacing w:val="12"/>
                            <w:sz w:val="24"/>
                          </w:rPr>
                          <w:t>錄</w:t>
                        </w:r>
                      </w:p>
                    </w:tc>
                  </w:tr>
                  <w:tr w:rsidR="00AD435C">
                    <w:trPr>
                      <w:trHeight w:val="1175"/>
                    </w:trPr>
                    <w:tc>
                      <w:tcPr>
                        <w:tcW w:w="794" w:type="dxa"/>
                        <w:tcBorders>
                          <w:lef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right="222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left="19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無妨害或破壞防火避難設施</w:t>
                        </w:r>
                      </w:p>
                    </w:tc>
                    <w:tc>
                      <w:tcPr>
                        <w:tcW w:w="4591" w:type="dxa"/>
                        <w:tcBorders>
                          <w:righ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AD435C">
                    <w:trPr>
                      <w:trHeight w:val="1175"/>
                    </w:trPr>
                    <w:tc>
                      <w:tcPr>
                        <w:tcW w:w="794" w:type="dxa"/>
                        <w:tcBorders>
                          <w:lef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right="222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left="19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無妨害或破壞防火區劃</w:t>
                        </w:r>
                      </w:p>
                    </w:tc>
                    <w:tc>
                      <w:tcPr>
                        <w:tcW w:w="4591" w:type="dxa"/>
                        <w:tcBorders>
                          <w:righ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AD435C">
                    <w:trPr>
                      <w:trHeight w:val="1120"/>
                    </w:trPr>
                    <w:tc>
                      <w:tcPr>
                        <w:tcW w:w="794" w:type="dxa"/>
                        <w:tcBorders>
                          <w:lef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right="222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left="19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無妨害或破壞主要構造</w:t>
                        </w:r>
                      </w:p>
                    </w:tc>
                    <w:tc>
                      <w:tcPr>
                        <w:tcW w:w="4591" w:type="dxa"/>
                        <w:tcBorders>
                          <w:righ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AD435C">
                    <w:trPr>
                      <w:trHeight w:val="1004"/>
                    </w:trPr>
                    <w:tc>
                      <w:tcPr>
                        <w:tcW w:w="794" w:type="dxa"/>
                        <w:tcBorders>
                          <w:lef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25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right="222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25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left="19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裝修材料合於建築技術規則</w:t>
                        </w:r>
                      </w:p>
                    </w:tc>
                    <w:tc>
                      <w:tcPr>
                        <w:tcW w:w="4591" w:type="dxa"/>
                        <w:tcBorders>
                          <w:righ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AD435C">
                    <w:trPr>
                      <w:trHeight w:val="920"/>
                    </w:trPr>
                    <w:tc>
                      <w:tcPr>
                        <w:tcW w:w="794" w:type="dxa"/>
                        <w:tcBorders>
                          <w:lef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25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right="222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D435C" w:rsidRPr="005C31C2" w:rsidRDefault="00AD435C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25"/>
                          </w:rPr>
                        </w:pPr>
                      </w:p>
                      <w:p w:rsidR="00AD435C" w:rsidRPr="005C31C2" w:rsidRDefault="005C31C2">
                        <w:pPr>
                          <w:pStyle w:val="TableParagraph"/>
                          <w:ind w:left="19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C31C2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拆除物有無含</w:t>
                        </w:r>
                        <w:proofErr w:type="gramStart"/>
                        <w:r w:rsidRPr="005C31C2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石綿</w:t>
                        </w:r>
                        <w:proofErr w:type="gramEnd"/>
                        <w:r w:rsidRPr="005C31C2">
                          <w:rPr>
                            <w:rFonts w:ascii="標楷體" w:eastAsia="標楷體" w:hAnsi="標楷體"/>
                            <w:color w:val="FF0000"/>
                            <w:w w:val="95"/>
                            <w:sz w:val="24"/>
                          </w:rPr>
                          <w:t>報告書</w:t>
                        </w:r>
                      </w:p>
                    </w:tc>
                    <w:tc>
                      <w:tcPr>
                        <w:tcW w:w="4591" w:type="dxa"/>
                        <w:tcBorders>
                          <w:right w:val="nil"/>
                        </w:tcBorders>
                      </w:tcPr>
                      <w:p w:rsidR="00AD435C" w:rsidRPr="005C31C2" w:rsidRDefault="00AD435C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AD435C" w:rsidRDefault="00AD435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before="7" w:line="213" w:lineRule="auto"/>
        <w:ind w:left="107" w:right="5152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sz w:val="20"/>
        </w:rPr>
        <w:t>．裝</w:t>
      </w:r>
    </w:p>
    <w:p w:rsidR="00AD435C" w:rsidRPr="005C31C2" w:rsidRDefault="005C31C2">
      <w:pPr>
        <w:spacing w:line="222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30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before="10" w:line="213" w:lineRule="auto"/>
        <w:ind w:left="107" w:right="5152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sz w:val="20"/>
        </w:rPr>
        <w:t>．訂</w:t>
      </w:r>
    </w:p>
    <w:p w:rsidR="00AD435C" w:rsidRPr="005C31C2" w:rsidRDefault="005C31C2">
      <w:pPr>
        <w:spacing w:line="222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8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30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before="5" w:line="216" w:lineRule="auto"/>
        <w:ind w:left="107" w:right="5152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sz w:val="20"/>
        </w:rPr>
        <w:t>．線</w:t>
      </w:r>
    </w:p>
    <w:p w:rsidR="00AD435C" w:rsidRPr="005C31C2" w:rsidRDefault="005C31C2">
      <w:pPr>
        <w:spacing w:line="232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pStyle w:val="a3"/>
        <w:spacing w:before="71"/>
        <w:rPr>
          <w:rFonts w:ascii="標楷體" w:eastAsia="標楷體" w:hAnsi="標楷體"/>
        </w:rPr>
      </w:pPr>
      <w:r w:rsidRPr="005C31C2">
        <w:rPr>
          <w:rFonts w:ascii="標楷體" w:eastAsia="標楷體" w:hAnsi="標楷體"/>
        </w:rPr>
        <w:br w:type="column"/>
      </w:r>
      <w:r w:rsidRPr="005C31C2">
        <w:rPr>
          <w:rFonts w:ascii="標楷體" w:eastAsia="標楷體" w:hAnsi="標楷體"/>
          <w:color w:val="FF0000"/>
          <w:w w:val="95"/>
        </w:rPr>
        <w:lastRenderedPageBreak/>
        <w:t>【簽章】</w:t>
      </w:r>
    </w:p>
    <w:p w:rsidR="00AD435C" w:rsidRPr="005C31C2" w:rsidRDefault="00AD435C">
      <w:pPr>
        <w:rPr>
          <w:rFonts w:ascii="標楷體" w:eastAsia="標楷體" w:hAnsi="標楷體"/>
        </w:rPr>
        <w:sectPr w:rsidR="00AD435C" w:rsidRPr="005C31C2">
          <w:type w:val="continuous"/>
          <w:pgSz w:w="11900" w:h="16840"/>
          <w:pgMar w:top="500" w:right="440" w:bottom="280" w:left="560" w:header="720" w:footer="720" w:gutter="0"/>
          <w:cols w:num="2" w:space="720" w:equalWidth="0">
            <w:col w:w="5461" w:space="875"/>
            <w:col w:w="4564"/>
          </w:cols>
        </w:sectPr>
      </w:pPr>
    </w:p>
    <w:p w:rsidR="00AD435C" w:rsidRPr="005C31C2" w:rsidRDefault="005C31C2">
      <w:pPr>
        <w:pStyle w:val="a3"/>
        <w:tabs>
          <w:tab w:val="left" w:pos="829"/>
        </w:tabs>
        <w:spacing w:line="244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4"/>
          <w:sz w:val="20"/>
        </w:rPr>
        <w:lastRenderedPageBreak/>
        <w:t>．</w:t>
      </w:r>
      <w:r w:rsidRPr="005C31C2">
        <w:rPr>
          <w:rFonts w:ascii="標楷體" w:eastAsia="標楷體" w:hAnsi="標楷體"/>
          <w:position w:val="4"/>
          <w:sz w:val="20"/>
        </w:rPr>
        <w:tab/>
      </w:r>
      <w:r w:rsidRPr="005C31C2">
        <w:rPr>
          <w:rFonts w:ascii="標楷體" w:eastAsia="標楷體" w:hAnsi="標楷體"/>
          <w:color w:val="FF0000"/>
          <w:w w:val="95"/>
          <w:position w:val="3"/>
        </w:rPr>
        <w:t>備註：</w:t>
      </w:r>
      <w:r w:rsidRPr="005C31C2">
        <w:rPr>
          <w:rFonts w:ascii="標楷體" w:eastAsia="標楷體" w:hAnsi="標楷體"/>
          <w:color w:val="FF0000"/>
          <w:spacing w:val="160"/>
          <w:position w:val="3"/>
        </w:rPr>
        <w:t xml:space="preserve">  </w:t>
      </w:r>
      <w:r w:rsidRPr="005C31C2">
        <w:rPr>
          <w:rFonts w:ascii="標楷體" w:eastAsia="標楷體" w:hAnsi="標楷體"/>
          <w:color w:val="FF0000"/>
          <w:w w:val="95"/>
        </w:rPr>
        <w:t>1.</w:t>
      </w:r>
      <w:r w:rsidRPr="005C31C2">
        <w:rPr>
          <w:rFonts w:ascii="標楷體" w:eastAsia="標楷體" w:hAnsi="標楷體"/>
          <w:color w:val="FF0000"/>
          <w:w w:val="95"/>
        </w:rPr>
        <w:t>建造執照日期為中華民國九十五年十二月三十一日以前興建、裝修或未領有建造執照</w:t>
      </w:r>
    </w:p>
    <w:p w:rsidR="00AD435C" w:rsidRPr="005C31C2" w:rsidRDefault="005C31C2">
      <w:pPr>
        <w:pStyle w:val="a3"/>
        <w:tabs>
          <w:tab w:val="left" w:pos="1623"/>
        </w:tabs>
        <w:spacing w:line="251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9"/>
          <w:sz w:val="20"/>
        </w:rPr>
        <w:t>．</w:t>
      </w:r>
      <w:r w:rsidRPr="005C31C2">
        <w:rPr>
          <w:rFonts w:ascii="標楷體" w:eastAsia="標楷體" w:hAnsi="標楷體"/>
          <w:position w:val="9"/>
          <w:sz w:val="20"/>
        </w:rPr>
        <w:tab/>
      </w:r>
      <w:r w:rsidRPr="005C31C2">
        <w:rPr>
          <w:rFonts w:ascii="標楷體" w:eastAsia="標楷體" w:hAnsi="標楷體"/>
          <w:color w:val="FF0000"/>
          <w:w w:val="95"/>
        </w:rPr>
        <w:t>之建築物，含有波形石綿瓦、屋面覆蓋油毛氈、波形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浪板、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水泥煙囪、石膏板</w:t>
      </w:r>
    </w:p>
    <w:p w:rsidR="00AD435C" w:rsidRPr="005C31C2" w:rsidRDefault="005C31C2">
      <w:pPr>
        <w:pStyle w:val="a3"/>
        <w:tabs>
          <w:tab w:val="left" w:pos="1623"/>
        </w:tabs>
        <w:spacing w:line="315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</w:rPr>
        <w:pict>
          <v:shape id="_x0000_s1026" type="#_x0000_t202" style="position:absolute;left:0;text-align:left;margin-left:33.35pt;margin-top:10.55pt;width:10pt;height:10pt;z-index:-15814656;mso-position-horizontal-relative:page" filled="f" stroked="f">
            <v:textbox inset="0,0,0,0">
              <w:txbxContent>
                <w:p w:rsidR="00AD435C" w:rsidRDefault="005C31C2">
                  <w:pPr>
                    <w:spacing w:line="199" w:lineRule="exac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</w:rPr>
                    <w:t>．</w:t>
                  </w:r>
                </w:p>
              </w:txbxContent>
            </v:textbox>
            <w10:wrap anchorx="page"/>
          </v:shape>
        </w:pict>
      </w:r>
      <w:r w:rsidRPr="005C31C2">
        <w:rPr>
          <w:rFonts w:ascii="標楷體" w:eastAsia="標楷體" w:hAnsi="標楷體"/>
          <w:position w:val="13"/>
          <w:sz w:val="20"/>
        </w:rPr>
        <w:t>．</w:t>
      </w:r>
      <w:r w:rsidRPr="005C31C2">
        <w:rPr>
          <w:rFonts w:ascii="標楷體" w:eastAsia="標楷體" w:hAnsi="標楷體"/>
          <w:position w:val="13"/>
          <w:sz w:val="20"/>
        </w:rPr>
        <w:tab/>
      </w:r>
      <w:r w:rsidRPr="005C31C2">
        <w:rPr>
          <w:rFonts w:ascii="標楷體" w:eastAsia="標楷體" w:hAnsi="標楷體"/>
          <w:color w:val="FF0000"/>
          <w:w w:val="95"/>
        </w:rPr>
        <w:t>或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氧化鎂板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、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梁柱噴塗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式防火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披覆材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、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地磚等可能含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成分之材料者，或經建築</w:t>
      </w:r>
    </w:p>
    <w:p w:rsidR="00AD435C" w:rsidRPr="005C31C2" w:rsidRDefault="005C31C2">
      <w:pPr>
        <w:pStyle w:val="a3"/>
        <w:tabs>
          <w:tab w:val="left" w:pos="1623"/>
        </w:tabs>
        <w:spacing w:line="294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-5"/>
          <w:sz w:val="20"/>
        </w:rPr>
        <w:t>．</w:t>
      </w:r>
      <w:r w:rsidRPr="005C31C2">
        <w:rPr>
          <w:rFonts w:ascii="標楷體" w:eastAsia="標楷體" w:hAnsi="標楷體"/>
          <w:position w:val="-5"/>
          <w:sz w:val="20"/>
        </w:rPr>
        <w:tab/>
      </w:r>
      <w:r w:rsidRPr="005C31C2">
        <w:rPr>
          <w:rFonts w:ascii="標楷體" w:eastAsia="標楷體" w:hAnsi="標楷體"/>
          <w:color w:val="FF0000"/>
          <w:w w:val="95"/>
        </w:rPr>
        <w:t>物公共安全檢查申報具疑似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成分之材料者，應檢附拆除物有無含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報告書。上開</w:t>
      </w:r>
    </w:p>
    <w:p w:rsidR="00AD435C" w:rsidRPr="005C31C2" w:rsidRDefault="005C31C2">
      <w:pPr>
        <w:pStyle w:val="a3"/>
        <w:tabs>
          <w:tab w:val="left" w:pos="1623"/>
        </w:tabs>
        <w:spacing w:line="250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-1"/>
          <w:sz w:val="20"/>
        </w:rPr>
        <w:t>．</w:t>
      </w:r>
      <w:r w:rsidRPr="005C31C2">
        <w:rPr>
          <w:rFonts w:ascii="標楷體" w:eastAsia="標楷體" w:hAnsi="標楷體"/>
          <w:position w:val="-1"/>
          <w:sz w:val="20"/>
        </w:rPr>
        <w:tab/>
      </w:r>
      <w:r w:rsidRPr="005C31C2">
        <w:rPr>
          <w:rFonts w:ascii="標楷體" w:eastAsia="標楷體" w:hAnsi="標楷體"/>
          <w:color w:val="FF0000"/>
          <w:w w:val="95"/>
        </w:rPr>
        <w:t>報告書載明上開材料不含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成分</w:t>
      </w:r>
      <w:r w:rsidRPr="005C31C2">
        <w:rPr>
          <w:rFonts w:ascii="標楷體" w:eastAsia="標楷體" w:hAnsi="標楷體"/>
          <w:color w:val="FF0000"/>
          <w:w w:val="95"/>
        </w:rPr>
        <w:t>(</w:t>
      </w:r>
      <w:r w:rsidRPr="005C31C2">
        <w:rPr>
          <w:rFonts w:ascii="標楷體" w:eastAsia="標楷體" w:hAnsi="標楷體"/>
          <w:color w:val="FF0000"/>
          <w:w w:val="95"/>
        </w:rPr>
        <w:t>含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  <w:r w:rsidRPr="005C31C2">
        <w:rPr>
          <w:rFonts w:ascii="標楷體" w:eastAsia="標楷體" w:hAnsi="標楷體"/>
          <w:color w:val="FF0000"/>
          <w:w w:val="95"/>
        </w:rPr>
        <w:t>物質重量未達百分之一</w:t>
      </w:r>
      <w:r w:rsidRPr="005C31C2">
        <w:rPr>
          <w:rFonts w:ascii="標楷體" w:eastAsia="標楷體" w:hAnsi="標楷體"/>
          <w:color w:val="FF0000"/>
          <w:w w:val="95"/>
        </w:rPr>
        <w:t>)</w:t>
      </w:r>
      <w:r w:rsidRPr="005C31C2">
        <w:rPr>
          <w:rFonts w:ascii="標楷體" w:eastAsia="標楷體" w:hAnsi="標楷體"/>
          <w:color w:val="FF0000"/>
          <w:w w:val="95"/>
        </w:rPr>
        <w:t>，並應提出不含</w:t>
      </w:r>
      <w:proofErr w:type="gramStart"/>
      <w:r w:rsidRPr="005C31C2">
        <w:rPr>
          <w:rFonts w:ascii="標楷體" w:eastAsia="標楷體" w:hAnsi="標楷體"/>
          <w:color w:val="FF0000"/>
          <w:w w:val="95"/>
        </w:rPr>
        <w:t>石綿</w:t>
      </w:r>
      <w:proofErr w:type="gramEnd"/>
    </w:p>
    <w:p w:rsidR="00AD435C" w:rsidRPr="005C31C2" w:rsidRDefault="005C31C2">
      <w:pPr>
        <w:pStyle w:val="a3"/>
        <w:tabs>
          <w:tab w:val="left" w:pos="1623"/>
        </w:tabs>
        <w:spacing w:line="256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2"/>
          <w:sz w:val="20"/>
        </w:rPr>
        <w:t>．</w:t>
      </w:r>
      <w:r w:rsidRPr="005C31C2">
        <w:rPr>
          <w:rFonts w:ascii="標楷體" w:eastAsia="標楷體" w:hAnsi="標楷體"/>
          <w:position w:val="2"/>
          <w:sz w:val="20"/>
        </w:rPr>
        <w:tab/>
      </w:r>
      <w:r w:rsidRPr="005C31C2">
        <w:rPr>
          <w:rFonts w:ascii="標楷體" w:eastAsia="標楷體" w:hAnsi="標楷體"/>
          <w:color w:val="FF0000"/>
        </w:rPr>
        <w:t>成分檢驗證明文件，未送驗或無相關證明文件者，應依拆除</w:t>
      </w:r>
      <w:proofErr w:type="gramStart"/>
      <w:r w:rsidRPr="005C31C2">
        <w:rPr>
          <w:rFonts w:ascii="標楷體" w:eastAsia="標楷體" w:hAnsi="標楷體"/>
          <w:color w:val="FF0000"/>
        </w:rPr>
        <w:t>石綿</w:t>
      </w:r>
      <w:proofErr w:type="gramEnd"/>
      <w:r w:rsidRPr="005C31C2">
        <w:rPr>
          <w:rFonts w:ascii="標楷體" w:eastAsia="標楷體" w:hAnsi="標楷體"/>
          <w:color w:val="FF0000"/>
        </w:rPr>
        <w:t>材料相關規定辦理。</w:t>
      </w:r>
    </w:p>
    <w:p w:rsidR="00AD435C" w:rsidRPr="005C31C2" w:rsidRDefault="005C31C2">
      <w:pPr>
        <w:pStyle w:val="a3"/>
        <w:tabs>
          <w:tab w:val="left" w:pos="1623"/>
        </w:tabs>
        <w:spacing w:line="250" w:lineRule="exact"/>
        <w:rPr>
          <w:rFonts w:ascii="標楷體" w:eastAsia="標楷體" w:hAnsi="標楷體"/>
        </w:rPr>
      </w:pPr>
      <w:r w:rsidRPr="005C31C2">
        <w:rPr>
          <w:rFonts w:ascii="標楷體" w:eastAsia="標楷體" w:hAnsi="標楷體"/>
          <w:position w:val="6"/>
          <w:sz w:val="20"/>
        </w:rPr>
        <w:t>．</w:t>
      </w:r>
      <w:r w:rsidRPr="005C31C2">
        <w:rPr>
          <w:rFonts w:ascii="標楷體" w:eastAsia="標楷體" w:hAnsi="標楷體"/>
          <w:position w:val="6"/>
          <w:sz w:val="20"/>
        </w:rPr>
        <w:tab/>
      </w:r>
      <w:r w:rsidRPr="005C31C2">
        <w:rPr>
          <w:rFonts w:ascii="標楷體" w:eastAsia="標楷體" w:hAnsi="標楷體"/>
          <w:color w:val="FF0000"/>
        </w:rPr>
        <w:t>2.</w:t>
      </w:r>
      <w:r w:rsidRPr="005C31C2">
        <w:rPr>
          <w:rFonts w:ascii="標楷體" w:eastAsia="標楷體" w:hAnsi="標楷體"/>
          <w:color w:val="FF0000"/>
        </w:rPr>
        <w:t>不含</w:t>
      </w:r>
      <w:proofErr w:type="gramStart"/>
      <w:r w:rsidRPr="005C31C2">
        <w:rPr>
          <w:rFonts w:ascii="標楷體" w:eastAsia="標楷體" w:hAnsi="標楷體"/>
          <w:color w:val="FF0000"/>
        </w:rPr>
        <w:t>石綿</w:t>
      </w:r>
      <w:proofErr w:type="gramEnd"/>
      <w:r w:rsidRPr="005C31C2">
        <w:rPr>
          <w:rFonts w:ascii="標楷體" w:eastAsia="標楷體" w:hAnsi="標楷體"/>
          <w:color w:val="FF0000"/>
        </w:rPr>
        <w:t>成分檢驗證明文件，應由</w:t>
      </w:r>
      <w:proofErr w:type="gramStart"/>
      <w:r w:rsidRPr="005C31C2">
        <w:rPr>
          <w:rFonts w:ascii="標楷體" w:eastAsia="標楷體" w:hAnsi="標楷體"/>
          <w:color w:val="FF0000"/>
        </w:rPr>
        <w:t>石綿</w:t>
      </w:r>
      <w:proofErr w:type="gramEnd"/>
      <w:r w:rsidRPr="005C31C2">
        <w:rPr>
          <w:rFonts w:ascii="標楷體" w:eastAsia="標楷體" w:hAnsi="標楷體"/>
          <w:color w:val="FF0000"/>
        </w:rPr>
        <w:t>檢測單位出具，且</w:t>
      </w:r>
      <w:proofErr w:type="gramStart"/>
      <w:r w:rsidRPr="005C31C2">
        <w:rPr>
          <w:rFonts w:ascii="標楷體" w:eastAsia="標楷體" w:hAnsi="標楷體"/>
          <w:color w:val="FF0000"/>
        </w:rPr>
        <w:t>採</w:t>
      </w:r>
      <w:proofErr w:type="gramEnd"/>
      <w:r w:rsidRPr="005C31C2">
        <w:rPr>
          <w:rFonts w:ascii="標楷體" w:eastAsia="標楷體" w:hAnsi="標楷體"/>
          <w:color w:val="FF0000"/>
        </w:rPr>
        <w:t>樣地址應與建築物室內裝</w:t>
      </w:r>
    </w:p>
    <w:p w:rsidR="00AD435C" w:rsidRPr="005C31C2" w:rsidRDefault="005C31C2">
      <w:pPr>
        <w:tabs>
          <w:tab w:val="left" w:pos="1623"/>
        </w:tabs>
        <w:spacing w:line="249" w:lineRule="exact"/>
        <w:ind w:left="107"/>
        <w:rPr>
          <w:rFonts w:ascii="標楷體" w:eastAsia="標楷體" w:hAnsi="標楷體"/>
          <w:sz w:val="24"/>
        </w:rPr>
      </w:pPr>
      <w:r w:rsidRPr="005C31C2">
        <w:rPr>
          <w:rFonts w:ascii="標楷體" w:eastAsia="標楷體" w:hAnsi="標楷體"/>
          <w:position w:val="10"/>
          <w:sz w:val="20"/>
        </w:rPr>
        <w:t>．</w:t>
      </w:r>
      <w:r w:rsidRPr="005C31C2">
        <w:rPr>
          <w:rFonts w:ascii="標楷體" w:eastAsia="標楷體" w:hAnsi="標楷體"/>
          <w:position w:val="10"/>
          <w:sz w:val="20"/>
        </w:rPr>
        <w:tab/>
      </w:r>
      <w:r w:rsidRPr="005C31C2">
        <w:rPr>
          <w:rFonts w:ascii="標楷體" w:eastAsia="標楷體" w:hAnsi="標楷體"/>
          <w:color w:val="FF0000"/>
          <w:sz w:val="24"/>
        </w:rPr>
        <w:t>修地址相符。</w:t>
      </w:r>
    </w:p>
    <w:p w:rsidR="00AD435C" w:rsidRPr="005C31C2" w:rsidRDefault="005C31C2">
      <w:pPr>
        <w:spacing w:line="173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29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p w:rsidR="00AD435C" w:rsidRPr="005C31C2" w:rsidRDefault="005C31C2">
      <w:pPr>
        <w:spacing w:line="242" w:lineRule="exact"/>
        <w:ind w:left="107"/>
        <w:rPr>
          <w:rFonts w:ascii="標楷體" w:eastAsia="標楷體" w:hAnsi="標楷體"/>
          <w:sz w:val="20"/>
        </w:rPr>
      </w:pPr>
      <w:r w:rsidRPr="005C31C2">
        <w:rPr>
          <w:rFonts w:ascii="標楷體" w:eastAsia="標楷體" w:hAnsi="標楷體"/>
          <w:w w:val="99"/>
          <w:sz w:val="20"/>
        </w:rPr>
        <w:t>．</w:t>
      </w:r>
    </w:p>
    <w:sectPr w:rsidR="00AD435C" w:rsidRPr="005C31C2">
      <w:type w:val="continuous"/>
      <w:pgSz w:w="11900" w:h="16840"/>
      <w:pgMar w:top="50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D435C"/>
    <w:rsid w:val="005C31C2"/>
    <w:rsid w:val="00AD435C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30E2CDF-86AF-441E-BBC8-CD886256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37" w:lineRule="exact"/>
      <w:ind w:left="3875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user</dc:creator>
  <cp:lastModifiedBy>Microsoft 帳戶</cp:lastModifiedBy>
  <cp:revision>3</cp:revision>
  <dcterms:created xsi:type="dcterms:W3CDTF">2022-09-06T04:37:00Z</dcterms:created>
  <dcterms:modified xsi:type="dcterms:W3CDTF">2022-09-06T04:38:00Z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2022-09-06T00:00:00Z</vt:filetime>
  </property>
</Properties>
</file>