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68CA" w14:textId="319CAF93" w:rsidR="00817D92" w:rsidRPr="00752013" w:rsidRDefault="00817D92" w:rsidP="00817D92">
      <w:pPr>
        <w:autoSpaceDE w:val="0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75201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桃園市政府家庭暴力暨性侵害防治中心</w:t>
      </w:r>
      <w:r w:rsidR="0000594C" w:rsidRPr="0075201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補助辦理</w:t>
      </w:r>
    </w:p>
    <w:p w14:paraId="4EAEF8E8" w14:textId="5EE1FE99" w:rsidR="00817D92" w:rsidRPr="00752013" w:rsidRDefault="0000594C" w:rsidP="00817D92">
      <w:pPr>
        <w:autoSpaceDE w:val="0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bookmarkStart w:id="0" w:name="_Hlk93394029"/>
      <w:r w:rsidRPr="00752013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桃園市</w:t>
      </w:r>
      <w:r w:rsidR="00817D92" w:rsidRPr="00752013">
        <w:rPr>
          <w:rFonts w:ascii="標楷體" w:eastAsia="標楷體" w:hAnsi="標楷體" w:cs="標楷體"/>
          <w:b/>
          <w:bCs/>
          <w:kern w:val="0"/>
          <w:sz w:val="28"/>
          <w:szCs w:val="28"/>
        </w:rPr>
        <w:t>111年「6歲以下兒少保護個案親</w:t>
      </w:r>
      <w:proofErr w:type="gramStart"/>
      <w:r w:rsidR="00817D92" w:rsidRPr="00752013">
        <w:rPr>
          <w:rFonts w:ascii="標楷體" w:eastAsia="標楷體" w:hAnsi="標楷體" w:cs="標楷體"/>
          <w:b/>
          <w:bCs/>
          <w:kern w:val="0"/>
          <w:sz w:val="28"/>
          <w:szCs w:val="28"/>
        </w:rPr>
        <w:t>職賦能</w:t>
      </w:r>
      <w:proofErr w:type="gramEnd"/>
      <w:r w:rsidR="00817D92" w:rsidRPr="00752013">
        <w:rPr>
          <w:rFonts w:ascii="標楷體" w:eastAsia="標楷體" w:hAnsi="標楷體" w:cs="標楷體"/>
          <w:b/>
          <w:bCs/>
          <w:kern w:val="0"/>
          <w:sz w:val="28"/>
          <w:szCs w:val="28"/>
        </w:rPr>
        <w:t>計畫」</w:t>
      </w:r>
      <w:bookmarkEnd w:id="0"/>
    </w:p>
    <w:p w14:paraId="298FA8DC" w14:textId="77777777" w:rsidR="00817D92" w:rsidRPr="00752013" w:rsidRDefault="00817D92" w:rsidP="00817D92">
      <w:pPr>
        <w:autoSpaceDE w:val="0"/>
        <w:ind w:right="-338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</w:p>
    <w:p w14:paraId="62C0D750" w14:textId="5D5A11CE" w:rsidR="00430857" w:rsidRDefault="00430857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bCs/>
          <w:kern w:val="2"/>
          <w:sz w:val="28"/>
          <w:szCs w:val="28"/>
        </w:rPr>
      </w:pPr>
    </w:p>
    <w:p w14:paraId="36497E22" w14:textId="09582B2E" w:rsidR="00BA029C" w:rsidRPr="00BA029C" w:rsidRDefault="00BA029C" w:rsidP="008F33E3">
      <w:pPr>
        <w:widowControl/>
        <w:suppressAutoHyphens w:val="0"/>
        <w:autoSpaceDN/>
        <w:textAlignment w:val="auto"/>
        <w:rPr>
          <w:rFonts w:ascii="標楷體" w:eastAsia="標楷體" w:hAnsi="標楷體"/>
          <w:sz w:val="28"/>
          <w:szCs w:val="24"/>
        </w:rPr>
      </w:pPr>
      <w:r w:rsidRPr="00BA029C">
        <w:rPr>
          <w:rFonts w:ascii="標楷體" w:eastAsia="標楷體" w:hAnsi="標楷體" w:hint="eastAsia"/>
          <w:sz w:val="28"/>
          <w:szCs w:val="24"/>
        </w:rPr>
        <w:t>【附件】</w:t>
      </w: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792"/>
        <w:gridCol w:w="59"/>
        <w:gridCol w:w="2622"/>
        <w:gridCol w:w="495"/>
        <w:gridCol w:w="501"/>
        <w:gridCol w:w="1059"/>
        <w:gridCol w:w="709"/>
        <w:gridCol w:w="2688"/>
      </w:tblGrid>
      <w:tr w:rsidR="00F456D4" w:rsidRPr="00F456D4" w14:paraId="1597992D" w14:textId="77777777" w:rsidTr="00F65D29">
        <w:trPr>
          <w:cantSplit/>
          <w:trHeight w:val="638"/>
        </w:trPr>
        <w:tc>
          <w:tcPr>
            <w:tcW w:w="96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F8B80" w14:textId="2726D488" w:rsidR="00F456D4" w:rsidRPr="00F456D4" w:rsidRDefault="00F456D4" w:rsidP="00F456D4">
            <w:pPr>
              <w:snapToGrid w:val="0"/>
              <w:jc w:val="center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b/>
                <w:bCs/>
                <w:sz w:val="28"/>
                <w:szCs w:val="28"/>
              </w:rPr>
              <w:t>桃園市111年「6歲以下兒少保護個案親</w:t>
            </w:r>
            <w:proofErr w:type="gramStart"/>
            <w:r w:rsidRPr="00F456D4">
              <w:rPr>
                <w:rFonts w:ascii="標楷體" w:eastAsia="標楷體" w:hAnsi="標楷體" w:cs="F"/>
                <w:b/>
                <w:bCs/>
                <w:sz w:val="28"/>
                <w:szCs w:val="28"/>
              </w:rPr>
              <w:t>職賦能</w:t>
            </w:r>
            <w:proofErr w:type="gramEnd"/>
            <w:r w:rsidRPr="00F456D4">
              <w:rPr>
                <w:rFonts w:ascii="標楷體" w:eastAsia="標楷體" w:hAnsi="標楷體" w:cs="F"/>
                <w:b/>
                <w:bCs/>
                <w:sz w:val="28"/>
                <w:szCs w:val="28"/>
              </w:rPr>
              <w:t>計畫」</w:t>
            </w:r>
            <w:r w:rsidRPr="00F456D4">
              <w:rPr>
                <w:rFonts w:ascii="標楷體" w:eastAsia="標楷體" w:hAnsi="標楷體" w:cs="F"/>
                <w:b/>
                <w:sz w:val="28"/>
                <w:szCs w:val="28"/>
              </w:rPr>
              <w:t>申請書</w:t>
            </w:r>
          </w:p>
        </w:tc>
      </w:tr>
      <w:tr w:rsidR="00F65D29" w:rsidRPr="00F456D4" w14:paraId="501FF6E8" w14:textId="77777777" w:rsidTr="00F65D29">
        <w:trPr>
          <w:cantSplit/>
          <w:trHeight w:val="735"/>
        </w:trPr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C0792" w14:textId="77777777" w:rsidR="00F65D29" w:rsidRPr="00F456D4" w:rsidRDefault="00F65D29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申請</w:t>
            </w:r>
          </w:p>
          <w:p w14:paraId="5B1B5D08" w14:textId="77777777" w:rsidR="00F65D29" w:rsidRPr="00F456D4" w:rsidRDefault="00F65D29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單位</w:t>
            </w:r>
          </w:p>
        </w:tc>
        <w:tc>
          <w:tcPr>
            <w:tcW w:w="80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30F62" w14:textId="77777777" w:rsidR="00F65D29" w:rsidRPr="00F456D4" w:rsidRDefault="00F65D29" w:rsidP="00F456D4">
            <w:pPr>
              <w:snapToGrid w:val="0"/>
              <w:ind w:right="-112"/>
              <w:jc w:val="both"/>
              <w:rPr>
                <w:rFonts w:ascii="標楷體" w:eastAsia="標楷體" w:hAnsi="標楷體" w:cs="F"/>
                <w:sz w:val="28"/>
                <w:szCs w:val="28"/>
              </w:rPr>
            </w:pPr>
          </w:p>
          <w:p w14:paraId="43B9F605" w14:textId="408F87BC" w:rsidR="00F65D29" w:rsidRPr="00F456D4" w:rsidRDefault="00F65D29" w:rsidP="00F456D4">
            <w:pPr>
              <w:snapToGrid w:val="0"/>
              <w:ind w:right="-58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</w:p>
        </w:tc>
      </w:tr>
      <w:tr w:rsidR="00F456D4" w:rsidRPr="00F456D4" w14:paraId="11488E03" w14:textId="77777777" w:rsidTr="00F65D29">
        <w:trPr>
          <w:cantSplit/>
          <w:trHeight w:val="735"/>
        </w:trPr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FFAFE" w14:textId="77777777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會（地）址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CE4E0" w14:textId="77777777" w:rsidR="00F456D4" w:rsidRPr="00F456D4" w:rsidRDefault="00F456D4" w:rsidP="00F456D4">
            <w:pPr>
              <w:snapToGrid w:val="0"/>
              <w:ind w:right="-112"/>
              <w:jc w:val="both"/>
              <w:rPr>
                <w:rFonts w:ascii="標楷體" w:eastAsia="標楷體" w:hAnsi="標楷體" w:cs="F"/>
                <w:sz w:val="28"/>
                <w:szCs w:val="28"/>
              </w:rPr>
            </w:pPr>
          </w:p>
          <w:p w14:paraId="3EC52FEE" w14:textId="77777777" w:rsidR="00F456D4" w:rsidRPr="00F456D4" w:rsidRDefault="00F456D4" w:rsidP="00F456D4">
            <w:pPr>
              <w:snapToGrid w:val="0"/>
              <w:ind w:right="-112"/>
              <w:jc w:val="both"/>
              <w:rPr>
                <w:rFonts w:ascii="標楷體" w:eastAsia="標楷體" w:hAnsi="標楷體" w:cs="F"/>
                <w:sz w:val="28"/>
                <w:szCs w:val="28"/>
              </w:rPr>
            </w:pPr>
          </w:p>
          <w:p w14:paraId="2DCC8D09" w14:textId="77777777" w:rsidR="00F456D4" w:rsidRPr="00F456D4" w:rsidRDefault="00F456D4" w:rsidP="00F456D4">
            <w:pPr>
              <w:snapToGrid w:val="0"/>
              <w:ind w:right="-112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Cs w:val="24"/>
              </w:rPr>
              <w:t>（詳列區里鄰）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B685D" w14:textId="77777777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統一</w:t>
            </w:r>
          </w:p>
          <w:p w14:paraId="36EF8650" w14:textId="77777777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編號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06C54" w14:textId="77777777" w:rsidR="00F456D4" w:rsidRPr="00F456D4" w:rsidRDefault="00F456D4" w:rsidP="00F456D4">
            <w:pPr>
              <w:snapToGrid w:val="0"/>
              <w:jc w:val="both"/>
              <w:rPr>
                <w:rFonts w:ascii="標楷體" w:eastAsia="標楷體" w:hAnsi="標楷體" w:cs="F"/>
                <w:sz w:val="28"/>
                <w:szCs w:val="28"/>
              </w:rPr>
            </w:pPr>
          </w:p>
        </w:tc>
      </w:tr>
      <w:tr w:rsidR="00F65D29" w:rsidRPr="00F456D4" w14:paraId="48F7A62E" w14:textId="77777777" w:rsidTr="00F65D29">
        <w:trPr>
          <w:cantSplit/>
          <w:trHeight w:val="11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CC51C" w14:textId="77777777" w:rsidR="00F65D29" w:rsidRPr="00F456D4" w:rsidRDefault="00F65D29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bCs/>
                <w:sz w:val="28"/>
                <w:szCs w:val="28"/>
              </w:rPr>
              <w:t>負責人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2899A" w14:textId="77777777" w:rsidR="00F65D29" w:rsidRPr="00F456D4" w:rsidRDefault="00F65D29" w:rsidP="00F456D4">
            <w:pPr>
              <w:snapToGrid w:val="0"/>
              <w:ind w:left="-54" w:right="-54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姓名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5CF43" w14:textId="77777777" w:rsidR="00F65D29" w:rsidRPr="00F456D4" w:rsidRDefault="00F65D29" w:rsidP="00F456D4">
            <w:pPr>
              <w:snapToGrid w:val="0"/>
              <w:ind w:left="84" w:hanging="84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（負責人簽章）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B6003" w14:textId="00716D79" w:rsidR="00F65D29" w:rsidRPr="00F456D4" w:rsidRDefault="00F65D29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>
              <w:rPr>
                <w:rFonts w:ascii="標楷體" w:eastAsia="標楷體" w:hAnsi="標楷體" w:cs="F" w:hint="eastAsia"/>
                <w:sz w:val="28"/>
                <w:szCs w:val="28"/>
              </w:rPr>
              <w:t>電話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06C4D" w14:textId="5E682A40" w:rsidR="00F65D29" w:rsidRPr="00F456D4" w:rsidRDefault="00F65D29" w:rsidP="00F65D29">
            <w:pPr>
              <w:snapToGrid w:val="0"/>
              <w:ind w:right="-112"/>
              <w:jc w:val="both"/>
              <w:rPr>
                <w:rFonts w:ascii="標楷體" w:eastAsia="標楷體" w:hAnsi="標楷體" w:cs="F"/>
                <w:sz w:val="28"/>
                <w:szCs w:val="28"/>
              </w:rPr>
            </w:pPr>
          </w:p>
        </w:tc>
      </w:tr>
      <w:tr w:rsidR="00041C71" w:rsidRPr="00F456D4" w14:paraId="16C6130E" w14:textId="77777777" w:rsidTr="00F65D29">
        <w:trPr>
          <w:cantSplit/>
          <w:trHeight w:val="92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F153D" w14:textId="77777777" w:rsidR="00041C71" w:rsidRPr="00F456D4" w:rsidRDefault="00041C71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計畫</w:t>
            </w:r>
          </w:p>
          <w:p w14:paraId="5ACEBFE4" w14:textId="6C6289FB" w:rsidR="00041C71" w:rsidRPr="00F456D4" w:rsidRDefault="00041C71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>
              <w:rPr>
                <w:rFonts w:ascii="標楷體" w:eastAsia="標楷體" w:hAnsi="標楷體" w:cs="F" w:hint="eastAsia"/>
                <w:sz w:val="28"/>
                <w:szCs w:val="28"/>
              </w:rPr>
              <w:t>期間</w:t>
            </w:r>
          </w:p>
        </w:tc>
        <w:tc>
          <w:tcPr>
            <w:tcW w:w="89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5E3EE" w14:textId="77777777" w:rsidR="00041C71" w:rsidRPr="00F456D4" w:rsidRDefault="00041C71" w:rsidP="00F456D4">
            <w:pPr>
              <w:snapToGrid w:val="0"/>
              <w:jc w:val="both"/>
              <w:rPr>
                <w:rFonts w:ascii="標楷體" w:eastAsia="標楷體" w:hAnsi="標楷體" w:cs="F"/>
                <w:sz w:val="28"/>
                <w:szCs w:val="28"/>
              </w:rPr>
            </w:pPr>
          </w:p>
        </w:tc>
      </w:tr>
      <w:tr w:rsidR="00F456D4" w:rsidRPr="00F456D4" w14:paraId="18993489" w14:textId="77777777" w:rsidTr="00F65D29">
        <w:trPr>
          <w:cantSplit/>
          <w:trHeight w:hRule="exact" w:val="2253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14DE3" w14:textId="436DC6A0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計畫</w:t>
            </w:r>
          </w:p>
          <w:p w14:paraId="0D71A790" w14:textId="6569BAD8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內容</w:t>
            </w:r>
          </w:p>
          <w:p w14:paraId="1F1165A4" w14:textId="2431DEB1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概要</w:t>
            </w:r>
          </w:p>
        </w:tc>
        <w:tc>
          <w:tcPr>
            <w:tcW w:w="89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5004B" w14:textId="77777777" w:rsidR="00F456D4" w:rsidRPr="00F456D4" w:rsidRDefault="00F456D4" w:rsidP="00F456D4">
            <w:pPr>
              <w:snapToGrid w:val="0"/>
              <w:jc w:val="both"/>
              <w:rPr>
                <w:rFonts w:ascii="標楷體" w:eastAsia="標楷體" w:hAnsi="標楷體" w:cs="F"/>
                <w:sz w:val="28"/>
                <w:szCs w:val="28"/>
              </w:rPr>
            </w:pPr>
          </w:p>
        </w:tc>
      </w:tr>
      <w:tr w:rsidR="00F456D4" w:rsidRPr="00F456D4" w14:paraId="6ED1262B" w14:textId="77777777" w:rsidTr="00F65D29">
        <w:trPr>
          <w:cantSplit/>
          <w:trHeight w:val="153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125D7" w14:textId="77777777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預</w:t>
            </w:r>
          </w:p>
          <w:p w14:paraId="1D957A2E" w14:textId="77777777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期</w:t>
            </w:r>
          </w:p>
          <w:p w14:paraId="0A7CFEB8" w14:textId="77777777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proofErr w:type="gramStart"/>
            <w:r w:rsidRPr="00F456D4">
              <w:rPr>
                <w:rFonts w:ascii="標楷體" w:eastAsia="標楷體" w:hAnsi="標楷體" w:cs="F"/>
                <w:sz w:val="28"/>
                <w:szCs w:val="28"/>
              </w:rPr>
              <w:t>效</w:t>
            </w:r>
            <w:proofErr w:type="gramEnd"/>
          </w:p>
          <w:p w14:paraId="7844A1AC" w14:textId="77777777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益</w:t>
            </w:r>
          </w:p>
        </w:tc>
        <w:tc>
          <w:tcPr>
            <w:tcW w:w="89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FB329A" w14:textId="77777777" w:rsidR="00F456D4" w:rsidRPr="00F456D4" w:rsidRDefault="00F456D4" w:rsidP="00F456D4">
            <w:pPr>
              <w:snapToGrid w:val="0"/>
              <w:ind w:right="-112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Cs w:val="24"/>
              </w:rPr>
              <w:t>（請填寫具體數據）</w:t>
            </w:r>
          </w:p>
        </w:tc>
      </w:tr>
      <w:tr w:rsidR="00041C71" w:rsidRPr="00F456D4" w14:paraId="55FF37D2" w14:textId="77777777" w:rsidTr="00F65D29">
        <w:trPr>
          <w:cantSplit/>
          <w:trHeight w:val="1081"/>
        </w:trPr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232EF" w14:textId="77777777" w:rsidR="00041C71" w:rsidRPr="00F456D4" w:rsidRDefault="00041C71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計畫</w:t>
            </w:r>
          </w:p>
          <w:p w14:paraId="1758E9A5" w14:textId="77777777" w:rsidR="00041C71" w:rsidRPr="00F456D4" w:rsidRDefault="00041C71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總經費</w:t>
            </w:r>
          </w:p>
        </w:tc>
        <w:tc>
          <w:tcPr>
            <w:tcW w:w="80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4D52E" w14:textId="77777777" w:rsidR="00041C71" w:rsidRDefault="00041C71" w:rsidP="00041C71">
            <w:pPr>
              <w:snapToGrid w:val="0"/>
              <w:jc w:val="both"/>
              <w:rPr>
                <w:rFonts w:ascii="標楷體" w:eastAsia="標楷體" w:hAnsi="標楷體" w:cs="F"/>
                <w:szCs w:val="24"/>
              </w:rPr>
            </w:pPr>
          </w:p>
          <w:p w14:paraId="1D633090" w14:textId="77777777" w:rsidR="00041C71" w:rsidRDefault="00041C71" w:rsidP="00041C71">
            <w:pPr>
              <w:snapToGrid w:val="0"/>
              <w:jc w:val="both"/>
              <w:rPr>
                <w:rFonts w:ascii="標楷體" w:eastAsia="標楷體" w:hAnsi="標楷體" w:cs="F"/>
                <w:szCs w:val="24"/>
              </w:rPr>
            </w:pPr>
          </w:p>
          <w:p w14:paraId="334E1819" w14:textId="672C397F" w:rsidR="00041C71" w:rsidRPr="00F456D4" w:rsidRDefault="00041C71" w:rsidP="004A3105">
            <w:pPr>
              <w:snapToGrid w:val="0"/>
              <w:jc w:val="right"/>
              <w:rPr>
                <w:rFonts w:ascii="Calibri Light" w:eastAsia="標楷體" w:hAnsi="Calibri Light" w:cs="F"/>
                <w:sz w:val="32"/>
                <w:szCs w:val="48"/>
              </w:rPr>
            </w:pPr>
            <w:proofErr w:type="gramStart"/>
            <w:r w:rsidRPr="00F456D4">
              <w:rPr>
                <w:rFonts w:ascii="標楷體" w:eastAsia="標楷體" w:hAnsi="標楷體" w:cs="F"/>
                <w:szCs w:val="24"/>
              </w:rPr>
              <w:t>（</w:t>
            </w:r>
            <w:proofErr w:type="gramEnd"/>
            <w:r w:rsidRPr="00F456D4">
              <w:rPr>
                <w:rFonts w:ascii="標楷體" w:eastAsia="標楷體" w:hAnsi="標楷體" w:cs="F"/>
                <w:szCs w:val="24"/>
              </w:rPr>
              <w:t>單位：新臺幣元</w:t>
            </w:r>
            <w:proofErr w:type="gramStart"/>
            <w:r w:rsidRPr="00F456D4">
              <w:rPr>
                <w:rFonts w:ascii="標楷體" w:eastAsia="標楷體" w:hAnsi="標楷體" w:cs="F"/>
                <w:szCs w:val="24"/>
              </w:rPr>
              <w:t>）</w:t>
            </w:r>
            <w:proofErr w:type="gramEnd"/>
          </w:p>
        </w:tc>
      </w:tr>
      <w:tr w:rsidR="00F456D4" w:rsidRPr="00F456D4" w14:paraId="28BDA1D5" w14:textId="77777777" w:rsidTr="00F65D29">
        <w:trPr>
          <w:cantSplit/>
          <w:trHeight w:val="1176"/>
        </w:trPr>
        <w:tc>
          <w:tcPr>
            <w:tcW w:w="1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D4ABB" w14:textId="08D7DC60" w:rsidR="00F456D4" w:rsidRPr="00F456D4" w:rsidRDefault="00F456D4" w:rsidP="00F456D4">
            <w:pPr>
              <w:snapToGrid w:val="0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備註</w:t>
            </w:r>
          </w:p>
        </w:tc>
        <w:tc>
          <w:tcPr>
            <w:tcW w:w="80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8C0CD" w14:textId="77777777" w:rsidR="00F456D4" w:rsidRPr="00F456D4" w:rsidRDefault="00F456D4" w:rsidP="00F456D4">
            <w:pPr>
              <w:snapToGrid w:val="0"/>
              <w:ind w:right="-112"/>
              <w:jc w:val="both"/>
              <w:rPr>
                <w:rFonts w:ascii="標楷體" w:eastAsia="標楷體" w:hAnsi="標楷體" w:cs="F"/>
                <w:sz w:val="28"/>
                <w:szCs w:val="28"/>
              </w:rPr>
            </w:pPr>
          </w:p>
          <w:p w14:paraId="6D093C48" w14:textId="77777777" w:rsidR="00F456D4" w:rsidRPr="00F456D4" w:rsidRDefault="00F456D4" w:rsidP="00F456D4">
            <w:pPr>
              <w:snapToGrid w:val="0"/>
              <w:ind w:right="-112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□其他機關補助：           元</w:t>
            </w:r>
          </w:p>
          <w:p w14:paraId="165A7EC2" w14:textId="77777777" w:rsidR="00F456D4" w:rsidRPr="00F456D4" w:rsidRDefault="00F456D4" w:rsidP="00F456D4">
            <w:pPr>
              <w:snapToGrid w:val="0"/>
              <w:ind w:right="-112"/>
              <w:jc w:val="both"/>
              <w:rPr>
                <w:rFonts w:ascii="Calibri Light" w:eastAsia="標楷體" w:hAnsi="Calibri Light" w:cs="F"/>
                <w:sz w:val="32"/>
                <w:szCs w:val="48"/>
              </w:rPr>
            </w:pPr>
            <w:r w:rsidRPr="00F456D4">
              <w:rPr>
                <w:rFonts w:ascii="標楷體" w:eastAsia="標楷體" w:hAnsi="標楷體" w:cs="F"/>
                <w:sz w:val="28"/>
                <w:szCs w:val="28"/>
              </w:rPr>
              <w:t>（請列明機關名稱及補助金額）</w:t>
            </w:r>
          </w:p>
        </w:tc>
      </w:tr>
      <w:tr w:rsidR="00F65D29" w:rsidRPr="00F65D29" w14:paraId="73E2E773" w14:textId="77777777" w:rsidTr="00F65D29">
        <w:trPr>
          <w:trHeight w:val="945"/>
        </w:trPr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1DE3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5D29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計畫</w:t>
            </w:r>
          </w:p>
          <w:p w14:paraId="69526F18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5D29">
              <w:rPr>
                <w:rFonts w:ascii="標楷體" w:eastAsia="標楷體" w:hAnsi="標楷體"/>
                <w:kern w:val="0"/>
                <w:sz w:val="28"/>
                <w:szCs w:val="28"/>
              </w:rPr>
              <w:t>主辦人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DF8F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43BF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5D29">
              <w:rPr>
                <w:rFonts w:ascii="標楷體" w:eastAsia="標楷體" w:hAnsi="標楷體"/>
                <w:kern w:val="0"/>
                <w:sz w:val="28"/>
                <w:szCs w:val="28"/>
              </w:rPr>
              <w:t>機關團體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C536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5D29">
              <w:rPr>
                <w:rFonts w:ascii="標楷體" w:eastAsia="標楷體" w:hAnsi="標楷體"/>
                <w:kern w:val="0"/>
                <w:sz w:val="28"/>
                <w:szCs w:val="28"/>
              </w:rPr>
              <w:t>關</w:t>
            </w:r>
          </w:p>
          <w:p w14:paraId="564285C1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51120E7C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14:paraId="3CC28EED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5D29">
              <w:rPr>
                <w:rFonts w:ascii="標楷體" w:eastAsia="標楷體" w:hAnsi="標楷體"/>
                <w:kern w:val="0"/>
                <w:sz w:val="28"/>
                <w:szCs w:val="28"/>
              </w:rPr>
              <w:t>防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1F8CF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65D29" w:rsidRPr="00F65D29" w14:paraId="424CD6D5" w14:textId="77777777" w:rsidTr="00F65D29">
        <w:trPr>
          <w:trHeight w:val="945"/>
        </w:trPr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2734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5D29">
              <w:rPr>
                <w:rFonts w:ascii="標楷體" w:eastAsia="標楷體" w:hAnsi="標楷體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ADC9E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745C" w14:textId="77777777" w:rsidR="00F65D29" w:rsidRPr="00F65D29" w:rsidRDefault="00F65D29" w:rsidP="00F65D29">
            <w:pPr>
              <w:rPr>
                <w:rFonts w:ascii="Calibri Light" w:eastAsia="標楷體" w:hAnsi="Calibri Light" w:cs="F"/>
                <w:sz w:val="32"/>
                <w:szCs w:val="48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DAE4" w14:textId="77777777" w:rsidR="00F65D29" w:rsidRPr="00F65D29" w:rsidRDefault="00F65D29" w:rsidP="00F65D29">
            <w:pPr>
              <w:rPr>
                <w:rFonts w:ascii="Calibri Light" w:eastAsia="標楷體" w:hAnsi="Calibri Light" w:cs="F"/>
                <w:sz w:val="32"/>
                <w:szCs w:val="48"/>
              </w:rPr>
            </w:pPr>
          </w:p>
        </w:tc>
        <w:tc>
          <w:tcPr>
            <w:tcW w:w="4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4520" w14:textId="77777777" w:rsidR="00F65D29" w:rsidRPr="00F65D29" w:rsidRDefault="00F65D29" w:rsidP="00F65D29">
            <w:pPr>
              <w:rPr>
                <w:rFonts w:ascii="Calibri Light" w:eastAsia="標楷體" w:hAnsi="Calibri Light" w:cs="F"/>
                <w:sz w:val="32"/>
                <w:szCs w:val="48"/>
              </w:rPr>
            </w:pPr>
          </w:p>
        </w:tc>
      </w:tr>
      <w:tr w:rsidR="00F65D29" w:rsidRPr="00F65D29" w14:paraId="14CF0F80" w14:textId="77777777" w:rsidTr="00F65D29">
        <w:trPr>
          <w:trHeight w:val="945"/>
        </w:trPr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8D1C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5D29">
              <w:rPr>
                <w:rFonts w:ascii="標楷體" w:eastAsia="標楷體" w:hAnsi="標楷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43BF3" w14:textId="77777777" w:rsidR="00F65D29" w:rsidRPr="00F65D29" w:rsidRDefault="00F65D29" w:rsidP="00F65D29">
            <w:pPr>
              <w:tabs>
                <w:tab w:val="left" w:pos="6120"/>
              </w:tabs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856A" w14:textId="77777777" w:rsidR="00F65D29" w:rsidRPr="00F65D29" w:rsidRDefault="00F65D29" w:rsidP="00F65D29">
            <w:pPr>
              <w:rPr>
                <w:rFonts w:ascii="Calibri Light" w:eastAsia="標楷體" w:hAnsi="Calibri Light" w:cs="F"/>
                <w:sz w:val="32"/>
                <w:szCs w:val="48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E677" w14:textId="77777777" w:rsidR="00F65D29" w:rsidRPr="00F65D29" w:rsidRDefault="00F65D29" w:rsidP="00F65D29">
            <w:pPr>
              <w:rPr>
                <w:rFonts w:ascii="Calibri Light" w:eastAsia="標楷體" w:hAnsi="Calibri Light" w:cs="F"/>
                <w:sz w:val="32"/>
                <w:szCs w:val="48"/>
              </w:rPr>
            </w:pPr>
          </w:p>
        </w:tc>
        <w:tc>
          <w:tcPr>
            <w:tcW w:w="4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0421" w14:textId="77777777" w:rsidR="00F65D29" w:rsidRPr="00F65D29" w:rsidRDefault="00F65D29" w:rsidP="00F65D29">
            <w:pPr>
              <w:rPr>
                <w:rFonts w:ascii="Calibri Light" w:eastAsia="標楷體" w:hAnsi="Calibri Light" w:cs="F"/>
                <w:sz w:val="32"/>
                <w:szCs w:val="48"/>
              </w:rPr>
            </w:pPr>
          </w:p>
        </w:tc>
      </w:tr>
    </w:tbl>
    <w:p w14:paraId="66926D1A" w14:textId="77777777" w:rsidR="00F65D29" w:rsidRPr="00F65D29" w:rsidRDefault="00F65D29" w:rsidP="00F65D29">
      <w:pPr>
        <w:snapToGrid w:val="0"/>
        <w:rPr>
          <w:rFonts w:ascii="標楷體" w:eastAsia="標楷體" w:hAnsi="標楷體" w:cs="F"/>
          <w:sz w:val="28"/>
          <w:szCs w:val="28"/>
        </w:rPr>
      </w:pPr>
    </w:p>
    <w:p w14:paraId="6AF5F59C" w14:textId="78DC538F" w:rsidR="00F456D4" w:rsidRPr="00F456D4" w:rsidRDefault="00F456D4" w:rsidP="00F456D4">
      <w:pPr>
        <w:ind w:right="240"/>
        <w:rPr>
          <w:rFonts w:ascii="標楷體" w:eastAsia="標楷體" w:hAnsi="標楷體"/>
        </w:rPr>
      </w:pPr>
    </w:p>
    <w:p w14:paraId="57840243" w14:textId="77777777" w:rsidR="00752013" w:rsidRPr="00752013" w:rsidRDefault="00752013"/>
    <w:sectPr w:rsidR="00752013" w:rsidRPr="0075201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C6EE" w14:textId="77777777" w:rsidR="00EB59E1" w:rsidRDefault="00EB59E1" w:rsidP="00817D92">
      <w:r>
        <w:separator/>
      </w:r>
    </w:p>
  </w:endnote>
  <w:endnote w:type="continuationSeparator" w:id="0">
    <w:p w14:paraId="034BB2DB" w14:textId="77777777" w:rsidR="00EB59E1" w:rsidRDefault="00EB59E1" w:rsidP="0081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47D" w14:textId="77777777" w:rsidR="00EF0E9D" w:rsidRDefault="00BD1D1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7477EA54" w14:textId="77777777" w:rsidR="00EF0E9D" w:rsidRDefault="00EB5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9374" w14:textId="77777777" w:rsidR="00EB59E1" w:rsidRDefault="00EB59E1" w:rsidP="00817D92">
      <w:r>
        <w:separator/>
      </w:r>
    </w:p>
  </w:footnote>
  <w:footnote w:type="continuationSeparator" w:id="0">
    <w:p w14:paraId="23B02BE3" w14:textId="77777777" w:rsidR="00EB59E1" w:rsidRDefault="00EB59E1" w:rsidP="00817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E9AD" w14:textId="2813DB45" w:rsidR="00D30D61" w:rsidRDefault="00521EE5">
    <w:pPr>
      <w:pStyle w:val="a3"/>
    </w:pPr>
    <w:r>
      <w:rPr>
        <w:rFonts w:hint="eastAsia"/>
      </w:rPr>
      <w:t>111/</w:t>
    </w:r>
    <w:r w:rsidR="00F84EE5">
      <w:rPr>
        <w:rFonts w:hint="eastAsia"/>
      </w:rPr>
      <w:t>2</w:t>
    </w:r>
    <w:r>
      <w:rPr>
        <w:rFonts w:hint="eastAsia"/>
      </w:rPr>
      <w:t>/</w:t>
    </w:r>
    <w:r w:rsidR="00F84EE5">
      <w:rPr>
        <w:rFonts w:hint="eastAsia"/>
      </w:rPr>
      <w:t>9</w:t>
    </w:r>
    <w:r w:rsidR="00F84EE5">
      <w:rPr>
        <w:rFonts w:hint="eastAsia"/>
      </w:rPr>
      <w:t>核定</w:t>
    </w:r>
  </w:p>
  <w:p w14:paraId="26BF791A" w14:textId="77777777" w:rsidR="00D30D61" w:rsidRDefault="00EB59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35"/>
    <w:multiLevelType w:val="multilevel"/>
    <w:tmpl w:val="43FEF036"/>
    <w:lvl w:ilvl="0">
      <w:start w:val="2"/>
      <w:numFmt w:val="taiwaneseCountingThousand"/>
      <w:lvlText w:val="（%1）"/>
      <w:lvlJc w:val="left"/>
      <w:pPr>
        <w:ind w:left="906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1" w15:restartNumberingAfterBreak="0">
    <w:nsid w:val="047D65D6"/>
    <w:multiLevelType w:val="hybridMultilevel"/>
    <w:tmpl w:val="2C680D30"/>
    <w:lvl w:ilvl="0" w:tplc="291EB3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C931AE3"/>
    <w:multiLevelType w:val="multilevel"/>
    <w:tmpl w:val="3D9612C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E5914"/>
    <w:multiLevelType w:val="multilevel"/>
    <w:tmpl w:val="5C86D34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32681"/>
    <w:multiLevelType w:val="hybridMultilevel"/>
    <w:tmpl w:val="D11A8B52"/>
    <w:lvl w:ilvl="0" w:tplc="00BA2C1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30B4E6F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41BC6"/>
    <w:multiLevelType w:val="multilevel"/>
    <w:tmpl w:val="5C6E4C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B5E32"/>
    <w:multiLevelType w:val="multilevel"/>
    <w:tmpl w:val="C994D72A"/>
    <w:lvl w:ilvl="0">
      <w:start w:val="1"/>
      <w:numFmt w:val="decimal"/>
      <w:lvlText w:val="%1."/>
      <w:lvlJc w:val="left"/>
      <w:pPr>
        <w:ind w:left="600" w:hanging="360"/>
      </w:pPr>
    </w:lvl>
    <w:lvl w:ilvl="1">
      <w:numFmt w:val="bullet"/>
      <w:lvlText w:val=""/>
      <w:lvlJc w:val="left"/>
      <w:pPr>
        <w:ind w:left="120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F4B31C0"/>
    <w:multiLevelType w:val="hybridMultilevel"/>
    <w:tmpl w:val="2AC889EE"/>
    <w:lvl w:ilvl="0" w:tplc="6A2472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1D05F82"/>
    <w:multiLevelType w:val="hybridMultilevel"/>
    <w:tmpl w:val="371A5604"/>
    <w:lvl w:ilvl="0" w:tplc="E26A9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4033BD4"/>
    <w:multiLevelType w:val="multilevel"/>
    <w:tmpl w:val="E70EBCC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91ACA"/>
    <w:multiLevelType w:val="multilevel"/>
    <w:tmpl w:val="F4866802"/>
    <w:lvl w:ilvl="0">
      <w:start w:val="1"/>
      <w:numFmt w:val="decimal"/>
      <w:lvlText w:val="%1."/>
      <w:lvlJc w:val="left"/>
      <w:rPr>
        <w:rFonts w:ascii="標楷體" w:eastAsia="標楷體" w:hAnsi="標楷體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29501DFF"/>
    <w:multiLevelType w:val="hybridMultilevel"/>
    <w:tmpl w:val="EB2A392A"/>
    <w:lvl w:ilvl="0" w:tplc="6CCE74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51130B"/>
    <w:multiLevelType w:val="hybridMultilevel"/>
    <w:tmpl w:val="F6C6C3FC"/>
    <w:lvl w:ilvl="0" w:tplc="A09AD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85542E"/>
    <w:multiLevelType w:val="multilevel"/>
    <w:tmpl w:val="7326EFA0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11440B7"/>
    <w:multiLevelType w:val="multilevel"/>
    <w:tmpl w:val="FE9EBF54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2C7686"/>
    <w:multiLevelType w:val="hybridMultilevel"/>
    <w:tmpl w:val="A8008A68"/>
    <w:lvl w:ilvl="0" w:tplc="4B36BA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0E44924"/>
    <w:multiLevelType w:val="multilevel"/>
    <w:tmpl w:val="80B2B088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D27528"/>
    <w:multiLevelType w:val="multilevel"/>
    <w:tmpl w:val="A00EB7A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796D7E"/>
    <w:multiLevelType w:val="hybridMultilevel"/>
    <w:tmpl w:val="B680BF9A"/>
    <w:lvl w:ilvl="0" w:tplc="234A2CD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9314546"/>
    <w:multiLevelType w:val="multilevel"/>
    <w:tmpl w:val="BA62E41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6E639F"/>
    <w:multiLevelType w:val="hybridMultilevel"/>
    <w:tmpl w:val="2758ABC4"/>
    <w:lvl w:ilvl="0" w:tplc="12106192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8E20C1"/>
    <w:multiLevelType w:val="multilevel"/>
    <w:tmpl w:val="86DC2280"/>
    <w:lvl w:ilvl="0">
      <w:start w:val="5"/>
      <w:numFmt w:val="taiwaneseCountingThousand"/>
      <w:lvlText w:val="（%1）"/>
      <w:lvlJc w:val="left"/>
      <w:pPr>
        <w:ind w:left="906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1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6"/>
  </w:num>
  <w:num w:numId="12">
    <w:abstractNumId w:val="17"/>
  </w:num>
  <w:num w:numId="13">
    <w:abstractNumId w:val="19"/>
  </w:num>
  <w:num w:numId="14">
    <w:abstractNumId w:val="4"/>
  </w:num>
  <w:num w:numId="15">
    <w:abstractNumId w:val="20"/>
  </w:num>
  <w:num w:numId="16">
    <w:abstractNumId w:val="15"/>
  </w:num>
  <w:num w:numId="17">
    <w:abstractNumId w:val="11"/>
  </w:num>
  <w:num w:numId="18">
    <w:abstractNumId w:val="18"/>
  </w:num>
  <w:num w:numId="19">
    <w:abstractNumId w:val="8"/>
  </w:num>
  <w:num w:numId="20">
    <w:abstractNumId w:val="7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92"/>
    <w:rsid w:val="0000594C"/>
    <w:rsid w:val="00041C71"/>
    <w:rsid w:val="001309BE"/>
    <w:rsid w:val="001E5BC1"/>
    <w:rsid w:val="002228A9"/>
    <w:rsid w:val="00381B76"/>
    <w:rsid w:val="00430857"/>
    <w:rsid w:val="00452F70"/>
    <w:rsid w:val="004A25F3"/>
    <w:rsid w:val="004A3105"/>
    <w:rsid w:val="00521EE5"/>
    <w:rsid w:val="005A0CD5"/>
    <w:rsid w:val="007001D5"/>
    <w:rsid w:val="00717449"/>
    <w:rsid w:val="00752013"/>
    <w:rsid w:val="007541B9"/>
    <w:rsid w:val="00817D92"/>
    <w:rsid w:val="008F33E3"/>
    <w:rsid w:val="00A26B71"/>
    <w:rsid w:val="00AC7CC9"/>
    <w:rsid w:val="00BA029C"/>
    <w:rsid w:val="00BB7E6F"/>
    <w:rsid w:val="00BD1D18"/>
    <w:rsid w:val="00EB59E1"/>
    <w:rsid w:val="00F456D4"/>
    <w:rsid w:val="00F65D29"/>
    <w:rsid w:val="00F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CFA4"/>
  <w15:chartTrackingRefBased/>
  <w15:docId w15:val="{CD1B644E-411B-440B-AD2A-B285AD1A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D9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7D92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rsid w:val="00817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17D92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rsid w:val="00752013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陳婉衿</dc:creator>
  <cp:keywords/>
  <dc:description/>
  <cp:lastModifiedBy>陳婉衿</cp:lastModifiedBy>
  <cp:revision>2</cp:revision>
  <cp:lastPrinted>2022-02-10T03:44:00Z</cp:lastPrinted>
  <dcterms:created xsi:type="dcterms:W3CDTF">2022-02-10T03:45:00Z</dcterms:created>
  <dcterms:modified xsi:type="dcterms:W3CDTF">2022-02-10T03:45:00Z</dcterms:modified>
</cp:coreProperties>
</file>