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00" w:rsidRPr="00641AF6" w:rsidRDefault="00C82500" w:rsidP="00641AF6">
      <w:pPr>
        <w:spacing w:line="460" w:lineRule="exact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641AF6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檔案</w:t>
      </w:r>
      <w:r w:rsidR="004C1B1D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開放</w:t>
      </w:r>
      <w:r w:rsidRPr="00641AF6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應用Q&amp;A</w:t>
      </w:r>
    </w:p>
    <w:p w:rsidR="00C82500" w:rsidRPr="003A18BD" w:rsidRDefault="00C82500" w:rsidP="00641AF6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41AF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Q</w:t>
      </w:r>
      <w:r w:rsidRPr="003A18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1.何謂檔案</w:t>
      </w:r>
      <w:r w:rsidR="004C1B1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開放</w:t>
      </w:r>
      <w:bookmarkStart w:id="0" w:name="_GoBack"/>
      <w:bookmarkEnd w:id="0"/>
      <w:r w:rsidRPr="003A18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應用？</w:t>
      </w:r>
    </w:p>
    <w:p w:rsidR="00641AF6" w:rsidRDefault="00C82500" w:rsidP="00641AF6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41AF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A：</w:t>
      </w:r>
      <w:r w:rsidRPr="003A18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檔案開放應用係指依據檔案法第17條至第21條規定，民眾得向各機關申</w:t>
      </w:r>
    </w:p>
    <w:p w:rsidR="00641AF6" w:rsidRDefault="00641AF6" w:rsidP="00641AF6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C82500" w:rsidRPr="003A18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請閱覽、抄錄或複製檔案，由受理機關提供應用之相關作業及程序，包括</w:t>
      </w:r>
    </w:p>
    <w:p w:rsidR="00C82500" w:rsidRPr="00641AF6" w:rsidRDefault="00641AF6" w:rsidP="00641AF6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C82500" w:rsidRPr="003A18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檔案應用申請、申請審核及回覆、閱覽抄錄或複製檔案、還卷等事項。</w:t>
      </w:r>
    </w:p>
    <w:p w:rsidR="00641AF6" w:rsidRDefault="00641AF6" w:rsidP="00641AF6">
      <w:pPr>
        <w:spacing w:line="46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C82500" w:rsidRPr="00641AF6" w:rsidRDefault="00C82500" w:rsidP="00641AF6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641AF6">
        <w:rPr>
          <w:rFonts w:ascii="標楷體" w:eastAsia="標楷體" w:hAnsi="標楷體"/>
          <w:b/>
          <w:bCs/>
          <w:sz w:val="28"/>
          <w:szCs w:val="28"/>
        </w:rPr>
        <w:t>Q2</w:t>
      </w:r>
      <w:r w:rsidRPr="00641AF6">
        <w:rPr>
          <w:rFonts w:ascii="標楷體" w:eastAsia="標楷體" w:hAnsi="標楷體" w:hint="eastAsia"/>
          <w:b/>
          <w:bCs/>
          <w:sz w:val="28"/>
          <w:szCs w:val="28"/>
        </w:rPr>
        <w:t>：如何查詢各機關典藏檔案之目錄？</w:t>
      </w:r>
      <w:r w:rsidRPr="00641AF6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641AF6" w:rsidRDefault="00C82500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641AF6">
        <w:rPr>
          <w:rFonts w:ascii="標楷體" w:eastAsia="標楷體" w:hAnsi="標楷體"/>
          <w:sz w:val="26"/>
          <w:szCs w:val="26"/>
        </w:rPr>
        <w:t>A</w:t>
      </w:r>
      <w:r w:rsidRPr="00641AF6">
        <w:rPr>
          <w:rFonts w:ascii="標楷體" w:eastAsia="標楷體" w:hAnsi="標楷體" w:hint="eastAsia"/>
          <w:sz w:val="26"/>
          <w:szCs w:val="26"/>
        </w:rPr>
        <w:t>：可透過檔案管理局之「機關檔案目錄查詢網」查詢各機關典藏之檔案目</w:t>
      </w:r>
    </w:p>
    <w:p w:rsidR="00A340CE" w:rsidRPr="00641AF6" w:rsidRDefault="00641AF6" w:rsidP="00641AF6">
      <w:pPr>
        <w:spacing w:line="460" w:lineRule="exact"/>
        <w:rPr>
          <w:rFonts w:ascii="標楷體" w:eastAsia="標楷體" w:hAnsi="標楷體" w:cs="Helvetica"/>
          <w:color w:val="333333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C82500" w:rsidRPr="00641AF6">
        <w:rPr>
          <w:rFonts w:ascii="標楷體" w:eastAsia="標楷體" w:hAnsi="標楷體" w:hint="eastAsia"/>
          <w:sz w:val="26"/>
          <w:szCs w:val="26"/>
        </w:rPr>
        <w:t>錄。</w:t>
      </w:r>
      <w:r w:rsidR="00C82500" w:rsidRPr="00641AF6">
        <w:rPr>
          <w:rFonts w:ascii="標楷體" w:eastAsia="標楷體" w:hAnsi="標楷體"/>
          <w:sz w:val="26"/>
          <w:szCs w:val="26"/>
        </w:rPr>
        <w:t xml:space="preserve"> </w:t>
      </w:r>
      <w:r w:rsidR="00C82500" w:rsidRPr="00641AF6">
        <w:rPr>
          <w:rStyle w:val="style40-41"/>
          <w:rFonts w:ascii="標楷體" w:eastAsia="標楷體" w:hAnsi="標楷體" w:cs="Helvetica"/>
          <w:sz w:val="26"/>
          <w:szCs w:val="26"/>
        </w:rPr>
        <w:t>(網址：</w:t>
      </w:r>
      <w:hyperlink r:id="rId6" w:history="1">
        <w:r w:rsidR="00A340CE" w:rsidRPr="00641AF6">
          <w:rPr>
            <w:rStyle w:val="a3"/>
            <w:rFonts w:ascii="標楷體" w:eastAsia="標楷體" w:hAnsi="標楷體" w:cs="Helvetica"/>
            <w:sz w:val="26"/>
            <w:szCs w:val="26"/>
          </w:rPr>
          <w:t>https://near.archives.gov.tw/</w:t>
        </w:r>
      </w:hyperlink>
      <w:r w:rsidR="00C82500" w:rsidRPr="00641AF6">
        <w:rPr>
          <w:rStyle w:val="style40-41"/>
          <w:rFonts w:ascii="標楷體" w:eastAsia="標楷體" w:hAnsi="標楷體" w:cs="Helvetica"/>
          <w:sz w:val="26"/>
          <w:szCs w:val="26"/>
        </w:rPr>
        <w:t>)</w:t>
      </w:r>
    </w:p>
    <w:p w:rsidR="00641AF6" w:rsidRDefault="00641AF6" w:rsidP="00641AF6">
      <w:pPr>
        <w:spacing w:line="46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A340CE" w:rsidRPr="00641AF6" w:rsidRDefault="00A340CE" w:rsidP="00641AF6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641AF6">
        <w:rPr>
          <w:rFonts w:ascii="標楷體" w:eastAsia="標楷體" w:hAnsi="標楷體"/>
          <w:b/>
          <w:bCs/>
          <w:sz w:val="28"/>
          <w:szCs w:val="28"/>
        </w:rPr>
        <w:t>Q3</w:t>
      </w:r>
      <w:r w:rsidRPr="00641AF6">
        <w:rPr>
          <w:rFonts w:ascii="標楷體" w:eastAsia="標楷體" w:hAnsi="標楷體" w:hint="eastAsia"/>
          <w:b/>
          <w:bCs/>
          <w:sz w:val="28"/>
          <w:szCs w:val="28"/>
        </w:rPr>
        <w:t>：申請人之資格</w:t>
      </w:r>
      <w:r w:rsidRPr="00641AF6">
        <w:rPr>
          <w:rFonts w:ascii="標楷體" w:eastAsia="標楷體" w:hAnsi="標楷體"/>
          <w:b/>
          <w:bCs/>
          <w:sz w:val="28"/>
          <w:szCs w:val="28"/>
        </w:rPr>
        <w:t xml:space="preserve">? </w:t>
      </w:r>
    </w:p>
    <w:p w:rsidR="00DE3939" w:rsidRDefault="000911F2" w:rsidP="00641AF6">
      <w:pPr>
        <w:spacing w:line="460" w:lineRule="exact"/>
        <w:rPr>
          <w:rStyle w:val="style40-41"/>
          <w:rFonts w:ascii="標楷體" w:eastAsia="標楷體" w:hAnsi="標楷體" w:cs="Helvetica"/>
          <w:sz w:val="26"/>
          <w:szCs w:val="26"/>
        </w:rPr>
      </w:pPr>
      <w:r w:rsidRPr="00641AF6">
        <w:rPr>
          <w:rStyle w:val="style40-41"/>
          <w:rFonts w:ascii="標楷體" w:eastAsia="標楷體" w:hAnsi="標楷體" w:cs="Helvetica" w:hint="eastAsia"/>
          <w:sz w:val="26"/>
          <w:szCs w:val="26"/>
        </w:rPr>
        <w:t>A：</w:t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1.一般民眾、法人、機關團體或其授權之代理人、委任人得依本</w:t>
      </w:r>
      <w:r w:rsidR="00DE3939">
        <w:rPr>
          <w:rStyle w:val="style40-41"/>
          <w:rFonts w:ascii="標楷體" w:eastAsia="標楷體" w:hAnsi="標楷體" w:cs="Helvetica" w:hint="eastAsia"/>
          <w:sz w:val="26"/>
          <w:szCs w:val="26"/>
        </w:rPr>
        <w:t>處</w:t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檔案應</w:t>
      </w:r>
    </w:p>
    <w:p w:rsidR="000911F2" w:rsidRPr="00641AF6" w:rsidRDefault="00DE3939" w:rsidP="00641AF6">
      <w:pPr>
        <w:spacing w:line="460" w:lineRule="exact"/>
        <w:rPr>
          <w:rStyle w:val="style40-41"/>
          <w:rFonts w:ascii="標楷體" w:eastAsia="標楷體" w:hAnsi="標楷體" w:cs="Helvetica"/>
          <w:sz w:val="26"/>
          <w:szCs w:val="26"/>
        </w:rPr>
      </w:pPr>
      <w:r>
        <w:rPr>
          <w:rStyle w:val="style40-41"/>
          <w:rFonts w:ascii="標楷體" w:eastAsia="標楷體" w:hAnsi="標楷體" w:cs="Helvetica" w:hint="eastAsia"/>
          <w:sz w:val="26"/>
          <w:szCs w:val="26"/>
        </w:rPr>
        <w:t xml:space="preserve">     </w:t>
      </w:r>
      <w:r w:rsidR="000911F2" w:rsidRPr="00641AF6">
        <w:rPr>
          <w:rStyle w:val="style40-41"/>
          <w:rFonts w:ascii="標楷體" w:eastAsia="標楷體" w:hAnsi="標楷體" w:cs="Helvetica"/>
          <w:sz w:val="26"/>
          <w:szCs w:val="26"/>
        </w:rPr>
        <w:t>用申請書填寫須知之規定申請應用檔案資料。</w:t>
      </w:r>
      <w:r w:rsidR="000911F2"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="000911F2" w:rsidRPr="00641AF6">
        <w:rPr>
          <w:rStyle w:val="style40-41"/>
          <w:rFonts w:ascii="標楷體" w:eastAsia="標楷體" w:hAnsi="標楷體" w:cs="Helvetica"/>
          <w:sz w:val="26"/>
          <w:szCs w:val="26"/>
        </w:rPr>
        <w:t>   2.未成年人申請檔案應用，應由法定代理人代理。</w:t>
      </w:r>
    </w:p>
    <w:p w:rsidR="00641AF6" w:rsidRDefault="00641AF6" w:rsidP="00641AF6">
      <w:pPr>
        <w:spacing w:line="46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C82500" w:rsidRPr="00641AF6" w:rsidRDefault="00C82500" w:rsidP="00641AF6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641AF6">
        <w:rPr>
          <w:rFonts w:ascii="標楷體" w:eastAsia="標楷體" w:hAnsi="標楷體"/>
          <w:b/>
          <w:bCs/>
          <w:sz w:val="28"/>
          <w:szCs w:val="28"/>
        </w:rPr>
        <w:t>Q</w:t>
      </w:r>
      <w:r w:rsidR="00A340CE" w:rsidRPr="00641AF6">
        <w:rPr>
          <w:rFonts w:ascii="標楷體" w:eastAsia="標楷體" w:hAnsi="標楷體"/>
          <w:b/>
          <w:bCs/>
          <w:sz w:val="28"/>
          <w:szCs w:val="28"/>
        </w:rPr>
        <w:t>4</w:t>
      </w:r>
      <w:r w:rsidRPr="00641AF6">
        <w:rPr>
          <w:rFonts w:ascii="標楷體" w:eastAsia="標楷體" w:hAnsi="標楷體" w:hint="eastAsia"/>
          <w:b/>
          <w:bCs/>
          <w:sz w:val="28"/>
          <w:szCs w:val="28"/>
        </w:rPr>
        <w:t>：如何取得本</w:t>
      </w:r>
      <w:r w:rsidR="00DE3939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Pr="00641AF6">
        <w:rPr>
          <w:rFonts w:ascii="標楷體" w:eastAsia="標楷體" w:hAnsi="標楷體" w:hint="eastAsia"/>
          <w:b/>
          <w:bCs/>
          <w:sz w:val="28"/>
          <w:szCs w:val="28"/>
        </w:rPr>
        <w:t>檔案應用申請書？</w:t>
      </w:r>
      <w:r w:rsidRPr="00641AF6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641AF6" w:rsidRDefault="00C82500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641AF6">
        <w:rPr>
          <w:rFonts w:ascii="標楷體" w:eastAsia="標楷體" w:hAnsi="標楷體"/>
          <w:sz w:val="26"/>
          <w:szCs w:val="26"/>
        </w:rPr>
        <w:t>A</w:t>
      </w:r>
      <w:r w:rsidRPr="00641AF6">
        <w:rPr>
          <w:rFonts w:ascii="標楷體" w:eastAsia="標楷體" w:hAnsi="標楷體" w:hint="eastAsia"/>
          <w:sz w:val="26"/>
          <w:szCs w:val="26"/>
        </w:rPr>
        <w:t>：檔案應用申請書可至本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處</w:t>
      </w:r>
      <w:r w:rsidRPr="00641AF6">
        <w:rPr>
          <w:rFonts w:ascii="標楷體" w:eastAsia="標楷體" w:hAnsi="標楷體" w:hint="eastAsia"/>
          <w:sz w:val="26"/>
          <w:szCs w:val="26"/>
        </w:rPr>
        <w:t>網站之「檔案應用專區—檔案應用申請」下載</w:t>
      </w:r>
      <w:r w:rsidR="00DE3939">
        <w:rPr>
          <w:rFonts w:ascii="標楷體" w:eastAsia="標楷體" w:hAnsi="標楷體" w:hint="eastAsia"/>
          <w:sz w:val="26"/>
          <w:szCs w:val="26"/>
        </w:rPr>
        <w:t>，</w:t>
      </w:r>
    </w:p>
    <w:p w:rsidR="00C82500" w:rsidRPr="00641AF6" w:rsidRDefault="00641AF6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C82500" w:rsidRPr="00641AF6">
        <w:rPr>
          <w:rFonts w:ascii="標楷體" w:eastAsia="標楷體" w:hAnsi="標楷體" w:hint="eastAsia"/>
          <w:sz w:val="26"/>
          <w:szCs w:val="26"/>
        </w:rPr>
        <w:t>或親至本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處</w:t>
      </w:r>
      <w:r w:rsidR="00C82500" w:rsidRPr="00641AF6">
        <w:rPr>
          <w:rFonts w:ascii="標楷體" w:eastAsia="標楷體" w:hAnsi="標楷體" w:hint="eastAsia"/>
          <w:sz w:val="26"/>
          <w:szCs w:val="26"/>
        </w:rPr>
        <w:t>索取檔案應用申請書。</w:t>
      </w:r>
      <w:r w:rsidR="00C82500" w:rsidRPr="00641AF6">
        <w:rPr>
          <w:rFonts w:ascii="標楷體" w:eastAsia="標楷體" w:hAnsi="標楷體"/>
          <w:sz w:val="26"/>
          <w:szCs w:val="26"/>
        </w:rPr>
        <w:t xml:space="preserve"> </w:t>
      </w:r>
    </w:p>
    <w:p w:rsidR="00641AF6" w:rsidRDefault="00641AF6" w:rsidP="00641AF6">
      <w:pPr>
        <w:spacing w:line="46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A340CE" w:rsidRPr="00641AF6" w:rsidRDefault="00A340CE" w:rsidP="00641AF6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641AF6">
        <w:rPr>
          <w:rFonts w:ascii="標楷體" w:eastAsia="標楷體" w:hAnsi="標楷體"/>
          <w:b/>
          <w:bCs/>
          <w:sz w:val="28"/>
          <w:szCs w:val="28"/>
        </w:rPr>
        <w:t>Q</w:t>
      </w:r>
      <w:r w:rsidR="00774DDF" w:rsidRPr="00641AF6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641AF6">
        <w:rPr>
          <w:rFonts w:ascii="標楷體" w:eastAsia="標楷體" w:hAnsi="標楷體" w:hint="eastAsia"/>
          <w:b/>
          <w:bCs/>
          <w:sz w:val="28"/>
          <w:szCs w:val="28"/>
        </w:rPr>
        <w:t>：申請本</w:t>
      </w:r>
      <w:r w:rsidR="00774DDF" w:rsidRPr="00641AF6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Pr="00641AF6">
        <w:rPr>
          <w:rFonts w:ascii="標楷體" w:eastAsia="標楷體" w:hAnsi="標楷體" w:hint="eastAsia"/>
          <w:b/>
          <w:bCs/>
          <w:sz w:val="28"/>
          <w:szCs w:val="28"/>
        </w:rPr>
        <w:t>檔案應用多久可得知結果？</w:t>
      </w:r>
      <w:r w:rsidRPr="00641AF6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641AF6" w:rsidRDefault="00A340CE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641AF6">
        <w:rPr>
          <w:rFonts w:ascii="標楷體" w:eastAsia="標楷體" w:hAnsi="標楷體"/>
          <w:sz w:val="26"/>
          <w:szCs w:val="26"/>
        </w:rPr>
        <w:t>A</w:t>
      </w:r>
      <w:r w:rsidRPr="00641AF6">
        <w:rPr>
          <w:rFonts w:ascii="標楷體" w:eastAsia="標楷體" w:hAnsi="標楷體" w:hint="eastAsia"/>
          <w:sz w:val="26"/>
          <w:szCs w:val="26"/>
        </w:rPr>
        <w:t>：本</w:t>
      </w:r>
      <w:r w:rsidR="00774DDF" w:rsidRPr="00641AF6">
        <w:rPr>
          <w:rFonts w:ascii="標楷體" w:eastAsia="標楷體" w:hAnsi="標楷體" w:hint="eastAsia"/>
          <w:sz w:val="26"/>
          <w:szCs w:val="26"/>
        </w:rPr>
        <w:t>處</w:t>
      </w:r>
      <w:r w:rsidRPr="00641AF6">
        <w:rPr>
          <w:rFonts w:ascii="標楷體" w:eastAsia="標楷體" w:hAnsi="標楷體" w:hint="eastAsia"/>
          <w:sz w:val="26"/>
          <w:szCs w:val="26"/>
        </w:rPr>
        <w:t>受理申請書後，對於不符規定或資料不全者，會通知申請人於</w:t>
      </w:r>
      <w:r w:rsidRPr="00641AF6">
        <w:rPr>
          <w:rFonts w:ascii="標楷體" w:eastAsia="標楷體" w:hAnsi="標楷體"/>
          <w:sz w:val="26"/>
          <w:szCs w:val="26"/>
        </w:rPr>
        <w:t>7</w:t>
      </w:r>
      <w:r w:rsidRPr="00641AF6">
        <w:rPr>
          <w:rFonts w:ascii="標楷體" w:eastAsia="標楷體" w:hAnsi="標楷體" w:hint="eastAsia"/>
          <w:sz w:val="26"/>
          <w:szCs w:val="26"/>
        </w:rPr>
        <w:t>日</w:t>
      </w:r>
    </w:p>
    <w:p w:rsidR="00641AF6" w:rsidRDefault="00641AF6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內補正，屆時如不補正或不能補正者，即駁回申請；本</w:t>
      </w:r>
      <w:r w:rsidR="00774DDF" w:rsidRPr="00641AF6">
        <w:rPr>
          <w:rFonts w:ascii="標楷體" w:eastAsia="標楷體" w:hAnsi="標楷體" w:hint="eastAsia"/>
          <w:sz w:val="26"/>
          <w:szCs w:val="26"/>
        </w:rPr>
        <w:t>處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自受理之日起</w:t>
      </w:r>
    </w:p>
    <w:p w:rsidR="00641AF6" w:rsidRDefault="00641AF6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340CE" w:rsidRPr="00641AF6">
        <w:rPr>
          <w:rFonts w:ascii="標楷體" w:eastAsia="標楷體" w:hAnsi="標楷體"/>
          <w:sz w:val="26"/>
          <w:szCs w:val="26"/>
        </w:rPr>
        <w:t>30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日內，以書面通知申請人審核結果；如有補正資料者，則自補正之日</w:t>
      </w:r>
    </w:p>
    <w:p w:rsidR="00A340CE" w:rsidRPr="00641AF6" w:rsidRDefault="00641AF6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起算</w:t>
      </w:r>
      <w:r w:rsidR="00A340CE" w:rsidRPr="00641AF6">
        <w:rPr>
          <w:rFonts w:ascii="標楷體" w:eastAsia="標楷體" w:hAnsi="標楷體"/>
          <w:sz w:val="26"/>
          <w:szCs w:val="26"/>
        </w:rPr>
        <w:t>30</w:t>
      </w:r>
      <w:r w:rsidR="00A340CE" w:rsidRPr="00641AF6">
        <w:rPr>
          <w:rFonts w:ascii="標楷體" w:eastAsia="標楷體" w:hAnsi="標楷體" w:hint="eastAsia"/>
          <w:sz w:val="26"/>
          <w:szCs w:val="26"/>
        </w:rPr>
        <w:t>日內以書面通知申請人審核結果。</w:t>
      </w:r>
      <w:r w:rsidR="00A340CE" w:rsidRPr="00641AF6">
        <w:rPr>
          <w:rFonts w:ascii="標楷體" w:eastAsia="標楷體" w:hAnsi="標楷體"/>
          <w:sz w:val="26"/>
          <w:szCs w:val="26"/>
        </w:rPr>
        <w:t xml:space="preserve"> </w:t>
      </w:r>
    </w:p>
    <w:p w:rsidR="00A340CE" w:rsidRPr="00641AF6" w:rsidRDefault="00A340CE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641AF6" w:rsidRDefault="00A340CE" w:rsidP="00641AF6">
      <w:pPr>
        <w:spacing w:line="460" w:lineRule="exact"/>
        <w:rPr>
          <w:rFonts w:ascii="標楷體" w:eastAsia="標楷體" w:hAnsi="標楷體"/>
          <w:color w:val="494949"/>
          <w:sz w:val="26"/>
          <w:szCs w:val="26"/>
        </w:rPr>
      </w:pPr>
      <w:r w:rsidRPr="00641AF6">
        <w:rPr>
          <w:rFonts w:ascii="標楷體" w:eastAsia="標楷體" w:hAnsi="標楷體"/>
          <w:b/>
          <w:bCs/>
          <w:color w:val="494949"/>
          <w:sz w:val="28"/>
          <w:szCs w:val="28"/>
        </w:rPr>
        <w:t>Q</w:t>
      </w:r>
      <w:r w:rsidRPr="00641AF6">
        <w:rPr>
          <w:rFonts w:ascii="標楷體" w:eastAsia="標楷體" w:hAnsi="標楷體" w:hint="eastAsia"/>
          <w:b/>
          <w:bCs/>
          <w:color w:val="494949"/>
          <w:sz w:val="28"/>
          <w:szCs w:val="28"/>
        </w:rPr>
        <w:t xml:space="preserve">6.申請閱覽、抄錄或複製檔案應備之證件為何？ </w:t>
      </w:r>
      <w:r w:rsidRPr="00641AF6">
        <w:rPr>
          <w:rFonts w:ascii="標楷體" w:eastAsia="標楷體" w:hAnsi="標楷體" w:hint="eastAsia"/>
          <w:color w:val="494949"/>
          <w:sz w:val="28"/>
          <w:szCs w:val="28"/>
        </w:rPr>
        <w:br/>
      </w:r>
      <w:r w:rsidR="00774DDF" w:rsidRPr="00641AF6">
        <w:rPr>
          <w:rFonts w:ascii="標楷體" w:eastAsia="標楷體" w:hAnsi="標楷體" w:hint="eastAsia"/>
          <w:color w:val="494949"/>
          <w:sz w:val="26"/>
          <w:szCs w:val="26"/>
        </w:rPr>
        <w:t>A：申請人依審核通知至指定應用場所時，應出示審核通知書及身分證明文</w:t>
      </w:r>
    </w:p>
    <w:p w:rsidR="00C82500" w:rsidRDefault="00641AF6" w:rsidP="00641AF6">
      <w:pPr>
        <w:spacing w:line="460" w:lineRule="exact"/>
        <w:rPr>
          <w:rFonts w:ascii="標楷體" w:eastAsia="標楷體" w:hAnsi="標楷體"/>
          <w:color w:val="494949"/>
          <w:sz w:val="26"/>
          <w:szCs w:val="26"/>
        </w:rPr>
      </w:pPr>
      <w:r>
        <w:rPr>
          <w:rFonts w:ascii="標楷體" w:eastAsia="標楷體" w:hAnsi="標楷體" w:hint="eastAsia"/>
          <w:color w:val="494949"/>
          <w:sz w:val="26"/>
          <w:szCs w:val="26"/>
        </w:rPr>
        <w:t xml:space="preserve">   </w:t>
      </w:r>
      <w:r w:rsidR="00774DDF" w:rsidRPr="00641AF6">
        <w:rPr>
          <w:rFonts w:ascii="標楷體" w:eastAsia="標楷體" w:hAnsi="標楷體" w:hint="eastAsia"/>
          <w:color w:val="494949"/>
          <w:sz w:val="26"/>
          <w:szCs w:val="26"/>
        </w:rPr>
        <w:t>件</w:t>
      </w:r>
      <w:r w:rsidR="002B1438" w:rsidRPr="00641AF6">
        <w:rPr>
          <w:rFonts w:ascii="標楷體" w:eastAsia="標楷體" w:hAnsi="標楷體" w:hint="eastAsia"/>
          <w:color w:val="494949"/>
          <w:sz w:val="26"/>
          <w:szCs w:val="26"/>
        </w:rPr>
        <w:t>，完成登記程序後，由本處承辦人員陪同應用檔案。</w:t>
      </w:r>
    </w:p>
    <w:p w:rsidR="00641AF6" w:rsidRPr="00641AF6" w:rsidRDefault="00641AF6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DE3939" w:rsidRDefault="002B1438" w:rsidP="00641AF6">
      <w:pPr>
        <w:spacing w:line="460" w:lineRule="exact"/>
        <w:rPr>
          <w:rStyle w:val="style40-41"/>
          <w:rFonts w:ascii="標楷體" w:eastAsia="標楷體" w:hAnsi="標楷體" w:cs="Helvetica"/>
          <w:sz w:val="26"/>
          <w:szCs w:val="26"/>
        </w:rPr>
      </w:pPr>
      <w:r w:rsidRPr="00641AF6">
        <w:rPr>
          <w:rStyle w:val="style40-41"/>
          <w:rFonts w:ascii="標楷體" w:eastAsia="標楷體" w:hAnsi="標楷體" w:cs="Helvetica"/>
          <w:b/>
          <w:bCs/>
          <w:sz w:val="28"/>
          <w:szCs w:val="28"/>
        </w:rPr>
        <w:t>Q</w:t>
      </w:r>
      <w:r w:rsidRPr="00641AF6">
        <w:rPr>
          <w:rStyle w:val="style40-41"/>
          <w:rFonts w:ascii="標楷體" w:eastAsia="標楷體" w:hAnsi="標楷體" w:cs="Helvetica" w:hint="eastAsia"/>
          <w:b/>
          <w:bCs/>
          <w:sz w:val="28"/>
          <w:szCs w:val="28"/>
        </w:rPr>
        <w:t>7</w:t>
      </w:r>
      <w:r w:rsidRPr="00641AF6">
        <w:rPr>
          <w:rStyle w:val="style40-41"/>
          <w:rFonts w:ascii="標楷體" w:eastAsia="標楷體" w:hAnsi="標楷體" w:cs="Helvetica"/>
          <w:b/>
          <w:bCs/>
          <w:sz w:val="28"/>
          <w:szCs w:val="28"/>
        </w:rPr>
        <w:t>：申請</w:t>
      </w:r>
      <w:r w:rsidRPr="00641AF6">
        <w:rPr>
          <w:rStyle w:val="style40-41"/>
          <w:rFonts w:ascii="標楷體" w:eastAsia="標楷體" w:hAnsi="標楷體" w:cs="Helvetica" w:hint="eastAsia"/>
          <w:b/>
          <w:bCs/>
          <w:sz w:val="28"/>
          <w:szCs w:val="28"/>
        </w:rPr>
        <w:t>人</w:t>
      </w:r>
      <w:r w:rsidRPr="00641AF6">
        <w:rPr>
          <w:rStyle w:val="style40-41"/>
          <w:rFonts w:ascii="標楷體" w:eastAsia="標楷體" w:hAnsi="標楷體" w:cs="Helvetica"/>
          <w:b/>
          <w:bCs/>
          <w:sz w:val="28"/>
          <w:szCs w:val="28"/>
        </w:rPr>
        <w:t>閱覽、抄錄或複製檔案須注意那些事項？</w:t>
      </w:r>
      <w:r w:rsidRPr="00641AF6">
        <w:rPr>
          <w:rFonts w:ascii="標楷體" w:eastAsia="標楷體" w:hAnsi="標楷體" w:cs="Helvetica"/>
          <w:b/>
          <w:bCs/>
          <w:color w:val="333333"/>
          <w:sz w:val="28"/>
          <w:szCs w:val="28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A</w:t>
      </w:r>
      <w:r w:rsidR="00DE3939">
        <w:rPr>
          <w:rStyle w:val="style40-41"/>
          <w:rFonts w:ascii="標楷體" w:eastAsia="標楷體" w:hAnsi="標楷體" w:cs="Helvetica" w:hint="eastAsia"/>
          <w:sz w:val="26"/>
          <w:szCs w:val="26"/>
        </w:rPr>
        <w:t>：</w:t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閱覽或抄錄檔案應於本</w:t>
      </w:r>
      <w:r w:rsidR="00DE3939">
        <w:rPr>
          <w:rStyle w:val="style40-41"/>
          <w:rFonts w:ascii="標楷體" w:eastAsia="標楷體" w:hAnsi="標楷體" w:cs="Helvetica" w:hint="eastAsia"/>
          <w:sz w:val="26"/>
          <w:szCs w:val="26"/>
        </w:rPr>
        <w:t>處</w:t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指定之時間及處所為之，且應保持檔案資料之完</w:t>
      </w:r>
    </w:p>
    <w:p w:rsidR="002B1438" w:rsidRPr="00641AF6" w:rsidRDefault="00DE3939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Style w:val="style40-41"/>
          <w:rFonts w:ascii="標楷體" w:eastAsia="標楷體" w:hAnsi="標楷體" w:cs="Helvetica" w:hint="eastAsia"/>
          <w:sz w:val="26"/>
          <w:szCs w:val="26"/>
        </w:rPr>
        <w:lastRenderedPageBreak/>
        <w:t xml:space="preserve">   </w:t>
      </w:r>
      <w:r w:rsidR="002B1438" w:rsidRPr="00641AF6">
        <w:rPr>
          <w:rStyle w:val="style40-41"/>
          <w:rFonts w:ascii="標楷體" w:eastAsia="標楷體" w:hAnsi="標楷體" w:cs="Helvetica"/>
          <w:sz w:val="26"/>
          <w:szCs w:val="26"/>
        </w:rPr>
        <w:t>整，並不得有下列行為：</w:t>
      </w:r>
      <w:r w:rsidR="002B1438"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="002B1438" w:rsidRPr="00641AF6">
        <w:rPr>
          <w:rStyle w:val="style40-41"/>
          <w:rFonts w:ascii="標楷體" w:eastAsia="標楷體" w:hAnsi="標楷體" w:cs="Helvetica"/>
          <w:sz w:val="26"/>
          <w:szCs w:val="26"/>
        </w:rPr>
        <w:t>   1.添註、塗改、更換、抽取、圈點或污損檔案。 </w:t>
      </w:r>
      <w:r w:rsidR="002B1438"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="002B1438" w:rsidRPr="00641AF6">
        <w:rPr>
          <w:rStyle w:val="style40-41"/>
          <w:rFonts w:ascii="標楷體" w:eastAsia="標楷體" w:hAnsi="標楷體" w:cs="Helvetica"/>
          <w:sz w:val="26"/>
          <w:szCs w:val="26"/>
        </w:rPr>
        <w:t>   2.拆散已裝訂完成之檔案。</w:t>
      </w:r>
      <w:r w:rsidR="002B1438"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="002B1438" w:rsidRPr="00641AF6">
        <w:rPr>
          <w:rStyle w:val="style40-41"/>
          <w:rFonts w:ascii="標楷體" w:eastAsia="標楷體" w:hAnsi="標楷體" w:cs="Helvetica"/>
          <w:sz w:val="26"/>
          <w:szCs w:val="26"/>
        </w:rPr>
        <w:t>   3.以其他方法破壞檔案或變更檔案內容。</w:t>
      </w:r>
      <w:r w:rsidR="002B1438"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="002B1438" w:rsidRPr="00641AF6">
        <w:rPr>
          <w:rStyle w:val="style40-41"/>
          <w:rFonts w:ascii="標楷體" w:eastAsia="標楷體" w:hAnsi="標楷體" w:cs="Helvetica"/>
          <w:sz w:val="26"/>
          <w:szCs w:val="26"/>
        </w:rPr>
        <w:t>   4.未經許可，擅自將檔案資料之一部分或全部攜離閱覽處所。</w:t>
      </w:r>
      <w:r w:rsidR="002B1438"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="002B1438" w:rsidRPr="00641AF6">
        <w:rPr>
          <w:rStyle w:val="style40-41"/>
          <w:rFonts w:ascii="標楷體" w:eastAsia="標楷體" w:hAnsi="標楷體" w:cs="Helvetica"/>
          <w:sz w:val="26"/>
          <w:szCs w:val="26"/>
        </w:rPr>
        <w:t> </w:t>
      </w:r>
    </w:p>
    <w:p w:rsidR="002B1438" w:rsidRPr="00641AF6" w:rsidRDefault="002B1438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641AF6">
        <w:rPr>
          <w:rStyle w:val="style40-41"/>
          <w:rFonts w:ascii="標楷體" w:eastAsia="標楷體" w:hAnsi="標楷體" w:cs="Helvetica"/>
          <w:b/>
          <w:bCs/>
          <w:sz w:val="28"/>
          <w:szCs w:val="28"/>
        </w:rPr>
        <w:t>Q</w:t>
      </w:r>
      <w:r w:rsidRPr="00641AF6">
        <w:rPr>
          <w:rStyle w:val="style40-41"/>
          <w:rFonts w:ascii="標楷體" w:eastAsia="標楷體" w:hAnsi="標楷體" w:cs="Helvetica" w:hint="eastAsia"/>
          <w:b/>
          <w:bCs/>
          <w:sz w:val="28"/>
          <w:szCs w:val="28"/>
        </w:rPr>
        <w:t>8</w:t>
      </w:r>
      <w:r w:rsidRPr="00641AF6">
        <w:rPr>
          <w:rStyle w:val="style40-41"/>
          <w:rFonts w:ascii="標楷體" w:eastAsia="標楷體" w:hAnsi="標楷體" w:cs="Helvetica"/>
          <w:b/>
          <w:bCs/>
          <w:sz w:val="28"/>
          <w:szCs w:val="28"/>
        </w:rPr>
        <w:t>：申請閱覽、抄錄或複製檔案有何限制？</w:t>
      </w:r>
      <w:r w:rsidRPr="00641AF6">
        <w:rPr>
          <w:rFonts w:ascii="標楷體" w:eastAsia="標楷體" w:hAnsi="標楷體" w:cs="Helvetica"/>
          <w:b/>
          <w:bCs/>
          <w:color w:val="333333"/>
          <w:sz w:val="28"/>
          <w:szCs w:val="28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A：檔案如有涉及下列情形之一者，</w:t>
      </w:r>
      <w:r w:rsidR="00641AF6">
        <w:rPr>
          <w:rStyle w:val="style40-41"/>
          <w:rFonts w:ascii="標楷體" w:eastAsia="標楷體" w:hAnsi="標楷體" w:cs="Helvetica" w:hint="eastAsia"/>
          <w:sz w:val="26"/>
          <w:szCs w:val="26"/>
        </w:rPr>
        <w:t>本處</w:t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得依規定拒絕申請：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 1.有關國家機密者。      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 2.有關犯罪資料者。 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 3.有關工商秘密者。    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 4.有關學識技能檢定及資格審查之資料者。      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 5.有關人事及薪資資料者。      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 6.依法令或契約有保密之義務者。      </w:t>
      </w:r>
      <w:r w:rsidRPr="00641AF6">
        <w:rPr>
          <w:rFonts w:ascii="標楷體" w:eastAsia="標楷體" w:hAnsi="標楷體" w:cs="Helvetica"/>
          <w:color w:val="333333"/>
          <w:sz w:val="26"/>
          <w:szCs w:val="26"/>
        </w:rPr>
        <w:br/>
      </w:r>
      <w:r w:rsidRPr="00641AF6">
        <w:rPr>
          <w:rStyle w:val="style40-41"/>
          <w:rFonts w:ascii="標楷體" w:eastAsia="標楷體" w:hAnsi="標楷體" w:cs="Helvetica"/>
          <w:sz w:val="26"/>
          <w:szCs w:val="26"/>
        </w:rPr>
        <w:t>   7.其他為維護公共利益或第三人之正當權益者。</w:t>
      </w:r>
    </w:p>
    <w:p w:rsidR="002B1438" w:rsidRPr="00641AF6" w:rsidRDefault="002B1438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C82500" w:rsidRPr="00641AF6" w:rsidRDefault="002B1438" w:rsidP="00641AF6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41AF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Q9</w:t>
      </w:r>
      <w:r w:rsidR="00C82500" w:rsidRPr="003A18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.申請閱覽、抄錄或複製檔案</w:t>
      </w:r>
      <w:r w:rsidRPr="00641AF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要收費嗎</w:t>
      </w:r>
      <w:r w:rsidR="00C82500" w:rsidRPr="003A18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？</w:t>
      </w:r>
    </w:p>
    <w:p w:rsidR="00641AF6" w:rsidRDefault="002B1438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A：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1.閱覽、抄錄機關檔案，每2小時收取新臺幣20元；不足2小時，以2</w:t>
      </w:r>
    </w:p>
    <w:p w:rsidR="00C82500" w:rsidRPr="00641AF6" w:rsidRDefault="00641AF6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小時計算。</w:t>
      </w:r>
    </w:p>
    <w:p w:rsidR="00641AF6" w:rsidRDefault="00641AF6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C82500" w:rsidRPr="00641AF6">
        <w:rPr>
          <w:rFonts w:ascii="標楷體" w:eastAsia="標楷體" w:hAnsi="標楷體"/>
          <w:sz w:val="26"/>
          <w:szCs w:val="26"/>
        </w:rPr>
        <w:t>2.</w:t>
      </w:r>
      <w:r w:rsidR="00C82500" w:rsidRPr="00641AF6">
        <w:rPr>
          <w:rFonts w:ascii="標楷體" w:eastAsia="標楷體" w:hAnsi="標楷體" w:hint="eastAsia"/>
          <w:sz w:val="26"/>
          <w:szCs w:val="26"/>
        </w:rPr>
        <w:t>複製檔案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依國家發展委員會檔案管理局訂定之「檔案閱覽抄錄複製收費</w:t>
      </w:r>
    </w:p>
    <w:p w:rsidR="00641AF6" w:rsidRDefault="00641AF6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標準」收取費用，並發給申請人繳費收據。如另需提供郵寄服務者，郵</w:t>
      </w:r>
    </w:p>
    <w:p w:rsidR="00C82500" w:rsidRPr="00641AF6" w:rsidRDefault="00641AF6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遞費用以實支數額計算，每次並加收處理費新臺幣50元。</w:t>
      </w:r>
    </w:p>
    <w:p w:rsidR="00641AF6" w:rsidRDefault="00641AF6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3.複製檔案以影印機黑白複印，B4(含)尺寸以下每張收費2元，A3尺寸</w:t>
      </w:r>
    </w:p>
    <w:p w:rsidR="00C82500" w:rsidRPr="00641AF6" w:rsidRDefault="00641AF6" w:rsidP="00641AF6">
      <w:pPr>
        <w:spacing w:line="46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C82500" w:rsidRPr="00641AF6">
        <w:rPr>
          <w:rFonts w:ascii="標楷體" w:eastAsia="標楷體" w:hAnsi="標楷體" w:cs="新細明體" w:hint="eastAsia"/>
          <w:kern w:val="0"/>
          <w:sz w:val="26"/>
          <w:szCs w:val="26"/>
        </w:rPr>
        <w:t>每張3元。</w:t>
      </w:r>
    </w:p>
    <w:p w:rsidR="00C82500" w:rsidRPr="00641AF6" w:rsidRDefault="00C82500" w:rsidP="00641AF6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sectPr w:rsidR="00C82500" w:rsidRPr="00641AF6" w:rsidSect="00641AF6">
      <w:pgSz w:w="11906" w:h="16838"/>
      <w:pgMar w:top="119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73" w:rsidRDefault="005E2973" w:rsidP="0024120B">
      <w:r>
        <w:separator/>
      </w:r>
    </w:p>
  </w:endnote>
  <w:endnote w:type="continuationSeparator" w:id="0">
    <w:p w:rsidR="005E2973" w:rsidRDefault="005E2973" w:rsidP="0024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73" w:rsidRDefault="005E2973" w:rsidP="0024120B">
      <w:r>
        <w:separator/>
      </w:r>
    </w:p>
  </w:footnote>
  <w:footnote w:type="continuationSeparator" w:id="0">
    <w:p w:rsidR="005E2973" w:rsidRDefault="005E2973" w:rsidP="0024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00"/>
    <w:rsid w:val="000911F2"/>
    <w:rsid w:val="0024120B"/>
    <w:rsid w:val="002B1438"/>
    <w:rsid w:val="004100C2"/>
    <w:rsid w:val="004C1B1D"/>
    <w:rsid w:val="005E2973"/>
    <w:rsid w:val="00641AF6"/>
    <w:rsid w:val="00774DDF"/>
    <w:rsid w:val="00A340CE"/>
    <w:rsid w:val="00C82500"/>
    <w:rsid w:val="00D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6A85"/>
  <w15:chartTrackingRefBased/>
  <w15:docId w15:val="{380145FE-6E27-4D52-A182-66FBF03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41">
    <w:name w:val="style_40-41"/>
    <w:basedOn w:val="a0"/>
    <w:rsid w:val="00C82500"/>
    <w:rPr>
      <w:color w:val="333333"/>
    </w:rPr>
  </w:style>
  <w:style w:type="character" w:styleId="a3">
    <w:name w:val="Hyperlink"/>
    <w:basedOn w:val="a0"/>
    <w:uiPriority w:val="99"/>
    <w:unhideWhenUsed/>
    <w:rsid w:val="00A340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40C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4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2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ar.archives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楊雅評</dc:creator>
  <cp:keywords/>
  <dc:description/>
  <cp:lastModifiedBy>楊雅評</cp:lastModifiedBy>
  <cp:revision>3</cp:revision>
  <cp:lastPrinted>2020-07-08T06:35:00Z</cp:lastPrinted>
  <dcterms:created xsi:type="dcterms:W3CDTF">2020-07-08T05:21:00Z</dcterms:created>
  <dcterms:modified xsi:type="dcterms:W3CDTF">2020-07-13T02:46:00Z</dcterms:modified>
</cp:coreProperties>
</file>