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C51E" w14:textId="2D37DA1B" w:rsidR="00E149B1" w:rsidRPr="007417D1" w:rsidRDefault="00413C9D" w:rsidP="005302C6">
      <w:pPr>
        <w:jc w:val="center"/>
        <w:rPr>
          <w:rFonts w:ascii="Calibri" w:eastAsia="標楷體" w:hAnsi="Calibri"/>
          <w:b/>
          <w:color w:val="000000" w:themeColor="text1"/>
          <w:sz w:val="36"/>
          <w:szCs w:val="36"/>
        </w:rPr>
      </w:pPr>
      <w:r>
        <w:rPr>
          <w:rFonts w:ascii="Calibri" w:eastAsia="標楷體" w:hAnsi="Calibri" w:hint="eastAsia"/>
          <w:b/>
          <w:color w:val="000000" w:themeColor="text1"/>
          <w:sz w:val="36"/>
          <w:szCs w:val="36"/>
        </w:rPr>
        <w:t>桃園市政府文化局</w:t>
      </w:r>
      <w:r>
        <w:rPr>
          <w:rFonts w:ascii="Calibri" w:eastAsia="標楷體" w:hAnsi="Calibri"/>
          <w:b/>
          <w:color w:val="000000" w:themeColor="text1"/>
          <w:sz w:val="36"/>
          <w:szCs w:val="36"/>
        </w:rPr>
        <w:br/>
      </w:r>
      <w:r w:rsidR="00552009" w:rsidRPr="007417D1">
        <w:rPr>
          <w:rFonts w:ascii="Calibri" w:eastAsia="標楷體" w:hAnsi="Calibri"/>
          <w:b/>
          <w:color w:val="000000" w:themeColor="text1"/>
          <w:sz w:val="36"/>
          <w:szCs w:val="36"/>
        </w:rPr>
        <w:t>馬祖新村眷村</w:t>
      </w:r>
      <w:proofErr w:type="gramStart"/>
      <w:r w:rsidR="00552009" w:rsidRPr="007417D1">
        <w:rPr>
          <w:rFonts w:ascii="Calibri" w:eastAsia="標楷體" w:hAnsi="Calibri"/>
          <w:b/>
          <w:color w:val="000000" w:themeColor="text1"/>
          <w:sz w:val="36"/>
          <w:szCs w:val="36"/>
        </w:rPr>
        <w:t>文創園區</w:t>
      </w:r>
      <w:r w:rsidR="007904CA" w:rsidRPr="007417D1">
        <w:rPr>
          <w:rFonts w:ascii="Calibri" w:eastAsia="標楷體" w:hAnsi="Calibri" w:hint="eastAsia"/>
          <w:b/>
          <w:color w:val="000000" w:themeColor="text1"/>
          <w:sz w:val="36"/>
          <w:szCs w:val="36"/>
        </w:rPr>
        <w:t>眷</w:t>
      </w:r>
      <w:proofErr w:type="gramEnd"/>
      <w:r w:rsidR="007904CA" w:rsidRPr="007417D1">
        <w:rPr>
          <w:rFonts w:ascii="Calibri" w:eastAsia="標楷體" w:hAnsi="Calibri" w:hint="eastAsia"/>
          <w:b/>
          <w:color w:val="000000" w:themeColor="text1"/>
          <w:sz w:val="36"/>
          <w:szCs w:val="36"/>
        </w:rPr>
        <w:t>舍</w:t>
      </w:r>
      <w:r w:rsidR="005302C6" w:rsidRPr="007417D1">
        <w:rPr>
          <w:rFonts w:ascii="Calibri" w:eastAsia="標楷體" w:hAnsi="Calibri" w:hint="eastAsia"/>
          <w:b/>
          <w:color w:val="000000" w:themeColor="text1"/>
          <w:sz w:val="36"/>
          <w:szCs w:val="36"/>
        </w:rPr>
        <w:t>招租</w:t>
      </w:r>
      <w:r w:rsidR="00552009" w:rsidRPr="007417D1">
        <w:rPr>
          <w:rFonts w:ascii="Calibri" w:eastAsia="標楷體" w:hAnsi="Calibri"/>
          <w:b/>
          <w:color w:val="000000" w:themeColor="text1"/>
          <w:sz w:val="36"/>
          <w:szCs w:val="36"/>
        </w:rPr>
        <w:t>計畫</w:t>
      </w:r>
    </w:p>
    <w:p w14:paraId="38F909E2" w14:textId="77777777" w:rsidR="005E2E77" w:rsidRPr="007417D1" w:rsidRDefault="005E2E77" w:rsidP="005E2E77">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法源依據</w:t>
      </w:r>
    </w:p>
    <w:p w14:paraId="44FCF1DA" w14:textId="77777777" w:rsidR="005E2E77" w:rsidRPr="007417D1" w:rsidRDefault="005E2E77" w:rsidP="00955E37">
      <w:pPr>
        <w:spacing w:line="480" w:lineRule="exact"/>
        <w:ind w:leftChars="412" w:left="989" w:right="282" w:firstLine="451"/>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依《文化創意產業發展法》第二章「協助及獎補助機制」第</w:t>
      </w:r>
      <w:r w:rsidRPr="007417D1">
        <w:rPr>
          <w:rFonts w:ascii="Calibri" w:eastAsia="標楷體" w:hAnsi="Calibri"/>
          <w:color w:val="000000" w:themeColor="text1"/>
          <w:sz w:val="28"/>
          <w:szCs w:val="28"/>
        </w:rPr>
        <w:t>12</w:t>
      </w:r>
      <w:r w:rsidRPr="007417D1">
        <w:rPr>
          <w:rFonts w:ascii="Calibri" w:eastAsia="標楷體" w:hAnsi="Calibri"/>
          <w:color w:val="000000" w:themeColor="text1"/>
          <w:sz w:val="28"/>
          <w:szCs w:val="28"/>
        </w:rPr>
        <w:t>條第</w:t>
      </w:r>
      <w:r w:rsidRPr="007417D1">
        <w:rPr>
          <w:rFonts w:ascii="Calibri" w:eastAsia="標楷體" w:hAnsi="Calibri"/>
          <w:color w:val="000000" w:themeColor="text1"/>
          <w:sz w:val="28"/>
          <w:szCs w:val="28"/>
        </w:rPr>
        <w:t>1</w:t>
      </w:r>
      <w:r w:rsidRPr="007417D1">
        <w:rPr>
          <w:rFonts w:ascii="Calibri" w:eastAsia="標楷體" w:hAnsi="Calibri"/>
          <w:color w:val="000000" w:themeColor="text1"/>
          <w:sz w:val="28"/>
          <w:szCs w:val="28"/>
        </w:rPr>
        <w:t>項第</w:t>
      </w:r>
      <w:r w:rsidRPr="007417D1">
        <w:rPr>
          <w:rFonts w:ascii="Calibri" w:eastAsia="標楷體" w:hAnsi="Calibri"/>
          <w:color w:val="000000" w:themeColor="text1"/>
          <w:sz w:val="28"/>
          <w:szCs w:val="28"/>
        </w:rPr>
        <w:t>15</w:t>
      </w:r>
      <w:r w:rsidRPr="007417D1">
        <w:rPr>
          <w:rFonts w:ascii="Calibri" w:eastAsia="標楷體" w:hAnsi="Calibri"/>
          <w:color w:val="000000" w:themeColor="text1"/>
          <w:sz w:val="28"/>
          <w:szCs w:val="28"/>
        </w:rPr>
        <w:t>款及第</w:t>
      </w:r>
      <w:r w:rsidRPr="007417D1">
        <w:rPr>
          <w:rFonts w:ascii="Calibri" w:eastAsia="標楷體" w:hAnsi="Calibri"/>
          <w:color w:val="000000" w:themeColor="text1"/>
          <w:sz w:val="28"/>
          <w:szCs w:val="28"/>
        </w:rPr>
        <w:t>22</w:t>
      </w:r>
      <w:r w:rsidRPr="007417D1">
        <w:rPr>
          <w:rFonts w:ascii="Calibri" w:eastAsia="標楷體" w:hAnsi="Calibri"/>
          <w:color w:val="000000" w:themeColor="text1"/>
          <w:sz w:val="28"/>
          <w:szCs w:val="28"/>
        </w:rPr>
        <w:t>條規定，辦理公有不動產招租，並給予文化創意事業適當協助、獎勵或補助。</w:t>
      </w:r>
    </w:p>
    <w:p w14:paraId="36D70E5D" w14:textId="77777777" w:rsidR="00552009" w:rsidRPr="007417D1" w:rsidRDefault="00552009" w:rsidP="00375009">
      <w:pPr>
        <w:widowControl/>
        <w:numPr>
          <w:ilvl w:val="0"/>
          <w:numId w:val="1"/>
        </w:numPr>
        <w:spacing w:line="480" w:lineRule="exact"/>
        <w:ind w:left="993" w:rightChars="117" w:right="281" w:hanging="567"/>
        <w:rPr>
          <w:rFonts w:ascii="Calibri" w:eastAsia="標楷體" w:hAnsi="Calibri" w:cs="新細明體"/>
          <w:b/>
          <w:color w:val="000000" w:themeColor="text1"/>
          <w:kern w:val="0"/>
          <w:sz w:val="28"/>
          <w:szCs w:val="28"/>
        </w:rPr>
      </w:pPr>
      <w:r w:rsidRPr="007417D1">
        <w:rPr>
          <w:rFonts w:ascii="Calibri" w:eastAsia="標楷體" w:hAnsi="Calibri" w:cs="新細明體"/>
          <w:b/>
          <w:color w:val="000000" w:themeColor="text1"/>
          <w:kern w:val="0"/>
          <w:sz w:val="28"/>
          <w:szCs w:val="28"/>
        </w:rPr>
        <w:t>計畫目的</w:t>
      </w:r>
    </w:p>
    <w:p w14:paraId="734EDB47" w14:textId="098909AA" w:rsidR="007B567F" w:rsidRPr="007417D1" w:rsidRDefault="00501298" w:rsidP="007B567F">
      <w:pPr>
        <w:pStyle w:val="a8"/>
        <w:spacing w:line="480" w:lineRule="exact"/>
        <w:ind w:leftChars="0" w:left="960" w:firstLine="480"/>
        <w:jc w:val="both"/>
        <w:rPr>
          <w:rFonts w:eastAsia="標楷體"/>
          <w:color w:val="000000" w:themeColor="text1"/>
          <w:sz w:val="28"/>
          <w:szCs w:val="28"/>
        </w:rPr>
      </w:pPr>
      <w:r w:rsidRPr="007417D1">
        <w:rPr>
          <w:rFonts w:eastAsia="標楷體"/>
          <w:color w:val="000000" w:themeColor="text1"/>
          <w:sz w:val="28"/>
          <w:szCs w:val="28"/>
        </w:rPr>
        <w:t>馬祖新村</w:t>
      </w:r>
      <w:proofErr w:type="gramStart"/>
      <w:r w:rsidRPr="007417D1">
        <w:rPr>
          <w:rFonts w:eastAsia="標楷體"/>
          <w:color w:val="000000" w:themeColor="text1"/>
          <w:sz w:val="28"/>
          <w:szCs w:val="28"/>
        </w:rPr>
        <w:t>眷村文創園區</w:t>
      </w:r>
      <w:proofErr w:type="gramEnd"/>
      <w:r w:rsidR="000A6CB5">
        <w:rPr>
          <w:rFonts w:eastAsia="標楷體" w:hint="eastAsia"/>
          <w:color w:val="000000" w:themeColor="text1"/>
          <w:sz w:val="28"/>
          <w:szCs w:val="28"/>
        </w:rPr>
        <w:t>(</w:t>
      </w:r>
      <w:r w:rsidR="000A6CB5">
        <w:rPr>
          <w:rFonts w:eastAsia="標楷體" w:hint="eastAsia"/>
          <w:color w:val="000000" w:themeColor="text1"/>
          <w:sz w:val="28"/>
          <w:szCs w:val="28"/>
        </w:rPr>
        <w:t>以下簡稱本園區</w:t>
      </w:r>
      <w:r w:rsidR="000A6CB5">
        <w:rPr>
          <w:rFonts w:eastAsia="標楷體" w:hint="eastAsia"/>
          <w:color w:val="000000" w:themeColor="text1"/>
          <w:sz w:val="28"/>
          <w:szCs w:val="28"/>
        </w:rPr>
        <w:t>)</w:t>
      </w:r>
      <w:r w:rsidRPr="007417D1">
        <w:rPr>
          <w:rFonts w:eastAsia="標楷體"/>
          <w:color w:val="000000" w:themeColor="text1"/>
          <w:sz w:val="28"/>
          <w:szCs w:val="28"/>
        </w:rPr>
        <w:t>以文化創意</w:t>
      </w:r>
      <w:r w:rsidRPr="007417D1">
        <w:rPr>
          <w:rFonts w:eastAsia="標楷體" w:hint="eastAsia"/>
          <w:color w:val="000000" w:themeColor="text1"/>
          <w:sz w:val="28"/>
          <w:szCs w:val="28"/>
        </w:rPr>
        <w:t>發展為主軸，</w:t>
      </w:r>
      <w:r w:rsidR="00A63C93" w:rsidRPr="007417D1">
        <w:rPr>
          <w:rFonts w:eastAsia="標楷體" w:hint="eastAsia"/>
          <w:color w:val="000000" w:themeColor="text1"/>
          <w:sz w:val="28"/>
          <w:szCs w:val="28"/>
        </w:rPr>
        <w:t>將</w:t>
      </w:r>
      <w:r w:rsidR="00FD3081" w:rsidRPr="007417D1">
        <w:rPr>
          <w:rFonts w:eastAsia="標楷體"/>
          <w:color w:val="000000" w:themeColor="text1"/>
          <w:sz w:val="28"/>
          <w:szCs w:val="28"/>
        </w:rPr>
        <w:t>歷史空間活化</w:t>
      </w:r>
      <w:r w:rsidRPr="007417D1">
        <w:rPr>
          <w:rFonts w:eastAsia="標楷體" w:hint="eastAsia"/>
          <w:color w:val="000000" w:themeColor="text1"/>
          <w:sz w:val="28"/>
          <w:szCs w:val="28"/>
        </w:rPr>
        <w:t>再利用</w:t>
      </w:r>
      <w:r w:rsidR="00FD3081" w:rsidRPr="007417D1">
        <w:rPr>
          <w:rFonts w:eastAsia="標楷體"/>
          <w:color w:val="000000" w:themeColor="text1"/>
          <w:sz w:val="28"/>
          <w:szCs w:val="28"/>
        </w:rPr>
        <w:t>，</w:t>
      </w:r>
      <w:r w:rsidR="00A63C93" w:rsidRPr="007417D1">
        <w:rPr>
          <w:rFonts w:eastAsia="標楷體" w:hint="eastAsia"/>
          <w:color w:val="000000" w:themeColor="text1"/>
          <w:sz w:val="28"/>
          <w:szCs w:val="28"/>
        </w:rPr>
        <w:t>打造</w:t>
      </w:r>
      <w:r w:rsidR="00413C9D">
        <w:rPr>
          <w:rFonts w:eastAsia="標楷體" w:hint="eastAsia"/>
          <w:color w:val="000000" w:themeColor="text1"/>
          <w:sz w:val="28"/>
          <w:szCs w:val="28"/>
        </w:rPr>
        <w:t>為</w:t>
      </w:r>
      <w:r w:rsidR="00A63C93" w:rsidRPr="007417D1">
        <w:rPr>
          <w:rFonts w:eastAsia="標楷體" w:hint="eastAsia"/>
          <w:color w:val="000000" w:themeColor="text1"/>
          <w:sz w:val="28"/>
          <w:szCs w:val="28"/>
        </w:rPr>
        <w:t>藝文與教育</w:t>
      </w:r>
      <w:proofErr w:type="gramStart"/>
      <w:r w:rsidR="00A63C93" w:rsidRPr="007417D1">
        <w:rPr>
          <w:rFonts w:eastAsia="標楷體" w:hint="eastAsia"/>
          <w:color w:val="000000" w:themeColor="text1"/>
          <w:sz w:val="28"/>
          <w:szCs w:val="28"/>
        </w:rPr>
        <w:t>等文創空間</w:t>
      </w:r>
      <w:proofErr w:type="gramEnd"/>
      <w:r w:rsidR="00A63C93" w:rsidRPr="007417D1">
        <w:rPr>
          <w:rFonts w:eastAsia="標楷體" w:hint="eastAsia"/>
          <w:color w:val="000000" w:themeColor="text1"/>
          <w:sz w:val="28"/>
          <w:szCs w:val="28"/>
        </w:rPr>
        <w:t>。本計畫將</w:t>
      </w:r>
      <w:r w:rsidR="00067A18" w:rsidRPr="007417D1">
        <w:rPr>
          <w:rFonts w:eastAsia="標楷體" w:hint="eastAsia"/>
          <w:color w:val="000000" w:themeColor="text1"/>
          <w:sz w:val="28"/>
          <w:szCs w:val="28"/>
        </w:rPr>
        <w:t>以有經驗的</w:t>
      </w:r>
      <w:r w:rsidR="00962791">
        <w:rPr>
          <w:rFonts w:eastAsia="標楷體" w:hint="eastAsia"/>
          <w:color w:val="000000" w:themeColor="text1"/>
          <w:sz w:val="28"/>
          <w:szCs w:val="28"/>
        </w:rPr>
        <w:t>業者</w:t>
      </w:r>
      <w:r w:rsidR="00067A18" w:rsidRPr="007417D1">
        <w:rPr>
          <w:rFonts w:eastAsia="標楷體" w:hint="eastAsia"/>
          <w:color w:val="000000" w:themeColor="text1"/>
          <w:sz w:val="28"/>
          <w:szCs w:val="28"/>
        </w:rPr>
        <w:t>為主，期待各自</w:t>
      </w:r>
      <w:r w:rsidR="00962791">
        <w:rPr>
          <w:rFonts w:eastAsia="標楷體" w:hint="eastAsia"/>
          <w:color w:val="000000" w:themeColor="text1"/>
          <w:sz w:val="28"/>
          <w:szCs w:val="28"/>
        </w:rPr>
        <w:t>透過</w:t>
      </w:r>
      <w:r w:rsidRPr="007417D1">
        <w:rPr>
          <w:rFonts w:eastAsia="標楷體" w:hint="eastAsia"/>
          <w:color w:val="000000" w:themeColor="text1"/>
          <w:sz w:val="28"/>
          <w:szCs w:val="28"/>
        </w:rPr>
        <w:t>自</w:t>
      </w:r>
      <w:r w:rsidR="00962791">
        <w:rPr>
          <w:rFonts w:eastAsia="標楷體" w:hint="eastAsia"/>
          <w:color w:val="000000" w:themeColor="text1"/>
          <w:sz w:val="28"/>
          <w:szCs w:val="28"/>
        </w:rPr>
        <w:t>身</w:t>
      </w:r>
      <w:r w:rsidRPr="007417D1">
        <w:rPr>
          <w:rFonts w:eastAsia="標楷體" w:hint="eastAsia"/>
          <w:color w:val="000000" w:themeColor="text1"/>
          <w:sz w:val="28"/>
          <w:szCs w:val="28"/>
        </w:rPr>
        <w:t>熟稔技術</w:t>
      </w:r>
      <w:r w:rsidR="00962791">
        <w:rPr>
          <w:rFonts w:eastAsia="標楷體" w:hint="eastAsia"/>
          <w:color w:val="000000" w:themeColor="text1"/>
          <w:sz w:val="28"/>
          <w:szCs w:val="28"/>
        </w:rPr>
        <w:t>及經驗</w:t>
      </w:r>
      <w:r w:rsidRPr="007417D1">
        <w:rPr>
          <w:rFonts w:eastAsia="標楷體" w:hint="eastAsia"/>
          <w:color w:val="000000" w:themeColor="text1"/>
          <w:sz w:val="28"/>
          <w:szCs w:val="28"/>
        </w:rPr>
        <w:t>創作</w:t>
      </w:r>
      <w:r w:rsidR="00A63C93" w:rsidRPr="007417D1">
        <w:rPr>
          <w:rFonts w:eastAsia="標楷體" w:hint="eastAsia"/>
          <w:color w:val="000000" w:themeColor="text1"/>
          <w:sz w:val="28"/>
          <w:szCs w:val="28"/>
        </w:rPr>
        <w:t>之</w:t>
      </w:r>
      <w:r w:rsidR="00750ACC" w:rsidRPr="007417D1">
        <w:rPr>
          <w:rFonts w:eastAsia="標楷體" w:hint="eastAsia"/>
          <w:color w:val="000000" w:themeColor="text1"/>
          <w:sz w:val="28"/>
          <w:szCs w:val="28"/>
        </w:rPr>
        <w:t>空間</w:t>
      </w:r>
      <w:r w:rsidR="00E10D26" w:rsidRPr="007417D1">
        <w:rPr>
          <w:rFonts w:eastAsia="標楷體" w:hint="eastAsia"/>
          <w:color w:val="000000" w:themeColor="text1"/>
          <w:sz w:val="28"/>
          <w:szCs w:val="28"/>
        </w:rPr>
        <w:t>，</w:t>
      </w:r>
      <w:proofErr w:type="gramStart"/>
      <w:r w:rsidR="00E10D26" w:rsidRPr="007417D1">
        <w:rPr>
          <w:rFonts w:eastAsia="標楷體" w:hint="eastAsia"/>
          <w:color w:val="000000" w:themeColor="text1"/>
          <w:sz w:val="28"/>
          <w:szCs w:val="28"/>
        </w:rPr>
        <w:t>爰</w:t>
      </w:r>
      <w:proofErr w:type="gramEnd"/>
      <w:r w:rsidR="00E10D26" w:rsidRPr="007417D1">
        <w:rPr>
          <w:rFonts w:eastAsia="標楷體" w:hint="eastAsia"/>
          <w:color w:val="000000" w:themeColor="text1"/>
          <w:sz w:val="28"/>
          <w:szCs w:val="28"/>
        </w:rPr>
        <w:t>辦理本計畫。</w:t>
      </w:r>
    </w:p>
    <w:p w14:paraId="333F164D" w14:textId="02D7649D" w:rsidR="005D1C34" w:rsidRPr="007417D1" w:rsidRDefault="00A601FC" w:rsidP="007B567F">
      <w:pPr>
        <w:pStyle w:val="a8"/>
        <w:spacing w:line="480" w:lineRule="exact"/>
        <w:ind w:leftChars="0" w:left="960" w:firstLine="480"/>
        <w:jc w:val="both"/>
        <w:rPr>
          <w:rFonts w:eastAsia="標楷體"/>
          <w:color w:val="000000" w:themeColor="text1"/>
          <w:sz w:val="28"/>
          <w:szCs w:val="28"/>
        </w:rPr>
      </w:pPr>
      <w:r w:rsidRPr="007417D1">
        <w:rPr>
          <w:rFonts w:eastAsia="標楷體" w:hint="eastAsia"/>
          <w:color w:val="000000" w:themeColor="text1"/>
          <w:sz w:val="28"/>
          <w:szCs w:val="28"/>
        </w:rPr>
        <w:t>本園區將</w:t>
      </w:r>
      <w:r w:rsidR="00FD3081" w:rsidRPr="007417D1">
        <w:rPr>
          <w:rFonts w:eastAsia="標楷體" w:hint="eastAsia"/>
          <w:color w:val="000000" w:themeColor="text1"/>
          <w:sz w:val="28"/>
          <w:szCs w:val="28"/>
        </w:rPr>
        <w:t>透過</w:t>
      </w:r>
      <w:r w:rsidR="00FD3081" w:rsidRPr="007417D1">
        <w:rPr>
          <w:rFonts w:eastAsia="標楷體"/>
          <w:color w:val="000000" w:themeColor="text1"/>
          <w:sz w:val="28"/>
          <w:szCs w:val="28"/>
        </w:rPr>
        <w:t>人才、產品以及市</w:t>
      </w:r>
      <w:r w:rsidR="00FD3081" w:rsidRPr="007417D1">
        <w:rPr>
          <w:rFonts w:eastAsia="標楷體" w:hint="eastAsia"/>
          <w:color w:val="000000" w:themeColor="text1"/>
          <w:sz w:val="28"/>
          <w:szCs w:val="28"/>
        </w:rPr>
        <w:t>場</w:t>
      </w:r>
      <w:r w:rsidR="00857100" w:rsidRPr="007417D1">
        <w:rPr>
          <w:rFonts w:eastAsia="標楷體" w:hint="eastAsia"/>
          <w:color w:val="000000" w:themeColor="text1"/>
          <w:sz w:val="28"/>
          <w:szCs w:val="28"/>
        </w:rPr>
        <w:t>三</w:t>
      </w:r>
      <w:r w:rsidR="00FD3081" w:rsidRPr="007417D1">
        <w:rPr>
          <w:rFonts w:eastAsia="標楷體"/>
          <w:color w:val="000000" w:themeColor="text1"/>
          <w:sz w:val="28"/>
          <w:szCs w:val="28"/>
        </w:rPr>
        <w:t>大</w:t>
      </w:r>
      <w:r w:rsidRPr="007417D1">
        <w:rPr>
          <w:rFonts w:eastAsia="標楷體" w:hint="eastAsia"/>
          <w:color w:val="000000" w:themeColor="text1"/>
          <w:sz w:val="28"/>
          <w:szCs w:val="28"/>
        </w:rPr>
        <w:t>層面之</w:t>
      </w:r>
      <w:r w:rsidR="00FD3081" w:rsidRPr="007417D1">
        <w:rPr>
          <w:rFonts w:eastAsia="標楷體" w:hint="eastAsia"/>
          <w:color w:val="000000" w:themeColor="text1"/>
          <w:sz w:val="28"/>
          <w:szCs w:val="28"/>
        </w:rPr>
        <w:t>整合</w:t>
      </w:r>
      <w:r w:rsidR="00D46646" w:rsidRPr="007417D1">
        <w:rPr>
          <w:rFonts w:eastAsia="標楷體" w:hint="eastAsia"/>
          <w:color w:val="000000" w:themeColor="text1"/>
          <w:sz w:val="28"/>
          <w:szCs w:val="28"/>
        </w:rPr>
        <w:t>，</w:t>
      </w:r>
      <w:r w:rsidR="00D46646" w:rsidRPr="007417D1">
        <w:rPr>
          <w:rFonts w:eastAsia="標楷體"/>
          <w:color w:val="000000" w:themeColor="text1"/>
          <w:sz w:val="28"/>
          <w:szCs w:val="28"/>
        </w:rPr>
        <w:t>發揮產業群聚效應</w:t>
      </w:r>
      <w:r w:rsidR="008C5DB8">
        <w:rPr>
          <w:rFonts w:eastAsia="標楷體" w:hint="eastAsia"/>
          <w:color w:val="000000" w:themeColor="text1"/>
          <w:sz w:val="28"/>
          <w:szCs w:val="28"/>
        </w:rPr>
        <w:t>，以促進</w:t>
      </w:r>
      <w:r w:rsidR="008C5DB8" w:rsidRPr="007417D1">
        <w:rPr>
          <w:rFonts w:eastAsia="標楷體" w:hint="eastAsia"/>
          <w:color w:val="000000" w:themeColor="text1"/>
          <w:sz w:val="28"/>
          <w:szCs w:val="28"/>
        </w:rPr>
        <w:t>本市</w:t>
      </w:r>
      <w:r w:rsidR="008C5DB8" w:rsidRPr="007417D1">
        <w:rPr>
          <w:rFonts w:eastAsia="標楷體"/>
          <w:color w:val="000000" w:themeColor="text1"/>
          <w:sz w:val="28"/>
          <w:szCs w:val="28"/>
        </w:rPr>
        <w:t>文化創意產業發展之目的。</w:t>
      </w:r>
    </w:p>
    <w:p w14:paraId="164743D8" w14:textId="77777777" w:rsidR="00F83C96" w:rsidRPr="007417D1" w:rsidRDefault="001047D6" w:rsidP="00375009">
      <w:pPr>
        <w:pStyle w:val="a8"/>
        <w:numPr>
          <w:ilvl w:val="0"/>
          <w:numId w:val="1"/>
        </w:numPr>
        <w:spacing w:line="480" w:lineRule="exact"/>
        <w:ind w:leftChars="0" w:left="993" w:hanging="567"/>
        <w:jc w:val="both"/>
        <w:rPr>
          <w:rFonts w:eastAsia="標楷體"/>
          <w:color w:val="000000" w:themeColor="text1"/>
          <w:sz w:val="28"/>
          <w:szCs w:val="28"/>
        </w:rPr>
      </w:pPr>
      <w:r w:rsidRPr="007417D1">
        <w:rPr>
          <w:rFonts w:eastAsia="標楷體"/>
          <w:b/>
          <w:color w:val="000000" w:themeColor="text1"/>
          <w:sz w:val="28"/>
          <w:szCs w:val="28"/>
        </w:rPr>
        <w:t>辦理單位</w:t>
      </w:r>
    </w:p>
    <w:p w14:paraId="47026DF7" w14:textId="77777777" w:rsidR="005E2E77" w:rsidRPr="007417D1" w:rsidRDefault="001047D6" w:rsidP="005E2E77">
      <w:pPr>
        <w:numPr>
          <w:ilvl w:val="0"/>
          <w:numId w:val="2"/>
        </w:numPr>
        <w:spacing w:line="480" w:lineRule="exact"/>
        <w:ind w:leftChars="413" w:left="1557" w:right="282" w:hangingChars="202" w:hanging="566"/>
        <w:rPr>
          <w:rFonts w:ascii="Calibri" w:eastAsia="標楷體" w:hAnsi="Calibri"/>
          <w:color w:val="000000" w:themeColor="text1"/>
          <w:sz w:val="28"/>
          <w:szCs w:val="28"/>
        </w:rPr>
      </w:pPr>
      <w:r w:rsidRPr="007417D1">
        <w:rPr>
          <w:rFonts w:ascii="Calibri" w:eastAsia="標楷體" w:hAnsi="Calibri"/>
          <w:color w:val="000000" w:themeColor="text1"/>
          <w:sz w:val="28"/>
          <w:szCs w:val="28"/>
        </w:rPr>
        <w:t>指導單位：</w:t>
      </w:r>
      <w:r w:rsidR="004B7C49" w:rsidRPr="007417D1">
        <w:rPr>
          <w:rFonts w:ascii="Calibri" w:eastAsia="標楷體" w:hAnsi="Calibri"/>
          <w:color w:val="000000" w:themeColor="text1"/>
          <w:sz w:val="28"/>
          <w:szCs w:val="28"/>
        </w:rPr>
        <w:t>桃園市政府</w:t>
      </w:r>
    </w:p>
    <w:p w14:paraId="434174EC" w14:textId="77777777" w:rsidR="00FD17DA" w:rsidRPr="007417D1" w:rsidRDefault="001047D6" w:rsidP="005E2E77">
      <w:pPr>
        <w:numPr>
          <w:ilvl w:val="0"/>
          <w:numId w:val="2"/>
        </w:numPr>
        <w:spacing w:line="480" w:lineRule="exact"/>
        <w:ind w:leftChars="413" w:left="1557" w:right="282" w:hangingChars="202" w:hanging="566"/>
        <w:rPr>
          <w:rFonts w:ascii="Calibri" w:eastAsia="標楷體" w:hAnsi="Calibri"/>
          <w:color w:val="000000" w:themeColor="text1"/>
          <w:sz w:val="28"/>
          <w:szCs w:val="28"/>
        </w:rPr>
      </w:pPr>
      <w:r w:rsidRPr="007417D1">
        <w:rPr>
          <w:rFonts w:ascii="Calibri" w:eastAsia="標楷體" w:hAnsi="Calibri"/>
          <w:color w:val="000000" w:themeColor="text1"/>
          <w:sz w:val="28"/>
          <w:szCs w:val="28"/>
        </w:rPr>
        <w:t>辦理單位：桃園市政府文化局</w:t>
      </w:r>
    </w:p>
    <w:p w14:paraId="412F538E" w14:textId="77777777" w:rsidR="00D46646" w:rsidRPr="007417D1" w:rsidRDefault="001047D6" w:rsidP="00D46646">
      <w:pPr>
        <w:numPr>
          <w:ilvl w:val="0"/>
          <w:numId w:val="1"/>
        </w:numPr>
        <w:spacing w:line="480" w:lineRule="exact"/>
        <w:ind w:left="993" w:right="282" w:hanging="567"/>
        <w:rPr>
          <w:rFonts w:ascii="Calibri" w:eastAsia="標楷體" w:hAnsi="Calibri"/>
          <w:color w:val="000000" w:themeColor="text1"/>
          <w:sz w:val="28"/>
          <w:szCs w:val="28"/>
        </w:rPr>
      </w:pPr>
      <w:r w:rsidRPr="007417D1">
        <w:rPr>
          <w:rFonts w:ascii="Calibri" w:eastAsia="標楷體" w:hAnsi="Calibri"/>
          <w:b/>
          <w:color w:val="000000" w:themeColor="text1"/>
          <w:sz w:val="28"/>
          <w:szCs w:val="28"/>
        </w:rPr>
        <w:t>進駐</w:t>
      </w:r>
      <w:r w:rsidR="00E10D26" w:rsidRPr="007417D1">
        <w:rPr>
          <w:rFonts w:ascii="Calibri" w:eastAsia="標楷體" w:hAnsi="Calibri" w:hint="eastAsia"/>
          <w:b/>
          <w:color w:val="000000" w:themeColor="text1"/>
          <w:sz w:val="28"/>
          <w:szCs w:val="28"/>
        </w:rPr>
        <w:t>空間</w:t>
      </w:r>
    </w:p>
    <w:p w14:paraId="4FA555E9" w14:textId="05019E90" w:rsidR="001047D6" w:rsidRPr="007417D1" w:rsidRDefault="001047D6" w:rsidP="00955E37">
      <w:pPr>
        <w:spacing w:line="480" w:lineRule="exact"/>
        <w:ind w:left="993" w:right="282"/>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馬祖新村</w:t>
      </w:r>
      <w:proofErr w:type="gramStart"/>
      <w:r w:rsidRPr="007417D1">
        <w:rPr>
          <w:rFonts w:ascii="Calibri" w:eastAsia="標楷體" w:hAnsi="Calibri"/>
          <w:color w:val="000000" w:themeColor="text1"/>
          <w:sz w:val="28"/>
          <w:szCs w:val="28"/>
        </w:rPr>
        <w:t>眷村文創園區</w:t>
      </w:r>
      <w:proofErr w:type="gramEnd"/>
      <w:r w:rsidR="00067A18" w:rsidRPr="007417D1">
        <w:rPr>
          <w:rFonts w:ascii="Calibri" w:eastAsia="標楷體" w:hAnsi="Calibri" w:hint="eastAsia"/>
          <w:color w:val="000000" w:themeColor="text1"/>
          <w:sz w:val="28"/>
          <w:szCs w:val="28"/>
        </w:rPr>
        <w:t>5</w:t>
      </w:r>
      <w:r w:rsidR="006C01C2" w:rsidRPr="007417D1">
        <w:rPr>
          <w:rFonts w:ascii="Calibri" w:eastAsia="標楷體" w:hAnsi="Calibri" w:hint="eastAsia"/>
          <w:color w:val="000000" w:themeColor="text1"/>
          <w:sz w:val="28"/>
          <w:szCs w:val="28"/>
        </w:rPr>
        <w:t>號</w:t>
      </w:r>
      <w:r w:rsidR="00DB21A5">
        <w:rPr>
          <w:rFonts w:ascii="Calibri" w:eastAsia="標楷體" w:hAnsi="Calibri" w:hint="eastAsia"/>
          <w:color w:val="000000" w:themeColor="text1"/>
          <w:sz w:val="28"/>
          <w:szCs w:val="28"/>
        </w:rPr>
        <w:t>、</w:t>
      </w:r>
      <w:r w:rsidR="00DB21A5">
        <w:rPr>
          <w:rFonts w:ascii="Calibri" w:eastAsia="標楷體" w:hAnsi="Calibri" w:hint="eastAsia"/>
          <w:color w:val="000000" w:themeColor="text1"/>
          <w:sz w:val="28"/>
          <w:szCs w:val="28"/>
        </w:rPr>
        <w:t>8</w:t>
      </w:r>
      <w:r w:rsidR="00DB21A5">
        <w:rPr>
          <w:rFonts w:ascii="Calibri" w:eastAsia="標楷體" w:hAnsi="Calibri" w:hint="eastAsia"/>
          <w:color w:val="000000" w:themeColor="text1"/>
          <w:sz w:val="28"/>
          <w:szCs w:val="28"/>
        </w:rPr>
        <w:t>號</w:t>
      </w:r>
      <w:r w:rsidR="006C01C2" w:rsidRPr="007417D1">
        <w:rPr>
          <w:rFonts w:ascii="Calibri" w:eastAsia="標楷體" w:hAnsi="Calibri" w:hint="eastAsia"/>
          <w:color w:val="000000" w:themeColor="text1"/>
          <w:sz w:val="28"/>
          <w:szCs w:val="28"/>
        </w:rPr>
        <w:t>、</w:t>
      </w:r>
      <w:r w:rsidR="00067A18" w:rsidRPr="007417D1">
        <w:rPr>
          <w:rFonts w:ascii="Calibri" w:eastAsia="標楷體" w:hAnsi="Calibri" w:hint="eastAsia"/>
          <w:color w:val="000000" w:themeColor="text1"/>
          <w:sz w:val="28"/>
          <w:szCs w:val="28"/>
        </w:rPr>
        <w:t>3</w:t>
      </w:r>
      <w:r w:rsidR="00AF067A" w:rsidRPr="007417D1">
        <w:rPr>
          <w:rFonts w:ascii="Calibri" w:eastAsia="標楷體" w:hAnsi="Calibri" w:hint="eastAsia"/>
          <w:color w:val="000000" w:themeColor="text1"/>
          <w:sz w:val="28"/>
          <w:szCs w:val="28"/>
        </w:rPr>
        <w:t>9</w:t>
      </w:r>
      <w:r w:rsidR="00955E37" w:rsidRPr="007417D1">
        <w:rPr>
          <w:rFonts w:ascii="Calibri" w:eastAsia="標楷體" w:hAnsi="Calibri" w:hint="eastAsia"/>
          <w:color w:val="000000" w:themeColor="text1"/>
          <w:sz w:val="28"/>
          <w:szCs w:val="28"/>
        </w:rPr>
        <w:t>號</w:t>
      </w:r>
      <w:r w:rsidR="00E861D6" w:rsidRPr="007417D1">
        <w:rPr>
          <w:rFonts w:ascii="Calibri" w:eastAsia="標楷體" w:hAnsi="Calibri" w:hint="eastAsia"/>
          <w:color w:val="000000" w:themeColor="text1"/>
          <w:sz w:val="28"/>
          <w:szCs w:val="28"/>
        </w:rPr>
        <w:t>、</w:t>
      </w:r>
      <w:r w:rsidR="00E861D6" w:rsidRPr="007417D1">
        <w:rPr>
          <w:rFonts w:ascii="Calibri" w:eastAsia="標楷體" w:hAnsi="Calibri" w:hint="eastAsia"/>
          <w:color w:val="000000" w:themeColor="text1"/>
          <w:sz w:val="28"/>
          <w:szCs w:val="28"/>
        </w:rPr>
        <w:t>42</w:t>
      </w:r>
      <w:r w:rsidR="00E861D6" w:rsidRPr="007417D1">
        <w:rPr>
          <w:rFonts w:ascii="Calibri" w:eastAsia="標楷體" w:hAnsi="Calibri" w:hint="eastAsia"/>
          <w:color w:val="000000" w:themeColor="text1"/>
          <w:sz w:val="28"/>
          <w:szCs w:val="28"/>
        </w:rPr>
        <w:t>號</w:t>
      </w:r>
      <w:r w:rsidR="00C90DDD" w:rsidRPr="007417D1">
        <w:rPr>
          <w:rFonts w:ascii="Calibri" w:eastAsia="標楷體" w:hAnsi="Calibri" w:hint="eastAsia"/>
          <w:color w:val="000000" w:themeColor="text1"/>
          <w:sz w:val="28"/>
          <w:szCs w:val="28"/>
        </w:rPr>
        <w:t>、</w:t>
      </w:r>
      <w:r w:rsidR="00C90DDD" w:rsidRPr="007417D1">
        <w:rPr>
          <w:rFonts w:ascii="Calibri" w:eastAsia="標楷體" w:hAnsi="Calibri" w:hint="eastAsia"/>
          <w:color w:val="000000" w:themeColor="text1"/>
          <w:sz w:val="28"/>
          <w:szCs w:val="28"/>
        </w:rPr>
        <w:t>48</w:t>
      </w:r>
      <w:r w:rsidR="00C90DDD" w:rsidRPr="007417D1">
        <w:rPr>
          <w:rFonts w:ascii="Calibri" w:eastAsia="標楷體" w:hAnsi="Calibri" w:hint="eastAsia"/>
          <w:color w:val="000000" w:themeColor="text1"/>
          <w:sz w:val="28"/>
          <w:szCs w:val="28"/>
        </w:rPr>
        <w:t>號</w:t>
      </w:r>
      <w:proofErr w:type="gramStart"/>
      <w:r w:rsidR="00E10D26" w:rsidRPr="007417D1">
        <w:rPr>
          <w:rFonts w:ascii="Calibri" w:eastAsia="標楷體" w:hAnsi="Calibri" w:hint="eastAsia"/>
          <w:color w:val="000000" w:themeColor="text1"/>
          <w:sz w:val="28"/>
          <w:szCs w:val="28"/>
        </w:rPr>
        <w:t>眷</w:t>
      </w:r>
      <w:proofErr w:type="gramEnd"/>
      <w:r w:rsidR="00E10D26" w:rsidRPr="007417D1">
        <w:rPr>
          <w:rFonts w:ascii="Calibri" w:eastAsia="標楷體" w:hAnsi="Calibri" w:hint="eastAsia"/>
          <w:color w:val="000000" w:themeColor="text1"/>
          <w:sz w:val="28"/>
          <w:szCs w:val="28"/>
        </w:rPr>
        <w:t>舍</w:t>
      </w:r>
      <w:r w:rsidRPr="007417D1">
        <w:rPr>
          <w:rFonts w:ascii="Calibri" w:eastAsia="標楷體" w:hAnsi="Calibri"/>
          <w:color w:val="000000" w:themeColor="text1"/>
          <w:sz w:val="28"/>
          <w:szCs w:val="28"/>
        </w:rPr>
        <w:t>（桃園市中壢區龍吉二街</w:t>
      </w:r>
      <w:r w:rsidRPr="007417D1">
        <w:rPr>
          <w:rFonts w:ascii="Calibri" w:eastAsia="標楷體" w:hAnsi="Calibri"/>
          <w:color w:val="000000" w:themeColor="text1"/>
          <w:sz w:val="28"/>
          <w:szCs w:val="28"/>
        </w:rPr>
        <w:t>155</w:t>
      </w:r>
      <w:r w:rsidRPr="007417D1">
        <w:rPr>
          <w:rFonts w:ascii="Calibri" w:eastAsia="標楷體" w:hAnsi="Calibri"/>
          <w:color w:val="000000" w:themeColor="text1"/>
          <w:sz w:val="28"/>
          <w:szCs w:val="28"/>
        </w:rPr>
        <w:t>號）</w:t>
      </w:r>
      <w:r w:rsidR="000D59E0" w:rsidRPr="007417D1">
        <w:rPr>
          <w:rFonts w:ascii="Calibri" w:eastAsia="標楷體" w:hAnsi="Calibri" w:hint="eastAsia"/>
          <w:color w:val="000000" w:themeColor="text1"/>
          <w:sz w:val="28"/>
          <w:szCs w:val="28"/>
        </w:rPr>
        <w:t>。</w:t>
      </w:r>
    </w:p>
    <w:p w14:paraId="14DDB7FE" w14:textId="77777777" w:rsidR="00F83C96" w:rsidRPr="007417D1" w:rsidRDefault="00C648F0" w:rsidP="00375009">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hint="eastAsia"/>
          <w:b/>
          <w:color w:val="000000" w:themeColor="text1"/>
          <w:sz w:val="28"/>
          <w:szCs w:val="28"/>
        </w:rPr>
        <w:t>進駐單位申請</w:t>
      </w:r>
      <w:r w:rsidR="00F83C96" w:rsidRPr="007417D1">
        <w:rPr>
          <w:rFonts w:ascii="Calibri" w:eastAsia="標楷體" w:hAnsi="Calibri"/>
          <w:b/>
          <w:color w:val="000000" w:themeColor="text1"/>
          <w:sz w:val="28"/>
          <w:szCs w:val="28"/>
        </w:rPr>
        <w:t>資格</w:t>
      </w:r>
    </w:p>
    <w:p w14:paraId="18E857C7" w14:textId="77777777" w:rsidR="00A601FC" w:rsidRPr="007417D1" w:rsidRDefault="00F83C96" w:rsidP="00955E37">
      <w:pPr>
        <w:numPr>
          <w:ilvl w:val="0"/>
          <w:numId w:val="3"/>
        </w:numPr>
        <w:spacing w:line="480" w:lineRule="exact"/>
        <w:ind w:left="1560"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依公司法或商業登記法完成設立</w:t>
      </w:r>
      <w:r w:rsidR="00D46646" w:rsidRPr="007417D1">
        <w:rPr>
          <w:rFonts w:ascii="Calibri" w:eastAsia="標楷體" w:hAnsi="Calibri"/>
          <w:color w:val="000000" w:themeColor="text1"/>
          <w:sz w:val="28"/>
          <w:szCs w:val="28"/>
        </w:rPr>
        <w:t>公司</w:t>
      </w:r>
      <w:r w:rsidR="00D46646" w:rsidRPr="007417D1">
        <w:rPr>
          <w:rFonts w:ascii="Calibri" w:eastAsia="標楷體" w:hAnsi="Calibri" w:hint="eastAsia"/>
          <w:color w:val="000000" w:themeColor="text1"/>
          <w:sz w:val="28"/>
          <w:szCs w:val="28"/>
        </w:rPr>
        <w:t>、</w:t>
      </w:r>
      <w:r w:rsidR="00D46646" w:rsidRPr="007417D1">
        <w:rPr>
          <w:rFonts w:ascii="Calibri" w:eastAsia="標楷體" w:hAnsi="Calibri"/>
          <w:color w:val="000000" w:themeColor="text1"/>
          <w:sz w:val="28"/>
          <w:szCs w:val="28"/>
        </w:rPr>
        <w:t>商號</w:t>
      </w:r>
      <w:r w:rsidR="00D46646" w:rsidRPr="007417D1">
        <w:rPr>
          <w:rFonts w:ascii="Calibri" w:eastAsia="標楷體" w:hAnsi="Calibri" w:hint="eastAsia"/>
          <w:color w:val="000000" w:themeColor="text1"/>
          <w:sz w:val="28"/>
          <w:szCs w:val="28"/>
        </w:rPr>
        <w:t>或</w:t>
      </w:r>
      <w:r w:rsidR="00D46646" w:rsidRPr="007417D1">
        <w:rPr>
          <w:rFonts w:ascii="Calibri" w:eastAsia="標楷體" w:hAnsi="Calibri"/>
          <w:color w:val="000000" w:themeColor="text1"/>
          <w:sz w:val="28"/>
          <w:szCs w:val="28"/>
        </w:rPr>
        <w:t>行號</w:t>
      </w:r>
      <w:proofErr w:type="gramStart"/>
      <w:r w:rsidR="00D46646" w:rsidRPr="007417D1">
        <w:rPr>
          <w:rFonts w:ascii="Calibri" w:eastAsia="標楷體" w:hAnsi="Calibri" w:hint="eastAsia"/>
          <w:color w:val="000000" w:themeColor="text1"/>
          <w:sz w:val="28"/>
          <w:szCs w:val="28"/>
        </w:rPr>
        <w:t>（</w:t>
      </w:r>
      <w:proofErr w:type="gramEnd"/>
      <w:r w:rsidR="003E5E5E" w:rsidRPr="007417D1">
        <w:rPr>
          <w:rFonts w:ascii="Calibri" w:eastAsia="標楷體" w:hAnsi="Calibri"/>
          <w:color w:val="000000" w:themeColor="text1"/>
          <w:sz w:val="28"/>
          <w:szCs w:val="28"/>
        </w:rPr>
        <w:t>須檢附公司</w:t>
      </w:r>
      <w:r w:rsidR="00D46646" w:rsidRPr="007417D1">
        <w:rPr>
          <w:rFonts w:ascii="Calibri" w:eastAsia="標楷體" w:hAnsi="Calibri" w:hint="eastAsia"/>
          <w:color w:val="000000" w:themeColor="text1"/>
          <w:sz w:val="28"/>
          <w:szCs w:val="28"/>
        </w:rPr>
        <w:t>登記</w:t>
      </w:r>
      <w:r w:rsidR="003E5E5E" w:rsidRPr="007417D1">
        <w:rPr>
          <w:rFonts w:ascii="Calibri" w:eastAsia="標楷體" w:hAnsi="Calibri"/>
          <w:color w:val="000000" w:themeColor="text1"/>
          <w:sz w:val="28"/>
          <w:szCs w:val="28"/>
        </w:rPr>
        <w:t>或商業登記之證明文件</w:t>
      </w:r>
      <w:r w:rsidR="00C8710C" w:rsidRPr="007417D1">
        <w:rPr>
          <w:rFonts w:ascii="Calibri" w:eastAsia="標楷體" w:hAnsi="Calibri"/>
          <w:color w:val="000000" w:themeColor="text1"/>
          <w:sz w:val="28"/>
          <w:szCs w:val="28"/>
        </w:rPr>
        <w:t>；</w:t>
      </w:r>
      <w:r w:rsidR="00D46646" w:rsidRPr="007417D1">
        <w:rPr>
          <w:rFonts w:ascii="Calibri" w:eastAsia="標楷體" w:hAnsi="Calibri"/>
          <w:color w:val="000000" w:themeColor="text1"/>
          <w:sz w:val="28"/>
          <w:szCs w:val="28"/>
        </w:rPr>
        <w:t>財政部稅務入口網，營業稅籍須為營業中</w:t>
      </w:r>
      <w:r w:rsidR="00C648F0" w:rsidRPr="007417D1">
        <w:rPr>
          <w:rFonts w:ascii="Calibri" w:eastAsia="標楷體" w:hAnsi="Calibri" w:hint="eastAsia"/>
          <w:color w:val="000000" w:themeColor="text1"/>
          <w:sz w:val="28"/>
          <w:szCs w:val="28"/>
        </w:rPr>
        <w:t>；</w:t>
      </w:r>
      <w:r w:rsidR="00C648F0" w:rsidRPr="007417D1">
        <w:rPr>
          <w:rFonts w:ascii="Calibri" w:eastAsia="標楷體" w:hAnsi="Calibri"/>
          <w:color w:val="000000" w:themeColor="text1"/>
          <w:sz w:val="28"/>
          <w:szCs w:val="28"/>
        </w:rPr>
        <w:t>非屬銀行拒絕往來戶</w:t>
      </w:r>
      <w:r w:rsidR="00C648F0" w:rsidRPr="007417D1">
        <w:rPr>
          <w:rFonts w:ascii="Calibri" w:eastAsia="標楷體" w:hAnsi="Calibri" w:hint="eastAsia"/>
          <w:color w:val="000000" w:themeColor="text1"/>
          <w:sz w:val="28"/>
          <w:szCs w:val="28"/>
        </w:rPr>
        <w:t>；</w:t>
      </w:r>
      <w:r w:rsidR="00C648F0" w:rsidRPr="007417D1">
        <w:rPr>
          <w:rFonts w:ascii="Calibri" w:eastAsia="標楷體" w:hAnsi="Calibri"/>
          <w:color w:val="000000" w:themeColor="text1"/>
          <w:sz w:val="28"/>
          <w:szCs w:val="28"/>
        </w:rPr>
        <w:t>申請單位為公司者，公司淨值應為正值</w:t>
      </w:r>
      <w:proofErr w:type="gramStart"/>
      <w:r w:rsidR="00D46646" w:rsidRPr="007417D1">
        <w:rPr>
          <w:rFonts w:ascii="Calibri" w:eastAsia="標楷體" w:hAnsi="Calibri" w:hint="eastAsia"/>
          <w:color w:val="000000" w:themeColor="text1"/>
          <w:sz w:val="28"/>
          <w:szCs w:val="28"/>
        </w:rPr>
        <w:t>）</w:t>
      </w:r>
      <w:proofErr w:type="gramEnd"/>
      <w:r w:rsidR="00D46646" w:rsidRPr="007417D1">
        <w:rPr>
          <w:rFonts w:ascii="Calibri" w:eastAsia="標楷體" w:hAnsi="Calibri" w:hint="eastAsia"/>
          <w:color w:val="000000" w:themeColor="text1"/>
          <w:sz w:val="28"/>
          <w:szCs w:val="28"/>
        </w:rPr>
        <w:t>。</w:t>
      </w:r>
    </w:p>
    <w:p w14:paraId="247C323B" w14:textId="77777777" w:rsidR="00C648F0" w:rsidRPr="007417D1" w:rsidRDefault="00C648F0" w:rsidP="00955E37">
      <w:pPr>
        <w:numPr>
          <w:ilvl w:val="0"/>
          <w:numId w:val="3"/>
        </w:numPr>
        <w:spacing w:line="480" w:lineRule="exact"/>
        <w:ind w:left="1560" w:right="282"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進駐單位需</w:t>
      </w:r>
      <w:r w:rsidR="00C61827" w:rsidRPr="007417D1">
        <w:rPr>
          <w:rFonts w:ascii="Calibri" w:eastAsia="標楷體" w:hAnsi="Calibri"/>
          <w:color w:val="000000" w:themeColor="text1"/>
          <w:sz w:val="28"/>
          <w:szCs w:val="28"/>
        </w:rPr>
        <w:t>以品牌建立為目標，具備市場產值且能提出實質產值效益計畫者</w:t>
      </w:r>
      <w:r w:rsidR="00C61827" w:rsidRPr="007417D1">
        <w:rPr>
          <w:rFonts w:ascii="Calibri" w:eastAsia="標楷體" w:hAnsi="Calibri" w:hint="eastAsia"/>
          <w:color w:val="000000" w:themeColor="text1"/>
          <w:sz w:val="28"/>
          <w:szCs w:val="28"/>
        </w:rPr>
        <w:t>，如</w:t>
      </w:r>
      <w:r w:rsidR="00334EEB" w:rsidRPr="007417D1">
        <w:rPr>
          <w:rFonts w:ascii="Calibri" w:eastAsia="標楷體" w:hAnsi="Calibri"/>
          <w:color w:val="000000" w:themeColor="text1"/>
          <w:sz w:val="28"/>
          <w:szCs w:val="28"/>
        </w:rPr>
        <w:t>從事</w:t>
      </w:r>
      <w:r w:rsidR="00D46646" w:rsidRPr="007417D1">
        <w:rPr>
          <w:rFonts w:ascii="Calibri" w:eastAsia="標楷體" w:hAnsi="Calibri" w:hint="eastAsia"/>
          <w:color w:val="000000" w:themeColor="text1"/>
          <w:sz w:val="28"/>
          <w:szCs w:val="28"/>
        </w:rPr>
        <w:t>生產</w:t>
      </w:r>
      <w:r w:rsidR="006B38B6" w:rsidRPr="007417D1">
        <w:rPr>
          <w:rFonts w:ascii="Calibri" w:eastAsia="標楷體" w:hAnsi="Calibri" w:hint="eastAsia"/>
          <w:color w:val="000000" w:themeColor="text1"/>
          <w:sz w:val="28"/>
          <w:szCs w:val="28"/>
        </w:rPr>
        <w:t>及</w:t>
      </w:r>
      <w:proofErr w:type="gramStart"/>
      <w:r w:rsidR="005E2E77" w:rsidRPr="007417D1">
        <w:rPr>
          <w:rFonts w:ascii="Calibri" w:eastAsia="標楷體" w:hAnsi="Calibri" w:hint="eastAsia"/>
          <w:color w:val="000000" w:themeColor="text1"/>
          <w:sz w:val="28"/>
          <w:szCs w:val="28"/>
        </w:rPr>
        <w:t>販售</w:t>
      </w:r>
      <w:r w:rsidR="00937A4E" w:rsidRPr="007417D1">
        <w:rPr>
          <w:rFonts w:ascii="Calibri" w:eastAsia="標楷體" w:hAnsi="Calibri"/>
          <w:color w:val="000000" w:themeColor="text1"/>
          <w:sz w:val="28"/>
          <w:szCs w:val="28"/>
        </w:rPr>
        <w:t>文創商品</w:t>
      </w:r>
      <w:proofErr w:type="gramEnd"/>
      <w:r w:rsidR="00F83C96" w:rsidRPr="007417D1">
        <w:rPr>
          <w:rFonts w:ascii="Calibri" w:eastAsia="標楷體" w:hAnsi="Calibri"/>
          <w:color w:val="000000" w:themeColor="text1"/>
          <w:sz w:val="28"/>
          <w:szCs w:val="28"/>
        </w:rPr>
        <w:t>或</w:t>
      </w:r>
      <w:r w:rsidRPr="007417D1">
        <w:rPr>
          <w:rFonts w:ascii="Calibri" w:eastAsia="標楷體" w:hAnsi="Calibri" w:hint="eastAsia"/>
          <w:color w:val="000000" w:themeColor="text1"/>
          <w:sz w:val="28"/>
          <w:szCs w:val="28"/>
        </w:rPr>
        <w:t>其他</w:t>
      </w:r>
      <w:r w:rsidRPr="007417D1">
        <w:rPr>
          <w:rFonts w:ascii="Calibri" w:eastAsia="標楷體" w:hAnsi="Calibri"/>
          <w:color w:val="000000" w:themeColor="text1"/>
          <w:sz w:val="28"/>
          <w:szCs w:val="28"/>
        </w:rPr>
        <w:t>經本局同意之營業項目</w:t>
      </w:r>
      <w:r w:rsidR="00E10D26" w:rsidRPr="007417D1">
        <w:rPr>
          <w:rFonts w:ascii="Calibri" w:eastAsia="標楷體" w:hAnsi="Calibri" w:hint="eastAsia"/>
          <w:color w:val="000000" w:themeColor="text1"/>
          <w:sz w:val="28"/>
          <w:szCs w:val="28"/>
        </w:rPr>
        <w:t>（因建物屬文化資產，計畫執行內容</w:t>
      </w:r>
      <w:r w:rsidR="00E10D26" w:rsidRPr="007417D1">
        <w:rPr>
          <w:rFonts w:ascii="Calibri" w:eastAsia="標楷體" w:hAnsi="Calibri" w:hint="eastAsia"/>
          <w:b/>
          <w:color w:val="000000" w:themeColor="text1"/>
          <w:sz w:val="28"/>
          <w:szCs w:val="28"/>
          <w:u w:val="single"/>
        </w:rPr>
        <w:t>不得使用明火</w:t>
      </w:r>
      <w:r w:rsidR="00E10D26"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w:t>
      </w:r>
    </w:p>
    <w:p w14:paraId="4B9FB91B" w14:textId="77777777" w:rsidR="00A601FC" w:rsidRPr="007417D1" w:rsidRDefault="00FF333A" w:rsidP="00A601FC">
      <w:pPr>
        <w:numPr>
          <w:ilvl w:val="0"/>
          <w:numId w:val="3"/>
        </w:numPr>
        <w:spacing w:line="480" w:lineRule="exact"/>
        <w:ind w:left="1560" w:right="282" w:hanging="567"/>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w:t>
      </w:r>
      <w:r w:rsidR="00C648F0" w:rsidRPr="007417D1">
        <w:rPr>
          <w:rFonts w:ascii="Calibri" w:eastAsia="標楷體" w:hAnsi="Calibri" w:hint="eastAsia"/>
          <w:color w:val="000000" w:themeColor="text1"/>
          <w:sz w:val="28"/>
          <w:szCs w:val="28"/>
        </w:rPr>
        <w:t>單位所</w:t>
      </w:r>
      <w:r w:rsidR="00F83C96" w:rsidRPr="007417D1">
        <w:rPr>
          <w:rFonts w:ascii="Calibri" w:eastAsia="標楷體" w:hAnsi="Calibri"/>
          <w:color w:val="000000" w:themeColor="text1"/>
          <w:sz w:val="28"/>
          <w:szCs w:val="28"/>
        </w:rPr>
        <w:t>經營</w:t>
      </w:r>
      <w:r w:rsidR="00C648F0" w:rsidRPr="007417D1">
        <w:rPr>
          <w:rFonts w:ascii="Calibri" w:eastAsia="標楷體" w:hAnsi="Calibri" w:hint="eastAsia"/>
          <w:color w:val="000000" w:themeColor="text1"/>
          <w:sz w:val="28"/>
          <w:szCs w:val="28"/>
        </w:rPr>
        <w:t>之</w:t>
      </w:r>
      <w:r w:rsidR="00F83C96" w:rsidRPr="007417D1">
        <w:rPr>
          <w:rFonts w:ascii="Calibri" w:eastAsia="標楷體" w:hAnsi="Calibri"/>
          <w:color w:val="000000" w:themeColor="text1"/>
          <w:sz w:val="28"/>
          <w:szCs w:val="28"/>
        </w:rPr>
        <w:t>事業</w:t>
      </w:r>
      <w:r w:rsidR="003D0203" w:rsidRPr="007417D1">
        <w:rPr>
          <w:rFonts w:ascii="Calibri" w:eastAsia="標楷體" w:hAnsi="Calibri"/>
          <w:color w:val="000000" w:themeColor="text1"/>
          <w:sz w:val="28"/>
          <w:szCs w:val="28"/>
        </w:rPr>
        <w:t>應符合</w:t>
      </w:r>
      <w:r w:rsidR="00C648F0" w:rsidRPr="007417D1">
        <w:rPr>
          <w:rFonts w:ascii="Calibri" w:eastAsia="標楷體" w:hAnsi="Calibri" w:hint="eastAsia"/>
          <w:color w:val="000000" w:themeColor="text1"/>
          <w:sz w:val="28"/>
          <w:szCs w:val="28"/>
        </w:rPr>
        <w:t>本園區之相關規範、</w:t>
      </w:r>
      <w:r w:rsidR="003D0203" w:rsidRPr="007417D1">
        <w:rPr>
          <w:rFonts w:ascii="Calibri" w:eastAsia="標楷體" w:hAnsi="Calibri"/>
          <w:color w:val="000000" w:themeColor="text1"/>
          <w:sz w:val="28"/>
          <w:szCs w:val="28"/>
        </w:rPr>
        <w:t>文化資產保存法、都市計畫、建築管理、消防及其他相關法令限制。</w:t>
      </w:r>
    </w:p>
    <w:p w14:paraId="498D1913" w14:textId="3EB4AD7C" w:rsidR="007B567F" w:rsidRPr="007417D1" w:rsidRDefault="007B567F" w:rsidP="007B567F">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hint="eastAsia"/>
          <w:b/>
          <w:color w:val="000000" w:themeColor="text1"/>
          <w:sz w:val="28"/>
          <w:szCs w:val="28"/>
        </w:rPr>
        <w:lastRenderedPageBreak/>
        <w:t>優惠措施：</w:t>
      </w:r>
      <w:r w:rsidRPr="007417D1">
        <w:rPr>
          <w:rFonts w:ascii="Calibri" w:eastAsia="標楷體" w:hAnsi="Calibri"/>
          <w:color w:val="000000" w:themeColor="text1"/>
          <w:sz w:val="28"/>
          <w:szCs w:val="28"/>
        </w:rPr>
        <w:t>試營運期間減免</w:t>
      </w:r>
      <w:r w:rsidRPr="007417D1">
        <w:rPr>
          <w:rFonts w:ascii="Calibri" w:eastAsia="標楷體" w:hAnsi="Calibri"/>
          <w:color w:val="000000" w:themeColor="text1"/>
          <w:sz w:val="28"/>
          <w:szCs w:val="28"/>
        </w:rPr>
        <w:t>100%</w:t>
      </w:r>
      <w:r w:rsidRPr="007417D1">
        <w:rPr>
          <w:rFonts w:ascii="Calibri" w:eastAsia="標楷體" w:hAnsi="Calibri"/>
          <w:color w:val="000000" w:themeColor="text1"/>
          <w:sz w:val="28"/>
          <w:szCs w:val="28"/>
        </w:rPr>
        <w:t>房屋租金。</w:t>
      </w:r>
    </w:p>
    <w:p w14:paraId="4507C6B1" w14:textId="77777777" w:rsidR="007B567F" w:rsidRPr="007417D1" w:rsidRDefault="00B57FBC" w:rsidP="007B567F">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申請</w:t>
      </w:r>
      <w:r w:rsidR="005D1C34" w:rsidRPr="007417D1">
        <w:rPr>
          <w:rFonts w:ascii="Calibri" w:eastAsia="標楷體" w:hAnsi="Calibri"/>
          <w:b/>
          <w:color w:val="000000" w:themeColor="text1"/>
          <w:sz w:val="28"/>
          <w:szCs w:val="28"/>
        </w:rPr>
        <w:t>說明</w:t>
      </w:r>
    </w:p>
    <w:p w14:paraId="565E5781" w14:textId="77777777" w:rsidR="003157A5" w:rsidRPr="007417D1" w:rsidRDefault="00FF333A" w:rsidP="00955E37">
      <w:pPr>
        <w:numPr>
          <w:ilvl w:val="0"/>
          <w:numId w:val="4"/>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每申請進駐</w:t>
      </w:r>
      <w:r w:rsidR="00334EEB" w:rsidRPr="007417D1">
        <w:rPr>
          <w:rFonts w:ascii="Calibri" w:eastAsia="標楷體" w:hAnsi="Calibri"/>
          <w:color w:val="000000" w:themeColor="text1"/>
          <w:sz w:val="28"/>
          <w:szCs w:val="28"/>
        </w:rPr>
        <w:t>單位</w:t>
      </w:r>
      <w:r w:rsidR="00DD54FB" w:rsidRPr="007417D1">
        <w:rPr>
          <w:rFonts w:ascii="Calibri" w:eastAsia="標楷體" w:hAnsi="Calibri"/>
          <w:color w:val="000000" w:themeColor="text1"/>
          <w:sz w:val="28"/>
          <w:szCs w:val="28"/>
        </w:rPr>
        <w:t>以申請</w:t>
      </w:r>
      <w:r w:rsidR="00DD54FB" w:rsidRPr="007417D1">
        <w:rPr>
          <w:rFonts w:ascii="Calibri" w:eastAsia="標楷體" w:hAnsi="Calibri"/>
          <w:color w:val="000000" w:themeColor="text1"/>
          <w:sz w:val="28"/>
          <w:szCs w:val="28"/>
        </w:rPr>
        <w:t>1</w:t>
      </w:r>
      <w:r w:rsidR="00DD54FB" w:rsidRPr="007417D1">
        <w:rPr>
          <w:rFonts w:ascii="Calibri" w:eastAsia="標楷體" w:hAnsi="Calibri" w:hint="eastAsia"/>
          <w:color w:val="000000" w:themeColor="text1"/>
          <w:sz w:val="28"/>
          <w:szCs w:val="28"/>
        </w:rPr>
        <w:t>戶</w:t>
      </w:r>
      <w:proofErr w:type="gramStart"/>
      <w:r w:rsidR="00DD54FB" w:rsidRPr="007417D1">
        <w:rPr>
          <w:rFonts w:ascii="Calibri" w:eastAsia="標楷體" w:hAnsi="Calibri" w:hint="eastAsia"/>
          <w:color w:val="000000" w:themeColor="text1"/>
          <w:sz w:val="28"/>
          <w:szCs w:val="28"/>
        </w:rPr>
        <w:t>眷</w:t>
      </w:r>
      <w:proofErr w:type="gramEnd"/>
      <w:r w:rsidR="00DD54FB" w:rsidRPr="007417D1">
        <w:rPr>
          <w:rFonts w:ascii="Calibri" w:eastAsia="標楷體" w:hAnsi="Calibri" w:hint="eastAsia"/>
          <w:color w:val="000000" w:themeColor="text1"/>
          <w:sz w:val="28"/>
          <w:szCs w:val="28"/>
        </w:rPr>
        <w:t>舍空間</w:t>
      </w:r>
      <w:r w:rsidR="00DD54FB" w:rsidRPr="007417D1">
        <w:rPr>
          <w:rFonts w:ascii="Calibri" w:eastAsia="標楷體" w:hAnsi="Calibri"/>
          <w:color w:val="000000" w:themeColor="text1"/>
          <w:sz w:val="28"/>
          <w:szCs w:val="28"/>
        </w:rPr>
        <w:t>為原則</w:t>
      </w:r>
      <w:r w:rsidR="00DD54FB" w:rsidRPr="007417D1">
        <w:rPr>
          <w:rFonts w:ascii="Calibri" w:eastAsia="標楷體" w:hAnsi="Calibri" w:hint="eastAsia"/>
          <w:color w:val="000000" w:themeColor="text1"/>
          <w:sz w:val="28"/>
          <w:szCs w:val="28"/>
        </w:rPr>
        <w:t>，每戶</w:t>
      </w:r>
      <w:proofErr w:type="gramStart"/>
      <w:r w:rsidR="00D47FAE" w:rsidRPr="007417D1">
        <w:rPr>
          <w:rFonts w:ascii="Calibri" w:eastAsia="標楷體" w:hAnsi="Calibri" w:hint="eastAsia"/>
          <w:color w:val="000000" w:themeColor="text1"/>
          <w:sz w:val="28"/>
          <w:szCs w:val="28"/>
        </w:rPr>
        <w:t>眷</w:t>
      </w:r>
      <w:proofErr w:type="gramEnd"/>
      <w:r w:rsidR="00D47FAE" w:rsidRPr="007417D1">
        <w:rPr>
          <w:rFonts w:ascii="Calibri" w:eastAsia="標楷體" w:hAnsi="Calibri" w:hint="eastAsia"/>
          <w:color w:val="000000" w:themeColor="text1"/>
          <w:sz w:val="28"/>
          <w:szCs w:val="28"/>
        </w:rPr>
        <w:t>舍空間</w:t>
      </w:r>
      <w:r w:rsidR="00E10D26" w:rsidRPr="007417D1">
        <w:rPr>
          <w:rFonts w:ascii="Calibri" w:eastAsia="標楷體" w:hAnsi="Calibri" w:hint="eastAsia"/>
          <w:color w:val="000000" w:themeColor="text1"/>
          <w:sz w:val="28"/>
          <w:szCs w:val="28"/>
        </w:rPr>
        <w:t>至多</w:t>
      </w:r>
      <w:r w:rsidR="00E10D26" w:rsidRPr="007417D1">
        <w:rPr>
          <w:rFonts w:ascii="Calibri" w:eastAsia="標楷體" w:hAnsi="Calibri" w:hint="eastAsia"/>
          <w:color w:val="000000" w:themeColor="text1"/>
          <w:sz w:val="28"/>
          <w:szCs w:val="28"/>
        </w:rPr>
        <w:t>2</w:t>
      </w:r>
      <w:r w:rsidR="00E10D26" w:rsidRPr="007417D1">
        <w:rPr>
          <w:rFonts w:ascii="Calibri" w:eastAsia="標楷體" w:hAnsi="Calibri" w:hint="eastAsia"/>
          <w:color w:val="000000" w:themeColor="text1"/>
          <w:sz w:val="28"/>
          <w:szCs w:val="28"/>
        </w:rPr>
        <w:t>組</w:t>
      </w:r>
      <w:r w:rsidR="00D47FAE" w:rsidRPr="007417D1">
        <w:rPr>
          <w:rFonts w:ascii="Calibri" w:eastAsia="標楷體" w:hAnsi="Calibri" w:hint="eastAsia"/>
          <w:color w:val="000000" w:themeColor="text1"/>
          <w:sz w:val="28"/>
          <w:szCs w:val="28"/>
        </w:rPr>
        <w:t>共同</w:t>
      </w:r>
      <w:r w:rsidR="00E10D26" w:rsidRPr="007417D1">
        <w:rPr>
          <w:rFonts w:ascii="Calibri" w:eastAsia="標楷體" w:hAnsi="Calibri" w:hint="eastAsia"/>
          <w:color w:val="000000" w:themeColor="text1"/>
          <w:sz w:val="28"/>
          <w:szCs w:val="28"/>
        </w:rPr>
        <w:t>協力單位</w:t>
      </w:r>
      <w:r w:rsidR="003157A5" w:rsidRPr="007417D1">
        <w:rPr>
          <w:rFonts w:ascii="Calibri" w:eastAsia="標楷體" w:hAnsi="Calibri"/>
          <w:color w:val="000000" w:themeColor="text1"/>
          <w:sz w:val="28"/>
          <w:szCs w:val="28"/>
        </w:rPr>
        <w:t>，並於申請期間內，檢具下列紙本文件</w:t>
      </w:r>
      <w:r w:rsidR="00E10D26" w:rsidRPr="007417D1">
        <w:rPr>
          <w:rFonts w:ascii="Calibri" w:eastAsia="標楷體" w:hAnsi="Calibri" w:hint="eastAsia"/>
          <w:color w:val="000000" w:themeColor="text1"/>
          <w:sz w:val="28"/>
          <w:szCs w:val="28"/>
        </w:rPr>
        <w:t>1</w:t>
      </w:r>
      <w:r w:rsidR="00E10D26" w:rsidRPr="007417D1">
        <w:rPr>
          <w:rFonts w:ascii="Calibri" w:eastAsia="標楷體" w:hAnsi="Calibri"/>
          <w:color w:val="000000" w:themeColor="text1"/>
          <w:sz w:val="28"/>
          <w:szCs w:val="28"/>
        </w:rPr>
        <w:t>式</w:t>
      </w:r>
      <w:r w:rsidR="00E10D26" w:rsidRPr="007417D1">
        <w:rPr>
          <w:rFonts w:ascii="Calibri" w:eastAsia="標楷體" w:hAnsi="Calibri" w:hint="eastAsia"/>
          <w:color w:val="000000" w:themeColor="text1"/>
          <w:sz w:val="28"/>
          <w:szCs w:val="28"/>
        </w:rPr>
        <w:t>10</w:t>
      </w:r>
      <w:r w:rsidR="00E10D26" w:rsidRPr="007417D1">
        <w:rPr>
          <w:rFonts w:ascii="Calibri" w:eastAsia="標楷體" w:hAnsi="Calibri"/>
          <w:color w:val="000000" w:themeColor="text1"/>
          <w:sz w:val="28"/>
          <w:szCs w:val="28"/>
        </w:rPr>
        <w:t>份、電子檔</w:t>
      </w:r>
      <w:r w:rsidR="00E10D26" w:rsidRPr="007417D1">
        <w:rPr>
          <w:rFonts w:ascii="Calibri" w:eastAsia="標楷體" w:hAnsi="Calibri" w:hint="eastAsia"/>
          <w:color w:val="000000" w:themeColor="text1"/>
          <w:sz w:val="28"/>
          <w:szCs w:val="28"/>
        </w:rPr>
        <w:t>1</w:t>
      </w:r>
      <w:r w:rsidR="00E10D26" w:rsidRPr="007417D1">
        <w:rPr>
          <w:rFonts w:ascii="Calibri" w:eastAsia="標楷體" w:hAnsi="Calibri"/>
          <w:color w:val="000000" w:themeColor="text1"/>
          <w:sz w:val="28"/>
          <w:szCs w:val="28"/>
        </w:rPr>
        <w:t>式</w:t>
      </w:r>
      <w:r w:rsidR="00E10D26" w:rsidRPr="007417D1">
        <w:rPr>
          <w:rFonts w:ascii="Calibri" w:eastAsia="標楷體" w:hAnsi="Calibri" w:hint="eastAsia"/>
          <w:color w:val="000000" w:themeColor="text1"/>
          <w:sz w:val="28"/>
          <w:szCs w:val="28"/>
        </w:rPr>
        <w:t>1</w:t>
      </w:r>
      <w:r w:rsidR="003157A5" w:rsidRPr="007417D1">
        <w:rPr>
          <w:rFonts w:ascii="Calibri" w:eastAsia="標楷體" w:hAnsi="Calibri"/>
          <w:color w:val="000000" w:themeColor="text1"/>
          <w:sz w:val="28"/>
          <w:szCs w:val="28"/>
        </w:rPr>
        <w:t>份向本局提出申請：</w:t>
      </w:r>
    </w:p>
    <w:p w14:paraId="7C4FDC95" w14:textId="4085F9AC" w:rsidR="003157A5" w:rsidRPr="007417D1" w:rsidRDefault="003157A5"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申請表（附件</w:t>
      </w:r>
      <w:r w:rsidR="00CD2A44" w:rsidRPr="007417D1">
        <w:rPr>
          <w:rFonts w:ascii="Calibri" w:eastAsia="標楷體" w:hAnsi="Calibri" w:hint="eastAsia"/>
          <w:color w:val="000000" w:themeColor="text1"/>
          <w:sz w:val="28"/>
          <w:szCs w:val="28"/>
        </w:rPr>
        <w:t>二</w:t>
      </w:r>
      <w:r w:rsidRPr="007417D1">
        <w:rPr>
          <w:rFonts w:ascii="Calibri" w:eastAsia="標楷體" w:hAnsi="Calibri"/>
          <w:color w:val="000000" w:themeColor="text1"/>
          <w:sz w:val="28"/>
          <w:szCs w:val="28"/>
        </w:rPr>
        <w:t>）</w:t>
      </w:r>
      <w:r w:rsidR="001C6DA9">
        <w:rPr>
          <w:rFonts w:ascii="Calibri" w:eastAsia="標楷體" w:hAnsi="Calibri" w:hint="eastAsia"/>
          <w:color w:val="000000" w:themeColor="text1"/>
          <w:sz w:val="28"/>
          <w:szCs w:val="28"/>
        </w:rPr>
        <w:t>。</w:t>
      </w:r>
    </w:p>
    <w:p w14:paraId="1ECE2F7A" w14:textId="7B30510F" w:rsidR="00C6543A" w:rsidRPr="007417D1" w:rsidRDefault="00C6543A"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申請單位負責人身分證正反面影本（附件</w:t>
      </w:r>
      <w:r w:rsidR="00CD2A44" w:rsidRPr="007417D1">
        <w:rPr>
          <w:rFonts w:ascii="Calibri" w:eastAsia="標楷體" w:hAnsi="Calibri" w:hint="eastAsia"/>
          <w:color w:val="000000" w:themeColor="text1"/>
          <w:sz w:val="28"/>
          <w:szCs w:val="28"/>
        </w:rPr>
        <w:t>二</w:t>
      </w:r>
      <w:r w:rsidRPr="007417D1">
        <w:rPr>
          <w:rFonts w:ascii="Calibri" w:eastAsia="標楷體" w:hAnsi="Calibri"/>
          <w:color w:val="000000" w:themeColor="text1"/>
          <w:sz w:val="28"/>
          <w:szCs w:val="28"/>
        </w:rPr>
        <w:t>）</w:t>
      </w:r>
      <w:r w:rsidR="001C6DA9">
        <w:rPr>
          <w:rFonts w:ascii="Calibri" w:eastAsia="標楷體" w:hAnsi="Calibri" w:hint="eastAsia"/>
          <w:color w:val="000000" w:themeColor="text1"/>
          <w:sz w:val="28"/>
          <w:szCs w:val="28"/>
        </w:rPr>
        <w:t>。</w:t>
      </w:r>
    </w:p>
    <w:p w14:paraId="67000BCC" w14:textId="20DF19F8" w:rsidR="003157A5" w:rsidRPr="007417D1" w:rsidRDefault="003157A5"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進駐計</w:t>
      </w:r>
      <w:r w:rsidR="000B7575">
        <w:rPr>
          <w:rFonts w:ascii="Calibri" w:eastAsia="標楷體" w:hAnsi="Calibri" w:hint="eastAsia"/>
          <w:color w:val="000000" w:themeColor="text1"/>
          <w:sz w:val="28"/>
          <w:szCs w:val="28"/>
        </w:rPr>
        <w:t>畫</w:t>
      </w:r>
      <w:r w:rsidRPr="007417D1">
        <w:rPr>
          <w:rFonts w:ascii="Calibri" w:eastAsia="標楷體" w:hAnsi="Calibri"/>
          <w:color w:val="000000" w:themeColor="text1"/>
          <w:sz w:val="28"/>
          <w:szCs w:val="28"/>
        </w:rPr>
        <w:t>書</w:t>
      </w:r>
      <w:r w:rsidR="00C6543A" w:rsidRPr="007417D1">
        <w:rPr>
          <w:rFonts w:ascii="Calibri" w:eastAsia="標楷體" w:hAnsi="Calibri"/>
          <w:color w:val="000000" w:themeColor="text1"/>
          <w:sz w:val="28"/>
          <w:szCs w:val="28"/>
        </w:rPr>
        <w:t>（</w:t>
      </w:r>
      <w:r w:rsidR="00A32F21" w:rsidRPr="007417D1">
        <w:rPr>
          <w:rFonts w:ascii="Calibri" w:eastAsia="標楷體" w:hAnsi="Calibri"/>
          <w:color w:val="000000" w:themeColor="text1"/>
          <w:sz w:val="28"/>
          <w:szCs w:val="28"/>
        </w:rPr>
        <w:t>撰寫</w:t>
      </w:r>
      <w:r w:rsidRPr="007417D1">
        <w:rPr>
          <w:rFonts w:ascii="Calibri" w:eastAsia="標楷體" w:hAnsi="Calibri"/>
          <w:color w:val="000000" w:themeColor="text1"/>
          <w:sz w:val="28"/>
          <w:szCs w:val="28"/>
        </w:rPr>
        <w:t>內容請參考附件</w:t>
      </w:r>
      <w:r w:rsidR="00796959" w:rsidRPr="007417D1">
        <w:rPr>
          <w:rFonts w:ascii="Calibri" w:eastAsia="標楷體" w:hAnsi="Calibri" w:hint="eastAsia"/>
          <w:color w:val="000000" w:themeColor="text1"/>
          <w:sz w:val="28"/>
          <w:szCs w:val="28"/>
        </w:rPr>
        <w:t>三</w:t>
      </w:r>
      <w:r w:rsidR="00C6543A" w:rsidRPr="007417D1">
        <w:rPr>
          <w:rFonts w:ascii="Calibri" w:eastAsia="標楷體" w:hAnsi="Calibri"/>
          <w:color w:val="000000" w:themeColor="text1"/>
          <w:sz w:val="28"/>
          <w:szCs w:val="28"/>
        </w:rPr>
        <w:t>）</w:t>
      </w:r>
      <w:r w:rsidR="001C6DA9">
        <w:rPr>
          <w:rFonts w:ascii="Calibri" w:eastAsia="標楷體" w:hAnsi="Calibri" w:hint="eastAsia"/>
          <w:color w:val="000000" w:themeColor="text1"/>
          <w:sz w:val="28"/>
          <w:szCs w:val="28"/>
        </w:rPr>
        <w:t>。</w:t>
      </w:r>
    </w:p>
    <w:p w14:paraId="07D17EF5" w14:textId="064B11B2" w:rsidR="003157A5" w:rsidRPr="007417D1" w:rsidRDefault="003157A5"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申請單位之公司、商號（行號）設立證明文件</w:t>
      </w:r>
      <w:r w:rsidR="00C6543A" w:rsidRPr="007417D1">
        <w:rPr>
          <w:rFonts w:ascii="Calibri" w:eastAsia="標楷體" w:hAnsi="Calibri"/>
          <w:color w:val="000000" w:themeColor="text1"/>
          <w:sz w:val="28"/>
          <w:szCs w:val="28"/>
        </w:rPr>
        <w:t>（</w:t>
      </w:r>
      <w:r w:rsidR="00A32F21" w:rsidRPr="007417D1">
        <w:rPr>
          <w:rFonts w:ascii="Calibri" w:eastAsia="標楷體" w:hAnsi="Calibri"/>
          <w:color w:val="000000" w:themeColor="text1"/>
          <w:sz w:val="28"/>
          <w:szCs w:val="28"/>
        </w:rPr>
        <w:t>請參考附件</w:t>
      </w:r>
      <w:r w:rsidR="00796959" w:rsidRPr="007417D1">
        <w:rPr>
          <w:rFonts w:ascii="Calibri" w:eastAsia="標楷體" w:hAnsi="Calibri" w:hint="eastAsia"/>
          <w:color w:val="000000" w:themeColor="text1"/>
          <w:sz w:val="28"/>
          <w:szCs w:val="28"/>
        </w:rPr>
        <w:t>三</w:t>
      </w:r>
      <w:r w:rsidR="00C6543A" w:rsidRPr="007417D1">
        <w:rPr>
          <w:rFonts w:ascii="Calibri" w:eastAsia="標楷體" w:hAnsi="Calibri"/>
          <w:color w:val="000000" w:themeColor="text1"/>
          <w:sz w:val="28"/>
          <w:szCs w:val="28"/>
        </w:rPr>
        <w:t>）</w:t>
      </w:r>
      <w:r w:rsidR="001C6DA9">
        <w:rPr>
          <w:rFonts w:ascii="Calibri" w:eastAsia="標楷體" w:hAnsi="Calibri" w:hint="eastAsia"/>
          <w:color w:val="000000" w:themeColor="text1"/>
          <w:sz w:val="28"/>
          <w:szCs w:val="28"/>
        </w:rPr>
        <w:t>。</w:t>
      </w:r>
    </w:p>
    <w:p w14:paraId="0B003B6C" w14:textId="0F1EF836" w:rsidR="001106DA" w:rsidRPr="007417D1" w:rsidRDefault="001106DA"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財政部稅務入口網，營業中證明文件</w:t>
      </w:r>
      <w:r w:rsidR="00C6543A" w:rsidRPr="007417D1">
        <w:rPr>
          <w:rFonts w:ascii="Calibri" w:eastAsia="標楷體" w:hAnsi="Calibri"/>
          <w:color w:val="000000" w:themeColor="text1"/>
          <w:sz w:val="28"/>
          <w:szCs w:val="28"/>
        </w:rPr>
        <w:t>（</w:t>
      </w:r>
      <w:r w:rsidR="00A32F21" w:rsidRPr="007417D1">
        <w:rPr>
          <w:rFonts w:ascii="Calibri" w:eastAsia="標楷體" w:hAnsi="Calibri"/>
          <w:color w:val="000000" w:themeColor="text1"/>
          <w:sz w:val="28"/>
          <w:szCs w:val="28"/>
        </w:rPr>
        <w:t>請參考附件</w:t>
      </w:r>
      <w:r w:rsidR="00796959" w:rsidRPr="007417D1">
        <w:rPr>
          <w:rFonts w:ascii="Calibri" w:eastAsia="標楷體" w:hAnsi="Calibri" w:hint="eastAsia"/>
          <w:color w:val="000000" w:themeColor="text1"/>
          <w:sz w:val="28"/>
          <w:szCs w:val="28"/>
        </w:rPr>
        <w:t>三</w:t>
      </w:r>
      <w:r w:rsidR="00C6543A" w:rsidRPr="007417D1">
        <w:rPr>
          <w:rFonts w:ascii="Calibri" w:eastAsia="標楷體" w:hAnsi="Calibri"/>
          <w:color w:val="000000" w:themeColor="text1"/>
          <w:sz w:val="28"/>
          <w:szCs w:val="28"/>
        </w:rPr>
        <w:t>）</w:t>
      </w:r>
      <w:r w:rsidR="001C6DA9">
        <w:rPr>
          <w:rFonts w:ascii="Calibri" w:eastAsia="標楷體" w:hAnsi="Calibri" w:hint="eastAsia"/>
          <w:color w:val="000000" w:themeColor="text1"/>
          <w:sz w:val="28"/>
          <w:szCs w:val="28"/>
        </w:rPr>
        <w:t>。</w:t>
      </w:r>
    </w:p>
    <w:p w14:paraId="22F45D7A" w14:textId="1F31EDDB" w:rsidR="003157A5" w:rsidRPr="007417D1" w:rsidRDefault="003157A5"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最近一年無退票紀錄</w:t>
      </w:r>
      <w:r w:rsidR="001C6DA9">
        <w:rPr>
          <w:rFonts w:ascii="Calibri" w:eastAsia="標楷體" w:hAnsi="Calibri" w:hint="eastAsia"/>
          <w:color w:val="000000" w:themeColor="text1"/>
          <w:sz w:val="28"/>
          <w:szCs w:val="28"/>
        </w:rPr>
        <w:t>。</w:t>
      </w:r>
    </w:p>
    <w:p w14:paraId="13B2D07D" w14:textId="5F5294D7" w:rsidR="003157A5" w:rsidRPr="007417D1" w:rsidRDefault="00A32F21" w:rsidP="00955E37">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切結書（附件</w:t>
      </w:r>
      <w:r w:rsidR="00796959" w:rsidRPr="007417D1">
        <w:rPr>
          <w:rFonts w:ascii="Calibri" w:eastAsia="標楷體" w:hAnsi="Calibri" w:hint="eastAsia"/>
          <w:color w:val="000000" w:themeColor="text1"/>
          <w:sz w:val="28"/>
          <w:szCs w:val="28"/>
        </w:rPr>
        <w:t>八</w:t>
      </w:r>
      <w:r w:rsidR="003157A5" w:rsidRPr="007417D1">
        <w:rPr>
          <w:rFonts w:ascii="Calibri" w:eastAsia="標楷體" w:hAnsi="Calibri"/>
          <w:color w:val="000000" w:themeColor="text1"/>
          <w:sz w:val="28"/>
          <w:szCs w:val="28"/>
        </w:rPr>
        <w:t>）</w:t>
      </w:r>
      <w:r w:rsidR="001C6DA9">
        <w:rPr>
          <w:rFonts w:ascii="Calibri" w:eastAsia="標楷體" w:hAnsi="Calibri" w:hint="eastAsia"/>
          <w:color w:val="000000" w:themeColor="text1"/>
          <w:sz w:val="28"/>
          <w:szCs w:val="28"/>
        </w:rPr>
        <w:t>。</w:t>
      </w:r>
    </w:p>
    <w:p w14:paraId="4AD3218F" w14:textId="0E0341EA" w:rsidR="00796959" w:rsidRPr="007417D1" w:rsidRDefault="003157A5" w:rsidP="00796959">
      <w:pPr>
        <w:numPr>
          <w:ilvl w:val="0"/>
          <w:numId w:val="5"/>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其他本局指定文件</w:t>
      </w:r>
      <w:r w:rsidR="001C6DA9">
        <w:rPr>
          <w:rFonts w:ascii="Calibri" w:eastAsia="標楷體" w:hAnsi="Calibri" w:hint="eastAsia"/>
          <w:color w:val="000000" w:themeColor="text1"/>
          <w:sz w:val="28"/>
          <w:szCs w:val="28"/>
        </w:rPr>
        <w:t>。</w:t>
      </w:r>
    </w:p>
    <w:p w14:paraId="4B9833FD" w14:textId="5D08B8AF" w:rsidR="00F13259" w:rsidRPr="007417D1" w:rsidRDefault="003157A5" w:rsidP="00955E37">
      <w:pPr>
        <w:numPr>
          <w:ilvl w:val="0"/>
          <w:numId w:val="4"/>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申請者應以</w:t>
      </w:r>
      <w:r w:rsidRPr="007417D1">
        <w:rPr>
          <w:rFonts w:ascii="Calibri" w:eastAsia="標楷體" w:hAnsi="Calibri"/>
          <w:color w:val="000000" w:themeColor="text1"/>
          <w:sz w:val="28"/>
          <w:szCs w:val="28"/>
        </w:rPr>
        <w:t>A4</w:t>
      </w:r>
      <w:r w:rsidRPr="007417D1">
        <w:rPr>
          <w:rFonts w:ascii="Calibri" w:eastAsia="標楷體" w:hAnsi="Calibri"/>
          <w:color w:val="000000" w:themeColor="text1"/>
          <w:sz w:val="28"/>
          <w:szCs w:val="28"/>
        </w:rPr>
        <w:t>紙張直</w:t>
      </w:r>
      <w:proofErr w:type="gramStart"/>
      <w:r w:rsidRPr="007417D1">
        <w:rPr>
          <w:rFonts w:ascii="Calibri" w:eastAsia="標楷體" w:hAnsi="Calibri"/>
          <w:color w:val="000000" w:themeColor="text1"/>
          <w:sz w:val="28"/>
          <w:szCs w:val="28"/>
        </w:rPr>
        <w:t>式橫書繕</w:t>
      </w:r>
      <w:proofErr w:type="gramEnd"/>
      <w:r w:rsidRPr="007417D1">
        <w:rPr>
          <w:rFonts w:ascii="Calibri" w:eastAsia="標楷體" w:hAnsi="Calibri"/>
          <w:color w:val="000000" w:themeColor="text1"/>
          <w:sz w:val="28"/>
          <w:szCs w:val="28"/>
        </w:rPr>
        <w:t>打、雙面影印以上資料，並以申請書為頁首左側簡易裝訂成冊。</w:t>
      </w:r>
      <w:proofErr w:type="gramStart"/>
      <w:r w:rsidR="00F13259" w:rsidRPr="007417D1">
        <w:rPr>
          <w:rFonts w:ascii="Calibri" w:eastAsia="標楷體" w:hAnsi="Calibri" w:hint="eastAsia"/>
          <w:color w:val="000000" w:themeColor="text1"/>
          <w:sz w:val="28"/>
          <w:szCs w:val="28"/>
        </w:rPr>
        <w:t>電子檔另以</w:t>
      </w:r>
      <w:proofErr w:type="gramEnd"/>
      <w:r w:rsidR="00F13259" w:rsidRPr="007417D1">
        <w:rPr>
          <w:rFonts w:ascii="Calibri" w:eastAsia="標楷體" w:hAnsi="Calibri" w:hint="eastAsia"/>
          <w:color w:val="000000" w:themeColor="text1"/>
          <w:sz w:val="28"/>
          <w:szCs w:val="28"/>
        </w:rPr>
        <w:t>PDF</w:t>
      </w:r>
      <w:r w:rsidR="00B5442E" w:rsidRPr="007417D1">
        <w:rPr>
          <w:rFonts w:ascii="Calibri" w:eastAsia="標楷體" w:hAnsi="Calibri" w:hint="eastAsia"/>
          <w:color w:val="000000" w:themeColor="text1"/>
          <w:sz w:val="28"/>
          <w:szCs w:val="28"/>
        </w:rPr>
        <w:t>檔存取於</w:t>
      </w:r>
      <w:r w:rsidR="001C6DA9">
        <w:rPr>
          <w:rFonts w:ascii="Calibri" w:eastAsia="標楷體" w:hAnsi="Calibri" w:hint="eastAsia"/>
          <w:color w:val="000000" w:themeColor="text1"/>
          <w:sz w:val="28"/>
          <w:szCs w:val="28"/>
        </w:rPr>
        <w:t>隨身碟</w:t>
      </w:r>
      <w:r w:rsidR="00B5442E" w:rsidRPr="007417D1">
        <w:rPr>
          <w:rFonts w:ascii="Calibri" w:eastAsia="標楷體" w:hAnsi="Calibri" w:hint="eastAsia"/>
          <w:color w:val="000000" w:themeColor="text1"/>
          <w:sz w:val="28"/>
          <w:szCs w:val="28"/>
        </w:rPr>
        <w:t>中，於</w:t>
      </w:r>
      <w:r w:rsidR="00F13259" w:rsidRPr="007417D1">
        <w:rPr>
          <w:rFonts w:ascii="Calibri" w:eastAsia="標楷體" w:hAnsi="Calibri" w:hint="eastAsia"/>
          <w:color w:val="000000" w:themeColor="text1"/>
          <w:sz w:val="28"/>
          <w:szCs w:val="28"/>
        </w:rPr>
        <w:t>收件</w:t>
      </w:r>
      <w:r w:rsidR="00B5442E" w:rsidRPr="007417D1">
        <w:rPr>
          <w:rFonts w:ascii="Calibri" w:eastAsia="標楷體" w:hAnsi="Calibri" w:hint="eastAsia"/>
          <w:color w:val="000000" w:themeColor="text1"/>
          <w:sz w:val="28"/>
          <w:szCs w:val="28"/>
        </w:rPr>
        <w:t>截止</w:t>
      </w:r>
      <w:r w:rsidR="00F13259" w:rsidRPr="007417D1">
        <w:rPr>
          <w:rFonts w:ascii="Calibri" w:eastAsia="標楷體" w:hAnsi="Calibri" w:hint="eastAsia"/>
          <w:color w:val="000000" w:themeColor="text1"/>
          <w:sz w:val="28"/>
          <w:szCs w:val="28"/>
        </w:rPr>
        <w:t>日前一併寄送至桃園市</w:t>
      </w:r>
      <w:r w:rsidR="007417D1" w:rsidRPr="007417D1">
        <w:rPr>
          <w:rFonts w:ascii="Calibri" w:eastAsia="標楷體" w:hAnsi="Calibri" w:hint="eastAsia"/>
          <w:color w:val="000000" w:themeColor="text1"/>
          <w:sz w:val="28"/>
          <w:szCs w:val="28"/>
        </w:rPr>
        <w:t>中壢區馬祖新村</w:t>
      </w:r>
      <w:proofErr w:type="gramStart"/>
      <w:r w:rsidR="007417D1" w:rsidRPr="007417D1">
        <w:rPr>
          <w:rFonts w:ascii="Calibri" w:eastAsia="標楷體" w:hAnsi="Calibri" w:hint="eastAsia"/>
          <w:color w:val="000000" w:themeColor="text1"/>
          <w:sz w:val="28"/>
          <w:szCs w:val="28"/>
        </w:rPr>
        <w:t>眷村文創園區</w:t>
      </w:r>
      <w:r w:rsidR="00F13259" w:rsidRPr="007417D1">
        <w:rPr>
          <w:rFonts w:ascii="Calibri" w:eastAsia="標楷體" w:hAnsi="Calibri" w:hint="eastAsia"/>
          <w:color w:val="000000" w:themeColor="text1"/>
          <w:sz w:val="28"/>
          <w:szCs w:val="28"/>
        </w:rPr>
        <w:t>（</w:t>
      </w:r>
      <w:proofErr w:type="gramEnd"/>
      <w:r w:rsidR="007417D1" w:rsidRPr="007417D1">
        <w:rPr>
          <w:rFonts w:ascii="Calibri" w:eastAsia="標楷體" w:hAnsi="Calibri" w:hint="eastAsia"/>
          <w:bCs/>
          <w:color w:val="000000" w:themeColor="text1"/>
          <w:sz w:val="28"/>
          <w:szCs w:val="28"/>
        </w:rPr>
        <w:t>320055</w:t>
      </w:r>
      <w:r w:rsidR="00857100" w:rsidRPr="007417D1">
        <w:rPr>
          <w:rFonts w:ascii="Calibri" w:eastAsia="標楷體" w:hAnsi="Calibri"/>
          <w:color w:val="000000" w:themeColor="text1"/>
          <w:sz w:val="28"/>
          <w:szCs w:val="28"/>
        </w:rPr>
        <w:t>桃園市</w:t>
      </w:r>
      <w:r w:rsidR="007417D1" w:rsidRPr="007417D1">
        <w:rPr>
          <w:rFonts w:ascii="Calibri" w:eastAsia="標楷體" w:hAnsi="Calibri" w:hint="eastAsia"/>
          <w:color w:val="000000" w:themeColor="text1"/>
          <w:sz w:val="28"/>
          <w:szCs w:val="28"/>
        </w:rPr>
        <w:t>中壢</w:t>
      </w:r>
      <w:r w:rsidR="00857100" w:rsidRPr="007417D1">
        <w:rPr>
          <w:rFonts w:ascii="Calibri" w:eastAsia="標楷體" w:hAnsi="Calibri"/>
          <w:color w:val="000000" w:themeColor="text1"/>
          <w:sz w:val="28"/>
          <w:szCs w:val="28"/>
        </w:rPr>
        <w:t>區</w:t>
      </w:r>
      <w:r w:rsidR="007417D1" w:rsidRPr="007417D1">
        <w:rPr>
          <w:rFonts w:ascii="Calibri" w:eastAsia="標楷體" w:hAnsi="Calibri" w:hint="eastAsia"/>
          <w:color w:val="000000" w:themeColor="text1"/>
          <w:sz w:val="28"/>
          <w:szCs w:val="28"/>
        </w:rPr>
        <w:t>龍吉二街</w:t>
      </w:r>
      <w:r w:rsidR="007417D1" w:rsidRPr="007417D1">
        <w:rPr>
          <w:rFonts w:ascii="Calibri" w:eastAsia="標楷體" w:hAnsi="Calibri" w:hint="eastAsia"/>
          <w:color w:val="000000" w:themeColor="text1"/>
          <w:sz w:val="28"/>
          <w:szCs w:val="28"/>
        </w:rPr>
        <w:t>155</w:t>
      </w:r>
      <w:r w:rsidR="007417D1" w:rsidRPr="007417D1">
        <w:rPr>
          <w:rFonts w:ascii="Calibri" w:eastAsia="標楷體" w:hAnsi="Calibri" w:hint="eastAsia"/>
          <w:color w:val="000000" w:themeColor="text1"/>
          <w:sz w:val="28"/>
          <w:szCs w:val="28"/>
        </w:rPr>
        <w:t>號</w:t>
      </w:r>
      <w:r w:rsidR="00B5442E" w:rsidRPr="007417D1">
        <w:rPr>
          <w:rFonts w:ascii="標楷體" w:eastAsia="標楷體" w:hAnsi="標楷體" w:hint="eastAsia"/>
          <w:color w:val="000000" w:themeColor="text1"/>
          <w:sz w:val="28"/>
          <w:szCs w:val="28"/>
        </w:rPr>
        <w:t>，電話：03-</w:t>
      </w:r>
      <w:r w:rsidR="006C73F9">
        <w:rPr>
          <w:rFonts w:ascii="標楷體" w:eastAsia="標楷體" w:hAnsi="標楷體" w:hint="eastAsia"/>
          <w:color w:val="000000" w:themeColor="text1"/>
          <w:sz w:val="28"/>
          <w:szCs w:val="28"/>
        </w:rPr>
        <w:t>3322592</w:t>
      </w:r>
      <w:r w:rsidR="007417D1" w:rsidRPr="007417D1">
        <w:rPr>
          <w:rFonts w:ascii="標楷體" w:eastAsia="標楷體" w:hAnsi="標楷體" w:hint="eastAsia"/>
          <w:color w:val="000000" w:themeColor="text1"/>
          <w:sz w:val="28"/>
          <w:szCs w:val="28"/>
        </w:rPr>
        <w:t>分機</w:t>
      </w:r>
      <w:r w:rsidR="006C73F9">
        <w:rPr>
          <w:rFonts w:ascii="標楷體" w:eastAsia="標楷體" w:hAnsi="標楷體" w:hint="eastAsia"/>
          <w:color w:val="000000" w:themeColor="text1"/>
          <w:sz w:val="28"/>
          <w:szCs w:val="28"/>
        </w:rPr>
        <w:t>8722</w:t>
      </w:r>
      <w:r w:rsidR="00F13259" w:rsidRPr="007417D1">
        <w:rPr>
          <w:rFonts w:ascii="標楷體" w:eastAsia="標楷體" w:hAnsi="標楷體" w:hint="eastAsia"/>
          <w:color w:val="000000" w:themeColor="text1"/>
          <w:sz w:val="28"/>
          <w:szCs w:val="28"/>
        </w:rPr>
        <w:t>，封面請註明申請</w:t>
      </w:r>
      <w:r w:rsidR="00067A18" w:rsidRPr="007417D1">
        <w:rPr>
          <w:rFonts w:ascii="標楷體" w:eastAsia="標楷體" w:hAnsi="標楷體" w:hint="eastAsia"/>
          <w:color w:val="000000" w:themeColor="text1"/>
          <w:sz w:val="28"/>
          <w:szCs w:val="28"/>
        </w:rPr>
        <w:t>馬祖新村眷村</w:t>
      </w:r>
      <w:proofErr w:type="gramStart"/>
      <w:r w:rsidR="00067A18" w:rsidRPr="007417D1">
        <w:rPr>
          <w:rFonts w:ascii="標楷體" w:eastAsia="標楷體" w:hAnsi="標楷體" w:hint="eastAsia"/>
          <w:color w:val="000000" w:themeColor="text1"/>
          <w:sz w:val="28"/>
          <w:szCs w:val="28"/>
        </w:rPr>
        <w:t>文創園區</w:t>
      </w:r>
      <w:r w:rsidR="00E9586B" w:rsidRPr="007417D1">
        <w:rPr>
          <w:rFonts w:ascii="標楷體" w:eastAsia="標楷體" w:hAnsi="標楷體" w:hint="eastAsia"/>
          <w:color w:val="000000" w:themeColor="text1"/>
          <w:sz w:val="28"/>
          <w:szCs w:val="28"/>
        </w:rPr>
        <w:t>眷</w:t>
      </w:r>
      <w:proofErr w:type="gramEnd"/>
      <w:r w:rsidR="00E9586B" w:rsidRPr="007417D1">
        <w:rPr>
          <w:rFonts w:ascii="標楷體" w:eastAsia="標楷體" w:hAnsi="標楷體" w:hint="eastAsia"/>
          <w:color w:val="000000" w:themeColor="text1"/>
          <w:sz w:val="28"/>
          <w:szCs w:val="28"/>
        </w:rPr>
        <w:t>舍</w:t>
      </w:r>
      <w:r w:rsidR="00067A18" w:rsidRPr="007417D1">
        <w:rPr>
          <w:rFonts w:ascii="標楷體" w:eastAsia="標楷體" w:hAnsi="標楷體" w:hint="eastAsia"/>
          <w:color w:val="000000" w:themeColor="text1"/>
          <w:sz w:val="28"/>
          <w:szCs w:val="28"/>
        </w:rPr>
        <w:t>招租計畫</w:t>
      </w:r>
      <w:proofErr w:type="gramStart"/>
      <w:r w:rsidR="00F13259" w:rsidRPr="007417D1">
        <w:rPr>
          <w:rFonts w:ascii="標楷體" w:eastAsia="標楷體" w:hAnsi="標楷體" w:hint="eastAsia"/>
          <w:color w:val="000000" w:themeColor="text1"/>
          <w:sz w:val="28"/>
          <w:szCs w:val="28"/>
        </w:rPr>
        <w:t>）</w:t>
      </w:r>
      <w:proofErr w:type="gramEnd"/>
      <w:r w:rsidR="00F13259" w:rsidRPr="007417D1">
        <w:rPr>
          <w:rFonts w:ascii="標楷體" w:eastAsia="標楷體" w:hAnsi="標楷體" w:hint="eastAsia"/>
          <w:color w:val="000000" w:themeColor="text1"/>
          <w:sz w:val="28"/>
          <w:szCs w:val="28"/>
        </w:rPr>
        <w:t>。</w:t>
      </w:r>
    </w:p>
    <w:p w14:paraId="290F5338" w14:textId="77777777" w:rsidR="003157A5" w:rsidRPr="007417D1" w:rsidRDefault="003157A5" w:rsidP="00955E37">
      <w:pPr>
        <w:numPr>
          <w:ilvl w:val="0"/>
          <w:numId w:val="4"/>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前項各款文件如有記載不全或應檢附之證明文件不全者，申請者應於本局通知日限期補正，逾期</w:t>
      </w:r>
      <w:proofErr w:type="gramStart"/>
      <w:r w:rsidRPr="007417D1">
        <w:rPr>
          <w:rFonts w:ascii="Calibri" w:eastAsia="標楷體" w:hAnsi="Calibri"/>
          <w:color w:val="000000" w:themeColor="text1"/>
          <w:sz w:val="28"/>
          <w:szCs w:val="28"/>
        </w:rPr>
        <w:t>不</w:t>
      </w:r>
      <w:proofErr w:type="gramEnd"/>
      <w:r w:rsidRPr="007417D1">
        <w:rPr>
          <w:rFonts w:ascii="Calibri" w:eastAsia="標楷體" w:hAnsi="Calibri"/>
          <w:color w:val="000000" w:themeColor="text1"/>
          <w:sz w:val="28"/>
          <w:szCs w:val="28"/>
        </w:rPr>
        <w:t>補正或補正不全者，不予受理。</w:t>
      </w:r>
    </w:p>
    <w:p w14:paraId="4BF84ACF" w14:textId="77777777" w:rsidR="003157A5" w:rsidRPr="007417D1" w:rsidRDefault="00334EEB" w:rsidP="00955E37">
      <w:pPr>
        <w:numPr>
          <w:ilvl w:val="0"/>
          <w:numId w:val="4"/>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本局</w:t>
      </w:r>
      <w:r w:rsidR="00C648F0" w:rsidRPr="007417D1">
        <w:rPr>
          <w:rFonts w:ascii="Calibri" w:eastAsia="標楷體" w:hAnsi="Calibri" w:hint="eastAsia"/>
          <w:color w:val="000000" w:themeColor="text1"/>
          <w:sz w:val="28"/>
          <w:szCs w:val="28"/>
        </w:rPr>
        <w:t>經</w:t>
      </w:r>
      <w:r w:rsidRPr="007417D1">
        <w:rPr>
          <w:rFonts w:ascii="Calibri" w:eastAsia="標楷體" w:hAnsi="Calibri"/>
          <w:color w:val="000000" w:themeColor="text1"/>
          <w:sz w:val="28"/>
          <w:szCs w:val="28"/>
        </w:rPr>
        <w:t>收受之所有申請資料及附件，</w:t>
      </w:r>
      <w:proofErr w:type="gramStart"/>
      <w:r w:rsidRPr="007417D1">
        <w:rPr>
          <w:rFonts w:ascii="Calibri" w:eastAsia="標楷體" w:hAnsi="Calibri"/>
          <w:color w:val="000000" w:themeColor="text1"/>
          <w:sz w:val="28"/>
          <w:szCs w:val="28"/>
        </w:rPr>
        <w:t>本局概</w:t>
      </w:r>
      <w:r w:rsidR="003157A5" w:rsidRPr="007417D1">
        <w:rPr>
          <w:rFonts w:ascii="Calibri" w:eastAsia="標楷體" w:hAnsi="Calibri"/>
          <w:color w:val="000000" w:themeColor="text1"/>
          <w:sz w:val="28"/>
          <w:szCs w:val="28"/>
        </w:rPr>
        <w:t>不予</w:t>
      </w:r>
      <w:proofErr w:type="gramEnd"/>
      <w:r w:rsidR="003157A5" w:rsidRPr="007417D1">
        <w:rPr>
          <w:rFonts w:ascii="Calibri" w:eastAsia="標楷體" w:hAnsi="Calibri"/>
          <w:color w:val="000000" w:themeColor="text1"/>
          <w:sz w:val="28"/>
          <w:szCs w:val="28"/>
        </w:rPr>
        <w:t>退還。</w:t>
      </w:r>
    </w:p>
    <w:p w14:paraId="0F5ABB46" w14:textId="77777777" w:rsidR="003157A5" w:rsidRPr="007417D1" w:rsidRDefault="003157A5" w:rsidP="00375009">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審查說明</w:t>
      </w:r>
    </w:p>
    <w:p w14:paraId="26CF1844" w14:textId="259721C0" w:rsidR="003157A5" w:rsidRPr="007417D1" w:rsidRDefault="00EA24D5" w:rsidP="00955E37">
      <w:pPr>
        <w:numPr>
          <w:ilvl w:val="0"/>
          <w:numId w:val="6"/>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w:t>
      </w:r>
      <w:r w:rsidRPr="007417D1">
        <w:rPr>
          <w:rFonts w:ascii="Calibri" w:eastAsia="標楷體" w:hAnsi="Calibri"/>
          <w:color w:val="000000" w:themeColor="text1"/>
          <w:sz w:val="28"/>
          <w:szCs w:val="28"/>
        </w:rPr>
        <w:t>單位</w:t>
      </w:r>
      <w:r w:rsidRPr="007417D1">
        <w:rPr>
          <w:rFonts w:ascii="Calibri" w:eastAsia="標楷體" w:hAnsi="Calibri" w:hint="eastAsia"/>
          <w:color w:val="000000" w:themeColor="text1"/>
          <w:sz w:val="28"/>
          <w:szCs w:val="28"/>
        </w:rPr>
        <w:t>之資格及申請</w:t>
      </w:r>
      <w:r w:rsidR="003157A5" w:rsidRPr="007417D1">
        <w:rPr>
          <w:rFonts w:ascii="Calibri" w:eastAsia="標楷體" w:hAnsi="Calibri"/>
          <w:color w:val="000000" w:themeColor="text1"/>
          <w:sz w:val="28"/>
          <w:szCs w:val="28"/>
        </w:rPr>
        <w:t>文件</w:t>
      </w:r>
      <w:r w:rsidR="00334EEB" w:rsidRPr="007417D1">
        <w:rPr>
          <w:rFonts w:ascii="Calibri" w:eastAsia="標楷體" w:hAnsi="Calibri"/>
          <w:color w:val="000000" w:themeColor="text1"/>
          <w:sz w:val="28"/>
          <w:szCs w:val="28"/>
        </w:rPr>
        <w:t>經</w:t>
      </w:r>
      <w:r w:rsidRPr="007417D1">
        <w:rPr>
          <w:rFonts w:ascii="Calibri" w:eastAsia="標楷體" w:hAnsi="Calibri" w:hint="eastAsia"/>
          <w:color w:val="000000" w:themeColor="text1"/>
          <w:sz w:val="28"/>
          <w:szCs w:val="28"/>
        </w:rPr>
        <w:t>本局</w:t>
      </w:r>
      <w:r w:rsidR="00334EEB" w:rsidRPr="007417D1">
        <w:rPr>
          <w:rFonts w:ascii="Calibri" w:eastAsia="標楷體" w:hAnsi="Calibri"/>
          <w:color w:val="000000" w:themeColor="text1"/>
          <w:sz w:val="28"/>
          <w:szCs w:val="28"/>
        </w:rPr>
        <w:t>受理後</w:t>
      </w:r>
      <w:r w:rsidRPr="007417D1">
        <w:rPr>
          <w:rFonts w:ascii="Calibri" w:eastAsia="標楷體" w:hAnsi="Calibri" w:hint="eastAsia"/>
          <w:color w:val="000000" w:themeColor="text1"/>
          <w:sz w:val="28"/>
          <w:szCs w:val="28"/>
        </w:rPr>
        <w:t>，</w:t>
      </w:r>
      <w:r w:rsidR="003157A5" w:rsidRPr="007417D1">
        <w:rPr>
          <w:rFonts w:ascii="Calibri" w:eastAsia="標楷體" w:hAnsi="Calibri"/>
          <w:color w:val="000000" w:themeColor="text1"/>
          <w:sz w:val="28"/>
          <w:szCs w:val="28"/>
        </w:rPr>
        <w:t>由本局組成</w:t>
      </w:r>
      <w:r w:rsidR="00280422">
        <w:rPr>
          <w:rFonts w:ascii="Calibri" w:eastAsia="標楷體" w:hAnsi="Calibri" w:hint="eastAsia"/>
          <w:color w:val="000000" w:themeColor="text1"/>
          <w:sz w:val="28"/>
          <w:szCs w:val="28"/>
        </w:rPr>
        <w:t>五人以上之</w:t>
      </w:r>
      <w:r w:rsidR="003157A5" w:rsidRPr="007417D1">
        <w:rPr>
          <w:rFonts w:ascii="Calibri" w:eastAsia="標楷體" w:hAnsi="Calibri"/>
          <w:color w:val="000000" w:themeColor="text1"/>
          <w:sz w:val="28"/>
          <w:szCs w:val="28"/>
        </w:rPr>
        <w:t>審查小組</w:t>
      </w:r>
      <w:r w:rsidR="00334EEB" w:rsidRPr="007417D1">
        <w:rPr>
          <w:rFonts w:ascii="Calibri" w:eastAsia="標楷體" w:hAnsi="Calibri"/>
          <w:color w:val="000000" w:themeColor="text1"/>
          <w:sz w:val="28"/>
          <w:szCs w:val="28"/>
        </w:rPr>
        <w:t>進行書面審查</w:t>
      </w:r>
      <w:r w:rsidR="003157A5" w:rsidRPr="007417D1">
        <w:rPr>
          <w:rFonts w:ascii="Calibri" w:eastAsia="標楷體" w:hAnsi="Calibri"/>
          <w:color w:val="000000" w:themeColor="text1"/>
          <w:sz w:val="28"/>
          <w:szCs w:val="28"/>
        </w:rPr>
        <w:t>，成員由本局及相關專業知識之學者</w:t>
      </w:r>
      <w:r w:rsidR="00E52F92" w:rsidRPr="007417D1">
        <w:rPr>
          <w:rFonts w:ascii="Calibri" w:eastAsia="標楷體" w:hAnsi="Calibri"/>
          <w:color w:val="000000" w:themeColor="text1"/>
          <w:sz w:val="28"/>
          <w:szCs w:val="28"/>
        </w:rPr>
        <w:t>、</w:t>
      </w:r>
      <w:r w:rsidR="00334EEB" w:rsidRPr="007417D1">
        <w:rPr>
          <w:rFonts w:ascii="Calibri" w:eastAsia="標楷體" w:hAnsi="Calibri"/>
          <w:color w:val="000000" w:themeColor="text1"/>
          <w:sz w:val="28"/>
          <w:szCs w:val="28"/>
        </w:rPr>
        <w:t>專家組成</w:t>
      </w:r>
      <w:r w:rsidR="0022316D" w:rsidRPr="007417D1">
        <w:rPr>
          <w:rFonts w:ascii="Calibri" w:eastAsia="標楷體" w:hAnsi="Calibri" w:hint="eastAsia"/>
          <w:color w:val="000000" w:themeColor="text1"/>
          <w:sz w:val="28"/>
          <w:szCs w:val="28"/>
        </w:rPr>
        <w:t>。</w:t>
      </w:r>
    </w:p>
    <w:p w14:paraId="71E2A624" w14:textId="77777777" w:rsidR="003157A5" w:rsidRPr="007417D1" w:rsidRDefault="0022316D" w:rsidP="0022316D">
      <w:pPr>
        <w:numPr>
          <w:ilvl w:val="0"/>
          <w:numId w:val="6"/>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審查小組：</w:t>
      </w:r>
      <w:r w:rsidR="003157A5" w:rsidRPr="007417D1">
        <w:rPr>
          <w:rFonts w:ascii="Calibri" w:eastAsia="標楷體" w:hAnsi="Calibri"/>
          <w:color w:val="000000" w:themeColor="text1"/>
          <w:sz w:val="28"/>
          <w:szCs w:val="28"/>
        </w:rPr>
        <w:t>申請單位應就計畫內容到場簡報說明</w:t>
      </w:r>
      <w:r w:rsidR="005816DB" w:rsidRPr="007417D1">
        <w:rPr>
          <w:rFonts w:ascii="Calibri" w:eastAsia="標楷體" w:hAnsi="Calibri" w:hint="eastAsia"/>
          <w:color w:val="000000" w:themeColor="text1"/>
          <w:sz w:val="28"/>
          <w:szCs w:val="28"/>
        </w:rPr>
        <w:t>，</w:t>
      </w:r>
      <w:r w:rsidR="005816DB" w:rsidRPr="007417D1">
        <w:rPr>
          <w:rFonts w:ascii="Calibri" w:eastAsia="標楷體" w:hAnsi="Calibri"/>
          <w:color w:val="000000" w:themeColor="text1"/>
          <w:sz w:val="28"/>
          <w:szCs w:val="28"/>
        </w:rPr>
        <w:t>審查小組進行書面審查及現場提問</w:t>
      </w:r>
      <w:r w:rsidR="003157A5" w:rsidRPr="007417D1">
        <w:rPr>
          <w:rFonts w:ascii="Calibri" w:eastAsia="標楷體" w:hAnsi="Calibri"/>
          <w:color w:val="000000" w:themeColor="text1"/>
          <w:sz w:val="28"/>
          <w:szCs w:val="28"/>
        </w:rPr>
        <w:t>。</w:t>
      </w:r>
    </w:p>
    <w:p w14:paraId="1F0CB12F" w14:textId="77777777" w:rsidR="00A601FC" w:rsidRPr="007417D1" w:rsidRDefault="003157A5" w:rsidP="00955E37">
      <w:pPr>
        <w:numPr>
          <w:ilvl w:val="0"/>
          <w:numId w:val="6"/>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審查結果經本局核定後，以書面通知申請單位。</w:t>
      </w:r>
    </w:p>
    <w:p w14:paraId="44F62686" w14:textId="77777777" w:rsidR="00A601FC" w:rsidRPr="007417D1" w:rsidRDefault="00A601FC" w:rsidP="00955E37">
      <w:pPr>
        <w:numPr>
          <w:ilvl w:val="0"/>
          <w:numId w:val="6"/>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申請單位以營業（稅籍）登記地址於本市為優先。</w:t>
      </w:r>
    </w:p>
    <w:p w14:paraId="3230C357" w14:textId="77777777" w:rsidR="003157A5" w:rsidRPr="007417D1" w:rsidRDefault="003157A5" w:rsidP="00375009">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進駐說明</w:t>
      </w:r>
    </w:p>
    <w:p w14:paraId="13C2A039" w14:textId="77777777" w:rsidR="00CD2A44" w:rsidRPr="007417D1" w:rsidRDefault="00CD2A44" w:rsidP="00955E37">
      <w:pPr>
        <w:numPr>
          <w:ilvl w:val="0"/>
          <w:numId w:val="7"/>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lastRenderedPageBreak/>
        <w:t>進駐單位應以對外開放營業之店面型態為主要經營模式，進行商品販售</w:t>
      </w:r>
      <w:r w:rsidR="00A601FC" w:rsidRPr="007417D1">
        <w:rPr>
          <w:rFonts w:ascii="Calibri" w:eastAsia="標楷體" w:hAnsi="Calibri" w:hint="eastAsia"/>
          <w:color w:val="000000" w:themeColor="text1"/>
          <w:sz w:val="28"/>
          <w:szCs w:val="28"/>
        </w:rPr>
        <w:t>及提供服務</w:t>
      </w:r>
      <w:r w:rsidRPr="007417D1">
        <w:rPr>
          <w:rFonts w:ascii="Calibri" w:eastAsia="標楷體" w:hAnsi="Calibri"/>
          <w:color w:val="000000" w:themeColor="text1"/>
          <w:sz w:val="28"/>
          <w:szCs w:val="28"/>
        </w:rPr>
        <w:t>。</w:t>
      </w:r>
    </w:p>
    <w:p w14:paraId="2C89665A" w14:textId="77777777" w:rsidR="00962699" w:rsidRPr="007417D1" w:rsidRDefault="00962699" w:rsidP="00955E37">
      <w:pPr>
        <w:numPr>
          <w:ilvl w:val="0"/>
          <w:numId w:val="7"/>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商品販售須依稅務機關規定開立發票或收據（具免稅證明者以開立收據為主）。</w:t>
      </w:r>
    </w:p>
    <w:p w14:paraId="2E2854A7" w14:textId="77777777" w:rsidR="00962699" w:rsidRPr="007417D1" w:rsidRDefault="00962699" w:rsidP="00955E37">
      <w:pPr>
        <w:numPr>
          <w:ilvl w:val="0"/>
          <w:numId w:val="7"/>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商品販售如有違反著作權或其他法規者，須自負法律責任。</w:t>
      </w:r>
    </w:p>
    <w:p w14:paraId="5C4448DB" w14:textId="7F8592EB" w:rsidR="00CD2A44" w:rsidRPr="007417D1" w:rsidRDefault="00CD2A44" w:rsidP="00955E37">
      <w:pPr>
        <w:numPr>
          <w:ilvl w:val="0"/>
          <w:numId w:val="7"/>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空間需自行規劃</w:t>
      </w:r>
      <w:r w:rsidRPr="007417D1">
        <w:rPr>
          <w:rFonts w:ascii="Calibri" w:eastAsia="標楷體" w:hAnsi="Calibri" w:hint="eastAsia"/>
          <w:color w:val="000000" w:themeColor="text1"/>
          <w:sz w:val="28"/>
          <w:szCs w:val="28"/>
        </w:rPr>
        <w:t>裝潢</w:t>
      </w:r>
      <w:r w:rsidR="007D5D53" w:rsidRPr="007417D1">
        <w:rPr>
          <w:rFonts w:ascii="Calibri" w:eastAsia="標楷體" w:hAnsi="Calibri"/>
          <w:color w:val="000000" w:themeColor="text1"/>
          <w:sz w:val="28"/>
          <w:szCs w:val="28"/>
        </w:rPr>
        <w:t>佈置，並於進駐計畫書中提出詳細規劃</w:t>
      </w:r>
      <w:r w:rsidR="00F43382" w:rsidRPr="007417D1">
        <w:rPr>
          <w:rFonts w:ascii="Calibri" w:eastAsia="標楷體" w:hAnsi="Calibri" w:hint="eastAsia"/>
          <w:color w:val="000000" w:themeColor="text1"/>
          <w:sz w:val="28"/>
          <w:szCs w:val="28"/>
        </w:rPr>
        <w:t>（並提出</w:t>
      </w:r>
      <w:r w:rsidR="005816DB" w:rsidRPr="007417D1">
        <w:rPr>
          <w:rFonts w:ascii="Calibri" w:eastAsia="標楷體" w:hAnsi="Calibri" w:hint="eastAsia"/>
          <w:color w:val="000000" w:themeColor="text1"/>
          <w:sz w:val="28"/>
          <w:szCs w:val="28"/>
        </w:rPr>
        <w:t>規劃平面圖）</w:t>
      </w:r>
      <w:r w:rsidR="007D5D53" w:rsidRPr="007417D1">
        <w:rPr>
          <w:rFonts w:ascii="Calibri" w:eastAsia="標楷體" w:hAnsi="Calibri" w:hint="eastAsia"/>
          <w:color w:val="000000" w:themeColor="text1"/>
          <w:sz w:val="28"/>
          <w:szCs w:val="28"/>
        </w:rPr>
        <w:t>。</w:t>
      </w:r>
      <w:r w:rsidR="00E10D26" w:rsidRPr="007417D1">
        <w:rPr>
          <w:rFonts w:ascii="Calibri" w:eastAsia="標楷體" w:hAnsi="Calibri" w:hint="eastAsia"/>
          <w:color w:val="000000" w:themeColor="text1"/>
          <w:sz w:val="28"/>
          <w:szCs w:val="28"/>
        </w:rPr>
        <w:t>另建物係</w:t>
      </w:r>
      <w:r w:rsidR="00E10D26" w:rsidRPr="007417D1">
        <w:rPr>
          <w:rFonts w:ascii="Calibri" w:eastAsia="標楷體" w:hAnsi="Calibri"/>
          <w:color w:val="000000" w:themeColor="text1"/>
          <w:sz w:val="28"/>
          <w:szCs w:val="28"/>
        </w:rPr>
        <w:t>本市</w:t>
      </w:r>
      <w:r w:rsidRPr="007417D1">
        <w:rPr>
          <w:rFonts w:ascii="Calibri" w:eastAsia="標楷體" w:hAnsi="Calibri"/>
          <w:color w:val="000000" w:themeColor="text1"/>
          <w:sz w:val="28"/>
          <w:szCs w:val="28"/>
        </w:rPr>
        <w:t>歷史建築，</w:t>
      </w:r>
      <w:r w:rsidR="007D5D53" w:rsidRPr="007417D1">
        <w:rPr>
          <w:rFonts w:ascii="Calibri" w:eastAsia="標楷體" w:hAnsi="Calibri" w:hint="eastAsia"/>
          <w:color w:val="000000" w:themeColor="text1"/>
          <w:sz w:val="28"/>
          <w:szCs w:val="28"/>
        </w:rPr>
        <w:t>進駐單位</w:t>
      </w:r>
      <w:r w:rsidRPr="007417D1">
        <w:rPr>
          <w:rFonts w:ascii="Calibri" w:eastAsia="標楷體" w:hAnsi="Calibri"/>
          <w:color w:val="000000" w:themeColor="text1"/>
          <w:sz w:val="28"/>
          <w:szCs w:val="28"/>
        </w:rPr>
        <w:t>不得破壞</w:t>
      </w:r>
      <w:proofErr w:type="gramStart"/>
      <w:r w:rsidR="007B54ED">
        <w:rPr>
          <w:rFonts w:ascii="Calibri" w:eastAsia="標楷體" w:hAnsi="Calibri"/>
          <w:color w:val="000000" w:themeColor="text1"/>
          <w:sz w:val="28"/>
          <w:szCs w:val="28"/>
        </w:rPr>
        <w:t>眷</w:t>
      </w:r>
      <w:proofErr w:type="gramEnd"/>
      <w:r w:rsidR="007B54ED">
        <w:rPr>
          <w:rFonts w:ascii="Calibri" w:eastAsia="標楷體" w:hAnsi="Calibri"/>
          <w:color w:val="000000" w:themeColor="text1"/>
          <w:sz w:val="28"/>
          <w:szCs w:val="28"/>
        </w:rPr>
        <w:t>舍</w:t>
      </w:r>
      <w:r w:rsidRPr="007417D1">
        <w:rPr>
          <w:rFonts w:ascii="Calibri" w:eastAsia="標楷體" w:hAnsi="Calibri"/>
          <w:color w:val="000000" w:themeColor="text1"/>
          <w:sz w:val="28"/>
          <w:szCs w:val="28"/>
        </w:rPr>
        <w:t>室內外空間，裝修規劃若與原計畫書不同，需書面向本局提出變更，經本局審核通過後始得辦理。</w:t>
      </w:r>
    </w:p>
    <w:p w14:paraId="42ABF09F" w14:textId="509F7D86" w:rsidR="002F163E" w:rsidRPr="007417D1" w:rsidRDefault="002F163E" w:rsidP="00955E37">
      <w:pPr>
        <w:numPr>
          <w:ilvl w:val="0"/>
          <w:numId w:val="7"/>
        </w:numPr>
        <w:spacing w:line="480" w:lineRule="exact"/>
        <w:ind w:left="1418" w:right="284"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進駐單位</w:t>
      </w:r>
      <w:r w:rsidR="003051C7" w:rsidRPr="007417D1">
        <w:rPr>
          <w:rFonts w:ascii="Calibri" w:eastAsia="標楷體" w:hAnsi="Calibri"/>
          <w:color w:val="000000" w:themeColor="text1"/>
          <w:sz w:val="28"/>
          <w:szCs w:val="28"/>
        </w:rPr>
        <w:t>應</w:t>
      </w:r>
      <w:r w:rsidRPr="007417D1">
        <w:rPr>
          <w:rFonts w:ascii="Calibri" w:eastAsia="標楷體" w:hAnsi="Calibri"/>
          <w:color w:val="000000" w:themeColor="text1"/>
          <w:sz w:val="28"/>
          <w:szCs w:val="28"/>
        </w:rPr>
        <w:t>於本局通知</w:t>
      </w:r>
      <w:proofErr w:type="gramStart"/>
      <w:r w:rsidRPr="007417D1">
        <w:rPr>
          <w:rFonts w:ascii="Calibri" w:eastAsia="標楷體" w:hAnsi="Calibri"/>
          <w:color w:val="000000" w:themeColor="text1"/>
          <w:sz w:val="28"/>
          <w:szCs w:val="28"/>
        </w:rPr>
        <w:t>點交日完成</w:t>
      </w:r>
      <w:proofErr w:type="gramEnd"/>
      <w:r w:rsidRPr="007417D1">
        <w:rPr>
          <w:rFonts w:ascii="Calibri" w:eastAsia="標楷體" w:hAnsi="Calibri"/>
          <w:color w:val="000000" w:themeColor="text1"/>
          <w:sz w:val="28"/>
          <w:szCs w:val="28"/>
        </w:rPr>
        <w:t>點交</w:t>
      </w:r>
      <w:r w:rsidR="007D5D53" w:rsidRPr="007417D1">
        <w:rPr>
          <w:rFonts w:ascii="Calibri" w:eastAsia="標楷體" w:hAnsi="Calibri"/>
          <w:color w:val="000000" w:themeColor="text1"/>
          <w:sz w:val="28"/>
          <w:szCs w:val="28"/>
        </w:rPr>
        <w:t>，</w:t>
      </w:r>
      <w:r w:rsidR="007D5D53" w:rsidRPr="007417D1">
        <w:rPr>
          <w:rFonts w:ascii="Calibri" w:eastAsia="標楷體" w:hAnsi="Calibri" w:hint="eastAsia"/>
          <w:color w:val="000000" w:themeColor="text1"/>
          <w:sz w:val="28"/>
          <w:szCs w:val="28"/>
        </w:rPr>
        <w:t>並</w:t>
      </w:r>
      <w:r w:rsidR="00E52F92" w:rsidRPr="007417D1">
        <w:rPr>
          <w:rFonts w:ascii="Calibri" w:eastAsia="標楷體" w:hAnsi="Calibri"/>
          <w:color w:val="000000" w:themeColor="text1"/>
          <w:sz w:val="28"/>
          <w:szCs w:val="28"/>
        </w:rPr>
        <w:t>於</w:t>
      </w:r>
      <w:r w:rsidR="007D5D53" w:rsidRPr="007417D1">
        <w:rPr>
          <w:rFonts w:ascii="Calibri" w:eastAsia="標楷體" w:hAnsi="Calibri" w:hint="eastAsia"/>
          <w:color w:val="000000" w:themeColor="text1"/>
          <w:sz w:val="28"/>
          <w:szCs w:val="28"/>
        </w:rPr>
        <w:t>本局指定期限</w:t>
      </w:r>
      <w:r w:rsidR="00E52F92" w:rsidRPr="007417D1">
        <w:rPr>
          <w:rFonts w:ascii="Calibri" w:eastAsia="標楷體" w:hAnsi="Calibri"/>
          <w:color w:val="000000" w:themeColor="text1"/>
          <w:sz w:val="28"/>
          <w:szCs w:val="28"/>
        </w:rPr>
        <w:t>完成</w:t>
      </w:r>
      <w:proofErr w:type="gramStart"/>
      <w:r w:rsidR="007B54ED">
        <w:rPr>
          <w:rFonts w:ascii="Calibri" w:eastAsia="標楷體" w:hAnsi="Calibri"/>
          <w:color w:val="000000" w:themeColor="text1"/>
          <w:sz w:val="28"/>
          <w:szCs w:val="28"/>
        </w:rPr>
        <w:t>眷</w:t>
      </w:r>
      <w:proofErr w:type="gramEnd"/>
      <w:r w:rsidR="007B54ED">
        <w:rPr>
          <w:rFonts w:ascii="Calibri" w:eastAsia="標楷體" w:hAnsi="Calibri"/>
          <w:color w:val="000000" w:themeColor="text1"/>
          <w:sz w:val="28"/>
          <w:szCs w:val="28"/>
        </w:rPr>
        <w:t>舍</w:t>
      </w:r>
      <w:r w:rsidRPr="007417D1">
        <w:rPr>
          <w:rFonts w:ascii="Calibri" w:eastAsia="標楷體" w:hAnsi="Calibri"/>
          <w:color w:val="000000" w:themeColor="text1"/>
          <w:sz w:val="28"/>
          <w:szCs w:val="28"/>
        </w:rPr>
        <w:t>內部裝潢</w:t>
      </w:r>
      <w:r w:rsidR="00CD2A44" w:rsidRPr="007417D1">
        <w:rPr>
          <w:rFonts w:ascii="Calibri" w:eastAsia="標楷體" w:hAnsi="Calibri" w:hint="eastAsia"/>
          <w:color w:val="000000" w:themeColor="text1"/>
          <w:sz w:val="28"/>
          <w:szCs w:val="28"/>
        </w:rPr>
        <w:t>佈置</w:t>
      </w:r>
      <w:r w:rsidR="007D5D53" w:rsidRPr="007417D1">
        <w:rPr>
          <w:rFonts w:ascii="Calibri" w:eastAsia="標楷體" w:hAnsi="Calibri" w:hint="eastAsia"/>
          <w:color w:val="000000" w:themeColor="text1"/>
          <w:sz w:val="28"/>
          <w:szCs w:val="28"/>
        </w:rPr>
        <w:t>；如</w:t>
      </w:r>
      <w:r w:rsidRPr="007417D1">
        <w:rPr>
          <w:rFonts w:ascii="Calibri" w:eastAsia="標楷體" w:hAnsi="Calibri"/>
          <w:color w:val="000000" w:themeColor="text1"/>
          <w:sz w:val="28"/>
          <w:szCs w:val="28"/>
        </w:rPr>
        <w:t>有特殊原因或其他不可歸責之因素，經本局同意者，不在此限。</w:t>
      </w:r>
    </w:p>
    <w:p w14:paraId="593ACF4A" w14:textId="53FB7966" w:rsidR="0045092E" w:rsidRPr="007417D1" w:rsidRDefault="007D5D53" w:rsidP="00955E37">
      <w:pPr>
        <w:numPr>
          <w:ilvl w:val="0"/>
          <w:numId w:val="7"/>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試營運：</w:t>
      </w:r>
      <w:r w:rsidRPr="007417D1">
        <w:rPr>
          <w:rFonts w:ascii="Calibri" w:eastAsia="標楷體" w:hAnsi="Calibri"/>
          <w:color w:val="000000" w:themeColor="text1"/>
          <w:sz w:val="28"/>
          <w:szCs w:val="28"/>
        </w:rPr>
        <w:t>試營運以</w:t>
      </w:r>
      <w:r w:rsidRPr="007417D1">
        <w:rPr>
          <w:rFonts w:ascii="Calibri" w:eastAsia="標楷體" w:hAnsi="Calibri"/>
          <w:color w:val="000000" w:themeColor="text1"/>
          <w:sz w:val="28"/>
          <w:szCs w:val="28"/>
        </w:rPr>
        <w:t>3</w:t>
      </w:r>
      <w:r w:rsidRPr="007417D1">
        <w:rPr>
          <w:rFonts w:ascii="Calibri" w:eastAsia="標楷體" w:hAnsi="Calibri"/>
          <w:color w:val="000000" w:themeColor="text1"/>
          <w:sz w:val="28"/>
          <w:szCs w:val="28"/>
        </w:rPr>
        <w:t>個月為期</w:t>
      </w:r>
      <w:r w:rsidRPr="007417D1">
        <w:rPr>
          <w:rFonts w:ascii="Calibri" w:eastAsia="標楷體" w:hAnsi="Calibri" w:hint="eastAsia"/>
          <w:color w:val="000000" w:themeColor="text1"/>
          <w:sz w:val="28"/>
          <w:szCs w:val="28"/>
        </w:rPr>
        <w:t>。</w:t>
      </w:r>
      <w:proofErr w:type="gramStart"/>
      <w:r w:rsidR="007B54ED">
        <w:rPr>
          <w:rFonts w:ascii="Calibri" w:eastAsia="標楷體" w:hAnsi="Calibri" w:hint="eastAsia"/>
          <w:color w:val="000000" w:themeColor="text1"/>
          <w:sz w:val="28"/>
          <w:szCs w:val="28"/>
        </w:rPr>
        <w:t>眷</w:t>
      </w:r>
      <w:proofErr w:type="gramEnd"/>
      <w:r w:rsidR="0045092E" w:rsidRPr="007417D1">
        <w:rPr>
          <w:rFonts w:ascii="Calibri" w:eastAsia="標楷體" w:hAnsi="Calibri"/>
          <w:color w:val="000000" w:themeColor="text1"/>
          <w:sz w:val="28"/>
          <w:szCs w:val="28"/>
        </w:rPr>
        <w:t>舍內部裝潢完成</w:t>
      </w:r>
      <w:r w:rsidRPr="007417D1">
        <w:rPr>
          <w:rFonts w:ascii="Calibri" w:eastAsia="標楷體" w:hAnsi="Calibri" w:hint="eastAsia"/>
          <w:color w:val="000000" w:themeColor="text1"/>
          <w:sz w:val="28"/>
          <w:szCs w:val="28"/>
        </w:rPr>
        <w:t>，</w:t>
      </w:r>
      <w:r w:rsidRPr="007417D1">
        <w:rPr>
          <w:rFonts w:ascii="Calibri" w:eastAsia="標楷體" w:hAnsi="Calibri"/>
          <w:color w:val="000000" w:themeColor="text1"/>
          <w:sz w:val="28"/>
          <w:szCs w:val="28"/>
        </w:rPr>
        <w:t>經本局</w:t>
      </w:r>
      <w:r w:rsidRPr="007417D1">
        <w:rPr>
          <w:rFonts w:ascii="Calibri" w:eastAsia="標楷體" w:hAnsi="Calibri" w:hint="eastAsia"/>
          <w:color w:val="000000" w:themeColor="text1"/>
          <w:sz w:val="28"/>
          <w:szCs w:val="28"/>
        </w:rPr>
        <w:t>審核</w:t>
      </w:r>
      <w:r w:rsidR="0045092E" w:rsidRPr="007417D1">
        <w:rPr>
          <w:rFonts w:ascii="Calibri" w:eastAsia="標楷體" w:hAnsi="Calibri"/>
          <w:color w:val="000000" w:themeColor="text1"/>
          <w:sz w:val="28"/>
          <w:szCs w:val="28"/>
        </w:rPr>
        <w:t>通過</w:t>
      </w:r>
      <w:r w:rsidR="00423017" w:rsidRPr="007417D1">
        <w:rPr>
          <w:rFonts w:ascii="Calibri" w:eastAsia="標楷體" w:hAnsi="Calibri"/>
          <w:color w:val="000000" w:themeColor="text1"/>
          <w:sz w:val="28"/>
          <w:szCs w:val="28"/>
        </w:rPr>
        <w:t>後</w:t>
      </w:r>
      <w:r w:rsidRPr="007417D1">
        <w:rPr>
          <w:rFonts w:ascii="Calibri" w:eastAsia="標楷體" w:hAnsi="Calibri" w:hint="eastAsia"/>
          <w:color w:val="000000" w:themeColor="text1"/>
          <w:sz w:val="28"/>
          <w:szCs w:val="28"/>
        </w:rPr>
        <w:t>，本局將</w:t>
      </w:r>
      <w:r w:rsidR="00423017" w:rsidRPr="007417D1">
        <w:rPr>
          <w:rFonts w:ascii="Calibri" w:eastAsia="標楷體" w:hAnsi="Calibri"/>
          <w:color w:val="000000" w:themeColor="text1"/>
          <w:sz w:val="28"/>
          <w:szCs w:val="28"/>
        </w:rPr>
        <w:t>以書面告知</w:t>
      </w:r>
      <w:r w:rsidR="00591A50" w:rsidRPr="007417D1">
        <w:rPr>
          <w:rFonts w:ascii="Calibri" w:eastAsia="標楷體" w:hAnsi="Calibri" w:hint="eastAsia"/>
          <w:color w:val="000000" w:themeColor="text1"/>
          <w:sz w:val="28"/>
          <w:szCs w:val="28"/>
        </w:rPr>
        <w:t>進駐單位</w:t>
      </w:r>
      <w:r w:rsidR="0045092E" w:rsidRPr="007417D1">
        <w:rPr>
          <w:rFonts w:ascii="Calibri" w:eastAsia="標楷體" w:hAnsi="Calibri"/>
          <w:color w:val="000000" w:themeColor="text1"/>
          <w:sz w:val="28"/>
          <w:szCs w:val="28"/>
        </w:rPr>
        <w:t>試營運</w:t>
      </w:r>
      <w:r w:rsidR="00423017" w:rsidRPr="007417D1">
        <w:rPr>
          <w:rFonts w:ascii="Calibri" w:eastAsia="標楷體" w:hAnsi="Calibri"/>
          <w:color w:val="000000" w:themeColor="text1"/>
          <w:sz w:val="28"/>
          <w:szCs w:val="28"/>
        </w:rPr>
        <w:t>起始日，</w:t>
      </w:r>
      <w:r w:rsidR="00591A50" w:rsidRPr="007417D1">
        <w:rPr>
          <w:rFonts w:ascii="Calibri" w:eastAsia="標楷體" w:hAnsi="Calibri" w:hint="eastAsia"/>
          <w:color w:val="000000" w:themeColor="text1"/>
          <w:sz w:val="28"/>
          <w:szCs w:val="28"/>
        </w:rPr>
        <w:t>試營運結束後</w:t>
      </w:r>
      <w:r w:rsidR="00423017" w:rsidRPr="007417D1">
        <w:rPr>
          <w:rFonts w:ascii="Calibri" w:eastAsia="標楷體" w:hAnsi="Calibri"/>
          <w:color w:val="000000" w:themeColor="text1"/>
          <w:sz w:val="28"/>
          <w:szCs w:val="28"/>
        </w:rPr>
        <w:t>進入正式營運階段</w:t>
      </w:r>
      <w:r w:rsidR="00067A18" w:rsidRPr="007417D1">
        <w:rPr>
          <w:rFonts w:ascii="Calibri" w:eastAsia="標楷體" w:hAnsi="Calibri" w:hint="eastAsia"/>
          <w:color w:val="000000" w:themeColor="text1"/>
          <w:sz w:val="28"/>
          <w:szCs w:val="28"/>
        </w:rPr>
        <w:t>(</w:t>
      </w:r>
      <w:r w:rsidR="000B7575">
        <w:rPr>
          <w:rFonts w:ascii="Calibri" w:eastAsia="標楷體" w:hAnsi="Calibri" w:hint="eastAsia"/>
          <w:color w:val="000000" w:themeColor="text1"/>
          <w:sz w:val="28"/>
          <w:szCs w:val="28"/>
        </w:rPr>
        <w:t>倘</w:t>
      </w:r>
      <w:r w:rsidR="0040593A">
        <w:rPr>
          <w:rFonts w:ascii="Calibri" w:eastAsia="標楷體" w:hAnsi="Calibri" w:hint="eastAsia"/>
          <w:color w:val="000000" w:themeColor="text1"/>
          <w:sz w:val="28"/>
          <w:szCs w:val="28"/>
        </w:rPr>
        <w:t>申請</w:t>
      </w:r>
      <w:r w:rsidR="000B7575">
        <w:rPr>
          <w:rFonts w:ascii="Calibri" w:eastAsia="標楷體" w:hAnsi="Calibri" w:hint="eastAsia"/>
          <w:color w:val="000000" w:themeColor="text1"/>
          <w:sz w:val="28"/>
          <w:szCs w:val="28"/>
        </w:rPr>
        <w:t>進駐單位</w:t>
      </w:r>
      <w:r w:rsidR="005C0F80">
        <w:rPr>
          <w:rFonts w:ascii="Calibri" w:eastAsia="標楷體" w:hAnsi="Calibri" w:hint="eastAsia"/>
          <w:color w:val="000000" w:themeColor="text1"/>
          <w:sz w:val="28"/>
          <w:szCs w:val="28"/>
        </w:rPr>
        <w:t>為</w:t>
      </w:r>
      <w:proofErr w:type="gramStart"/>
      <w:r w:rsidR="00067A18" w:rsidRPr="007417D1">
        <w:rPr>
          <w:rFonts w:ascii="Calibri" w:eastAsia="標楷體" w:hAnsi="Calibri" w:hint="eastAsia"/>
          <w:color w:val="000000" w:themeColor="text1"/>
          <w:sz w:val="28"/>
          <w:szCs w:val="28"/>
        </w:rPr>
        <w:t>職人村進駐</w:t>
      </w:r>
      <w:proofErr w:type="gramEnd"/>
      <w:r w:rsidR="000B7575">
        <w:rPr>
          <w:rFonts w:ascii="Calibri" w:eastAsia="標楷體" w:hAnsi="Calibri" w:hint="eastAsia"/>
          <w:color w:val="000000" w:themeColor="text1"/>
          <w:sz w:val="28"/>
          <w:szCs w:val="28"/>
        </w:rPr>
        <w:t>計畫</w:t>
      </w:r>
      <w:r w:rsidR="005C0F80">
        <w:rPr>
          <w:rFonts w:ascii="Calibri" w:eastAsia="標楷體" w:hAnsi="Calibri" w:hint="eastAsia"/>
          <w:color w:val="000000" w:themeColor="text1"/>
          <w:sz w:val="28"/>
          <w:szCs w:val="28"/>
        </w:rPr>
        <w:t>期滿離駐之</w:t>
      </w:r>
      <w:r w:rsidR="00067A18" w:rsidRPr="007417D1">
        <w:rPr>
          <w:rFonts w:ascii="Calibri" w:eastAsia="標楷體" w:hAnsi="Calibri" w:hint="eastAsia"/>
          <w:color w:val="000000" w:themeColor="text1"/>
          <w:sz w:val="28"/>
          <w:szCs w:val="28"/>
        </w:rPr>
        <w:t>店家，</w:t>
      </w:r>
      <w:proofErr w:type="gramStart"/>
      <w:r w:rsidR="00067A18" w:rsidRPr="007417D1">
        <w:rPr>
          <w:rFonts w:ascii="Calibri" w:eastAsia="標楷體" w:hAnsi="Calibri" w:hint="eastAsia"/>
          <w:color w:val="000000" w:themeColor="text1"/>
          <w:sz w:val="28"/>
          <w:szCs w:val="28"/>
        </w:rPr>
        <w:t>則無試營運</w:t>
      </w:r>
      <w:proofErr w:type="gramEnd"/>
      <w:r w:rsidR="00067A18" w:rsidRPr="007417D1">
        <w:rPr>
          <w:rFonts w:ascii="Calibri" w:eastAsia="標楷體" w:hAnsi="Calibri" w:hint="eastAsia"/>
          <w:color w:val="000000" w:themeColor="text1"/>
          <w:sz w:val="28"/>
          <w:szCs w:val="28"/>
        </w:rPr>
        <w:t>期</w:t>
      </w:r>
      <w:r w:rsidR="00067A18" w:rsidRPr="007417D1">
        <w:rPr>
          <w:rFonts w:ascii="Calibri" w:eastAsia="標楷體" w:hAnsi="Calibri" w:hint="eastAsia"/>
          <w:color w:val="000000" w:themeColor="text1"/>
          <w:sz w:val="28"/>
          <w:szCs w:val="28"/>
        </w:rPr>
        <w:t>)</w:t>
      </w:r>
      <w:r w:rsidR="0045092E" w:rsidRPr="007417D1">
        <w:rPr>
          <w:rFonts w:ascii="Calibri" w:eastAsia="標楷體" w:hAnsi="Calibri"/>
          <w:color w:val="000000" w:themeColor="text1"/>
          <w:sz w:val="28"/>
          <w:szCs w:val="28"/>
        </w:rPr>
        <w:t>。</w:t>
      </w:r>
    </w:p>
    <w:p w14:paraId="402F2752" w14:textId="77777777" w:rsidR="00591A50" w:rsidRPr="007417D1" w:rsidRDefault="00FF7037" w:rsidP="00955E37">
      <w:pPr>
        <w:numPr>
          <w:ilvl w:val="0"/>
          <w:numId w:val="7"/>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進駐單位</w:t>
      </w:r>
      <w:r w:rsidR="00591A50" w:rsidRPr="007417D1">
        <w:rPr>
          <w:rFonts w:ascii="Calibri" w:eastAsia="標楷體" w:hAnsi="Calibri" w:hint="eastAsia"/>
          <w:color w:val="000000" w:themeColor="text1"/>
          <w:sz w:val="28"/>
          <w:szCs w:val="28"/>
        </w:rPr>
        <w:t>應提交年度</w:t>
      </w:r>
      <w:r w:rsidR="00A3439E" w:rsidRPr="007417D1">
        <w:rPr>
          <w:rFonts w:ascii="Calibri" w:eastAsia="標楷體" w:hAnsi="Calibri" w:hint="eastAsia"/>
          <w:color w:val="000000" w:themeColor="text1"/>
          <w:sz w:val="28"/>
          <w:szCs w:val="28"/>
        </w:rPr>
        <w:t>進駐</w:t>
      </w:r>
      <w:r w:rsidR="00A3439E" w:rsidRPr="007417D1">
        <w:rPr>
          <w:rFonts w:ascii="Calibri" w:eastAsia="標楷體" w:hAnsi="Calibri"/>
          <w:color w:val="000000" w:themeColor="text1"/>
          <w:sz w:val="28"/>
          <w:szCs w:val="28"/>
        </w:rPr>
        <w:t>成果報告書（含電子檔）</w:t>
      </w:r>
      <w:r w:rsidR="00591A50" w:rsidRPr="007417D1">
        <w:rPr>
          <w:rFonts w:ascii="Calibri" w:eastAsia="標楷體" w:hAnsi="Calibri" w:hint="eastAsia"/>
          <w:color w:val="000000" w:themeColor="text1"/>
          <w:sz w:val="28"/>
          <w:szCs w:val="28"/>
        </w:rPr>
        <w:t>1</w:t>
      </w:r>
      <w:r w:rsidR="00591A50" w:rsidRPr="007417D1">
        <w:rPr>
          <w:rFonts w:ascii="Calibri" w:eastAsia="標楷體" w:hAnsi="Calibri" w:hint="eastAsia"/>
          <w:color w:val="000000" w:themeColor="text1"/>
          <w:sz w:val="28"/>
          <w:szCs w:val="28"/>
        </w:rPr>
        <w:t>式</w:t>
      </w:r>
      <w:r w:rsidR="00A3439E" w:rsidRPr="007417D1">
        <w:rPr>
          <w:rFonts w:ascii="Calibri" w:eastAsia="標楷體" w:hAnsi="Calibri"/>
          <w:color w:val="000000" w:themeColor="text1"/>
          <w:sz w:val="28"/>
          <w:szCs w:val="28"/>
        </w:rPr>
        <w:t>5</w:t>
      </w:r>
      <w:r w:rsidR="00A3439E" w:rsidRPr="007417D1">
        <w:rPr>
          <w:rFonts w:ascii="Calibri" w:eastAsia="標楷體" w:hAnsi="Calibri"/>
          <w:color w:val="000000" w:themeColor="text1"/>
          <w:sz w:val="28"/>
          <w:szCs w:val="28"/>
        </w:rPr>
        <w:t>份，內容包含計畫摘要、執行情形、相關照片及資料等</w:t>
      </w:r>
      <w:r w:rsidR="00A3439E" w:rsidRPr="007417D1">
        <w:rPr>
          <w:rFonts w:ascii="Calibri" w:eastAsia="標楷體" w:hAnsi="Calibri" w:hint="eastAsia"/>
          <w:color w:val="000000" w:themeColor="text1"/>
          <w:sz w:val="28"/>
          <w:szCs w:val="28"/>
        </w:rPr>
        <w:t>，並</w:t>
      </w:r>
      <w:r w:rsidR="00CD2A44" w:rsidRPr="007417D1">
        <w:rPr>
          <w:rFonts w:ascii="Calibri" w:eastAsia="標楷體" w:hAnsi="Calibri" w:hint="eastAsia"/>
          <w:color w:val="000000" w:themeColor="text1"/>
          <w:sz w:val="28"/>
          <w:szCs w:val="28"/>
        </w:rPr>
        <w:t>應配合</w:t>
      </w:r>
      <w:r w:rsidR="00591A50" w:rsidRPr="007417D1">
        <w:rPr>
          <w:rFonts w:ascii="Calibri" w:eastAsia="標楷體" w:hAnsi="Calibri" w:hint="eastAsia"/>
          <w:color w:val="000000" w:themeColor="text1"/>
          <w:sz w:val="28"/>
          <w:szCs w:val="28"/>
        </w:rPr>
        <w:t>本局</w:t>
      </w:r>
      <w:r w:rsidR="00A3439E" w:rsidRPr="007417D1">
        <w:rPr>
          <w:rFonts w:ascii="Calibri" w:eastAsia="標楷體" w:hAnsi="Calibri"/>
          <w:color w:val="000000" w:themeColor="text1"/>
          <w:sz w:val="28"/>
          <w:szCs w:val="28"/>
        </w:rPr>
        <w:t>年度考核</w:t>
      </w:r>
      <w:r w:rsidR="00591A50" w:rsidRPr="007417D1">
        <w:rPr>
          <w:rFonts w:ascii="Calibri" w:eastAsia="標楷體" w:hAnsi="Calibri" w:hint="eastAsia"/>
          <w:color w:val="000000" w:themeColor="text1"/>
          <w:sz w:val="28"/>
          <w:szCs w:val="28"/>
        </w:rPr>
        <w:t>。</w:t>
      </w:r>
    </w:p>
    <w:p w14:paraId="4431C676" w14:textId="6537EFC8" w:rsidR="007D14F8" w:rsidRPr="007417D1" w:rsidRDefault="005A52AC" w:rsidP="00341134">
      <w:pPr>
        <w:numPr>
          <w:ilvl w:val="0"/>
          <w:numId w:val="7"/>
        </w:numPr>
        <w:spacing w:line="480" w:lineRule="exact"/>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本局指定之店家會議、防災演習及特殊目的之活動應出席，</w:t>
      </w:r>
      <w:r w:rsidR="00B478AF" w:rsidRPr="007417D1">
        <w:rPr>
          <w:rFonts w:ascii="Calibri" w:eastAsia="標楷體" w:hAnsi="Calibri" w:hint="eastAsia"/>
          <w:color w:val="000000" w:themeColor="text1"/>
          <w:sz w:val="28"/>
          <w:szCs w:val="28"/>
        </w:rPr>
        <w:t>如因故未能出席時，須於會議前事先告知本局或於事後繳交書面報告說明未出席原因，未告知而</w:t>
      </w:r>
      <w:r w:rsidRPr="007417D1">
        <w:rPr>
          <w:rFonts w:ascii="Calibri" w:eastAsia="標楷體" w:hAnsi="Calibri" w:hint="eastAsia"/>
          <w:color w:val="000000" w:themeColor="text1"/>
          <w:sz w:val="28"/>
          <w:szCs w:val="28"/>
        </w:rPr>
        <w:t>未出席者</w:t>
      </w:r>
      <w:r w:rsidR="00B478AF"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缺席</w:t>
      </w:r>
      <w:r w:rsidRPr="007417D1">
        <w:rPr>
          <w:rFonts w:ascii="Calibri" w:eastAsia="標楷體" w:hAnsi="Calibri" w:hint="eastAsia"/>
          <w:color w:val="000000" w:themeColor="text1"/>
          <w:sz w:val="28"/>
          <w:szCs w:val="28"/>
        </w:rPr>
        <w:t>1</w:t>
      </w:r>
      <w:r w:rsidRPr="007417D1">
        <w:rPr>
          <w:rFonts w:ascii="Calibri" w:eastAsia="標楷體" w:hAnsi="Calibri" w:hint="eastAsia"/>
          <w:color w:val="000000" w:themeColor="text1"/>
          <w:sz w:val="28"/>
          <w:szCs w:val="28"/>
        </w:rPr>
        <w:t>次於年度考核</w:t>
      </w:r>
      <w:r w:rsidR="007D14F8" w:rsidRPr="007417D1">
        <w:rPr>
          <w:rFonts w:ascii="Calibri" w:eastAsia="標楷體" w:hAnsi="Calibri" w:hint="eastAsia"/>
          <w:color w:val="000000" w:themeColor="text1"/>
          <w:sz w:val="28"/>
          <w:szCs w:val="28"/>
        </w:rPr>
        <w:t>成績</w:t>
      </w:r>
      <w:r w:rsidRPr="007417D1">
        <w:rPr>
          <w:rFonts w:ascii="Calibri" w:eastAsia="標楷體" w:hAnsi="Calibri" w:hint="eastAsia"/>
          <w:color w:val="000000" w:themeColor="text1"/>
          <w:sz w:val="28"/>
          <w:szCs w:val="28"/>
        </w:rPr>
        <w:t>扣</w:t>
      </w:r>
      <w:r w:rsidR="007D14F8" w:rsidRPr="007417D1">
        <w:rPr>
          <w:rFonts w:ascii="Calibri" w:eastAsia="標楷體" w:hAnsi="Calibri" w:hint="eastAsia"/>
          <w:color w:val="000000" w:themeColor="text1"/>
          <w:sz w:val="28"/>
          <w:szCs w:val="28"/>
        </w:rPr>
        <w:t>總分</w:t>
      </w:r>
      <w:r w:rsidRPr="007417D1">
        <w:rPr>
          <w:rFonts w:ascii="Calibri" w:eastAsia="標楷體" w:hAnsi="Calibri" w:hint="eastAsia"/>
          <w:color w:val="000000" w:themeColor="text1"/>
          <w:sz w:val="28"/>
          <w:szCs w:val="28"/>
        </w:rPr>
        <w:t>0.5</w:t>
      </w:r>
      <w:r w:rsidRPr="007417D1">
        <w:rPr>
          <w:rFonts w:ascii="Calibri" w:eastAsia="標楷體" w:hAnsi="Calibri" w:hint="eastAsia"/>
          <w:color w:val="000000" w:themeColor="text1"/>
          <w:sz w:val="28"/>
          <w:szCs w:val="28"/>
        </w:rPr>
        <w:t>分。</w:t>
      </w:r>
    </w:p>
    <w:p w14:paraId="03BCF7E4" w14:textId="77777777" w:rsidR="00695A70" w:rsidRPr="007417D1" w:rsidRDefault="00695A70" w:rsidP="00341134">
      <w:pPr>
        <w:numPr>
          <w:ilvl w:val="0"/>
          <w:numId w:val="7"/>
        </w:numPr>
        <w:spacing w:line="480" w:lineRule="exact"/>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進駐單位於使用期間有下列情形之一，</w:t>
      </w:r>
      <w:r w:rsidRPr="007417D1">
        <w:rPr>
          <w:rFonts w:ascii="Calibri" w:eastAsia="標楷體" w:hAnsi="Calibri" w:hint="eastAsia"/>
          <w:color w:val="000000" w:themeColor="text1"/>
          <w:sz w:val="28"/>
          <w:szCs w:val="28"/>
        </w:rPr>
        <w:t>並</w:t>
      </w:r>
      <w:r w:rsidRPr="007417D1">
        <w:rPr>
          <w:rFonts w:ascii="Calibri" w:eastAsia="標楷體" w:hAnsi="Calibri"/>
          <w:color w:val="000000" w:themeColor="text1"/>
          <w:sz w:val="28"/>
          <w:szCs w:val="28"/>
        </w:rPr>
        <w:t>經本局通知仍未改善者，本局得以書面通知，提前與其中止合約，限期遷離；履約保證金不予退還：</w:t>
      </w:r>
    </w:p>
    <w:p w14:paraId="037EAA18"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提交申請文件有隱匿、虛偽</w:t>
      </w:r>
      <w:r w:rsidRPr="007417D1">
        <w:rPr>
          <w:rFonts w:ascii="Calibri" w:eastAsia="標楷體" w:hAnsi="Calibri" w:hint="eastAsia"/>
          <w:color w:val="000000" w:themeColor="text1"/>
          <w:sz w:val="28"/>
          <w:szCs w:val="28"/>
        </w:rPr>
        <w:t>及</w:t>
      </w:r>
      <w:r w:rsidRPr="007417D1">
        <w:rPr>
          <w:rFonts w:ascii="Calibri" w:eastAsia="標楷體" w:hAnsi="Calibri"/>
          <w:color w:val="000000" w:themeColor="text1"/>
          <w:sz w:val="28"/>
          <w:szCs w:val="28"/>
        </w:rPr>
        <w:t>不實</w:t>
      </w:r>
      <w:r w:rsidRPr="007417D1">
        <w:rPr>
          <w:rFonts w:ascii="Calibri" w:eastAsia="標楷體" w:hAnsi="Calibri" w:hint="eastAsia"/>
          <w:color w:val="000000" w:themeColor="text1"/>
          <w:sz w:val="28"/>
          <w:szCs w:val="28"/>
        </w:rPr>
        <w:t>等</w:t>
      </w:r>
      <w:r w:rsidRPr="007417D1">
        <w:rPr>
          <w:rFonts w:ascii="Calibri" w:eastAsia="標楷體" w:hAnsi="Calibri"/>
          <w:color w:val="000000" w:themeColor="text1"/>
          <w:sz w:val="28"/>
          <w:szCs w:val="28"/>
        </w:rPr>
        <w:t>情事。</w:t>
      </w:r>
    </w:p>
    <w:p w14:paraId="2D4FFA0A"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違反本計畫相關規定</w:t>
      </w:r>
      <w:r w:rsidRPr="007417D1">
        <w:rPr>
          <w:rFonts w:ascii="Calibri" w:eastAsia="標楷體" w:hAnsi="Calibri" w:hint="eastAsia"/>
          <w:color w:val="000000" w:themeColor="text1"/>
          <w:sz w:val="28"/>
          <w:szCs w:val="28"/>
        </w:rPr>
        <w:t>者</w:t>
      </w:r>
      <w:r w:rsidRPr="007417D1">
        <w:rPr>
          <w:rFonts w:ascii="Calibri" w:eastAsia="標楷體" w:hAnsi="Calibri"/>
          <w:color w:val="000000" w:themeColor="text1"/>
          <w:sz w:val="28"/>
          <w:szCs w:val="28"/>
        </w:rPr>
        <w:t>。</w:t>
      </w:r>
    </w:p>
    <w:p w14:paraId="7038289F"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以不正當手段影響審查小組委員之公正性。</w:t>
      </w:r>
    </w:p>
    <w:p w14:paraId="357B578B"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未依計畫書及契約內容執行者。</w:t>
      </w:r>
    </w:p>
    <w:p w14:paraId="57DA4C08"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未依規定繳納租金及水電費者。</w:t>
      </w:r>
    </w:p>
    <w:p w14:paraId="6CA3B542"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未依規定時間營業者。</w:t>
      </w:r>
    </w:p>
    <w:p w14:paraId="5F6D8376"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lastRenderedPageBreak/>
        <w:t>拒絕接受本局查核者。</w:t>
      </w:r>
    </w:p>
    <w:p w14:paraId="075921A8" w14:textId="77777777" w:rsidR="00695A70" w:rsidRPr="007417D1" w:rsidRDefault="00695A70" w:rsidP="00695A70">
      <w:pPr>
        <w:numPr>
          <w:ilvl w:val="0"/>
          <w:numId w:val="12"/>
        </w:numPr>
        <w:spacing w:line="480" w:lineRule="exact"/>
        <w:ind w:left="1701"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違反其他相關</w:t>
      </w:r>
      <w:r w:rsidRPr="007417D1">
        <w:rPr>
          <w:rFonts w:ascii="Calibri" w:eastAsia="標楷體" w:hAnsi="Calibri" w:hint="eastAsia"/>
          <w:color w:val="000000" w:themeColor="text1"/>
          <w:sz w:val="28"/>
          <w:szCs w:val="28"/>
        </w:rPr>
        <w:t>法令</w:t>
      </w:r>
      <w:r w:rsidRPr="007417D1">
        <w:rPr>
          <w:rFonts w:ascii="Calibri" w:eastAsia="標楷體" w:hAnsi="Calibri"/>
          <w:color w:val="000000" w:themeColor="text1"/>
          <w:sz w:val="28"/>
          <w:szCs w:val="28"/>
        </w:rPr>
        <w:t>規定者。</w:t>
      </w:r>
    </w:p>
    <w:p w14:paraId="016CF111" w14:textId="01C1CDB3" w:rsidR="00695A70" w:rsidRPr="007417D1" w:rsidRDefault="00695A70" w:rsidP="00341134">
      <w:pPr>
        <w:numPr>
          <w:ilvl w:val="0"/>
          <w:numId w:val="7"/>
        </w:numPr>
        <w:spacing w:line="480" w:lineRule="exact"/>
        <w:jc w:val="both"/>
        <w:rPr>
          <w:rFonts w:ascii="Calibri" w:eastAsia="標楷體" w:hAnsi="Calibri"/>
          <w:color w:val="000000" w:themeColor="text1"/>
          <w:sz w:val="28"/>
          <w:szCs w:val="28"/>
          <w:u w:val="single"/>
        </w:rPr>
      </w:pPr>
      <w:r w:rsidRPr="007417D1">
        <w:rPr>
          <w:rFonts w:ascii="Calibri" w:eastAsia="標楷體" w:hAnsi="Calibri"/>
          <w:color w:val="000000" w:themeColor="text1"/>
          <w:sz w:val="28"/>
          <w:szCs w:val="28"/>
          <w:u w:val="single"/>
        </w:rPr>
        <w:t>進駐單位</w:t>
      </w:r>
      <w:r w:rsidRPr="007417D1">
        <w:rPr>
          <w:rFonts w:ascii="Calibri" w:eastAsia="標楷體" w:hAnsi="Calibri" w:hint="eastAsia"/>
          <w:color w:val="000000" w:themeColor="text1"/>
          <w:sz w:val="28"/>
          <w:szCs w:val="28"/>
          <w:u w:val="single"/>
        </w:rPr>
        <w:t>如於訂定合約書前，有逾期繳交資格文件或進駐相關資料等情形，且</w:t>
      </w:r>
      <w:r w:rsidRPr="007417D1">
        <w:rPr>
          <w:rFonts w:ascii="Calibri" w:eastAsia="標楷體" w:hAnsi="Calibri"/>
          <w:color w:val="000000" w:themeColor="text1"/>
          <w:sz w:val="28"/>
          <w:szCs w:val="28"/>
          <w:u w:val="single"/>
        </w:rPr>
        <w:t>經本局通知仍未</w:t>
      </w:r>
      <w:r w:rsidRPr="007417D1">
        <w:rPr>
          <w:rFonts w:ascii="Calibri" w:eastAsia="標楷體" w:hAnsi="Calibri" w:hint="eastAsia"/>
          <w:color w:val="000000" w:themeColor="text1"/>
          <w:sz w:val="28"/>
          <w:szCs w:val="28"/>
          <w:u w:val="single"/>
        </w:rPr>
        <w:t>繳交</w:t>
      </w:r>
      <w:r w:rsidRPr="007417D1">
        <w:rPr>
          <w:rFonts w:ascii="Calibri" w:eastAsia="標楷體" w:hAnsi="Calibri"/>
          <w:color w:val="000000" w:themeColor="text1"/>
          <w:sz w:val="28"/>
          <w:szCs w:val="28"/>
          <w:u w:val="single"/>
        </w:rPr>
        <w:t>者</w:t>
      </w:r>
      <w:r w:rsidRPr="007417D1">
        <w:rPr>
          <w:rFonts w:ascii="Calibri" w:eastAsia="標楷體" w:hAnsi="Calibri" w:hint="eastAsia"/>
          <w:color w:val="000000" w:themeColor="text1"/>
          <w:sz w:val="28"/>
          <w:szCs w:val="28"/>
          <w:u w:val="single"/>
        </w:rPr>
        <w:t>，得取消其進駐資格。</w:t>
      </w:r>
    </w:p>
    <w:p w14:paraId="639B6158" w14:textId="0E0039F5" w:rsidR="00542C71" w:rsidRDefault="00542C71" w:rsidP="0045092E">
      <w:pPr>
        <w:numPr>
          <w:ilvl w:val="0"/>
          <w:numId w:val="1"/>
        </w:numPr>
        <w:spacing w:line="480" w:lineRule="exact"/>
        <w:ind w:left="993" w:right="282" w:hanging="567"/>
        <w:rPr>
          <w:rFonts w:ascii="Calibri" w:eastAsia="標楷體" w:hAnsi="Calibri"/>
          <w:b/>
          <w:color w:val="000000" w:themeColor="text1"/>
          <w:sz w:val="28"/>
          <w:szCs w:val="28"/>
        </w:rPr>
      </w:pPr>
      <w:r>
        <w:rPr>
          <w:rFonts w:ascii="Calibri" w:eastAsia="標楷體" w:hAnsi="Calibri" w:hint="eastAsia"/>
          <w:b/>
          <w:color w:val="000000" w:themeColor="text1"/>
          <w:sz w:val="28"/>
          <w:szCs w:val="28"/>
        </w:rPr>
        <w:t>進駐期間及考核說明</w:t>
      </w:r>
    </w:p>
    <w:p w14:paraId="39BC306A" w14:textId="60CBC7FD" w:rsidR="00542C71" w:rsidRPr="00874EC9" w:rsidRDefault="00542C71" w:rsidP="00874EC9">
      <w:pPr>
        <w:pStyle w:val="a8"/>
        <w:numPr>
          <w:ilvl w:val="2"/>
          <w:numId w:val="1"/>
        </w:numPr>
        <w:spacing w:line="480" w:lineRule="exact"/>
        <w:ind w:leftChars="0" w:right="282"/>
        <w:rPr>
          <w:rFonts w:eastAsia="標楷體"/>
          <w:b/>
          <w:color w:val="000000" w:themeColor="text1"/>
          <w:sz w:val="28"/>
          <w:szCs w:val="28"/>
        </w:rPr>
      </w:pPr>
      <w:r w:rsidRPr="00874EC9">
        <w:rPr>
          <w:rFonts w:eastAsia="標楷體" w:hint="eastAsia"/>
          <w:bCs/>
          <w:color w:val="000000" w:themeColor="text1"/>
          <w:sz w:val="28"/>
          <w:szCs w:val="28"/>
        </w:rPr>
        <w:t>進駐期間原則為</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年，進駐單位如有意續約，應於租期屆滿</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個月前提出相關書面申請資料函送本局，經本局審查小組審核同意續租後，可再續約</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次，最多</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年；</w:t>
      </w:r>
      <w:r w:rsidRPr="00874EC9">
        <w:rPr>
          <w:rFonts w:eastAsia="標楷體" w:hint="eastAsia"/>
          <w:bCs/>
          <w:color w:val="000000" w:themeColor="text1"/>
          <w:sz w:val="28"/>
          <w:szCs w:val="28"/>
        </w:rPr>
        <w:t>6</w:t>
      </w:r>
      <w:r w:rsidRPr="00874EC9">
        <w:rPr>
          <w:rFonts w:eastAsia="標楷體" w:hint="eastAsia"/>
          <w:bCs/>
          <w:color w:val="000000" w:themeColor="text1"/>
          <w:sz w:val="28"/>
          <w:szCs w:val="28"/>
        </w:rPr>
        <w:t>年期滿後，進駐單位如再有意續約，應於租期屆滿</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個月前提出相關書面申請資料函送本局，本局得於每年經本局委員審核同意續租後，可繼續延長</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年租期；未於期限內提出申請者，視同不再續約，履約場地由本局收回。如進駐單位未經辦妥</w:t>
      </w:r>
      <w:proofErr w:type="gramStart"/>
      <w:r w:rsidRPr="00874EC9">
        <w:rPr>
          <w:rFonts w:eastAsia="標楷體" w:hint="eastAsia"/>
          <w:bCs/>
          <w:color w:val="000000" w:themeColor="text1"/>
          <w:sz w:val="28"/>
          <w:szCs w:val="28"/>
        </w:rPr>
        <w:t>換約續租</w:t>
      </w:r>
      <w:proofErr w:type="gramEnd"/>
      <w:r w:rsidRPr="00874EC9">
        <w:rPr>
          <w:rFonts w:eastAsia="標楷體" w:hint="eastAsia"/>
          <w:bCs/>
          <w:color w:val="000000" w:themeColor="text1"/>
          <w:sz w:val="28"/>
          <w:szCs w:val="28"/>
        </w:rPr>
        <w:t>程序仍為使用者，應負損害賠償責任，不得有其他主張。</w:t>
      </w:r>
    </w:p>
    <w:p w14:paraId="4E239B34" w14:textId="0AF4D6B1" w:rsidR="00874EC9" w:rsidRPr="007D4556" w:rsidRDefault="00874EC9" w:rsidP="00874EC9">
      <w:pPr>
        <w:pStyle w:val="a8"/>
        <w:numPr>
          <w:ilvl w:val="2"/>
          <w:numId w:val="1"/>
        </w:numPr>
        <w:spacing w:line="480" w:lineRule="exact"/>
        <w:ind w:leftChars="0" w:right="282"/>
        <w:rPr>
          <w:rFonts w:eastAsia="標楷體"/>
          <w:bCs/>
          <w:color w:val="000000" w:themeColor="text1"/>
          <w:sz w:val="28"/>
          <w:szCs w:val="28"/>
        </w:rPr>
      </w:pPr>
      <w:r w:rsidRPr="007D4556">
        <w:rPr>
          <w:rFonts w:eastAsia="標楷體" w:hint="eastAsia"/>
          <w:bCs/>
          <w:color w:val="000000" w:themeColor="text1"/>
          <w:sz w:val="28"/>
          <w:szCs w:val="28"/>
        </w:rPr>
        <w:t>營運年度考核說明</w:t>
      </w:r>
      <w:r w:rsidR="007D4556">
        <w:rPr>
          <w:rFonts w:eastAsia="標楷體" w:hint="eastAsia"/>
          <w:bCs/>
          <w:color w:val="000000" w:themeColor="text1"/>
          <w:sz w:val="28"/>
          <w:szCs w:val="28"/>
        </w:rPr>
        <w:t>：</w:t>
      </w:r>
    </w:p>
    <w:p w14:paraId="41E15188" w14:textId="77777777" w:rsidR="00874EC9" w:rsidRDefault="00874EC9" w:rsidP="00874EC9">
      <w:pPr>
        <w:pStyle w:val="a8"/>
        <w:spacing w:line="480" w:lineRule="exact"/>
        <w:ind w:leftChars="0" w:left="1425" w:right="282"/>
        <w:rPr>
          <w:rFonts w:eastAsia="標楷體"/>
          <w:bCs/>
          <w:color w:val="000000" w:themeColor="text1"/>
          <w:sz w:val="28"/>
          <w:szCs w:val="28"/>
        </w:rPr>
      </w:pPr>
      <w:r w:rsidRPr="00874EC9">
        <w:rPr>
          <w:rFonts w:eastAsia="標楷體" w:hint="eastAsia"/>
          <w:bCs/>
          <w:color w:val="000000" w:themeColor="text1"/>
          <w:sz w:val="28"/>
          <w:szCs w:val="28"/>
        </w:rPr>
        <w:t xml:space="preserve">1. </w:t>
      </w:r>
      <w:r w:rsidRPr="00874EC9">
        <w:rPr>
          <w:rFonts w:eastAsia="標楷體" w:hint="eastAsia"/>
          <w:bCs/>
          <w:color w:val="000000" w:themeColor="text1"/>
          <w:sz w:val="28"/>
          <w:szCs w:val="28"/>
        </w:rPr>
        <w:t>年度考核自履約日</w:t>
      </w:r>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依契約書履約日</w:t>
      </w:r>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起每年辦理</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次，進駐單</w:t>
      </w:r>
    </w:p>
    <w:p w14:paraId="0A74337A" w14:textId="7DDB48AD" w:rsidR="00874EC9" w:rsidRDefault="00874EC9" w:rsidP="00874EC9">
      <w:pPr>
        <w:spacing w:line="480" w:lineRule="exact"/>
        <w:ind w:right="284" w:firstLineChars="650" w:firstLine="1820"/>
        <w:rPr>
          <w:rFonts w:eastAsia="標楷體"/>
          <w:bCs/>
          <w:color w:val="000000" w:themeColor="text1"/>
          <w:sz w:val="28"/>
          <w:szCs w:val="28"/>
        </w:rPr>
      </w:pPr>
      <w:r w:rsidRPr="00874EC9">
        <w:rPr>
          <w:rFonts w:eastAsia="標楷體" w:hint="eastAsia"/>
          <w:bCs/>
          <w:color w:val="000000" w:themeColor="text1"/>
          <w:sz w:val="28"/>
          <w:szCs w:val="28"/>
        </w:rPr>
        <w:t>位應於履約起始之次年度</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月</w:t>
      </w:r>
      <w:r w:rsidRPr="00874EC9">
        <w:rPr>
          <w:rFonts w:eastAsia="標楷體" w:hint="eastAsia"/>
          <w:bCs/>
          <w:color w:val="000000" w:themeColor="text1"/>
          <w:sz w:val="28"/>
          <w:szCs w:val="28"/>
        </w:rPr>
        <w:t>10</w:t>
      </w:r>
      <w:r w:rsidRPr="00874EC9">
        <w:rPr>
          <w:rFonts w:eastAsia="標楷體" w:hint="eastAsia"/>
          <w:bCs/>
          <w:color w:val="000000" w:themeColor="text1"/>
          <w:sz w:val="28"/>
          <w:szCs w:val="28"/>
        </w:rPr>
        <w:t>日前</w:t>
      </w:r>
      <w:r w:rsidR="00A41491">
        <w:rPr>
          <w:rFonts w:eastAsia="標楷體" w:hint="eastAsia"/>
          <w:bCs/>
          <w:color w:val="000000" w:themeColor="text1"/>
          <w:sz w:val="28"/>
          <w:szCs w:val="28"/>
        </w:rPr>
        <w:t>(</w:t>
      </w:r>
      <w:r w:rsidRPr="00874EC9">
        <w:rPr>
          <w:rFonts w:eastAsia="標楷體" w:hint="eastAsia"/>
          <w:bCs/>
          <w:color w:val="000000" w:themeColor="text1"/>
          <w:sz w:val="28"/>
          <w:szCs w:val="28"/>
        </w:rPr>
        <w:t>遇假日則順延至次一</w:t>
      </w:r>
    </w:p>
    <w:p w14:paraId="18BA32FE" w14:textId="5BABE9CD" w:rsidR="00874EC9" w:rsidRDefault="00874EC9" w:rsidP="00874EC9">
      <w:pPr>
        <w:spacing w:line="480" w:lineRule="exact"/>
        <w:ind w:right="284" w:firstLineChars="650" w:firstLine="1820"/>
        <w:rPr>
          <w:rFonts w:eastAsia="標楷體"/>
          <w:bCs/>
          <w:color w:val="000000" w:themeColor="text1"/>
          <w:sz w:val="28"/>
          <w:szCs w:val="28"/>
        </w:rPr>
      </w:pPr>
      <w:r w:rsidRPr="00874EC9">
        <w:rPr>
          <w:rFonts w:eastAsia="標楷體" w:hint="eastAsia"/>
          <w:bCs/>
          <w:color w:val="000000" w:themeColor="text1"/>
          <w:sz w:val="28"/>
          <w:szCs w:val="28"/>
        </w:rPr>
        <w:t>上班日</w:t>
      </w:r>
      <w:r w:rsidR="00A41491">
        <w:rPr>
          <w:rFonts w:eastAsia="標楷體" w:hint="eastAsia"/>
          <w:bCs/>
          <w:color w:val="000000" w:themeColor="text1"/>
          <w:sz w:val="28"/>
          <w:szCs w:val="28"/>
        </w:rPr>
        <w:t>)</w:t>
      </w:r>
      <w:r w:rsidRPr="00874EC9">
        <w:rPr>
          <w:rFonts w:eastAsia="標楷體" w:hint="eastAsia"/>
          <w:bCs/>
          <w:color w:val="000000" w:themeColor="text1"/>
          <w:sz w:val="28"/>
          <w:szCs w:val="28"/>
        </w:rPr>
        <w:t>函報前年度營運成果報告書及相關資料紙本</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式</w:t>
      </w:r>
      <w:r w:rsidRPr="00874EC9">
        <w:rPr>
          <w:rFonts w:eastAsia="標楷體" w:hint="eastAsia"/>
          <w:bCs/>
          <w:color w:val="000000" w:themeColor="text1"/>
          <w:sz w:val="28"/>
          <w:szCs w:val="28"/>
        </w:rPr>
        <w:t>5</w:t>
      </w:r>
    </w:p>
    <w:p w14:paraId="49EB6409" w14:textId="26E77682" w:rsidR="00874EC9" w:rsidRPr="00874EC9" w:rsidRDefault="00874EC9" w:rsidP="00874EC9">
      <w:pPr>
        <w:spacing w:line="480" w:lineRule="exact"/>
        <w:ind w:right="284" w:firstLineChars="650" w:firstLine="1820"/>
        <w:rPr>
          <w:rFonts w:eastAsia="標楷體"/>
          <w:bCs/>
          <w:color w:val="000000" w:themeColor="text1"/>
          <w:sz w:val="28"/>
          <w:szCs w:val="28"/>
        </w:rPr>
      </w:pPr>
      <w:r w:rsidRPr="00874EC9">
        <w:rPr>
          <w:rFonts w:eastAsia="標楷體" w:hint="eastAsia"/>
          <w:bCs/>
          <w:color w:val="000000" w:themeColor="text1"/>
          <w:sz w:val="28"/>
          <w:szCs w:val="28"/>
        </w:rPr>
        <w:t>份及電子檔</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式</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份。</w:t>
      </w:r>
      <w:r w:rsidRPr="00874EC9">
        <w:rPr>
          <w:rFonts w:eastAsia="標楷體" w:hint="eastAsia"/>
          <w:bCs/>
          <w:color w:val="000000" w:themeColor="text1"/>
          <w:sz w:val="28"/>
          <w:szCs w:val="28"/>
        </w:rPr>
        <w:t xml:space="preserve"> </w:t>
      </w:r>
    </w:p>
    <w:p w14:paraId="37B3C338" w14:textId="77777777" w:rsidR="00874EC9" w:rsidRDefault="00874EC9" w:rsidP="00874EC9">
      <w:pPr>
        <w:pStyle w:val="a8"/>
        <w:numPr>
          <w:ilvl w:val="0"/>
          <w:numId w:val="42"/>
        </w:numPr>
        <w:spacing w:line="480" w:lineRule="exact"/>
        <w:ind w:leftChars="0" w:right="282"/>
        <w:rPr>
          <w:rFonts w:eastAsia="標楷體"/>
          <w:bCs/>
          <w:color w:val="000000" w:themeColor="text1"/>
          <w:sz w:val="28"/>
          <w:szCs w:val="28"/>
        </w:rPr>
      </w:pPr>
      <w:r w:rsidRPr="00874EC9">
        <w:rPr>
          <w:rFonts w:eastAsia="標楷體" w:hint="eastAsia"/>
          <w:bCs/>
          <w:color w:val="000000" w:themeColor="text1"/>
          <w:sz w:val="28"/>
          <w:szCs w:val="28"/>
        </w:rPr>
        <w:t>年度營運成果報告書內容應包含：營運計畫摘要、期程規劃、執行情形、財務收支情形、相關照片及資料等。</w:t>
      </w:r>
      <w:r w:rsidRPr="00874EC9">
        <w:rPr>
          <w:rFonts w:eastAsia="標楷體" w:hint="eastAsia"/>
          <w:bCs/>
          <w:color w:val="000000" w:themeColor="text1"/>
          <w:sz w:val="28"/>
          <w:szCs w:val="28"/>
        </w:rPr>
        <w:t xml:space="preserve"> </w:t>
      </w:r>
    </w:p>
    <w:p w14:paraId="5E0EA507" w14:textId="77777777" w:rsidR="00874EC9" w:rsidRDefault="00874EC9" w:rsidP="00874EC9">
      <w:pPr>
        <w:pStyle w:val="a8"/>
        <w:numPr>
          <w:ilvl w:val="0"/>
          <w:numId w:val="42"/>
        </w:numPr>
        <w:spacing w:line="480" w:lineRule="exact"/>
        <w:ind w:leftChars="0" w:right="282"/>
        <w:rPr>
          <w:rFonts w:eastAsia="標楷體"/>
          <w:bCs/>
          <w:color w:val="000000" w:themeColor="text1"/>
          <w:sz w:val="28"/>
          <w:szCs w:val="28"/>
        </w:rPr>
      </w:pPr>
      <w:r w:rsidRPr="00874EC9">
        <w:rPr>
          <w:rFonts w:eastAsia="標楷體" w:hint="eastAsia"/>
          <w:bCs/>
          <w:color w:val="000000" w:themeColor="text1"/>
          <w:sz w:val="28"/>
          <w:szCs w:val="28"/>
        </w:rPr>
        <w:t>營運年度第</w:t>
      </w:r>
      <w:r w:rsidRPr="00874EC9">
        <w:rPr>
          <w:rFonts w:eastAsia="標楷體" w:hint="eastAsia"/>
          <w:bCs/>
          <w:color w:val="000000" w:themeColor="text1"/>
          <w:sz w:val="28"/>
          <w:szCs w:val="28"/>
        </w:rPr>
        <w:t>1</w:t>
      </w:r>
      <w:r w:rsidRPr="00874EC9">
        <w:rPr>
          <w:rFonts w:eastAsia="標楷體" w:hint="eastAsia"/>
          <w:bCs/>
          <w:color w:val="000000" w:themeColor="text1"/>
          <w:sz w:val="28"/>
          <w:szCs w:val="28"/>
        </w:rPr>
        <w:t>年之考核：實際營運期間尚不足一年者，仍應依前年度營運情形作成成果報告書。</w:t>
      </w:r>
      <w:r w:rsidRPr="00874EC9">
        <w:rPr>
          <w:rFonts w:eastAsia="標楷體" w:hint="eastAsia"/>
          <w:bCs/>
          <w:color w:val="000000" w:themeColor="text1"/>
          <w:sz w:val="28"/>
          <w:szCs w:val="28"/>
        </w:rPr>
        <w:t xml:space="preserve"> </w:t>
      </w:r>
    </w:p>
    <w:p w14:paraId="71D7EBDD" w14:textId="2BE67FC0" w:rsidR="00874EC9" w:rsidRPr="00874EC9" w:rsidRDefault="00874EC9" w:rsidP="00874EC9">
      <w:pPr>
        <w:pStyle w:val="a8"/>
        <w:numPr>
          <w:ilvl w:val="0"/>
          <w:numId w:val="42"/>
        </w:numPr>
        <w:spacing w:line="480" w:lineRule="exact"/>
        <w:ind w:leftChars="0" w:right="282"/>
        <w:rPr>
          <w:rFonts w:eastAsia="標楷體"/>
          <w:bCs/>
          <w:color w:val="000000" w:themeColor="text1"/>
          <w:sz w:val="28"/>
          <w:szCs w:val="28"/>
        </w:rPr>
      </w:pPr>
      <w:r w:rsidRPr="00874EC9">
        <w:rPr>
          <w:rFonts w:eastAsia="標楷體" w:hint="eastAsia"/>
          <w:bCs/>
          <w:color w:val="000000" w:themeColor="text1"/>
          <w:sz w:val="28"/>
          <w:szCs w:val="28"/>
        </w:rPr>
        <w:t>營運年度第</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年之考核：進駐單位無意續約者，應於第</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年屆滿前</w:t>
      </w:r>
      <w:r w:rsidRPr="00874EC9">
        <w:rPr>
          <w:rFonts w:eastAsia="標楷體" w:hint="eastAsia"/>
          <w:bCs/>
          <w:color w:val="000000" w:themeColor="text1"/>
          <w:sz w:val="28"/>
          <w:szCs w:val="28"/>
        </w:rPr>
        <w:t>2</w:t>
      </w:r>
      <w:r w:rsidRPr="00874EC9">
        <w:rPr>
          <w:rFonts w:eastAsia="標楷體" w:hint="eastAsia"/>
          <w:bCs/>
          <w:color w:val="000000" w:themeColor="text1"/>
          <w:sz w:val="28"/>
          <w:szCs w:val="28"/>
        </w:rPr>
        <w:t>個月或次年度</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月</w:t>
      </w:r>
      <w:r w:rsidRPr="00874EC9">
        <w:rPr>
          <w:rFonts w:eastAsia="標楷體" w:hint="eastAsia"/>
          <w:bCs/>
          <w:color w:val="000000" w:themeColor="text1"/>
          <w:sz w:val="28"/>
          <w:szCs w:val="28"/>
        </w:rPr>
        <w:t>10</w:t>
      </w:r>
      <w:r w:rsidRPr="00874EC9">
        <w:rPr>
          <w:rFonts w:eastAsia="標楷體" w:hint="eastAsia"/>
          <w:bCs/>
          <w:color w:val="000000" w:themeColor="text1"/>
          <w:sz w:val="28"/>
          <w:szCs w:val="28"/>
        </w:rPr>
        <w:t>日前</w:t>
      </w:r>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兩者以先</w:t>
      </w:r>
      <w:proofErr w:type="gramStart"/>
      <w:r w:rsidRPr="00874EC9">
        <w:rPr>
          <w:rFonts w:eastAsia="標楷體" w:hint="eastAsia"/>
          <w:bCs/>
          <w:color w:val="000000" w:themeColor="text1"/>
          <w:sz w:val="28"/>
          <w:szCs w:val="28"/>
        </w:rPr>
        <w:t>屆者為準</w:t>
      </w:r>
      <w:proofErr w:type="gramEnd"/>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將相關資料函報本局；進駐單位如有意續約，則應提早於第</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年屆滿前</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個月，除函報上開資料外，</w:t>
      </w:r>
      <w:proofErr w:type="gramStart"/>
      <w:r w:rsidRPr="00874EC9">
        <w:rPr>
          <w:rFonts w:eastAsia="標楷體" w:hint="eastAsia"/>
          <w:bCs/>
          <w:color w:val="000000" w:themeColor="text1"/>
          <w:sz w:val="28"/>
          <w:szCs w:val="28"/>
        </w:rPr>
        <w:t>併同檢</w:t>
      </w:r>
      <w:proofErr w:type="gramEnd"/>
      <w:r w:rsidRPr="00874EC9">
        <w:rPr>
          <w:rFonts w:eastAsia="標楷體" w:hint="eastAsia"/>
          <w:bCs/>
          <w:color w:val="000000" w:themeColor="text1"/>
          <w:sz w:val="28"/>
          <w:szCs w:val="28"/>
        </w:rPr>
        <w:t>送未來</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年營運計畫提送本局審查，以作為續約辦理依據；</w:t>
      </w:r>
      <w:r w:rsidRPr="00874EC9">
        <w:rPr>
          <w:rFonts w:eastAsia="標楷體" w:hint="eastAsia"/>
          <w:bCs/>
          <w:color w:val="000000" w:themeColor="text1"/>
          <w:sz w:val="28"/>
          <w:szCs w:val="28"/>
        </w:rPr>
        <w:t>6</w:t>
      </w:r>
      <w:r w:rsidRPr="00874EC9">
        <w:rPr>
          <w:rFonts w:eastAsia="標楷體" w:hint="eastAsia"/>
          <w:bCs/>
          <w:color w:val="000000" w:themeColor="text1"/>
          <w:sz w:val="28"/>
          <w:szCs w:val="28"/>
        </w:rPr>
        <w:t>年期滿後，如再有意續約之進駐單位，應於每年屆滿前</w:t>
      </w:r>
      <w:r w:rsidRPr="00874EC9">
        <w:rPr>
          <w:rFonts w:eastAsia="標楷體" w:hint="eastAsia"/>
          <w:bCs/>
          <w:color w:val="000000" w:themeColor="text1"/>
          <w:sz w:val="28"/>
          <w:szCs w:val="28"/>
        </w:rPr>
        <w:t>3</w:t>
      </w:r>
      <w:r w:rsidRPr="00874EC9">
        <w:rPr>
          <w:rFonts w:eastAsia="標楷體" w:hint="eastAsia"/>
          <w:bCs/>
          <w:color w:val="000000" w:themeColor="text1"/>
          <w:sz w:val="28"/>
          <w:szCs w:val="28"/>
        </w:rPr>
        <w:t>個月提送該年度營運成果報告書及下年度之營運計畫等資料至本局，作為續約及考核辦理依據。</w:t>
      </w:r>
      <w:r w:rsidRPr="00874EC9">
        <w:rPr>
          <w:rFonts w:eastAsia="標楷體" w:hint="eastAsia"/>
          <w:bCs/>
          <w:color w:val="000000" w:themeColor="text1"/>
          <w:sz w:val="28"/>
          <w:szCs w:val="28"/>
        </w:rPr>
        <w:t xml:space="preserve"> </w:t>
      </w:r>
    </w:p>
    <w:p w14:paraId="038071BA" w14:textId="398BFAF5" w:rsidR="00874EC9" w:rsidRPr="00874EC9" w:rsidRDefault="00874EC9" w:rsidP="00874EC9">
      <w:pPr>
        <w:pStyle w:val="a8"/>
        <w:numPr>
          <w:ilvl w:val="1"/>
          <w:numId w:val="1"/>
        </w:numPr>
        <w:spacing w:line="480" w:lineRule="exact"/>
        <w:ind w:leftChars="0" w:right="282"/>
        <w:rPr>
          <w:rFonts w:eastAsia="標楷體"/>
          <w:bCs/>
          <w:color w:val="000000" w:themeColor="text1"/>
          <w:sz w:val="28"/>
          <w:szCs w:val="28"/>
        </w:rPr>
      </w:pPr>
      <w:r w:rsidRPr="00874EC9">
        <w:rPr>
          <w:rFonts w:eastAsia="標楷體" w:hint="eastAsia"/>
          <w:bCs/>
          <w:color w:val="000000" w:themeColor="text1"/>
          <w:sz w:val="28"/>
          <w:szCs w:val="28"/>
        </w:rPr>
        <w:lastRenderedPageBreak/>
        <w:t>除繳交年度營運成果報告書外，本局得召集委員辦理年度考核會議，考核項目及標準說明如下：</w:t>
      </w:r>
      <w:r w:rsidRPr="00874EC9">
        <w:rPr>
          <w:rFonts w:eastAsia="標楷體" w:hint="eastAsia"/>
          <w:bCs/>
          <w:color w:val="000000" w:themeColor="text1"/>
          <w:sz w:val="28"/>
          <w:szCs w:val="28"/>
        </w:rPr>
        <w:t xml:space="preserve"> </w:t>
      </w:r>
    </w:p>
    <w:p w14:paraId="527159B2" w14:textId="77777777" w:rsidR="00874EC9" w:rsidRDefault="00874EC9" w:rsidP="00874EC9">
      <w:pPr>
        <w:spacing w:line="480" w:lineRule="exact"/>
        <w:ind w:leftChars="100" w:left="240" w:right="284" w:firstLineChars="600" w:firstLine="1680"/>
        <w:rPr>
          <w:rFonts w:eastAsia="標楷體"/>
          <w:bCs/>
          <w:color w:val="000000" w:themeColor="text1"/>
          <w:sz w:val="28"/>
          <w:szCs w:val="28"/>
        </w:rPr>
      </w:pPr>
      <w:r>
        <w:rPr>
          <w:rFonts w:eastAsia="標楷體"/>
          <w:bCs/>
          <w:color w:val="000000" w:themeColor="text1"/>
          <w:sz w:val="28"/>
          <w:szCs w:val="28"/>
        </w:rPr>
        <w:t xml:space="preserve">(1) </w:t>
      </w:r>
      <w:r w:rsidRPr="00874EC9">
        <w:rPr>
          <w:rFonts w:eastAsia="標楷體" w:hint="eastAsia"/>
          <w:bCs/>
          <w:color w:val="000000" w:themeColor="text1"/>
          <w:sz w:val="28"/>
          <w:szCs w:val="28"/>
        </w:rPr>
        <w:t>評分項目包含是否違法、違約、經營效率</w:t>
      </w:r>
      <w:proofErr w:type="gramStart"/>
      <w:r w:rsidRPr="00874EC9">
        <w:rPr>
          <w:rFonts w:eastAsia="標楷體" w:hint="eastAsia"/>
          <w:bCs/>
          <w:color w:val="000000" w:themeColor="text1"/>
          <w:sz w:val="28"/>
          <w:szCs w:val="28"/>
        </w:rPr>
        <w:t>（</w:t>
      </w:r>
      <w:proofErr w:type="gramEnd"/>
      <w:r w:rsidRPr="00874EC9">
        <w:rPr>
          <w:rFonts w:eastAsia="標楷體" w:hint="eastAsia"/>
          <w:bCs/>
          <w:color w:val="000000" w:themeColor="text1"/>
          <w:sz w:val="28"/>
          <w:szCs w:val="28"/>
        </w:rPr>
        <w:t>包括年度運</w:t>
      </w:r>
    </w:p>
    <w:p w14:paraId="52CB8C58" w14:textId="77777777" w:rsidR="00874EC9" w:rsidRDefault="00874EC9" w:rsidP="00874EC9">
      <w:pPr>
        <w:spacing w:line="480" w:lineRule="exact"/>
        <w:ind w:leftChars="100" w:left="240" w:right="284" w:firstLineChars="770" w:firstLine="2156"/>
        <w:rPr>
          <w:rFonts w:eastAsia="標楷體"/>
          <w:bCs/>
          <w:color w:val="000000" w:themeColor="text1"/>
          <w:sz w:val="28"/>
          <w:szCs w:val="28"/>
        </w:rPr>
      </w:pPr>
      <w:r w:rsidRPr="00874EC9">
        <w:rPr>
          <w:rFonts w:eastAsia="標楷體" w:hint="eastAsia"/>
          <w:bCs/>
          <w:color w:val="000000" w:themeColor="text1"/>
          <w:sz w:val="28"/>
          <w:szCs w:val="28"/>
        </w:rPr>
        <w:t>收支狀況、財務報表</w:t>
      </w:r>
      <w:proofErr w:type="gramStart"/>
      <w:r w:rsidRPr="00874EC9">
        <w:rPr>
          <w:rFonts w:eastAsia="標楷體" w:hint="eastAsia"/>
          <w:bCs/>
          <w:color w:val="000000" w:themeColor="text1"/>
          <w:sz w:val="28"/>
          <w:szCs w:val="28"/>
        </w:rPr>
        <w:t>）</w:t>
      </w:r>
      <w:proofErr w:type="gramEnd"/>
      <w:r w:rsidRPr="00874EC9">
        <w:rPr>
          <w:rFonts w:eastAsia="標楷體" w:hint="eastAsia"/>
          <w:bCs/>
          <w:color w:val="000000" w:themeColor="text1"/>
          <w:sz w:val="28"/>
          <w:szCs w:val="28"/>
        </w:rPr>
        <w:t>、設施維護情形、顧客滿意度、顧</w:t>
      </w:r>
    </w:p>
    <w:p w14:paraId="16DA972C" w14:textId="77777777" w:rsidR="00874EC9" w:rsidRDefault="00874EC9" w:rsidP="00874EC9">
      <w:pPr>
        <w:spacing w:line="480" w:lineRule="exact"/>
        <w:ind w:leftChars="100" w:left="240" w:right="284" w:firstLineChars="770" w:firstLine="2156"/>
        <w:rPr>
          <w:rFonts w:eastAsia="標楷體"/>
          <w:bCs/>
          <w:color w:val="000000" w:themeColor="text1"/>
          <w:sz w:val="28"/>
          <w:szCs w:val="28"/>
        </w:rPr>
      </w:pPr>
      <w:r w:rsidRPr="00874EC9">
        <w:rPr>
          <w:rFonts w:eastAsia="標楷體" w:hint="eastAsia"/>
          <w:bCs/>
          <w:color w:val="000000" w:themeColor="text1"/>
          <w:sz w:val="28"/>
          <w:szCs w:val="28"/>
        </w:rPr>
        <w:t>客申訴處理、環境安全衛生等。</w:t>
      </w:r>
      <w:r w:rsidRPr="00874EC9">
        <w:rPr>
          <w:rFonts w:eastAsia="標楷體" w:hint="eastAsia"/>
          <w:bCs/>
          <w:color w:val="000000" w:themeColor="text1"/>
          <w:sz w:val="28"/>
          <w:szCs w:val="28"/>
        </w:rPr>
        <w:t xml:space="preserve"> </w:t>
      </w:r>
    </w:p>
    <w:p w14:paraId="4A09B05F" w14:textId="77777777" w:rsidR="00874EC9" w:rsidRDefault="00874EC9" w:rsidP="00874EC9">
      <w:pPr>
        <w:spacing w:line="480" w:lineRule="exact"/>
        <w:ind w:leftChars="100" w:left="240" w:right="284" w:firstLineChars="600" w:firstLine="1680"/>
        <w:rPr>
          <w:rFonts w:eastAsia="標楷體"/>
          <w:bCs/>
          <w:color w:val="000000" w:themeColor="text1"/>
          <w:sz w:val="28"/>
          <w:szCs w:val="28"/>
        </w:rPr>
      </w:pPr>
      <w:r>
        <w:rPr>
          <w:rFonts w:eastAsia="標楷體" w:hint="eastAsia"/>
          <w:bCs/>
          <w:color w:val="000000" w:themeColor="text1"/>
          <w:sz w:val="28"/>
          <w:szCs w:val="28"/>
        </w:rPr>
        <w:t>(</w:t>
      </w:r>
      <w:r>
        <w:rPr>
          <w:rFonts w:eastAsia="標楷體"/>
          <w:bCs/>
          <w:color w:val="000000" w:themeColor="text1"/>
          <w:sz w:val="28"/>
          <w:szCs w:val="28"/>
        </w:rPr>
        <w:t xml:space="preserve">2) </w:t>
      </w:r>
      <w:r w:rsidRPr="00874EC9">
        <w:rPr>
          <w:rFonts w:eastAsia="標楷體" w:hint="eastAsia"/>
          <w:bCs/>
          <w:color w:val="000000" w:themeColor="text1"/>
          <w:sz w:val="28"/>
          <w:szCs w:val="28"/>
        </w:rPr>
        <w:t>各項評分權重分配詳如考核須知</w:t>
      </w:r>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附件四</w:t>
      </w:r>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所示，並由評估</w:t>
      </w:r>
    </w:p>
    <w:p w14:paraId="5DE30E71" w14:textId="77777777" w:rsidR="00874EC9" w:rsidRDefault="00874EC9" w:rsidP="00874EC9">
      <w:pPr>
        <w:spacing w:line="480" w:lineRule="exact"/>
        <w:ind w:leftChars="100" w:left="240" w:right="284" w:firstLineChars="770" w:firstLine="2156"/>
        <w:rPr>
          <w:rFonts w:eastAsia="標楷體"/>
          <w:bCs/>
          <w:color w:val="000000" w:themeColor="text1"/>
          <w:sz w:val="28"/>
          <w:szCs w:val="28"/>
        </w:rPr>
      </w:pPr>
      <w:r w:rsidRPr="00874EC9">
        <w:rPr>
          <w:rFonts w:eastAsia="標楷體" w:hint="eastAsia"/>
          <w:bCs/>
          <w:color w:val="000000" w:themeColor="text1"/>
          <w:sz w:val="28"/>
          <w:szCs w:val="28"/>
        </w:rPr>
        <w:t>委員就各項之配分評分後進行加總，總分以</w:t>
      </w:r>
      <w:r w:rsidRPr="00874EC9">
        <w:rPr>
          <w:rFonts w:eastAsia="標楷體" w:hint="eastAsia"/>
          <w:bCs/>
          <w:color w:val="000000" w:themeColor="text1"/>
          <w:sz w:val="28"/>
          <w:szCs w:val="28"/>
        </w:rPr>
        <w:t>100</w:t>
      </w:r>
      <w:r w:rsidRPr="00874EC9">
        <w:rPr>
          <w:rFonts w:eastAsia="標楷體" w:hint="eastAsia"/>
          <w:bCs/>
          <w:color w:val="000000" w:themeColor="text1"/>
          <w:sz w:val="28"/>
          <w:szCs w:val="28"/>
        </w:rPr>
        <w:t>分計。</w:t>
      </w:r>
    </w:p>
    <w:p w14:paraId="5A533E2B" w14:textId="3444BFE7" w:rsidR="00874EC9" w:rsidRPr="00874EC9" w:rsidRDefault="00874EC9" w:rsidP="00874EC9">
      <w:pPr>
        <w:spacing w:line="480" w:lineRule="exact"/>
        <w:ind w:left="1985" w:right="284"/>
        <w:rPr>
          <w:rFonts w:eastAsia="標楷體"/>
          <w:bCs/>
          <w:color w:val="000000" w:themeColor="text1"/>
          <w:sz w:val="28"/>
          <w:szCs w:val="28"/>
        </w:rPr>
      </w:pPr>
      <w:r w:rsidRPr="00874EC9">
        <w:rPr>
          <w:rFonts w:eastAsia="標楷體" w:hint="eastAsia"/>
          <w:bCs/>
          <w:color w:val="000000" w:themeColor="text1"/>
          <w:sz w:val="28"/>
          <w:szCs w:val="28"/>
        </w:rPr>
        <w:t>(</w:t>
      </w:r>
      <w:r>
        <w:rPr>
          <w:rFonts w:eastAsia="標楷體" w:hint="eastAsia"/>
          <w:bCs/>
          <w:color w:val="000000" w:themeColor="text1"/>
          <w:sz w:val="28"/>
          <w:szCs w:val="28"/>
        </w:rPr>
        <w:t>3</w:t>
      </w:r>
      <w:r w:rsidRPr="00874EC9">
        <w:rPr>
          <w:rFonts w:eastAsia="標楷體"/>
          <w:bCs/>
          <w:color w:val="000000" w:themeColor="text1"/>
          <w:sz w:val="28"/>
          <w:szCs w:val="28"/>
        </w:rPr>
        <w:t>)</w:t>
      </w: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本局如擬調整評分項目，將以書面通知進駐單位，並自</w:t>
      </w:r>
    </w:p>
    <w:p w14:paraId="08822DC9" w14:textId="4C82CADF" w:rsidR="00874EC9" w:rsidRPr="00874EC9" w:rsidRDefault="00874EC9" w:rsidP="00874EC9">
      <w:pPr>
        <w:pStyle w:val="a8"/>
        <w:spacing w:line="480" w:lineRule="exact"/>
        <w:ind w:leftChars="0" w:left="2345" w:right="282"/>
        <w:rPr>
          <w:rFonts w:eastAsia="標楷體"/>
          <w:bCs/>
          <w:color w:val="000000" w:themeColor="text1"/>
          <w:sz w:val="28"/>
          <w:szCs w:val="28"/>
        </w:rPr>
      </w:pP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次一年度開始實施。</w:t>
      </w:r>
      <w:r w:rsidRPr="00874EC9">
        <w:rPr>
          <w:rFonts w:eastAsia="標楷體" w:hint="eastAsia"/>
          <w:bCs/>
          <w:color w:val="000000" w:themeColor="text1"/>
          <w:sz w:val="28"/>
          <w:szCs w:val="28"/>
        </w:rPr>
        <w:t xml:space="preserve"> </w:t>
      </w:r>
    </w:p>
    <w:p w14:paraId="05233072" w14:textId="33B7009E" w:rsidR="00874EC9" w:rsidRPr="00874EC9" w:rsidRDefault="00874EC9" w:rsidP="00874EC9">
      <w:pPr>
        <w:spacing w:line="480" w:lineRule="exact"/>
        <w:ind w:left="960" w:right="282"/>
        <w:rPr>
          <w:rFonts w:eastAsia="標楷體"/>
          <w:bCs/>
          <w:color w:val="000000" w:themeColor="text1"/>
          <w:sz w:val="28"/>
          <w:szCs w:val="28"/>
        </w:rPr>
      </w:pP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 xml:space="preserve">(4) </w:t>
      </w:r>
      <w:r w:rsidRPr="00874EC9">
        <w:rPr>
          <w:rFonts w:eastAsia="標楷體" w:hint="eastAsia"/>
          <w:bCs/>
          <w:color w:val="000000" w:themeColor="text1"/>
          <w:sz w:val="28"/>
          <w:szCs w:val="28"/>
        </w:rPr>
        <w:t>營運年度考核相關注意事項：</w:t>
      </w:r>
      <w:r w:rsidRPr="00874EC9">
        <w:rPr>
          <w:rFonts w:eastAsia="標楷體" w:hint="eastAsia"/>
          <w:bCs/>
          <w:color w:val="000000" w:themeColor="text1"/>
          <w:sz w:val="28"/>
          <w:szCs w:val="28"/>
        </w:rPr>
        <w:t xml:space="preserve"> </w:t>
      </w:r>
    </w:p>
    <w:p w14:paraId="1949D164" w14:textId="77777777" w:rsidR="00874EC9" w:rsidRDefault="00874EC9" w:rsidP="00874EC9">
      <w:pPr>
        <w:spacing w:line="480" w:lineRule="exact"/>
        <w:ind w:left="960" w:right="282"/>
        <w:rPr>
          <w:rFonts w:eastAsia="標楷體"/>
          <w:bCs/>
          <w:color w:val="000000" w:themeColor="text1"/>
          <w:sz w:val="28"/>
          <w:szCs w:val="28"/>
        </w:rPr>
      </w:pPr>
      <w:r w:rsidRPr="00874EC9">
        <w:rPr>
          <w:rFonts w:eastAsia="標楷體" w:hint="eastAsia"/>
          <w:bCs/>
          <w:color w:val="000000" w:themeColor="text1"/>
          <w:sz w:val="28"/>
          <w:szCs w:val="28"/>
        </w:rPr>
        <w:t xml:space="preserve">   </w:t>
      </w: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 xml:space="preserve">1. </w:t>
      </w:r>
      <w:r w:rsidRPr="00874EC9">
        <w:rPr>
          <w:rFonts w:eastAsia="標楷體" w:hint="eastAsia"/>
          <w:bCs/>
          <w:color w:val="000000" w:themeColor="text1"/>
          <w:sz w:val="28"/>
          <w:szCs w:val="28"/>
        </w:rPr>
        <w:t>進駐單位應於會議召開時列席及提供簡報，並答覆各</w:t>
      </w:r>
    </w:p>
    <w:p w14:paraId="2933078E" w14:textId="77777777" w:rsidR="00874EC9" w:rsidRDefault="00874EC9" w:rsidP="00874EC9">
      <w:pPr>
        <w:spacing w:line="480" w:lineRule="exact"/>
        <w:ind w:left="958" w:right="284" w:firstLineChars="630" w:firstLine="1764"/>
        <w:rPr>
          <w:rFonts w:eastAsia="標楷體"/>
          <w:bCs/>
          <w:color w:val="000000" w:themeColor="text1"/>
          <w:sz w:val="28"/>
          <w:szCs w:val="28"/>
        </w:rPr>
      </w:pPr>
      <w:r w:rsidRPr="00874EC9">
        <w:rPr>
          <w:rFonts w:eastAsia="標楷體" w:hint="eastAsia"/>
          <w:bCs/>
          <w:color w:val="000000" w:themeColor="text1"/>
          <w:sz w:val="28"/>
          <w:szCs w:val="28"/>
        </w:rPr>
        <w:t>委員之詢問。如委員要求查閱進駐單位所提送之相關</w:t>
      </w:r>
    </w:p>
    <w:p w14:paraId="1131FA77" w14:textId="492B9D01" w:rsidR="00874EC9" w:rsidRPr="00874EC9" w:rsidRDefault="00874EC9" w:rsidP="00874EC9">
      <w:pPr>
        <w:spacing w:line="480" w:lineRule="exact"/>
        <w:ind w:left="958" w:right="284" w:firstLineChars="630" w:firstLine="1764"/>
        <w:rPr>
          <w:rFonts w:eastAsia="標楷體"/>
          <w:bCs/>
          <w:color w:val="000000" w:themeColor="text1"/>
          <w:sz w:val="28"/>
          <w:szCs w:val="28"/>
        </w:rPr>
      </w:pPr>
      <w:r w:rsidRPr="00874EC9">
        <w:rPr>
          <w:rFonts w:eastAsia="標楷體" w:hint="eastAsia"/>
          <w:bCs/>
          <w:color w:val="000000" w:themeColor="text1"/>
          <w:sz w:val="28"/>
          <w:szCs w:val="28"/>
        </w:rPr>
        <w:t>資料及文件原始紀錄，進駐單位應充分配合。</w:t>
      </w:r>
      <w:r w:rsidRPr="00874EC9">
        <w:rPr>
          <w:rFonts w:eastAsia="標楷體" w:hint="eastAsia"/>
          <w:bCs/>
          <w:color w:val="000000" w:themeColor="text1"/>
          <w:sz w:val="28"/>
          <w:szCs w:val="28"/>
        </w:rPr>
        <w:t xml:space="preserve"> </w:t>
      </w:r>
    </w:p>
    <w:p w14:paraId="64D920AE" w14:textId="77777777" w:rsidR="00874EC9" w:rsidRDefault="00874EC9" w:rsidP="00874EC9">
      <w:pPr>
        <w:spacing w:line="480" w:lineRule="exact"/>
        <w:ind w:left="960" w:right="282"/>
        <w:rPr>
          <w:rFonts w:eastAsia="標楷體"/>
          <w:bCs/>
          <w:color w:val="000000" w:themeColor="text1"/>
          <w:sz w:val="28"/>
          <w:szCs w:val="28"/>
        </w:rPr>
      </w:pPr>
      <w:r w:rsidRPr="00874EC9">
        <w:rPr>
          <w:rFonts w:eastAsia="標楷體" w:hint="eastAsia"/>
          <w:bCs/>
          <w:color w:val="000000" w:themeColor="text1"/>
          <w:sz w:val="28"/>
          <w:szCs w:val="28"/>
        </w:rPr>
        <w:t xml:space="preserve">  </w:t>
      </w: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 xml:space="preserve"> 2. </w:t>
      </w:r>
      <w:r w:rsidRPr="00874EC9">
        <w:rPr>
          <w:rFonts w:eastAsia="標楷體" w:hint="eastAsia"/>
          <w:bCs/>
          <w:color w:val="000000" w:themeColor="text1"/>
          <w:sz w:val="28"/>
          <w:szCs w:val="28"/>
        </w:rPr>
        <w:t>各委員如認為有調查或實地現</w:t>
      </w:r>
      <w:proofErr w:type="gramStart"/>
      <w:r w:rsidRPr="00874EC9">
        <w:rPr>
          <w:rFonts w:eastAsia="標楷體" w:hint="eastAsia"/>
          <w:bCs/>
          <w:color w:val="000000" w:themeColor="text1"/>
          <w:sz w:val="28"/>
          <w:szCs w:val="28"/>
        </w:rPr>
        <w:t>勘</w:t>
      </w:r>
      <w:proofErr w:type="gramEnd"/>
      <w:r w:rsidRPr="00874EC9">
        <w:rPr>
          <w:rFonts w:eastAsia="標楷體" w:hint="eastAsia"/>
          <w:bCs/>
          <w:color w:val="000000" w:themeColor="text1"/>
          <w:sz w:val="28"/>
          <w:szCs w:val="28"/>
        </w:rPr>
        <w:t>之必要時，得實施調</w:t>
      </w:r>
    </w:p>
    <w:p w14:paraId="1270C34B" w14:textId="77777777" w:rsidR="00874EC9" w:rsidRDefault="00874EC9" w:rsidP="00874EC9">
      <w:pPr>
        <w:spacing w:line="480" w:lineRule="exact"/>
        <w:ind w:left="958" w:right="284" w:firstLineChars="630" w:firstLine="1764"/>
        <w:rPr>
          <w:rFonts w:eastAsia="標楷體"/>
          <w:bCs/>
          <w:color w:val="000000" w:themeColor="text1"/>
          <w:sz w:val="28"/>
          <w:szCs w:val="28"/>
        </w:rPr>
      </w:pPr>
      <w:r w:rsidRPr="00874EC9">
        <w:rPr>
          <w:rFonts w:eastAsia="標楷體" w:hint="eastAsia"/>
          <w:bCs/>
          <w:color w:val="000000" w:themeColor="text1"/>
          <w:sz w:val="28"/>
          <w:szCs w:val="28"/>
        </w:rPr>
        <w:t>查或現</w:t>
      </w:r>
      <w:proofErr w:type="gramStart"/>
      <w:r w:rsidRPr="00874EC9">
        <w:rPr>
          <w:rFonts w:eastAsia="標楷體" w:hint="eastAsia"/>
          <w:bCs/>
          <w:color w:val="000000" w:themeColor="text1"/>
          <w:sz w:val="28"/>
          <w:szCs w:val="28"/>
        </w:rPr>
        <w:t>勘</w:t>
      </w:r>
      <w:proofErr w:type="gramEnd"/>
      <w:r w:rsidRPr="00874EC9">
        <w:rPr>
          <w:rFonts w:eastAsia="標楷體" w:hint="eastAsia"/>
          <w:bCs/>
          <w:color w:val="000000" w:themeColor="text1"/>
          <w:sz w:val="28"/>
          <w:szCs w:val="28"/>
        </w:rPr>
        <w:t>。</w:t>
      </w:r>
      <w:r w:rsidRPr="00874EC9">
        <w:rPr>
          <w:rFonts w:eastAsia="標楷體" w:hint="eastAsia"/>
          <w:bCs/>
          <w:color w:val="000000" w:themeColor="text1"/>
          <w:sz w:val="28"/>
          <w:szCs w:val="28"/>
        </w:rPr>
        <w:t xml:space="preserve"> </w:t>
      </w:r>
    </w:p>
    <w:p w14:paraId="6B1C4422" w14:textId="77777777" w:rsidR="00874EC9" w:rsidRDefault="00874EC9" w:rsidP="00874EC9">
      <w:pPr>
        <w:spacing w:line="480" w:lineRule="exact"/>
        <w:ind w:right="284" w:firstLineChars="630" w:firstLine="1764"/>
        <w:rPr>
          <w:rFonts w:eastAsia="標楷體"/>
          <w:bCs/>
          <w:color w:val="000000" w:themeColor="text1"/>
          <w:sz w:val="28"/>
          <w:szCs w:val="28"/>
        </w:rPr>
      </w:pP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 xml:space="preserve">3. </w:t>
      </w:r>
      <w:r w:rsidRPr="00874EC9">
        <w:rPr>
          <w:rFonts w:eastAsia="標楷體" w:hint="eastAsia"/>
          <w:bCs/>
          <w:color w:val="000000" w:themeColor="text1"/>
          <w:sz w:val="28"/>
          <w:szCs w:val="28"/>
        </w:rPr>
        <w:t>考核成績若未達</w:t>
      </w:r>
      <w:r w:rsidRPr="00874EC9">
        <w:rPr>
          <w:rFonts w:eastAsia="標楷體" w:hint="eastAsia"/>
          <w:bCs/>
          <w:color w:val="000000" w:themeColor="text1"/>
          <w:sz w:val="28"/>
          <w:szCs w:val="28"/>
        </w:rPr>
        <w:t>80</w:t>
      </w:r>
      <w:r w:rsidRPr="00874EC9">
        <w:rPr>
          <w:rFonts w:eastAsia="標楷體" w:hint="eastAsia"/>
          <w:bCs/>
          <w:color w:val="000000" w:themeColor="text1"/>
          <w:sz w:val="28"/>
          <w:szCs w:val="28"/>
        </w:rPr>
        <w:t>分以上者，本局將以書面通知進駐</w:t>
      </w:r>
    </w:p>
    <w:p w14:paraId="47EE01D8" w14:textId="1D63937C" w:rsidR="00874EC9" w:rsidRPr="00874EC9" w:rsidRDefault="00874EC9" w:rsidP="00874EC9">
      <w:pPr>
        <w:spacing w:line="480" w:lineRule="exact"/>
        <w:ind w:right="284" w:firstLineChars="650" w:firstLine="1820"/>
        <w:rPr>
          <w:rFonts w:eastAsia="標楷體"/>
          <w:bCs/>
          <w:color w:val="000000" w:themeColor="text1"/>
          <w:sz w:val="28"/>
          <w:szCs w:val="28"/>
        </w:rPr>
      </w:pP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單位於規定期限內依委員意見改善，再進行複核。</w:t>
      </w:r>
      <w:r w:rsidRPr="00874EC9">
        <w:rPr>
          <w:rFonts w:eastAsia="標楷體" w:hint="eastAsia"/>
          <w:bCs/>
          <w:color w:val="000000" w:themeColor="text1"/>
          <w:sz w:val="28"/>
          <w:szCs w:val="28"/>
        </w:rPr>
        <w:t xml:space="preserve"> </w:t>
      </w:r>
    </w:p>
    <w:p w14:paraId="02145221" w14:textId="77777777" w:rsidR="00874EC9" w:rsidRDefault="00874EC9" w:rsidP="00874EC9">
      <w:pPr>
        <w:pStyle w:val="a8"/>
        <w:spacing w:line="480" w:lineRule="exact"/>
        <w:ind w:leftChars="0" w:left="1425" w:right="282"/>
        <w:rPr>
          <w:rFonts w:eastAsia="標楷體"/>
          <w:bCs/>
          <w:color w:val="000000" w:themeColor="text1"/>
          <w:sz w:val="28"/>
          <w:szCs w:val="28"/>
        </w:rPr>
      </w:pPr>
      <w:r w:rsidRPr="00874EC9">
        <w:rPr>
          <w:rFonts w:eastAsia="標楷體" w:hint="eastAsia"/>
          <w:bCs/>
          <w:color w:val="000000" w:themeColor="text1"/>
          <w:sz w:val="28"/>
          <w:szCs w:val="28"/>
        </w:rPr>
        <w:t xml:space="preserve">   </w:t>
      </w: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 xml:space="preserve">4. </w:t>
      </w:r>
      <w:r w:rsidRPr="00874EC9">
        <w:rPr>
          <w:rFonts w:eastAsia="標楷體" w:hint="eastAsia"/>
          <w:bCs/>
          <w:color w:val="000000" w:themeColor="text1"/>
          <w:sz w:val="28"/>
          <w:szCs w:val="28"/>
        </w:rPr>
        <w:t>進駐單位於本局辦理考核期間有下列情形之一，本局得</w:t>
      </w:r>
    </w:p>
    <w:p w14:paraId="2AA5198E" w14:textId="77777777" w:rsidR="00874EC9" w:rsidRDefault="00874EC9" w:rsidP="00874EC9">
      <w:pPr>
        <w:pStyle w:val="a8"/>
        <w:spacing w:line="480" w:lineRule="exact"/>
        <w:ind w:leftChars="0" w:left="1423" w:right="284" w:firstLineChars="30" w:firstLine="84"/>
        <w:rPr>
          <w:rFonts w:eastAsia="標楷體"/>
          <w:bCs/>
          <w:color w:val="000000" w:themeColor="text1"/>
          <w:sz w:val="28"/>
          <w:szCs w:val="28"/>
        </w:rPr>
      </w:pP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以書面通知提前終止契約、要求進駐單位限期遷離，且</w:t>
      </w:r>
    </w:p>
    <w:p w14:paraId="03C41AF6" w14:textId="1A6FE335" w:rsidR="00874EC9" w:rsidRPr="00874EC9" w:rsidRDefault="00874EC9" w:rsidP="00874EC9">
      <w:pPr>
        <w:pStyle w:val="a8"/>
        <w:spacing w:line="480" w:lineRule="exact"/>
        <w:ind w:leftChars="0" w:left="1423" w:right="284" w:firstLineChars="30" w:firstLine="84"/>
        <w:rPr>
          <w:rFonts w:eastAsia="標楷體"/>
          <w:bCs/>
          <w:color w:val="000000" w:themeColor="text1"/>
          <w:sz w:val="28"/>
          <w:szCs w:val="28"/>
        </w:rPr>
      </w:pP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履約保證金不予退還：</w:t>
      </w:r>
      <w:r w:rsidRPr="00874EC9">
        <w:rPr>
          <w:rFonts w:eastAsia="標楷體" w:hint="eastAsia"/>
          <w:bCs/>
          <w:color w:val="000000" w:themeColor="text1"/>
          <w:sz w:val="28"/>
          <w:szCs w:val="28"/>
        </w:rPr>
        <w:t xml:space="preserve"> </w:t>
      </w:r>
    </w:p>
    <w:p w14:paraId="079C573E" w14:textId="77777777" w:rsidR="007A3FD8" w:rsidRDefault="00874EC9" w:rsidP="00874EC9">
      <w:pPr>
        <w:pStyle w:val="a8"/>
        <w:spacing w:line="480" w:lineRule="exact"/>
        <w:ind w:leftChars="0" w:left="1425" w:right="282"/>
        <w:rPr>
          <w:rFonts w:eastAsia="標楷體"/>
          <w:bCs/>
          <w:color w:val="000000" w:themeColor="text1"/>
          <w:sz w:val="28"/>
          <w:szCs w:val="28"/>
        </w:rPr>
      </w:pPr>
      <w:r w:rsidRPr="00874EC9">
        <w:rPr>
          <w:rFonts w:eastAsia="標楷體" w:hint="eastAsia"/>
          <w:bCs/>
          <w:color w:val="000000" w:themeColor="text1"/>
          <w:sz w:val="28"/>
          <w:szCs w:val="28"/>
        </w:rPr>
        <w:t xml:space="preserve">      </w:t>
      </w:r>
      <w:r>
        <w:rPr>
          <w:rFonts w:eastAsia="標楷體" w:hint="eastAsia"/>
          <w:bCs/>
          <w:color w:val="000000" w:themeColor="text1"/>
          <w:sz w:val="28"/>
          <w:szCs w:val="28"/>
        </w:rPr>
        <w:t xml:space="preserve">   </w:t>
      </w:r>
      <w:r w:rsidRPr="00874EC9">
        <w:rPr>
          <w:rFonts w:eastAsia="標楷體" w:hint="eastAsia"/>
          <w:bCs/>
          <w:color w:val="000000" w:themeColor="text1"/>
          <w:sz w:val="28"/>
          <w:szCs w:val="28"/>
        </w:rPr>
        <w:t>甲、進駐單位經考核未達</w:t>
      </w:r>
      <w:r w:rsidRPr="00874EC9">
        <w:rPr>
          <w:rFonts w:eastAsia="標楷體" w:hint="eastAsia"/>
          <w:bCs/>
          <w:color w:val="000000" w:themeColor="text1"/>
          <w:sz w:val="28"/>
          <w:szCs w:val="28"/>
        </w:rPr>
        <w:t>80</w:t>
      </w:r>
      <w:r w:rsidRPr="00874EC9">
        <w:rPr>
          <w:rFonts w:eastAsia="標楷體" w:hint="eastAsia"/>
          <w:bCs/>
          <w:color w:val="000000" w:themeColor="text1"/>
          <w:sz w:val="28"/>
          <w:szCs w:val="28"/>
        </w:rPr>
        <w:t>分須進行複核，複核結果</w:t>
      </w:r>
      <w:r w:rsidR="007A3FD8">
        <w:rPr>
          <w:rFonts w:eastAsia="標楷體" w:hint="eastAsia"/>
          <w:bCs/>
          <w:color w:val="000000" w:themeColor="text1"/>
          <w:sz w:val="28"/>
          <w:szCs w:val="28"/>
        </w:rPr>
        <w:t xml:space="preserve"> </w:t>
      </w:r>
    </w:p>
    <w:p w14:paraId="7720E803" w14:textId="521220B9" w:rsidR="00874EC9" w:rsidRPr="00874EC9" w:rsidRDefault="007A3FD8" w:rsidP="007A3FD8">
      <w:pPr>
        <w:pStyle w:val="a8"/>
        <w:spacing w:line="480" w:lineRule="exact"/>
        <w:ind w:leftChars="0" w:left="1425" w:right="282"/>
        <w:rPr>
          <w:rFonts w:eastAsia="標楷體"/>
          <w:bCs/>
          <w:color w:val="000000" w:themeColor="text1"/>
          <w:sz w:val="28"/>
          <w:szCs w:val="28"/>
        </w:rPr>
      </w:pPr>
      <w:r>
        <w:rPr>
          <w:rFonts w:eastAsia="標楷體" w:hint="eastAsia"/>
          <w:bCs/>
          <w:color w:val="000000" w:themeColor="text1"/>
          <w:sz w:val="28"/>
          <w:szCs w:val="28"/>
        </w:rPr>
        <w:t xml:space="preserve">             </w:t>
      </w:r>
      <w:r w:rsidR="00874EC9" w:rsidRPr="00874EC9">
        <w:rPr>
          <w:rFonts w:eastAsia="標楷體" w:hint="eastAsia"/>
          <w:bCs/>
          <w:color w:val="000000" w:themeColor="text1"/>
          <w:sz w:val="28"/>
          <w:szCs w:val="28"/>
        </w:rPr>
        <w:t>仍未達</w:t>
      </w:r>
      <w:r w:rsidR="00874EC9" w:rsidRPr="00874EC9">
        <w:rPr>
          <w:rFonts w:eastAsia="標楷體" w:hint="eastAsia"/>
          <w:bCs/>
          <w:color w:val="000000" w:themeColor="text1"/>
          <w:sz w:val="28"/>
          <w:szCs w:val="28"/>
        </w:rPr>
        <w:t>80</w:t>
      </w:r>
      <w:r w:rsidR="00874EC9" w:rsidRPr="00874EC9">
        <w:rPr>
          <w:rFonts w:eastAsia="標楷體" w:hint="eastAsia"/>
          <w:bCs/>
          <w:color w:val="000000" w:themeColor="text1"/>
          <w:sz w:val="28"/>
          <w:szCs w:val="28"/>
        </w:rPr>
        <w:t>分者。</w:t>
      </w:r>
      <w:r w:rsidR="00874EC9" w:rsidRPr="00874EC9">
        <w:rPr>
          <w:rFonts w:eastAsia="標楷體" w:hint="eastAsia"/>
          <w:bCs/>
          <w:color w:val="000000" w:themeColor="text1"/>
          <w:sz w:val="28"/>
          <w:szCs w:val="28"/>
        </w:rPr>
        <w:t xml:space="preserve"> </w:t>
      </w:r>
    </w:p>
    <w:p w14:paraId="17CEB6B2" w14:textId="77777777" w:rsidR="007A3FD8" w:rsidRDefault="00874EC9" w:rsidP="007A3FD8">
      <w:pPr>
        <w:pStyle w:val="a8"/>
        <w:spacing w:line="480" w:lineRule="exact"/>
        <w:ind w:leftChars="0" w:left="1425" w:right="282"/>
        <w:rPr>
          <w:rFonts w:eastAsia="標楷體"/>
          <w:bCs/>
          <w:color w:val="000000" w:themeColor="text1"/>
          <w:sz w:val="28"/>
          <w:szCs w:val="28"/>
        </w:rPr>
      </w:pPr>
      <w:r w:rsidRPr="00874EC9">
        <w:rPr>
          <w:rFonts w:eastAsia="標楷體" w:hint="eastAsia"/>
          <w:bCs/>
          <w:color w:val="000000" w:themeColor="text1"/>
          <w:sz w:val="28"/>
          <w:szCs w:val="28"/>
        </w:rPr>
        <w:t xml:space="preserve">      </w:t>
      </w:r>
      <w:r w:rsidR="007A3FD8">
        <w:rPr>
          <w:rFonts w:eastAsia="標楷體" w:hint="eastAsia"/>
          <w:bCs/>
          <w:color w:val="000000" w:themeColor="text1"/>
          <w:sz w:val="28"/>
          <w:szCs w:val="28"/>
        </w:rPr>
        <w:t xml:space="preserve">   </w:t>
      </w:r>
      <w:r w:rsidRPr="00874EC9">
        <w:rPr>
          <w:rFonts w:eastAsia="標楷體" w:hint="eastAsia"/>
          <w:bCs/>
          <w:color w:val="000000" w:themeColor="text1"/>
          <w:sz w:val="28"/>
          <w:szCs w:val="28"/>
        </w:rPr>
        <w:t>乙、提交考核文件有隱匿、虛偽等情事，經本局發</w:t>
      </w:r>
      <w:r w:rsidR="007A3FD8">
        <w:rPr>
          <w:rFonts w:eastAsia="標楷體" w:hint="eastAsia"/>
          <w:bCs/>
          <w:color w:val="000000" w:themeColor="text1"/>
          <w:sz w:val="28"/>
          <w:szCs w:val="28"/>
        </w:rPr>
        <w:t xml:space="preserve"> </w:t>
      </w:r>
    </w:p>
    <w:p w14:paraId="5908AB21" w14:textId="463DDF42" w:rsidR="00874EC9" w:rsidRPr="00874EC9" w:rsidRDefault="007A3FD8" w:rsidP="007A3FD8">
      <w:pPr>
        <w:pStyle w:val="a8"/>
        <w:spacing w:line="480" w:lineRule="exact"/>
        <w:ind w:leftChars="0" w:left="1425" w:right="282"/>
        <w:rPr>
          <w:rFonts w:eastAsia="標楷體"/>
          <w:bCs/>
          <w:color w:val="000000" w:themeColor="text1"/>
          <w:sz w:val="28"/>
          <w:szCs w:val="28"/>
        </w:rPr>
      </w:pPr>
      <w:r>
        <w:rPr>
          <w:rFonts w:eastAsia="標楷體" w:hint="eastAsia"/>
          <w:bCs/>
          <w:color w:val="000000" w:themeColor="text1"/>
          <w:sz w:val="28"/>
          <w:szCs w:val="28"/>
        </w:rPr>
        <w:t xml:space="preserve">             </w:t>
      </w:r>
      <w:r w:rsidR="00874EC9" w:rsidRPr="00874EC9">
        <w:rPr>
          <w:rFonts w:eastAsia="標楷體" w:hint="eastAsia"/>
          <w:bCs/>
          <w:color w:val="000000" w:themeColor="text1"/>
          <w:sz w:val="28"/>
          <w:szCs w:val="28"/>
        </w:rPr>
        <w:t>現、通知，仍未改善者。</w:t>
      </w:r>
      <w:r w:rsidR="00874EC9" w:rsidRPr="00874EC9">
        <w:rPr>
          <w:rFonts w:eastAsia="標楷體" w:hint="eastAsia"/>
          <w:bCs/>
          <w:color w:val="000000" w:themeColor="text1"/>
          <w:sz w:val="28"/>
          <w:szCs w:val="28"/>
        </w:rPr>
        <w:t xml:space="preserve"> </w:t>
      </w:r>
    </w:p>
    <w:p w14:paraId="4787C24E" w14:textId="77777777" w:rsidR="007A3FD8" w:rsidRDefault="00874EC9" w:rsidP="007A3FD8">
      <w:pPr>
        <w:pStyle w:val="a8"/>
        <w:spacing w:line="480" w:lineRule="exact"/>
        <w:ind w:leftChars="0" w:left="1425" w:right="282"/>
        <w:rPr>
          <w:rFonts w:eastAsia="標楷體"/>
          <w:bCs/>
          <w:color w:val="000000" w:themeColor="text1"/>
          <w:sz w:val="28"/>
          <w:szCs w:val="28"/>
        </w:rPr>
      </w:pPr>
      <w:r w:rsidRPr="00874EC9">
        <w:rPr>
          <w:rFonts w:eastAsia="標楷體" w:hint="eastAsia"/>
          <w:bCs/>
          <w:color w:val="000000" w:themeColor="text1"/>
          <w:sz w:val="28"/>
          <w:szCs w:val="28"/>
        </w:rPr>
        <w:t xml:space="preserve">     </w:t>
      </w:r>
      <w:r w:rsidR="007A3FD8">
        <w:rPr>
          <w:rFonts w:eastAsia="標楷體" w:hint="eastAsia"/>
          <w:bCs/>
          <w:color w:val="000000" w:themeColor="text1"/>
          <w:sz w:val="28"/>
          <w:szCs w:val="28"/>
        </w:rPr>
        <w:t xml:space="preserve">    </w:t>
      </w:r>
      <w:r w:rsidRPr="00874EC9">
        <w:rPr>
          <w:rFonts w:eastAsia="標楷體" w:hint="eastAsia"/>
          <w:bCs/>
          <w:color w:val="000000" w:themeColor="text1"/>
          <w:sz w:val="28"/>
          <w:szCs w:val="28"/>
        </w:rPr>
        <w:t>丙、以不正當手段影響審查委員之公正性。</w:t>
      </w:r>
    </w:p>
    <w:p w14:paraId="78FAAB5D" w14:textId="1FE08F08" w:rsidR="00874EC9" w:rsidRPr="00874EC9" w:rsidRDefault="007A3FD8" w:rsidP="007A3FD8">
      <w:pPr>
        <w:pStyle w:val="a8"/>
        <w:spacing w:line="480" w:lineRule="exact"/>
        <w:ind w:leftChars="0" w:left="1425" w:right="282"/>
        <w:rPr>
          <w:rFonts w:eastAsia="標楷體"/>
          <w:bCs/>
          <w:color w:val="000000" w:themeColor="text1"/>
          <w:sz w:val="28"/>
          <w:szCs w:val="28"/>
        </w:rPr>
      </w:pPr>
      <w:r>
        <w:rPr>
          <w:rFonts w:eastAsia="標楷體" w:hint="eastAsia"/>
          <w:bCs/>
          <w:color w:val="000000" w:themeColor="text1"/>
          <w:sz w:val="28"/>
          <w:szCs w:val="28"/>
        </w:rPr>
        <w:t xml:space="preserve">         </w:t>
      </w:r>
      <w:r w:rsidR="00874EC9" w:rsidRPr="00874EC9">
        <w:rPr>
          <w:rFonts w:eastAsia="標楷體" w:hint="eastAsia"/>
          <w:bCs/>
          <w:color w:val="000000" w:themeColor="text1"/>
          <w:sz w:val="28"/>
          <w:szCs w:val="28"/>
        </w:rPr>
        <w:t>丁、拒絕接受本局查核者。</w:t>
      </w:r>
    </w:p>
    <w:p w14:paraId="04C41E57" w14:textId="77777777" w:rsidR="00874EC9" w:rsidRPr="00874EC9" w:rsidRDefault="00874EC9" w:rsidP="00874EC9">
      <w:pPr>
        <w:spacing w:line="480" w:lineRule="exact"/>
        <w:ind w:right="282"/>
        <w:rPr>
          <w:rFonts w:eastAsia="標楷體"/>
          <w:b/>
          <w:color w:val="000000" w:themeColor="text1"/>
          <w:sz w:val="28"/>
          <w:szCs w:val="28"/>
        </w:rPr>
      </w:pPr>
    </w:p>
    <w:p w14:paraId="0F9F6769" w14:textId="7A31CD3C" w:rsidR="0045092E" w:rsidRPr="007417D1" w:rsidRDefault="00932C1D" w:rsidP="0045092E">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進駐</w:t>
      </w:r>
      <w:r w:rsidR="00885D99" w:rsidRPr="007417D1">
        <w:rPr>
          <w:rFonts w:ascii="Calibri" w:eastAsia="標楷體" w:hAnsi="Calibri"/>
          <w:b/>
          <w:color w:val="000000" w:themeColor="text1"/>
          <w:sz w:val="28"/>
          <w:szCs w:val="28"/>
        </w:rPr>
        <w:t>相關</w:t>
      </w:r>
      <w:r w:rsidRPr="007417D1">
        <w:rPr>
          <w:rFonts w:ascii="Calibri" w:eastAsia="標楷體" w:hAnsi="Calibri"/>
          <w:b/>
          <w:color w:val="000000" w:themeColor="text1"/>
          <w:sz w:val="28"/>
          <w:szCs w:val="28"/>
        </w:rPr>
        <w:t>費用說明</w:t>
      </w:r>
    </w:p>
    <w:p w14:paraId="714EEF86" w14:textId="1CA037E5" w:rsidR="00932C1D" w:rsidRPr="007417D1" w:rsidRDefault="00932C1D" w:rsidP="00955E37">
      <w:pPr>
        <w:numPr>
          <w:ilvl w:val="0"/>
          <w:numId w:val="10"/>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租金：</w:t>
      </w:r>
      <w:r w:rsidR="00C6543A" w:rsidRPr="007417D1">
        <w:rPr>
          <w:rFonts w:ascii="Calibri" w:eastAsia="標楷體" w:hAnsi="Calibri"/>
          <w:color w:val="000000" w:themeColor="text1"/>
          <w:sz w:val="28"/>
          <w:szCs w:val="28"/>
        </w:rPr>
        <w:t>依</w:t>
      </w:r>
      <w:r w:rsidR="00B96E3E" w:rsidRPr="007417D1">
        <w:rPr>
          <w:rFonts w:ascii="Calibri" w:eastAsia="標楷體" w:hAnsi="Calibri"/>
          <w:color w:val="000000" w:themeColor="text1"/>
          <w:sz w:val="28"/>
          <w:szCs w:val="28"/>
        </w:rPr>
        <w:t>租金說明，</w:t>
      </w:r>
      <w:r w:rsidR="00A730AB" w:rsidRPr="007417D1">
        <w:rPr>
          <w:rFonts w:ascii="Calibri" w:eastAsia="標楷體" w:hAnsi="Calibri"/>
          <w:color w:val="000000" w:themeColor="text1"/>
          <w:sz w:val="28"/>
          <w:szCs w:val="28"/>
        </w:rPr>
        <w:t>每</w:t>
      </w:r>
      <w:r w:rsidR="00091EF5" w:rsidRPr="007417D1">
        <w:rPr>
          <w:rFonts w:ascii="Calibri" w:eastAsia="標楷體" w:hAnsi="Calibri" w:hint="eastAsia"/>
          <w:color w:val="000000" w:themeColor="text1"/>
          <w:sz w:val="28"/>
          <w:szCs w:val="28"/>
        </w:rPr>
        <w:t>月</w:t>
      </w:r>
      <w:r w:rsidR="00B96E3E" w:rsidRPr="007417D1">
        <w:rPr>
          <w:rFonts w:ascii="Calibri" w:eastAsia="標楷體" w:hAnsi="Calibri"/>
          <w:color w:val="000000" w:themeColor="text1"/>
          <w:sz w:val="28"/>
          <w:szCs w:val="28"/>
        </w:rPr>
        <w:t>繳交</w:t>
      </w:r>
      <w:r w:rsidR="00C6543A" w:rsidRPr="007417D1">
        <w:rPr>
          <w:rFonts w:ascii="Calibri" w:eastAsia="標楷體" w:hAnsi="Calibri"/>
          <w:color w:val="000000" w:themeColor="text1"/>
          <w:sz w:val="28"/>
          <w:szCs w:val="28"/>
        </w:rPr>
        <w:t>（詳參附件</w:t>
      </w:r>
      <w:r w:rsidR="00CD2A44" w:rsidRPr="007417D1">
        <w:rPr>
          <w:rFonts w:ascii="Calibri" w:eastAsia="標楷體" w:hAnsi="Calibri" w:hint="eastAsia"/>
          <w:color w:val="000000" w:themeColor="text1"/>
          <w:sz w:val="28"/>
          <w:szCs w:val="28"/>
        </w:rPr>
        <w:t>一</w:t>
      </w:r>
      <w:r w:rsidR="00C6543A" w:rsidRPr="007417D1">
        <w:rPr>
          <w:rFonts w:ascii="Calibri" w:eastAsia="標楷體" w:hAnsi="Calibri"/>
          <w:color w:val="000000" w:themeColor="text1"/>
          <w:sz w:val="28"/>
          <w:szCs w:val="28"/>
        </w:rPr>
        <w:t>）</w:t>
      </w:r>
      <w:r w:rsidR="007B567F" w:rsidRPr="007417D1">
        <w:rPr>
          <w:rFonts w:ascii="Calibri" w:eastAsia="標楷體" w:hAnsi="Calibri" w:hint="eastAsia"/>
          <w:color w:val="000000" w:themeColor="text1"/>
          <w:sz w:val="28"/>
          <w:szCs w:val="28"/>
        </w:rPr>
        <w:t>，</w:t>
      </w:r>
      <w:r w:rsidR="007B567F" w:rsidRPr="007417D1">
        <w:rPr>
          <w:rFonts w:ascii="Calibri" w:eastAsia="標楷體" w:hAnsi="Calibri"/>
          <w:color w:val="000000" w:themeColor="text1"/>
          <w:sz w:val="28"/>
          <w:szCs w:val="28"/>
        </w:rPr>
        <w:t>試營運期間</w:t>
      </w:r>
      <w:r w:rsidR="002729B4" w:rsidRPr="007417D1">
        <w:rPr>
          <w:rFonts w:ascii="Calibri" w:eastAsia="標楷體" w:hAnsi="Calibri" w:hint="eastAsia"/>
          <w:color w:val="000000" w:themeColor="text1"/>
          <w:sz w:val="28"/>
          <w:szCs w:val="28"/>
        </w:rPr>
        <w:t>減免</w:t>
      </w:r>
      <w:r w:rsidR="002729B4" w:rsidRPr="007417D1">
        <w:rPr>
          <w:rFonts w:ascii="Calibri" w:eastAsia="標楷體" w:hAnsi="Calibri" w:hint="eastAsia"/>
          <w:color w:val="000000" w:themeColor="text1"/>
          <w:sz w:val="28"/>
          <w:szCs w:val="28"/>
        </w:rPr>
        <w:t>100%</w:t>
      </w:r>
      <w:r w:rsidR="00D32463" w:rsidRPr="007417D1">
        <w:rPr>
          <w:rFonts w:ascii="Calibri" w:eastAsia="標楷體" w:hAnsi="Calibri"/>
          <w:color w:val="000000" w:themeColor="text1"/>
          <w:sz w:val="28"/>
          <w:szCs w:val="28"/>
        </w:rPr>
        <w:t>房屋租金</w:t>
      </w:r>
      <w:r w:rsidRPr="007417D1">
        <w:rPr>
          <w:rFonts w:ascii="Calibri" w:eastAsia="標楷體" w:hAnsi="Calibri"/>
          <w:color w:val="000000" w:themeColor="text1"/>
          <w:sz w:val="28"/>
          <w:szCs w:val="28"/>
        </w:rPr>
        <w:t>。</w:t>
      </w:r>
    </w:p>
    <w:p w14:paraId="7C47D359" w14:textId="71BDD384" w:rsidR="00CE3045" w:rsidRPr="007417D1" w:rsidRDefault="00CE3045" w:rsidP="00955E37">
      <w:pPr>
        <w:numPr>
          <w:ilvl w:val="0"/>
          <w:numId w:val="10"/>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lastRenderedPageBreak/>
        <w:t>履約保證金：</w:t>
      </w:r>
      <w:r w:rsidR="00A657C6" w:rsidRPr="007417D1">
        <w:rPr>
          <w:rFonts w:ascii="Calibri" w:eastAsia="標楷體" w:hAnsi="Calibri" w:hint="eastAsia"/>
          <w:color w:val="000000" w:themeColor="text1"/>
          <w:sz w:val="28"/>
          <w:szCs w:val="28"/>
        </w:rPr>
        <w:t>以一個月租金為原則</w:t>
      </w:r>
      <w:r w:rsidRPr="007417D1">
        <w:rPr>
          <w:rFonts w:ascii="Calibri" w:eastAsia="標楷體" w:hAnsi="Calibri"/>
          <w:color w:val="000000" w:themeColor="text1"/>
          <w:sz w:val="28"/>
          <w:szCs w:val="28"/>
        </w:rPr>
        <w:t>，依本局通知離駐期限內辦理離駐，並於離駐程序完成且無待解決事項後，</w:t>
      </w:r>
      <w:proofErr w:type="gramStart"/>
      <w:r w:rsidRPr="007417D1">
        <w:rPr>
          <w:rFonts w:ascii="Calibri" w:eastAsia="標楷體" w:hAnsi="Calibri"/>
          <w:color w:val="000000" w:themeColor="text1"/>
          <w:sz w:val="28"/>
          <w:szCs w:val="28"/>
        </w:rPr>
        <w:t>無息返還</w:t>
      </w:r>
      <w:proofErr w:type="gramEnd"/>
      <w:r w:rsidRPr="007417D1">
        <w:rPr>
          <w:rFonts w:ascii="Calibri" w:eastAsia="標楷體" w:hAnsi="Calibri"/>
          <w:color w:val="000000" w:themeColor="text1"/>
          <w:sz w:val="28"/>
          <w:szCs w:val="28"/>
        </w:rPr>
        <w:t>。</w:t>
      </w:r>
    </w:p>
    <w:p w14:paraId="6A83FE48" w14:textId="01C29D84" w:rsidR="00A73B33" w:rsidRPr="007417D1" w:rsidRDefault="00932C1D" w:rsidP="00955E37">
      <w:pPr>
        <w:numPr>
          <w:ilvl w:val="0"/>
          <w:numId w:val="10"/>
        </w:numPr>
        <w:spacing w:line="480" w:lineRule="exact"/>
        <w:ind w:left="1418" w:hanging="567"/>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電費：</w:t>
      </w:r>
      <w:r w:rsidR="00B96E3E" w:rsidRPr="007417D1">
        <w:rPr>
          <w:rFonts w:ascii="Calibri" w:eastAsia="標楷體" w:hAnsi="Calibri"/>
          <w:color w:val="000000" w:themeColor="text1"/>
          <w:sz w:val="28"/>
          <w:szCs w:val="28"/>
        </w:rPr>
        <w:t>依各進駐單位</w:t>
      </w:r>
      <w:r w:rsidRPr="007417D1">
        <w:rPr>
          <w:rFonts w:ascii="Calibri" w:eastAsia="標楷體" w:hAnsi="Calibri"/>
          <w:color w:val="000000" w:themeColor="text1"/>
          <w:sz w:val="28"/>
          <w:szCs w:val="28"/>
        </w:rPr>
        <w:t>之電表用量計費</w:t>
      </w:r>
      <w:r w:rsidR="00EA4B8C" w:rsidRPr="007417D1">
        <w:rPr>
          <w:rFonts w:ascii="Calibri" w:eastAsia="標楷體" w:hAnsi="Calibri"/>
          <w:color w:val="000000" w:themeColor="text1"/>
          <w:sz w:val="28"/>
          <w:szCs w:val="28"/>
        </w:rPr>
        <w:t>，</w:t>
      </w:r>
      <w:r w:rsidR="00EA4B8C" w:rsidRPr="007417D1">
        <w:rPr>
          <w:rFonts w:ascii="Calibri" w:eastAsia="標楷體" w:hAnsi="Calibri" w:hint="eastAsia"/>
          <w:color w:val="000000" w:themeColor="text1"/>
          <w:sz w:val="28"/>
          <w:szCs w:val="28"/>
        </w:rPr>
        <w:t>每</w:t>
      </w:r>
      <w:r w:rsidR="00DC1395" w:rsidRPr="007417D1">
        <w:rPr>
          <w:rFonts w:ascii="Calibri" w:eastAsia="標楷體" w:hAnsi="Calibri" w:hint="eastAsia"/>
          <w:color w:val="000000" w:themeColor="text1"/>
          <w:sz w:val="28"/>
          <w:szCs w:val="28"/>
        </w:rPr>
        <w:t>1</w:t>
      </w:r>
      <w:r w:rsidR="00E10D26" w:rsidRPr="007417D1">
        <w:rPr>
          <w:rFonts w:ascii="Calibri" w:eastAsia="標楷體" w:hAnsi="Calibri" w:hint="eastAsia"/>
          <w:color w:val="000000" w:themeColor="text1"/>
          <w:sz w:val="28"/>
          <w:szCs w:val="28"/>
        </w:rPr>
        <w:t>個</w:t>
      </w:r>
      <w:r w:rsidR="00EA4B8C" w:rsidRPr="007417D1">
        <w:rPr>
          <w:rFonts w:ascii="Calibri" w:eastAsia="標楷體" w:hAnsi="Calibri" w:hint="eastAsia"/>
          <w:color w:val="000000" w:themeColor="text1"/>
          <w:sz w:val="28"/>
          <w:szCs w:val="28"/>
        </w:rPr>
        <w:t>月繳交</w:t>
      </w:r>
      <w:r w:rsidRPr="007417D1">
        <w:rPr>
          <w:rFonts w:ascii="Calibri" w:eastAsia="標楷體" w:hAnsi="Calibri"/>
          <w:color w:val="000000" w:themeColor="text1"/>
          <w:sz w:val="28"/>
          <w:szCs w:val="28"/>
        </w:rPr>
        <w:t>。</w:t>
      </w:r>
    </w:p>
    <w:p w14:paraId="64BF0139" w14:textId="77777777" w:rsidR="00885D99" w:rsidRPr="007417D1" w:rsidRDefault="003157A5" w:rsidP="00375009">
      <w:pPr>
        <w:numPr>
          <w:ilvl w:val="0"/>
          <w:numId w:val="1"/>
        </w:numPr>
        <w:spacing w:line="480" w:lineRule="exact"/>
        <w:ind w:left="993" w:right="282" w:hanging="567"/>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離駐說明</w:t>
      </w:r>
    </w:p>
    <w:p w14:paraId="0E9EC539" w14:textId="77777777" w:rsidR="007B567F" w:rsidRPr="007417D1" w:rsidRDefault="00A3439E" w:rsidP="00955E37">
      <w:pPr>
        <w:numPr>
          <w:ilvl w:val="0"/>
          <w:numId w:val="8"/>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w:t>
      </w:r>
      <w:r w:rsidR="00A32F21" w:rsidRPr="007417D1">
        <w:rPr>
          <w:rFonts w:ascii="Calibri" w:eastAsia="標楷體" w:hAnsi="Calibri"/>
          <w:color w:val="000000" w:themeColor="text1"/>
          <w:sz w:val="28"/>
          <w:szCs w:val="28"/>
        </w:rPr>
        <w:t>期滿</w:t>
      </w:r>
      <w:r w:rsidR="009732DA" w:rsidRPr="007417D1">
        <w:rPr>
          <w:rFonts w:ascii="Calibri" w:eastAsia="標楷體" w:hAnsi="Calibri"/>
          <w:color w:val="000000" w:themeColor="text1"/>
          <w:sz w:val="28"/>
          <w:szCs w:val="28"/>
        </w:rPr>
        <w:t>離</w:t>
      </w:r>
      <w:r w:rsidR="00A32F21" w:rsidRPr="007417D1">
        <w:rPr>
          <w:rFonts w:ascii="Calibri" w:eastAsia="標楷體" w:hAnsi="Calibri"/>
          <w:color w:val="000000" w:themeColor="text1"/>
          <w:sz w:val="28"/>
          <w:szCs w:val="28"/>
        </w:rPr>
        <w:t>駐</w:t>
      </w:r>
      <w:r w:rsidR="009732DA" w:rsidRPr="007417D1">
        <w:rPr>
          <w:rFonts w:ascii="Calibri" w:eastAsia="標楷體" w:hAnsi="Calibri"/>
          <w:color w:val="000000" w:themeColor="text1"/>
          <w:sz w:val="28"/>
          <w:szCs w:val="28"/>
        </w:rPr>
        <w:t>前</w:t>
      </w:r>
      <w:r w:rsidR="00554A23" w:rsidRPr="007417D1">
        <w:rPr>
          <w:rFonts w:ascii="Calibri" w:eastAsia="標楷體" w:hAnsi="Calibri" w:hint="eastAsia"/>
          <w:color w:val="000000" w:themeColor="text1"/>
          <w:sz w:val="28"/>
          <w:szCs w:val="28"/>
        </w:rPr>
        <w:t>1</w:t>
      </w:r>
      <w:r w:rsidR="005816DB" w:rsidRPr="007417D1">
        <w:rPr>
          <w:rFonts w:ascii="Calibri" w:eastAsia="標楷體" w:hAnsi="Calibri" w:hint="eastAsia"/>
          <w:color w:val="000000" w:themeColor="text1"/>
          <w:sz w:val="28"/>
          <w:szCs w:val="28"/>
        </w:rPr>
        <w:t>個月</w:t>
      </w:r>
      <w:r w:rsidR="009732DA" w:rsidRPr="007417D1">
        <w:rPr>
          <w:rFonts w:ascii="Calibri" w:eastAsia="標楷體" w:hAnsi="Calibri"/>
          <w:color w:val="000000" w:themeColor="text1"/>
          <w:sz w:val="28"/>
          <w:szCs w:val="28"/>
        </w:rPr>
        <w:t>應提出成果報告書</w:t>
      </w:r>
      <w:r w:rsidR="009315E2" w:rsidRPr="007417D1">
        <w:rPr>
          <w:rFonts w:ascii="Calibri" w:eastAsia="標楷體" w:hAnsi="Calibri"/>
          <w:color w:val="000000" w:themeColor="text1"/>
          <w:sz w:val="28"/>
          <w:szCs w:val="28"/>
        </w:rPr>
        <w:t>5</w:t>
      </w:r>
      <w:r w:rsidR="009732DA" w:rsidRPr="007417D1">
        <w:rPr>
          <w:rFonts w:ascii="Calibri" w:eastAsia="標楷體" w:hAnsi="Calibri"/>
          <w:color w:val="000000" w:themeColor="text1"/>
          <w:sz w:val="28"/>
          <w:szCs w:val="28"/>
        </w:rPr>
        <w:t>份</w:t>
      </w:r>
      <w:r w:rsidR="005816DB" w:rsidRPr="007417D1">
        <w:rPr>
          <w:rFonts w:ascii="Calibri" w:eastAsia="標楷體" w:hAnsi="Calibri"/>
          <w:color w:val="000000" w:themeColor="text1"/>
          <w:sz w:val="28"/>
          <w:szCs w:val="28"/>
        </w:rPr>
        <w:t>（含電子</w:t>
      </w:r>
      <w:proofErr w:type="gramStart"/>
      <w:r w:rsidR="005816DB" w:rsidRPr="007417D1">
        <w:rPr>
          <w:rFonts w:ascii="Calibri" w:eastAsia="標楷體" w:hAnsi="Calibri"/>
          <w:color w:val="000000" w:themeColor="text1"/>
          <w:sz w:val="28"/>
          <w:szCs w:val="28"/>
        </w:rPr>
        <w:t>檔</w:t>
      </w:r>
      <w:proofErr w:type="gramEnd"/>
      <w:r w:rsidR="005816DB" w:rsidRPr="007417D1">
        <w:rPr>
          <w:rFonts w:ascii="Calibri" w:eastAsia="標楷體" w:hAnsi="Calibri" w:hint="eastAsia"/>
          <w:color w:val="000000" w:themeColor="text1"/>
          <w:sz w:val="28"/>
          <w:szCs w:val="28"/>
        </w:rPr>
        <w:t>1</w:t>
      </w:r>
      <w:r w:rsidR="005816DB" w:rsidRPr="007417D1">
        <w:rPr>
          <w:rFonts w:ascii="Calibri" w:eastAsia="標楷體" w:hAnsi="Calibri" w:hint="eastAsia"/>
          <w:color w:val="000000" w:themeColor="text1"/>
          <w:sz w:val="28"/>
          <w:szCs w:val="28"/>
        </w:rPr>
        <w:t>份</w:t>
      </w:r>
      <w:r w:rsidR="005816DB" w:rsidRPr="007417D1">
        <w:rPr>
          <w:rFonts w:ascii="Calibri" w:eastAsia="標楷體" w:hAnsi="Calibri"/>
          <w:color w:val="000000" w:themeColor="text1"/>
          <w:sz w:val="28"/>
          <w:szCs w:val="28"/>
        </w:rPr>
        <w:t>）</w:t>
      </w:r>
      <w:r w:rsidR="009732DA" w:rsidRPr="007417D1">
        <w:rPr>
          <w:rFonts w:ascii="Calibri" w:eastAsia="標楷體" w:hAnsi="Calibri"/>
          <w:color w:val="000000" w:themeColor="text1"/>
          <w:sz w:val="28"/>
          <w:szCs w:val="28"/>
        </w:rPr>
        <w:t>，內容包含計畫摘要、執行情形、相關照片及資料等。</w:t>
      </w:r>
    </w:p>
    <w:p w14:paraId="7C00C331" w14:textId="77777777" w:rsidR="007B567F" w:rsidRPr="007417D1" w:rsidRDefault="007B567F" w:rsidP="00955E37">
      <w:pPr>
        <w:numPr>
          <w:ilvl w:val="0"/>
          <w:numId w:val="8"/>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進駐單位如</w:t>
      </w:r>
      <w:r w:rsidRPr="007417D1">
        <w:rPr>
          <w:rFonts w:ascii="Calibri" w:eastAsia="標楷體" w:hAnsi="Calibri"/>
          <w:color w:val="000000" w:themeColor="text1"/>
          <w:sz w:val="28"/>
          <w:szCs w:val="28"/>
        </w:rPr>
        <w:t>逾期繳納租金或電費，並經本局通知繳納期限仍未繳交者，本局得提前與其中止</w:t>
      </w:r>
      <w:r w:rsidRPr="007417D1">
        <w:rPr>
          <w:rFonts w:ascii="Calibri" w:eastAsia="標楷體" w:hAnsi="Calibri" w:hint="eastAsia"/>
          <w:color w:val="000000" w:themeColor="text1"/>
          <w:sz w:val="28"/>
          <w:szCs w:val="28"/>
        </w:rPr>
        <w:t>進駐</w:t>
      </w:r>
      <w:r w:rsidRPr="007417D1">
        <w:rPr>
          <w:rFonts w:ascii="Calibri" w:eastAsia="標楷體" w:hAnsi="Calibri"/>
          <w:color w:val="000000" w:themeColor="text1"/>
          <w:sz w:val="28"/>
          <w:szCs w:val="28"/>
        </w:rPr>
        <w:t>，並限期遷離。</w:t>
      </w:r>
    </w:p>
    <w:p w14:paraId="444D2470" w14:textId="77777777" w:rsidR="009732DA" w:rsidRPr="007417D1" w:rsidRDefault="00A3439E" w:rsidP="00955E37">
      <w:pPr>
        <w:numPr>
          <w:ilvl w:val="0"/>
          <w:numId w:val="8"/>
        </w:numPr>
        <w:spacing w:line="480" w:lineRule="exact"/>
        <w:ind w:left="1418" w:right="282" w:hanging="567"/>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進駐單位</w:t>
      </w:r>
      <w:r w:rsidR="009732DA" w:rsidRPr="007417D1">
        <w:rPr>
          <w:rFonts w:ascii="Calibri" w:eastAsia="標楷體" w:hAnsi="Calibri"/>
          <w:color w:val="000000" w:themeColor="text1"/>
          <w:sz w:val="28"/>
          <w:szCs w:val="28"/>
        </w:rPr>
        <w:t>因故需</w:t>
      </w:r>
      <w:r w:rsidR="00A32F21" w:rsidRPr="007417D1">
        <w:rPr>
          <w:rFonts w:ascii="Calibri" w:eastAsia="標楷體" w:hAnsi="Calibri"/>
          <w:color w:val="000000" w:themeColor="text1"/>
          <w:sz w:val="28"/>
          <w:szCs w:val="28"/>
        </w:rPr>
        <w:t>提前離駐</w:t>
      </w:r>
      <w:r w:rsidR="009732DA" w:rsidRPr="007417D1">
        <w:rPr>
          <w:rFonts w:ascii="Calibri" w:eastAsia="標楷體" w:hAnsi="Calibri"/>
          <w:color w:val="000000" w:themeColor="text1"/>
          <w:sz w:val="28"/>
          <w:szCs w:val="28"/>
        </w:rPr>
        <w:t>，應完成離駐手續如下：</w:t>
      </w:r>
    </w:p>
    <w:p w14:paraId="5E7BBD6B" w14:textId="77777777" w:rsidR="009732DA" w:rsidRPr="007417D1" w:rsidRDefault="009732DA" w:rsidP="00955E37">
      <w:pPr>
        <w:numPr>
          <w:ilvl w:val="0"/>
          <w:numId w:val="9"/>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離駐前</w:t>
      </w:r>
      <w:r w:rsidRPr="007417D1">
        <w:rPr>
          <w:rFonts w:ascii="Calibri" w:eastAsia="標楷體" w:hAnsi="Calibri"/>
          <w:color w:val="000000" w:themeColor="text1"/>
          <w:sz w:val="28"/>
          <w:szCs w:val="28"/>
        </w:rPr>
        <w:t>1</w:t>
      </w:r>
      <w:r w:rsidRPr="007417D1">
        <w:rPr>
          <w:rFonts w:ascii="Calibri" w:eastAsia="標楷體" w:hAnsi="Calibri"/>
          <w:color w:val="000000" w:themeColor="text1"/>
          <w:sz w:val="28"/>
          <w:szCs w:val="28"/>
        </w:rPr>
        <w:t>個月</w:t>
      </w:r>
      <w:r w:rsidR="00A32F21" w:rsidRPr="007417D1">
        <w:rPr>
          <w:rFonts w:ascii="Calibri" w:eastAsia="標楷體" w:hAnsi="Calibri"/>
          <w:color w:val="000000" w:themeColor="text1"/>
          <w:sz w:val="28"/>
          <w:szCs w:val="28"/>
        </w:rPr>
        <w:t>書面</w:t>
      </w:r>
      <w:r w:rsidR="00A730AB" w:rsidRPr="007417D1">
        <w:rPr>
          <w:rFonts w:ascii="Calibri" w:eastAsia="標楷體" w:hAnsi="Calibri"/>
          <w:color w:val="000000" w:themeColor="text1"/>
          <w:sz w:val="28"/>
          <w:szCs w:val="28"/>
        </w:rPr>
        <w:t>向本局提出離駐申請，由本局審查通過後，始</w:t>
      </w:r>
      <w:r w:rsidRPr="007417D1">
        <w:rPr>
          <w:rFonts w:ascii="Calibri" w:eastAsia="標楷體" w:hAnsi="Calibri"/>
          <w:color w:val="000000" w:themeColor="text1"/>
          <w:sz w:val="28"/>
          <w:szCs w:val="28"/>
        </w:rPr>
        <w:t>得離駐。</w:t>
      </w:r>
    </w:p>
    <w:p w14:paraId="4C1E9ED1" w14:textId="77777777" w:rsidR="009732DA" w:rsidRPr="007417D1" w:rsidRDefault="009732DA" w:rsidP="00955E37">
      <w:pPr>
        <w:numPr>
          <w:ilvl w:val="0"/>
          <w:numId w:val="9"/>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申請單位應於本局通知期限內</w:t>
      </w:r>
      <w:proofErr w:type="gramStart"/>
      <w:r w:rsidRPr="007417D1">
        <w:rPr>
          <w:rFonts w:ascii="Calibri" w:eastAsia="標楷體" w:hAnsi="Calibri"/>
          <w:color w:val="000000" w:themeColor="text1"/>
          <w:sz w:val="28"/>
          <w:szCs w:val="28"/>
        </w:rPr>
        <w:t>離駐並與</w:t>
      </w:r>
      <w:proofErr w:type="gramEnd"/>
      <w:r w:rsidRPr="007417D1">
        <w:rPr>
          <w:rFonts w:ascii="Calibri" w:eastAsia="標楷體" w:hAnsi="Calibri"/>
          <w:color w:val="000000" w:themeColor="text1"/>
          <w:sz w:val="28"/>
          <w:szCs w:val="28"/>
        </w:rPr>
        <w:t>本局辦理點交，並將所有物品、設備撤離，使用空間需恢復原狀。</w:t>
      </w:r>
    </w:p>
    <w:p w14:paraId="4DBF95CF" w14:textId="77777777" w:rsidR="009732DA" w:rsidRPr="007417D1" w:rsidRDefault="009732DA" w:rsidP="00955E37">
      <w:pPr>
        <w:numPr>
          <w:ilvl w:val="0"/>
          <w:numId w:val="9"/>
        </w:numPr>
        <w:spacing w:line="480" w:lineRule="exact"/>
        <w:ind w:left="1701" w:right="282" w:hanging="283"/>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點交完畢後簽署離駐文件，空間或設備若有損壞，由進駐單位負責修繕；如未維修由本局負責修繕者，</w:t>
      </w:r>
      <w:r w:rsidR="005816DB" w:rsidRPr="007417D1">
        <w:rPr>
          <w:rFonts w:ascii="Calibri" w:eastAsia="標楷體" w:hAnsi="Calibri" w:hint="eastAsia"/>
          <w:color w:val="000000" w:themeColor="text1"/>
          <w:sz w:val="28"/>
          <w:szCs w:val="28"/>
        </w:rPr>
        <w:t>衍生</w:t>
      </w:r>
      <w:r w:rsidR="005816DB" w:rsidRPr="007417D1">
        <w:rPr>
          <w:rFonts w:ascii="Calibri" w:eastAsia="標楷體" w:hAnsi="Calibri"/>
          <w:color w:val="000000" w:themeColor="text1"/>
          <w:sz w:val="28"/>
          <w:szCs w:val="28"/>
        </w:rPr>
        <w:t>費用將於履約保證金中扣除，費用不足部份應於本局通知期限內</w:t>
      </w:r>
      <w:r w:rsidR="005816DB" w:rsidRPr="007417D1">
        <w:rPr>
          <w:rFonts w:ascii="Calibri" w:eastAsia="標楷體" w:hAnsi="Calibri" w:hint="eastAsia"/>
          <w:color w:val="000000" w:themeColor="text1"/>
          <w:sz w:val="28"/>
          <w:szCs w:val="28"/>
        </w:rPr>
        <w:t>繳納</w:t>
      </w:r>
      <w:r w:rsidRPr="007417D1">
        <w:rPr>
          <w:rFonts w:ascii="Calibri" w:eastAsia="標楷體" w:hAnsi="Calibri"/>
          <w:color w:val="000000" w:themeColor="text1"/>
          <w:sz w:val="28"/>
          <w:szCs w:val="28"/>
        </w:rPr>
        <w:t>。</w:t>
      </w:r>
    </w:p>
    <w:p w14:paraId="49E316E4" w14:textId="77777777" w:rsidR="009732DA" w:rsidRPr="007417D1" w:rsidRDefault="00885D99" w:rsidP="00955E37">
      <w:pPr>
        <w:numPr>
          <w:ilvl w:val="0"/>
          <w:numId w:val="1"/>
        </w:numPr>
        <w:spacing w:line="480" w:lineRule="exact"/>
        <w:ind w:leftChars="177" w:left="1274" w:right="282" w:hangingChars="303" w:hanging="849"/>
        <w:jc w:val="both"/>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營運時間</w:t>
      </w:r>
    </w:p>
    <w:p w14:paraId="27F209DD" w14:textId="7CC33DED" w:rsidR="00534099" w:rsidRPr="007417D1" w:rsidRDefault="009732DA" w:rsidP="00534099">
      <w:pPr>
        <w:numPr>
          <w:ilvl w:val="0"/>
          <w:numId w:val="13"/>
        </w:numPr>
        <w:spacing w:line="480" w:lineRule="exact"/>
        <w:ind w:left="1418" w:right="282" w:hanging="567"/>
        <w:rPr>
          <w:rFonts w:ascii="Calibri" w:eastAsia="標楷體" w:hAnsi="Calibri"/>
          <w:color w:val="000000" w:themeColor="text1"/>
          <w:sz w:val="28"/>
          <w:szCs w:val="28"/>
        </w:rPr>
      </w:pPr>
      <w:r w:rsidRPr="007417D1">
        <w:rPr>
          <w:rFonts w:ascii="Calibri" w:eastAsia="標楷體" w:hAnsi="Calibri"/>
          <w:color w:val="000000" w:themeColor="text1"/>
          <w:sz w:val="28"/>
          <w:szCs w:val="28"/>
        </w:rPr>
        <w:t>園區</w:t>
      </w:r>
      <w:r w:rsidR="003702F2" w:rsidRPr="007417D1">
        <w:rPr>
          <w:rFonts w:ascii="Calibri" w:eastAsia="標楷體" w:hAnsi="Calibri" w:hint="eastAsia"/>
          <w:color w:val="000000" w:themeColor="text1"/>
          <w:sz w:val="28"/>
          <w:szCs w:val="28"/>
        </w:rPr>
        <w:t>營運</w:t>
      </w:r>
      <w:r w:rsidRPr="007417D1">
        <w:rPr>
          <w:rFonts w:ascii="Calibri" w:eastAsia="標楷體" w:hAnsi="Calibri"/>
          <w:color w:val="000000" w:themeColor="text1"/>
          <w:sz w:val="28"/>
          <w:szCs w:val="28"/>
        </w:rPr>
        <w:t>時間：</w:t>
      </w:r>
    </w:p>
    <w:p w14:paraId="16E4EE34" w14:textId="177336BA" w:rsidR="00187520" w:rsidRPr="007417D1" w:rsidRDefault="00045198" w:rsidP="00187520">
      <w:pPr>
        <w:numPr>
          <w:ilvl w:val="1"/>
          <w:numId w:val="1"/>
        </w:numPr>
        <w:spacing w:line="480" w:lineRule="exact"/>
        <w:ind w:left="1701" w:right="282" w:hanging="283"/>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營業</w:t>
      </w:r>
      <w:r w:rsidR="00534099" w:rsidRPr="007417D1">
        <w:rPr>
          <w:rFonts w:ascii="Calibri" w:eastAsia="標楷體" w:hAnsi="Calibri" w:hint="eastAsia"/>
          <w:color w:val="000000" w:themeColor="text1"/>
          <w:sz w:val="28"/>
          <w:szCs w:val="28"/>
        </w:rPr>
        <w:t>時間：</w:t>
      </w:r>
      <w:r w:rsidR="00534099" w:rsidRPr="007417D1">
        <w:rPr>
          <w:rFonts w:ascii="Calibri" w:eastAsia="標楷體" w:hAnsi="Calibri"/>
          <w:color w:val="000000" w:themeColor="text1"/>
          <w:sz w:val="28"/>
          <w:szCs w:val="28"/>
        </w:rPr>
        <w:t>週</w:t>
      </w:r>
      <w:r w:rsidRPr="007417D1">
        <w:rPr>
          <w:rFonts w:ascii="Calibri" w:eastAsia="標楷體" w:hAnsi="Calibri" w:hint="eastAsia"/>
          <w:color w:val="000000" w:themeColor="text1"/>
          <w:sz w:val="28"/>
          <w:szCs w:val="28"/>
        </w:rPr>
        <w:t>二</w:t>
      </w:r>
      <w:r w:rsidR="00534099" w:rsidRPr="007417D1">
        <w:rPr>
          <w:rFonts w:ascii="Calibri" w:eastAsia="標楷體" w:hAnsi="Calibri" w:hint="eastAsia"/>
          <w:color w:val="000000" w:themeColor="text1"/>
          <w:sz w:val="28"/>
          <w:szCs w:val="28"/>
        </w:rPr>
        <w:t>至</w:t>
      </w:r>
      <w:r w:rsidR="00534099" w:rsidRPr="007417D1">
        <w:rPr>
          <w:rFonts w:ascii="Calibri" w:eastAsia="標楷體" w:hAnsi="Calibri"/>
          <w:color w:val="000000" w:themeColor="text1"/>
          <w:sz w:val="28"/>
          <w:szCs w:val="28"/>
        </w:rPr>
        <w:t>週日</w:t>
      </w:r>
      <w:r w:rsidR="00D03808">
        <w:rPr>
          <w:rFonts w:ascii="Calibri" w:eastAsia="標楷體" w:hAnsi="Calibri" w:hint="eastAsia"/>
          <w:color w:val="000000" w:themeColor="text1"/>
          <w:sz w:val="28"/>
          <w:szCs w:val="28"/>
        </w:rPr>
        <w:t>，</w:t>
      </w:r>
      <w:r w:rsidR="005816DB" w:rsidRPr="007417D1">
        <w:rPr>
          <w:rFonts w:ascii="Calibri" w:eastAsia="標楷體" w:hAnsi="Calibri"/>
          <w:color w:val="000000" w:themeColor="text1"/>
          <w:sz w:val="28"/>
          <w:szCs w:val="28"/>
        </w:rPr>
        <w:t>進駐單位營業時間須配合園區</w:t>
      </w:r>
      <w:r w:rsidR="005816DB" w:rsidRPr="007417D1">
        <w:rPr>
          <w:rFonts w:ascii="Calibri" w:eastAsia="標楷體" w:hAnsi="Calibri" w:hint="eastAsia"/>
          <w:color w:val="000000" w:themeColor="text1"/>
          <w:sz w:val="28"/>
          <w:szCs w:val="28"/>
        </w:rPr>
        <w:t>營業</w:t>
      </w:r>
      <w:r w:rsidR="00534099" w:rsidRPr="007417D1">
        <w:rPr>
          <w:rFonts w:ascii="Calibri" w:eastAsia="標楷體" w:hAnsi="Calibri"/>
          <w:color w:val="000000" w:themeColor="text1"/>
          <w:sz w:val="28"/>
          <w:szCs w:val="28"/>
        </w:rPr>
        <w:t>時間</w:t>
      </w:r>
      <w:r w:rsidR="00534099" w:rsidRPr="007417D1">
        <w:rPr>
          <w:rFonts w:ascii="Calibri" w:eastAsia="標楷體" w:hAnsi="Calibri" w:hint="eastAsia"/>
          <w:color w:val="000000" w:themeColor="text1"/>
          <w:sz w:val="28"/>
          <w:szCs w:val="28"/>
        </w:rPr>
        <w:t>開店營業</w:t>
      </w:r>
      <w:r w:rsidR="005816DB" w:rsidRPr="007417D1">
        <w:rPr>
          <w:rFonts w:ascii="Calibri" w:eastAsia="標楷體" w:hAnsi="Calibri" w:hint="eastAsia"/>
          <w:color w:val="000000" w:themeColor="text1"/>
          <w:sz w:val="28"/>
          <w:szCs w:val="28"/>
        </w:rPr>
        <w:t>，</w:t>
      </w:r>
      <w:r w:rsidR="00534099" w:rsidRPr="007417D1">
        <w:rPr>
          <w:rFonts w:ascii="Calibri" w:eastAsia="標楷體" w:hAnsi="Calibri" w:hint="eastAsia"/>
          <w:color w:val="000000" w:themeColor="text1"/>
          <w:sz w:val="28"/>
          <w:szCs w:val="28"/>
        </w:rPr>
        <w:t>並</w:t>
      </w:r>
      <w:r w:rsidR="00534099" w:rsidRPr="007417D1">
        <w:rPr>
          <w:rFonts w:ascii="Calibri" w:eastAsia="標楷體" w:hAnsi="Calibri"/>
          <w:color w:val="000000" w:themeColor="text1"/>
          <w:sz w:val="28"/>
          <w:szCs w:val="28"/>
        </w:rPr>
        <w:t>至少</w:t>
      </w:r>
      <w:r w:rsidR="00534099" w:rsidRPr="007417D1">
        <w:rPr>
          <w:rFonts w:ascii="Calibri" w:eastAsia="標楷體" w:hAnsi="Calibri" w:hint="eastAsia"/>
          <w:color w:val="000000" w:themeColor="text1"/>
          <w:sz w:val="28"/>
          <w:szCs w:val="28"/>
        </w:rPr>
        <w:t>有</w:t>
      </w:r>
      <w:r w:rsidR="00534099" w:rsidRPr="007417D1">
        <w:rPr>
          <w:rFonts w:ascii="Calibri" w:eastAsia="標楷體" w:hAnsi="Calibri"/>
          <w:color w:val="000000" w:themeColor="text1"/>
          <w:sz w:val="28"/>
          <w:szCs w:val="28"/>
        </w:rPr>
        <w:t>1</w:t>
      </w:r>
      <w:r w:rsidR="00534099" w:rsidRPr="007417D1">
        <w:rPr>
          <w:rFonts w:ascii="Calibri" w:eastAsia="標楷體" w:hAnsi="Calibri"/>
          <w:color w:val="000000" w:themeColor="text1"/>
          <w:sz w:val="28"/>
          <w:szCs w:val="28"/>
        </w:rPr>
        <w:t>人駐店，不得</w:t>
      </w:r>
      <w:proofErr w:type="gramStart"/>
      <w:r w:rsidR="00534099" w:rsidRPr="007417D1">
        <w:rPr>
          <w:rFonts w:ascii="Calibri" w:eastAsia="標楷體" w:hAnsi="Calibri"/>
          <w:color w:val="000000" w:themeColor="text1"/>
          <w:sz w:val="28"/>
          <w:szCs w:val="28"/>
        </w:rPr>
        <w:t>無故休店或</w:t>
      </w:r>
      <w:proofErr w:type="gramEnd"/>
      <w:r w:rsidR="00534099" w:rsidRPr="007417D1">
        <w:rPr>
          <w:rFonts w:ascii="Calibri" w:eastAsia="標楷體" w:hAnsi="Calibri"/>
          <w:color w:val="000000" w:themeColor="text1"/>
          <w:sz w:val="28"/>
          <w:szCs w:val="28"/>
        </w:rPr>
        <w:t>暫停開放</w:t>
      </w:r>
      <w:r w:rsidR="005816DB" w:rsidRPr="007417D1">
        <w:rPr>
          <w:rFonts w:ascii="Calibri" w:eastAsia="標楷體" w:hAnsi="Calibri" w:hint="eastAsia"/>
          <w:color w:val="000000" w:themeColor="text1"/>
          <w:sz w:val="28"/>
          <w:szCs w:val="28"/>
        </w:rPr>
        <w:t>。若逢國定假日或彈性放假期間則需比照</w:t>
      </w:r>
      <w:r w:rsidR="008E28BE" w:rsidRPr="007417D1">
        <w:rPr>
          <w:rFonts w:ascii="Calibri" w:eastAsia="標楷體" w:hAnsi="Calibri" w:hint="eastAsia"/>
          <w:color w:val="000000" w:themeColor="text1"/>
          <w:sz w:val="28"/>
          <w:szCs w:val="28"/>
        </w:rPr>
        <w:t>園區</w:t>
      </w:r>
      <w:r w:rsidR="005816DB" w:rsidRPr="007417D1">
        <w:rPr>
          <w:rFonts w:ascii="Calibri" w:eastAsia="標楷體" w:hAnsi="Calibri" w:hint="eastAsia"/>
          <w:color w:val="000000" w:themeColor="text1"/>
          <w:sz w:val="28"/>
          <w:szCs w:val="28"/>
        </w:rPr>
        <w:t>營業時間規定營業</w:t>
      </w:r>
      <w:r w:rsidR="00534099" w:rsidRPr="007417D1">
        <w:rPr>
          <w:rFonts w:ascii="Calibri" w:eastAsia="標楷體" w:hAnsi="Calibri"/>
          <w:color w:val="000000" w:themeColor="text1"/>
          <w:sz w:val="28"/>
          <w:szCs w:val="28"/>
        </w:rPr>
        <w:t>。</w:t>
      </w:r>
    </w:p>
    <w:p w14:paraId="0B711F62" w14:textId="74C7E91F" w:rsidR="00534099" w:rsidRPr="007417D1" w:rsidRDefault="00187520" w:rsidP="00045198">
      <w:pPr>
        <w:numPr>
          <w:ilvl w:val="1"/>
          <w:numId w:val="1"/>
        </w:numPr>
        <w:spacing w:line="480" w:lineRule="exact"/>
        <w:ind w:leftChars="600" w:left="1723" w:rightChars="117" w:right="281" w:hanging="283"/>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進駐單位如須於園區營</w:t>
      </w:r>
      <w:r w:rsidR="00045198" w:rsidRPr="007417D1">
        <w:rPr>
          <w:rFonts w:ascii="Calibri" w:eastAsia="標楷體" w:hAnsi="Calibri" w:hint="eastAsia"/>
          <w:color w:val="000000" w:themeColor="text1"/>
          <w:sz w:val="28"/>
          <w:szCs w:val="28"/>
        </w:rPr>
        <w:t>業</w:t>
      </w:r>
      <w:r w:rsidRPr="007417D1">
        <w:rPr>
          <w:rFonts w:ascii="Calibri" w:eastAsia="標楷體" w:hAnsi="Calibri" w:hint="eastAsia"/>
          <w:color w:val="000000" w:themeColor="text1"/>
          <w:sz w:val="28"/>
          <w:szCs w:val="28"/>
        </w:rPr>
        <w:t>時間請假，須確實填寫請假表單</w:t>
      </w:r>
      <w:r w:rsidR="00045198" w:rsidRPr="007417D1">
        <w:rPr>
          <w:rFonts w:ascii="Calibri" w:eastAsia="標楷體" w:hAnsi="Calibri" w:hint="eastAsia"/>
          <w:color w:val="000000" w:themeColor="text1"/>
          <w:sz w:val="28"/>
          <w:szCs w:val="28"/>
        </w:rPr>
        <w:t>且告知本局</w:t>
      </w:r>
      <w:r w:rsidRPr="007417D1">
        <w:rPr>
          <w:rFonts w:ascii="Calibri" w:eastAsia="標楷體" w:hAnsi="Calibri" w:hint="eastAsia"/>
          <w:color w:val="000000" w:themeColor="text1"/>
          <w:sz w:val="28"/>
          <w:szCs w:val="28"/>
        </w:rPr>
        <w:t>，並於</w:t>
      </w:r>
      <w:proofErr w:type="gramStart"/>
      <w:r w:rsidRPr="007417D1">
        <w:rPr>
          <w:rFonts w:ascii="Calibri" w:eastAsia="標楷體" w:hAnsi="Calibri" w:hint="eastAsia"/>
          <w:color w:val="000000" w:themeColor="text1"/>
          <w:sz w:val="28"/>
          <w:szCs w:val="28"/>
        </w:rPr>
        <w:t>眷</w:t>
      </w:r>
      <w:proofErr w:type="gramEnd"/>
      <w:r w:rsidRPr="007417D1">
        <w:rPr>
          <w:rFonts w:ascii="Calibri" w:eastAsia="標楷體" w:hAnsi="Calibri" w:hint="eastAsia"/>
          <w:color w:val="000000" w:themeColor="text1"/>
          <w:sz w:val="28"/>
          <w:szCs w:val="28"/>
        </w:rPr>
        <w:t>舍門口</w:t>
      </w:r>
      <w:r w:rsidR="003F5EB6" w:rsidRPr="007417D1">
        <w:rPr>
          <w:rFonts w:ascii="Calibri" w:eastAsia="標楷體" w:hAnsi="Calibri" w:hint="eastAsia"/>
          <w:color w:val="000000" w:themeColor="text1"/>
          <w:sz w:val="28"/>
          <w:szCs w:val="28"/>
        </w:rPr>
        <w:t>明顯處</w:t>
      </w:r>
      <w:r w:rsidRPr="007417D1">
        <w:rPr>
          <w:rFonts w:ascii="Calibri" w:eastAsia="標楷體" w:hAnsi="Calibri" w:hint="eastAsia"/>
          <w:color w:val="000000" w:themeColor="text1"/>
          <w:sz w:val="28"/>
          <w:szCs w:val="28"/>
        </w:rPr>
        <w:t>擺設告示牌；請假機制原則以</w:t>
      </w:r>
      <w:r w:rsidRPr="007417D1">
        <w:rPr>
          <w:rFonts w:ascii="Calibri" w:eastAsia="標楷體" w:hAnsi="Calibri" w:hint="eastAsia"/>
          <w:color w:val="000000" w:themeColor="text1"/>
          <w:sz w:val="28"/>
          <w:szCs w:val="28"/>
        </w:rPr>
        <w:t>1</w:t>
      </w:r>
      <w:r w:rsidRPr="007417D1">
        <w:rPr>
          <w:rFonts w:ascii="Calibri" w:eastAsia="標楷體" w:hAnsi="Calibri" w:hint="eastAsia"/>
          <w:color w:val="000000" w:themeColor="text1"/>
          <w:sz w:val="28"/>
          <w:szCs w:val="28"/>
        </w:rPr>
        <w:t>個月請</w:t>
      </w:r>
      <w:r w:rsidRPr="007417D1">
        <w:rPr>
          <w:rFonts w:ascii="Calibri" w:eastAsia="標楷體" w:hAnsi="Calibri" w:hint="eastAsia"/>
          <w:color w:val="000000" w:themeColor="text1"/>
          <w:sz w:val="28"/>
          <w:szCs w:val="28"/>
        </w:rPr>
        <w:t>2</w:t>
      </w:r>
      <w:r w:rsidRPr="007417D1">
        <w:rPr>
          <w:rFonts w:ascii="Calibri" w:eastAsia="標楷體" w:hAnsi="Calibri" w:hint="eastAsia"/>
          <w:color w:val="000000" w:themeColor="text1"/>
          <w:sz w:val="28"/>
          <w:szCs w:val="28"/>
        </w:rPr>
        <w:t>次為限</w:t>
      </w:r>
      <w:r w:rsidR="00045198" w:rsidRPr="007417D1">
        <w:rPr>
          <w:rFonts w:ascii="Calibri" w:eastAsia="標楷體" w:hAnsi="Calibri" w:hint="eastAsia"/>
          <w:color w:val="000000" w:themeColor="text1"/>
          <w:sz w:val="28"/>
          <w:szCs w:val="28"/>
        </w:rPr>
        <w:t>(</w:t>
      </w:r>
      <w:r w:rsidR="00045198" w:rsidRPr="007417D1">
        <w:rPr>
          <w:rFonts w:ascii="Calibri" w:eastAsia="標楷體" w:hAnsi="Calibri" w:hint="eastAsia"/>
          <w:color w:val="000000" w:themeColor="text1"/>
          <w:sz w:val="28"/>
          <w:szCs w:val="28"/>
        </w:rPr>
        <w:t>需於至少</w:t>
      </w:r>
      <w:r w:rsidR="00045198" w:rsidRPr="007417D1">
        <w:rPr>
          <w:rFonts w:ascii="Calibri" w:eastAsia="標楷體" w:hAnsi="Calibri" w:hint="eastAsia"/>
          <w:color w:val="000000" w:themeColor="text1"/>
          <w:sz w:val="28"/>
          <w:szCs w:val="28"/>
        </w:rPr>
        <w:t>1</w:t>
      </w:r>
      <w:r w:rsidR="00045198" w:rsidRPr="007417D1">
        <w:rPr>
          <w:rFonts w:ascii="Calibri" w:eastAsia="標楷體" w:hAnsi="Calibri" w:hint="eastAsia"/>
          <w:color w:val="000000" w:themeColor="text1"/>
          <w:sz w:val="28"/>
          <w:szCs w:val="28"/>
        </w:rPr>
        <w:t>周前提出</w:t>
      </w:r>
      <w:r w:rsidR="00045198"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，如有違反者年度考核成績每次扣減總分</w:t>
      </w:r>
      <w:r w:rsidRPr="007417D1">
        <w:rPr>
          <w:rFonts w:ascii="Calibri" w:eastAsia="標楷體" w:hAnsi="Calibri" w:hint="eastAsia"/>
          <w:color w:val="000000" w:themeColor="text1"/>
          <w:sz w:val="28"/>
          <w:szCs w:val="28"/>
        </w:rPr>
        <w:t>1</w:t>
      </w:r>
      <w:r w:rsidRPr="007417D1">
        <w:rPr>
          <w:rFonts w:ascii="Calibri" w:eastAsia="標楷體" w:hAnsi="Calibri" w:hint="eastAsia"/>
          <w:color w:val="000000" w:themeColor="text1"/>
          <w:sz w:val="28"/>
          <w:szCs w:val="28"/>
        </w:rPr>
        <w:t>分。</w:t>
      </w:r>
    </w:p>
    <w:p w14:paraId="0DCD99A5" w14:textId="77777777" w:rsidR="00534099" w:rsidRPr="007417D1" w:rsidRDefault="00534099" w:rsidP="00534099">
      <w:pPr>
        <w:numPr>
          <w:ilvl w:val="1"/>
          <w:numId w:val="1"/>
        </w:numPr>
        <w:spacing w:line="480" w:lineRule="exact"/>
        <w:ind w:left="1701" w:right="282" w:hanging="283"/>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園區工作時間：週一至週日每日上午</w:t>
      </w:r>
      <w:r w:rsidR="005816DB" w:rsidRPr="007417D1">
        <w:rPr>
          <w:rFonts w:ascii="Calibri" w:eastAsia="標楷體" w:hAnsi="Calibri" w:hint="eastAsia"/>
          <w:color w:val="000000" w:themeColor="text1"/>
          <w:sz w:val="28"/>
          <w:szCs w:val="28"/>
        </w:rPr>
        <w:t>8</w:t>
      </w:r>
      <w:r w:rsidRPr="007417D1">
        <w:rPr>
          <w:rFonts w:ascii="Calibri" w:eastAsia="標楷體" w:hAnsi="Calibri" w:hint="eastAsia"/>
          <w:color w:val="000000" w:themeColor="text1"/>
          <w:sz w:val="28"/>
          <w:szCs w:val="28"/>
        </w:rPr>
        <w:t>時至晚間</w:t>
      </w:r>
      <w:r w:rsidRPr="007417D1">
        <w:rPr>
          <w:rFonts w:ascii="Calibri" w:eastAsia="標楷體" w:hAnsi="Calibri" w:hint="eastAsia"/>
          <w:color w:val="000000" w:themeColor="text1"/>
          <w:sz w:val="28"/>
          <w:szCs w:val="28"/>
        </w:rPr>
        <w:t>10</w:t>
      </w:r>
      <w:r w:rsidRPr="007417D1">
        <w:rPr>
          <w:rFonts w:ascii="Calibri" w:eastAsia="標楷體" w:hAnsi="Calibri" w:hint="eastAsia"/>
          <w:color w:val="000000" w:themeColor="text1"/>
          <w:sz w:val="28"/>
          <w:szCs w:val="28"/>
        </w:rPr>
        <w:t>時，晚間</w:t>
      </w:r>
      <w:r w:rsidRPr="007417D1">
        <w:rPr>
          <w:rFonts w:ascii="Calibri" w:eastAsia="標楷體" w:hAnsi="Calibri" w:hint="eastAsia"/>
          <w:color w:val="000000" w:themeColor="text1"/>
          <w:sz w:val="28"/>
          <w:szCs w:val="28"/>
        </w:rPr>
        <w:t>10</w:t>
      </w:r>
      <w:r w:rsidR="005816DB" w:rsidRPr="007417D1">
        <w:rPr>
          <w:rFonts w:ascii="Calibri" w:eastAsia="標楷體" w:hAnsi="Calibri" w:hint="eastAsia"/>
          <w:color w:val="000000" w:themeColor="text1"/>
          <w:sz w:val="28"/>
          <w:szCs w:val="28"/>
        </w:rPr>
        <w:t>時後所有工作人員需離開園區、不得留</w:t>
      </w:r>
      <w:r w:rsidRPr="007417D1">
        <w:rPr>
          <w:rFonts w:ascii="Calibri" w:eastAsia="標楷體" w:hAnsi="Calibri" w:hint="eastAsia"/>
          <w:color w:val="000000" w:themeColor="text1"/>
          <w:sz w:val="28"/>
          <w:szCs w:val="28"/>
        </w:rPr>
        <w:t>宿，如有違反者年度考核成績每次扣減總分</w:t>
      </w:r>
      <w:r w:rsidR="007D14F8" w:rsidRPr="007417D1">
        <w:rPr>
          <w:rFonts w:ascii="Calibri" w:eastAsia="標楷體" w:hAnsi="Calibri" w:hint="eastAsia"/>
          <w:color w:val="000000" w:themeColor="text1"/>
          <w:sz w:val="28"/>
          <w:szCs w:val="28"/>
        </w:rPr>
        <w:t>5</w:t>
      </w:r>
      <w:r w:rsidRPr="007417D1">
        <w:rPr>
          <w:rFonts w:ascii="Calibri" w:eastAsia="標楷體" w:hAnsi="Calibri" w:hint="eastAsia"/>
          <w:color w:val="000000" w:themeColor="text1"/>
          <w:sz w:val="28"/>
          <w:szCs w:val="28"/>
        </w:rPr>
        <w:t>分。</w:t>
      </w:r>
      <w:r w:rsidR="00672C04" w:rsidRPr="007417D1">
        <w:rPr>
          <w:rFonts w:ascii="Calibri" w:eastAsia="標楷體" w:hAnsi="Calibri" w:hint="eastAsia"/>
          <w:color w:val="000000" w:themeColor="text1"/>
          <w:sz w:val="28"/>
          <w:szCs w:val="28"/>
        </w:rPr>
        <w:t>如本局因相關活動而調整營業時間，離開時間則另定。</w:t>
      </w:r>
    </w:p>
    <w:p w14:paraId="238BF468" w14:textId="77777777" w:rsidR="00534099" w:rsidRPr="007417D1" w:rsidRDefault="009732DA" w:rsidP="00534099">
      <w:pPr>
        <w:numPr>
          <w:ilvl w:val="0"/>
          <w:numId w:val="13"/>
        </w:numPr>
        <w:spacing w:line="480" w:lineRule="exact"/>
        <w:ind w:left="1418" w:right="282" w:hanging="567"/>
        <w:rPr>
          <w:rFonts w:ascii="Calibri" w:eastAsia="標楷體" w:hAnsi="Calibri"/>
          <w:color w:val="000000" w:themeColor="text1"/>
          <w:sz w:val="28"/>
          <w:szCs w:val="28"/>
        </w:rPr>
      </w:pPr>
      <w:r w:rsidRPr="007417D1">
        <w:rPr>
          <w:rFonts w:ascii="Calibri" w:eastAsia="標楷體" w:hAnsi="Calibri"/>
          <w:color w:val="000000" w:themeColor="text1"/>
          <w:sz w:val="28"/>
          <w:szCs w:val="28"/>
        </w:rPr>
        <w:lastRenderedPageBreak/>
        <w:t>公休日：</w:t>
      </w:r>
    </w:p>
    <w:p w14:paraId="4B2C0CBA" w14:textId="68BC93FB" w:rsidR="00534099" w:rsidRPr="007417D1" w:rsidRDefault="00534099" w:rsidP="00DE63C2">
      <w:pPr>
        <w:numPr>
          <w:ilvl w:val="0"/>
          <w:numId w:val="21"/>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每週一為園區公休日</w:t>
      </w:r>
      <w:r w:rsidRPr="007417D1">
        <w:rPr>
          <w:rFonts w:ascii="Calibri" w:eastAsia="標楷體" w:hAnsi="Calibri" w:hint="eastAsia"/>
          <w:color w:val="000000" w:themeColor="text1"/>
          <w:sz w:val="28"/>
          <w:szCs w:val="28"/>
        </w:rPr>
        <w:t>（若逢國定假日或彈性放假期間則需營業</w:t>
      </w:r>
      <w:r w:rsidR="00D03808">
        <w:rPr>
          <w:rFonts w:ascii="Calibri" w:eastAsia="標楷體" w:hAnsi="Calibri" w:hint="eastAsia"/>
          <w:color w:val="000000" w:themeColor="text1"/>
          <w:sz w:val="28"/>
          <w:szCs w:val="28"/>
        </w:rPr>
        <w:t>，並於假日結束後次一上班日公休</w:t>
      </w:r>
      <w:r w:rsidR="00D03808"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w:t>
      </w:r>
    </w:p>
    <w:p w14:paraId="73F11854" w14:textId="1780AB78" w:rsidR="00534099" w:rsidRPr="007417D1" w:rsidRDefault="005816DB" w:rsidP="00DE63C2">
      <w:pPr>
        <w:numPr>
          <w:ilvl w:val="0"/>
          <w:numId w:val="21"/>
        </w:numPr>
        <w:spacing w:line="480" w:lineRule="exact"/>
        <w:ind w:right="282"/>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農曆除夕</w:t>
      </w:r>
      <w:r w:rsidR="00D03808">
        <w:rPr>
          <w:rFonts w:ascii="Calibri" w:eastAsia="標楷體" w:hAnsi="Calibri" w:hint="eastAsia"/>
          <w:color w:val="000000" w:themeColor="text1"/>
          <w:sz w:val="28"/>
          <w:szCs w:val="28"/>
        </w:rPr>
        <w:t>至</w:t>
      </w:r>
      <w:r w:rsidR="00534099" w:rsidRPr="007417D1">
        <w:rPr>
          <w:rFonts w:ascii="Calibri" w:eastAsia="標楷體" w:hAnsi="Calibri" w:hint="eastAsia"/>
          <w:color w:val="000000" w:themeColor="text1"/>
          <w:sz w:val="28"/>
          <w:szCs w:val="28"/>
        </w:rPr>
        <w:t>大年初</w:t>
      </w:r>
      <w:r w:rsidR="00D03808">
        <w:rPr>
          <w:rFonts w:ascii="Calibri" w:eastAsia="標楷體" w:hAnsi="Calibri" w:hint="eastAsia"/>
          <w:color w:val="000000" w:themeColor="text1"/>
          <w:sz w:val="28"/>
          <w:szCs w:val="28"/>
        </w:rPr>
        <w:t>二</w:t>
      </w:r>
      <w:r w:rsidR="00534099" w:rsidRPr="007417D1">
        <w:rPr>
          <w:rFonts w:ascii="Calibri" w:eastAsia="標楷體" w:hAnsi="Calibri" w:hint="eastAsia"/>
          <w:color w:val="000000" w:themeColor="text1"/>
          <w:sz w:val="28"/>
          <w:szCs w:val="28"/>
        </w:rPr>
        <w:t>。</w:t>
      </w:r>
    </w:p>
    <w:p w14:paraId="033F49C7" w14:textId="77777777" w:rsidR="00534099" w:rsidRPr="007417D1" w:rsidRDefault="00534099" w:rsidP="00DE63C2">
      <w:pPr>
        <w:numPr>
          <w:ilvl w:val="0"/>
          <w:numId w:val="21"/>
        </w:numPr>
        <w:spacing w:line="480" w:lineRule="exact"/>
        <w:ind w:right="282"/>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政府公告之天然災害停止上班日。</w:t>
      </w:r>
    </w:p>
    <w:p w14:paraId="2DFE0321" w14:textId="77777777" w:rsidR="00534099" w:rsidRPr="007417D1" w:rsidRDefault="00534099" w:rsidP="00DE63C2">
      <w:pPr>
        <w:numPr>
          <w:ilvl w:val="0"/>
          <w:numId w:val="21"/>
        </w:numPr>
        <w:spacing w:line="480" w:lineRule="exact"/>
        <w:ind w:right="282"/>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本局另行公告之必要</w:t>
      </w:r>
      <w:proofErr w:type="gramStart"/>
      <w:r w:rsidRPr="007417D1">
        <w:rPr>
          <w:rFonts w:ascii="Calibri" w:eastAsia="標楷體" w:hAnsi="Calibri" w:hint="eastAsia"/>
          <w:color w:val="000000" w:themeColor="text1"/>
          <w:sz w:val="28"/>
          <w:szCs w:val="28"/>
        </w:rPr>
        <w:t>休館日</w:t>
      </w:r>
      <w:proofErr w:type="gramEnd"/>
      <w:r w:rsidRPr="007417D1">
        <w:rPr>
          <w:rFonts w:ascii="Calibri" w:eastAsia="標楷體" w:hAnsi="Calibri" w:hint="eastAsia"/>
          <w:color w:val="000000" w:themeColor="text1"/>
          <w:sz w:val="28"/>
          <w:szCs w:val="28"/>
        </w:rPr>
        <w:t>。</w:t>
      </w:r>
    </w:p>
    <w:p w14:paraId="04CAC670" w14:textId="34473795" w:rsidR="00534099" w:rsidRPr="007417D1" w:rsidRDefault="00534099" w:rsidP="00534099">
      <w:pPr>
        <w:numPr>
          <w:ilvl w:val="0"/>
          <w:numId w:val="13"/>
        </w:numPr>
        <w:spacing w:line="480" w:lineRule="exact"/>
        <w:ind w:left="1418" w:right="282" w:hanging="567"/>
        <w:rPr>
          <w:rFonts w:ascii="Calibri" w:eastAsia="標楷體" w:hAnsi="Calibri"/>
          <w:color w:val="000000" w:themeColor="text1"/>
          <w:sz w:val="28"/>
          <w:szCs w:val="28"/>
          <w:u w:val="single"/>
        </w:rPr>
      </w:pPr>
      <w:r w:rsidRPr="007417D1">
        <w:rPr>
          <w:rFonts w:ascii="Calibri" w:eastAsia="標楷體" w:hAnsi="Calibri"/>
          <w:color w:val="000000" w:themeColor="text1"/>
          <w:sz w:val="28"/>
          <w:szCs w:val="28"/>
        </w:rPr>
        <w:t>標示營運資訊：各店面應於明顯處，標示店名、營業時間、公休日及營業項目，供遊客參考；若</w:t>
      </w:r>
      <w:r w:rsidR="005816DB" w:rsidRPr="007417D1">
        <w:rPr>
          <w:rFonts w:ascii="Calibri" w:eastAsia="標楷體" w:hAnsi="Calibri" w:hint="eastAsia"/>
          <w:color w:val="000000" w:themeColor="text1"/>
          <w:sz w:val="28"/>
          <w:szCs w:val="28"/>
        </w:rPr>
        <w:t>經</w:t>
      </w:r>
      <w:r w:rsidRPr="007417D1">
        <w:rPr>
          <w:rFonts w:ascii="Calibri" w:eastAsia="標楷體" w:hAnsi="Calibri"/>
          <w:color w:val="000000" w:themeColor="text1"/>
          <w:sz w:val="28"/>
          <w:szCs w:val="28"/>
        </w:rPr>
        <w:t>民眾檢舉未開店，視為營運異常，本局得</w:t>
      </w:r>
      <w:r w:rsidR="005816DB" w:rsidRPr="007417D1">
        <w:rPr>
          <w:rFonts w:ascii="Calibri" w:eastAsia="標楷體" w:hAnsi="Calibri" w:hint="eastAsia"/>
          <w:color w:val="000000" w:themeColor="text1"/>
          <w:sz w:val="28"/>
          <w:szCs w:val="28"/>
        </w:rPr>
        <w:t>書面通知</w:t>
      </w:r>
      <w:r w:rsidRPr="007417D1">
        <w:rPr>
          <w:rFonts w:ascii="Calibri" w:eastAsia="標楷體" w:hAnsi="Calibri"/>
          <w:color w:val="000000" w:themeColor="text1"/>
          <w:sz w:val="28"/>
          <w:szCs w:val="28"/>
        </w:rPr>
        <w:t>依限改善，</w:t>
      </w:r>
      <w:r w:rsidR="00583D33" w:rsidRPr="007417D1">
        <w:rPr>
          <w:rFonts w:ascii="Calibri" w:eastAsia="標楷體" w:hAnsi="Calibri" w:hint="eastAsia"/>
          <w:color w:val="000000" w:themeColor="text1"/>
          <w:sz w:val="28"/>
          <w:szCs w:val="28"/>
          <w:u w:val="single"/>
        </w:rPr>
        <w:t>如未依限期改善則</w:t>
      </w:r>
      <w:r w:rsidRPr="007417D1">
        <w:rPr>
          <w:rFonts w:ascii="Calibri" w:eastAsia="標楷體" w:hAnsi="Calibri"/>
          <w:color w:val="000000" w:themeColor="text1"/>
          <w:sz w:val="28"/>
          <w:szCs w:val="28"/>
          <w:u w:val="single"/>
        </w:rPr>
        <w:t>年度考核</w:t>
      </w:r>
      <w:r w:rsidR="00583D33" w:rsidRPr="007417D1">
        <w:rPr>
          <w:rFonts w:ascii="Calibri" w:eastAsia="標楷體" w:hAnsi="Calibri" w:hint="eastAsia"/>
          <w:color w:val="000000" w:themeColor="text1"/>
          <w:sz w:val="28"/>
          <w:szCs w:val="28"/>
          <w:u w:val="single"/>
        </w:rPr>
        <w:t>成績扣總分</w:t>
      </w:r>
      <w:r w:rsidR="000B1E2B" w:rsidRPr="007417D1">
        <w:rPr>
          <w:rFonts w:ascii="Calibri" w:eastAsia="標楷體" w:hAnsi="Calibri" w:hint="eastAsia"/>
          <w:color w:val="000000" w:themeColor="text1"/>
          <w:sz w:val="28"/>
          <w:szCs w:val="28"/>
          <w:u w:val="single"/>
        </w:rPr>
        <w:t>1</w:t>
      </w:r>
      <w:r w:rsidR="00583D33" w:rsidRPr="007417D1">
        <w:rPr>
          <w:rFonts w:ascii="Calibri" w:eastAsia="標楷體" w:hAnsi="Calibri" w:hint="eastAsia"/>
          <w:color w:val="000000" w:themeColor="text1"/>
          <w:sz w:val="28"/>
          <w:szCs w:val="28"/>
          <w:u w:val="single"/>
        </w:rPr>
        <w:t>分</w:t>
      </w:r>
      <w:r w:rsidRPr="007417D1">
        <w:rPr>
          <w:rFonts w:ascii="Calibri" w:eastAsia="標楷體" w:hAnsi="Calibri"/>
          <w:color w:val="000000" w:themeColor="text1"/>
          <w:sz w:val="28"/>
          <w:szCs w:val="28"/>
          <w:u w:val="single"/>
        </w:rPr>
        <w:t>。</w:t>
      </w:r>
    </w:p>
    <w:p w14:paraId="722B58B4" w14:textId="77777777" w:rsidR="009732DA" w:rsidRPr="007417D1" w:rsidRDefault="009732DA" w:rsidP="00375009">
      <w:pPr>
        <w:numPr>
          <w:ilvl w:val="0"/>
          <w:numId w:val="1"/>
        </w:numPr>
        <w:spacing w:line="480" w:lineRule="exact"/>
        <w:ind w:leftChars="177" w:left="1274" w:right="282" w:hangingChars="303" w:hanging="849"/>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進駐者義務</w:t>
      </w:r>
    </w:p>
    <w:p w14:paraId="03F6DD11" w14:textId="70D09E72" w:rsidR="009402F7" w:rsidRPr="007417D1" w:rsidRDefault="009402F7" w:rsidP="002F1EBD">
      <w:pPr>
        <w:pStyle w:val="a8"/>
        <w:numPr>
          <w:ilvl w:val="1"/>
          <w:numId w:val="11"/>
        </w:numPr>
        <w:spacing w:line="480" w:lineRule="exact"/>
        <w:ind w:leftChars="0" w:left="1418" w:hanging="567"/>
        <w:rPr>
          <w:rFonts w:eastAsia="標楷體"/>
          <w:color w:val="000000" w:themeColor="text1"/>
          <w:sz w:val="28"/>
          <w:szCs w:val="28"/>
        </w:rPr>
      </w:pPr>
      <w:r w:rsidRPr="007417D1">
        <w:rPr>
          <w:rFonts w:eastAsia="標楷體"/>
          <w:color w:val="000000" w:themeColor="text1"/>
          <w:sz w:val="28"/>
          <w:szCs w:val="28"/>
        </w:rPr>
        <w:t>進駐單位如辦理活動，包含記者會、座談、研習、演講及開閉幕式等，需於活動</w:t>
      </w:r>
      <w:r w:rsidR="005816DB" w:rsidRPr="007417D1">
        <w:rPr>
          <w:rFonts w:eastAsia="標楷體" w:hint="eastAsia"/>
          <w:color w:val="000000" w:themeColor="text1"/>
          <w:sz w:val="28"/>
          <w:szCs w:val="28"/>
        </w:rPr>
        <w:t>辦理</w:t>
      </w:r>
      <w:r w:rsidRPr="007417D1">
        <w:rPr>
          <w:rFonts w:eastAsia="標楷體"/>
          <w:color w:val="000000" w:themeColor="text1"/>
          <w:sz w:val="28"/>
          <w:szCs w:val="28"/>
        </w:rPr>
        <w:t>前</w:t>
      </w:r>
      <w:r w:rsidRPr="007417D1">
        <w:rPr>
          <w:rFonts w:eastAsia="標楷體"/>
          <w:color w:val="000000" w:themeColor="text1"/>
          <w:sz w:val="28"/>
          <w:szCs w:val="28"/>
        </w:rPr>
        <w:t>1</w:t>
      </w:r>
      <w:r w:rsidRPr="007417D1">
        <w:rPr>
          <w:rFonts w:eastAsia="標楷體"/>
          <w:color w:val="000000" w:themeColor="text1"/>
          <w:sz w:val="28"/>
          <w:szCs w:val="28"/>
        </w:rPr>
        <w:t>個月告知本局，並配合本局宣傳</w:t>
      </w:r>
      <w:r w:rsidR="002F1EBD" w:rsidRPr="007417D1">
        <w:rPr>
          <w:rFonts w:eastAsia="標楷體"/>
          <w:color w:val="000000" w:themeColor="text1"/>
          <w:sz w:val="28"/>
          <w:szCs w:val="28"/>
        </w:rPr>
        <w:t>通路宣傳</w:t>
      </w:r>
      <w:r w:rsidRPr="007417D1">
        <w:rPr>
          <w:rFonts w:eastAsia="標楷體"/>
          <w:color w:val="000000" w:themeColor="text1"/>
          <w:sz w:val="28"/>
          <w:szCs w:val="28"/>
        </w:rPr>
        <w:t>。</w:t>
      </w:r>
      <w:r w:rsidR="002F1EBD" w:rsidRPr="007417D1">
        <w:rPr>
          <w:rFonts w:eastAsia="標楷體"/>
          <w:color w:val="000000" w:themeColor="text1"/>
          <w:sz w:val="28"/>
          <w:szCs w:val="28"/>
        </w:rPr>
        <w:t>活動辦理</w:t>
      </w:r>
      <w:r w:rsidRPr="007417D1">
        <w:rPr>
          <w:rFonts w:eastAsia="標楷體"/>
          <w:color w:val="000000" w:themeColor="text1"/>
          <w:sz w:val="28"/>
          <w:szCs w:val="28"/>
        </w:rPr>
        <w:t>製作之文宣品、邀請函</w:t>
      </w:r>
      <w:r w:rsidR="002F1EBD" w:rsidRPr="007417D1">
        <w:rPr>
          <w:rFonts w:eastAsia="標楷體"/>
          <w:color w:val="000000" w:themeColor="text1"/>
          <w:sz w:val="28"/>
          <w:szCs w:val="28"/>
        </w:rPr>
        <w:t>等</w:t>
      </w:r>
      <w:r w:rsidRPr="007417D1">
        <w:rPr>
          <w:rFonts w:eastAsia="標楷體"/>
          <w:color w:val="000000" w:themeColor="text1"/>
          <w:sz w:val="28"/>
          <w:szCs w:val="28"/>
        </w:rPr>
        <w:t>，需於明顯處</w:t>
      </w:r>
      <w:r w:rsidR="002F1EBD" w:rsidRPr="007417D1">
        <w:rPr>
          <w:rFonts w:eastAsia="標楷體"/>
          <w:color w:val="000000" w:themeColor="text1"/>
          <w:sz w:val="28"/>
          <w:szCs w:val="28"/>
        </w:rPr>
        <w:t>依序</w:t>
      </w:r>
      <w:r w:rsidRPr="007417D1">
        <w:rPr>
          <w:rFonts w:eastAsia="標楷體"/>
          <w:color w:val="000000" w:themeColor="text1"/>
          <w:sz w:val="28"/>
          <w:szCs w:val="28"/>
        </w:rPr>
        <w:t>載明</w:t>
      </w:r>
      <w:r w:rsidR="002F1EBD" w:rsidRPr="007417D1">
        <w:rPr>
          <w:rFonts w:eastAsia="標楷體"/>
          <w:color w:val="000000" w:themeColor="text1"/>
          <w:sz w:val="28"/>
          <w:szCs w:val="28"/>
        </w:rPr>
        <w:t>指導單位：桃園市政府</w:t>
      </w:r>
      <w:r w:rsidR="00D03808">
        <w:rPr>
          <w:rFonts w:eastAsia="標楷體" w:hint="eastAsia"/>
          <w:color w:val="000000" w:themeColor="text1"/>
          <w:sz w:val="28"/>
          <w:szCs w:val="28"/>
        </w:rPr>
        <w:t>、桃園市議會</w:t>
      </w:r>
      <w:r w:rsidR="002F1EBD" w:rsidRPr="007417D1">
        <w:rPr>
          <w:rFonts w:eastAsia="標楷體"/>
          <w:color w:val="000000" w:themeColor="text1"/>
          <w:sz w:val="28"/>
          <w:szCs w:val="28"/>
        </w:rPr>
        <w:t>、桃園市政府文化局。</w:t>
      </w:r>
    </w:p>
    <w:p w14:paraId="0CAF343B" w14:textId="77777777" w:rsidR="000B1E2B" w:rsidRPr="007417D1" w:rsidRDefault="00E52F92" w:rsidP="00375009">
      <w:pPr>
        <w:pStyle w:val="a8"/>
        <w:numPr>
          <w:ilvl w:val="1"/>
          <w:numId w:val="11"/>
        </w:numPr>
        <w:spacing w:line="480" w:lineRule="exact"/>
        <w:ind w:leftChars="0" w:left="1276" w:hanging="425"/>
        <w:rPr>
          <w:rFonts w:eastAsia="標楷體"/>
          <w:color w:val="000000" w:themeColor="text1"/>
          <w:sz w:val="28"/>
          <w:szCs w:val="28"/>
        </w:rPr>
      </w:pPr>
      <w:r w:rsidRPr="007417D1">
        <w:rPr>
          <w:rFonts w:eastAsia="標楷體"/>
          <w:color w:val="000000" w:themeColor="text1"/>
          <w:sz w:val="28"/>
          <w:szCs w:val="28"/>
        </w:rPr>
        <w:t>應</w:t>
      </w:r>
      <w:r w:rsidR="005816DB" w:rsidRPr="007417D1">
        <w:rPr>
          <w:rFonts w:eastAsia="標楷體" w:hint="eastAsia"/>
          <w:color w:val="000000" w:themeColor="text1"/>
          <w:sz w:val="28"/>
          <w:szCs w:val="28"/>
        </w:rPr>
        <w:t>於申請進駐時</w:t>
      </w:r>
      <w:r w:rsidRPr="007417D1">
        <w:rPr>
          <w:rFonts w:eastAsia="標楷體"/>
          <w:color w:val="000000" w:themeColor="text1"/>
          <w:sz w:val="28"/>
          <w:szCs w:val="28"/>
        </w:rPr>
        <w:t>提</w:t>
      </w:r>
      <w:r w:rsidR="00C6543A" w:rsidRPr="007417D1">
        <w:rPr>
          <w:rFonts w:eastAsia="標楷體"/>
          <w:color w:val="000000" w:themeColor="text1"/>
          <w:sz w:val="28"/>
          <w:szCs w:val="28"/>
        </w:rPr>
        <w:t>出</w:t>
      </w:r>
      <w:r w:rsidRPr="007417D1">
        <w:rPr>
          <w:rFonts w:eastAsia="標楷體"/>
          <w:color w:val="000000" w:themeColor="text1"/>
          <w:sz w:val="28"/>
          <w:szCs w:val="28"/>
        </w:rPr>
        <w:t>回饋計畫</w:t>
      </w:r>
      <w:r w:rsidR="00C6543A" w:rsidRPr="007417D1">
        <w:rPr>
          <w:rFonts w:eastAsia="標楷體"/>
          <w:color w:val="000000" w:themeColor="text1"/>
          <w:sz w:val="28"/>
          <w:szCs w:val="28"/>
        </w:rPr>
        <w:t>並依計畫內容</w:t>
      </w:r>
      <w:r w:rsidRPr="007417D1">
        <w:rPr>
          <w:rFonts w:eastAsia="標楷體"/>
          <w:color w:val="000000" w:themeColor="text1"/>
          <w:sz w:val="28"/>
          <w:szCs w:val="28"/>
        </w:rPr>
        <w:t>辦理，回饋計畫內容</w:t>
      </w:r>
      <w:proofErr w:type="gramStart"/>
      <w:r w:rsidRPr="007417D1">
        <w:rPr>
          <w:rFonts w:eastAsia="標楷體"/>
          <w:color w:val="000000" w:themeColor="text1"/>
          <w:sz w:val="28"/>
          <w:szCs w:val="28"/>
        </w:rPr>
        <w:t>詳</w:t>
      </w:r>
      <w:proofErr w:type="gramEnd"/>
    </w:p>
    <w:p w14:paraId="308B8967" w14:textId="63467954" w:rsidR="00E52F92" w:rsidRPr="007417D1" w:rsidRDefault="000B1E2B" w:rsidP="000B1E2B">
      <w:pPr>
        <w:pStyle w:val="a8"/>
        <w:spacing w:line="480" w:lineRule="exact"/>
        <w:ind w:leftChars="0" w:left="1276"/>
        <w:rPr>
          <w:rFonts w:eastAsia="標楷體"/>
          <w:color w:val="000000" w:themeColor="text1"/>
          <w:sz w:val="28"/>
          <w:szCs w:val="28"/>
        </w:rPr>
      </w:pPr>
      <w:r w:rsidRPr="007417D1">
        <w:rPr>
          <w:rFonts w:eastAsia="標楷體" w:hint="eastAsia"/>
          <w:color w:val="000000" w:themeColor="text1"/>
          <w:sz w:val="28"/>
          <w:szCs w:val="28"/>
        </w:rPr>
        <w:t xml:space="preserve"> </w:t>
      </w:r>
      <w:r w:rsidR="00E52F92" w:rsidRPr="007417D1">
        <w:rPr>
          <w:rFonts w:eastAsia="標楷體"/>
          <w:color w:val="000000" w:themeColor="text1"/>
          <w:sz w:val="28"/>
          <w:szCs w:val="28"/>
        </w:rPr>
        <w:t>見附件</w:t>
      </w:r>
      <w:r w:rsidR="00E73002">
        <w:rPr>
          <w:rFonts w:eastAsia="標楷體" w:hint="eastAsia"/>
          <w:color w:val="000000" w:themeColor="text1"/>
          <w:sz w:val="28"/>
          <w:szCs w:val="28"/>
        </w:rPr>
        <w:t>六</w:t>
      </w:r>
      <w:r w:rsidR="00E52F92" w:rsidRPr="007417D1">
        <w:rPr>
          <w:rFonts w:eastAsia="標楷體"/>
          <w:color w:val="000000" w:themeColor="text1"/>
          <w:sz w:val="28"/>
          <w:szCs w:val="28"/>
        </w:rPr>
        <w:t>。</w:t>
      </w:r>
    </w:p>
    <w:p w14:paraId="7422FF0B" w14:textId="77777777" w:rsidR="00B448B8" w:rsidRPr="007417D1" w:rsidRDefault="00A730AB" w:rsidP="00375009">
      <w:pPr>
        <w:pStyle w:val="a8"/>
        <w:numPr>
          <w:ilvl w:val="1"/>
          <w:numId w:val="11"/>
        </w:numPr>
        <w:spacing w:line="480" w:lineRule="exact"/>
        <w:ind w:leftChars="0" w:left="1276" w:hanging="425"/>
        <w:rPr>
          <w:rFonts w:eastAsia="標楷體"/>
          <w:color w:val="000000" w:themeColor="text1"/>
          <w:sz w:val="28"/>
          <w:szCs w:val="28"/>
        </w:rPr>
      </w:pPr>
      <w:r w:rsidRPr="007417D1">
        <w:rPr>
          <w:rFonts w:eastAsia="標楷體"/>
          <w:color w:val="000000" w:themeColor="text1"/>
          <w:sz w:val="28"/>
          <w:szCs w:val="28"/>
        </w:rPr>
        <w:t>應按時繳交場租、</w:t>
      </w:r>
      <w:r w:rsidR="00B448B8" w:rsidRPr="007417D1">
        <w:rPr>
          <w:rFonts w:eastAsia="標楷體"/>
          <w:color w:val="000000" w:themeColor="text1"/>
          <w:sz w:val="28"/>
          <w:szCs w:val="28"/>
        </w:rPr>
        <w:t>電費等至本局指定帳戶。</w:t>
      </w:r>
    </w:p>
    <w:p w14:paraId="03415ED7" w14:textId="77777777" w:rsidR="003F5EB6" w:rsidRPr="007417D1" w:rsidRDefault="003A7939" w:rsidP="003F5EB6">
      <w:pPr>
        <w:pStyle w:val="a8"/>
        <w:numPr>
          <w:ilvl w:val="1"/>
          <w:numId w:val="11"/>
        </w:numPr>
        <w:spacing w:line="480" w:lineRule="exact"/>
        <w:ind w:leftChars="0" w:left="1276" w:hanging="425"/>
        <w:rPr>
          <w:rFonts w:eastAsia="標楷體"/>
          <w:color w:val="000000" w:themeColor="text1"/>
          <w:sz w:val="28"/>
          <w:szCs w:val="28"/>
        </w:rPr>
      </w:pPr>
      <w:r w:rsidRPr="007417D1">
        <w:rPr>
          <w:rFonts w:eastAsia="標楷體"/>
          <w:color w:val="000000" w:themeColor="text1"/>
          <w:sz w:val="28"/>
          <w:szCs w:val="28"/>
        </w:rPr>
        <w:t>應維護空間、環境清潔</w:t>
      </w:r>
      <w:r w:rsidR="000B1E2B" w:rsidRPr="007417D1">
        <w:rPr>
          <w:rFonts w:eastAsia="標楷體" w:hint="eastAsia"/>
          <w:color w:val="000000" w:themeColor="text1"/>
          <w:sz w:val="28"/>
          <w:szCs w:val="28"/>
        </w:rPr>
        <w:t>及</w:t>
      </w:r>
      <w:proofErr w:type="gramStart"/>
      <w:r w:rsidR="000B1E2B" w:rsidRPr="007417D1">
        <w:rPr>
          <w:rFonts w:eastAsia="標楷體" w:hint="eastAsia"/>
          <w:color w:val="000000" w:themeColor="text1"/>
          <w:sz w:val="28"/>
          <w:szCs w:val="28"/>
        </w:rPr>
        <w:t>眷</w:t>
      </w:r>
      <w:proofErr w:type="gramEnd"/>
      <w:r w:rsidR="000B1E2B" w:rsidRPr="007417D1">
        <w:rPr>
          <w:rFonts w:eastAsia="標楷體" w:hint="eastAsia"/>
          <w:color w:val="000000" w:themeColor="text1"/>
          <w:sz w:val="28"/>
          <w:szCs w:val="28"/>
        </w:rPr>
        <w:t>舍內原有設備</w:t>
      </w:r>
      <w:r w:rsidR="00B35BA6" w:rsidRPr="007417D1">
        <w:rPr>
          <w:rFonts w:eastAsia="標楷體" w:hint="eastAsia"/>
          <w:color w:val="000000" w:themeColor="text1"/>
          <w:sz w:val="28"/>
          <w:szCs w:val="28"/>
        </w:rPr>
        <w:t>(</w:t>
      </w:r>
      <w:r w:rsidR="00B35BA6" w:rsidRPr="007417D1">
        <w:rPr>
          <w:rFonts w:eastAsia="標楷體" w:hint="eastAsia"/>
          <w:color w:val="000000" w:themeColor="text1"/>
          <w:sz w:val="28"/>
          <w:szCs w:val="28"/>
        </w:rPr>
        <w:t>設施</w:t>
      </w:r>
      <w:r w:rsidR="00B35BA6" w:rsidRPr="007417D1">
        <w:rPr>
          <w:rFonts w:eastAsia="標楷體" w:hint="eastAsia"/>
          <w:color w:val="000000" w:themeColor="text1"/>
          <w:sz w:val="28"/>
          <w:szCs w:val="28"/>
        </w:rPr>
        <w:t>)</w:t>
      </w:r>
      <w:r w:rsidR="000B1E2B" w:rsidRPr="007417D1">
        <w:rPr>
          <w:rFonts w:eastAsia="標楷體" w:hint="eastAsia"/>
          <w:color w:val="000000" w:themeColor="text1"/>
          <w:sz w:val="28"/>
          <w:szCs w:val="28"/>
        </w:rPr>
        <w:t>維修</w:t>
      </w:r>
      <w:r w:rsidRPr="007417D1">
        <w:rPr>
          <w:rFonts w:eastAsia="標楷體"/>
          <w:color w:val="000000" w:themeColor="text1"/>
          <w:sz w:val="28"/>
          <w:szCs w:val="28"/>
        </w:rPr>
        <w:t>，並負責庭院</w:t>
      </w:r>
      <w:r w:rsidR="003F5EB6" w:rsidRPr="007417D1">
        <w:rPr>
          <w:rFonts w:eastAsia="標楷體" w:hint="eastAsia"/>
          <w:color w:val="000000" w:themeColor="text1"/>
          <w:sz w:val="28"/>
          <w:szCs w:val="28"/>
        </w:rPr>
        <w:t xml:space="preserve"> </w:t>
      </w:r>
    </w:p>
    <w:p w14:paraId="7D9F45E6" w14:textId="115238F2" w:rsidR="00C12A79" w:rsidRPr="007417D1" w:rsidRDefault="003F5EB6" w:rsidP="003F5EB6">
      <w:pPr>
        <w:pStyle w:val="a8"/>
        <w:spacing w:line="480" w:lineRule="exact"/>
        <w:ind w:leftChars="0" w:left="1276"/>
        <w:rPr>
          <w:rFonts w:eastAsia="標楷體"/>
          <w:color w:val="000000" w:themeColor="text1"/>
          <w:sz w:val="28"/>
          <w:szCs w:val="28"/>
        </w:rPr>
      </w:pPr>
      <w:r w:rsidRPr="007417D1">
        <w:rPr>
          <w:rFonts w:eastAsia="標楷體" w:hint="eastAsia"/>
          <w:color w:val="000000" w:themeColor="text1"/>
          <w:sz w:val="28"/>
          <w:szCs w:val="28"/>
        </w:rPr>
        <w:t xml:space="preserve"> </w:t>
      </w:r>
      <w:r w:rsidR="003A7939" w:rsidRPr="007417D1">
        <w:rPr>
          <w:rFonts w:eastAsia="標楷體"/>
          <w:color w:val="000000" w:themeColor="text1"/>
          <w:sz w:val="28"/>
          <w:szCs w:val="28"/>
        </w:rPr>
        <w:t>雜草修剪及垃圾清運等</w:t>
      </w:r>
      <w:r w:rsidR="003A7939" w:rsidRPr="007417D1">
        <w:rPr>
          <w:rFonts w:eastAsia="標楷體" w:hint="eastAsia"/>
          <w:color w:val="000000" w:themeColor="text1"/>
          <w:sz w:val="28"/>
          <w:szCs w:val="28"/>
        </w:rPr>
        <w:t>。</w:t>
      </w:r>
      <w:r w:rsidR="00C12A79" w:rsidRPr="007417D1">
        <w:rPr>
          <w:rFonts w:eastAsia="標楷體" w:hint="eastAsia"/>
          <w:color w:val="000000" w:themeColor="text1"/>
          <w:sz w:val="28"/>
          <w:szCs w:val="28"/>
        </w:rPr>
        <w:t>.</w:t>
      </w:r>
    </w:p>
    <w:p w14:paraId="624980F6" w14:textId="77777777" w:rsidR="00B448B8" w:rsidRPr="007417D1" w:rsidRDefault="00B448B8" w:rsidP="007130CD">
      <w:pPr>
        <w:pStyle w:val="a8"/>
        <w:numPr>
          <w:ilvl w:val="1"/>
          <w:numId w:val="11"/>
        </w:numPr>
        <w:spacing w:line="480" w:lineRule="exact"/>
        <w:ind w:leftChars="0" w:left="1276" w:hanging="425"/>
        <w:rPr>
          <w:rFonts w:eastAsia="標楷體"/>
          <w:color w:val="000000" w:themeColor="text1"/>
          <w:sz w:val="28"/>
          <w:szCs w:val="28"/>
        </w:rPr>
      </w:pPr>
      <w:r w:rsidRPr="007417D1">
        <w:rPr>
          <w:rFonts w:eastAsia="標楷體"/>
          <w:color w:val="000000" w:themeColor="text1"/>
          <w:sz w:val="28"/>
          <w:szCs w:val="28"/>
        </w:rPr>
        <w:t>應配合參與本局要求辦理事項，及相關推廣活動及展出。</w:t>
      </w:r>
    </w:p>
    <w:p w14:paraId="38E559AD" w14:textId="77777777" w:rsidR="0022316D" w:rsidRPr="007417D1" w:rsidRDefault="00B448B8" w:rsidP="0022316D">
      <w:pPr>
        <w:pStyle w:val="a8"/>
        <w:numPr>
          <w:ilvl w:val="1"/>
          <w:numId w:val="11"/>
        </w:numPr>
        <w:spacing w:line="480" w:lineRule="exact"/>
        <w:ind w:leftChars="0" w:left="1276" w:hanging="425"/>
        <w:rPr>
          <w:rFonts w:eastAsia="標楷體"/>
          <w:color w:val="000000" w:themeColor="text1"/>
          <w:sz w:val="28"/>
          <w:szCs w:val="28"/>
        </w:rPr>
      </w:pPr>
      <w:r w:rsidRPr="007417D1">
        <w:rPr>
          <w:rFonts w:eastAsia="標楷體"/>
          <w:color w:val="000000" w:themeColor="text1"/>
          <w:sz w:val="28"/>
          <w:szCs w:val="28"/>
        </w:rPr>
        <w:t>應配合本局例行性查核，並遵守相關管理規範。</w:t>
      </w:r>
    </w:p>
    <w:p w14:paraId="51AE026F" w14:textId="3D6787F3" w:rsidR="00B448B8" w:rsidRPr="00C77522" w:rsidRDefault="00B448B8" w:rsidP="00C77522">
      <w:pPr>
        <w:pStyle w:val="a8"/>
        <w:numPr>
          <w:ilvl w:val="1"/>
          <w:numId w:val="11"/>
        </w:numPr>
        <w:spacing w:line="480" w:lineRule="exact"/>
        <w:ind w:leftChars="0" w:left="1276" w:hanging="425"/>
        <w:rPr>
          <w:rFonts w:eastAsia="標楷體"/>
          <w:color w:val="000000" w:themeColor="text1"/>
          <w:sz w:val="28"/>
          <w:szCs w:val="28"/>
        </w:rPr>
      </w:pPr>
      <w:proofErr w:type="gramStart"/>
      <w:r w:rsidRPr="007417D1">
        <w:rPr>
          <w:rFonts w:eastAsia="標楷體"/>
          <w:color w:val="000000" w:themeColor="text1"/>
          <w:sz w:val="28"/>
          <w:szCs w:val="28"/>
        </w:rPr>
        <w:t>確依</w:t>
      </w:r>
      <w:r w:rsidR="00C77522" w:rsidRPr="00C77522">
        <w:rPr>
          <w:rFonts w:eastAsia="標楷體" w:hint="eastAsia"/>
          <w:color w:val="000000" w:themeColor="text1"/>
          <w:sz w:val="28"/>
          <w:szCs w:val="28"/>
        </w:rPr>
        <w:t>馬祖新村眷村文創園區</w:t>
      </w:r>
      <w:proofErr w:type="gramEnd"/>
      <w:r w:rsidR="00C77522" w:rsidRPr="00C77522">
        <w:rPr>
          <w:rFonts w:eastAsia="標楷體" w:hint="eastAsia"/>
          <w:color w:val="000000" w:themeColor="text1"/>
          <w:sz w:val="28"/>
          <w:szCs w:val="28"/>
        </w:rPr>
        <w:t>進駐考核須知</w:t>
      </w:r>
      <w:r w:rsidR="00D47FAE" w:rsidRPr="007417D1">
        <w:rPr>
          <w:rFonts w:eastAsia="標楷體" w:hint="eastAsia"/>
          <w:color w:val="000000" w:themeColor="text1"/>
          <w:sz w:val="28"/>
          <w:szCs w:val="28"/>
        </w:rPr>
        <w:t>及</w:t>
      </w:r>
      <w:r w:rsidR="00D47FAE" w:rsidRPr="007417D1">
        <w:rPr>
          <w:rFonts w:eastAsia="標楷體"/>
          <w:color w:val="000000" w:themeColor="text1"/>
          <w:sz w:val="28"/>
          <w:szCs w:val="28"/>
        </w:rPr>
        <w:t>相關</w:t>
      </w:r>
      <w:r w:rsidR="00D47FAE" w:rsidRPr="007417D1">
        <w:rPr>
          <w:rFonts w:eastAsia="標楷體" w:hint="eastAsia"/>
          <w:color w:val="000000" w:themeColor="text1"/>
          <w:sz w:val="28"/>
          <w:szCs w:val="28"/>
        </w:rPr>
        <w:t>規定</w:t>
      </w:r>
      <w:r w:rsidRPr="007417D1">
        <w:rPr>
          <w:rFonts w:eastAsia="標楷體"/>
          <w:color w:val="000000" w:themeColor="text1"/>
          <w:sz w:val="28"/>
          <w:szCs w:val="28"/>
        </w:rPr>
        <w:t>辦</w:t>
      </w:r>
      <w:r w:rsidRPr="00C77522">
        <w:rPr>
          <w:rFonts w:eastAsia="標楷體"/>
          <w:color w:val="000000" w:themeColor="text1"/>
          <w:sz w:val="28"/>
          <w:szCs w:val="28"/>
        </w:rPr>
        <w:t>理。</w:t>
      </w:r>
    </w:p>
    <w:p w14:paraId="1BA04C32" w14:textId="77777777" w:rsidR="00B448B8" w:rsidRPr="007417D1" w:rsidRDefault="00B448B8" w:rsidP="00375009">
      <w:pPr>
        <w:numPr>
          <w:ilvl w:val="0"/>
          <w:numId w:val="1"/>
        </w:numPr>
        <w:spacing w:line="480" w:lineRule="exact"/>
        <w:ind w:leftChars="177" w:left="1274" w:right="282" w:hangingChars="303" w:hanging="849"/>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其他說明</w:t>
      </w:r>
    </w:p>
    <w:p w14:paraId="6F97D4E8" w14:textId="77777777" w:rsidR="00B448B8" w:rsidRPr="007417D1" w:rsidRDefault="00C6543A" w:rsidP="00C6543A">
      <w:pPr>
        <w:spacing w:line="480" w:lineRule="exact"/>
        <w:ind w:left="1274"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請詳閱本計畫各項目說明，</w:t>
      </w:r>
      <w:r w:rsidR="003E5E5E" w:rsidRPr="007417D1">
        <w:rPr>
          <w:rFonts w:ascii="Calibri" w:eastAsia="標楷體" w:hAnsi="Calibri"/>
          <w:color w:val="000000" w:themeColor="text1"/>
          <w:sz w:val="28"/>
          <w:szCs w:val="28"/>
        </w:rPr>
        <w:t>申請者視為認同本計畫一切規定</w:t>
      </w:r>
      <w:r w:rsidRPr="007417D1">
        <w:rPr>
          <w:rFonts w:ascii="Calibri" w:eastAsia="標楷體" w:hAnsi="Calibri"/>
          <w:color w:val="000000" w:themeColor="text1"/>
          <w:sz w:val="28"/>
          <w:szCs w:val="28"/>
        </w:rPr>
        <w:t>，</w:t>
      </w:r>
      <w:r w:rsidR="00E52F92" w:rsidRPr="007417D1">
        <w:rPr>
          <w:rFonts w:ascii="Calibri" w:eastAsia="標楷體" w:hAnsi="Calibri"/>
          <w:color w:val="000000" w:themeColor="text1"/>
          <w:sz w:val="28"/>
          <w:szCs w:val="28"/>
        </w:rPr>
        <w:t>本計畫</w:t>
      </w:r>
      <w:r w:rsidRPr="007417D1">
        <w:rPr>
          <w:rFonts w:ascii="Calibri" w:eastAsia="標楷體" w:hAnsi="Calibri"/>
          <w:color w:val="000000" w:themeColor="text1"/>
          <w:sz w:val="28"/>
          <w:szCs w:val="28"/>
        </w:rPr>
        <w:t>如有</w:t>
      </w:r>
      <w:r w:rsidR="00E52F92" w:rsidRPr="007417D1">
        <w:rPr>
          <w:rFonts w:ascii="Calibri" w:eastAsia="標楷體" w:hAnsi="Calibri"/>
          <w:color w:val="000000" w:themeColor="text1"/>
          <w:sz w:val="28"/>
          <w:szCs w:val="28"/>
        </w:rPr>
        <w:t>未盡事宜，由本局解釋之</w:t>
      </w:r>
      <w:r w:rsidR="000E1FA1" w:rsidRPr="007417D1">
        <w:rPr>
          <w:rFonts w:ascii="Calibri" w:eastAsia="標楷體" w:hAnsi="Calibri"/>
          <w:color w:val="000000" w:themeColor="text1"/>
          <w:sz w:val="28"/>
          <w:szCs w:val="28"/>
        </w:rPr>
        <w:t>。</w:t>
      </w:r>
    </w:p>
    <w:p w14:paraId="2ECFB1B5" w14:textId="77777777" w:rsidR="00B448B8" w:rsidRPr="007417D1" w:rsidRDefault="00B448B8" w:rsidP="00375009">
      <w:pPr>
        <w:numPr>
          <w:ilvl w:val="0"/>
          <w:numId w:val="1"/>
        </w:numPr>
        <w:spacing w:line="480" w:lineRule="exact"/>
        <w:ind w:leftChars="177" w:left="1274" w:right="282" w:hangingChars="303" w:hanging="849"/>
        <w:rPr>
          <w:rFonts w:ascii="Calibri" w:eastAsia="標楷體" w:hAnsi="Calibri"/>
          <w:b/>
          <w:color w:val="000000" w:themeColor="text1"/>
          <w:sz w:val="28"/>
          <w:szCs w:val="28"/>
        </w:rPr>
      </w:pPr>
      <w:r w:rsidRPr="007417D1">
        <w:rPr>
          <w:rFonts w:ascii="Calibri" w:eastAsia="標楷體" w:hAnsi="Calibri"/>
          <w:b/>
          <w:color w:val="000000" w:themeColor="text1"/>
          <w:sz w:val="28"/>
          <w:szCs w:val="28"/>
        </w:rPr>
        <w:t>附件</w:t>
      </w:r>
    </w:p>
    <w:p w14:paraId="70E1361B" w14:textId="77777777" w:rsidR="00534099" w:rsidRPr="007417D1" w:rsidRDefault="000E1FA1" w:rsidP="00F400DE">
      <w:pPr>
        <w:numPr>
          <w:ilvl w:val="0"/>
          <w:numId w:val="14"/>
        </w:numPr>
        <w:spacing w:line="480" w:lineRule="exact"/>
        <w:ind w:left="1276" w:right="282" w:hanging="425"/>
        <w:jc w:val="both"/>
        <w:rPr>
          <w:rFonts w:ascii="Calibri" w:eastAsia="標楷體" w:hAnsi="Calibri"/>
          <w:b/>
          <w:color w:val="000000" w:themeColor="text1"/>
          <w:sz w:val="28"/>
          <w:szCs w:val="28"/>
        </w:rPr>
      </w:pPr>
      <w:r w:rsidRPr="007417D1">
        <w:rPr>
          <w:rFonts w:ascii="Calibri" w:eastAsia="標楷體" w:hAnsi="Calibri"/>
          <w:color w:val="000000" w:themeColor="text1"/>
          <w:sz w:val="28"/>
          <w:szCs w:val="28"/>
        </w:rPr>
        <w:t>進駐</w:t>
      </w:r>
      <w:r w:rsidR="00B448B8" w:rsidRPr="007417D1">
        <w:rPr>
          <w:rFonts w:ascii="Calibri" w:eastAsia="標楷體" w:hAnsi="Calibri"/>
          <w:color w:val="000000" w:themeColor="text1"/>
          <w:sz w:val="28"/>
          <w:szCs w:val="28"/>
        </w:rPr>
        <w:t>空間及租金說明。</w:t>
      </w:r>
    </w:p>
    <w:p w14:paraId="0AE5A359" w14:textId="23D22E9B" w:rsidR="00534099" w:rsidRPr="007417D1" w:rsidRDefault="00B47B26" w:rsidP="00F400DE">
      <w:pPr>
        <w:numPr>
          <w:ilvl w:val="0"/>
          <w:numId w:val="14"/>
        </w:numPr>
        <w:spacing w:line="480" w:lineRule="exact"/>
        <w:ind w:left="1276" w:right="282" w:hanging="425"/>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馬祖新村眷村</w:t>
      </w:r>
      <w:proofErr w:type="gramStart"/>
      <w:r w:rsidRPr="007417D1">
        <w:rPr>
          <w:rFonts w:ascii="Calibri" w:eastAsia="標楷體" w:hAnsi="Calibri" w:hint="eastAsia"/>
          <w:color w:val="000000" w:themeColor="text1"/>
          <w:sz w:val="28"/>
          <w:szCs w:val="28"/>
        </w:rPr>
        <w:t>文創園區</w:t>
      </w:r>
      <w:bookmarkStart w:id="0" w:name="_Hlk148601457"/>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bookmarkEnd w:id="0"/>
      <w:r w:rsidRPr="007417D1">
        <w:rPr>
          <w:rFonts w:ascii="Calibri" w:eastAsia="標楷體" w:hAnsi="Calibri" w:hint="eastAsia"/>
          <w:color w:val="000000" w:themeColor="text1"/>
          <w:sz w:val="28"/>
          <w:szCs w:val="28"/>
        </w:rPr>
        <w:t>招租計畫</w:t>
      </w:r>
      <w:r w:rsidR="00B448B8" w:rsidRPr="007417D1">
        <w:rPr>
          <w:rFonts w:ascii="Calibri" w:eastAsia="標楷體" w:hAnsi="Calibri"/>
          <w:color w:val="000000" w:themeColor="text1"/>
          <w:sz w:val="28"/>
          <w:szCs w:val="28"/>
        </w:rPr>
        <w:t>申請表。</w:t>
      </w:r>
    </w:p>
    <w:p w14:paraId="26B8326C" w14:textId="324F0208" w:rsidR="00534099" w:rsidRPr="007417D1" w:rsidRDefault="00B47B26" w:rsidP="00F400DE">
      <w:pPr>
        <w:numPr>
          <w:ilvl w:val="0"/>
          <w:numId w:val="14"/>
        </w:numPr>
        <w:spacing w:line="480" w:lineRule="exact"/>
        <w:ind w:left="1276" w:right="282" w:hanging="425"/>
        <w:jc w:val="both"/>
        <w:rPr>
          <w:rFonts w:ascii="Calibri" w:eastAsia="標楷體" w:hAnsi="Calibri"/>
          <w:b/>
          <w:color w:val="000000" w:themeColor="text1"/>
          <w:sz w:val="28"/>
          <w:szCs w:val="28"/>
        </w:rPr>
      </w:pPr>
      <w:r w:rsidRPr="007417D1">
        <w:rPr>
          <w:rFonts w:ascii="Calibri" w:eastAsia="標楷體" w:hAnsi="Calibri" w:hint="eastAsia"/>
          <w:color w:val="000000" w:themeColor="text1"/>
          <w:sz w:val="28"/>
          <w:szCs w:val="28"/>
        </w:rPr>
        <w:t>馬祖新村眷村</w:t>
      </w:r>
      <w:proofErr w:type="gramStart"/>
      <w:r w:rsidRPr="007417D1">
        <w:rPr>
          <w:rFonts w:ascii="Calibri" w:eastAsia="標楷體" w:hAnsi="Calibri" w:hint="eastAsia"/>
          <w:color w:val="000000" w:themeColor="text1"/>
          <w:sz w:val="28"/>
          <w:szCs w:val="28"/>
        </w:rPr>
        <w:t>文創園區</w:t>
      </w:r>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r w:rsidRPr="007417D1">
        <w:rPr>
          <w:rFonts w:ascii="Calibri" w:eastAsia="標楷體" w:hAnsi="Calibri" w:hint="eastAsia"/>
          <w:color w:val="000000" w:themeColor="text1"/>
          <w:sz w:val="28"/>
          <w:szCs w:val="28"/>
        </w:rPr>
        <w:t>招租計畫</w:t>
      </w:r>
      <w:r w:rsidR="00943FE3" w:rsidRPr="007417D1">
        <w:rPr>
          <w:rFonts w:ascii="Calibri" w:eastAsia="標楷體" w:hAnsi="Calibri" w:hint="eastAsia"/>
          <w:color w:val="000000" w:themeColor="text1"/>
          <w:sz w:val="28"/>
          <w:szCs w:val="28"/>
        </w:rPr>
        <w:t>申請</w:t>
      </w:r>
      <w:r w:rsidR="004250C1" w:rsidRPr="007417D1">
        <w:rPr>
          <w:rFonts w:ascii="Calibri" w:eastAsia="標楷體" w:hAnsi="Calibri"/>
          <w:color w:val="000000" w:themeColor="text1"/>
          <w:sz w:val="28"/>
          <w:szCs w:val="28"/>
        </w:rPr>
        <w:t>計畫書（含撰寫說明、</w:t>
      </w:r>
      <w:r w:rsidR="004250C1" w:rsidRPr="007417D1">
        <w:rPr>
          <w:rFonts w:ascii="Calibri" w:eastAsia="標楷體" w:hAnsi="Calibri"/>
          <w:color w:val="000000" w:themeColor="text1"/>
          <w:sz w:val="28"/>
          <w:szCs w:val="28"/>
        </w:rPr>
        <w:lastRenderedPageBreak/>
        <w:t>封面格式及</w:t>
      </w:r>
      <w:r w:rsidR="00B448B8" w:rsidRPr="007417D1">
        <w:rPr>
          <w:rFonts w:ascii="Calibri" w:eastAsia="標楷體" w:hAnsi="Calibri"/>
          <w:color w:val="000000" w:themeColor="text1"/>
          <w:sz w:val="28"/>
          <w:szCs w:val="28"/>
        </w:rPr>
        <w:t>參考</w:t>
      </w:r>
      <w:r w:rsidR="004250C1" w:rsidRPr="007417D1">
        <w:rPr>
          <w:rFonts w:ascii="Calibri" w:eastAsia="標楷體" w:hAnsi="Calibri"/>
          <w:color w:val="000000" w:themeColor="text1"/>
          <w:sz w:val="28"/>
          <w:szCs w:val="28"/>
        </w:rPr>
        <w:t>內容</w:t>
      </w:r>
      <w:r w:rsidR="00B448B8" w:rsidRPr="007417D1">
        <w:rPr>
          <w:rFonts w:ascii="Calibri" w:eastAsia="標楷體" w:hAnsi="Calibri"/>
          <w:color w:val="000000" w:themeColor="text1"/>
          <w:sz w:val="28"/>
          <w:szCs w:val="28"/>
        </w:rPr>
        <w:t>格式</w:t>
      </w:r>
      <w:r w:rsidR="004250C1" w:rsidRPr="007417D1">
        <w:rPr>
          <w:rFonts w:ascii="Calibri" w:eastAsia="標楷體" w:hAnsi="Calibri"/>
          <w:color w:val="000000" w:themeColor="text1"/>
          <w:sz w:val="28"/>
          <w:szCs w:val="28"/>
        </w:rPr>
        <w:t>說明</w:t>
      </w:r>
      <w:r w:rsidR="00B448B8" w:rsidRPr="007417D1">
        <w:rPr>
          <w:rFonts w:ascii="Calibri" w:eastAsia="標楷體" w:hAnsi="Calibri"/>
          <w:color w:val="000000" w:themeColor="text1"/>
          <w:sz w:val="28"/>
          <w:szCs w:val="28"/>
        </w:rPr>
        <w:t>）。</w:t>
      </w:r>
    </w:p>
    <w:p w14:paraId="03732FB5" w14:textId="2CBAC75E" w:rsidR="00534099" w:rsidRPr="007417D1" w:rsidRDefault="00C77522" w:rsidP="00F400DE">
      <w:pPr>
        <w:numPr>
          <w:ilvl w:val="0"/>
          <w:numId w:val="14"/>
        </w:numPr>
        <w:spacing w:line="480" w:lineRule="exact"/>
        <w:ind w:left="1276" w:right="282" w:hanging="425"/>
        <w:jc w:val="both"/>
        <w:rPr>
          <w:rFonts w:ascii="Calibri" w:eastAsia="標楷體" w:hAnsi="Calibri"/>
          <w:b/>
          <w:color w:val="000000" w:themeColor="text1"/>
          <w:sz w:val="28"/>
          <w:szCs w:val="28"/>
        </w:rPr>
      </w:pPr>
      <w:r w:rsidRPr="00C77522">
        <w:rPr>
          <w:rFonts w:ascii="Calibri" w:eastAsia="標楷體" w:hAnsi="Calibri" w:hint="eastAsia"/>
          <w:color w:val="000000" w:themeColor="text1"/>
          <w:sz w:val="28"/>
          <w:szCs w:val="28"/>
        </w:rPr>
        <w:t>馬祖新村</w:t>
      </w:r>
      <w:proofErr w:type="gramStart"/>
      <w:r w:rsidRPr="00C77522">
        <w:rPr>
          <w:rFonts w:ascii="Calibri" w:eastAsia="標楷體" w:hAnsi="Calibri" w:hint="eastAsia"/>
          <w:color w:val="000000" w:themeColor="text1"/>
          <w:sz w:val="28"/>
          <w:szCs w:val="28"/>
        </w:rPr>
        <w:t>眷村文創園區</w:t>
      </w:r>
      <w:proofErr w:type="gramEnd"/>
      <w:r w:rsidRPr="00C77522">
        <w:rPr>
          <w:rFonts w:ascii="Calibri" w:eastAsia="標楷體" w:hAnsi="Calibri" w:hint="eastAsia"/>
          <w:color w:val="000000" w:themeColor="text1"/>
          <w:sz w:val="28"/>
          <w:szCs w:val="28"/>
        </w:rPr>
        <w:t>進駐考核須知</w:t>
      </w:r>
      <w:r w:rsidR="00B448B8" w:rsidRPr="007417D1">
        <w:rPr>
          <w:rFonts w:ascii="Calibri" w:eastAsia="標楷體" w:hAnsi="Calibri"/>
          <w:color w:val="000000" w:themeColor="text1"/>
          <w:sz w:val="28"/>
          <w:szCs w:val="28"/>
        </w:rPr>
        <w:t>。</w:t>
      </w:r>
    </w:p>
    <w:p w14:paraId="74F9D764" w14:textId="3A6DEA39" w:rsidR="00534099" w:rsidRPr="007417D1" w:rsidRDefault="00B47B26" w:rsidP="00367703">
      <w:pPr>
        <w:numPr>
          <w:ilvl w:val="0"/>
          <w:numId w:val="14"/>
        </w:numPr>
        <w:spacing w:line="480" w:lineRule="exact"/>
        <w:ind w:left="1442" w:right="282" w:hanging="591"/>
        <w:jc w:val="both"/>
        <w:rPr>
          <w:rFonts w:ascii="Calibri" w:eastAsia="標楷體" w:hAnsi="Calibri"/>
          <w:b/>
          <w:color w:val="000000" w:themeColor="text1"/>
          <w:sz w:val="28"/>
          <w:szCs w:val="28"/>
        </w:rPr>
      </w:pPr>
      <w:r w:rsidRPr="007417D1">
        <w:rPr>
          <w:rFonts w:ascii="Calibri" w:eastAsia="標楷體" w:hAnsi="Calibri" w:hint="eastAsia"/>
          <w:color w:val="000000" w:themeColor="text1"/>
          <w:sz w:val="28"/>
          <w:szCs w:val="28"/>
        </w:rPr>
        <w:t>馬祖新村眷村</w:t>
      </w:r>
      <w:proofErr w:type="gramStart"/>
      <w:r w:rsidRPr="007417D1">
        <w:rPr>
          <w:rFonts w:ascii="Calibri" w:eastAsia="標楷體" w:hAnsi="Calibri" w:hint="eastAsia"/>
          <w:color w:val="000000" w:themeColor="text1"/>
          <w:sz w:val="28"/>
          <w:szCs w:val="28"/>
        </w:rPr>
        <w:t>文創園區</w:t>
      </w:r>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r w:rsidRPr="007417D1">
        <w:rPr>
          <w:rFonts w:ascii="Calibri" w:eastAsia="標楷體" w:hAnsi="Calibri" w:hint="eastAsia"/>
          <w:color w:val="000000" w:themeColor="text1"/>
          <w:sz w:val="28"/>
          <w:szCs w:val="28"/>
        </w:rPr>
        <w:t>招租計畫</w:t>
      </w:r>
      <w:r w:rsidR="00367703" w:rsidRPr="007417D1">
        <w:rPr>
          <w:rFonts w:ascii="Calibri" w:eastAsia="標楷體" w:hAnsi="Calibri" w:hint="eastAsia"/>
          <w:color w:val="000000" w:themeColor="text1"/>
          <w:sz w:val="28"/>
          <w:szCs w:val="28"/>
        </w:rPr>
        <w:t>季</w:t>
      </w:r>
      <w:r w:rsidR="006E334B" w:rsidRPr="007417D1">
        <w:rPr>
          <w:rFonts w:ascii="Calibri" w:eastAsia="標楷體" w:hAnsi="Calibri" w:hint="eastAsia"/>
          <w:color w:val="000000" w:themeColor="text1"/>
          <w:sz w:val="28"/>
          <w:szCs w:val="28"/>
        </w:rPr>
        <w:t>營運</w:t>
      </w:r>
      <w:r w:rsidR="00367703" w:rsidRPr="007417D1">
        <w:rPr>
          <w:rFonts w:ascii="Calibri" w:eastAsia="標楷體" w:hAnsi="Calibri" w:hint="eastAsia"/>
          <w:color w:val="000000" w:themeColor="text1"/>
          <w:sz w:val="28"/>
          <w:szCs w:val="28"/>
        </w:rPr>
        <w:t>計畫及</w:t>
      </w:r>
      <w:r w:rsidR="006E334B" w:rsidRPr="007417D1">
        <w:rPr>
          <w:rFonts w:ascii="Calibri" w:eastAsia="標楷體" w:hAnsi="Calibri" w:hint="eastAsia"/>
          <w:color w:val="000000" w:themeColor="text1"/>
          <w:sz w:val="28"/>
          <w:szCs w:val="28"/>
        </w:rPr>
        <w:t>報告</w:t>
      </w:r>
      <w:r w:rsidR="00534099" w:rsidRPr="007417D1">
        <w:rPr>
          <w:rFonts w:ascii="Calibri" w:eastAsia="標楷體" w:hAnsi="Calibri" w:hint="eastAsia"/>
          <w:color w:val="000000" w:themeColor="text1"/>
          <w:sz w:val="28"/>
          <w:szCs w:val="28"/>
        </w:rPr>
        <w:t>。</w:t>
      </w:r>
    </w:p>
    <w:p w14:paraId="2FC910B7" w14:textId="799AB8B3" w:rsidR="00534099" w:rsidRPr="007417D1" w:rsidRDefault="00B47B26" w:rsidP="00F400DE">
      <w:pPr>
        <w:numPr>
          <w:ilvl w:val="0"/>
          <w:numId w:val="14"/>
        </w:numPr>
        <w:spacing w:line="480" w:lineRule="exact"/>
        <w:ind w:left="1276" w:right="282" w:hanging="425"/>
        <w:jc w:val="both"/>
        <w:rPr>
          <w:rFonts w:ascii="Calibri" w:eastAsia="標楷體" w:hAnsi="Calibri"/>
          <w:b/>
          <w:color w:val="000000" w:themeColor="text1"/>
          <w:sz w:val="28"/>
          <w:szCs w:val="28"/>
        </w:rPr>
      </w:pPr>
      <w:r w:rsidRPr="007417D1">
        <w:rPr>
          <w:rFonts w:ascii="Calibri" w:eastAsia="標楷體" w:hAnsi="Calibri" w:hint="eastAsia"/>
          <w:color w:val="000000" w:themeColor="text1"/>
          <w:sz w:val="28"/>
          <w:szCs w:val="28"/>
        </w:rPr>
        <w:t>馬祖新村眷村</w:t>
      </w:r>
      <w:proofErr w:type="gramStart"/>
      <w:r w:rsidRPr="007417D1">
        <w:rPr>
          <w:rFonts w:ascii="Calibri" w:eastAsia="標楷體" w:hAnsi="Calibri" w:hint="eastAsia"/>
          <w:color w:val="000000" w:themeColor="text1"/>
          <w:sz w:val="28"/>
          <w:szCs w:val="28"/>
        </w:rPr>
        <w:t>文創園區</w:t>
      </w:r>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r w:rsidRPr="007417D1">
        <w:rPr>
          <w:rFonts w:ascii="Calibri" w:eastAsia="標楷體" w:hAnsi="Calibri" w:hint="eastAsia"/>
          <w:color w:val="000000" w:themeColor="text1"/>
          <w:sz w:val="28"/>
          <w:szCs w:val="28"/>
        </w:rPr>
        <w:t>招租計畫</w:t>
      </w:r>
      <w:r w:rsidR="00B448B8" w:rsidRPr="007417D1">
        <w:rPr>
          <w:rFonts w:ascii="Calibri" w:eastAsia="標楷體" w:hAnsi="Calibri"/>
          <w:color w:val="000000" w:themeColor="text1"/>
          <w:sz w:val="28"/>
          <w:szCs w:val="28"/>
        </w:rPr>
        <w:t>回饋計畫說明。</w:t>
      </w:r>
    </w:p>
    <w:p w14:paraId="4F92F9D9" w14:textId="1804FF34" w:rsidR="00885D99" w:rsidRPr="007417D1" w:rsidRDefault="00B47B26" w:rsidP="006A28D9">
      <w:pPr>
        <w:numPr>
          <w:ilvl w:val="0"/>
          <w:numId w:val="14"/>
        </w:numPr>
        <w:spacing w:line="480" w:lineRule="exact"/>
        <w:ind w:left="1276" w:right="282" w:hanging="425"/>
        <w:jc w:val="both"/>
        <w:rPr>
          <w:rFonts w:ascii="Calibri" w:eastAsia="標楷體" w:hAnsi="Calibri"/>
          <w:b/>
          <w:color w:val="000000" w:themeColor="text1"/>
          <w:sz w:val="28"/>
          <w:szCs w:val="28"/>
        </w:rPr>
        <w:sectPr w:rsidR="00885D99" w:rsidRPr="007417D1" w:rsidSect="00C9549D">
          <w:footerReference w:type="default" r:id="rId8"/>
          <w:pgSz w:w="11906" w:h="16838"/>
          <w:pgMar w:top="851" w:right="1134" w:bottom="993" w:left="1134" w:header="851" w:footer="992" w:gutter="0"/>
          <w:cols w:space="425"/>
          <w:docGrid w:type="lines" w:linePitch="360"/>
        </w:sectPr>
      </w:pPr>
      <w:r w:rsidRPr="007417D1">
        <w:rPr>
          <w:rFonts w:ascii="Calibri" w:eastAsia="標楷體" w:hAnsi="Calibri" w:hint="eastAsia"/>
          <w:color w:val="000000" w:themeColor="text1"/>
          <w:sz w:val="28"/>
          <w:szCs w:val="28"/>
        </w:rPr>
        <w:t>馬祖新村眷村</w:t>
      </w:r>
      <w:proofErr w:type="gramStart"/>
      <w:r w:rsidRPr="007417D1">
        <w:rPr>
          <w:rFonts w:ascii="Calibri" w:eastAsia="標楷體" w:hAnsi="Calibri" w:hint="eastAsia"/>
          <w:color w:val="000000" w:themeColor="text1"/>
          <w:sz w:val="28"/>
          <w:szCs w:val="28"/>
        </w:rPr>
        <w:t>文創園區</w:t>
      </w:r>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r w:rsidRPr="007417D1">
        <w:rPr>
          <w:rFonts w:ascii="Calibri" w:eastAsia="標楷體" w:hAnsi="Calibri" w:hint="eastAsia"/>
          <w:color w:val="000000" w:themeColor="text1"/>
          <w:sz w:val="28"/>
          <w:szCs w:val="28"/>
        </w:rPr>
        <w:t>招租計畫</w:t>
      </w:r>
      <w:r w:rsidR="00B448B8" w:rsidRPr="007417D1">
        <w:rPr>
          <w:rFonts w:ascii="Calibri" w:eastAsia="標楷體" w:hAnsi="Calibri"/>
          <w:color w:val="000000" w:themeColor="text1"/>
          <w:sz w:val="28"/>
          <w:szCs w:val="28"/>
        </w:rPr>
        <w:t>切結書。</w:t>
      </w:r>
    </w:p>
    <w:p w14:paraId="74CF2662" w14:textId="528E8690" w:rsidR="00B47B26" w:rsidRPr="007417D1" w:rsidRDefault="00B47B26" w:rsidP="00774A35">
      <w:pPr>
        <w:pStyle w:val="a8"/>
        <w:spacing w:line="400" w:lineRule="exact"/>
        <w:ind w:leftChars="0"/>
        <w:jc w:val="center"/>
        <w:rPr>
          <w:rFonts w:eastAsia="標楷體"/>
          <w:b/>
          <w:color w:val="000000" w:themeColor="text1"/>
          <w:sz w:val="32"/>
          <w:szCs w:val="32"/>
        </w:rPr>
      </w:pPr>
      <w:r w:rsidRPr="007417D1">
        <w:rPr>
          <w:rFonts w:eastAsia="標楷體" w:hint="eastAsia"/>
          <w:b/>
          <w:color w:val="000000" w:themeColor="text1"/>
          <w:sz w:val="32"/>
          <w:szCs w:val="32"/>
        </w:rPr>
        <w:lastRenderedPageBreak/>
        <w:t>馬祖新村眷村</w:t>
      </w:r>
      <w:proofErr w:type="gramStart"/>
      <w:r w:rsidRPr="007417D1">
        <w:rPr>
          <w:rFonts w:eastAsia="標楷體" w:hint="eastAsia"/>
          <w:b/>
          <w:color w:val="000000" w:themeColor="text1"/>
          <w:sz w:val="32"/>
          <w:szCs w:val="32"/>
        </w:rPr>
        <w:t>文創園區</w:t>
      </w:r>
      <w:r w:rsidR="00E9586B" w:rsidRPr="007417D1">
        <w:rPr>
          <w:rFonts w:eastAsia="標楷體" w:hint="eastAsia"/>
          <w:b/>
          <w:color w:val="000000" w:themeColor="text1"/>
          <w:sz w:val="32"/>
          <w:szCs w:val="32"/>
        </w:rPr>
        <w:t>眷</w:t>
      </w:r>
      <w:proofErr w:type="gramEnd"/>
      <w:r w:rsidR="00E9586B" w:rsidRPr="007417D1">
        <w:rPr>
          <w:rFonts w:eastAsia="標楷體" w:hint="eastAsia"/>
          <w:b/>
          <w:color w:val="000000" w:themeColor="text1"/>
          <w:sz w:val="32"/>
          <w:szCs w:val="32"/>
        </w:rPr>
        <w:t>舍</w:t>
      </w:r>
      <w:r w:rsidRPr="007417D1">
        <w:rPr>
          <w:rFonts w:eastAsia="標楷體" w:hint="eastAsia"/>
          <w:b/>
          <w:color w:val="000000" w:themeColor="text1"/>
          <w:sz w:val="32"/>
          <w:szCs w:val="32"/>
        </w:rPr>
        <w:t>招租計畫</w:t>
      </w:r>
    </w:p>
    <w:p w14:paraId="25CBAE27" w14:textId="6EAC2913" w:rsidR="000E1FA1" w:rsidRPr="007417D1" w:rsidRDefault="000E1FA1" w:rsidP="00B47B26">
      <w:pPr>
        <w:pStyle w:val="a8"/>
        <w:spacing w:line="400" w:lineRule="exact"/>
        <w:ind w:leftChars="0"/>
        <w:jc w:val="center"/>
        <w:rPr>
          <w:rFonts w:eastAsia="標楷體"/>
          <w:b/>
          <w:color w:val="000000" w:themeColor="text1"/>
          <w:sz w:val="32"/>
          <w:szCs w:val="32"/>
        </w:rPr>
      </w:pPr>
      <w:r w:rsidRPr="007417D1">
        <w:rPr>
          <w:rFonts w:eastAsia="標楷體"/>
          <w:b/>
          <w:color w:val="000000" w:themeColor="text1"/>
          <w:sz w:val="32"/>
          <w:szCs w:val="32"/>
        </w:rPr>
        <w:t>進駐空間</w:t>
      </w:r>
      <w:r w:rsidR="00F951F5" w:rsidRPr="007417D1">
        <w:rPr>
          <w:rFonts w:eastAsia="標楷體" w:hint="eastAsia"/>
          <w:b/>
          <w:color w:val="000000" w:themeColor="text1"/>
          <w:sz w:val="32"/>
          <w:szCs w:val="32"/>
        </w:rPr>
        <w:t>平面圖</w:t>
      </w:r>
      <w:r w:rsidRPr="007417D1">
        <w:rPr>
          <w:rFonts w:eastAsia="標楷體"/>
          <w:b/>
          <w:color w:val="000000" w:themeColor="text1"/>
          <w:sz w:val="32"/>
          <w:szCs w:val="32"/>
        </w:rPr>
        <w:t>及租金說明</w:t>
      </w:r>
    </w:p>
    <w:p w14:paraId="11E4D56E" w14:textId="77777777" w:rsidR="000E1FA1" w:rsidRPr="007417D1" w:rsidRDefault="000E1FA1" w:rsidP="000E1FA1">
      <w:pPr>
        <w:pStyle w:val="a8"/>
        <w:spacing w:line="400" w:lineRule="exact"/>
        <w:ind w:leftChars="0" w:left="960"/>
        <w:rPr>
          <w:rFonts w:eastAsia="標楷體"/>
          <w:color w:val="000000" w:themeColor="text1"/>
          <w:sz w:val="28"/>
          <w:szCs w:val="28"/>
        </w:rPr>
      </w:pPr>
    </w:p>
    <w:p w14:paraId="12DC8679" w14:textId="77777777" w:rsidR="00D04B96" w:rsidRPr="007417D1" w:rsidRDefault="00D04B96" w:rsidP="000E1FA1">
      <w:pPr>
        <w:pStyle w:val="a8"/>
        <w:spacing w:line="400" w:lineRule="exact"/>
        <w:ind w:leftChars="0" w:left="960"/>
        <w:rPr>
          <w:rFonts w:eastAsia="標楷體"/>
          <w:color w:val="000000" w:themeColor="text1"/>
          <w:sz w:val="28"/>
          <w:szCs w:val="28"/>
        </w:rPr>
      </w:pPr>
    </w:p>
    <w:tbl>
      <w:tblPr>
        <w:tblW w:w="8424"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35"/>
        <w:gridCol w:w="1842"/>
        <w:gridCol w:w="2835"/>
      </w:tblGrid>
      <w:tr w:rsidR="007417D1" w:rsidRPr="007417D1" w14:paraId="4C9F2A23" w14:textId="77777777" w:rsidTr="0059752C">
        <w:trPr>
          <w:trHeight w:val="510"/>
        </w:trPr>
        <w:tc>
          <w:tcPr>
            <w:tcW w:w="912" w:type="dxa"/>
            <w:shd w:val="clear" w:color="auto" w:fill="auto"/>
          </w:tcPr>
          <w:p w14:paraId="311F9B90" w14:textId="77777777" w:rsidR="000E1FA1" w:rsidRPr="007417D1" w:rsidRDefault="000E1FA1" w:rsidP="00375009">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編號</w:t>
            </w:r>
          </w:p>
        </w:tc>
        <w:tc>
          <w:tcPr>
            <w:tcW w:w="2835" w:type="dxa"/>
            <w:shd w:val="clear" w:color="auto" w:fill="auto"/>
          </w:tcPr>
          <w:p w14:paraId="249FA15B" w14:textId="77777777" w:rsidR="000E1FA1" w:rsidRPr="007417D1" w:rsidRDefault="000E1FA1" w:rsidP="00375009">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空間說明</w:t>
            </w:r>
          </w:p>
        </w:tc>
        <w:tc>
          <w:tcPr>
            <w:tcW w:w="1842" w:type="dxa"/>
            <w:shd w:val="clear" w:color="auto" w:fill="auto"/>
          </w:tcPr>
          <w:p w14:paraId="1AFDE2D3" w14:textId="77777777" w:rsidR="000E1FA1" w:rsidRPr="007417D1" w:rsidRDefault="000E1FA1" w:rsidP="00375009">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面積</w:t>
            </w:r>
            <w:r w:rsidRPr="007417D1">
              <w:rPr>
                <w:rFonts w:eastAsia="標楷體"/>
                <w:color w:val="000000" w:themeColor="text1"/>
                <w:sz w:val="28"/>
                <w:szCs w:val="28"/>
              </w:rPr>
              <w:t>(</w:t>
            </w:r>
            <w:r w:rsidRPr="007417D1">
              <w:rPr>
                <w:rFonts w:eastAsia="標楷體"/>
                <w:color w:val="000000" w:themeColor="text1"/>
                <w:sz w:val="28"/>
                <w:szCs w:val="28"/>
              </w:rPr>
              <w:t>坪數</w:t>
            </w:r>
            <w:r w:rsidRPr="007417D1">
              <w:rPr>
                <w:rFonts w:eastAsia="標楷體"/>
                <w:color w:val="000000" w:themeColor="text1"/>
                <w:sz w:val="28"/>
                <w:szCs w:val="28"/>
              </w:rPr>
              <w:t>)</w:t>
            </w:r>
          </w:p>
        </w:tc>
        <w:tc>
          <w:tcPr>
            <w:tcW w:w="2835" w:type="dxa"/>
            <w:shd w:val="clear" w:color="auto" w:fill="auto"/>
          </w:tcPr>
          <w:p w14:paraId="18F36610" w14:textId="6933FAF8" w:rsidR="000E1FA1" w:rsidRPr="007417D1" w:rsidRDefault="000E1FA1" w:rsidP="00375009">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租金</w:t>
            </w:r>
            <w:r w:rsidRPr="007417D1">
              <w:rPr>
                <w:rFonts w:eastAsia="標楷體"/>
                <w:color w:val="000000" w:themeColor="text1"/>
                <w:sz w:val="28"/>
                <w:szCs w:val="28"/>
              </w:rPr>
              <w:t>(</w:t>
            </w:r>
            <w:r w:rsidR="002D31F4" w:rsidRPr="007417D1">
              <w:rPr>
                <w:rFonts w:eastAsia="標楷體" w:hint="eastAsia"/>
                <w:color w:val="000000" w:themeColor="text1"/>
                <w:sz w:val="28"/>
                <w:szCs w:val="28"/>
              </w:rPr>
              <w:t>月</w:t>
            </w:r>
            <w:r w:rsidRPr="007417D1">
              <w:rPr>
                <w:rFonts w:eastAsia="標楷體"/>
                <w:color w:val="000000" w:themeColor="text1"/>
                <w:sz w:val="28"/>
                <w:szCs w:val="28"/>
              </w:rPr>
              <w:t xml:space="preserve">) </w:t>
            </w:r>
          </w:p>
        </w:tc>
      </w:tr>
      <w:tr w:rsidR="007417D1" w:rsidRPr="007417D1" w14:paraId="6B079AF5" w14:textId="77777777" w:rsidTr="00001E0D">
        <w:trPr>
          <w:trHeight w:val="337"/>
        </w:trPr>
        <w:tc>
          <w:tcPr>
            <w:tcW w:w="912" w:type="dxa"/>
            <w:shd w:val="clear" w:color="auto" w:fill="auto"/>
          </w:tcPr>
          <w:p w14:paraId="11204EA5" w14:textId="77777777" w:rsidR="00F400DE" w:rsidRPr="007417D1" w:rsidRDefault="00F951F5" w:rsidP="00F400DE">
            <w:pPr>
              <w:pStyle w:val="a8"/>
              <w:spacing w:line="400" w:lineRule="exact"/>
              <w:ind w:leftChars="0" w:left="0"/>
              <w:jc w:val="center"/>
              <w:rPr>
                <w:rFonts w:eastAsia="標楷體"/>
                <w:color w:val="000000" w:themeColor="text1"/>
                <w:sz w:val="28"/>
                <w:szCs w:val="28"/>
              </w:rPr>
            </w:pPr>
            <w:r w:rsidRPr="007417D1">
              <w:rPr>
                <w:rFonts w:eastAsia="標楷體" w:hint="eastAsia"/>
                <w:color w:val="000000" w:themeColor="text1"/>
                <w:sz w:val="28"/>
                <w:szCs w:val="28"/>
              </w:rPr>
              <w:t>1</w:t>
            </w:r>
          </w:p>
        </w:tc>
        <w:tc>
          <w:tcPr>
            <w:tcW w:w="2835" w:type="dxa"/>
            <w:shd w:val="clear" w:color="auto" w:fill="auto"/>
          </w:tcPr>
          <w:p w14:paraId="1F75BFD3" w14:textId="4374914C" w:rsidR="00F400DE" w:rsidRPr="007417D1" w:rsidRDefault="00F400DE" w:rsidP="00F400DE">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馬祖新村</w:t>
            </w:r>
            <w:r w:rsidR="00AF067A" w:rsidRPr="007417D1">
              <w:rPr>
                <w:rFonts w:eastAsia="標楷體" w:hint="eastAsia"/>
                <w:color w:val="000000" w:themeColor="text1"/>
                <w:sz w:val="28"/>
                <w:szCs w:val="28"/>
              </w:rPr>
              <w:t>5</w:t>
            </w:r>
            <w:r w:rsidRPr="007417D1">
              <w:rPr>
                <w:rFonts w:eastAsia="標楷體"/>
                <w:color w:val="000000" w:themeColor="text1"/>
                <w:sz w:val="28"/>
                <w:szCs w:val="28"/>
              </w:rPr>
              <w:t>號</w:t>
            </w:r>
          </w:p>
        </w:tc>
        <w:tc>
          <w:tcPr>
            <w:tcW w:w="1842" w:type="dxa"/>
            <w:shd w:val="clear" w:color="auto" w:fill="auto"/>
          </w:tcPr>
          <w:p w14:paraId="034CB7C1" w14:textId="4229E38D" w:rsidR="00F400DE" w:rsidRPr="007417D1" w:rsidRDefault="00892AD5" w:rsidP="00A86984">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2</w:t>
            </w:r>
            <w:r w:rsidR="00164011" w:rsidRPr="007417D1">
              <w:rPr>
                <w:rFonts w:eastAsia="標楷體" w:hint="eastAsia"/>
                <w:color w:val="000000" w:themeColor="text1"/>
                <w:sz w:val="28"/>
                <w:szCs w:val="28"/>
              </w:rPr>
              <w:t>1</w:t>
            </w:r>
            <w:r w:rsidR="00F400DE" w:rsidRPr="007417D1">
              <w:rPr>
                <w:rFonts w:eastAsia="標楷體" w:hint="eastAsia"/>
                <w:color w:val="000000" w:themeColor="text1"/>
                <w:sz w:val="28"/>
                <w:szCs w:val="28"/>
              </w:rPr>
              <w:t>坪</w:t>
            </w:r>
          </w:p>
        </w:tc>
        <w:tc>
          <w:tcPr>
            <w:tcW w:w="2835" w:type="dxa"/>
            <w:shd w:val="clear" w:color="auto" w:fill="auto"/>
          </w:tcPr>
          <w:p w14:paraId="31322023" w14:textId="1D9CCACF" w:rsidR="00F400DE" w:rsidRPr="007417D1" w:rsidRDefault="002D31F4" w:rsidP="00A86984">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12</w:t>
            </w:r>
            <w:r w:rsidR="00C4240F" w:rsidRPr="007417D1">
              <w:rPr>
                <w:rFonts w:eastAsia="標楷體"/>
                <w:color w:val="000000" w:themeColor="text1"/>
                <w:sz w:val="28"/>
                <w:szCs w:val="28"/>
              </w:rPr>
              <w:t>,</w:t>
            </w:r>
            <w:r w:rsidRPr="007417D1">
              <w:rPr>
                <w:rFonts w:eastAsia="標楷體" w:hint="eastAsia"/>
                <w:color w:val="000000" w:themeColor="text1"/>
                <w:sz w:val="28"/>
                <w:szCs w:val="28"/>
              </w:rPr>
              <w:t>600</w:t>
            </w:r>
          </w:p>
        </w:tc>
      </w:tr>
      <w:tr w:rsidR="00DB21A5" w:rsidRPr="007417D1" w14:paraId="531A103D" w14:textId="77777777" w:rsidTr="00001E0D">
        <w:trPr>
          <w:trHeight w:val="337"/>
        </w:trPr>
        <w:tc>
          <w:tcPr>
            <w:tcW w:w="912" w:type="dxa"/>
            <w:shd w:val="clear" w:color="auto" w:fill="auto"/>
          </w:tcPr>
          <w:p w14:paraId="04DB1E1E" w14:textId="344D7DFA" w:rsidR="00DB21A5" w:rsidRPr="007417D1" w:rsidRDefault="00DB21A5" w:rsidP="00DB21A5">
            <w:pPr>
              <w:pStyle w:val="a8"/>
              <w:spacing w:line="400" w:lineRule="exact"/>
              <w:ind w:leftChars="0" w:left="0"/>
              <w:jc w:val="center"/>
              <w:rPr>
                <w:rFonts w:eastAsia="標楷體" w:hint="eastAsia"/>
                <w:color w:val="000000" w:themeColor="text1"/>
                <w:sz w:val="28"/>
                <w:szCs w:val="28"/>
              </w:rPr>
            </w:pPr>
            <w:r w:rsidRPr="007417D1">
              <w:rPr>
                <w:rFonts w:eastAsia="標楷體" w:hint="eastAsia"/>
                <w:color w:val="000000" w:themeColor="text1"/>
                <w:sz w:val="28"/>
                <w:szCs w:val="28"/>
              </w:rPr>
              <w:t>2</w:t>
            </w:r>
          </w:p>
        </w:tc>
        <w:tc>
          <w:tcPr>
            <w:tcW w:w="2835" w:type="dxa"/>
            <w:shd w:val="clear" w:color="auto" w:fill="auto"/>
          </w:tcPr>
          <w:p w14:paraId="651F0A96" w14:textId="072DACF0"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馬祖新村</w:t>
            </w:r>
            <w:r>
              <w:rPr>
                <w:rFonts w:eastAsia="標楷體" w:hint="eastAsia"/>
                <w:color w:val="000000" w:themeColor="text1"/>
                <w:sz w:val="28"/>
                <w:szCs w:val="28"/>
              </w:rPr>
              <w:t>8</w:t>
            </w:r>
            <w:r w:rsidRPr="007417D1">
              <w:rPr>
                <w:rFonts w:eastAsia="標楷體"/>
                <w:color w:val="000000" w:themeColor="text1"/>
                <w:sz w:val="28"/>
                <w:szCs w:val="28"/>
              </w:rPr>
              <w:t>號</w:t>
            </w:r>
          </w:p>
        </w:tc>
        <w:tc>
          <w:tcPr>
            <w:tcW w:w="1842" w:type="dxa"/>
            <w:shd w:val="clear" w:color="auto" w:fill="auto"/>
          </w:tcPr>
          <w:p w14:paraId="72E60457" w14:textId="11B9A1FA" w:rsidR="00DB21A5" w:rsidRPr="007417D1" w:rsidRDefault="00DB21A5" w:rsidP="00DB21A5">
            <w:pPr>
              <w:pStyle w:val="a8"/>
              <w:spacing w:line="400" w:lineRule="exact"/>
              <w:ind w:leftChars="0" w:left="0"/>
              <w:rPr>
                <w:rFonts w:eastAsia="標楷體" w:hint="eastAsia"/>
                <w:color w:val="000000" w:themeColor="text1"/>
                <w:sz w:val="28"/>
                <w:szCs w:val="28"/>
              </w:rPr>
            </w:pPr>
            <w:r>
              <w:rPr>
                <w:rFonts w:eastAsia="標楷體" w:hint="eastAsia"/>
                <w:color w:val="000000" w:themeColor="text1"/>
                <w:sz w:val="28"/>
                <w:szCs w:val="28"/>
              </w:rPr>
              <w:t>30</w:t>
            </w:r>
            <w:r>
              <w:rPr>
                <w:rFonts w:eastAsia="標楷體" w:hint="eastAsia"/>
                <w:color w:val="000000" w:themeColor="text1"/>
                <w:sz w:val="28"/>
                <w:szCs w:val="28"/>
              </w:rPr>
              <w:t>坪</w:t>
            </w:r>
          </w:p>
        </w:tc>
        <w:tc>
          <w:tcPr>
            <w:tcW w:w="2835" w:type="dxa"/>
            <w:shd w:val="clear" w:color="auto" w:fill="auto"/>
          </w:tcPr>
          <w:p w14:paraId="7D41745D" w14:textId="4CBECBC6" w:rsidR="00DB21A5" w:rsidRPr="007417D1" w:rsidRDefault="00DB21A5" w:rsidP="00DB21A5">
            <w:pPr>
              <w:pStyle w:val="a8"/>
              <w:spacing w:line="400" w:lineRule="exact"/>
              <w:ind w:leftChars="0" w:left="0"/>
              <w:rPr>
                <w:rFonts w:eastAsia="標楷體" w:hint="eastAsia"/>
                <w:color w:val="000000" w:themeColor="text1"/>
                <w:sz w:val="28"/>
                <w:szCs w:val="28"/>
              </w:rPr>
            </w:pPr>
            <w:r>
              <w:rPr>
                <w:rFonts w:eastAsia="標楷體" w:hint="eastAsia"/>
                <w:color w:val="000000" w:themeColor="text1"/>
                <w:sz w:val="28"/>
                <w:szCs w:val="28"/>
              </w:rPr>
              <w:t>18</w:t>
            </w:r>
            <w:r>
              <w:rPr>
                <w:rFonts w:eastAsia="標楷體"/>
                <w:color w:val="000000" w:themeColor="text1"/>
                <w:sz w:val="28"/>
                <w:szCs w:val="28"/>
              </w:rPr>
              <w:t>,000</w:t>
            </w:r>
          </w:p>
        </w:tc>
      </w:tr>
      <w:tr w:rsidR="00DB21A5" w:rsidRPr="007417D1" w14:paraId="613FC31B" w14:textId="77777777" w:rsidTr="00001E0D">
        <w:trPr>
          <w:trHeight w:val="337"/>
        </w:trPr>
        <w:tc>
          <w:tcPr>
            <w:tcW w:w="912" w:type="dxa"/>
            <w:shd w:val="clear" w:color="auto" w:fill="auto"/>
          </w:tcPr>
          <w:p w14:paraId="1DD09B59" w14:textId="1BE6AA4D" w:rsidR="00DB21A5" w:rsidRPr="007417D1" w:rsidRDefault="00DB21A5" w:rsidP="00DB21A5">
            <w:pPr>
              <w:pStyle w:val="a8"/>
              <w:spacing w:line="400" w:lineRule="exact"/>
              <w:ind w:leftChars="0" w:left="0"/>
              <w:jc w:val="center"/>
              <w:rPr>
                <w:rFonts w:eastAsia="標楷體"/>
                <w:color w:val="000000" w:themeColor="text1"/>
                <w:sz w:val="28"/>
                <w:szCs w:val="28"/>
              </w:rPr>
            </w:pPr>
            <w:r w:rsidRPr="007417D1">
              <w:rPr>
                <w:rFonts w:eastAsia="標楷體" w:hint="eastAsia"/>
                <w:color w:val="000000" w:themeColor="text1"/>
                <w:sz w:val="28"/>
                <w:szCs w:val="28"/>
              </w:rPr>
              <w:t>3</w:t>
            </w:r>
          </w:p>
        </w:tc>
        <w:tc>
          <w:tcPr>
            <w:tcW w:w="2835" w:type="dxa"/>
            <w:shd w:val="clear" w:color="auto" w:fill="auto"/>
          </w:tcPr>
          <w:p w14:paraId="66E46000" w14:textId="777B4CFD"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馬祖新村</w:t>
            </w:r>
            <w:r w:rsidRPr="007417D1">
              <w:rPr>
                <w:rFonts w:eastAsia="標楷體" w:hint="eastAsia"/>
                <w:color w:val="000000" w:themeColor="text1"/>
                <w:sz w:val="28"/>
                <w:szCs w:val="28"/>
              </w:rPr>
              <w:t>39</w:t>
            </w:r>
            <w:r w:rsidRPr="007417D1">
              <w:rPr>
                <w:rFonts w:eastAsia="標楷體"/>
                <w:color w:val="000000" w:themeColor="text1"/>
                <w:sz w:val="28"/>
                <w:szCs w:val="28"/>
              </w:rPr>
              <w:t>號</w:t>
            </w:r>
          </w:p>
        </w:tc>
        <w:tc>
          <w:tcPr>
            <w:tcW w:w="1842" w:type="dxa"/>
            <w:shd w:val="clear" w:color="auto" w:fill="auto"/>
          </w:tcPr>
          <w:p w14:paraId="6243C274" w14:textId="39B0077C"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25</w:t>
            </w:r>
            <w:r w:rsidRPr="007417D1">
              <w:rPr>
                <w:rFonts w:eastAsia="標楷體" w:hint="eastAsia"/>
                <w:color w:val="000000" w:themeColor="text1"/>
                <w:sz w:val="28"/>
                <w:szCs w:val="28"/>
              </w:rPr>
              <w:t>坪</w:t>
            </w:r>
          </w:p>
        </w:tc>
        <w:tc>
          <w:tcPr>
            <w:tcW w:w="2835" w:type="dxa"/>
            <w:shd w:val="clear" w:color="auto" w:fill="auto"/>
          </w:tcPr>
          <w:p w14:paraId="5C87CFE7" w14:textId="6DCFC383"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15</w:t>
            </w:r>
            <w:r w:rsidRPr="007417D1">
              <w:rPr>
                <w:rFonts w:eastAsia="標楷體"/>
                <w:color w:val="000000" w:themeColor="text1"/>
                <w:sz w:val="28"/>
                <w:szCs w:val="28"/>
              </w:rPr>
              <w:t>,0</w:t>
            </w:r>
            <w:r w:rsidRPr="007417D1">
              <w:rPr>
                <w:rFonts w:eastAsia="標楷體" w:hint="eastAsia"/>
                <w:color w:val="000000" w:themeColor="text1"/>
                <w:sz w:val="28"/>
                <w:szCs w:val="28"/>
              </w:rPr>
              <w:t>00</w:t>
            </w:r>
          </w:p>
        </w:tc>
      </w:tr>
      <w:tr w:rsidR="00DB21A5" w:rsidRPr="007417D1" w14:paraId="5EE8A43A" w14:textId="77777777" w:rsidTr="00001E0D">
        <w:trPr>
          <w:trHeight w:val="337"/>
        </w:trPr>
        <w:tc>
          <w:tcPr>
            <w:tcW w:w="912" w:type="dxa"/>
            <w:shd w:val="clear" w:color="auto" w:fill="auto"/>
          </w:tcPr>
          <w:p w14:paraId="61FC31F4" w14:textId="7B201493" w:rsidR="00DB21A5" w:rsidRPr="007417D1" w:rsidRDefault="00DB21A5" w:rsidP="00DB21A5">
            <w:pPr>
              <w:pStyle w:val="a8"/>
              <w:spacing w:line="400" w:lineRule="exact"/>
              <w:ind w:leftChars="0" w:left="0"/>
              <w:jc w:val="center"/>
              <w:rPr>
                <w:rFonts w:eastAsia="標楷體"/>
                <w:color w:val="000000" w:themeColor="text1"/>
                <w:sz w:val="28"/>
                <w:szCs w:val="28"/>
              </w:rPr>
            </w:pPr>
            <w:r w:rsidRPr="007417D1">
              <w:rPr>
                <w:rFonts w:eastAsia="標楷體" w:hint="eastAsia"/>
                <w:color w:val="000000" w:themeColor="text1"/>
                <w:sz w:val="28"/>
                <w:szCs w:val="28"/>
              </w:rPr>
              <w:t>4</w:t>
            </w:r>
          </w:p>
        </w:tc>
        <w:tc>
          <w:tcPr>
            <w:tcW w:w="2835" w:type="dxa"/>
            <w:shd w:val="clear" w:color="auto" w:fill="auto"/>
          </w:tcPr>
          <w:p w14:paraId="23155348" w14:textId="0E0D4C69"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color w:val="000000" w:themeColor="text1"/>
                <w:sz w:val="28"/>
                <w:szCs w:val="28"/>
              </w:rPr>
              <w:t>馬祖新村</w:t>
            </w:r>
            <w:r w:rsidRPr="007417D1">
              <w:rPr>
                <w:rFonts w:eastAsia="標楷體" w:hint="eastAsia"/>
                <w:color w:val="000000" w:themeColor="text1"/>
                <w:sz w:val="28"/>
                <w:szCs w:val="28"/>
              </w:rPr>
              <w:t>42</w:t>
            </w:r>
            <w:r w:rsidRPr="007417D1">
              <w:rPr>
                <w:rFonts w:eastAsia="標楷體"/>
                <w:color w:val="000000" w:themeColor="text1"/>
                <w:sz w:val="28"/>
                <w:szCs w:val="28"/>
              </w:rPr>
              <w:t>號</w:t>
            </w:r>
          </w:p>
        </w:tc>
        <w:tc>
          <w:tcPr>
            <w:tcW w:w="1842" w:type="dxa"/>
            <w:shd w:val="clear" w:color="auto" w:fill="auto"/>
          </w:tcPr>
          <w:p w14:paraId="0428AB61" w14:textId="7E1E79B9"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20</w:t>
            </w:r>
            <w:r w:rsidRPr="007417D1">
              <w:rPr>
                <w:rFonts w:eastAsia="標楷體" w:hint="eastAsia"/>
                <w:color w:val="000000" w:themeColor="text1"/>
                <w:sz w:val="28"/>
                <w:szCs w:val="28"/>
              </w:rPr>
              <w:t>坪</w:t>
            </w:r>
          </w:p>
        </w:tc>
        <w:tc>
          <w:tcPr>
            <w:tcW w:w="2835" w:type="dxa"/>
            <w:shd w:val="clear" w:color="auto" w:fill="auto"/>
          </w:tcPr>
          <w:p w14:paraId="274360E3" w14:textId="0108D1D2" w:rsidR="00DB21A5" w:rsidRPr="007417D1" w:rsidRDefault="00DB21A5" w:rsidP="00DB21A5">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12,000</w:t>
            </w:r>
          </w:p>
        </w:tc>
      </w:tr>
      <w:tr w:rsidR="007417D1" w:rsidRPr="007417D1" w14:paraId="1D1A1A95" w14:textId="77777777" w:rsidTr="00001E0D">
        <w:trPr>
          <w:trHeight w:val="337"/>
        </w:trPr>
        <w:tc>
          <w:tcPr>
            <w:tcW w:w="912" w:type="dxa"/>
            <w:shd w:val="clear" w:color="auto" w:fill="auto"/>
          </w:tcPr>
          <w:p w14:paraId="22585458" w14:textId="18C24BFB" w:rsidR="00C90DDD" w:rsidRPr="007417D1" w:rsidRDefault="00DB21A5" w:rsidP="00035FBC">
            <w:pPr>
              <w:pStyle w:val="a8"/>
              <w:spacing w:line="400" w:lineRule="exact"/>
              <w:ind w:leftChars="0" w:left="0"/>
              <w:jc w:val="center"/>
              <w:rPr>
                <w:rFonts w:eastAsia="標楷體"/>
                <w:color w:val="000000" w:themeColor="text1"/>
                <w:sz w:val="28"/>
                <w:szCs w:val="28"/>
              </w:rPr>
            </w:pPr>
            <w:r>
              <w:rPr>
                <w:rFonts w:eastAsia="標楷體" w:hint="eastAsia"/>
                <w:color w:val="000000" w:themeColor="text1"/>
                <w:sz w:val="28"/>
                <w:szCs w:val="28"/>
              </w:rPr>
              <w:t>5</w:t>
            </w:r>
          </w:p>
        </w:tc>
        <w:tc>
          <w:tcPr>
            <w:tcW w:w="2835" w:type="dxa"/>
            <w:shd w:val="clear" w:color="auto" w:fill="auto"/>
          </w:tcPr>
          <w:p w14:paraId="31A870F6" w14:textId="126513B0" w:rsidR="00C90DDD" w:rsidRPr="007417D1" w:rsidRDefault="00C90DDD" w:rsidP="00035FBC">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馬祖新村</w:t>
            </w:r>
            <w:r w:rsidRPr="007417D1">
              <w:rPr>
                <w:rFonts w:eastAsia="標楷體" w:hint="eastAsia"/>
                <w:color w:val="000000" w:themeColor="text1"/>
                <w:sz w:val="28"/>
                <w:szCs w:val="28"/>
              </w:rPr>
              <w:t>48</w:t>
            </w:r>
            <w:r w:rsidRPr="007417D1">
              <w:rPr>
                <w:rFonts w:eastAsia="標楷體" w:hint="eastAsia"/>
                <w:color w:val="000000" w:themeColor="text1"/>
                <w:sz w:val="28"/>
                <w:szCs w:val="28"/>
              </w:rPr>
              <w:t>號</w:t>
            </w:r>
          </w:p>
        </w:tc>
        <w:tc>
          <w:tcPr>
            <w:tcW w:w="1842" w:type="dxa"/>
            <w:shd w:val="clear" w:color="auto" w:fill="auto"/>
          </w:tcPr>
          <w:p w14:paraId="260261AA" w14:textId="0CE53449" w:rsidR="00C90DDD" w:rsidRPr="007417D1" w:rsidRDefault="00C90DDD" w:rsidP="00035FBC">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31</w:t>
            </w:r>
            <w:r w:rsidRPr="007417D1">
              <w:rPr>
                <w:rFonts w:eastAsia="標楷體" w:hint="eastAsia"/>
                <w:color w:val="000000" w:themeColor="text1"/>
                <w:sz w:val="28"/>
                <w:szCs w:val="28"/>
              </w:rPr>
              <w:t>坪</w:t>
            </w:r>
          </w:p>
        </w:tc>
        <w:tc>
          <w:tcPr>
            <w:tcW w:w="2835" w:type="dxa"/>
            <w:shd w:val="clear" w:color="auto" w:fill="auto"/>
          </w:tcPr>
          <w:p w14:paraId="4469777F" w14:textId="1565EC1D" w:rsidR="00C90DDD" w:rsidRPr="007417D1" w:rsidRDefault="00C90DDD" w:rsidP="00035FBC">
            <w:pPr>
              <w:pStyle w:val="a8"/>
              <w:spacing w:line="400" w:lineRule="exact"/>
              <w:ind w:leftChars="0" w:left="0"/>
              <w:rPr>
                <w:rFonts w:eastAsia="標楷體"/>
                <w:color w:val="000000" w:themeColor="text1"/>
                <w:sz w:val="28"/>
                <w:szCs w:val="28"/>
              </w:rPr>
            </w:pPr>
            <w:r w:rsidRPr="007417D1">
              <w:rPr>
                <w:rFonts w:eastAsia="標楷體" w:hint="eastAsia"/>
                <w:color w:val="000000" w:themeColor="text1"/>
                <w:sz w:val="28"/>
                <w:szCs w:val="28"/>
              </w:rPr>
              <w:t>18</w:t>
            </w:r>
            <w:r w:rsidRPr="007417D1">
              <w:rPr>
                <w:rFonts w:eastAsia="標楷體"/>
                <w:color w:val="000000" w:themeColor="text1"/>
                <w:sz w:val="28"/>
                <w:szCs w:val="28"/>
              </w:rPr>
              <w:t>,600</w:t>
            </w:r>
          </w:p>
        </w:tc>
      </w:tr>
    </w:tbl>
    <w:p w14:paraId="524653F0" w14:textId="479BEB42" w:rsidR="00534099" w:rsidRPr="007417D1" w:rsidRDefault="000E1FA1"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color w:val="000000" w:themeColor="text1"/>
          <w:sz w:val="28"/>
          <w:szCs w:val="28"/>
        </w:rPr>
      </w:pPr>
      <w:r w:rsidRPr="007417D1">
        <w:rPr>
          <w:rFonts w:ascii="Calibri" w:eastAsia="標楷體" w:hAnsi="Calibri"/>
          <w:color w:val="000000" w:themeColor="text1"/>
          <w:sz w:val="28"/>
          <w:szCs w:val="28"/>
        </w:rPr>
        <w:t>備註：</w:t>
      </w:r>
    </w:p>
    <w:p w14:paraId="439D0B82" w14:textId="18935D2D" w:rsidR="00ED48F6" w:rsidRPr="007417D1" w:rsidRDefault="002D31F4" w:rsidP="007B754C">
      <w:pPr>
        <w:tabs>
          <w:tab w:val="left" w:pos="5387"/>
          <w:tab w:val="left" w:pos="6521"/>
        </w:tabs>
        <w:autoSpaceDE w:val="0"/>
        <w:autoSpaceDN w:val="0"/>
        <w:snapToGrid w:val="0"/>
        <w:spacing w:beforeLines="50" w:before="180" w:line="360" w:lineRule="auto"/>
        <w:ind w:left="839" w:rightChars="117" w:right="281"/>
        <w:textAlignment w:val="bottom"/>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月</w:t>
      </w:r>
      <w:r w:rsidR="002729B4" w:rsidRPr="007417D1">
        <w:rPr>
          <w:rFonts w:ascii="Calibri" w:eastAsia="標楷體" w:hAnsi="Calibri" w:hint="eastAsia"/>
          <w:color w:val="000000" w:themeColor="text1"/>
          <w:sz w:val="28"/>
          <w:szCs w:val="28"/>
        </w:rPr>
        <w:t>租金：按</w:t>
      </w:r>
      <w:r w:rsidRPr="007417D1">
        <w:rPr>
          <w:rFonts w:ascii="Calibri" w:eastAsia="標楷體" w:hAnsi="Calibri" w:hint="eastAsia"/>
          <w:color w:val="000000" w:themeColor="text1"/>
          <w:sz w:val="28"/>
          <w:szCs w:val="28"/>
        </w:rPr>
        <w:t>月</w:t>
      </w:r>
      <w:r w:rsidR="002729B4" w:rsidRPr="007417D1">
        <w:rPr>
          <w:rFonts w:ascii="Calibri" w:eastAsia="標楷體" w:hAnsi="Calibri" w:hint="eastAsia"/>
          <w:color w:val="000000" w:themeColor="text1"/>
          <w:sz w:val="28"/>
          <w:szCs w:val="28"/>
        </w:rPr>
        <w:t>計收，</w:t>
      </w:r>
      <w:r w:rsidR="007B54ED">
        <w:rPr>
          <w:rFonts w:ascii="Calibri" w:eastAsia="標楷體" w:hAnsi="Calibri" w:hint="eastAsia"/>
          <w:color w:val="000000" w:themeColor="text1"/>
          <w:sz w:val="28"/>
          <w:szCs w:val="28"/>
        </w:rPr>
        <w:t>進駐單位</w:t>
      </w:r>
      <w:r w:rsidR="002729B4" w:rsidRPr="007417D1">
        <w:rPr>
          <w:rFonts w:ascii="Calibri" w:eastAsia="標楷體" w:hAnsi="Calibri" w:hint="eastAsia"/>
          <w:color w:val="000000" w:themeColor="text1"/>
          <w:sz w:val="28"/>
          <w:szCs w:val="28"/>
        </w:rPr>
        <w:t>應於正式營運日起</w:t>
      </w:r>
      <w:r w:rsidRPr="007417D1">
        <w:rPr>
          <w:rFonts w:ascii="Calibri" w:eastAsia="標楷體" w:hAnsi="Calibri" w:hint="eastAsia"/>
          <w:color w:val="000000" w:themeColor="text1"/>
          <w:sz w:val="28"/>
          <w:szCs w:val="28"/>
        </w:rPr>
        <w:t>，每月月底前</w:t>
      </w:r>
      <w:r w:rsidR="002729B4" w:rsidRPr="007417D1">
        <w:rPr>
          <w:rFonts w:ascii="Calibri" w:eastAsia="標楷體" w:hAnsi="Calibri" w:hint="eastAsia"/>
          <w:color w:val="000000" w:themeColor="text1"/>
          <w:sz w:val="28"/>
          <w:szCs w:val="28"/>
        </w:rPr>
        <w:t>繳付當</w:t>
      </w:r>
      <w:r w:rsidRPr="007417D1">
        <w:rPr>
          <w:rFonts w:ascii="Calibri" w:eastAsia="標楷體" w:hAnsi="Calibri" w:hint="eastAsia"/>
          <w:color w:val="000000" w:themeColor="text1"/>
          <w:sz w:val="28"/>
          <w:szCs w:val="28"/>
        </w:rPr>
        <w:t>月份</w:t>
      </w:r>
      <w:r w:rsidR="002729B4" w:rsidRPr="007417D1">
        <w:rPr>
          <w:rFonts w:ascii="Calibri" w:eastAsia="標楷體" w:hAnsi="Calibri" w:hint="eastAsia"/>
          <w:color w:val="000000" w:themeColor="text1"/>
          <w:sz w:val="28"/>
          <w:szCs w:val="28"/>
        </w:rPr>
        <w:t>租金。</w:t>
      </w:r>
    </w:p>
    <w:p w14:paraId="7EC4480A" w14:textId="7B431E7C" w:rsidR="00351B79" w:rsidRPr="007417D1" w:rsidRDefault="00AB000A" w:rsidP="00351B79">
      <w:pPr>
        <w:tabs>
          <w:tab w:val="left" w:pos="5387"/>
          <w:tab w:val="left" w:pos="6521"/>
        </w:tabs>
        <w:autoSpaceDE w:val="0"/>
        <w:autoSpaceDN w:val="0"/>
        <w:snapToGrid w:val="0"/>
        <w:spacing w:beforeLines="50" w:before="180" w:line="360" w:lineRule="auto"/>
        <w:ind w:left="839" w:rightChars="117" w:right="281"/>
        <w:textAlignment w:val="bottom"/>
        <w:rPr>
          <w:rFonts w:ascii="標楷體" w:eastAsia="標楷體" w:hAnsi="標楷體"/>
          <w:color w:val="000000" w:themeColor="text1"/>
          <w:sz w:val="28"/>
          <w:szCs w:val="28"/>
        </w:rPr>
      </w:pPr>
      <w:r w:rsidRPr="007417D1">
        <w:rPr>
          <w:rFonts w:ascii="標楷體" w:eastAsia="標楷體" w:hAnsi="標楷體"/>
          <w:color w:val="000000" w:themeColor="text1"/>
          <w:sz w:val="28"/>
          <w:szCs w:val="28"/>
        </w:rPr>
        <w:br/>
      </w:r>
      <w:r w:rsidRPr="007417D1">
        <w:rPr>
          <w:rFonts w:ascii="標楷體" w:eastAsia="標楷體" w:hAnsi="標楷體" w:hint="eastAsia"/>
          <w:color w:val="000000" w:themeColor="text1"/>
          <w:sz w:val="28"/>
          <w:szCs w:val="28"/>
        </w:rPr>
        <w:t>(</w:t>
      </w:r>
      <w:r w:rsidR="002D31F4" w:rsidRPr="007417D1">
        <w:rPr>
          <w:rFonts w:ascii="標楷體" w:eastAsia="標楷體" w:hAnsi="標楷體" w:hint="eastAsia"/>
          <w:color w:val="000000" w:themeColor="text1"/>
          <w:sz w:val="28"/>
          <w:szCs w:val="28"/>
        </w:rPr>
        <w:t>一</w:t>
      </w:r>
      <w:r w:rsidRPr="007417D1">
        <w:rPr>
          <w:rFonts w:ascii="標楷體" w:eastAsia="標楷體" w:hAnsi="標楷體" w:hint="eastAsia"/>
          <w:color w:val="000000" w:themeColor="text1"/>
          <w:sz w:val="28"/>
          <w:szCs w:val="28"/>
        </w:rPr>
        <w:t>)本案自簽約日至正式營運日前</w:t>
      </w:r>
      <w:r w:rsidR="00F80F6A" w:rsidRPr="007417D1">
        <w:rPr>
          <w:rFonts w:ascii="標楷體" w:eastAsia="標楷體" w:hAnsi="標楷體" w:hint="eastAsia"/>
          <w:color w:val="000000" w:themeColor="text1"/>
          <w:sz w:val="28"/>
          <w:szCs w:val="28"/>
        </w:rPr>
        <w:t>(含裝修期間及試營運</w:t>
      </w:r>
      <w:proofErr w:type="gramStart"/>
      <w:r w:rsidR="00F80F6A" w:rsidRPr="007417D1">
        <w:rPr>
          <w:rFonts w:ascii="標楷體" w:eastAsia="標楷體" w:hAnsi="標楷體" w:hint="eastAsia"/>
          <w:color w:val="000000" w:themeColor="text1"/>
          <w:sz w:val="28"/>
          <w:szCs w:val="28"/>
        </w:rPr>
        <w:t>期間)</w:t>
      </w:r>
      <w:proofErr w:type="gramEnd"/>
      <w:r w:rsidR="00F80F6A" w:rsidRPr="007417D1">
        <w:rPr>
          <w:rFonts w:ascii="標楷體" w:eastAsia="標楷體" w:hAnsi="標楷體" w:hint="eastAsia"/>
          <w:color w:val="000000" w:themeColor="text1"/>
          <w:sz w:val="28"/>
          <w:szCs w:val="28"/>
        </w:rPr>
        <w:t>不計入本契約期限，免收租金，</w:t>
      </w:r>
      <w:proofErr w:type="gramStart"/>
      <w:r w:rsidR="00F80F6A" w:rsidRPr="007417D1">
        <w:rPr>
          <w:rFonts w:ascii="標楷體" w:eastAsia="標楷體" w:hAnsi="標楷體" w:hint="eastAsia"/>
          <w:color w:val="000000" w:themeColor="text1"/>
          <w:sz w:val="28"/>
          <w:szCs w:val="28"/>
        </w:rPr>
        <w:t>惟試營運</w:t>
      </w:r>
      <w:proofErr w:type="gramEnd"/>
      <w:r w:rsidR="00351B79" w:rsidRPr="007417D1">
        <w:rPr>
          <w:rFonts w:ascii="標楷體" w:eastAsia="標楷體" w:hAnsi="標楷體" w:hint="eastAsia"/>
          <w:color w:val="000000" w:themeColor="text1"/>
          <w:sz w:val="28"/>
          <w:szCs w:val="28"/>
        </w:rPr>
        <w:t>需繳交電費，</w:t>
      </w:r>
      <w:proofErr w:type="gramStart"/>
      <w:r w:rsidR="00351B79" w:rsidRPr="007417D1">
        <w:rPr>
          <w:rFonts w:ascii="標楷體" w:eastAsia="標楷體" w:hAnsi="標楷體" w:hint="eastAsia"/>
          <w:color w:val="000000" w:themeColor="text1"/>
          <w:sz w:val="28"/>
          <w:szCs w:val="28"/>
        </w:rPr>
        <w:t>依抄表</w:t>
      </w:r>
      <w:proofErr w:type="gramEnd"/>
      <w:r w:rsidR="00351B79" w:rsidRPr="007417D1">
        <w:rPr>
          <w:rFonts w:ascii="標楷體" w:eastAsia="標楷體" w:hAnsi="標楷體" w:hint="eastAsia"/>
          <w:color w:val="000000" w:themeColor="text1"/>
          <w:sz w:val="28"/>
          <w:szCs w:val="28"/>
        </w:rPr>
        <w:t>數據計收，未足1個月按當月實際營運天數比例計算</w:t>
      </w:r>
      <w:r w:rsidR="00A26396">
        <w:rPr>
          <w:rFonts w:ascii="標楷體" w:eastAsia="標楷體" w:hAnsi="標楷體" w:hint="eastAsia"/>
          <w:color w:val="000000" w:themeColor="text1"/>
          <w:sz w:val="28"/>
          <w:szCs w:val="28"/>
        </w:rPr>
        <w:t>；另</w:t>
      </w:r>
      <w:r w:rsidR="00D03808">
        <w:rPr>
          <w:rFonts w:ascii="標楷體" w:eastAsia="標楷體" w:hAnsi="標楷體" w:hint="eastAsia"/>
          <w:color w:val="000000" w:themeColor="text1"/>
          <w:sz w:val="28"/>
          <w:szCs w:val="28"/>
        </w:rPr>
        <w:t>電費之計算方式為夏月(6月1日至9月30日)每度4.21元/度，非夏月(10月1日至5月31日)每度3.96元/度</w:t>
      </w:r>
      <w:r w:rsidR="00351B79" w:rsidRPr="007417D1">
        <w:rPr>
          <w:rFonts w:ascii="標楷體" w:eastAsia="標楷體" w:hAnsi="標楷體" w:hint="eastAsia"/>
          <w:color w:val="000000" w:themeColor="text1"/>
          <w:sz w:val="28"/>
          <w:szCs w:val="28"/>
        </w:rPr>
        <w:t>。</w:t>
      </w:r>
    </w:p>
    <w:p w14:paraId="407736B2" w14:textId="3E5DAEDE" w:rsidR="00C4240F" w:rsidRPr="007417D1" w:rsidRDefault="00351B79" w:rsidP="00C4240F">
      <w:pPr>
        <w:tabs>
          <w:tab w:val="left" w:pos="5387"/>
          <w:tab w:val="left" w:pos="6521"/>
        </w:tabs>
        <w:autoSpaceDE w:val="0"/>
        <w:autoSpaceDN w:val="0"/>
        <w:snapToGrid w:val="0"/>
        <w:spacing w:beforeLines="50" w:before="180" w:line="360" w:lineRule="auto"/>
        <w:ind w:left="839" w:rightChars="117" w:right="281"/>
        <w:textAlignment w:val="bottom"/>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w:t>
      </w:r>
      <w:r w:rsidR="002D31F4" w:rsidRPr="007417D1">
        <w:rPr>
          <w:rFonts w:ascii="標楷體" w:eastAsia="標楷體" w:hAnsi="標楷體" w:hint="eastAsia"/>
          <w:color w:val="000000" w:themeColor="text1"/>
          <w:sz w:val="28"/>
          <w:szCs w:val="28"/>
        </w:rPr>
        <w:t>二</w:t>
      </w:r>
      <w:r w:rsidRPr="007417D1">
        <w:rPr>
          <w:rFonts w:ascii="標楷體" w:eastAsia="標楷體" w:hAnsi="標楷體" w:hint="eastAsia"/>
          <w:color w:val="000000" w:themeColor="text1"/>
          <w:sz w:val="28"/>
          <w:szCs w:val="28"/>
        </w:rPr>
        <w:t>)前款所稱裝修期間自本局通知</w:t>
      </w:r>
      <w:r w:rsidR="007B54ED">
        <w:rPr>
          <w:rFonts w:ascii="標楷體" w:eastAsia="標楷體" w:hAnsi="標楷體" w:hint="eastAsia"/>
          <w:color w:val="000000" w:themeColor="text1"/>
          <w:sz w:val="28"/>
          <w:szCs w:val="28"/>
        </w:rPr>
        <w:t>進駐單位</w:t>
      </w:r>
      <w:r w:rsidRPr="007417D1">
        <w:rPr>
          <w:rFonts w:ascii="標楷體" w:eastAsia="標楷體" w:hAnsi="標楷體" w:hint="eastAsia"/>
          <w:color w:val="000000" w:themeColor="text1"/>
          <w:sz w:val="28"/>
          <w:szCs w:val="28"/>
        </w:rPr>
        <w:t>同意核備申請資料</w:t>
      </w:r>
      <w:r w:rsidR="00E73002">
        <w:rPr>
          <w:rFonts w:ascii="標楷體" w:eastAsia="標楷體" w:hAnsi="標楷體" w:hint="eastAsia"/>
          <w:color w:val="000000" w:themeColor="text1"/>
          <w:sz w:val="28"/>
          <w:szCs w:val="28"/>
        </w:rPr>
        <w:t>及內部裝潢及用電規劃</w:t>
      </w:r>
      <w:r w:rsidRPr="007417D1">
        <w:rPr>
          <w:rFonts w:ascii="標楷體" w:eastAsia="標楷體" w:hAnsi="標楷體" w:hint="eastAsia"/>
          <w:color w:val="000000" w:themeColor="text1"/>
          <w:sz w:val="28"/>
          <w:szCs w:val="28"/>
        </w:rPr>
        <w:t>之翌日起算，以60天為限</w:t>
      </w:r>
      <w:r w:rsidR="002D31F4" w:rsidRPr="007417D1">
        <w:rPr>
          <w:rFonts w:ascii="標楷體" w:eastAsia="標楷體" w:hAnsi="標楷體" w:hint="eastAsia"/>
          <w:color w:val="000000" w:themeColor="text1"/>
          <w:sz w:val="28"/>
          <w:szCs w:val="28"/>
        </w:rPr>
        <w:t>，至多展延一次，期限為30天</w:t>
      </w:r>
      <w:r w:rsidR="00F03568" w:rsidRPr="007417D1">
        <w:rPr>
          <w:rFonts w:ascii="標楷體" w:eastAsia="標楷體" w:hAnsi="標楷體" w:hint="eastAsia"/>
          <w:color w:val="000000" w:themeColor="text1"/>
          <w:sz w:val="28"/>
          <w:szCs w:val="28"/>
        </w:rPr>
        <w:t>。</w:t>
      </w:r>
    </w:p>
    <w:p w14:paraId="30392915" w14:textId="46EB94BA" w:rsidR="004A334C" w:rsidRPr="007417D1" w:rsidRDefault="002D31F4" w:rsidP="002D31F4">
      <w:pPr>
        <w:tabs>
          <w:tab w:val="left" w:pos="5387"/>
          <w:tab w:val="left" w:pos="6521"/>
        </w:tabs>
        <w:autoSpaceDE w:val="0"/>
        <w:autoSpaceDN w:val="0"/>
        <w:snapToGrid w:val="0"/>
        <w:spacing w:beforeLines="50" w:before="180" w:line="360" w:lineRule="auto"/>
        <w:ind w:left="839" w:rightChars="117" w:right="281"/>
        <w:textAlignment w:val="bottom"/>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(三)</w:t>
      </w:r>
      <w:r w:rsidR="004A334C" w:rsidRPr="007417D1">
        <w:rPr>
          <w:rFonts w:ascii="標楷體" w:eastAsia="標楷體" w:hAnsi="標楷體" w:hint="eastAsia"/>
          <w:color w:val="000000" w:themeColor="text1"/>
          <w:sz w:val="28"/>
          <w:szCs w:val="28"/>
        </w:rPr>
        <w:t>租金僅包含</w:t>
      </w:r>
      <w:proofErr w:type="gramStart"/>
      <w:r w:rsidR="004A334C" w:rsidRPr="007417D1">
        <w:rPr>
          <w:rFonts w:ascii="標楷體" w:eastAsia="標楷體" w:hAnsi="標楷體" w:hint="eastAsia"/>
          <w:color w:val="000000" w:themeColor="text1"/>
          <w:sz w:val="28"/>
          <w:szCs w:val="28"/>
        </w:rPr>
        <w:t>室內樓</w:t>
      </w:r>
      <w:proofErr w:type="gramEnd"/>
      <w:r w:rsidR="004A334C" w:rsidRPr="007417D1">
        <w:rPr>
          <w:rFonts w:ascii="標楷體" w:eastAsia="標楷體" w:hAnsi="標楷體" w:hint="eastAsia"/>
          <w:color w:val="000000" w:themeColor="text1"/>
          <w:sz w:val="28"/>
          <w:szCs w:val="28"/>
        </w:rPr>
        <w:t>地板面積，不含戶外庭院空間。</w:t>
      </w:r>
    </w:p>
    <w:p w14:paraId="23AB5352" w14:textId="2F61FBA0" w:rsidR="00B351FA" w:rsidRPr="007417D1" w:rsidRDefault="002D31F4" w:rsidP="00780EFC">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color w:val="000000" w:themeColor="text1"/>
          <w:sz w:val="28"/>
          <w:szCs w:val="28"/>
          <w:shd w:val="pct15" w:color="auto" w:fill="FFFFFF"/>
        </w:rPr>
      </w:pPr>
      <w:r w:rsidRPr="007417D1">
        <w:rPr>
          <w:rFonts w:ascii="標楷體" w:eastAsia="標楷體" w:hAnsi="標楷體" w:hint="eastAsia"/>
          <w:color w:val="000000" w:themeColor="text1"/>
          <w:sz w:val="28"/>
          <w:szCs w:val="28"/>
        </w:rPr>
        <w:t>(四)</w:t>
      </w:r>
      <w:r w:rsidR="004A334C" w:rsidRPr="007417D1">
        <w:rPr>
          <w:rFonts w:ascii="標楷體" w:eastAsia="標楷體" w:hAnsi="標楷體" w:hint="eastAsia"/>
          <w:color w:val="000000" w:themeColor="text1"/>
          <w:sz w:val="28"/>
          <w:szCs w:val="28"/>
        </w:rPr>
        <w:t>使用空間、面積及租金依</w:t>
      </w:r>
      <w:r w:rsidR="00534099" w:rsidRPr="007417D1">
        <w:rPr>
          <w:rFonts w:ascii="標楷體" w:eastAsia="標楷體" w:hAnsi="標楷體" w:hint="eastAsia"/>
          <w:color w:val="000000" w:themeColor="text1"/>
          <w:sz w:val="28"/>
          <w:szCs w:val="28"/>
        </w:rPr>
        <w:t>實際進駐使用空間而定。</w:t>
      </w:r>
      <w:r w:rsidR="00C4240F" w:rsidRPr="007417D1">
        <w:rPr>
          <w:rFonts w:ascii="Calibri" w:eastAsia="標楷體" w:hAnsi="Calibri"/>
          <w:color w:val="000000" w:themeColor="text1"/>
          <w:sz w:val="28"/>
          <w:szCs w:val="28"/>
          <w:shd w:val="pct15" w:color="auto" w:fill="FFFFFF"/>
        </w:rPr>
        <w:br/>
      </w:r>
    </w:p>
    <w:p w14:paraId="44BB6778" w14:textId="77777777" w:rsidR="002D31F4" w:rsidRPr="007417D1" w:rsidRDefault="002D31F4" w:rsidP="00B264AE">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b/>
          <w:bCs/>
          <w:color w:val="000000" w:themeColor="text1"/>
          <w:sz w:val="32"/>
          <w:szCs w:val="32"/>
        </w:rPr>
      </w:pPr>
    </w:p>
    <w:p w14:paraId="098D1871" w14:textId="77777777" w:rsidR="002D31F4" w:rsidRPr="007417D1" w:rsidRDefault="002D31F4" w:rsidP="00DB21A5">
      <w:pPr>
        <w:tabs>
          <w:tab w:val="left" w:pos="5387"/>
          <w:tab w:val="left" w:pos="6521"/>
        </w:tabs>
        <w:autoSpaceDE w:val="0"/>
        <w:autoSpaceDN w:val="0"/>
        <w:snapToGrid w:val="0"/>
        <w:spacing w:beforeLines="50" w:before="180"/>
        <w:ind w:rightChars="117" w:right="281"/>
        <w:textAlignment w:val="bottom"/>
        <w:rPr>
          <w:rFonts w:ascii="Calibri" w:eastAsia="標楷體" w:hAnsi="Calibri" w:hint="eastAsia"/>
          <w:b/>
          <w:bCs/>
          <w:color w:val="000000" w:themeColor="text1"/>
          <w:sz w:val="32"/>
          <w:szCs w:val="32"/>
        </w:rPr>
      </w:pPr>
    </w:p>
    <w:p w14:paraId="4EFB1F35" w14:textId="77777777" w:rsidR="002D31F4" w:rsidRPr="007417D1" w:rsidRDefault="002D31F4" w:rsidP="006F52A7">
      <w:pPr>
        <w:tabs>
          <w:tab w:val="left" w:pos="5387"/>
          <w:tab w:val="left" w:pos="6521"/>
        </w:tabs>
        <w:autoSpaceDE w:val="0"/>
        <w:autoSpaceDN w:val="0"/>
        <w:snapToGrid w:val="0"/>
        <w:spacing w:beforeLines="50" w:before="180"/>
        <w:ind w:rightChars="117" w:right="281"/>
        <w:textAlignment w:val="bottom"/>
        <w:rPr>
          <w:rFonts w:ascii="Calibri" w:eastAsia="標楷體" w:hAnsi="Calibri"/>
          <w:b/>
          <w:bCs/>
          <w:color w:val="000000" w:themeColor="text1"/>
          <w:sz w:val="32"/>
          <w:szCs w:val="32"/>
        </w:rPr>
      </w:pPr>
    </w:p>
    <w:p w14:paraId="3B988808" w14:textId="3EAB5C27" w:rsidR="00AF067A" w:rsidRPr="007417D1" w:rsidRDefault="00AF067A" w:rsidP="00B264AE">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t>馬祖新村眷村</w:t>
      </w:r>
      <w:proofErr w:type="gramStart"/>
      <w:r w:rsidRPr="007417D1">
        <w:rPr>
          <w:rFonts w:eastAsia="標楷體" w:hint="eastAsia"/>
          <w:b/>
          <w:color w:val="000000" w:themeColor="text1"/>
          <w:sz w:val="32"/>
          <w:szCs w:val="32"/>
        </w:rPr>
        <w:t>文創園區</w:t>
      </w:r>
      <w:r w:rsidR="00E9586B" w:rsidRPr="007417D1">
        <w:rPr>
          <w:rFonts w:eastAsia="標楷體" w:hint="eastAsia"/>
          <w:b/>
          <w:color w:val="000000" w:themeColor="text1"/>
          <w:sz w:val="32"/>
          <w:szCs w:val="32"/>
        </w:rPr>
        <w:t>眷</w:t>
      </w:r>
      <w:proofErr w:type="gramEnd"/>
      <w:r w:rsidR="00E9586B" w:rsidRPr="007417D1">
        <w:rPr>
          <w:rFonts w:eastAsia="標楷體" w:hint="eastAsia"/>
          <w:b/>
          <w:color w:val="000000" w:themeColor="text1"/>
          <w:sz w:val="32"/>
          <w:szCs w:val="32"/>
        </w:rPr>
        <w:t>舍</w:t>
      </w:r>
      <w:r w:rsidRPr="007417D1">
        <w:rPr>
          <w:rFonts w:eastAsia="標楷體" w:hint="eastAsia"/>
          <w:b/>
          <w:color w:val="000000" w:themeColor="text1"/>
          <w:sz w:val="32"/>
          <w:szCs w:val="32"/>
        </w:rPr>
        <w:t>招租計畫</w:t>
      </w:r>
    </w:p>
    <w:p w14:paraId="6F5F9E26" w14:textId="6F70206A" w:rsidR="00B264AE" w:rsidRPr="007417D1" w:rsidRDefault="00AF067A" w:rsidP="00B264AE">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t>5</w:t>
      </w:r>
      <w:r w:rsidR="00B264AE" w:rsidRPr="007417D1">
        <w:rPr>
          <w:rFonts w:eastAsia="標楷體"/>
          <w:b/>
          <w:color w:val="000000" w:themeColor="text1"/>
          <w:sz w:val="32"/>
          <w:szCs w:val="32"/>
        </w:rPr>
        <w:t>號</w:t>
      </w:r>
      <w:proofErr w:type="gramStart"/>
      <w:r w:rsidR="00B264AE" w:rsidRPr="007417D1">
        <w:rPr>
          <w:rFonts w:eastAsia="標楷體"/>
          <w:b/>
          <w:color w:val="000000" w:themeColor="text1"/>
          <w:sz w:val="32"/>
          <w:szCs w:val="32"/>
        </w:rPr>
        <w:t>眷</w:t>
      </w:r>
      <w:proofErr w:type="gramEnd"/>
      <w:r w:rsidR="00B264AE" w:rsidRPr="007417D1">
        <w:rPr>
          <w:rFonts w:eastAsia="標楷體"/>
          <w:b/>
          <w:color w:val="000000" w:themeColor="text1"/>
          <w:sz w:val="32"/>
          <w:szCs w:val="32"/>
        </w:rPr>
        <w:t>舍</w:t>
      </w:r>
      <w:r w:rsidR="00B264AE" w:rsidRPr="007417D1">
        <w:rPr>
          <w:rFonts w:eastAsia="標楷體" w:hint="eastAsia"/>
          <w:b/>
          <w:color w:val="000000" w:themeColor="text1"/>
          <w:sz w:val="32"/>
          <w:szCs w:val="32"/>
        </w:rPr>
        <w:t>平面圖</w:t>
      </w:r>
    </w:p>
    <w:p w14:paraId="1E766A85" w14:textId="73196E27" w:rsidR="00B264AE" w:rsidRPr="007417D1" w:rsidRDefault="00B264AE" w:rsidP="00AF067A">
      <w:pPr>
        <w:tabs>
          <w:tab w:val="left" w:pos="5387"/>
          <w:tab w:val="left" w:pos="6521"/>
        </w:tabs>
        <w:autoSpaceDE w:val="0"/>
        <w:autoSpaceDN w:val="0"/>
        <w:snapToGrid w:val="0"/>
        <w:spacing w:beforeLines="50" w:before="180"/>
        <w:ind w:rightChars="117" w:right="281"/>
        <w:textAlignment w:val="bottom"/>
        <w:rPr>
          <w:rFonts w:ascii="Calibri" w:eastAsia="標楷體" w:hAnsi="Calibri"/>
          <w:color w:val="000000" w:themeColor="text1"/>
          <w:sz w:val="28"/>
          <w:szCs w:val="28"/>
        </w:rPr>
      </w:pPr>
    </w:p>
    <w:p w14:paraId="585860AD" w14:textId="77777777" w:rsidR="00B264AE" w:rsidRDefault="00AF067A"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r w:rsidRPr="007417D1">
        <w:rPr>
          <w:rFonts w:ascii="Calibri" w:eastAsia="標楷體" w:hAnsi="Calibri"/>
          <w:noProof/>
          <w:color w:val="000000" w:themeColor="text1"/>
          <w:sz w:val="28"/>
          <w:szCs w:val="28"/>
        </w:rPr>
        <w:drawing>
          <wp:inline distT="0" distB="0" distL="0" distR="0" wp14:anchorId="0388FA0C" wp14:editId="3F670078">
            <wp:extent cx="4792491" cy="5810250"/>
            <wp:effectExtent l="0" t="0" r="8255"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3012" t="10984" r="9297" b="22419"/>
                    <a:stretch/>
                  </pic:blipFill>
                  <pic:spPr bwMode="auto">
                    <a:xfrm>
                      <a:off x="0" y="0"/>
                      <a:ext cx="4798739" cy="5817825"/>
                    </a:xfrm>
                    <a:prstGeom prst="rect">
                      <a:avLst/>
                    </a:prstGeom>
                    <a:noFill/>
                    <a:ln>
                      <a:noFill/>
                    </a:ln>
                    <a:extLst>
                      <a:ext uri="{53640926-AAD7-44D8-BBD7-CCE9431645EC}">
                        <a14:shadowObscured xmlns:a14="http://schemas.microsoft.com/office/drawing/2010/main"/>
                      </a:ext>
                    </a:extLst>
                  </pic:spPr>
                </pic:pic>
              </a:graphicData>
            </a:graphic>
          </wp:inline>
        </w:drawing>
      </w:r>
    </w:p>
    <w:p w14:paraId="0AC3C5BB" w14:textId="77777777" w:rsidR="00DB21A5"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p>
    <w:p w14:paraId="7C536680" w14:textId="77777777" w:rsidR="00DB21A5"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p>
    <w:p w14:paraId="07EB4654" w14:textId="77777777" w:rsidR="00DB21A5"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p>
    <w:p w14:paraId="59CE2F5D" w14:textId="77777777" w:rsidR="00DB21A5"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p>
    <w:p w14:paraId="3E5F28DA" w14:textId="77777777" w:rsidR="00DB21A5"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p>
    <w:p w14:paraId="4D8B4454" w14:textId="77777777" w:rsidR="00DB21A5"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color w:val="000000" w:themeColor="text1"/>
          <w:sz w:val="28"/>
          <w:szCs w:val="28"/>
        </w:rPr>
      </w:pPr>
    </w:p>
    <w:p w14:paraId="72C93044" w14:textId="77777777" w:rsidR="00DB21A5" w:rsidRPr="007417D1" w:rsidRDefault="00DB21A5" w:rsidP="00DB21A5">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t>馬祖新村眷村</w:t>
      </w:r>
      <w:proofErr w:type="gramStart"/>
      <w:r w:rsidRPr="007417D1">
        <w:rPr>
          <w:rFonts w:eastAsia="標楷體" w:hint="eastAsia"/>
          <w:b/>
          <w:color w:val="000000" w:themeColor="text1"/>
          <w:sz w:val="32"/>
          <w:szCs w:val="32"/>
        </w:rPr>
        <w:t>文創園區眷</w:t>
      </w:r>
      <w:proofErr w:type="gramEnd"/>
      <w:r w:rsidRPr="007417D1">
        <w:rPr>
          <w:rFonts w:eastAsia="標楷體" w:hint="eastAsia"/>
          <w:b/>
          <w:color w:val="000000" w:themeColor="text1"/>
          <w:sz w:val="32"/>
          <w:szCs w:val="32"/>
        </w:rPr>
        <w:t>舍招租計畫</w:t>
      </w:r>
    </w:p>
    <w:p w14:paraId="2B4D942B" w14:textId="47CDF394" w:rsidR="00DB21A5" w:rsidRPr="007417D1" w:rsidRDefault="00DB21A5" w:rsidP="00DB21A5">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Pr>
          <w:rFonts w:eastAsia="標楷體" w:hint="eastAsia"/>
          <w:b/>
          <w:color w:val="000000" w:themeColor="text1"/>
          <w:sz w:val="32"/>
          <w:szCs w:val="32"/>
        </w:rPr>
        <w:t>8</w:t>
      </w:r>
      <w:r w:rsidRPr="007417D1">
        <w:rPr>
          <w:rFonts w:eastAsia="標楷體"/>
          <w:b/>
          <w:color w:val="000000" w:themeColor="text1"/>
          <w:sz w:val="32"/>
          <w:szCs w:val="32"/>
        </w:rPr>
        <w:t>號</w:t>
      </w:r>
      <w:proofErr w:type="gramStart"/>
      <w:r w:rsidRPr="007417D1">
        <w:rPr>
          <w:rFonts w:eastAsia="標楷體"/>
          <w:b/>
          <w:color w:val="000000" w:themeColor="text1"/>
          <w:sz w:val="32"/>
          <w:szCs w:val="32"/>
        </w:rPr>
        <w:t>眷</w:t>
      </w:r>
      <w:proofErr w:type="gramEnd"/>
      <w:r w:rsidRPr="007417D1">
        <w:rPr>
          <w:rFonts w:eastAsia="標楷體"/>
          <w:b/>
          <w:color w:val="000000" w:themeColor="text1"/>
          <w:sz w:val="32"/>
          <w:szCs w:val="32"/>
        </w:rPr>
        <w:t>舍</w:t>
      </w:r>
      <w:r w:rsidRPr="007417D1">
        <w:rPr>
          <w:rFonts w:eastAsia="標楷體" w:hint="eastAsia"/>
          <w:b/>
          <w:color w:val="000000" w:themeColor="text1"/>
          <w:sz w:val="32"/>
          <w:szCs w:val="32"/>
        </w:rPr>
        <w:t>平面圖</w:t>
      </w:r>
    </w:p>
    <w:p w14:paraId="3CC201ED" w14:textId="2CAC2A40" w:rsidR="00DB21A5" w:rsidRPr="007417D1" w:rsidRDefault="00DB21A5" w:rsidP="00AF067A">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hint="eastAsia"/>
          <w:color w:val="000000" w:themeColor="text1"/>
          <w:sz w:val="28"/>
          <w:szCs w:val="28"/>
        </w:rPr>
        <w:sectPr w:rsidR="00DB21A5" w:rsidRPr="007417D1" w:rsidSect="00B448B8">
          <w:headerReference w:type="default" r:id="rId10"/>
          <w:pgSz w:w="11906" w:h="16838"/>
          <w:pgMar w:top="851" w:right="1134" w:bottom="568" w:left="1134" w:header="851" w:footer="992" w:gutter="0"/>
          <w:cols w:space="425"/>
          <w:docGrid w:type="lines" w:linePitch="360"/>
        </w:sectPr>
      </w:pPr>
      <w:r>
        <w:rPr>
          <w:rFonts w:ascii="標楷體" w:eastAsia="標楷體" w:hAnsi="標楷體"/>
          <w:noProof/>
          <w:sz w:val="28"/>
          <w:szCs w:val="28"/>
        </w:rPr>
        <mc:AlternateContent>
          <mc:Choice Requires="wps">
            <w:drawing>
              <wp:anchor distT="0" distB="0" distL="114300" distR="114300" simplePos="0" relativeHeight="251697152" behindDoc="0" locked="0" layoutInCell="1" allowOverlap="1" wp14:anchorId="63DDAAC5" wp14:editId="2B5AC049">
                <wp:simplePos x="0" y="0"/>
                <wp:positionH relativeFrom="column">
                  <wp:posOffset>1118235</wp:posOffset>
                </wp:positionH>
                <wp:positionV relativeFrom="paragraph">
                  <wp:posOffset>3116580</wp:posOffset>
                </wp:positionV>
                <wp:extent cx="1857375" cy="647700"/>
                <wp:effectExtent l="19050" t="19050" r="28575" b="38100"/>
                <wp:wrapNone/>
                <wp:docPr id="42" name="直線接點 42"/>
                <wp:cNvGraphicFramePr/>
                <a:graphic xmlns:a="http://schemas.openxmlformats.org/drawingml/2006/main">
                  <a:graphicData uri="http://schemas.microsoft.com/office/word/2010/wordprocessingShape">
                    <wps:wsp>
                      <wps:cNvCnPr/>
                      <wps:spPr>
                        <a:xfrm flipH="1">
                          <a:off x="0" y="0"/>
                          <a:ext cx="1857375" cy="6477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A1932" id="直線接點 4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245.4pt" to="234.3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" strokecolor="red" strokeweight="4.5pt">
                <v:stroke joinstyle="miter"/>
              </v:line>
            </w:pict>
          </mc:Fallback>
        </mc:AlternateContent>
      </w:r>
      <w:r>
        <w:rPr>
          <w:rFonts w:ascii="標楷體" w:eastAsia="標楷體" w:hAnsi="標楷體"/>
          <w:noProof/>
          <w:sz w:val="28"/>
          <w:szCs w:val="28"/>
        </w:rPr>
        <mc:AlternateContent>
          <mc:Choice Requires="wps">
            <w:drawing>
              <wp:anchor distT="0" distB="0" distL="114300" distR="114300" simplePos="0" relativeHeight="251695104" behindDoc="0" locked="0" layoutInCell="1" allowOverlap="1" wp14:anchorId="755085AE" wp14:editId="11B649DD">
                <wp:simplePos x="0" y="0"/>
                <wp:positionH relativeFrom="column">
                  <wp:posOffset>1175385</wp:posOffset>
                </wp:positionH>
                <wp:positionV relativeFrom="paragraph">
                  <wp:posOffset>3107055</wp:posOffset>
                </wp:positionV>
                <wp:extent cx="1828800" cy="609600"/>
                <wp:effectExtent l="0" t="19050" r="38100" b="38100"/>
                <wp:wrapNone/>
                <wp:docPr id="41" name="直線接點 41"/>
                <wp:cNvGraphicFramePr/>
                <a:graphic xmlns:a="http://schemas.openxmlformats.org/drawingml/2006/main">
                  <a:graphicData uri="http://schemas.microsoft.com/office/word/2010/wordprocessingShape">
                    <wps:wsp>
                      <wps:cNvCnPr/>
                      <wps:spPr>
                        <a:xfrm>
                          <a:off x="0" y="0"/>
                          <a:ext cx="1828800" cy="6096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EE96D" id="直線接點 4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244.65pt" to="236.5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" strokecolor="red" strokeweight="4.5pt">
                <v:stroke joinstyle="miter"/>
              </v:line>
            </w:pict>
          </mc:Fallback>
        </mc:AlternateContent>
      </w:r>
      <w:r>
        <w:rPr>
          <w:rFonts w:ascii="標楷體" w:eastAsia="標楷體" w:hAnsi="標楷體"/>
          <w:noProof/>
          <w:sz w:val="28"/>
          <w:szCs w:val="28"/>
        </w:rPr>
        <w:drawing>
          <wp:anchor distT="0" distB="0" distL="114300" distR="114300" simplePos="0" relativeHeight="251694080" behindDoc="1" locked="0" layoutInCell="1" allowOverlap="1" wp14:anchorId="0E2C6F58" wp14:editId="313F6F97">
            <wp:simplePos x="0" y="0"/>
            <wp:positionH relativeFrom="column">
              <wp:posOffset>932815</wp:posOffset>
            </wp:positionH>
            <wp:positionV relativeFrom="paragraph">
              <wp:posOffset>1872615</wp:posOffset>
            </wp:positionV>
            <wp:extent cx="3781425" cy="3510915"/>
            <wp:effectExtent l="1905"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18657" t="11651" r="14010" b="14303"/>
                    <a:stretch/>
                  </pic:blipFill>
                  <pic:spPr bwMode="auto">
                    <a:xfrm rot="16200000">
                      <a:off x="0" y="0"/>
                      <a:ext cx="3781425" cy="3510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sz w:val="28"/>
          <w:szCs w:val="28"/>
        </w:rPr>
        <w:drawing>
          <wp:anchor distT="0" distB="0" distL="114300" distR="114300" simplePos="0" relativeHeight="251693056" behindDoc="1" locked="0" layoutInCell="1" allowOverlap="1" wp14:anchorId="7ED6BB19" wp14:editId="16E55561">
            <wp:simplePos x="0" y="0"/>
            <wp:positionH relativeFrom="column">
              <wp:posOffset>4527233</wp:posOffset>
            </wp:positionH>
            <wp:positionV relativeFrom="paragraph">
              <wp:posOffset>3944937</wp:posOffset>
            </wp:positionV>
            <wp:extent cx="793750" cy="790575"/>
            <wp:effectExtent l="1587" t="0" r="7938" b="7937"/>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6907" t="25844" r="73708" b="50903"/>
                    <a:stretch/>
                  </pic:blipFill>
                  <pic:spPr bwMode="auto">
                    <a:xfrm rot="16200000">
                      <a:off x="0" y="0"/>
                      <a:ext cx="79375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標楷體" w:hAnsi="Calibri"/>
          <w:color w:val="000000" w:themeColor="text1"/>
          <w:sz w:val="28"/>
          <w:szCs w:val="28"/>
        </w:rPr>
        <w:br/>
      </w:r>
      <w:r>
        <w:rPr>
          <w:rFonts w:ascii="Calibri" w:eastAsia="標楷體" w:hAnsi="Calibri"/>
          <w:color w:val="000000" w:themeColor="text1"/>
          <w:sz w:val="28"/>
          <w:szCs w:val="28"/>
        </w:rPr>
        <w:br/>
      </w:r>
    </w:p>
    <w:p w14:paraId="38DCDC98" w14:textId="7CC3AA22" w:rsidR="00AF067A" w:rsidRPr="007417D1" w:rsidRDefault="00AF067A" w:rsidP="00D94139">
      <w:pPr>
        <w:tabs>
          <w:tab w:val="left" w:pos="5387"/>
          <w:tab w:val="left" w:pos="6521"/>
        </w:tabs>
        <w:autoSpaceDE w:val="0"/>
        <w:autoSpaceDN w:val="0"/>
        <w:snapToGrid w:val="0"/>
        <w:spacing w:beforeLines="50" w:before="180"/>
        <w:ind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lastRenderedPageBreak/>
        <w:t>馬祖新村眷村</w:t>
      </w:r>
      <w:proofErr w:type="gramStart"/>
      <w:r w:rsidRPr="007417D1">
        <w:rPr>
          <w:rFonts w:eastAsia="標楷體" w:hint="eastAsia"/>
          <w:b/>
          <w:color w:val="000000" w:themeColor="text1"/>
          <w:sz w:val="32"/>
          <w:szCs w:val="32"/>
        </w:rPr>
        <w:t>文創園區</w:t>
      </w:r>
      <w:r w:rsidR="00E9586B" w:rsidRPr="007417D1">
        <w:rPr>
          <w:rFonts w:eastAsia="標楷體" w:hint="eastAsia"/>
          <w:b/>
          <w:color w:val="000000" w:themeColor="text1"/>
          <w:sz w:val="32"/>
          <w:szCs w:val="32"/>
        </w:rPr>
        <w:t>眷</w:t>
      </w:r>
      <w:proofErr w:type="gramEnd"/>
      <w:r w:rsidR="00E9586B" w:rsidRPr="007417D1">
        <w:rPr>
          <w:rFonts w:eastAsia="標楷體" w:hint="eastAsia"/>
          <w:b/>
          <w:color w:val="000000" w:themeColor="text1"/>
          <w:sz w:val="32"/>
          <w:szCs w:val="32"/>
        </w:rPr>
        <w:t>舍</w:t>
      </w:r>
      <w:r w:rsidRPr="007417D1">
        <w:rPr>
          <w:rFonts w:eastAsia="標楷體" w:hint="eastAsia"/>
          <w:b/>
          <w:color w:val="000000" w:themeColor="text1"/>
          <w:sz w:val="32"/>
          <w:szCs w:val="32"/>
        </w:rPr>
        <w:t>招租計畫</w:t>
      </w:r>
    </w:p>
    <w:p w14:paraId="77418244" w14:textId="43629AE3" w:rsidR="00B264AE" w:rsidRPr="007417D1" w:rsidRDefault="00AF067A" w:rsidP="004E7B3B">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sidRPr="007417D1">
        <w:rPr>
          <w:rFonts w:eastAsia="標楷體"/>
          <w:b/>
          <w:color w:val="000000" w:themeColor="text1"/>
          <w:sz w:val="32"/>
          <w:szCs w:val="32"/>
        </w:rPr>
        <w:t>39</w:t>
      </w:r>
      <w:r w:rsidR="00B264AE" w:rsidRPr="007417D1">
        <w:rPr>
          <w:rFonts w:eastAsia="標楷體"/>
          <w:b/>
          <w:color w:val="000000" w:themeColor="text1"/>
          <w:sz w:val="32"/>
          <w:szCs w:val="32"/>
        </w:rPr>
        <w:t>號</w:t>
      </w:r>
      <w:proofErr w:type="gramStart"/>
      <w:r w:rsidR="00B264AE" w:rsidRPr="007417D1">
        <w:rPr>
          <w:rFonts w:eastAsia="標楷體"/>
          <w:b/>
          <w:color w:val="000000" w:themeColor="text1"/>
          <w:sz w:val="32"/>
          <w:szCs w:val="32"/>
        </w:rPr>
        <w:t>眷</w:t>
      </w:r>
      <w:proofErr w:type="gramEnd"/>
      <w:r w:rsidR="00B264AE" w:rsidRPr="007417D1">
        <w:rPr>
          <w:rFonts w:eastAsia="標楷體"/>
          <w:b/>
          <w:color w:val="000000" w:themeColor="text1"/>
          <w:sz w:val="32"/>
          <w:szCs w:val="32"/>
        </w:rPr>
        <w:t>舍</w:t>
      </w:r>
      <w:r w:rsidR="00B264AE" w:rsidRPr="007417D1">
        <w:rPr>
          <w:rFonts w:eastAsia="標楷體" w:hint="eastAsia"/>
          <w:b/>
          <w:color w:val="000000" w:themeColor="text1"/>
          <w:sz w:val="32"/>
          <w:szCs w:val="32"/>
        </w:rPr>
        <w:t>平面圖</w:t>
      </w:r>
    </w:p>
    <w:p w14:paraId="272F6B6F" w14:textId="77777777" w:rsidR="00B264AE" w:rsidRPr="007417D1" w:rsidRDefault="00B264AE"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78F38821" w14:textId="77777777" w:rsidR="004E7B3B" w:rsidRPr="007417D1" w:rsidRDefault="00AF067A"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r w:rsidRPr="007417D1">
        <w:rPr>
          <w:rFonts w:ascii="Calibri" w:eastAsia="標楷體" w:hAnsi="Calibri" w:hint="eastAsia"/>
          <w:noProof/>
          <w:color w:val="000000" w:themeColor="text1"/>
          <w:sz w:val="28"/>
          <w:szCs w:val="28"/>
        </w:rPr>
        <w:drawing>
          <wp:inline distT="0" distB="0" distL="0" distR="0" wp14:anchorId="1CA69A71" wp14:editId="4855AE88">
            <wp:extent cx="5362575" cy="5953125"/>
            <wp:effectExtent l="0" t="0" r="9525" b="952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5953125"/>
                    </a:xfrm>
                    <a:prstGeom prst="rect">
                      <a:avLst/>
                    </a:prstGeom>
                    <a:noFill/>
                    <a:ln>
                      <a:noFill/>
                    </a:ln>
                  </pic:spPr>
                </pic:pic>
              </a:graphicData>
            </a:graphic>
          </wp:inline>
        </w:drawing>
      </w:r>
    </w:p>
    <w:p w14:paraId="03CF52EA" w14:textId="77777777" w:rsidR="00035FBC" w:rsidRPr="007417D1" w:rsidRDefault="00035FBC"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4DA3BF90" w14:textId="77777777" w:rsidR="00035FBC" w:rsidRPr="007417D1" w:rsidRDefault="00035FBC"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6F81FF8F" w14:textId="77777777" w:rsidR="00035FBC" w:rsidRPr="007417D1" w:rsidRDefault="00035FBC"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583D2DEF" w14:textId="77777777" w:rsidR="00035FBC" w:rsidRPr="007417D1" w:rsidRDefault="00035FBC"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380ACC22" w14:textId="6707BDF0" w:rsidR="00035FBC" w:rsidRPr="007417D1" w:rsidRDefault="00035FBC" w:rsidP="00035FBC">
      <w:pPr>
        <w:tabs>
          <w:tab w:val="left" w:pos="5387"/>
          <w:tab w:val="left" w:pos="6521"/>
        </w:tabs>
        <w:autoSpaceDE w:val="0"/>
        <w:autoSpaceDN w:val="0"/>
        <w:snapToGrid w:val="0"/>
        <w:spacing w:beforeLines="50" w:before="180"/>
        <w:ind w:rightChars="117" w:right="281"/>
        <w:textAlignment w:val="bottom"/>
        <w:rPr>
          <w:rFonts w:ascii="Calibri" w:eastAsia="標楷體" w:hAnsi="Calibri"/>
          <w:color w:val="000000" w:themeColor="text1"/>
          <w:sz w:val="28"/>
          <w:szCs w:val="28"/>
        </w:rPr>
      </w:pPr>
    </w:p>
    <w:p w14:paraId="11460C78" w14:textId="77777777" w:rsidR="00035FBC" w:rsidRPr="007417D1" w:rsidRDefault="00035FBC" w:rsidP="00035FBC">
      <w:pPr>
        <w:tabs>
          <w:tab w:val="left" w:pos="5387"/>
          <w:tab w:val="left" w:pos="6521"/>
        </w:tabs>
        <w:autoSpaceDE w:val="0"/>
        <w:autoSpaceDN w:val="0"/>
        <w:snapToGrid w:val="0"/>
        <w:spacing w:beforeLines="50" w:before="180"/>
        <w:ind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lastRenderedPageBreak/>
        <w:t>馬祖新村眷村</w:t>
      </w:r>
      <w:proofErr w:type="gramStart"/>
      <w:r w:rsidRPr="007417D1">
        <w:rPr>
          <w:rFonts w:eastAsia="標楷體" w:hint="eastAsia"/>
          <w:b/>
          <w:color w:val="000000" w:themeColor="text1"/>
          <w:sz w:val="32"/>
          <w:szCs w:val="32"/>
        </w:rPr>
        <w:t>文創園區眷</w:t>
      </w:r>
      <w:proofErr w:type="gramEnd"/>
      <w:r w:rsidRPr="007417D1">
        <w:rPr>
          <w:rFonts w:eastAsia="標楷體" w:hint="eastAsia"/>
          <w:b/>
          <w:color w:val="000000" w:themeColor="text1"/>
          <w:sz w:val="32"/>
          <w:szCs w:val="32"/>
        </w:rPr>
        <w:t>舍招租計畫</w:t>
      </w:r>
    </w:p>
    <w:p w14:paraId="47592272" w14:textId="2525976F" w:rsidR="00035FBC" w:rsidRPr="007417D1" w:rsidRDefault="00035FBC" w:rsidP="00035FBC">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t>42</w:t>
      </w:r>
      <w:r w:rsidRPr="007417D1">
        <w:rPr>
          <w:rFonts w:eastAsia="標楷體"/>
          <w:b/>
          <w:color w:val="000000" w:themeColor="text1"/>
          <w:sz w:val="32"/>
          <w:szCs w:val="32"/>
        </w:rPr>
        <w:t>號</w:t>
      </w:r>
      <w:proofErr w:type="gramStart"/>
      <w:r w:rsidRPr="007417D1">
        <w:rPr>
          <w:rFonts w:eastAsia="標楷體"/>
          <w:b/>
          <w:color w:val="000000" w:themeColor="text1"/>
          <w:sz w:val="32"/>
          <w:szCs w:val="32"/>
        </w:rPr>
        <w:t>眷</w:t>
      </w:r>
      <w:proofErr w:type="gramEnd"/>
      <w:r w:rsidRPr="007417D1">
        <w:rPr>
          <w:rFonts w:eastAsia="標楷體"/>
          <w:b/>
          <w:color w:val="000000" w:themeColor="text1"/>
          <w:sz w:val="32"/>
          <w:szCs w:val="32"/>
        </w:rPr>
        <w:t>舍</w:t>
      </w:r>
      <w:r w:rsidRPr="007417D1">
        <w:rPr>
          <w:rFonts w:eastAsia="標楷體" w:hint="eastAsia"/>
          <w:b/>
          <w:color w:val="000000" w:themeColor="text1"/>
          <w:sz w:val="32"/>
          <w:szCs w:val="32"/>
        </w:rPr>
        <w:t>平面圖</w:t>
      </w:r>
    </w:p>
    <w:p w14:paraId="418B5ADD" w14:textId="77777777" w:rsidR="00035FBC" w:rsidRPr="007417D1" w:rsidRDefault="00035FBC" w:rsidP="00035FBC">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650BF95A" w14:textId="77777777" w:rsidR="00035FBC" w:rsidRPr="007417D1" w:rsidRDefault="00035FBC"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r w:rsidRPr="007417D1">
        <w:rPr>
          <w:rFonts w:eastAsia="標楷體" w:hint="eastAsia"/>
          <w:b/>
          <w:noProof/>
          <w:color w:val="000000" w:themeColor="text1"/>
          <w:sz w:val="32"/>
          <w:szCs w:val="32"/>
        </w:rPr>
        <w:drawing>
          <wp:inline distT="0" distB="0" distL="0" distR="0" wp14:anchorId="71634BD8" wp14:editId="09619356">
            <wp:extent cx="6095187" cy="4743450"/>
            <wp:effectExtent l="0" t="0" r="1270" b="0"/>
            <wp:docPr id="8" name="圖片 8" descr="S:\TO 騰毅\馬村進駐管理\02職人村進駐計畫\職人村第1期\職人村\職人村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 騰毅\馬村進駐管理\02職人村進駐計畫\職人村第1期\職人村\職人村 (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858" t="46427" r="3610"/>
                    <a:stretch/>
                  </pic:blipFill>
                  <pic:spPr bwMode="auto">
                    <a:xfrm>
                      <a:off x="0" y="0"/>
                      <a:ext cx="6098885" cy="4746328"/>
                    </a:xfrm>
                    <a:prstGeom prst="rect">
                      <a:avLst/>
                    </a:prstGeom>
                    <a:noFill/>
                    <a:ln>
                      <a:noFill/>
                    </a:ln>
                    <a:extLst>
                      <a:ext uri="{53640926-AAD7-44D8-BBD7-CCE9431645EC}">
                        <a14:shadowObscured xmlns:a14="http://schemas.microsoft.com/office/drawing/2010/main"/>
                      </a:ext>
                    </a:extLst>
                  </pic:spPr>
                </pic:pic>
              </a:graphicData>
            </a:graphic>
          </wp:inline>
        </w:drawing>
      </w:r>
    </w:p>
    <w:p w14:paraId="125509BA"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65CA0AB4"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72A5C7C2"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188055ED"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09C7B76A"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5D0F3489"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01BEDAAF"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29F8753D" w14:textId="77777777"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pPr>
    </w:p>
    <w:p w14:paraId="32DA774D" w14:textId="77777777" w:rsidR="00C90DDD" w:rsidRPr="007417D1" w:rsidRDefault="00C90DDD" w:rsidP="00C90DDD">
      <w:pPr>
        <w:tabs>
          <w:tab w:val="left" w:pos="5387"/>
          <w:tab w:val="left" w:pos="6521"/>
        </w:tabs>
        <w:autoSpaceDE w:val="0"/>
        <w:autoSpaceDN w:val="0"/>
        <w:snapToGrid w:val="0"/>
        <w:spacing w:beforeLines="50" w:before="180"/>
        <w:ind w:rightChars="117" w:right="281"/>
        <w:textAlignment w:val="bottom"/>
        <w:rPr>
          <w:rFonts w:ascii="Calibri" w:eastAsia="標楷體" w:hAnsi="Calibri"/>
          <w:color w:val="000000" w:themeColor="text1"/>
          <w:sz w:val="28"/>
          <w:szCs w:val="28"/>
        </w:rPr>
      </w:pPr>
    </w:p>
    <w:p w14:paraId="021F9646" w14:textId="77777777" w:rsidR="00C90DDD" w:rsidRPr="007417D1" w:rsidRDefault="00C90DDD" w:rsidP="00C90DDD">
      <w:pPr>
        <w:tabs>
          <w:tab w:val="left" w:pos="5387"/>
          <w:tab w:val="left" w:pos="6521"/>
        </w:tabs>
        <w:autoSpaceDE w:val="0"/>
        <w:autoSpaceDN w:val="0"/>
        <w:snapToGrid w:val="0"/>
        <w:spacing w:beforeLines="50" w:before="180"/>
        <w:ind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lastRenderedPageBreak/>
        <w:t>馬祖新村眷村</w:t>
      </w:r>
      <w:proofErr w:type="gramStart"/>
      <w:r w:rsidRPr="007417D1">
        <w:rPr>
          <w:rFonts w:eastAsia="標楷體" w:hint="eastAsia"/>
          <w:b/>
          <w:color w:val="000000" w:themeColor="text1"/>
          <w:sz w:val="32"/>
          <w:szCs w:val="32"/>
        </w:rPr>
        <w:t>文創園區眷</w:t>
      </w:r>
      <w:proofErr w:type="gramEnd"/>
      <w:r w:rsidRPr="007417D1">
        <w:rPr>
          <w:rFonts w:eastAsia="標楷體" w:hint="eastAsia"/>
          <w:b/>
          <w:color w:val="000000" w:themeColor="text1"/>
          <w:sz w:val="32"/>
          <w:szCs w:val="32"/>
        </w:rPr>
        <w:t>舍招租計畫</w:t>
      </w:r>
    </w:p>
    <w:p w14:paraId="10D4B1FB" w14:textId="71A13DA1" w:rsidR="00C90DDD" w:rsidRPr="007417D1" w:rsidRDefault="00C90DDD" w:rsidP="00C90DDD">
      <w:pPr>
        <w:tabs>
          <w:tab w:val="left" w:pos="5387"/>
          <w:tab w:val="left" w:pos="6521"/>
        </w:tabs>
        <w:autoSpaceDE w:val="0"/>
        <w:autoSpaceDN w:val="0"/>
        <w:snapToGrid w:val="0"/>
        <w:spacing w:beforeLines="50" w:before="180"/>
        <w:ind w:left="840" w:rightChars="117" w:right="281"/>
        <w:jc w:val="center"/>
        <w:textAlignment w:val="bottom"/>
        <w:rPr>
          <w:rFonts w:eastAsia="標楷體"/>
          <w:b/>
          <w:color w:val="000000" w:themeColor="text1"/>
          <w:sz w:val="32"/>
          <w:szCs w:val="32"/>
        </w:rPr>
      </w:pPr>
      <w:r w:rsidRPr="007417D1">
        <w:rPr>
          <w:rFonts w:ascii="Calibri" w:eastAsia="標楷體" w:hAnsi="Calibri"/>
          <w:noProof/>
          <w:color w:val="000000" w:themeColor="text1"/>
          <w:sz w:val="28"/>
          <w:szCs w:val="28"/>
        </w:rPr>
        <w:drawing>
          <wp:anchor distT="0" distB="0" distL="114300" distR="114300" simplePos="0" relativeHeight="251691008" behindDoc="0" locked="0" layoutInCell="1" allowOverlap="1" wp14:anchorId="7845AE05" wp14:editId="30EBF0B3">
            <wp:simplePos x="0" y="0"/>
            <wp:positionH relativeFrom="margin">
              <wp:posOffset>190500</wp:posOffset>
            </wp:positionH>
            <wp:positionV relativeFrom="paragraph">
              <wp:posOffset>1276350</wp:posOffset>
            </wp:positionV>
            <wp:extent cx="6115050" cy="4905375"/>
            <wp:effectExtent l="0" t="0" r="0" b="9525"/>
            <wp:wrapNone/>
            <wp:docPr id="3" name="圖片 3" descr="C:\Users\10061877\Desktop\新增資料夾 (5)\48號-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61877\Desktop\新增資料夾 (5)\48號-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5050" cy="490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D1">
        <w:rPr>
          <w:rFonts w:eastAsia="標楷體" w:hint="eastAsia"/>
          <w:b/>
          <w:color w:val="000000" w:themeColor="text1"/>
          <w:sz w:val="32"/>
          <w:szCs w:val="32"/>
        </w:rPr>
        <w:t>48</w:t>
      </w:r>
      <w:r w:rsidRPr="007417D1">
        <w:rPr>
          <w:rFonts w:eastAsia="標楷體"/>
          <w:b/>
          <w:color w:val="000000" w:themeColor="text1"/>
          <w:sz w:val="32"/>
          <w:szCs w:val="32"/>
        </w:rPr>
        <w:t>號</w:t>
      </w:r>
      <w:proofErr w:type="gramStart"/>
      <w:r w:rsidRPr="007417D1">
        <w:rPr>
          <w:rFonts w:eastAsia="標楷體"/>
          <w:b/>
          <w:color w:val="000000" w:themeColor="text1"/>
          <w:sz w:val="32"/>
          <w:szCs w:val="32"/>
        </w:rPr>
        <w:t>眷</w:t>
      </w:r>
      <w:proofErr w:type="gramEnd"/>
      <w:r w:rsidRPr="007417D1">
        <w:rPr>
          <w:rFonts w:eastAsia="標楷體"/>
          <w:b/>
          <w:color w:val="000000" w:themeColor="text1"/>
          <w:sz w:val="32"/>
          <w:szCs w:val="32"/>
        </w:rPr>
        <w:t>舍</w:t>
      </w:r>
      <w:r w:rsidRPr="007417D1">
        <w:rPr>
          <w:rFonts w:eastAsia="標楷體" w:hint="eastAsia"/>
          <w:b/>
          <w:color w:val="000000" w:themeColor="text1"/>
          <w:sz w:val="32"/>
          <w:szCs w:val="32"/>
        </w:rPr>
        <w:t>平面圖</w:t>
      </w:r>
    </w:p>
    <w:p w14:paraId="61393732" w14:textId="3F9ADB43" w:rsidR="00C90DDD" w:rsidRPr="007417D1" w:rsidRDefault="00C90DDD" w:rsidP="00B264AE">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color w:val="000000" w:themeColor="text1"/>
          <w:sz w:val="28"/>
          <w:szCs w:val="28"/>
        </w:rPr>
        <w:sectPr w:rsidR="00C90DDD" w:rsidRPr="007417D1" w:rsidSect="00B448B8">
          <w:headerReference w:type="default" r:id="rId18"/>
          <w:pgSz w:w="11906" w:h="16838"/>
          <w:pgMar w:top="851" w:right="1134" w:bottom="568" w:left="1134" w:header="851" w:footer="992" w:gutter="0"/>
          <w:cols w:space="425"/>
          <w:docGrid w:type="lines" w:linePitch="360"/>
        </w:sectPr>
      </w:pPr>
    </w:p>
    <w:p w14:paraId="75E4FB98" w14:textId="1DDEA69B" w:rsidR="00037E45" w:rsidRPr="007417D1" w:rsidRDefault="00037E45" w:rsidP="00037E45">
      <w:pPr>
        <w:tabs>
          <w:tab w:val="left" w:pos="5387"/>
          <w:tab w:val="left" w:pos="6521"/>
        </w:tabs>
        <w:autoSpaceDE w:val="0"/>
        <w:autoSpaceDN w:val="0"/>
        <w:snapToGrid w:val="0"/>
        <w:spacing w:beforeLines="50" w:before="180"/>
        <w:ind w:rightChars="117" w:right="281"/>
        <w:jc w:val="center"/>
        <w:textAlignment w:val="bottom"/>
        <w:rPr>
          <w:rFonts w:eastAsia="標楷體"/>
          <w:b/>
          <w:color w:val="000000" w:themeColor="text1"/>
          <w:sz w:val="32"/>
          <w:szCs w:val="32"/>
        </w:rPr>
      </w:pPr>
      <w:r w:rsidRPr="007417D1">
        <w:rPr>
          <w:rFonts w:eastAsia="標楷體" w:hint="eastAsia"/>
          <w:b/>
          <w:color w:val="000000" w:themeColor="text1"/>
          <w:sz w:val="32"/>
          <w:szCs w:val="32"/>
        </w:rPr>
        <w:lastRenderedPageBreak/>
        <w:t>馬祖新村眷村</w:t>
      </w:r>
      <w:proofErr w:type="gramStart"/>
      <w:r w:rsidRPr="007417D1">
        <w:rPr>
          <w:rFonts w:eastAsia="標楷體" w:hint="eastAsia"/>
          <w:b/>
          <w:color w:val="000000" w:themeColor="text1"/>
          <w:sz w:val="32"/>
          <w:szCs w:val="32"/>
        </w:rPr>
        <w:t>文創園區</w:t>
      </w:r>
      <w:r w:rsidR="00E9586B" w:rsidRPr="007417D1">
        <w:rPr>
          <w:rFonts w:eastAsia="標楷體" w:hint="eastAsia"/>
          <w:b/>
          <w:color w:val="000000" w:themeColor="text1"/>
          <w:sz w:val="32"/>
          <w:szCs w:val="32"/>
        </w:rPr>
        <w:t>眷</w:t>
      </w:r>
      <w:proofErr w:type="gramEnd"/>
      <w:r w:rsidR="00E9586B" w:rsidRPr="007417D1">
        <w:rPr>
          <w:rFonts w:eastAsia="標楷體" w:hint="eastAsia"/>
          <w:b/>
          <w:color w:val="000000" w:themeColor="text1"/>
          <w:sz w:val="32"/>
          <w:szCs w:val="32"/>
        </w:rPr>
        <w:t>舍</w:t>
      </w:r>
      <w:r w:rsidRPr="007417D1">
        <w:rPr>
          <w:rFonts w:eastAsia="標楷體" w:hint="eastAsia"/>
          <w:b/>
          <w:color w:val="000000" w:themeColor="text1"/>
          <w:sz w:val="32"/>
          <w:szCs w:val="32"/>
        </w:rPr>
        <w:t>招租計畫</w:t>
      </w:r>
    </w:p>
    <w:p w14:paraId="464EAC6B" w14:textId="77777777" w:rsidR="000E1FA1" w:rsidRPr="007417D1" w:rsidRDefault="000E1FA1" w:rsidP="000E1FA1">
      <w:pPr>
        <w:jc w:val="center"/>
        <w:rPr>
          <w:rFonts w:ascii="Calibri" w:eastAsia="標楷體" w:hAnsi="Calibri"/>
          <w:b/>
          <w:color w:val="000000" w:themeColor="text1"/>
          <w:sz w:val="32"/>
          <w:szCs w:val="32"/>
        </w:rPr>
      </w:pPr>
      <w:r w:rsidRPr="007417D1">
        <w:rPr>
          <w:rFonts w:ascii="Calibri" w:eastAsia="標楷體" w:hAnsi="Calibri"/>
          <w:b/>
          <w:color w:val="000000" w:themeColor="text1"/>
          <w:sz w:val="32"/>
          <w:szCs w:val="32"/>
        </w:rPr>
        <w:t>申請表</w:t>
      </w:r>
    </w:p>
    <w:tbl>
      <w:tblPr>
        <w:tblW w:w="98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6"/>
        <w:gridCol w:w="1466"/>
        <w:gridCol w:w="2092"/>
        <w:gridCol w:w="852"/>
        <w:gridCol w:w="458"/>
        <w:gridCol w:w="331"/>
        <w:gridCol w:w="3264"/>
      </w:tblGrid>
      <w:tr w:rsidR="007417D1" w:rsidRPr="007417D1" w14:paraId="03534793" w14:textId="77777777" w:rsidTr="000E1FA1">
        <w:trPr>
          <w:trHeight w:val="845"/>
          <w:jc w:val="center"/>
        </w:trPr>
        <w:tc>
          <w:tcPr>
            <w:tcW w:w="1346" w:type="dxa"/>
            <w:vAlign w:val="center"/>
          </w:tcPr>
          <w:p w14:paraId="533959B0" w14:textId="77777777" w:rsidR="000E1FA1" w:rsidRPr="007417D1" w:rsidRDefault="000E1FA1" w:rsidP="000E1FA1">
            <w:pPr>
              <w:spacing w:line="400" w:lineRule="exact"/>
              <w:jc w:val="distribute"/>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申請編號</w:t>
            </w:r>
          </w:p>
        </w:tc>
        <w:tc>
          <w:tcPr>
            <w:tcW w:w="4868" w:type="dxa"/>
            <w:gridSpan w:val="4"/>
            <w:vAlign w:val="center"/>
          </w:tcPr>
          <w:p w14:paraId="5A32A674" w14:textId="77777777" w:rsidR="000E1FA1" w:rsidRPr="007417D1" w:rsidRDefault="000E1FA1" w:rsidP="000E1FA1">
            <w:pPr>
              <w:spacing w:line="400" w:lineRule="exact"/>
              <w:jc w:val="right"/>
              <w:rPr>
                <w:rFonts w:ascii="Calibri" w:eastAsia="標楷體" w:hAnsi="Calibri"/>
                <w:color w:val="000000" w:themeColor="text1"/>
              </w:rPr>
            </w:pPr>
            <w:r w:rsidRPr="007417D1">
              <w:rPr>
                <w:rFonts w:ascii="Calibri" w:eastAsia="標楷體" w:hAnsi="Calibri"/>
                <w:color w:val="000000" w:themeColor="text1"/>
              </w:rPr>
              <w:t>(</w:t>
            </w:r>
            <w:r w:rsidRPr="007417D1">
              <w:rPr>
                <w:rFonts w:ascii="Calibri" w:eastAsia="標楷體" w:hAnsi="Calibri"/>
                <w:color w:val="000000" w:themeColor="text1"/>
              </w:rPr>
              <w:t>申請</w:t>
            </w:r>
            <w:proofErr w:type="gramStart"/>
            <w:r w:rsidRPr="007417D1">
              <w:rPr>
                <w:rFonts w:ascii="Calibri" w:eastAsia="標楷體" w:hAnsi="Calibri"/>
                <w:color w:val="000000" w:themeColor="text1"/>
              </w:rPr>
              <w:t>單位免填</w:t>
            </w:r>
            <w:proofErr w:type="gramEnd"/>
            <w:r w:rsidRPr="007417D1">
              <w:rPr>
                <w:rFonts w:ascii="Calibri" w:eastAsia="標楷體" w:hAnsi="Calibri"/>
                <w:color w:val="000000" w:themeColor="text1"/>
              </w:rPr>
              <w:t>)</w:t>
            </w:r>
          </w:p>
        </w:tc>
        <w:tc>
          <w:tcPr>
            <w:tcW w:w="3595" w:type="dxa"/>
            <w:gridSpan w:val="2"/>
            <w:vAlign w:val="center"/>
          </w:tcPr>
          <w:p w14:paraId="64289119" w14:textId="77777777" w:rsidR="000E1FA1" w:rsidRPr="007417D1" w:rsidRDefault="000E1FA1" w:rsidP="000E1FA1">
            <w:pPr>
              <w:spacing w:line="400" w:lineRule="exact"/>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申請日期：　　年　月　日</w:t>
            </w:r>
          </w:p>
        </w:tc>
      </w:tr>
      <w:tr w:rsidR="007417D1" w:rsidRPr="007417D1" w14:paraId="413752C9" w14:textId="77777777" w:rsidTr="000E1FA1">
        <w:trPr>
          <w:cantSplit/>
          <w:trHeight w:val="800"/>
          <w:jc w:val="center"/>
        </w:trPr>
        <w:tc>
          <w:tcPr>
            <w:tcW w:w="1346" w:type="dxa"/>
            <w:vMerge w:val="restart"/>
            <w:vAlign w:val="center"/>
          </w:tcPr>
          <w:p w14:paraId="2CED7D90" w14:textId="77777777" w:rsidR="000E1FA1" w:rsidRPr="007417D1" w:rsidRDefault="000E1FA1" w:rsidP="000E1FA1">
            <w:pPr>
              <w:spacing w:line="400" w:lineRule="exact"/>
              <w:jc w:val="distribute"/>
              <w:rPr>
                <w:rFonts w:ascii="Calibri" w:eastAsia="標楷體" w:hAnsi="Calibri"/>
                <w:color w:val="000000" w:themeColor="text1"/>
                <w:sz w:val="28"/>
                <w:szCs w:val="28"/>
              </w:rPr>
            </w:pPr>
            <w:r w:rsidRPr="007417D1">
              <w:rPr>
                <w:rFonts w:ascii="Calibri" w:eastAsia="標楷體" w:hAnsi="Calibri"/>
                <w:color w:val="000000" w:themeColor="text1"/>
                <w:sz w:val="28"/>
                <w:szCs w:val="28"/>
              </w:rPr>
              <w:t>申請單位</w:t>
            </w:r>
          </w:p>
        </w:tc>
        <w:tc>
          <w:tcPr>
            <w:tcW w:w="1466" w:type="dxa"/>
            <w:vAlign w:val="center"/>
          </w:tcPr>
          <w:p w14:paraId="2DF6C8C5" w14:textId="77777777" w:rsidR="000E1FA1" w:rsidRPr="007417D1" w:rsidRDefault="003A5DBB" w:rsidP="000E1FA1">
            <w:pPr>
              <w:spacing w:line="400" w:lineRule="exact"/>
              <w:jc w:val="center"/>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公司</w:t>
            </w:r>
            <w:r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行號</w:t>
            </w:r>
            <w:r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商號</w:t>
            </w:r>
            <w:r w:rsidR="000E1FA1" w:rsidRPr="007417D1">
              <w:rPr>
                <w:rFonts w:ascii="Calibri" w:eastAsia="標楷體" w:hAnsi="Calibri"/>
                <w:color w:val="000000" w:themeColor="text1"/>
                <w:sz w:val="28"/>
                <w:szCs w:val="28"/>
              </w:rPr>
              <w:t>名稱</w:t>
            </w:r>
          </w:p>
        </w:tc>
        <w:tc>
          <w:tcPr>
            <w:tcW w:w="6997" w:type="dxa"/>
            <w:gridSpan w:val="5"/>
            <w:vAlign w:val="center"/>
          </w:tcPr>
          <w:p w14:paraId="6F80F4AC" w14:textId="77777777" w:rsidR="000E1FA1" w:rsidRPr="007417D1" w:rsidRDefault="000E1FA1" w:rsidP="000E1FA1">
            <w:pPr>
              <w:spacing w:line="400" w:lineRule="exact"/>
              <w:rPr>
                <w:rFonts w:ascii="Calibri" w:eastAsia="標楷體" w:hAnsi="Calibri"/>
                <w:color w:val="000000" w:themeColor="text1"/>
                <w:sz w:val="28"/>
                <w:szCs w:val="28"/>
              </w:rPr>
            </w:pPr>
          </w:p>
        </w:tc>
      </w:tr>
      <w:tr w:rsidR="007417D1" w:rsidRPr="007417D1" w14:paraId="6FA81328" w14:textId="77777777" w:rsidTr="00421E21">
        <w:trPr>
          <w:cantSplit/>
          <w:trHeight w:val="800"/>
          <w:jc w:val="center"/>
        </w:trPr>
        <w:tc>
          <w:tcPr>
            <w:tcW w:w="1346" w:type="dxa"/>
            <w:vMerge/>
            <w:vAlign w:val="center"/>
          </w:tcPr>
          <w:p w14:paraId="026FBCDE" w14:textId="77777777" w:rsidR="003A5DBB" w:rsidRPr="007417D1" w:rsidRDefault="003A5DBB" w:rsidP="000E1FA1">
            <w:pPr>
              <w:spacing w:line="400" w:lineRule="exact"/>
              <w:jc w:val="distribute"/>
              <w:rPr>
                <w:rFonts w:ascii="Calibri" w:eastAsia="標楷體" w:hAnsi="Calibri"/>
                <w:color w:val="000000" w:themeColor="text1"/>
                <w:sz w:val="28"/>
                <w:szCs w:val="28"/>
              </w:rPr>
            </w:pPr>
          </w:p>
        </w:tc>
        <w:tc>
          <w:tcPr>
            <w:tcW w:w="1466" w:type="dxa"/>
            <w:vAlign w:val="center"/>
          </w:tcPr>
          <w:p w14:paraId="13AD4DF1" w14:textId="77777777" w:rsidR="003A5DBB" w:rsidRPr="007417D1" w:rsidRDefault="003A5DBB"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統編</w:t>
            </w:r>
            <w:r w:rsidRPr="007417D1">
              <w:rPr>
                <w:rFonts w:ascii="Calibri" w:eastAsia="標楷體" w:hAnsi="Calibri"/>
                <w:color w:val="000000" w:themeColor="text1"/>
                <w:sz w:val="28"/>
                <w:szCs w:val="28"/>
              </w:rPr>
              <w:t>/</w:t>
            </w:r>
          </w:p>
          <w:p w14:paraId="7A93E05B" w14:textId="77777777" w:rsidR="003A5DBB" w:rsidRPr="007417D1" w:rsidRDefault="003A5DBB"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立案字號</w:t>
            </w:r>
          </w:p>
        </w:tc>
        <w:tc>
          <w:tcPr>
            <w:tcW w:w="6997" w:type="dxa"/>
            <w:gridSpan w:val="5"/>
            <w:vAlign w:val="center"/>
          </w:tcPr>
          <w:p w14:paraId="1612F0AE" w14:textId="77777777" w:rsidR="003A5DBB" w:rsidRPr="007417D1" w:rsidRDefault="003A5DBB" w:rsidP="000E1FA1">
            <w:pPr>
              <w:spacing w:line="400" w:lineRule="exact"/>
              <w:rPr>
                <w:rFonts w:ascii="Calibri" w:eastAsia="標楷體" w:hAnsi="Calibri"/>
                <w:color w:val="000000" w:themeColor="text1"/>
                <w:sz w:val="28"/>
                <w:szCs w:val="28"/>
              </w:rPr>
            </w:pPr>
          </w:p>
        </w:tc>
      </w:tr>
      <w:tr w:rsidR="007417D1" w:rsidRPr="007417D1" w14:paraId="3E020863" w14:textId="77777777" w:rsidTr="00421E21">
        <w:trPr>
          <w:cantSplit/>
          <w:trHeight w:val="800"/>
          <w:jc w:val="center"/>
        </w:trPr>
        <w:tc>
          <w:tcPr>
            <w:tcW w:w="1346" w:type="dxa"/>
            <w:vMerge/>
            <w:vAlign w:val="center"/>
          </w:tcPr>
          <w:p w14:paraId="1DF3DE78" w14:textId="77777777" w:rsidR="003A5DBB" w:rsidRPr="007417D1" w:rsidRDefault="003A5DBB" w:rsidP="000E1FA1">
            <w:pPr>
              <w:spacing w:line="400" w:lineRule="exact"/>
              <w:jc w:val="distribute"/>
              <w:rPr>
                <w:rFonts w:ascii="Calibri" w:eastAsia="標楷體" w:hAnsi="Calibri"/>
                <w:color w:val="000000" w:themeColor="text1"/>
                <w:sz w:val="28"/>
                <w:szCs w:val="28"/>
              </w:rPr>
            </w:pPr>
          </w:p>
        </w:tc>
        <w:tc>
          <w:tcPr>
            <w:tcW w:w="1466" w:type="dxa"/>
            <w:vAlign w:val="center"/>
          </w:tcPr>
          <w:p w14:paraId="2FAA5BAA" w14:textId="77777777" w:rsidR="003A5DBB" w:rsidRPr="007417D1" w:rsidRDefault="003A5DBB" w:rsidP="000E1FA1">
            <w:pPr>
              <w:spacing w:line="400" w:lineRule="exact"/>
              <w:jc w:val="center"/>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營業稅籍登記地址</w:t>
            </w:r>
          </w:p>
        </w:tc>
        <w:tc>
          <w:tcPr>
            <w:tcW w:w="6997" w:type="dxa"/>
            <w:gridSpan w:val="5"/>
            <w:vAlign w:val="center"/>
          </w:tcPr>
          <w:p w14:paraId="358B59D5" w14:textId="77777777" w:rsidR="003A5DBB" w:rsidRPr="007417D1" w:rsidRDefault="003A5DBB" w:rsidP="000E1FA1">
            <w:pPr>
              <w:spacing w:line="400" w:lineRule="exact"/>
              <w:rPr>
                <w:rFonts w:ascii="Calibri" w:eastAsia="標楷體" w:hAnsi="Calibri"/>
                <w:color w:val="000000" w:themeColor="text1"/>
                <w:sz w:val="28"/>
                <w:szCs w:val="28"/>
              </w:rPr>
            </w:pPr>
          </w:p>
        </w:tc>
      </w:tr>
      <w:tr w:rsidR="007417D1" w:rsidRPr="007417D1" w14:paraId="1BDB0907" w14:textId="77777777" w:rsidTr="00466DBC">
        <w:trPr>
          <w:cantSplit/>
          <w:trHeight w:val="711"/>
          <w:jc w:val="center"/>
        </w:trPr>
        <w:tc>
          <w:tcPr>
            <w:tcW w:w="1346" w:type="dxa"/>
            <w:vMerge/>
            <w:vAlign w:val="center"/>
          </w:tcPr>
          <w:p w14:paraId="6F0886CB" w14:textId="77777777" w:rsidR="000E1FA1" w:rsidRPr="007417D1" w:rsidRDefault="000E1FA1" w:rsidP="000E1FA1">
            <w:pPr>
              <w:spacing w:line="400" w:lineRule="exact"/>
              <w:jc w:val="distribute"/>
              <w:rPr>
                <w:rFonts w:ascii="Calibri" w:eastAsia="標楷體" w:hAnsi="Calibri"/>
                <w:color w:val="000000" w:themeColor="text1"/>
                <w:sz w:val="28"/>
                <w:szCs w:val="28"/>
              </w:rPr>
            </w:pPr>
          </w:p>
        </w:tc>
        <w:tc>
          <w:tcPr>
            <w:tcW w:w="1466" w:type="dxa"/>
            <w:vAlign w:val="center"/>
          </w:tcPr>
          <w:p w14:paraId="352808DE"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負</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責</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人</w:t>
            </w:r>
          </w:p>
        </w:tc>
        <w:tc>
          <w:tcPr>
            <w:tcW w:w="2944" w:type="dxa"/>
            <w:gridSpan w:val="2"/>
            <w:tcBorders>
              <w:right w:val="single" w:sz="4" w:space="0" w:color="auto"/>
            </w:tcBorders>
            <w:vAlign w:val="center"/>
          </w:tcPr>
          <w:p w14:paraId="5BE8EE82" w14:textId="77777777" w:rsidR="000E1FA1" w:rsidRPr="007417D1" w:rsidRDefault="000E1FA1" w:rsidP="000E1FA1">
            <w:pPr>
              <w:spacing w:line="400" w:lineRule="exact"/>
              <w:rPr>
                <w:rFonts w:ascii="Calibri" w:eastAsia="標楷體" w:hAnsi="Calibri"/>
                <w:color w:val="000000" w:themeColor="text1"/>
                <w:sz w:val="28"/>
                <w:szCs w:val="28"/>
                <w:lang w:val="zh-TW"/>
              </w:rPr>
            </w:pPr>
          </w:p>
          <w:p w14:paraId="1212E478" w14:textId="77777777" w:rsidR="000E1FA1" w:rsidRPr="007417D1" w:rsidRDefault="000E1FA1" w:rsidP="000E1FA1">
            <w:pPr>
              <w:spacing w:line="400" w:lineRule="exact"/>
              <w:rPr>
                <w:rFonts w:ascii="Calibri" w:eastAsia="標楷體" w:hAnsi="Calibri"/>
                <w:color w:val="000000" w:themeColor="text1"/>
                <w:sz w:val="28"/>
                <w:szCs w:val="28"/>
              </w:rPr>
            </w:pPr>
          </w:p>
        </w:tc>
        <w:tc>
          <w:tcPr>
            <w:tcW w:w="789" w:type="dxa"/>
            <w:gridSpan w:val="2"/>
            <w:tcBorders>
              <w:left w:val="single" w:sz="4" w:space="0" w:color="auto"/>
              <w:right w:val="single" w:sz="4" w:space="0" w:color="auto"/>
            </w:tcBorders>
            <w:vAlign w:val="center"/>
          </w:tcPr>
          <w:p w14:paraId="79D39101"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電</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話</w:t>
            </w:r>
          </w:p>
          <w:p w14:paraId="446EC328" w14:textId="77777777" w:rsidR="00466DBC" w:rsidRPr="007417D1" w:rsidRDefault="00466DBC" w:rsidP="000E1FA1">
            <w:pPr>
              <w:spacing w:line="400" w:lineRule="exact"/>
              <w:jc w:val="center"/>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手</w:t>
            </w:r>
            <w:r w:rsidRPr="007417D1">
              <w:rPr>
                <w:rFonts w:ascii="Calibri" w:eastAsia="標楷體" w:hAnsi="Calibri" w:hint="eastAsia"/>
                <w:color w:val="000000" w:themeColor="text1"/>
                <w:sz w:val="28"/>
                <w:szCs w:val="28"/>
              </w:rPr>
              <w:t xml:space="preserve"> </w:t>
            </w:r>
            <w:r w:rsidRPr="007417D1">
              <w:rPr>
                <w:rFonts w:ascii="Calibri" w:eastAsia="標楷體" w:hAnsi="Calibri" w:hint="eastAsia"/>
                <w:color w:val="000000" w:themeColor="text1"/>
                <w:sz w:val="28"/>
                <w:szCs w:val="28"/>
              </w:rPr>
              <w:t>機</w:t>
            </w:r>
          </w:p>
        </w:tc>
        <w:tc>
          <w:tcPr>
            <w:tcW w:w="3264" w:type="dxa"/>
            <w:tcBorders>
              <w:left w:val="single" w:sz="4" w:space="0" w:color="auto"/>
            </w:tcBorders>
            <w:vAlign w:val="center"/>
          </w:tcPr>
          <w:p w14:paraId="6841AFAB" w14:textId="77777777" w:rsidR="000E1FA1" w:rsidRPr="007417D1" w:rsidRDefault="000E1FA1" w:rsidP="000E1FA1">
            <w:pPr>
              <w:spacing w:line="400" w:lineRule="exact"/>
              <w:rPr>
                <w:rFonts w:ascii="Calibri" w:eastAsia="標楷體" w:hAnsi="Calibri"/>
                <w:color w:val="000000" w:themeColor="text1"/>
                <w:sz w:val="28"/>
                <w:szCs w:val="28"/>
              </w:rPr>
            </w:pPr>
            <w:r w:rsidRPr="007417D1">
              <w:rPr>
                <w:rFonts w:ascii="Calibri" w:eastAsia="標楷體" w:hAnsi="Calibri"/>
                <w:color w:val="000000" w:themeColor="text1"/>
                <w:sz w:val="28"/>
                <w:szCs w:val="28"/>
              </w:rPr>
              <w:t>(</w:t>
            </w:r>
            <w:r w:rsidRPr="007417D1">
              <w:rPr>
                <w:rFonts w:ascii="Calibri" w:eastAsia="標楷體" w:hAnsi="Calibri"/>
                <w:color w:val="000000" w:themeColor="text1"/>
                <w:sz w:val="28"/>
                <w:szCs w:val="28"/>
              </w:rPr>
              <w:t>日</w:t>
            </w:r>
            <w:r w:rsidRPr="007417D1">
              <w:rPr>
                <w:rFonts w:ascii="Calibri" w:eastAsia="標楷體" w:hAnsi="Calibri"/>
                <w:color w:val="000000" w:themeColor="text1"/>
                <w:sz w:val="28"/>
                <w:szCs w:val="28"/>
              </w:rPr>
              <w:t xml:space="preserve">) </w:t>
            </w:r>
          </w:p>
          <w:p w14:paraId="3AFD20AB" w14:textId="77777777" w:rsidR="000E1FA1" w:rsidRPr="007417D1" w:rsidRDefault="000E1FA1" w:rsidP="000E1FA1">
            <w:pPr>
              <w:spacing w:line="400" w:lineRule="exact"/>
              <w:rPr>
                <w:rFonts w:ascii="Calibri" w:eastAsia="標楷體" w:hAnsi="Calibri"/>
                <w:color w:val="000000" w:themeColor="text1"/>
                <w:sz w:val="28"/>
                <w:szCs w:val="28"/>
              </w:rPr>
            </w:pPr>
            <w:r w:rsidRPr="007417D1">
              <w:rPr>
                <w:rFonts w:ascii="Calibri" w:eastAsia="標楷體" w:hAnsi="Calibri"/>
                <w:color w:val="000000" w:themeColor="text1"/>
                <w:sz w:val="28"/>
                <w:szCs w:val="28"/>
              </w:rPr>
              <w:t>(</w:t>
            </w:r>
            <w:r w:rsidRPr="007417D1">
              <w:rPr>
                <w:rFonts w:ascii="Calibri" w:eastAsia="標楷體" w:hAnsi="Calibri"/>
                <w:color w:val="000000" w:themeColor="text1"/>
                <w:sz w:val="28"/>
                <w:szCs w:val="28"/>
              </w:rPr>
              <w:t>夜</w:t>
            </w:r>
            <w:r w:rsidRPr="007417D1">
              <w:rPr>
                <w:rFonts w:ascii="Calibri" w:eastAsia="標楷體" w:hAnsi="Calibri"/>
                <w:color w:val="000000" w:themeColor="text1"/>
                <w:sz w:val="28"/>
                <w:szCs w:val="28"/>
              </w:rPr>
              <w:t>)</w:t>
            </w:r>
          </w:p>
        </w:tc>
      </w:tr>
      <w:tr w:rsidR="007417D1" w:rsidRPr="007417D1" w14:paraId="1F40C9D4" w14:textId="77777777" w:rsidTr="00466DBC">
        <w:trPr>
          <w:cantSplit/>
          <w:trHeight w:val="737"/>
          <w:jc w:val="center"/>
        </w:trPr>
        <w:tc>
          <w:tcPr>
            <w:tcW w:w="1346" w:type="dxa"/>
            <w:vMerge/>
            <w:vAlign w:val="center"/>
          </w:tcPr>
          <w:p w14:paraId="3CF62144" w14:textId="77777777" w:rsidR="000E1FA1" w:rsidRPr="007417D1" w:rsidRDefault="000E1FA1" w:rsidP="000E1FA1">
            <w:pPr>
              <w:spacing w:line="400" w:lineRule="exact"/>
              <w:jc w:val="distribute"/>
              <w:rPr>
                <w:rFonts w:ascii="Calibri" w:eastAsia="標楷體" w:hAnsi="Calibri"/>
                <w:color w:val="000000" w:themeColor="text1"/>
                <w:sz w:val="28"/>
                <w:szCs w:val="28"/>
              </w:rPr>
            </w:pPr>
          </w:p>
        </w:tc>
        <w:tc>
          <w:tcPr>
            <w:tcW w:w="1466" w:type="dxa"/>
            <w:vAlign w:val="center"/>
          </w:tcPr>
          <w:p w14:paraId="496711BB"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聯</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絡</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人</w:t>
            </w:r>
          </w:p>
        </w:tc>
        <w:tc>
          <w:tcPr>
            <w:tcW w:w="2944" w:type="dxa"/>
            <w:gridSpan w:val="2"/>
            <w:tcBorders>
              <w:right w:val="single" w:sz="4" w:space="0" w:color="auto"/>
            </w:tcBorders>
            <w:vAlign w:val="center"/>
          </w:tcPr>
          <w:p w14:paraId="12201F95" w14:textId="77777777" w:rsidR="000E1FA1" w:rsidRPr="007417D1" w:rsidRDefault="000E1FA1" w:rsidP="000E1FA1">
            <w:pPr>
              <w:spacing w:line="400" w:lineRule="exact"/>
              <w:rPr>
                <w:rFonts w:ascii="Calibri" w:eastAsia="標楷體" w:hAnsi="Calibri"/>
                <w:color w:val="000000" w:themeColor="text1"/>
                <w:sz w:val="28"/>
                <w:szCs w:val="28"/>
              </w:rPr>
            </w:pPr>
          </w:p>
        </w:tc>
        <w:tc>
          <w:tcPr>
            <w:tcW w:w="789" w:type="dxa"/>
            <w:gridSpan w:val="2"/>
            <w:tcBorders>
              <w:left w:val="single" w:sz="4" w:space="0" w:color="auto"/>
              <w:right w:val="single" w:sz="4" w:space="0" w:color="auto"/>
            </w:tcBorders>
            <w:vAlign w:val="center"/>
          </w:tcPr>
          <w:p w14:paraId="75685923"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電</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話</w:t>
            </w:r>
          </w:p>
          <w:p w14:paraId="3F3094E4"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手</w:t>
            </w:r>
            <w:r w:rsidRPr="007417D1">
              <w:rPr>
                <w:rFonts w:ascii="Calibri" w:eastAsia="標楷體" w:hAnsi="Calibri"/>
                <w:color w:val="000000" w:themeColor="text1"/>
                <w:sz w:val="28"/>
                <w:szCs w:val="28"/>
              </w:rPr>
              <w:t xml:space="preserve"> </w:t>
            </w:r>
            <w:r w:rsidRPr="007417D1">
              <w:rPr>
                <w:rFonts w:ascii="Calibri" w:eastAsia="標楷體" w:hAnsi="Calibri"/>
                <w:color w:val="000000" w:themeColor="text1"/>
                <w:sz w:val="28"/>
                <w:szCs w:val="28"/>
              </w:rPr>
              <w:t>機</w:t>
            </w:r>
          </w:p>
        </w:tc>
        <w:tc>
          <w:tcPr>
            <w:tcW w:w="3264" w:type="dxa"/>
            <w:tcBorders>
              <w:left w:val="single" w:sz="4" w:space="0" w:color="auto"/>
            </w:tcBorders>
            <w:vAlign w:val="center"/>
          </w:tcPr>
          <w:p w14:paraId="45CCCE5D" w14:textId="77777777" w:rsidR="000E1FA1" w:rsidRPr="007417D1" w:rsidRDefault="000E1FA1" w:rsidP="000E1FA1">
            <w:pPr>
              <w:spacing w:line="400" w:lineRule="exact"/>
              <w:rPr>
                <w:rFonts w:ascii="Calibri" w:eastAsia="標楷體" w:hAnsi="Calibri"/>
                <w:color w:val="000000" w:themeColor="text1"/>
                <w:sz w:val="28"/>
                <w:szCs w:val="28"/>
              </w:rPr>
            </w:pPr>
            <w:r w:rsidRPr="007417D1">
              <w:rPr>
                <w:rFonts w:ascii="Calibri" w:eastAsia="標楷體" w:hAnsi="Calibri"/>
                <w:color w:val="000000" w:themeColor="text1"/>
                <w:sz w:val="28"/>
                <w:szCs w:val="28"/>
              </w:rPr>
              <w:t>(</w:t>
            </w:r>
            <w:r w:rsidRPr="007417D1">
              <w:rPr>
                <w:rFonts w:ascii="Calibri" w:eastAsia="標楷體" w:hAnsi="Calibri"/>
                <w:color w:val="000000" w:themeColor="text1"/>
                <w:sz w:val="28"/>
                <w:szCs w:val="28"/>
              </w:rPr>
              <w:t>日</w:t>
            </w:r>
            <w:r w:rsidRPr="007417D1">
              <w:rPr>
                <w:rFonts w:ascii="Calibri" w:eastAsia="標楷體" w:hAnsi="Calibri"/>
                <w:color w:val="000000" w:themeColor="text1"/>
                <w:sz w:val="28"/>
                <w:szCs w:val="28"/>
              </w:rPr>
              <w:t>)</w:t>
            </w:r>
          </w:p>
          <w:p w14:paraId="5D158FF6" w14:textId="77777777" w:rsidR="000E1FA1" w:rsidRPr="007417D1" w:rsidRDefault="000E1FA1" w:rsidP="000E1FA1">
            <w:pPr>
              <w:spacing w:line="400" w:lineRule="exact"/>
              <w:rPr>
                <w:rFonts w:ascii="Calibri" w:eastAsia="標楷體" w:hAnsi="Calibri"/>
                <w:color w:val="000000" w:themeColor="text1"/>
                <w:sz w:val="28"/>
                <w:szCs w:val="28"/>
              </w:rPr>
            </w:pPr>
            <w:r w:rsidRPr="007417D1">
              <w:rPr>
                <w:rFonts w:ascii="Calibri" w:eastAsia="標楷體" w:hAnsi="Calibri"/>
                <w:color w:val="000000" w:themeColor="text1"/>
                <w:sz w:val="28"/>
                <w:szCs w:val="28"/>
              </w:rPr>
              <w:t>(</w:t>
            </w:r>
            <w:r w:rsidRPr="007417D1">
              <w:rPr>
                <w:rFonts w:ascii="Calibri" w:eastAsia="標楷體" w:hAnsi="Calibri"/>
                <w:color w:val="000000" w:themeColor="text1"/>
                <w:sz w:val="28"/>
                <w:szCs w:val="28"/>
              </w:rPr>
              <w:t>夜</w:t>
            </w:r>
            <w:r w:rsidRPr="007417D1">
              <w:rPr>
                <w:rFonts w:ascii="Calibri" w:eastAsia="標楷體" w:hAnsi="Calibri"/>
                <w:color w:val="000000" w:themeColor="text1"/>
                <w:sz w:val="28"/>
                <w:szCs w:val="28"/>
              </w:rPr>
              <w:t>)</w:t>
            </w:r>
          </w:p>
        </w:tc>
      </w:tr>
      <w:tr w:rsidR="007417D1" w:rsidRPr="007417D1" w14:paraId="6EDD9CD5" w14:textId="77777777" w:rsidTr="000E1FA1">
        <w:trPr>
          <w:cantSplit/>
          <w:trHeight w:val="483"/>
          <w:jc w:val="center"/>
        </w:trPr>
        <w:tc>
          <w:tcPr>
            <w:tcW w:w="1346" w:type="dxa"/>
            <w:vMerge/>
            <w:vAlign w:val="center"/>
          </w:tcPr>
          <w:p w14:paraId="138B8E5A" w14:textId="77777777" w:rsidR="000E1FA1" w:rsidRPr="007417D1" w:rsidRDefault="000E1FA1" w:rsidP="000E1FA1">
            <w:pPr>
              <w:spacing w:line="400" w:lineRule="exact"/>
              <w:jc w:val="distribute"/>
              <w:rPr>
                <w:rFonts w:ascii="Calibri" w:eastAsia="標楷體" w:hAnsi="Calibri"/>
                <w:color w:val="000000" w:themeColor="text1"/>
                <w:sz w:val="28"/>
                <w:szCs w:val="28"/>
              </w:rPr>
            </w:pPr>
          </w:p>
        </w:tc>
        <w:tc>
          <w:tcPr>
            <w:tcW w:w="1466" w:type="dxa"/>
            <w:vAlign w:val="center"/>
          </w:tcPr>
          <w:p w14:paraId="6BE0DF58"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電子信箱</w:t>
            </w:r>
          </w:p>
        </w:tc>
        <w:tc>
          <w:tcPr>
            <w:tcW w:w="6997" w:type="dxa"/>
            <w:gridSpan w:val="5"/>
            <w:vAlign w:val="center"/>
          </w:tcPr>
          <w:p w14:paraId="2CE52C34" w14:textId="77777777" w:rsidR="000E1FA1" w:rsidRPr="007417D1" w:rsidRDefault="000E1FA1" w:rsidP="000E1FA1">
            <w:pPr>
              <w:spacing w:line="400" w:lineRule="exact"/>
              <w:rPr>
                <w:rFonts w:ascii="Calibri" w:eastAsia="標楷體" w:hAnsi="Calibri"/>
                <w:color w:val="000000" w:themeColor="text1"/>
                <w:sz w:val="28"/>
                <w:szCs w:val="28"/>
              </w:rPr>
            </w:pPr>
          </w:p>
        </w:tc>
      </w:tr>
      <w:tr w:rsidR="007417D1" w:rsidRPr="007417D1" w14:paraId="4FB0D8F5" w14:textId="77777777" w:rsidTr="000E1FA1">
        <w:trPr>
          <w:cantSplit/>
          <w:trHeight w:val="547"/>
          <w:jc w:val="center"/>
        </w:trPr>
        <w:tc>
          <w:tcPr>
            <w:tcW w:w="1346" w:type="dxa"/>
            <w:vMerge/>
            <w:vAlign w:val="center"/>
          </w:tcPr>
          <w:p w14:paraId="46D67E55" w14:textId="77777777" w:rsidR="000E1FA1" w:rsidRPr="007417D1" w:rsidRDefault="000E1FA1" w:rsidP="000E1FA1">
            <w:pPr>
              <w:spacing w:line="400" w:lineRule="exact"/>
              <w:jc w:val="distribute"/>
              <w:rPr>
                <w:rFonts w:ascii="Calibri" w:eastAsia="標楷體" w:hAnsi="Calibri"/>
                <w:color w:val="000000" w:themeColor="text1"/>
                <w:sz w:val="28"/>
                <w:szCs w:val="28"/>
              </w:rPr>
            </w:pPr>
          </w:p>
        </w:tc>
        <w:tc>
          <w:tcPr>
            <w:tcW w:w="1466" w:type="dxa"/>
            <w:vAlign w:val="center"/>
          </w:tcPr>
          <w:p w14:paraId="2DB94C89"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聯絡地址</w:t>
            </w:r>
          </w:p>
        </w:tc>
        <w:tc>
          <w:tcPr>
            <w:tcW w:w="6997" w:type="dxa"/>
            <w:gridSpan w:val="5"/>
            <w:vAlign w:val="center"/>
          </w:tcPr>
          <w:p w14:paraId="38B9EC73" w14:textId="77777777" w:rsidR="000E1FA1" w:rsidRPr="007417D1" w:rsidRDefault="000E1FA1" w:rsidP="000E1FA1">
            <w:pPr>
              <w:spacing w:line="400" w:lineRule="exact"/>
              <w:rPr>
                <w:rFonts w:ascii="Calibri" w:eastAsia="標楷體" w:hAnsi="Calibri"/>
                <w:color w:val="000000" w:themeColor="text1"/>
                <w:sz w:val="28"/>
                <w:szCs w:val="28"/>
              </w:rPr>
            </w:pPr>
          </w:p>
        </w:tc>
      </w:tr>
      <w:tr w:rsidR="007417D1" w:rsidRPr="007417D1" w14:paraId="305874DA" w14:textId="77777777" w:rsidTr="00D32463">
        <w:trPr>
          <w:cantSplit/>
          <w:trHeight w:val="539"/>
          <w:jc w:val="center"/>
        </w:trPr>
        <w:tc>
          <w:tcPr>
            <w:tcW w:w="1346" w:type="dxa"/>
            <w:vMerge/>
            <w:vAlign w:val="center"/>
          </w:tcPr>
          <w:p w14:paraId="4E801F65" w14:textId="77777777" w:rsidR="000E1FA1" w:rsidRPr="007417D1" w:rsidRDefault="000E1FA1" w:rsidP="000E1FA1">
            <w:pPr>
              <w:spacing w:line="400" w:lineRule="exact"/>
              <w:jc w:val="distribute"/>
              <w:rPr>
                <w:rFonts w:ascii="Calibri" w:eastAsia="標楷體" w:hAnsi="Calibri"/>
                <w:color w:val="000000" w:themeColor="text1"/>
                <w:sz w:val="28"/>
                <w:szCs w:val="28"/>
              </w:rPr>
            </w:pPr>
          </w:p>
        </w:tc>
        <w:tc>
          <w:tcPr>
            <w:tcW w:w="1466" w:type="dxa"/>
            <w:vAlign w:val="center"/>
          </w:tcPr>
          <w:p w14:paraId="24415137" w14:textId="77777777" w:rsidR="000E1FA1" w:rsidRPr="007417D1" w:rsidRDefault="000E1FA1" w:rsidP="000E1FA1">
            <w:pPr>
              <w:spacing w:line="400" w:lineRule="exact"/>
              <w:jc w:val="center"/>
              <w:rPr>
                <w:rFonts w:ascii="Calibri" w:eastAsia="標楷體" w:hAnsi="Calibri"/>
                <w:color w:val="000000" w:themeColor="text1"/>
                <w:sz w:val="28"/>
                <w:szCs w:val="28"/>
              </w:rPr>
            </w:pPr>
            <w:r w:rsidRPr="007417D1">
              <w:rPr>
                <w:rFonts w:ascii="Calibri" w:eastAsia="標楷體" w:hAnsi="Calibri"/>
                <w:color w:val="000000" w:themeColor="text1"/>
                <w:spacing w:val="280"/>
                <w:kern w:val="0"/>
                <w:sz w:val="28"/>
                <w:szCs w:val="28"/>
                <w:fitText w:val="1120" w:id="1645455616"/>
              </w:rPr>
              <w:t>網</w:t>
            </w:r>
            <w:r w:rsidRPr="007417D1">
              <w:rPr>
                <w:rFonts w:ascii="Calibri" w:eastAsia="標楷體" w:hAnsi="Calibri"/>
                <w:color w:val="000000" w:themeColor="text1"/>
                <w:kern w:val="0"/>
                <w:sz w:val="28"/>
                <w:szCs w:val="28"/>
                <w:fitText w:val="1120" w:id="1645455616"/>
              </w:rPr>
              <w:t>址</w:t>
            </w:r>
          </w:p>
        </w:tc>
        <w:tc>
          <w:tcPr>
            <w:tcW w:w="6997" w:type="dxa"/>
            <w:gridSpan w:val="5"/>
            <w:vAlign w:val="center"/>
          </w:tcPr>
          <w:p w14:paraId="78D5778E" w14:textId="77777777" w:rsidR="000E1FA1" w:rsidRPr="007417D1" w:rsidRDefault="000E1FA1" w:rsidP="000E1FA1">
            <w:pPr>
              <w:spacing w:line="400" w:lineRule="exact"/>
              <w:jc w:val="right"/>
              <w:rPr>
                <w:rFonts w:ascii="Calibri" w:eastAsia="標楷體" w:hAnsi="Calibri"/>
                <w:color w:val="000000" w:themeColor="text1"/>
              </w:rPr>
            </w:pPr>
            <w:r w:rsidRPr="007417D1">
              <w:rPr>
                <w:rFonts w:ascii="Calibri" w:eastAsia="標楷體" w:hAnsi="Calibri"/>
                <w:color w:val="000000" w:themeColor="text1"/>
              </w:rPr>
              <w:t>(</w:t>
            </w:r>
            <w:r w:rsidRPr="007417D1">
              <w:rPr>
                <w:rFonts w:ascii="Calibri" w:eastAsia="標楷體" w:hAnsi="Calibri"/>
                <w:color w:val="000000" w:themeColor="text1"/>
              </w:rPr>
              <w:t>無</w:t>
            </w:r>
            <w:proofErr w:type="gramStart"/>
            <w:r w:rsidRPr="007417D1">
              <w:rPr>
                <w:rFonts w:ascii="Calibri" w:eastAsia="標楷體" w:hAnsi="Calibri"/>
                <w:color w:val="000000" w:themeColor="text1"/>
              </w:rPr>
              <w:t>則免填</w:t>
            </w:r>
            <w:proofErr w:type="gramEnd"/>
            <w:r w:rsidRPr="007417D1">
              <w:rPr>
                <w:rFonts w:ascii="Calibri" w:eastAsia="標楷體" w:hAnsi="Calibri"/>
                <w:color w:val="000000" w:themeColor="text1"/>
              </w:rPr>
              <w:t>)</w:t>
            </w:r>
          </w:p>
        </w:tc>
      </w:tr>
      <w:tr w:rsidR="007417D1" w:rsidRPr="007417D1" w14:paraId="15E6312F" w14:textId="77777777" w:rsidTr="000E1FA1">
        <w:trPr>
          <w:trHeight w:val="1209"/>
          <w:jc w:val="center"/>
        </w:trPr>
        <w:tc>
          <w:tcPr>
            <w:tcW w:w="1346" w:type="dxa"/>
            <w:vAlign w:val="center"/>
          </w:tcPr>
          <w:p w14:paraId="4C87A92F" w14:textId="77777777" w:rsidR="000E1FA1" w:rsidRPr="007417D1" w:rsidRDefault="000E1FA1" w:rsidP="000E1FA1">
            <w:pPr>
              <w:spacing w:line="400" w:lineRule="exact"/>
              <w:jc w:val="distribute"/>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進駐空間</w:t>
            </w:r>
          </w:p>
        </w:tc>
        <w:tc>
          <w:tcPr>
            <w:tcW w:w="8463" w:type="dxa"/>
            <w:gridSpan w:val="6"/>
            <w:vAlign w:val="center"/>
          </w:tcPr>
          <w:p w14:paraId="0B724FB0" w14:textId="77777777" w:rsidR="000E1FA1" w:rsidRPr="007417D1" w:rsidRDefault="000E1FA1" w:rsidP="000E1FA1">
            <w:pPr>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（以欲進駐優先順序填寫</w:t>
            </w:r>
            <w:r w:rsidRPr="007417D1">
              <w:rPr>
                <w:rFonts w:ascii="Calibri" w:eastAsia="標楷體" w:hAnsi="Calibri" w:cs="標楷體"/>
                <w:color w:val="000000" w:themeColor="text1"/>
                <w:sz w:val="28"/>
                <w:szCs w:val="28"/>
              </w:rPr>
              <w:t>1-3</w:t>
            </w:r>
            <w:r w:rsidR="00534099" w:rsidRPr="007417D1">
              <w:rPr>
                <w:rFonts w:ascii="Calibri" w:eastAsia="標楷體" w:hAnsi="Calibri" w:cs="標楷體" w:hint="eastAsia"/>
                <w:color w:val="000000" w:themeColor="text1"/>
                <w:sz w:val="28"/>
                <w:szCs w:val="28"/>
              </w:rPr>
              <w:t>序位</w:t>
            </w:r>
            <w:r w:rsidRPr="007417D1">
              <w:rPr>
                <w:rFonts w:ascii="Calibri" w:eastAsia="標楷體" w:hAnsi="Calibri" w:cs="標楷體"/>
                <w:color w:val="000000" w:themeColor="text1"/>
                <w:sz w:val="28"/>
                <w:szCs w:val="28"/>
              </w:rPr>
              <w:t>）</w:t>
            </w:r>
          </w:p>
          <w:p w14:paraId="3B67BDB9" w14:textId="77777777" w:rsidR="000E1FA1" w:rsidRPr="007417D1" w:rsidRDefault="000E1FA1" w:rsidP="000E1FA1">
            <w:pPr>
              <w:spacing w:line="400" w:lineRule="exact"/>
              <w:rPr>
                <w:rFonts w:ascii="Calibri" w:eastAsia="標楷體" w:hAnsi="Calibri"/>
                <w:color w:val="000000" w:themeColor="text1"/>
                <w:sz w:val="28"/>
                <w:szCs w:val="28"/>
              </w:rPr>
            </w:pPr>
            <w:r w:rsidRPr="007417D1">
              <w:rPr>
                <w:rFonts w:ascii="Calibri" w:eastAsia="標楷體" w:hAnsi="Calibri" w:cs="標楷體"/>
                <w:color w:val="000000" w:themeColor="text1"/>
                <w:sz w:val="28"/>
                <w:szCs w:val="28"/>
              </w:rPr>
              <w:t>1.</w:t>
            </w:r>
            <w:r w:rsidRPr="007417D1">
              <w:rPr>
                <w:rFonts w:ascii="Calibri" w:eastAsia="標楷體" w:hAnsi="Calibri" w:cs="標楷體"/>
                <w:color w:val="000000" w:themeColor="text1"/>
                <w:sz w:val="28"/>
                <w:szCs w:val="28"/>
              </w:rPr>
              <w:t>馬祖新村</w:t>
            </w:r>
            <w:proofErr w:type="gramStart"/>
            <w:r w:rsidRPr="007417D1">
              <w:rPr>
                <w:rFonts w:ascii="Calibri" w:eastAsia="標楷體" w:hAnsi="Calibri" w:cs="標楷體"/>
                <w:color w:val="000000" w:themeColor="text1"/>
                <w:sz w:val="28"/>
                <w:szCs w:val="28"/>
              </w:rPr>
              <w:t>＿＿＿</w:t>
            </w:r>
            <w:proofErr w:type="gramEnd"/>
            <w:r w:rsidRPr="007417D1">
              <w:rPr>
                <w:rFonts w:ascii="Calibri" w:eastAsia="標楷體" w:hAnsi="Calibri" w:cs="標楷體"/>
                <w:color w:val="000000" w:themeColor="text1"/>
                <w:sz w:val="28"/>
                <w:szCs w:val="28"/>
              </w:rPr>
              <w:t>號</w:t>
            </w:r>
            <w:r w:rsidRPr="007417D1">
              <w:rPr>
                <w:rFonts w:ascii="Calibri" w:eastAsia="標楷體" w:hAnsi="Calibri" w:cs="標楷體"/>
                <w:color w:val="000000" w:themeColor="text1"/>
                <w:sz w:val="28"/>
                <w:szCs w:val="28"/>
              </w:rPr>
              <w:t>2.</w:t>
            </w:r>
            <w:r w:rsidRPr="007417D1">
              <w:rPr>
                <w:rFonts w:ascii="Calibri" w:eastAsia="標楷體" w:hAnsi="Calibri" w:cs="標楷體"/>
                <w:color w:val="000000" w:themeColor="text1"/>
                <w:sz w:val="28"/>
                <w:szCs w:val="28"/>
              </w:rPr>
              <w:t>馬祖新村</w:t>
            </w:r>
            <w:proofErr w:type="gramStart"/>
            <w:r w:rsidRPr="007417D1">
              <w:rPr>
                <w:rFonts w:ascii="Calibri" w:eastAsia="標楷體" w:hAnsi="Calibri" w:cs="標楷體"/>
                <w:color w:val="000000" w:themeColor="text1"/>
                <w:sz w:val="28"/>
                <w:szCs w:val="28"/>
              </w:rPr>
              <w:t>＿＿＿</w:t>
            </w:r>
            <w:proofErr w:type="gramEnd"/>
            <w:r w:rsidRPr="007417D1">
              <w:rPr>
                <w:rFonts w:ascii="Calibri" w:eastAsia="標楷體" w:hAnsi="Calibri" w:cs="標楷體"/>
                <w:color w:val="000000" w:themeColor="text1"/>
                <w:sz w:val="28"/>
                <w:szCs w:val="28"/>
              </w:rPr>
              <w:t>號</w:t>
            </w:r>
            <w:r w:rsidRPr="007417D1">
              <w:rPr>
                <w:rFonts w:ascii="Calibri" w:eastAsia="標楷體" w:hAnsi="Calibri" w:cs="標楷體"/>
                <w:color w:val="000000" w:themeColor="text1"/>
                <w:sz w:val="28"/>
                <w:szCs w:val="28"/>
              </w:rPr>
              <w:t>3.</w:t>
            </w:r>
            <w:r w:rsidRPr="007417D1">
              <w:rPr>
                <w:rFonts w:ascii="Calibri" w:eastAsia="標楷體" w:hAnsi="Calibri" w:cs="標楷體"/>
                <w:color w:val="000000" w:themeColor="text1"/>
                <w:sz w:val="28"/>
                <w:szCs w:val="28"/>
              </w:rPr>
              <w:t>馬祖新村</w:t>
            </w:r>
            <w:proofErr w:type="gramStart"/>
            <w:r w:rsidRPr="007417D1">
              <w:rPr>
                <w:rFonts w:ascii="Calibri" w:eastAsia="標楷體" w:hAnsi="Calibri" w:cs="標楷體"/>
                <w:color w:val="000000" w:themeColor="text1"/>
                <w:sz w:val="28"/>
                <w:szCs w:val="28"/>
              </w:rPr>
              <w:t>＿＿＿</w:t>
            </w:r>
            <w:proofErr w:type="gramEnd"/>
            <w:r w:rsidRPr="007417D1">
              <w:rPr>
                <w:rFonts w:ascii="Calibri" w:eastAsia="標楷體" w:hAnsi="Calibri" w:cs="標楷體"/>
                <w:color w:val="000000" w:themeColor="text1"/>
                <w:sz w:val="28"/>
                <w:szCs w:val="28"/>
              </w:rPr>
              <w:t>號</w:t>
            </w:r>
          </w:p>
        </w:tc>
      </w:tr>
      <w:tr w:rsidR="007417D1" w:rsidRPr="007417D1" w14:paraId="4CDEBD9A" w14:textId="77777777" w:rsidTr="000E1FA1">
        <w:trPr>
          <w:trHeight w:val="992"/>
          <w:jc w:val="center"/>
        </w:trPr>
        <w:tc>
          <w:tcPr>
            <w:tcW w:w="1346" w:type="dxa"/>
            <w:shd w:val="clear" w:color="auto" w:fill="auto"/>
            <w:vAlign w:val="center"/>
          </w:tcPr>
          <w:p w14:paraId="3AF99CC9" w14:textId="77777777" w:rsidR="000E1FA1" w:rsidRPr="007417D1" w:rsidRDefault="000E1FA1" w:rsidP="000E1FA1">
            <w:pPr>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t>空間使用</w:t>
            </w:r>
          </w:p>
          <w:p w14:paraId="15009427" w14:textId="77777777" w:rsidR="000E1FA1" w:rsidRPr="007417D1" w:rsidRDefault="000E1FA1" w:rsidP="000E1FA1">
            <w:pPr>
              <w:jc w:val="center"/>
              <w:rPr>
                <w:rFonts w:ascii="Calibri" w:eastAsia="標楷體" w:hAnsi="Calibri"/>
                <w:color w:val="000000" w:themeColor="text1"/>
              </w:rPr>
            </w:pPr>
            <w:r w:rsidRPr="007417D1">
              <w:rPr>
                <w:rFonts w:ascii="Calibri" w:eastAsia="標楷體" w:hAnsi="Calibri"/>
                <w:color w:val="000000" w:themeColor="text1"/>
                <w:sz w:val="28"/>
                <w:szCs w:val="28"/>
              </w:rPr>
              <w:t>規劃說明</w:t>
            </w:r>
          </w:p>
        </w:tc>
        <w:tc>
          <w:tcPr>
            <w:tcW w:w="8463" w:type="dxa"/>
            <w:gridSpan w:val="6"/>
            <w:shd w:val="clear" w:color="auto" w:fill="auto"/>
            <w:vAlign w:val="center"/>
          </w:tcPr>
          <w:p w14:paraId="52405A6F" w14:textId="77777777" w:rsidR="000E1FA1" w:rsidRPr="007417D1" w:rsidRDefault="000E1FA1" w:rsidP="000E1FA1">
            <w:pPr>
              <w:jc w:val="both"/>
              <w:rPr>
                <w:rFonts w:ascii="Calibri" w:eastAsia="標楷體" w:hAnsi="Calibri" w:cs="標楷體"/>
                <w:color w:val="000000" w:themeColor="text1"/>
              </w:rPr>
            </w:pPr>
          </w:p>
          <w:p w14:paraId="09DA2BFE" w14:textId="77777777" w:rsidR="000E1FA1" w:rsidRPr="007417D1" w:rsidRDefault="000E1FA1" w:rsidP="000E1FA1">
            <w:pPr>
              <w:jc w:val="both"/>
              <w:rPr>
                <w:rFonts w:ascii="Calibri" w:eastAsia="標楷體" w:hAnsi="Calibri" w:cs="標楷體"/>
                <w:color w:val="000000" w:themeColor="text1"/>
              </w:rPr>
            </w:pPr>
          </w:p>
          <w:p w14:paraId="11D676AF" w14:textId="77777777" w:rsidR="000E1FA1" w:rsidRPr="007417D1" w:rsidRDefault="000E1FA1" w:rsidP="000E1FA1">
            <w:pPr>
              <w:jc w:val="both"/>
              <w:rPr>
                <w:rFonts w:ascii="Calibri" w:eastAsia="標楷體" w:hAnsi="Calibri" w:cs="標楷體"/>
                <w:color w:val="000000" w:themeColor="text1"/>
              </w:rPr>
            </w:pPr>
          </w:p>
          <w:p w14:paraId="6B93CF05" w14:textId="77777777" w:rsidR="000E1FA1" w:rsidRPr="007417D1" w:rsidRDefault="000E1FA1" w:rsidP="000E1FA1">
            <w:pPr>
              <w:jc w:val="both"/>
              <w:rPr>
                <w:rFonts w:ascii="Calibri" w:eastAsia="標楷體" w:hAnsi="Calibri" w:cs="標楷體"/>
                <w:color w:val="000000" w:themeColor="text1"/>
              </w:rPr>
            </w:pPr>
          </w:p>
          <w:p w14:paraId="2079DC8B" w14:textId="77777777" w:rsidR="000E1FA1" w:rsidRPr="007417D1" w:rsidRDefault="000E1FA1" w:rsidP="000E1FA1">
            <w:pPr>
              <w:jc w:val="both"/>
              <w:rPr>
                <w:rFonts w:ascii="Calibri" w:eastAsia="標楷體" w:hAnsi="Calibri" w:cs="標楷體"/>
                <w:color w:val="000000" w:themeColor="text1"/>
              </w:rPr>
            </w:pPr>
          </w:p>
          <w:p w14:paraId="7E0E7F5C" w14:textId="77777777" w:rsidR="000E1FA1" w:rsidRPr="007417D1" w:rsidRDefault="000E1FA1" w:rsidP="000E1FA1">
            <w:pPr>
              <w:jc w:val="both"/>
              <w:rPr>
                <w:rFonts w:ascii="Calibri" w:eastAsia="標楷體" w:hAnsi="Calibri" w:cs="標楷體"/>
                <w:color w:val="000000" w:themeColor="text1"/>
              </w:rPr>
            </w:pPr>
          </w:p>
          <w:p w14:paraId="0D38D57A" w14:textId="77777777" w:rsidR="000E1FA1" w:rsidRPr="007417D1" w:rsidRDefault="000E1FA1" w:rsidP="000E1FA1">
            <w:pPr>
              <w:jc w:val="both"/>
              <w:rPr>
                <w:rFonts w:ascii="Calibri" w:eastAsia="標楷體" w:hAnsi="Calibri" w:cs="標楷體"/>
                <w:color w:val="000000" w:themeColor="text1"/>
              </w:rPr>
            </w:pPr>
          </w:p>
          <w:p w14:paraId="58624FE8" w14:textId="77777777" w:rsidR="000E1FA1" w:rsidRPr="007417D1" w:rsidRDefault="000E1FA1" w:rsidP="000E1FA1">
            <w:pPr>
              <w:jc w:val="both"/>
              <w:rPr>
                <w:rFonts w:ascii="Calibri" w:eastAsia="標楷體" w:hAnsi="Calibri" w:cs="標楷體"/>
                <w:color w:val="000000" w:themeColor="text1"/>
              </w:rPr>
            </w:pPr>
          </w:p>
          <w:p w14:paraId="4EA06606" w14:textId="77777777" w:rsidR="000E1FA1" w:rsidRPr="007417D1" w:rsidRDefault="000E1FA1" w:rsidP="000E1FA1">
            <w:pPr>
              <w:jc w:val="both"/>
              <w:rPr>
                <w:rFonts w:ascii="Calibri" w:eastAsia="標楷體" w:hAnsi="Calibri" w:cs="標楷體"/>
                <w:color w:val="000000" w:themeColor="text1"/>
              </w:rPr>
            </w:pPr>
          </w:p>
          <w:p w14:paraId="7A76DFD9" w14:textId="77777777" w:rsidR="000E1FA1" w:rsidRPr="007417D1" w:rsidRDefault="000E1FA1" w:rsidP="000E1FA1">
            <w:pPr>
              <w:jc w:val="both"/>
              <w:rPr>
                <w:rFonts w:ascii="Calibri" w:eastAsia="標楷體" w:hAnsi="Calibri" w:cs="標楷體"/>
                <w:color w:val="000000" w:themeColor="text1"/>
              </w:rPr>
            </w:pPr>
          </w:p>
          <w:p w14:paraId="3D7688B6" w14:textId="77777777" w:rsidR="000E1FA1" w:rsidRPr="007417D1" w:rsidRDefault="000E1FA1" w:rsidP="000E1FA1">
            <w:pPr>
              <w:jc w:val="both"/>
              <w:rPr>
                <w:rFonts w:ascii="Calibri" w:eastAsia="標楷體" w:hAnsi="Calibri" w:cs="標楷體"/>
                <w:color w:val="000000" w:themeColor="text1"/>
              </w:rPr>
            </w:pPr>
          </w:p>
          <w:p w14:paraId="076771C8" w14:textId="77777777" w:rsidR="000E1FA1" w:rsidRPr="007417D1" w:rsidRDefault="000E1FA1" w:rsidP="000E1FA1">
            <w:pPr>
              <w:jc w:val="both"/>
              <w:rPr>
                <w:rFonts w:ascii="Calibri" w:eastAsia="標楷體" w:hAnsi="Calibri" w:cs="標楷體"/>
                <w:color w:val="000000" w:themeColor="text1"/>
              </w:rPr>
            </w:pPr>
          </w:p>
          <w:p w14:paraId="2684B9F5" w14:textId="77777777" w:rsidR="004250C1" w:rsidRPr="007417D1" w:rsidRDefault="004250C1" w:rsidP="000E1FA1">
            <w:pPr>
              <w:jc w:val="both"/>
              <w:rPr>
                <w:rFonts w:ascii="Calibri" w:eastAsia="標楷體" w:hAnsi="Calibri"/>
                <w:color w:val="000000" w:themeColor="text1"/>
              </w:rPr>
            </w:pPr>
          </w:p>
        </w:tc>
      </w:tr>
      <w:tr w:rsidR="007417D1" w:rsidRPr="007417D1" w14:paraId="61FE39C1" w14:textId="77777777" w:rsidTr="000E1FA1">
        <w:trPr>
          <w:trHeight w:val="992"/>
          <w:jc w:val="center"/>
        </w:trPr>
        <w:tc>
          <w:tcPr>
            <w:tcW w:w="1346" w:type="dxa"/>
            <w:shd w:val="clear" w:color="auto" w:fill="auto"/>
            <w:vAlign w:val="center"/>
          </w:tcPr>
          <w:p w14:paraId="181C8F5F" w14:textId="77777777" w:rsidR="000E1FA1" w:rsidRPr="007417D1" w:rsidRDefault="000E1FA1" w:rsidP="000E1FA1">
            <w:pPr>
              <w:jc w:val="center"/>
              <w:rPr>
                <w:rFonts w:ascii="Calibri" w:eastAsia="標楷體" w:hAnsi="Calibri"/>
                <w:color w:val="000000" w:themeColor="text1"/>
                <w:sz w:val="28"/>
                <w:szCs w:val="28"/>
              </w:rPr>
            </w:pPr>
            <w:r w:rsidRPr="007417D1">
              <w:rPr>
                <w:rFonts w:ascii="Calibri" w:eastAsia="標楷體" w:hAnsi="Calibri"/>
                <w:color w:val="000000" w:themeColor="text1"/>
                <w:sz w:val="28"/>
                <w:szCs w:val="28"/>
              </w:rPr>
              <w:lastRenderedPageBreak/>
              <w:t>檢附文件</w:t>
            </w:r>
          </w:p>
        </w:tc>
        <w:tc>
          <w:tcPr>
            <w:tcW w:w="8463" w:type="dxa"/>
            <w:gridSpan w:val="6"/>
            <w:shd w:val="clear" w:color="auto" w:fill="auto"/>
            <w:vAlign w:val="center"/>
          </w:tcPr>
          <w:p w14:paraId="1AB4DB7F" w14:textId="77777777" w:rsidR="000E1FA1" w:rsidRPr="007417D1" w:rsidRDefault="000E1FA1" w:rsidP="000E1FA1">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Pr="007417D1">
              <w:rPr>
                <w:rFonts w:ascii="Calibri" w:eastAsia="標楷體" w:hAnsi="Calibri" w:cs="標楷體"/>
                <w:color w:val="000000" w:themeColor="text1"/>
              </w:rPr>
              <w:t>申請單位負責人身分證影本</w:t>
            </w:r>
          </w:p>
          <w:p w14:paraId="27556284" w14:textId="77777777" w:rsidR="000E1FA1" w:rsidRPr="007417D1" w:rsidRDefault="000E1FA1" w:rsidP="000E1FA1">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Pr="007417D1">
              <w:rPr>
                <w:rFonts w:ascii="Calibri" w:eastAsia="標楷體" w:hAnsi="Calibri" w:cs="標楷體"/>
                <w:color w:val="000000" w:themeColor="text1"/>
              </w:rPr>
              <w:t>申請表</w:t>
            </w:r>
          </w:p>
          <w:p w14:paraId="11B13175" w14:textId="77777777" w:rsidR="000E1FA1" w:rsidRPr="007417D1" w:rsidRDefault="00C6543A" w:rsidP="000E1FA1">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000E1FA1" w:rsidRPr="007417D1">
              <w:rPr>
                <w:rFonts w:ascii="Calibri" w:eastAsia="標楷體" w:hAnsi="Calibri" w:cs="標楷體"/>
                <w:color w:val="000000" w:themeColor="text1"/>
              </w:rPr>
              <w:t>進駐計畫書</w:t>
            </w:r>
          </w:p>
          <w:p w14:paraId="55C2FE44" w14:textId="77777777" w:rsidR="000E1FA1" w:rsidRPr="007417D1" w:rsidRDefault="000E1FA1" w:rsidP="000E1FA1">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Pr="007417D1">
              <w:rPr>
                <w:rFonts w:ascii="Calibri" w:eastAsia="標楷體" w:hAnsi="Calibri" w:cs="標楷體"/>
                <w:color w:val="000000" w:themeColor="text1"/>
              </w:rPr>
              <w:t>公司登記文件</w:t>
            </w:r>
          </w:p>
          <w:p w14:paraId="34A1495A" w14:textId="77777777" w:rsidR="00C6543A" w:rsidRPr="007417D1" w:rsidRDefault="000E1FA1" w:rsidP="000E1FA1">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00C6543A" w:rsidRPr="007417D1">
              <w:rPr>
                <w:rFonts w:ascii="Calibri" w:eastAsia="標楷體" w:hAnsi="Calibri" w:cs="標楷體"/>
                <w:color w:val="000000" w:themeColor="text1"/>
              </w:rPr>
              <w:t>公司營業中文件</w:t>
            </w:r>
          </w:p>
          <w:p w14:paraId="2A87C296" w14:textId="77777777" w:rsidR="00C6543A" w:rsidRPr="007417D1" w:rsidRDefault="00C6543A" w:rsidP="00C6543A">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Pr="007417D1">
              <w:rPr>
                <w:rFonts w:ascii="Calibri" w:eastAsia="標楷體" w:hAnsi="Calibri" w:cs="標楷體"/>
                <w:color w:val="000000" w:themeColor="text1"/>
              </w:rPr>
              <w:t>資產負債表、損益表</w:t>
            </w:r>
          </w:p>
          <w:p w14:paraId="3540B382" w14:textId="77777777" w:rsidR="00C6543A" w:rsidRPr="007417D1" w:rsidRDefault="00C6543A" w:rsidP="000E1FA1">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Pr="007417D1">
              <w:rPr>
                <w:rFonts w:ascii="Calibri" w:eastAsia="標楷體" w:hAnsi="Calibri" w:cs="標楷體"/>
                <w:color w:val="000000" w:themeColor="text1"/>
              </w:rPr>
              <w:t>最近一年無退票紀錄</w:t>
            </w:r>
          </w:p>
          <w:p w14:paraId="0E3352DA" w14:textId="77777777" w:rsidR="00C6543A" w:rsidRPr="007417D1" w:rsidRDefault="00C6543A" w:rsidP="00C6543A">
            <w:pPr>
              <w:jc w:val="both"/>
              <w:rPr>
                <w:rFonts w:ascii="Calibri" w:eastAsia="標楷體" w:hAnsi="Calibri" w:cs="標楷體"/>
                <w:color w:val="000000" w:themeColor="text1"/>
              </w:rPr>
            </w:pPr>
            <w:r w:rsidRPr="007417D1">
              <w:rPr>
                <w:rFonts w:ascii="Calibri" w:eastAsia="標楷體" w:hAnsi="Calibri" w:cs="標楷體"/>
                <w:color w:val="000000" w:themeColor="text1"/>
              </w:rPr>
              <w:t>□</w:t>
            </w:r>
            <w:r w:rsidR="000E1FA1" w:rsidRPr="007417D1">
              <w:rPr>
                <w:rFonts w:ascii="Calibri" w:eastAsia="標楷體" w:hAnsi="Calibri" w:cs="標楷體"/>
                <w:color w:val="000000" w:themeColor="text1"/>
              </w:rPr>
              <w:t>切結書</w:t>
            </w:r>
          </w:p>
        </w:tc>
      </w:tr>
      <w:tr w:rsidR="007417D1" w:rsidRPr="007417D1" w14:paraId="5573C6FE" w14:textId="77777777" w:rsidTr="000E1FA1">
        <w:trPr>
          <w:cantSplit/>
          <w:trHeight w:val="632"/>
          <w:jc w:val="center"/>
        </w:trPr>
        <w:tc>
          <w:tcPr>
            <w:tcW w:w="9809" w:type="dxa"/>
            <w:gridSpan w:val="7"/>
            <w:vAlign w:val="center"/>
          </w:tcPr>
          <w:p w14:paraId="70FA82AB" w14:textId="77777777" w:rsidR="000E1FA1" w:rsidRPr="007417D1" w:rsidRDefault="000E1FA1" w:rsidP="000E1FA1">
            <w:pPr>
              <w:spacing w:line="0" w:lineRule="atLeast"/>
              <w:ind w:left="560" w:rightChars="213" w:right="511" w:hangingChars="200" w:hanging="560"/>
              <w:jc w:val="both"/>
              <w:rPr>
                <w:rFonts w:ascii="Calibri" w:eastAsia="標楷體" w:hAnsi="Calibri"/>
                <w:color w:val="000000" w:themeColor="text1"/>
                <w:sz w:val="28"/>
                <w:szCs w:val="28"/>
              </w:rPr>
            </w:pPr>
            <w:proofErr w:type="gramStart"/>
            <w:r w:rsidRPr="007417D1">
              <w:rPr>
                <w:rFonts w:ascii="Calibri" w:eastAsia="標楷體" w:hAnsi="Calibri"/>
                <w:color w:val="000000" w:themeColor="text1"/>
                <w:sz w:val="28"/>
                <w:szCs w:val="28"/>
              </w:rPr>
              <w:t>＊</w:t>
            </w:r>
            <w:proofErr w:type="gramEnd"/>
            <w:r w:rsidRPr="007417D1">
              <w:rPr>
                <w:rFonts w:ascii="Calibri" w:eastAsia="標楷體" w:hAnsi="Calibri"/>
                <w:color w:val="000000" w:themeColor="text1"/>
                <w:sz w:val="28"/>
                <w:szCs w:val="28"/>
              </w:rPr>
              <w:t>申請單位負責人身分證影本（請掃描插入電子圖檔或影印貼上）</w:t>
            </w:r>
          </w:p>
        </w:tc>
      </w:tr>
      <w:tr w:rsidR="007417D1" w:rsidRPr="007417D1" w14:paraId="14ED7181" w14:textId="77777777" w:rsidTr="000E1FA1">
        <w:trPr>
          <w:cantSplit/>
          <w:trHeight w:val="3560"/>
          <w:jc w:val="center"/>
        </w:trPr>
        <w:tc>
          <w:tcPr>
            <w:tcW w:w="4904" w:type="dxa"/>
            <w:gridSpan w:val="3"/>
          </w:tcPr>
          <w:p w14:paraId="55A5D544" w14:textId="77777777" w:rsidR="000E1FA1" w:rsidRPr="007417D1" w:rsidRDefault="000E1FA1" w:rsidP="000E1FA1">
            <w:pPr>
              <w:spacing w:line="0" w:lineRule="atLeast"/>
              <w:ind w:rightChars="213" w:right="511"/>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身分證影本黏貼處（正面）</w:t>
            </w:r>
          </w:p>
          <w:p w14:paraId="55F3671F" w14:textId="77777777" w:rsidR="000E1FA1" w:rsidRPr="007417D1" w:rsidRDefault="000E1FA1" w:rsidP="000E1FA1">
            <w:pPr>
              <w:spacing w:line="0" w:lineRule="atLeast"/>
              <w:ind w:rightChars="213" w:right="511"/>
              <w:jc w:val="both"/>
              <w:rPr>
                <w:rFonts w:ascii="Calibri" w:eastAsia="標楷體" w:hAnsi="Calibri"/>
                <w:color w:val="000000" w:themeColor="text1"/>
              </w:rPr>
            </w:pPr>
          </w:p>
        </w:tc>
        <w:tc>
          <w:tcPr>
            <w:tcW w:w="4905" w:type="dxa"/>
            <w:gridSpan w:val="4"/>
          </w:tcPr>
          <w:p w14:paraId="75C7ECCC" w14:textId="77777777" w:rsidR="000E1FA1" w:rsidRPr="007417D1" w:rsidRDefault="000E1FA1" w:rsidP="000E1FA1">
            <w:pPr>
              <w:spacing w:line="0" w:lineRule="atLeast"/>
              <w:ind w:rightChars="213" w:right="511"/>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身分證影本黏貼處（正面）</w:t>
            </w:r>
          </w:p>
          <w:p w14:paraId="11D43477" w14:textId="77777777" w:rsidR="000E1FA1" w:rsidRPr="007417D1" w:rsidRDefault="000E1FA1" w:rsidP="000E1FA1">
            <w:pPr>
              <w:spacing w:line="0" w:lineRule="atLeast"/>
              <w:ind w:rightChars="213" w:right="511"/>
              <w:jc w:val="both"/>
              <w:rPr>
                <w:rFonts w:ascii="Calibri" w:eastAsia="標楷體" w:hAnsi="Calibri"/>
                <w:color w:val="000000" w:themeColor="text1"/>
                <w:sz w:val="28"/>
                <w:szCs w:val="28"/>
              </w:rPr>
            </w:pPr>
          </w:p>
        </w:tc>
      </w:tr>
      <w:tr w:rsidR="007417D1" w:rsidRPr="007417D1" w14:paraId="555CA621" w14:textId="77777777" w:rsidTr="000E1FA1">
        <w:trPr>
          <w:cantSplit/>
          <w:trHeight w:val="2679"/>
          <w:jc w:val="center"/>
        </w:trPr>
        <w:tc>
          <w:tcPr>
            <w:tcW w:w="9809" w:type="dxa"/>
            <w:gridSpan w:val="7"/>
            <w:vAlign w:val="center"/>
          </w:tcPr>
          <w:p w14:paraId="74282525" w14:textId="77777777" w:rsidR="000E1FA1" w:rsidRPr="007417D1" w:rsidRDefault="000E1FA1" w:rsidP="000E1FA1">
            <w:pPr>
              <w:spacing w:line="0" w:lineRule="atLeast"/>
              <w:ind w:rightChars="213" w:right="511"/>
              <w:jc w:val="both"/>
              <w:rPr>
                <w:rFonts w:ascii="Calibri" w:eastAsia="標楷體" w:hAnsi="Calibri"/>
                <w:color w:val="000000" w:themeColor="text1"/>
              </w:rPr>
            </w:pPr>
          </w:p>
          <w:p w14:paraId="432600FD" w14:textId="77777777" w:rsidR="000E1FA1" w:rsidRPr="007417D1" w:rsidRDefault="000E1FA1" w:rsidP="000E1FA1">
            <w:pPr>
              <w:spacing w:line="0" w:lineRule="atLeast"/>
              <w:ind w:rightChars="213" w:right="511" w:firstLine="200"/>
              <w:jc w:val="both"/>
              <w:rPr>
                <w:rFonts w:ascii="Calibri" w:eastAsia="標楷體" w:hAnsi="Calibri"/>
                <w:b/>
                <w:color w:val="000000" w:themeColor="text1"/>
                <w:sz w:val="28"/>
                <w:szCs w:val="28"/>
                <w:u w:val="single"/>
              </w:rPr>
            </w:pPr>
            <w:r w:rsidRPr="007417D1">
              <w:rPr>
                <w:rFonts w:ascii="Calibri" w:eastAsia="標楷體" w:hAnsi="Calibri"/>
                <w:b/>
                <w:color w:val="000000" w:themeColor="text1"/>
                <w:sz w:val="28"/>
                <w:szCs w:val="28"/>
                <w:u w:val="single"/>
              </w:rPr>
              <w:t>（請詳閱後並勾選以下選項）</w:t>
            </w:r>
          </w:p>
          <w:p w14:paraId="2400D030" w14:textId="77777777" w:rsidR="000E1FA1" w:rsidRPr="007417D1" w:rsidRDefault="000E1FA1" w:rsidP="000E1FA1">
            <w:pPr>
              <w:spacing w:line="0" w:lineRule="atLeast"/>
              <w:ind w:rightChars="213" w:right="511"/>
              <w:jc w:val="both"/>
              <w:rPr>
                <w:rFonts w:ascii="Calibri" w:eastAsia="標楷體" w:hAnsi="Calibri"/>
                <w:color w:val="000000" w:themeColor="text1"/>
              </w:rPr>
            </w:pPr>
          </w:p>
          <w:p w14:paraId="4E3F98F4" w14:textId="77777777" w:rsidR="000E1FA1" w:rsidRPr="007417D1" w:rsidRDefault="000E1FA1" w:rsidP="000E1FA1">
            <w:pPr>
              <w:spacing w:line="0" w:lineRule="atLeast"/>
              <w:ind w:left="560" w:rightChars="213" w:right="511" w:hangingChars="200" w:hanging="560"/>
              <w:jc w:val="both"/>
              <w:rPr>
                <w:rFonts w:ascii="Calibri" w:eastAsia="標楷體" w:hAnsi="Calibri"/>
                <w:color w:val="000000" w:themeColor="text1"/>
                <w:sz w:val="28"/>
                <w:szCs w:val="28"/>
              </w:rPr>
            </w:pPr>
            <w:r w:rsidRPr="007417D1">
              <w:rPr>
                <w:rFonts w:ascii="Calibri" w:eastAsia="標楷體" w:hAnsi="Calibri"/>
                <w:color w:val="000000" w:themeColor="text1"/>
                <w:sz w:val="28"/>
                <w:szCs w:val="28"/>
              </w:rPr>
              <w:t>□</w:t>
            </w:r>
            <w:r w:rsidRPr="007417D1">
              <w:rPr>
                <w:rFonts w:ascii="Calibri" w:eastAsia="標楷體" w:hAnsi="Calibri"/>
                <w:color w:val="000000" w:themeColor="text1"/>
                <w:sz w:val="28"/>
                <w:szCs w:val="28"/>
              </w:rPr>
              <w:t>茲聲明申請書上所填資料及提供之相關</w:t>
            </w:r>
            <w:proofErr w:type="gramStart"/>
            <w:r w:rsidRPr="007417D1">
              <w:rPr>
                <w:rFonts w:ascii="Calibri" w:eastAsia="標楷體" w:hAnsi="Calibri"/>
                <w:color w:val="000000" w:themeColor="text1"/>
                <w:sz w:val="28"/>
                <w:szCs w:val="28"/>
              </w:rPr>
              <w:t>附件均屬事實</w:t>
            </w:r>
            <w:proofErr w:type="gramEnd"/>
            <w:r w:rsidRPr="007417D1">
              <w:rPr>
                <w:rFonts w:ascii="Calibri" w:eastAsia="標楷體" w:hAnsi="Calibri"/>
                <w:color w:val="000000" w:themeColor="text1"/>
                <w:sz w:val="28"/>
                <w:szCs w:val="28"/>
              </w:rPr>
              <w:t>。</w:t>
            </w:r>
          </w:p>
          <w:p w14:paraId="78DBA879" w14:textId="603139A3" w:rsidR="000E1FA1" w:rsidRPr="007417D1" w:rsidRDefault="000E1FA1" w:rsidP="000E1FA1">
            <w:pPr>
              <w:spacing w:line="0" w:lineRule="atLeast"/>
              <w:ind w:rightChars="213" w:right="511"/>
              <w:jc w:val="both"/>
              <w:rPr>
                <w:rFonts w:ascii="Calibri" w:eastAsia="標楷體" w:hAnsi="Calibri"/>
                <w:color w:val="000000" w:themeColor="text1"/>
                <w:sz w:val="28"/>
                <w:szCs w:val="28"/>
              </w:rPr>
            </w:pPr>
            <w:r w:rsidRPr="007417D1">
              <w:rPr>
                <w:rFonts w:ascii="Calibri" w:eastAsia="標楷體" w:hAnsi="Calibri"/>
                <w:bCs/>
                <w:color w:val="000000" w:themeColor="text1"/>
                <w:sz w:val="28"/>
                <w:szCs w:val="28"/>
              </w:rPr>
              <w:t>□</w:t>
            </w:r>
            <w:r w:rsidRPr="007417D1">
              <w:rPr>
                <w:rFonts w:ascii="Calibri" w:eastAsia="標楷體" w:hAnsi="Calibri"/>
                <w:color w:val="000000" w:themeColor="text1"/>
                <w:sz w:val="28"/>
                <w:szCs w:val="28"/>
              </w:rPr>
              <w:t>同意提供個人資料，並知道「</w:t>
            </w:r>
            <w:r w:rsidR="00867A16" w:rsidRPr="007417D1">
              <w:rPr>
                <w:rFonts w:ascii="Calibri" w:eastAsia="標楷體" w:hAnsi="Calibri" w:hint="eastAsia"/>
                <w:color w:val="000000" w:themeColor="text1"/>
                <w:sz w:val="28"/>
                <w:szCs w:val="28"/>
              </w:rPr>
              <w:t>馬祖新村眷村</w:t>
            </w:r>
            <w:proofErr w:type="gramStart"/>
            <w:r w:rsidR="00867A16" w:rsidRPr="007417D1">
              <w:rPr>
                <w:rFonts w:ascii="Calibri" w:eastAsia="標楷體" w:hAnsi="Calibri" w:hint="eastAsia"/>
                <w:color w:val="000000" w:themeColor="text1"/>
                <w:sz w:val="28"/>
                <w:szCs w:val="28"/>
              </w:rPr>
              <w:t>文創園區</w:t>
            </w:r>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r w:rsidR="00867A16" w:rsidRPr="007417D1">
              <w:rPr>
                <w:rFonts w:ascii="Calibri" w:eastAsia="標楷體" w:hAnsi="Calibri" w:hint="eastAsia"/>
                <w:color w:val="000000" w:themeColor="text1"/>
                <w:sz w:val="28"/>
                <w:szCs w:val="28"/>
              </w:rPr>
              <w:t>招租計畫</w:t>
            </w:r>
            <w:r w:rsidR="00A730AB" w:rsidRPr="007417D1">
              <w:rPr>
                <w:rFonts w:ascii="Calibri" w:eastAsia="標楷體" w:hAnsi="Calibri"/>
                <w:color w:val="000000" w:themeColor="text1"/>
                <w:sz w:val="28"/>
                <w:szCs w:val="28"/>
              </w:rPr>
              <w:t>」將依「個人資料保護法」確保</w:t>
            </w:r>
            <w:r w:rsidRPr="007417D1">
              <w:rPr>
                <w:rFonts w:ascii="Calibri" w:eastAsia="標楷體" w:hAnsi="Calibri"/>
                <w:color w:val="000000" w:themeColor="text1"/>
                <w:sz w:val="28"/>
                <w:szCs w:val="28"/>
              </w:rPr>
              <w:t>個人資料</w:t>
            </w:r>
            <w:r w:rsidR="00534099" w:rsidRPr="007417D1">
              <w:rPr>
                <w:rFonts w:ascii="Calibri" w:eastAsia="標楷體" w:hAnsi="Calibri"/>
                <w:color w:val="000000" w:themeColor="text1"/>
                <w:sz w:val="28"/>
                <w:szCs w:val="28"/>
              </w:rPr>
              <w:t>不外</w:t>
            </w:r>
            <w:proofErr w:type="gramStart"/>
            <w:r w:rsidR="00534099" w:rsidRPr="007417D1">
              <w:rPr>
                <w:rFonts w:ascii="Calibri" w:eastAsia="標楷體" w:hAnsi="Calibri"/>
                <w:color w:val="000000" w:themeColor="text1"/>
                <w:sz w:val="28"/>
                <w:szCs w:val="28"/>
              </w:rPr>
              <w:t>洩</w:t>
            </w:r>
            <w:proofErr w:type="gramEnd"/>
            <w:r w:rsidR="00534099" w:rsidRPr="007417D1">
              <w:rPr>
                <w:rFonts w:ascii="Calibri" w:eastAsia="標楷體" w:hAnsi="Calibri"/>
                <w:color w:val="000000" w:themeColor="text1"/>
                <w:sz w:val="28"/>
                <w:szCs w:val="28"/>
              </w:rPr>
              <w:t>，並知道</w:t>
            </w:r>
            <w:proofErr w:type="gramStart"/>
            <w:r w:rsidR="00534099" w:rsidRPr="007417D1">
              <w:rPr>
                <w:rFonts w:ascii="Calibri" w:eastAsia="標楷體" w:hAnsi="Calibri"/>
                <w:color w:val="000000" w:themeColor="text1"/>
                <w:sz w:val="28"/>
                <w:szCs w:val="28"/>
              </w:rPr>
              <w:t>前述各資僅</w:t>
            </w:r>
            <w:proofErr w:type="gramEnd"/>
            <w:r w:rsidR="00534099" w:rsidRPr="007417D1">
              <w:rPr>
                <w:rFonts w:ascii="Calibri" w:eastAsia="標楷體" w:hAnsi="Calibri"/>
                <w:color w:val="000000" w:themeColor="text1"/>
                <w:sz w:val="28"/>
                <w:szCs w:val="28"/>
              </w:rPr>
              <w:t>用於</w:t>
            </w:r>
            <w:r w:rsidR="00867A16" w:rsidRPr="007417D1">
              <w:rPr>
                <w:rFonts w:ascii="Calibri" w:eastAsia="標楷體" w:hAnsi="Calibri" w:hint="eastAsia"/>
                <w:color w:val="000000" w:themeColor="text1"/>
                <w:sz w:val="28"/>
                <w:szCs w:val="28"/>
              </w:rPr>
              <w:t>馬祖新村眷村</w:t>
            </w:r>
            <w:proofErr w:type="gramStart"/>
            <w:r w:rsidR="00867A16" w:rsidRPr="007417D1">
              <w:rPr>
                <w:rFonts w:ascii="Calibri" w:eastAsia="標楷體" w:hAnsi="Calibri" w:hint="eastAsia"/>
                <w:color w:val="000000" w:themeColor="text1"/>
                <w:sz w:val="28"/>
                <w:szCs w:val="28"/>
              </w:rPr>
              <w:t>文創園區</w:t>
            </w:r>
            <w:r w:rsidR="00E9586B" w:rsidRPr="007417D1">
              <w:rPr>
                <w:rFonts w:ascii="Calibri" w:eastAsia="標楷體" w:hAnsi="Calibri" w:hint="eastAsia"/>
                <w:color w:val="000000" w:themeColor="text1"/>
                <w:sz w:val="28"/>
                <w:szCs w:val="28"/>
              </w:rPr>
              <w:t>眷</w:t>
            </w:r>
            <w:proofErr w:type="gramEnd"/>
            <w:r w:rsidR="00E9586B" w:rsidRPr="007417D1">
              <w:rPr>
                <w:rFonts w:ascii="Calibri" w:eastAsia="標楷體" w:hAnsi="Calibri" w:hint="eastAsia"/>
                <w:color w:val="000000" w:themeColor="text1"/>
                <w:sz w:val="28"/>
                <w:szCs w:val="28"/>
              </w:rPr>
              <w:t>舍</w:t>
            </w:r>
            <w:r w:rsidR="00867A16" w:rsidRPr="007417D1">
              <w:rPr>
                <w:rFonts w:ascii="Calibri" w:eastAsia="標楷體" w:hAnsi="Calibri" w:hint="eastAsia"/>
                <w:color w:val="000000" w:themeColor="text1"/>
                <w:sz w:val="28"/>
                <w:szCs w:val="28"/>
              </w:rPr>
              <w:t>招租計畫</w:t>
            </w:r>
            <w:r w:rsidRPr="007417D1">
              <w:rPr>
                <w:rFonts w:ascii="Calibri" w:eastAsia="標楷體" w:hAnsi="Calibri"/>
                <w:color w:val="000000" w:themeColor="text1"/>
                <w:sz w:val="28"/>
                <w:szCs w:val="28"/>
              </w:rPr>
              <w:t>營運相關使用。</w:t>
            </w:r>
          </w:p>
          <w:p w14:paraId="1DDB1003" w14:textId="77777777" w:rsidR="000E1FA1" w:rsidRPr="007417D1" w:rsidRDefault="00842D6E" w:rsidP="000E1FA1">
            <w:pPr>
              <w:rPr>
                <w:rFonts w:ascii="Calibri" w:eastAsia="標楷體" w:hAnsi="Calibri"/>
                <w:color w:val="000000" w:themeColor="text1"/>
              </w:rPr>
            </w:pPr>
            <w:r w:rsidRPr="007417D1">
              <w:rPr>
                <w:rFonts w:ascii="Calibri" w:eastAsia="標楷體" w:hAnsi="Calibri"/>
                <w:noProof/>
                <w:color w:val="000000" w:themeColor="text1"/>
              </w:rPr>
              <mc:AlternateContent>
                <mc:Choice Requires="wps">
                  <w:drawing>
                    <wp:anchor distT="0" distB="0" distL="114300" distR="114300" simplePos="0" relativeHeight="251653120" behindDoc="0" locked="0" layoutInCell="1" allowOverlap="1" wp14:anchorId="1D496CDD" wp14:editId="24E223CB">
                      <wp:simplePos x="0" y="0"/>
                      <wp:positionH relativeFrom="column">
                        <wp:posOffset>1356995</wp:posOffset>
                      </wp:positionH>
                      <wp:positionV relativeFrom="paragraph">
                        <wp:posOffset>130810</wp:posOffset>
                      </wp:positionV>
                      <wp:extent cx="1908175" cy="1818640"/>
                      <wp:effectExtent l="0" t="0" r="15875"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1818640"/>
                              </a:xfrm>
                              <a:prstGeom prst="rect">
                                <a:avLst/>
                              </a:prstGeom>
                              <a:noFill/>
                              <a:ln w="190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1C36" id="矩形 2" o:spid="_x0000_s1026" style="position:absolute;margin-left:106.85pt;margin-top:10.3pt;width:150.25pt;height:1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" filled="f" strokecolor="windowText" strokeweight="1.5pt">
                      <v:stroke dashstyle="3 1"/>
                      <v:path arrowok="t"/>
                    </v:rect>
                  </w:pict>
                </mc:Fallback>
              </mc:AlternateContent>
            </w:r>
          </w:p>
          <w:p w14:paraId="780205D9" w14:textId="77777777" w:rsidR="000E1FA1" w:rsidRPr="007417D1" w:rsidRDefault="000E1FA1" w:rsidP="000E1FA1">
            <w:pPr>
              <w:rPr>
                <w:rFonts w:ascii="Calibri" w:eastAsia="標楷體" w:hAnsi="Calibri"/>
                <w:color w:val="000000" w:themeColor="text1"/>
              </w:rPr>
            </w:pPr>
          </w:p>
          <w:p w14:paraId="00A74FF8" w14:textId="77777777" w:rsidR="000E1FA1" w:rsidRPr="007417D1" w:rsidRDefault="000E1FA1" w:rsidP="000E1FA1">
            <w:pPr>
              <w:rPr>
                <w:rFonts w:ascii="Calibri" w:eastAsia="標楷體" w:hAnsi="Calibri"/>
                <w:color w:val="000000" w:themeColor="text1"/>
              </w:rPr>
            </w:pPr>
          </w:p>
          <w:p w14:paraId="2DB39391" w14:textId="77777777" w:rsidR="000E1FA1" w:rsidRPr="007417D1" w:rsidRDefault="000E1FA1" w:rsidP="000E1FA1">
            <w:pPr>
              <w:rPr>
                <w:rFonts w:ascii="Calibri" w:eastAsia="標楷體" w:hAnsi="Calibri"/>
                <w:color w:val="000000" w:themeColor="text1"/>
              </w:rPr>
            </w:pPr>
          </w:p>
          <w:p w14:paraId="5D30FD8A" w14:textId="77777777" w:rsidR="000E1FA1" w:rsidRPr="007417D1" w:rsidRDefault="00842D6E" w:rsidP="000E1FA1">
            <w:pPr>
              <w:rPr>
                <w:rFonts w:ascii="Calibri" w:eastAsia="標楷體" w:hAnsi="Calibri"/>
                <w:color w:val="000000" w:themeColor="text1"/>
              </w:rPr>
            </w:pPr>
            <w:r w:rsidRPr="007417D1">
              <w:rPr>
                <w:rFonts w:ascii="Calibri" w:eastAsia="標楷體" w:hAnsi="Calibri"/>
                <w:noProof/>
                <w:color w:val="000000" w:themeColor="text1"/>
              </w:rPr>
              <mc:AlternateContent>
                <mc:Choice Requires="wps">
                  <w:drawing>
                    <wp:anchor distT="0" distB="0" distL="114300" distR="114300" simplePos="0" relativeHeight="251654144" behindDoc="0" locked="0" layoutInCell="1" allowOverlap="1" wp14:anchorId="1283DD7E" wp14:editId="67D4EDD5">
                      <wp:simplePos x="0" y="0"/>
                      <wp:positionH relativeFrom="column">
                        <wp:posOffset>3505835</wp:posOffset>
                      </wp:positionH>
                      <wp:positionV relativeFrom="paragraph">
                        <wp:posOffset>27940</wp:posOffset>
                      </wp:positionV>
                      <wp:extent cx="1062990" cy="1013460"/>
                      <wp:effectExtent l="0" t="0" r="22860" b="15240"/>
                      <wp:wrapNone/>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1013460"/>
                              </a:xfrm>
                              <a:prstGeom prst="rect">
                                <a:avLst/>
                              </a:prstGeom>
                              <a:noFill/>
                              <a:ln w="2222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D8A5" id="矩形 4" o:spid="_x0000_s1026" style="position:absolute;margin-left:276.05pt;margin-top:2.2pt;width:83.7pt;height:7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" filled="f" strokecolor="windowText" strokeweight="1.75pt">
                      <v:stroke dashstyle="3 1"/>
                      <v:path arrowok="t"/>
                    </v:rect>
                  </w:pict>
                </mc:Fallback>
              </mc:AlternateContent>
            </w:r>
          </w:p>
          <w:p w14:paraId="3B7B70A3" w14:textId="77777777" w:rsidR="000E1FA1" w:rsidRPr="007417D1" w:rsidRDefault="000E1FA1" w:rsidP="000E1FA1">
            <w:pPr>
              <w:rPr>
                <w:rFonts w:ascii="Calibri" w:eastAsia="標楷體" w:hAnsi="Calibri"/>
                <w:color w:val="000000" w:themeColor="text1"/>
              </w:rPr>
            </w:pPr>
          </w:p>
          <w:p w14:paraId="099CE2C0" w14:textId="77777777" w:rsidR="000E1FA1" w:rsidRPr="007417D1" w:rsidRDefault="000E1FA1" w:rsidP="000E1FA1">
            <w:pPr>
              <w:rPr>
                <w:rFonts w:ascii="Calibri" w:eastAsia="標楷體" w:hAnsi="Calibri"/>
                <w:color w:val="000000" w:themeColor="text1"/>
              </w:rPr>
            </w:pPr>
          </w:p>
          <w:p w14:paraId="62B3A8CE" w14:textId="77777777" w:rsidR="000E1FA1" w:rsidRPr="007417D1" w:rsidRDefault="000E1FA1" w:rsidP="000E1FA1">
            <w:pPr>
              <w:jc w:val="right"/>
              <w:rPr>
                <w:rFonts w:ascii="Calibri" w:eastAsia="標楷體" w:hAnsi="Calibri"/>
                <w:color w:val="000000" w:themeColor="text1"/>
              </w:rPr>
            </w:pPr>
            <w:r w:rsidRPr="007417D1">
              <w:rPr>
                <w:rFonts w:ascii="Calibri" w:eastAsia="標楷體" w:hAnsi="Calibri"/>
                <w:color w:val="000000" w:themeColor="text1"/>
              </w:rPr>
              <w:t>（申請單位大</w:t>
            </w:r>
            <w:r w:rsidRPr="007417D1">
              <w:rPr>
                <w:rFonts w:ascii="Calibri" w:eastAsia="標楷體" w:hAnsi="Calibri"/>
                <w:color w:val="000000" w:themeColor="text1"/>
              </w:rPr>
              <w:t>,</w:t>
            </w:r>
            <w:r w:rsidRPr="007417D1">
              <w:rPr>
                <w:rFonts w:ascii="Calibri" w:eastAsia="標楷體" w:hAnsi="Calibri"/>
                <w:color w:val="000000" w:themeColor="text1"/>
              </w:rPr>
              <w:t>小章）</w:t>
            </w:r>
          </w:p>
          <w:p w14:paraId="215FC480" w14:textId="77777777" w:rsidR="000E1FA1" w:rsidRPr="007417D1" w:rsidRDefault="000E1FA1" w:rsidP="000E1FA1">
            <w:pPr>
              <w:rPr>
                <w:rFonts w:ascii="Calibri" w:eastAsia="標楷體" w:hAnsi="Calibri"/>
                <w:color w:val="000000" w:themeColor="text1"/>
              </w:rPr>
            </w:pPr>
          </w:p>
          <w:p w14:paraId="720217EC" w14:textId="100B34B3" w:rsidR="000E1FA1" w:rsidRPr="007417D1" w:rsidRDefault="000E1FA1" w:rsidP="000E1FA1">
            <w:pPr>
              <w:jc w:val="center"/>
              <w:rPr>
                <w:rFonts w:ascii="Calibri" w:eastAsia="標楷體" w:hAnsi="Calibri"/>
                <w:color w:val="000000" w:themeColor="text1"/>
                <w:sz w:val="28"/>
              </w:rPr>
            </w:pPr>
            <w:r w:rsidRPr="007417D1">
              <w:rPr>
                <w:rFonts w:ascii="Calibri" w:eastAsia="標楷體" w:hAnsi="Calibri"/>
                <w:color w:val="000000" w:themeColor="text1"/>
                <w:sz w:val="28"/>
              </w:rPr>
              <w:t>中華民國</w:t>
            </w:r>
            <w:r w:rsidRPr="007417D1">
              <w:rPr>
                <w:rFonts w:ascii="Calibri" w:eastAsia="標楷體" w:hAnsi="Calibri"/>
                <w:color w:val="000000" w:themeColor="text1"/>
                <w:sz w:val="28"/>
              </w:rPr>
              <w:t>1</w:t>
            </w:r>
            <w:r w:rsidR="007B059E" w:rsidRPr="007417D1">
              <w:rPr>
                <w:rFonts w:ascii="Calibri" w:eastAsia="標楷體" w:hAnsi="Calibri" w:hint="eastAsia"/>
                <w:color w:val="000000" w:themeColor="text1"/>
                <w:sz w:val="28"/>
              </w:rPr>
              <w:t>1</w:t>
            </w:r>
            <w:r w:rsidR="002D31F4" w:rsidRPr="007417D1">
              <w:rPr>
                <w:rFonts w:ascii="Calibri" w:eastAsia="標楷體" w:hAnsi="Calibri" w:hint="eastAsia"/>
                <w:color w:val="000000" w:themeColor="text1"/>
                <w:sz w:val="28"/>
              </w:rPr>
              <w:t>3</w:t>
            </w:r>
            <w:r w:rsidRPr="007417D1">
              <w:rPr>
                <w:rFonts w:ascii="Calibri" w:eastAsia="標楷體" w:hAnsi="Calibri"/>
                <w:color w:val="000000" w:themeColor="text1"/>
                <w:sz w:val="28"/>
              </w:rPr>
              <w:t>年　　月　　日</w:t>
            </w:r>
          </w:p>
        </w:tc>
      </w:tr>
    </w:tbl>
    <w:p w14:paraId="5E5E2152" w14:textId="77777777" w:rsidR="009B7B90" w:rsidRPr="007417D1" w:rsidRDefault="009B7B90"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color w:val="000000" w:themeColor="text1"/>
          <w:sz w:val="28"/>
          <w:szCs w:val="28"/>
        </w:rPr>
        <w:sectPr w:rsidR="009B7B90" w:rsidRPr="007417D1" w:rsidSect="00B448B8">
          <w:headerReference w:type="default" r:id="rId19"/>
          <w:pgSz w:w="11906" w:h="16838"/>
          <w:pgMar w:top="851" w:right="1134" w:bottom="568" w:left="1134" w:header="851" w:footer="992" w:gutter="0"/>
          <w:cols w:space="425"/>
          <w:docGrid w:type="lines" w:linePitch="360"/>
        </w:sectPr>
      </w:pPr>
    </w:p>
    <w:p w14:paraId="5C311EC1" w14:textId="77777777" w:rsidR="000E1FA1" w:rsidRPr="007417D1" w:rsidRDefault="000E1FA1" w:rsidP="00124A27">
      <w:pPr>
        <w:tabs>
          <w:tab w:val="left" w:pos="5387"/>
          <w:tab w:val="left" w:pos="6521"/>
        </w:tabs>
        <w:autoSpaceDE w:val="0"/>
        <w:autoSpaceDN w:val="0"/>
        <w:snapToGrid w:val="0"/>
        <w:spacing w:beforeLines="50" w:before="180"/>
        <w:ind w:rightChars="117" w:right="281"/>
        <w:textAlignment w:val="bottom"/>
        <w:rPr>
          <w:rFonts w:ascii="Calibri" w:eastAsia="標楷體" w:hAnsi="Calibri"/>
          <w:color w:val="000000" w:themeColor="text1"/>
          <w:sz w:val="28"/>
          <w:szCs w:val="28"/>
        </w:rPr>
      </w:pPr>
      <w:r w:rsidRPr="007417D1">
        <w:rPr>
          <w:rFonts w:ascii="Calibri" w:eastAsia="標楷體" w:hAnsi="Calibri" w:cs="標楷體"/>
          <w:b/>
          <w:bCs/>
          <w:color w:val="000000" w:themeColor="text1"/>
          <w:sz w:val="20"/>
          <w:szCs w:val="20"/>
        </w:rPr>
        <w:lastRenderedPageBreak/>
        <w:t>《封面格式》</w:t>
      </w:r>
    </w:p>
    <w:p w14:paraId="6375B564" w14:textId="77777777" w:rsidR="000E1FA1" w:rsidRPr="007417D1" w:rsidRDefault="00943FE3" w:rsidP="000E1FA1">
      <w:pPr>
        <w:widowControl/>
        <w:rPr>
          <w:rFonts w:ascii="Calibri" w:eastAsia="標楷體" w:hAnsi="Calibri"/>
          <w:color w:val="000000" w:themeColor="text1"/>
        </w:rPr>
      </w:pPr>
      <w:r w:rsidRPr="007417D1">
        <w:rPr>
          <w:rFonts w:ascii="Calibri" w:eastAsia="標楷體" w:hAnsi="Calibri" w:cs="標楷體" w:hint="eastAsia"/>
          <w:bCs/>
          <w:color w:val="000000" w:themeColor="text1"/>
        </w:rPr>
        <w:t>(</w:t>
      </w:r>
      <w:r w:rsidRPr="007417D1">
        <w:rPr>
          <w:rFonts w:ascii="Calibri" w:eastAsia="標楷體" w:hAnsi="Calibri" w:cs="標楷體" w:hint="eastAsia"/>
          <w:bCs/>
          <w:color w:val="000000" w:themeColor="text1"/>
        </w:rPr>
        <w:t>本欄由審核機關填寫</w:t>
      </w:r>
      <w:r w:rsidRPr="007417D1">
        <w:rPr>
          <w:rFonts w:ascii="Calibri" w:eastAsia="標楷體" w:hAnsi="Calibri" w:cs="標楷體" w:hint="eastAsia"/>
          <w:bCs/>
          <w:color w:val="000000" w:themeColor="text1"/>
        </w:rPr>
        <w:t>)</w:t>
      </w:r>
      <w:r w:rsidR="00842D6E" w:rsidRPr="007417D1">
        <w:rPr>
          <w:rFonts w:ascii="Calibri" w:eastAsia="標楷體" w:hAnsi="Calibri"/>
          <w:noProof/>
          <w:color w:val="000000" w:themeColor="text1"/>
        </w:rPr>
        <mc:AlternateContent>
          <mc:Choice Requires="wps">
            <w:drawing>
              <wp:anchor distT="45720" distB="45720" distL="114300" distR="114300" simplePos="0" relativeHeight="251655168" behindDoc="1" locked="0" layoutInCell="1" allowOverlap="1" wp14:anchorId="6EB4F405" wp14:editId="2F025662">
                <wp:simplePos x="0" y="0"/>
                <wp:positionH relativeFrom="column">
                  <wp:posOffset>28575</wp:posOffset>
                </wp:positionH>
                <wp:positionV relativeFrom="paragraph">
                  <wp:posOffset>152400</wp:posOffset>
                </wp:positionV>
                <wp:extent cx="2085975" cy="581025"/>
                <wp:effectExtent l="0" t="0" r="28575" b="2857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81025"/>
                        </a:xfrm>
                        <a:prstGeom prst="rect">
                          <a:avLst/>
                        </a:prstGeom>
                        <a:solidFill>
                          <a:srgbClr val="FFFFFF"/>
                        </a:solidFill>
                        <a:ln w="9525">
                          <a:solidFill>
                            <a:srgbClr val="000000"/>
                          </a:solidFill>
                          <a:miter lim="800000"/>
                          <a:headEnd/>
                          <a:tailEnd/>
                        </a:ln>
                      </wps:spPr>
                      <wps:txbx>
                        <w:txbxContent>
                          <w:p w14:paraId="02E04660" w14:textId="77777777" w:rsidR="00341134" w:rsidRPr="001E48DF" w:rsidRDefault="00341134" w:rsidP="000E1FA1">
                            <w:pPr>
                              <w:rPr>
                                <w:rFonts w:ascii="標楷體" w:eastAsia="標楷體" w:hAnsi="標楷體"/>
                                <w:sz w:val="28"/>
                                <w:szCs w:val="28"/>
                              </w:rPr>
                            </w:pPr>
                            <w:r w:rsidRPr="001E48DF">
                              <w:rPr>
                                <w:rFonts w:ascii="標楷體" w:eastAsia="標楷體" w:hAnsi="標楷體" w:hint="eastAsia"/>
                                <w:sz w:val="28"/>
                                <w:szCs w:val="28"/>
                              </w:rPr>
                              <w:t>申請編號：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4F405" id="_x0000_t202" coordsize="21600,21600" o:spt="202" path="m,l,21600r21600,l21600,xe">
                <v:stroke joinstyle="miter"/>
                <v:path gradientshapeok="t" o:connecttype="rect"/>
              </v:shapetype>
              <v:shape id="文字方塊 2" o:spid="_x0000_s1026" type="#_x0000_t202" style="position:absolute;margin-left:2.25pt;margin-top:12pt;width:164.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">
                <v:textbox>
                  <w:txbxContent>
                    <w:p w14:paraId="02E04660" w14:textId="77777777" w:rsidR="00341134" w:rsidRPr="001E48DF" w:rsidRDefault="00341134" w:rsidP="000E1FA1">
                      <w:pPr>
                        <w:rPr>
                          <w:rFonts w:ascii="標楷體" w:eastAsia="標楷體" w:hAnsi="標楷體"/>
                          <w:sz w:val="28"/>
                          <w:szCs w:val="28"/>
                        </w:rPr>
                      </w:pPr>
                      <w:r w:rsidRPr="001E48DF">
                        <w:rPr>
                          <w:rFonts w:ascii="標楷體" w:eastAsia="標楷體" w:hAnsi="標楷體" w:hint="eastAsia"/>
                          <w:sz w:val="28"/>
                          <w:szCs w:val="28"/>
                        </w:rPr>
                        <w:t>申請編號：</w:t>
                      </w:r>
                    </w:p>
                  </w:txbxContent>
                </v:textbox>
                <w10:wrap type="topAndBottom"/>
              </v:shape>
            </w:pict>
          </mc:Fallback>
        </mc:AlternateContent>
      </w:r>
    </w:p>
    <w:p w14:paraId="35BCB105" w14:textId="77777777" w:rsidR="000E1FA1" w:rsidRPr="007417D1" w:rsidRDefault="000E1FA1" w:rsidP="000E1FA1">
      <w:pPr>
        <w:jc w:val="center"/>
        <w:rPr>
          <w:rFonts w:ascii="Calibri" w:eastAsia="標楷體" w:hAnsi="Calibri"/>
          <w:color w:val="000000" w:themeColor="text1"/>
        </w:rPr>
      </w:pPr>
    </w:p>
    <w:p w14:paraId="22DFD1AD" w14:textId="77777777" w:rsidR="000E1FA1" w:rsidRPr="007417D1" w:rsidRDefault="000E1FA1" w:rsidP="000E1FA1">
      <w:pPr>
        <w:jc w:val="center"/>
        <w:rPr>
          <w:rFonts w:ascii="Calibri" w:eastAsia="標楷體" w:hAnsi="Calibri"/>
          <w:color w:val="000000" w:themeColor="text1"/>
        </w:rPr>
      </w:pPr>
    </w:p>
    <w:p w14:paraId="7F7BB0E9" w14:textId="77777777" w:rsidR="000E1FA1" w:rsidRPr="007417D1" w:rsidRDefault="000E1FA1" w:rsidP="000E1FA1">
      <w:pPr>
        <w:jc w:val="center"/>
        <w:rPr>
          <w:rFonts w:ascii="Calibri" w:eastAsia="標楷體" w:hAnsi="Calibri"/>
          <w:color w:val="000000" w:themeColor="text1"/>
        </w:rPr>
      </w:pPr>
    </w:p>
    <w:p w14:paraId="473EDD65" w14:textId="77777777" w:rsidR="000E1FA1" w:rsidRPr="007417D1" w:rsidRDefault="000E1FA1" w:rsidP="000E1FA1">
      <w:pPr>
        <w:jc w:val="center"/>
        <w:rPr>
          <w:rFonts w:ascii="Calibri" w:eastAsia="標楷體" w:hAnsi="Calibri"/>
          <w:color w:val="000000" w:themeColor="text1"/>
        </w:rPr>
      </w:pPr>
    </w:p>
    <w:p w14:paraId="51C0442E" w14:textId="77777777" w:rsidR="000E1FA1" w:rsidRPr="007417D1" w:rsidRDefault="000E1FA1" w:rsidP="000E1FA1">
      <w:pPr>
        <w:jc w:val="center"/>
        <w:rPr>
          <w:rFonts w:ascii="Calibri" w:eastAsia="標楷體" w:hAnsi="Calibri"/>
          <w:color w:val="000000" w:themeColor="text1"/>
        </w:rPr>
      </w:pPr>
    </w:p>
    <w:p w14:paraId="58048668" w14:textId="77777777" w:rsidR="000E1FA1" w:rsidRPr="007417D1" w:rsidRDefault="000E1FA1" w:rsidP="000E1FA1">
      <w:pPr>
        <w:jc w:val="center"/>
        <w:rPr>
          <w:rFonts w:ascii="Calibri" w:eastAsia="標楷體" w:hAnsi="Calibri"/>
          <w:b/>
          <w:color w:val="000000" w:themeColor="text1"/>
        </w:rPr>
      </w:pPr>
    </w:p>
    <w:p w14:paraId="0AEC32AF" w14:textId="074536B6" w:rsidR="00867A16" w:rsidRPr="007417D1" w:rsidRDefault="00867A16" w:rsidP="000E1FA1">
      <w:pPr>
        <w:jc w:val="center"/>
        <w:rPr>
          <w:rFonts w:ascii="Calibri" w:eastAsia="標楷體" w:hAnsi="Calibri"/>
          <w:b/>
          <w:color w:val="000000" w:themeColor="text1"/>
          <w:sz w:val="48"/>
          <w:szCs w:val="48"/>
        </w:rPr>
      </w:pPr>
      <w:r w:rsidRPr="007417D1">
        <w:rPr>
          <w:rFonts w:ascii="Calibri" w:eastAsia="標楷體" w:hAnsi="Calibri" w:hint="eastAsia"/>
          <w:b/>
          <w:color w:val="000000" w:themeColor="text1"/>
          <w:sz w:val="48"/>
          <w:szCs w:val="48"/>
        </w:rPr>
        <w:t>馬祖新村眷村</w:t>
      </w:r>
      <w:proofErr w:type="gramStart"/>
      <w:r w:rsidRPr="007417D1">
        <w:rPr>
          <w:rFonts w:ascii="Calibri" w:eastAsia="標楷體" w:hAnsi="Calibri" w:hint="eastAsia"/>
          <w:b/>
          <w:color w:val="000000" w:themeColor="text1"/>
          <w:sz w:val="48"/>
          <w:szCs w:val="48"/>
        </w:rPr>
        <w:t>文創園區</w:t>
      </w:r>
      <w:r w:rsidR="00E9586B" w:rsidRPr="007417D1">
        <w:rPr>
          <w:rFonts w:ascii="Calibri" w:eastAsia="標楷體" w:hAnsi="Calibri" w:hint="eastAsia"/>
          <w:b/>
          <w:color w:val="000000" w:themeColor="text1"/>
          <w:sz w:val="48"/>
          <w:szCs w:val="48"/>
        </w:rPr>
        <w:t>眷</w:t>
      </w:r>
      <w:proofErr w:type="gramEnd"/>
      <w:r w:rsidR="00E9586B" w:rsidRPr="007417D1">
        <w:rPr>
          <w:rFonts w:ascii="Calibri" w:eastAsia="標楷體" w:hAnsi="Calibri" w:hint="eastAsia"/>
          <w:b/>
          <w:color w:val="000000" w:themeColor="text1"/>
          <w:sz w:val="48"/>
          <w:szCs w:val="48"/>
        </w:rPr>
        <w:t>舍</w:t>
      </w:r>
      <w:r w:rsidRPr="007417D1">
        <w:rPr>
          <w:rFonts w:ascii="Calibri" w:eastAsia="標楷體" w:hAnsi="Calibri" w:hint="eastAsia"/>
          <w:b/>
          <w:color w:val="000000" w:themeColor="text1"/>
          <w:sz w:val="48"/>
          <w:szCs w:val="48"/>
        </w:rPr>
        <w:t>招租計畫</w:t>
      </w:r>
    </w:p>
    <w:p w14:paraId="77F7A616" w14:textId="4BDA25E2" w:rsidR="000E1FA1" w:rsidRPr="007417D1" w:rsidRDefault="00943FE3" w:rsidP="000E1FA1">
      <w:pPr>
        <w:jc w:val="center"/>
        <w:rPr>
          <w:rFonts w:ascii="Calibri" w:eastAsia="標楷體" w:hAnsi="Calibri"/>
          <w:b/>
          <w:color w:val="000000" w:themeColor="text1"/>
          <w:sz w:val="48"/>
          <w:szCs w:val="48"/>
        </w:rPr>
      </w:pPr>
      <w:r w:rsidRPr="007417D1">
        <w:rPr>
          <w:rFonts w:ascii="Calibri" w:eastAsia="標楷體" w:hAnsi="Calibri" w:hint="eastAsia"/>
          <w:b/>
          <w:color w:val="000000" w:themeColor="text1"/>
          <w:sz w:val="48"/>
          <w:szCs w:val="48"/>
        </w:rPr>
        <w:t>申請</w:t>
      </w:r>
      <w:r w:rsidR="000E1FA1" w:rsidRPr="007417D1">
        <w:rPr>
          <w:rFonts w:ascii="Calibri" w:eastAsia="標楷體" w:hAnsi="Calibri"/>
          <w:b/>
          <w:color w:val="000000" w:themeColor="text1"/>
          <w:sz w:val="48"/>
          <w:szCs w:val="48"/>
        </w:rPr>
        <w:t>計畫書</w:t>
      </w:r>
    </w:p>
    <w:p w14:paraId="72AB7F98" w14:textId="77777777" w:rsidR="000E1FA1" w:rsidRPr="007417D1" w:rsidRDefault="000E1FA1" w:rsidP="000E1FA1">
      <w:pPr>
        <w:jc w:val="center"/>
        <w:rPr>
          <w:rFonts w:ascii="Calibri" w:eastAsia="標楷體" w:hAnsi="Calibri"/>
          <w:color w:val="000000" w:themeColor="text1"/>
          <w:sz w:val="48"/>
          <w:szCs w:val="48"/>
        </w:rPr>
      </w:pPr>
    </w:p>
    <w:p w14:paraId="384ACFBF" w14:textId="77777777" w:rsidR="000E1FA1" w:rsidRPr="007417D1" w:rsidRDefault="000E1FA1" w:rsidP="000E1FA1">
      <w:pPr>
        <w:jc w:val="center"/>
        <w:rPr>
          <w:rFonts w:ascii="Calibri" w:eastAsia="標楷體" w:hAnsi="Calibri"/>
          <w:color w:val="000000" w:themeColor="text1"/>
          <w:sz w:val="48"/>
          <w:szCs w:val="48"/>
        </w:rPr>
      </w:pPr>
    </w:p>
    <w:p w14:paraId="2910B106" w14:textId="77777777" w:rsidR="000E1FA1" w:rsidRPr="007417D1" w:rsidRDefault="000E1FA1" w:rsidP="000E1FA1">
      <w:pPr>
        <w:jc w:val="center"/>
        <w:rPr>
          <w:rFonts w:ascii="Calibri" w:eastAsia="標楷體" w:hAnsi="Calibri"/>
          <w:color w:val="000000" w:themeColor="text1"/>
          <w:sz w:val="48"/>
          <w:szCs w:val="48"/>
        </w:rPr>
      </w:pPr>
    </w:p>
    <w:p w14:paraId="0063F678" w14:textId="77777777" w:rsidR="000E1FA1" w:rsidRPr="007417D1" w:rsidRDefault="000E1FA1" w:rsidP="000E1FA1">
      <w:pPr>
        <w:jc w:val="center"/>
        <w:rPr>
          <w:rFonts w:ascii="Calibri" w:eastAsia="標楷體" w:hAnsi="Calibri"/>
          <w:color w:val="000000" w:themeColor="text1"/>
          <w:sz w:val="48"/>
          <w:szCs w:val="48"/>
        </w:rPr>
      </w:pPr>
    </w:p>
    <w:p w14:paraId="15F3116B" w14:textId="77777777" w:rsidR="000E1FA1" w:rsidRPr="007417D1" w:rsidRDefault="000E1FA1" w:rsidP="000E1FA1">
      <w:pPr>
        <w:jc w:val="center"/>
        <w:rPr>
          <w:rFonts w:ascii="Calibri" w:eastAsia="標楷體" w:hAnsi="Calibri"/>
          <w:color w:val="000000" w:themeColor="text1"/>
          <w:sz w:val="40"/>
          <w:szCs w:val="40"/>
        </w:rPr>
      </w:pPr>
      <w:r w:rsidRPr="007417D1">
        <w:rPr>
          <w:rFonts w:ascii="Calibri" w:eastAsia="標楷體" w:hAnsi="Calibri" w:cs="標楷體"/>
          <w:bCs/>
          <w:color w:val="000000" w:themeColor="text1"/>
          <w:sz w:val="40"/>
          <w:szCs w:val="40"/>
        </w:rPr>
        <w:t>申請單位：</w:t>
      </w:r>
      <w:r w:rsidRPr="007417D1">
        <w:rPr>
          <w:rFonts w:ascii="Calibri" w:eastAsia="標楷體" w:hAnsi="Calibri"/>
          <w:color w:val="000000" w:themeColor="text1"/>
          <w:sz w:val="40"/>
          <w:szCs w:val="40"/>
        </w:rPr>
        <w:t xml:space="preserve">　　　</w:t>
      </w:r>
    </w:p>
    <w:p w14:paraId="28EFF5B7" w14:textId="77777777" w:rsidR="000E1FA1" w:rsidRPr="007417D1" w:rsidRDefault="000E1FA1" w:rsidP="000E1FA1">
      <w:pPr>
        <w:rPr>
          <w:rFonts w:ascii="Calibri" w:eastAsia="標楷體" w:hAnsi="Calibri"/>
          <w:color w:val="000000" w:themeColor="text1"/>
        </w:rPr>
      </w:pPr>
    </w:p>
    <w:p w14:paraId="18B22609" w14:textId="77777777" w:rsidR="000E1FA1" w:rsidRPr="007417D1" w:rsidRDefault="000E1FA1" w:rsidP="000E1FA1">
      <w:pPr>
        <w:rPr>
          <w:rFonts w:ascii="Calibri" w:eastAsia="標楷體" w:hAnsi="Calibri"/>
          <w:color w:val="000000" w:themeColor="text1"/>
          <w:sz w:val="28"/>
          <w:szCs w:val="28"/>
        </w:rPr>
      </w:pPr>
    </w:p>
    <w:p w14:paraId="0569E7F0" w14:textId="77777777" w:rsidR="000E1FA1" w:rsidRPr="007417D1" w:rsidRDefault="000E1FA1" w:rsidP="000E1FA1">
      <w:pPr>
        <w:rPr>
          <w:rFonts w:ascii="Calibri" w:eastAsia="標楷體" w:hAnsi="Calibri"/>
          <w:color w:val="000000" w:themeColor="text1"/>
          <w:sz w:val="28"/>
          <w:szCs w:val="28"/>
        </w:rPr>
      </w:pPr>
      <w:r w:rsidRPr="007417D1">
        <w:rPr>
          <w:rFonts w:ascii="Calibri" w:eastAsia="標楷體" w:hAnsi="Calibri"/>
          <w:color w:val="000000" w:themeColor="text1"/>
          <w:sz w:val="28"/>
          <w:szCs w:val="28"/>
        </w:rPr>
        <w:t>指導單位：桃園市政府</w:t>
      </w:r>
    </w:p>
    <w:p w14:paraId="4AF38C4C" w14:textId="77777777" w:rsidR="000E1FA1" w:rsidRPr="007417D1" w:rsidRDefault="000E1FA1" w:rsidP="000E1FA1">
      <w:pPr>
        <w:rPr>
          <w:rFonts w:ascii="Calibri" w:eastAsia="標楷體" w:hAnsi="Calibri"/>
          <w:color w:val="000000" w:themeColor="text1"/>
          <w:sz w:val="28"/>
          <w:szCs w:val="28"/>
        </w:rPr>
      </w:pPr>
      <w:r w:rsidRPr="007417D1">
        <w:rPr>
          <w:rFonts w:ascii="Calibri" w:eastAsia="標楷體" w:hAnsi="Calibri"/>
          <w:color w:val="000000" w:themeColor="text1"/>
          <w:sz w:val="28"/>
          <w:szCs w:val="28"/>
        </w:rPr>
        <w:t>辦理單位：桃園市政府文化局</w:t>
      </w:r>
    </w:p>
    <w:p w14:paraId="7C5A1C98" w14:textId="2261266A" w:rsidR="000E1FA1" w:rsidRPr="007417D1" w:rsidRDefault="000E1FA1" w:rsidP="000E1FA1">
      <w:pPr>
        <w:rPr>
          <w:rFonts w:ascii="Calibri" w:eastAsia="標楷體" w:hAnsi="Calibri"/>
          <w:color w:val="000000" w:themeColor="text1"/>
          <w:sz w:val="28"/>
          <w:szCs w:val="28"/>
        </w:rPr>
      </w:pPr>
    </w:p>
    <w:p w14:paraId="040B64E3" w14:textId="442A0AAB" w:rsidR="00867A16" w:rsidRPr="007417D1" w:rsidRDefault="00867A16" w:rsidP="000E1FA1">
      <w:pPr>
        <w:rPr>
          <w:rFonts w:ascii="Calibri" w:eastAsia="標楷體" w:hAnsi="Calibri"/>
          <w:color w:val="000000" w:themeColor="text1"/>
          <w:sz w:val="28"/>
          <w:szCs w:val="28"/>
        </w:rPr>
      </w:pPr>
    </w:p>
    <w:p w14:paraId="1BE8106C" w14:textId="30CAD1F5" w:rsidR="00867A16" w:rsidRPr="007417D1" w:rsidRDefault="00867A16" w:rsidP="000E1FA1">
      <w:pPr>
        <w:rPr>
          <w:rFonts w:ascii="Calibri" w:eastAsia="標楷體" w:hAnsi="Calibri"/>
          <w:color w:val="000000" w:themeColor="text1"/>
          <w:sz w:val="28"/>
          <w:szCs w:val="28"/>
        </w:rPr>
      </w:pPr>
    </w:p>
    <w:p w14:paraId="6FE56BDC" w14:textId="77777777" w:rsidR="00867A16" w:rsidRPr="007417D1" w:rsidRDefault="00867A16" w:rsidP="000E1FA1">
      <w:pPr>
        <w:rPr>
          <w:rFonts w:ascii="Calibri" w:eastAsia="標楷體" w:hAnsi="Calibri"/>
          <w:color w:val="000000" w:themeColor="text1"/>
          <w:sz w:val="28"/>
          <w:szCs w:val="28"/>
        </w:rPr>
      </w:pPr>
    </w:p>
    <w:p w14:paraId="2807DD05" w14:textId="64C43257" w:rsidR="000E1FA1" w:rsidRPr="007417D1" w:rsidRDefault="000E1FA1" w:rsidP="000E1FA1">
      <w:pPr>
        <w:spacing w:line="500" w:lineRule="exact"/>
        <w:jc w:val="center"/>
        <w:rPr>
          <w:rFonts w:ascii="Calibri" w:eastAsia="標楷體" w:hAnsi="Calibri" w:cs="標楷體"/>
          <w:color w:val="000000" w:themeColor="text1"/>
          <w:sz w:val="40"/>
          <w:szCs w:val="40"/>
        </w:rPr>
      </w:pPr>
      <w:r w:rsidRPr="007417D1">
        <w:rPr>
          <w:rFonts w:ascii="Calibri" w:eastAsia="標楷體" w:hAnsi="Calibri" w:cs="標楷體"/>
          <w:color w:val="000000" w:themeColor="text1"/>
          <w:sz w:val="40"/>
          <w:szCs w:val="40"/>
        </w:rPr>
        <w:t>中華民國</w:t>
      </w:r>
      <w:r w:rsidRPr="007417D1">
        <w:rPr>
          <w:rFonts w:ascii="Calibri" w:eastAsia="標楷體" w:hAnsi="Calibri" w:cs="標楷體"/>
          <w:color w:val="000000" w:themeColor="text1"/>
          <w:sz w:val="40"/>
          <w:szCs w:val="40"/>
        </w:rPr>
        <w:t>1</w:t>
      </w:r>
      <w:r w:rsidR="000A11CD" w:rsidRPr="007417D1">
        <w:rPr>
          <w:rFonts w:ascii="Calibri" w:eastAsia="標楷體" w:hAnsi="Calibri" w:cs="標楷體" w:hint="eastAsia"/>
          <w:color w:val="000000" w:themeColor="text1"/>
          <w:sz w:val="40"/>
          <w:szCs w:val="40"/>
        </w:rPr>
        <w:t>1</w:t>
      </w:r>
      <w:r w:rsidR="00EB6F56" w:rsidRPr="007417D1">
        <w:rPr>
          <w:rFonts w:ascii="Calibri" w:eastAsia="標楷體" w:hAnsi="Calibri" w:cs="標楷體" w:hint="eastAsia"/>
          <w:color w:val="000000" w:themeColor="text1"/>
          <w:sz w:val="40"/>
          <w:szCs w:val="40"/>
        </w:rPr>
        <w:t>3</w:t>
      </w:r>
      <w:r w:rsidRPr="007417D1">
        <w:rPr>
          <w:rFonts w:ascii="Calibri" w:eastAsia="標楷體" w:hAnsi="Calibri" w:cs="標楷體"/>
          <w:color w:val="000000" w:themeColor="text1"/>
          <w:sz w:val="40"/>
          <w:szCs w:val="40"/>
        </w:rPr>
        <w:t>年</w:t>
      </w:r>
      <w:r w:rsidRPr="007417D1">
        <w:rPr>
          <w:rFonts w:ascii="Calibri" w:eastAsia="標楷體" w:hAnsi="Calibri" w:cs="標楷體"/>
          <w:color w:val="000000" w:themeColor="text1"/>
          <w:sz w:val="40"/>
          <w:szCs w:val="40"/>
        </w:rPr>
        <w:t xml:space="preserve">   </w:t>
      </w:r>
      <w:r w:rsidRPr="007417D1">
        <w:rPr>
          <w:rFonts w:ascii="Calibri" w:eastAsia="標楷體" w:hAnsi="Calibri" w:cs="標楷體"/>
          <w:color w:val="000000" w:themeColor="text1"/>
          <w:sz w:val="40"/>
          <w:szCs w:val="40"/>
        </w:rPr>
        <w:t>月</w:t>
      </w:r>
      <w:r w:rsidRPr="007417D1">
        <w:rPr>
          <w:rFonts w:ascii="Calibri" w:eastAsia="標楷體" w:hAnsi="Calibri" w:cs="標楷體"/>
          <w:color w:val="000000" w:themeColor="text1"/>
          <w:sz w:val="40"/>
          <w:szCs w:val="40"/>
        </w:rPr>
        <w:t xml:space="preserve">   </w:t>
      </w:r>
      <w:r w:rsidRPr="007417D1">
        <w:rPr>
          <w:rFonts w:ascii="Calibri" w:eastAsia="標楷體" w:hAnsi="Calibri" w:cs="標楷體"/>
          <w:color w:val="000000" w:themeColor="text1"/>
          <w:sz w:val="40"/>
          <w:szCs w:val="40"/>
        </w:rPr>
        <w:t>日</w:t>
      </w:r>
    </w:p>
    <w:p w14:paraId="50B6CE93" w14:textId="77777777" w:rsidR="000E1FA1" w:rsidRPr="007417D1" w:rsidRDefault="000E1FA1" w:rsidP="000E1FA1">
      <w:pPr>
        <w:widowControl/>
        <w:rPr>
          <w:rFonts w:ascii="Calibri" w:eastAsia="標楷體" w:hAnsi="Calibri" w:cs="標楷體"/>
          <w:color w:val="000000" w:themeColor="text1"/>
          <w:sz w:val="40"/>
          <w:szCs w:val="40"/>
        </w:rPr>
      </w:pPr>
      <w:r w:rsidRPr="007417D1">
        <w:rPr>
          <w:rFonts w:ascii="Calibri" w:eastAsia="標楷體" w:hAnsi="Calibri" w:cs="標楷體"/>
          <w:color w:val="000000" w:themeColor="text1"/>
          <w:sz w:val="40"/>
          <w:szCs w:val="40"/>
        </w:rPr>
        <w:br w:type="page"/>
      </w:r>
      <w:r w:rsidRPr="007417D1">
        <w:rPr>
          <w:rFonts w:ascii="Calibri" w:eastAsia="標楷體" w:hAnsi="Calibri" w:cs="標楷體"/>
          <w:b/>
          <w:bCs/>
          <w:color w:val="000000" w:themeColor="text1"/>
          <w:sz w:val="20"/>
          <w:szCs w:val="20"/>
        </w:rPr>
        <w:lastRenderedPageBreak/>
        <w:t>《計畫書參考內容格式》</w:t>
      </w:r>
    </w:p>
    <w:p w14:paraId="101FBB5E" w14:textId="77777777" w:rsidR="000E1FA1" w:rsidRPr="007417D1" w:rsidRDefault="000E1FA1" w:rsidP="00375009">
      <w:pPr>
        <w:pStyle w:val="a8"/>
        <w:numPr>
          <w:ilvl w:val="0"/>
          <w:numId w:val="15"/>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進駐計畫緣起</w:t>
      </w:r>
    </w:p>
    <w:p w14:paraId="2C63B015" w14:textId="77777777" w:rsidR="000E1FA1" w:rsidRPr="007417D1" w:rsidRDefault="000E1FA1" w:rsidP="00375009">
      <w:pPr>
        <w:pStyle w:val="a8"/>
        <w:numPr>
          <w:ilvl w:val="0"/>
          <w:numId w:val="15"/>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計畫目標，申請進駐本園區預期達成之具體目標（短、中、長期之營運目標）</w:t>
      </w:r>
    </w:p>
    <w:p w14:paraId="0766F28B" w14:textId="77777777" w:rsidR="000E1FA1" w:rsidRPr="007417D1" w:rsidRDefault="000E1FA1" w:rsidP="00375009">
      <w:pPr>
        <w:pStyle w:val="a8"/>
        <w:numPr>
          <w:ilvl w:val="0"/>
          <w:numId w:val="15"/>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計畫內容</w:t>
      </w:r>
    </w:p>
    <w:p w14:paraId="13737AF7" w14:textId="77777777" w:rsidR="000E1FA1" w:rsidRPr="007417D1" w:rsidRDefault="00E666A2" w:rsidP="00375009">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主要計畫項目</w:t>
      </w:r>
      <w:r w:rsidR="00943FE3" w:rsidRPr="007417D1">
        <w:rPr>
          <w:rFonts w:eastAsia="標楷體" w:cs="標楷體" w:hint="eastAsia"/>
          <w:color w:val="000000" w:themeColor="text1"/>
          <w:sz w:val="28"/>
          <w:szCs w:val="28"/>
        </w:rPr>
        <w:t>：</w:t>
      </w:r>
      <w:r w:rsidRPr="007417D1">
        <w:rPr>
          <w:rFonts w:eastAsia="標楷體" w:cs="標楷體"/>
          <w:color w:val="000000" w:themeColor="text1"/>
          <w:sz w:val="28"/>
          <w:szCs w:val="28"/>
        </w:rPr>
        <w:t>並說明營業執行項目之內容。</w:t>
      </w:r>
    </w:p>
    <w:p w14:paraId="50411F9C" w14:textId="316A1363" w:rsidR="00E666A2" w:rsidRPr="007417D1" w:rsidRDefault="007B54ED" w:rsidP="00375009">
      <w:pPr>
        <w:pStyle w:val="a8"/>
        <w:numPr>
          <w:ilvl w:val="0"/>
          <w:numId w:val="16"/>
        </w:numPr>
        <w:spacing w:line="500" w:lineRule="exact"/>
        <w:ind w:leftChars="0"/>
        <w:rPr>
          <w:rFonts w:eastAsia="標楷體" w:cs="標楷體"/>
          <w:color w:val="000000" w:themeColor="text1"/>
          <w:sz w:val="28"/>
          <w:szCs w:val="28"/>
        </w:rPr>
      </w:pPr>
      <w:proofErr w:type="gramStart"/>
      <w:r>
        <w:rPr>
          <w:rFonts w:eastAsia="標楷體" w:cs="標楷體"/>
          <w:color w:val="000000" w:themeColor="text1"/>
          <w:sz w:val="28"/>
          <w:szCs w:val="28"/>
        </w:rPr>
        <w:t>眷</w:t>
      </w:r>
      <w:proofErr w:type="gramEnd"/>
      <w:r>
        <w:rPr>
          <w:rFonts w:eastAsia="標楷體" w:cs="標楷體"/>
          <w:color w:val="000000" w:themeColor="text1"/>
          <w:sz w:val="28"/>
          <w:szCs w:val="28"/>
        </w:rPr>
        <w:t>舍</w:t>
      </w:r>
      <w:r w:rsidR="00943FE3" w:rsidRPr="007417D1">
        <w:rPr>
          <w:rFonts w:eastAsia="標楷體" w:cs="標楷體"/>
          <w:color w:val="000000" w:themeColor="text1"/>
          <w:sz w:val="28"/>
          <w:szCs w:val="28"/>
        </w:rPr>
        <w:t>裝</w:t>
      </w:r>
      <w:r w:rsidR="00943FE3" w:rsidRPr="007417D1">
        <w:rPr>
          <w:rFonts w:eastAsia="標楷體" w:cs="標楷體" w:hint="eastAsia"/>
          <w:color w:val="000000" w:themeColor="text1"/>
          <w:sz w:val="28"/>
          <w:szCs w:val="28"/>
        </w:rPr>
        <w:t>修</w:t>
      </w:r>
      <w:r w:rsidR="00E666A2" w:rsidRPr="007417D1">
        <w:rPr>
          <w:rFonts w:eastAsia="標楷體" w:cs="標楷體"/>
          <w:color w:val="000000" w:themeColor="text1"/>
          <w:sz w:val="28"/>
          <w:szCs w:val="28"/>
        </w:rPr>
        <w:t>說明，須詳細說明空間規劃</w:t>
      </w:r>
      <w:r w:rsidR="00D66E6D" w:rsidRPr="007417D1">
        <w:rPr>
          <w:rFonts w:eastAsia="標楷體" w:cs="標楷體"/>
          <w:color w:val="000000" w:themeColor="text1"/>
          <w:sz w:val="28"/>
          <w:szCs w:val="28"/>
        </w:rPr>
        <w:t>及</w:t>
      </w:r>
      <w:r w:rsidR="00E666A2" w:rsidRPr="007417D1">
        <w:rPr>
          <w:rFonts w:eastAsia="標楷體" w:cs="標楷體"/>
          <w:color w:val="000000" w:themeColor="text1"/>
          <w:sz w:val="28"/>
          <w:szCs w:val="28"/>
        </w:rPr>
        <w:t>裝潢使用材質等</w:t>
      </w:r>
      <w:r w:rsidR="00943FE3" w:rsidRPr="007417D1">
        <w:rPr>
          <w:rFonts w:eastAsia="標楷體" w:hint="eastAsia"/>
          <w:color w:val="000000" w:themeColor="text1"/>
          <w:sz w:val="28"/>
          <w:szCs w:val="28"/>
        </w:rPr>
        <w:t>（並提出初步規劃平面圖）</w:t>
      </w:r>
      <w:r w:rsidR="00E666A2" w:rsidRPr="007417D1">
        <w:rPr>
          <w:rFonts w:eastAsia="標楷體" w:cs="標楷體"/>
          <w:color w:val="000000" w:themeColor="text1"/>
          <w:sz w:val="28"/>
          <w:szCs w:val="28"/>
        </w:rPr>
        <w:t>。</w:t>
      </w:r>
    </w:p>
    <w:p w14:paraId="6D668141" w14:textId="77777777" w:rsidR="00C61827" w:rsidRPr="007417D1" w:rsidRDefault="00E666A2" w:rsidP="00C61827">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經營規劃說明，包含</w:t>
      </w:r>
      <w:r w:rsidR="00C61827" w:rsidRPr="007417D1">
        <w:rPr>
          <w:rFonts w:eastAsia="標楷體" w:cs="標楷體" w:hint="eastAsia"/>
          <w:color w:val="000000" w:themeColor="text1"/>
          <w:sz w:val="28"/>
          <w:szCs w:val="28"/>
        </w:rPr>
        <w:t>品牌經營構想、品牌經營的計畫</w:t>
      </w:r>
      <w:r w:rsidRPr="007417D1">
        <w:rPr>
          <w:rFonts w:eastAsia="標楷體" w:cs="標楷體"/>
          <w:color w:val="000000" w:themeColor="text1"/>
          <w:sz w:val="28"/>
          <w:szCs w:val="28"/>
        </w:rPr>
        <w:t>、目標市場、客層類型、市場競爭性、</w:t>
      </w:r>
      <w:r w:rsidR="00943FE3" w:rsidRPr="007417D1">
        <w:rPr>
          <w:rFonts w:eastAsia="標楷體" w:cs="標楷體"/>
          <w:color w:val="000000" w:themeColor="text1"/>
          <w:sz w:val="28"/>
          <w:szCs w:val="28"/>
        </w:rPr>
        <w:t>營運及獲利模式</w:t>
      </w:r>
      <w:r w:rsidR="00943FE3" w:rsidRPr="007417D1">
        <w:rPr>
          <w:rFonts w:eastAsia="標楷體" w:cs="標楷體" w:hint="eastAsia"/>
          <w:color w:val="000000" w:themeColor="text1"/>
          <w:sz w:val="28"/>
          <w:szCs w:val="28"/>
        </w:rPr>
        <w:t>、</w:t>
      </w:r>
      <w:r w:rsidRPr="007417D1">
        <w:rPr>
          <w:rFonts w:eastAsia="標楷體" w:cs="標楷體"/>
          <w:color w:val="000000" w:themeColor="text1"/>
          <w:sz w:val="28"/>
          <w:szCs w:val="28"/>
        </w:rPr>
        <w:t>銷售及通路等。</w:t>
      </w:r>
    </w:p>
    <w:p w14:paraId="107995CC" w14:textId="54FE45B9" w:rsidR="000E1FA1" w:rsidRPr="007417D1" w:rsidRDefault="000E1FA1" w:rsidP="00375009">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說明計畫期程內預計之進度，至少規劃</w:t>
      </w:r>
      <w:r w:rsidRPr="007417D1">
        <w:rPr>
          <w:rFonts w:eastAsia="標楷體" w:cs="標楷體"/>
          <w:color w:val="000000" w:themeColor="text1"/>
          <w:sz w:val="28"/>
          <w:szCs w:val="28"/>
        </w:rPr>
        <w:t>3</w:t>
      </w:r>
      <w:r w:rsidR="00C61827" w:rsidRPr="007417D1">
        <w:rPr>
          <w:rFonts w:eastAsia="標楷體" w:cs="標楷體" w:hint="eastAsia"/>
          <w:color w:val="000000" w:themeColor="text1"/>
          <w:sz w:val="28"/>
          <w:szCs w:val="28"/>
        </w:rPr>
        <w:t>至</w:t>
      </w:r>
      <w:r w:rsidR="00C05557" w:rsidRPr="007417D1">
        <w:rPr>
          <w:rFonts w:eastAsia="標楷體" w:cs="標楷體" w:hint="eastAsia"/>
          <w:color w:val="000000" w:themeColor="text1"/>
          <w:sz w:val="28"/>
          <w:szCs w:val="28"/>
        </w:rPr>
        <w:t>6</w:t>
      </w:r>
      <w:r w:rsidR="00E666A2" w:rsidRPr="007417D1">
        <w:rPr>
          <w:rFonts w:eastAsia="標楷體" w:cs="標楷體"/>
          <w:color w:val="000000" w:themeColor="text1"/>
          <w:sz w:val="28"/>
          <w:szCs w:val="28"/>
        </w:rPr>
        <w:t>年</w:t>
      </w:r>
      <w:r w:rsidR="004250C1" w:rsidRPr="007417D1">
        <w:rPr>
          <w:rFonts w:eastAsia="標楷體" w:cs="標楷體"/>
          <w:color w:val="000000" w:themeColor="text1"/>
          <w:sz w:val="28"/>
          <w:szCs w:val="28"/>
        </w:rPr>
        <w:t>期</w:t>
      </w:r>
      <w:r w:rsidR="00534099" w:rsidRPr="007417D1">
        <w:rPr>
          <w:rFonts w:eastAsia="標楷體" w:cs="標楷體" w:hint="eastAsia"/>
          <w:color w:val="000000" w:themeColor="text1"/>
          <w:sz w:val="28"/>
          <w:szCs w:val="28"/>
        </w:rPr>
        <w:t>程</w:t>
      </w:r>
      <w:r w:rsidR="00E666A2" w:rsidRPr="007417D1">
        <w:rPr>
          <w:rFonts w:eastAsia="標楷體" w:cs="標楷體"/>
          <w:color w:val="000000" w:themeColor="text1"/>
          <w:sz w:val="28"/>
          <w:szCs w:val="28"/>
        </w:rPr>
        <w:t>計畫。</w:t>
      </w:r>
    </w:p>
    <w:p w14:paraId="23747E44" w14:textId="77777777" w:rsidR="000E1FA1" w:rsidRPr="007417D1" w:rsidRDefault="00A32F21" w:rsidP="00375009">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進駐單位團隊人員</w:t>
      </w:r>
      <w:r w:rsidR="004250C1" w:rsidRPr="007417D1">
        <w:rPr>
          <w:rFonts w:eastAsia="標楷體" w:cs="標楷體"/>
          <w:color w:val="000000" w:themeColor="text1"/>
          <w:sz w:val="28"/>
          <w:szCs w:val="28"/>
        </w:rPr>
        <w:t>簡介，專利、證照與獲獎經歷說明。</w:t>
      </w:r>
    </w:p>
    <w:p w14:paraId="471CB14C" w14:textId="77777777" w:rsidR="000E1FA1" w:rsidRPr="007417D1" w:rsidRDefault="004250C1" w:rsidP="00375009">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經營</w:t>
      </w:r>
      <w:r w:rsidR="000E1FA1" w:rsidRPr="007417D1">
        <w:rPr>
          <w:rFonts w:eastAsia="標楷體" w:cs="標楷體"/>
          <w:color w:val="000000" w:themeColor="text1"/>
          <w:sz w:val="28"/>
          <w:szCs w:val="28"/>
        </w:rPr>
        <w:t>風險評估</w:t>
      </w:r>
      <w:r w:rsidRPr="007417D1">
        <w:rPr>
          <w:rFonts w:eastAsia="標楷體" w:cs="標楷體"/>
          <w:color w:val="000000" w:themeColor="text1"/>
          <w:sz w:val="28"/>
          <w:szCs w:val="28"/>
        </w:rPr>
        <w:t>分析，包含研發、生產、銷售、</w:t>
      </w:r>
      <w:r w:rsidR="000E1FA1" w:rsidRPr="007417D1">
        <w:rPr>
          <w:rFonts w:eastAsia="標楷體" w:cs="標楷體"/>
          <w:color w:val="000000" w:themeColor="text1"/>
          <w:sz w:val="28"/>
          <w:szCs w:val="28"/>
        </w:rPr>
        <w:t>研發及財務等</w:t>
      </w:r>
      <w:r w:rsidRPr="007417D1">
        <w:rPr>
          <w:rFonts w:eastAsia="標楷體" w:cs="標楷體"/>
          <w:color w:val="000000" w:themeColor="text1"/>
          <w:sz w:val="28"/>
          <w:szCs w:val="28"/>
        </w:rPr>
        <w:t>在經營中可能遭遇之困難或問題，並提出解決或因應方案及可行性說明。</w:t>
      </w:r>
    </w:p>
    <w:p w14:paraId="32CA8C19" w14:textId="77777777" w:rsidR="000E1FA1" w:rsidRPr="007417D1" w:rsidRDefault="004250C1" w:rsidP="00375009">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回饋計畫</w:t>
      </w:r>
      <w:r w:rsidR="00124A27" w:rsidRPr="007417D1">
        <w:rPr>
          <w:rFonts w:eastAsia="標楷體" w:cs="標楷體"/>
          <w:color w:val="000000" w:themeColor="text1"/>
          <w:sz w:val="28"/>
          <w:szCs w:val="28"/>
        </w:rPr>
        <w:t>，</w:t>
      </w:r>
      <w:proofErr w:type="gramStart"/>
      <w:r w:rsidR="000E1FA1" w:rsidRPr="007417D1">
        <w:rPr>
          <w:rFonts w:eastAsia="標楷體" w:cs="標楷體"/>
          <w:color w:val="000000" w:themeColor="text1"/>
          <w:sz w:val="28"/>
          <w:szCs w:val="28"/>
        </w:rPr>
        <w:t>詳參附件</w:t>
      </w:r>
      <w:proofErr w:type="gramEnd"/>
      <w:r w:rsidR="00124A27" w:rsidRPr="007417D1">
        <w:rPr>
          <w:rFonts w:eastAsia="標楷體" w:cs="標楷體"/>
          <w:color w:val="000000" w:themeColor="text1"/>
          <w:sz w:val="28"/>
          <w:szCs w:val="28"/>
        </w:rPr>
        <w:t>回饋計畫說明。</w:t>
      </w:r>
    </w:p>
    <w:p w14:paraId="1F6D6C9B" w14:textId="77777777" w:rsidR="000E1FA1" w:rsidRPr="007417D1" w:rsidRDefault="004250C1" w:rsidP="00375009">
      <w:pPr>
        <w:pStyle w:val="a8"/>
        <w:numPr>
          <w:ilvl w:val="0"/>
          <w:numId w:val="16"/>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執行效益，</w:t>
      </w:r>
      <w:r w:rsidR="000E1FA1" w:rsidRPr="007417D1">
        <w:rPr>
          <w:rFonts w:eastAsia="標楷體" w:cs="標楷體"/>
          <w:color w:val="000000" w:themeColor="text1"/>
          <w:sz w:val="28"/>
          <w:szCs w:val="28"/>
        </w:rPr>
        <w:t>請預估產出內容，包含預估產值、訂單增加金額、增加投資、開發商品數量、開發通路數量、品牌、與桃園在地產業連結性等</w:t>
      </w:r>
      <w:proofErr w:type="gramStart"/>
      <w:r w:rsidR="000E1FA1" w:rsidRPr="007417D1">
        <w:rPr>
          <w:rFonts w:eastAsia="標楷體" w:cs="標楷體"/>
          <w:color w:val="000000" w:themeColor="text1"/>
          <w:sz w:val="28"/>
          <w:szCs w:val="28"/>
        </w:rPr>
        <w:t>）</w:t>
      </w:r>
      <w:proofErr w:type="gramEnd"/>
    </w:p>
    <w:p w14:paraId="43EC41C3" w14:textId="77777777" w:rsidR="000E1FA1" w:rsidRPr="007417D1" w:rsidRDefault="000E1FA1" w:rsidP="00375009">
      <w:pPr>
        <w:pStyle w:val="a8"/>
        <w:numPr>
          <w:ilvl w:val="0"/>
          <w:numId w:val="15"/>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財務分析及預期營收</w:t>
      </w:r>
    </w:p>
    <w:p w14:paraId="59A3AC4E" w14:textId="77777777" w:rsidR="000E1FA1" w:rsidRPr="007417D1" w:rsidRDefault="000E1FA1" w:rsidP="00375009">
      <w:pPr>
        <w:pStyle w:val="a8"/>
        <w:numPr>
          <w:ilvl w:val="0"/>
          <w:numId w:val="17"/>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資金來源說明（包含自有資金、補助款、貸款資金等）</w:t>
      </w:r>
    </w:p>
    <w:p w14:paraId="77161DB3" w14:textId="4E041D79" w:rsidR="000E1FA1" w:rsidRPr="007417D1" w:rsidRDefault="000E1FA1" w:rsidP="00375009">
      <w:pPr>
        <w:pStyle w:val="a8"/>
        <w:numPr>
          <w:ilvl w:val="0"/>
          <w:numId w:val="17"/>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資金之具體用途，包含</w:t>
      </w:r>
      <w:proofErr w:type="gramStart"/>
      <w:r w:rsidR="007B54ED">
        <w:rPr>
          <w:rFonts w:eastAsia="標楷體" w:cs="標楷體"/>
          <w:color w:val="000000" w:themeColor="text1"/>
          <w:sz w:val="28"/>
          <w:szCs w:val="28"/>
        </w:rPr>
        <w:t>眷</w:t>
      </w:r>
      <w:proofErr w:type="gramEnd"/>
      <w:r w:rsidR="007B54ED">
        <w:rPr>
          <w:rFonts w:eastAsia="標楷體" w:cs="標楷體"/>
          <w:color w:val="000000" w:themeColor="text1"/>
          <w:sz w:val="28"/>
          <w:szCs w:val="28"/>
        </w:rPr>
        <w:t>舍</w:t>
      </w:r>
      <w:r w:rsidRPr="007417D1">
        <w:rPr>
          <w:rFonts w:eastAsia="標楷體" w:cs="標楷體"/>
          <w:color w:val="000000" w:themeColor="text1"/>
          <w:sz w:val="28"/>
          <w:szCs w:val="28"/>
        </w:rPr>
        <w:t>裝潢、購置設備、人事管銷、宣傳行銷等營運所需項目。</w:t>
      </w:r>
    </w:p>
    <w:p w14:paraId="267E556A" w14:textId="77777777" w:rsidR="000E1FA1" w:rsidRPr="007417D1" w:rsidRDefault="000E1FA1" w:rsidP="00375009">
      <w:pPr>
        <w:pStyle w:val="a8"/>
        <w:numPr>
          <w:ilvl w:val="0"/>
          <w:numId w:val="15"/>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公司登記證明文件說明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539"/>
      </w:tblGrid>
      <w:tr w:rsidR="007417D1" w:rsidRPr="007417D1" w14:paraId="6B339E4C" w14:textId="77777777" w:rsidTr="00F13259">
        <w:trPr>
          <w:tblHeader/>
          <w:jc w:val="center"/>
        </w:trPr>
        <w:tc>
          <w:tcPr>
            <w:tcW w:w="2100" w:type="dxa"/>
          </w:tcPr>
          <w:p w14:paraId="579F80DF" w14:textId="77777777" w:rsidR="000E1FA1" w:rsidRPr="007417D1" w:rsidRDefault="000E1FA1" w:rsidP="000E1FA1">
            <w:pPr>
              <w:adjustRightInd w:val="0"/>
              <w:snapToGrid w:val="0"/>
              <w:jc w:val="center"/>
              <w:rPr>
                <w:rFonts w:ascii="Calibri" w:eastAsia="標楷體" w:hAnsi="Calibri"/>
                <w:b/>
                <w:bCs/>
                <w:color w:val="000000" w:themeColor="text1"/>
                <w:kern w:val="0"/>
                <w:sz w:val="28"/>
                <w:szCs w:val="28"/>
              </w:rPr>
            </w:pPr>
            <w:r w:rsidRPr="007417D1">
              <w:rPr>
                <w:rFonts w:ascii="Calibri" w:eastAsia="標楷體" w:hAnsi="Calibri" w:cs="標楷體"/>
                <w:b/>
                <w:bCs/>
                <w:color w:val="000000" w:themeColor="text1"/>
                <w:kern w:val="0"/>
                <w:sz w:val="28"/>
                <w:szCs w:val="28"/>
              </w:rPr>
              <w:t>證明文件</w:t>
            </w:r>
          </w:p>
        </w:tc>
        <w:tc>
          <w:tcPr>
            <w:tcW w:w="7539" w:type="dxa"/>
          </w:tcPr>
          <w:p w14:paraId="1D1FE226" w14:textId="77777777" w:rsidR="000E1FA1" w:rsidRPr="007417D1" w:rsidRDefault="000E1FA1" w:rsidP="000E1FA1">
            <w:pPr>
              <w:adjustRightInd w:val="0"/>
              <w:snapToGrid w:val="0"/>
              <w:jc w:val="center"/>
              <w:rPr>
                <w:rFonts w:ascii="Calibri" w:eastAsia="標楷體" w:hAnsi="Calibri"/>
                <w:b/>
                <w:bCs/>
                <w:color w:val="000000" w:themeColor="text1"/>
                <w:kern w:val="0"/>
                <w:sz w:val="28"/>
                <w:szCs w:val="28"/>
              </w:rPr>
            </w:pPr>
            <w:r w:rsidRPr="007417D1">
              <w:rPr>
                <w:rFonts w:ascii="Calibri" w:eastAsia="標楷體" w:hAnsi="Calibri"/>
                <w:b/>
                <w:bCs/>
                <w:color w:val="000000" w:themeColor="text1"/>
                <w:kern w:val="0"/>
                <w:sz w:val="28"/>
                <w:szCs w:val="28"/>
              </w:rPr>
              <w:t>內容</w:t>
            </w:r>
          </w:p>
        </w:tc>
      </w:tr>
      <w:tr w:rsidR="007417D1" w:rsidRPr="007417D1" w14:paraId="62B17B3E" w14:textId="77777777" w:rsidTr="00F13259">
        <w:trPr>
          <w:trHeight w:val="1710"/>
          <w:jc w:val="center"/>
        </w:trPr>
        <w:tc>
          <w:tcPr>
            <w:tcW w:w="2100" w:type="dxa"/>
          </w:tcPr>
          <w:p w14:paraId="364CC94A" w14:textId="77777777" w:rsidR="000E1FA1" w:rsidRPr="007417D1" w:rsidRDefault="000E1FA1" w:rsidP="000E1FA1">
            <w:pPr>
              <w:adjustRightInd w:val="0"/>
              <w:snapToGrid w:val="0"/>
              <w:rPr>
                <w:rFonts w:ascii="Calibri" w:eastAsia="標楷體" w:hAnsi="Calibri"/>
                <w:color w:val="000000" w:themeColor="text1"/>
                <w:kern w:val="0"/>
                <w:sz w:val="28"/>
                <w:szCs w:val="28"/>
              </w:rPr>
            </w:pPr>
            <w:r w:rsidRPr="007417D1">
              <w:rPr>
                <w:rFonts w:ascii="Calibri" w:eastAsia="標楷體" w:hAnsi="Calibri" w:cs="標楷體"/>
                <w:color w:val="000000" w:themeColor="text1"/>
                <w:kern w:val="0"/>
                <w:sz w:val="28"/>
                <w:szCs w:val="28"/>
              </w:rPr>
              <w:t>登記或立案證明（影本）</w:t>
            </w:r>
          </w:p>
        </w:tc>
        <w:tc>
          <w:tcPr>
            <w:tcW w:w="7539" w:type="dxa"/>
          </w:tcPr>
          <w:p w14:paraId="3AD2E324" w14:textId="77777777" w:rsidR="000E1FA1" w:rsidRPr="007417D1" w:rsidRDefault="000E1FA1" w:rsidP="00534099">
            <w:pPr>
              <w:autoSpaceDE w:val="0"/>
              <w:autoSpaceDN w:val="0"/>
              <w:adjustRightInd w:val="0"/>
              <w:snapToGrid w:val="0"/>
              <w:rPr>
                <w:rFonts w:ascii="Calibri" w:eastAsia="標楷體" w:hAnsi="Calibri" w:cs="標楷體"/>
                <w:color w:val="000000" w:themeColor="text1"/>
                <w:kern w:val="0"/>
                <w:sz w:val="28"/>
                <w:szCs w:val="28"/>
              </w:rPr>
            </w:pPr>
            <w:r w:rsidRPr="007417D1">
              <w:rPr>
                <w:rFonts w:ascii="Calibri" w:eastAsia="標楷體" w:hAnsi="Calibri" w:cs="標楷體"/>
                <w:color w:val="000000" w:themeColor="text1"/>
                <w:kern w:val="0"/>
                <w:sz w:val="28"/>
                <w:szCs w:val="28"/>
              </w:rPr>
              <w:t>如設立登記證、立案證明或其他由政府機關或其授權機構核發之合法登記或設立之證明文件，</w:t>
            </w:r>
            <w:r w:rsidRPr="007417D1">
              <w:rPr>
                <w:rFonts w:ascii="Calibri" w:eastAsia="標楷體" w:hAnsi="Calibri" w:cs="標楷體"/>
                <w:color w:val="000000" w:themeColor="text1"/>
                <w:sz w:val="28"/>
                <w:szCs w:val="28"/>
              </w:rPr>
              <w:t>或其他相關佐證文件</w:t>
            </w:r>
            <w:r w:rsidRPr="007417D1">
              <w:rPr>
                <w:rFonts w:ascii="Calibri" w:eastAsia="標楷體" w:hAnsi="Calibri" w:cs="標楷體"/>
                <w:color w:val="000000" w:themeColor="text1"/>
                <w:kern w:val="0"/>
                <w:sz w:val="28"/>
                <w:szCs w:val="28"/>
              </w:rPr>
              <w:t>。</w:t>
            </w:r>
          </w:p>
          <w:p w14:paraId="4760ABF4" w14:textId="77777777" w:rsidR="000E1FA1" w:rsidRPr="007417D1" w:rsidRDefault="000E1FA1" w:rsidP="00534099">
            <w:pPr>
              <w:autoSpaceDE w:val="0"/>
              <w:autoSpaceDN w:val="0"/>
              <w:adjustRightInd w:val="0"/>
              <w:snapToGrid w:val="0"/>
              <w:rPr>
                <w:rFonts w:ascii="Calibri" w:eastAsia="標楷體" w:hAnsi="Calibri"/>
                <w:color w:val="000000" w:themeColor="text1"/>
                <w:sz w:val="28"/>
                <w:szCs w:val="28"/>
              </w:rPr>
            </w:pPr>
            <w:r w:rsidRPr="007417D1">
              <w:rPr>
                <w:rFonts w:ascii="Calibri" w:eastAsia="標楷體" w:hAnsi="Calibri" w:cs="標楷體"/>
                <w:color w:val="000000" w:themeColor="text1"/>
                <w:kern w:val="0"/>
                <w:sz w:val="28"/>
                <w:szCs w:val="28"/>
              </w:rPr>
              <w:t>申請單位得列印公開於目的事業主管機關網站之資料代之</w:t>
            </w:r>
            <w:proofErr w:type="gramStart"/>
            <w:r w:rsidRPr="007417D1">
              <w:rPr>
                <w:rFonts w:ascii="Calibri" w:eastAsia="標楷體" w:hAnsi="Calibri" w:cs="標楷體"/>
                <w:color w:val="000000" w:themeColor="text1"/>
                <w:kern w:val="0"/>
                <w:sz w:val="28"/>
                <w:szCs w:val="28"/>
              </w:rPr>
              <w:t>（</w:t>
            </w:r>
            <w:proofErr w:type="gramEnd"/>
            <w:r w:rsidRPr="007417D1">
              <w:rPr>
                <w:rFonts w:ascii="Calibri" w:eastAsia="標楷體" w:hAnsi="Calibri"/>
                <w:color w:val="000000" w:themeColor="text1"/>
                <w:sz w:val="28"/>
                <w:szCs w:val="28"/>
              </w:rPr>
              <w:t>財政部稅務入口網，營業稅籍登記公示資料狀態，需為營業中</w:t>
            </w:r>
            <w:hyperlink r:id="rId20" w:history="1">
              <w:r w:rsidR="00C8710C" w:rsidRPr="007417D1">
                <w:rPr>
                  <w:rStyle w:val="ae"/>
                  <w:rFonts w:ascii="Calibri" w:eastAsia="標楷體" w:hAnsi="Calibri" w:cs="標楷體"/>
                  <w:color w:val="000000" w:themeColor="text1"/>
                  <w:kern w:val="0"/>
                  <w:sz w:val="28"/>
                  <w:szCs w:val="28"/>
                </w:rPr>
                <w:t>https://www.etax.nat.gov.tw/etwmain/web/ETW113W1_1</w:t>
              </w:r>
            </w:hyperlink>
            <w:proofErr w:type="gramStart"/>
            <w:r w:rsidRPr="007417D1">
              <w:rPr>
                <w:rFonts w:ascii="Calibri" w:eastAsia="標楷體" w:hAnsi="Calibri"/>
                <w:color w:val="000000" w:themeColor="text1"/>
                <w:sz w:val="28"/>
                <w:szCs w:val="28"/>
              </w:rPr>
              <w:t>）</w:t>
            </w:r>
            <w:proofErr w:type="gramEnd"/>
            <w:r w:rsidRPr="007417D1">
              <w:rPr>
                <w:rFonts w:ascii="Calibri" w:eastAsia="標楷體" w:hAnsi="Calibri" w:cs="標楷體"/>
                <w:color w:val="000000" w:themeColor="text1"/>
                <w:kern w:val="0"/>
                <w:sz w:val="28"/>
                <w:szCs w:val="28"/>
              </w:rPr>
              <w:t>。</w:t>
            </w:r>
          </w:p>
        </w:tc>
      </w:tr>
      <w:tr w:rsidR="007417D1" w:rsidRPr="007417D1" w14:paraId="18CA7C7B" w14:textId="77777777" w:rsidTr="00F13259">
        <w:trPr>
          <w:trHeight w:val="1403"/>
          <w:jc w:val="center"/>
        </w:trPr>
        <w:tc>
          <w:tcPr>
            <w:tcW w:w="2100" w:type="dxa"/>
          </w:tcPr>
          <w:p w14:paraId="4DD1DDED" w14:textId="77777777" w:rsidR="000E1FA1" w:rsidRPr="007417D1" w:rsidRDefault="000E1FA1" w:rsidP="000E1FA1">
            <w:pPr>
              <w:adjustRightInd w:val="0"/>
              <w:snapToGrid w:val="0"/>
              <w:rPr>
                <w:rFonts w:ascii="Calibri" w:eastAsia="標楷體" w:hAnsi="Calibri" w:cs="標楷體"/>
                <w:color w:val="000000" w:themeColor="text1"/>
                <w:kern w:val="0"/>
                <w:sz w:val="28"/>
                <w:szCs w:val="28"/>
              </w:rPr>
            </w:pPr>
            <w:r w:rsidRPr="007417D1">
              <w:rPr>
                <w:rFonts w:ascii="Calibri" w:eastAsia="標楷體" w:hAnsi="Calibri" w:cs="標楷體"/>
                <w:color w:val="000000" w:themeColor="text1"/>
                <w:kern w:val="0"/>
                <w:sz w:val="28"/>
                <w:szCs w:val="28"/>
              </w:rPr>
              <w:lastRenderedPageBreak/>
              <w:t>納稅證明（影本）</w:t>
            </w:r>
          </w:p>
        </w:tc>
        <w:tc>
          <w:tcPr>
            <w:tcW w:w="7539" w:type="dxa"/>
          </w:tcPr>
          <w:p w14:paraId="073BB63A" w14:textId="77777777" w:rsidR="000E1FA1" w:rsidRPr="007417D1" w:rsidRDefault="000E1FA1" w:rsidP="000E1FA1">
            <w:pPr>
              <w:autoSpaceDE w:val="0"/>
              <w:autoSpaceDN w:val="0"/>
              <w:adjustRightInd w:val="0"/>
              <w:snapToGrid w:val="0"/>
              <w:jc w:val="both"/>
              <w:rPr>
                <w:rFonts w:ascii="Calibri" w:eastAsia="標楷體" w:hAnsi="Calibri" w:cs="標楷體"/>
                <w:color w:val="000000" w:themeColor="text1"/>
                <w:kern w:val="0"/>
                <w:sz w:val="28"/>
                <w:szCs w:val="28"/>
              </w:rPr>
            </w:pPr>
            <w:r w:rsidRPr="007417D1">
              <w:rPr>
                <w:rFonts w:ascii="Calibri" w:eastAsia="標楷體" w:hAnsi="Calibri" w:cs="標楷體"/>
                <w:color w:val="000000" w:themeColor="text1"/>
                <w:kern w:val="0"/>
                <w:sz w:val="28"/>
                <w:szCs w:val="28"/>
              </w:rPr>
              <w:t>最近一期或前一期之營業稅或當年度所得稅納稅證明。新設立且未屆第一期營業稅繳納期限者，得以營業稅主管</w:t>
            </w:r>
            <w:proofErr w:type="gramStart"/>
            <w:r w:rsidRPr="007417D1">
              <w:rPr>
                <w:rFonts w:ascii="Calibri" w:eastAsia="標楷體" w:hAnsi="Calibri" w:cs="標楷體"/>
                <w:color w:val="000000" w:themeColor="text1"/>
                <w:kern w:val="0"/>
                <w:sz w:val="28"/>
                <w:szCs w:val="28"/>
              </w:rPr>
              <w:t>稽</w:t>
            </w:r>
            <w:proofErr w:type="gramEnd"/>
            <w:r w:rsidRPr="007417D1">
              <w:rPr>
                <w:rFonts w:ascii="Calibri" w:eastAsia="標楷體" w:hAnsi="Calibri" w:cs="標楷體"/>
                <w:color w:val="000000" w:themeColor="text1"/>
                <w:kern w:val="0"/>
                <w:sz w:val="28"/>
                <w:szCs w:val="28"/>
              </w:rPr>
              <w:t>徵機關核發之核准設立登記公函（影本）及申領統一發票購票證相關文件代之。</w:t>
            </w:r>
          </w:p>
        </w:tc>
      </w:tr>
    </w:tbl>
    <w:p w14:paraId="2B163102" w14:textId="77777777" w:rsidR="009B7B90" w:rsidRPr="007417D1" w:rsidRDefault="000E1FA1" w:rsidP="00375009">
      <w:pPr>
        <w:pStyle w:val="a8"/>
        <w:numPr>
          <w:ilvl w:val="0"/>
          <w:numId w:val="15"/>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附錄，其他補充說明資料</w:t>
      </w:r>
    </w:p>
    <w:p w14:paraId="0D62E7A8" w14:textId="77777777" w:rsidR="00061381" w:rsidRPr="007417D1" w:rsidRDefault="00061381" w:rsidP="00061381">
      <w:pPr>
        <w:pStyle w:val="a8"/>
        <w:spacing w:line="500" w:lineRule="exact"/>
        <w:ind w:leftChars="0"/>
        <w:rPr>
          <w:rFonts w:eastAsia="標楷體" w:cs="標楷體"/>
          <w:color w:val="000000" w:themeColor="text1"/>
          <w:sz w:val="28"/>
          <w:szCs w:val="28"/>
        </w:rPr>
      </w:pPr>
    </w:p>
    <w:p w14:paraId="265DC7EA" w14:textId="19FBFB69" w:rsidR="00061381" w:rsidRPr="007417D1" w:rsidRDefault="00061381" w:rsidP="00061381">
      <w:pPr>
        <w:spacing w:line="480" w:lineRule="exact"/>
        <w:ind w:right="282" w:firstLine="480"/>
        <w:rPr>
          <w:rFonts w:ascii="標楷體" w:eastAsia="標楷體" w:hAnsi="標楷體"/>
          <w:color w:val="000000" w:themeColor="text1"/>
          <w:sz w:val="28"/>
          <w:szCs w:val="28"/>
        </w:rPr>
      </w:pPr>
      <w:r w:rsidRPr="007417D1">
        <w:rPr>
          <w:rFonts w:ascii="Calibri" w:eastAsia="標楷體" w:hAnsi="Calibri"/>
          <w:color w:val="000000" w:themeColor="text1"/>
          <w:sz w:val="28"/>
          <w:szCs w:val="28"/>
        </w:rPr>
        <w:t>以</w:t>
      </w:r>
      <w:r w:rsidRPr="007417D1">
        <w:rPr>
          <w:rFonts w:ascii="Calibri" w:eastAsia="標楷體" w:hAnsi="Calibri" w:hint="eastAsia"/>
          <w:color w:val="000000" w:themeColor="text1"/>
          <w:sz w:val="28"/>
          <w:szCs w:val="28"/>
        </w:rPr>
        <w:t>上資料，請以</w:t>
      </w:r>
      <w:r w:rsidRPr="007417D1">
        <w:rPr>
          <w:rFonts w:ascii="Calibri" w:eastAsia="標楷體" w:hAnsi="Calibri"/>
          <w:color w:val="000000" w:themeColor="text1"/>
          <w:sz w:val="28"/>
          <w:szCs w:val="28"/>
        </w:rPr>
        <w:t>A4</w:t>
      </w:r>
      <w:r w:rsidRPr="007417D1">
        <w:rPr>
          <w:rFonts w:ascii="Calibri" w:eastAsia="標楷體" w:hAnsi="Calibri"/>
          <w:color w:val="000000" w:themeColor="text1"/>
          <w:sz w:val="28"/>
          <w:szCs w:val="28"/>
        </w:rPr>
        <w:t>紙張直</w:t>
      </w:r>
      <w:proofErr w:type="gramStart"/>
      <w:r w:rsidRPr="007417D1">
        <w:rPr>
          <w:rFonts w:ascii="Calibri" w:eastAsia="標楷體" w:hAnsi="Calibri"/>
          <w:color w:val="000000" w:themeColor="text1"/>
          <w:sz w:val="28"/>
          <w:szCs w:val="28"/>
        </w:rPr>
        <w:t>式橫書繕</w:t>
      </w:r>
      <w:proofErr w:type="gramEnd"/>
      <w:r w:rsidRPr="007417D1">
        <w:rPr>
          <w:rFonts w:ascii="Calibri" w:eastAsia="標楷體" w:hAnsi="Calibri"/>
          <w:color w:val="000000" w:themeColor="text1"/>
          <w:sz w:val="28"/>
          <w:szCs w:val="28"/>
        </w:rPr>
        <w:t>打、雙面影印以上資料，並以申請書為頁首左側簡易裝訂成冊。</w:t>
      </w:r>
      <w:proofErr w:type="gramStart"/>
      <w:r w:rsidRPr="007417D1">
        <w:rPr>
          <w:rFonts w:ascii="Calibri" w:eastAsia="標楷體" w:hAnsi="Calibri" w:hint="eastAsia"/>
          <w:color w:val="000000" w:themeColor="text1"/>
          <w:sz w:val="28"/>
          <w:szCs w:val="28"/>
        </w:rPr>
        <w:t>電子檔另以</w:t>
      </w:r>
      <w:proofErr w:type="gramEnd"/>
      <w:r w:rsidRPr="007417D1">
        <w:rPr>
          <w:rFonts w:ascii="Calibri" w:eastAsia="標楷體" w:hAnsi="Calibri" w:hint="eastAsia"/>
          <w:color w:val="000000" w:themeColor="text1"/>
          <w:sz w:val="28"/>
          <w:szCs w:val="28"/>
        </w:rPr>
        <w:t>PDF</w:t>
      </w:r>
      <w:r w:rsidR="00B5442E" w:rsidRPr="007417D1">
        <w:rPr>
          <w:rFonts w:ascii="Calibri" w:eastAsia="標楷體" w:hAnsi="Calibri" w:hint="eastAsia"/>
          <w:color w:val="000000" w:themeColor="text1"/>
          <w:sz w:val="28"/>
          <w:szCs w:val="28"/>
        </w:rPr>
        <w:t>檔存取於</w:t>
      </w:r>
      <w:r w:rsidR="00E73002">
        <w:rPr>
          <w:rFonts w:ascii="Calibri" w:eastAsia="標楷體" w:hAnsi="Calibri" w:hint="eastAsia"/>
          <w:color w:val="000000" w:themeColor="text1"/>
          <w:sz w:val="28"/>
          <w:szCs w:val="28"/>
        </w:rPr>
        <w:t>隨身碟</w:t>
      </w:r>
      <w:r w:rsidR="00B5442E" w:rsidRPr="007417D1">
        <w:rPr>
          <w:rFonts w:ascii="Calibri" w:eastAsia="標楷體" w:hAnsi="Calibri" w:hint="eastAsia"/>
          <w:color w:val="000000" w:themeColor="text1"/>
          <w:sz w:val="28"/>
          <w:szCs w:val="28"/>
        </w:rPr>
        <w:t>中，於</w:t>
      </w:r>
      <w:r w:rsidRPr="007417D1">
        <w:rPr>
          <w:rFonts w:ascii="Calibri" w:eastAsia="標楷體" w:hAnsi="Calibri" w:hint="eastAsia"/>
          <w:color w:val="000000" w:themeColor="text1"/>
          <w:sz w:val="28"/>
          <w:szCs w:val="28"/>
        </w:rPr>
        <w:t>收件</w:t>
      </w:r>
      <w:r w:rsidR="00B5442E" w:rsidRPr="007417D1">
        <w:rPr>
          <w:rFonts w:ascii="Calibri" w:eastAsia="標楷體" w:hAnsi="Calibri" w:hint="eastAsia"/>
          <w:color w:val="000000" w:themeColor="text1"/>
          <w:sz w:val="28"/>
          <w:szCs w:val="28"/>
        </w:rPr>
        <w:t>截止</w:t>
      </w:r>
      <w:r w:rsidRPr="007417D1">
        <w:rPr>
          <w:rFonts w:ascii="Calibri" w:eastAsia="標楷體" w:hAnsi="Calibri" w:hint="eastAsia"/>
          <w:color w:val="000000" w:themeColor="text1"/>
          <w:sz w:val="28"/>
          <w:szCs w:val="28"/>
        </w:rPr>
        <w:t>日前一併寄送至桃園市</w:t>
      </w:r>
      <w:r w:rsidR="007417D1" w:rsidRPr="007417D1">
        <w:rPr>
          <w:rFonts w:ascii="Calibri" w:eastAsia="標楷體" w:hAnsi="Calibri" w:hint="eastAsia"/>
          <w:color w:val="000000" w:themeColor="text1"/>
          <w:sz w:val="28"/>
          <w:szCs w:val="28"/>
        </w:rPr>
        <w:t>中壢區馬祖新村</w:t>
      </w:r>
      <w:proofErr w:type="gramStart"/>
      <w:r w:rsidR="007417D1" w:rsidRPr="007417D1">
        <w:rPr>
          <w:rFonts w:ascii="Calibri" w:eastAsia="標楷體" w:hAnsi="Calibri" w:hint="eastAsia"/>
          <w:color w:val="000000" w:themeColor="text1"/>
          <w:sz w:val="28"/>
          <w:szCs w:val="28"/>
        </w:rPr>
        <w:t>眷村文創園區</w:t>
      </w:r>
      <w:r w:rsidRPr="007417D1">
        <w:rPr>
          <w:rFonts w:ascii="Calibri" w:eastAsia="標楷體" w:hAnsi="Calibri" w:hint="eastAsia"/>
          <w:color w:val="000000" w:themeColor="text1"/>
          <w:sz w:val="28"/>
          <w:szCs w:val="28"/>
        </w:rPr>
        <w:t>（</w:t>
      </w:r>
      <w:proofErr w:type="gramEnd"/>
      <w:r w:rsidR="007417D1" w:rsidRPr="007417D1">
        <w:rPr>
          <w:rFonts w:ascii="Calibri" w:eastAsia="標楷體" w:hAnsi="Calibri" w:hint="eastAsia"/>
          <w:color w:val="000000" w:themeColor="text1"/>
          <w:sz w:val="28"/>
          <w:szCs w:val="28"/>
        </w:rPr>
        <w:t>320055</w:t>
      </w:r>
      <w:r w:rsidRPr="007417D1">
        <w:rPr>
          <w:rFonts w:ascii="Calibri" w:eastAsia="標楷體" w:hAnsi="Calibri" w:hint="eastAsia"/>
          <w:color w:val="000000" w:themeColor="text1"/>
          <w:sz w:val="28"/>
          <w:szCs w:val="28"/>
        </w:rPr>
        <w:t>桃園市</w:t>
      </w:r>
      <w:r w:rsidR="007417D1" w:rsidRPr="007417D1">
        <w:rPr>
          <w:rFonts w:ascii="Calibri" w:eastAsia="標楷體" w:hAnsi="Calibri" w:hint="eastAsia"/>
          <w:color w:val="000000" w:themeColor="text1"/>
          <w:sz w:val="28"/>
          <w:szCs w:val="28"/>
        </w:rPr>
        <w:t>中壢</w:t>
      </w:r>
      <w:r w:rsidR="00E81EF5" w:rsidRPr="007417D1">
        <w:rPr>
          <w:rFonts w:ascii="Calibri" w:eastAsia="標楷體" w:hAnsi="Calibri" w:hint="eastAsia"/>
          <w:color w:val="000000" w:themeColor="text1"/>
          <w:sz w:val="28"/>
          <w:szCs w:val="28"/>
        </w:rPr>
        <w:t>區</w:t>
      </w:r>
      <w:r w:rsidR="007417D1" w:rsidRPr="007417D1">
        <w:rPr>
          <w:rFonts w:ascii="Calibri" w:eastAsia="標楷體" w:hAnsi="Calibri" w:hint="eastAsia"/>
          <w:color w:val="000000" w:themeColor="text1"/>
          <w:sz w:val="28"/>
          <w:szCs w:val="28"/>
        </w:rPr>
        <w:t>龍吉二街</w:t>
      </w:r>
      <w:r w:rsidR="007417D1" w:rsidRPr="007417D1">
        <w:rPr>
          <w:rFonts w:ascii="Calibri" w:eastAsia="標楷體" w:hAnsi="Calibri" w:hint="eastAsia"/>
          <w:color w:val="000000" w:themeColor="text1"/>
          <w:sz w:val="28"/>
          <w:szCs w:val="28"/>
        </w:rPr>
        <w:t>155</w:t>
      </w:r>
      <w:r w:rsidR="007417D1" w:rsidRPr="007417D1">
        <w:rPr>
          <w:rFonts w:ascii="Calibri" w:eastAsia="標楷體" w:hAnsi="Calibri" w:hint="eastAsia"/>
          <w:color w:val="000000" w:themeColor="text1"/>
          <w:sz w:val="28"/>
          <w:szCs w:val="28"/>
        </w:rPr>
        <w:t>號</w:t>
      </w:r>
      <w:r w:rsidRPr="007417D1">
        <w:rPr>
          <w:rFonts w:ascii="標楷體" w:eastAsia="標楷體" w:hAnsi="標楷體" w:hint="eastAsia"/>
          <w:color w:val="000000" w:themeColor="text1"/>
          <w:sz w:val="28"/>
          <w:szCs w:val="28"/>
        </w:rPr>
        <w:t>，電話：</w:t>
      </w:r>
      <w:r w:rsidR="00E81EF5" w:rsidRPr="007417D1">
        <w:rPr>
          <w:rFonts w:ascii="標楷體" w:eastAsia="標楷體" w:hAnsi="標楷體" w:hint="eastAsia"/>
          <w:color w:val="000000" w:themeColor="text1"/>
          <w:sz w:val="28"/>
          <w:szCs w:val="28"/>
        </w:rPr>
        <w:t>03-</w:t>
      </w:r>
      <w:r w:rsidR="00A5488D">
        <w:rPr>
          <w:rFonts w:ascii="標楷體" w:eastAsia="標楷體" w:hAnsi="標楷體" w:hint="eastAsia"/>
          <w:color w:val="000000" w:themeColor="text1"/>
          <w:sz w:val="28"/>
          <w:szCs w:val="28"/>
        </w:rPr>
        <w:t>3322592</w:t>
      </w:r>
      <w:r w:rsidR="007417D1" w:rsidRPr="007417D1">
        <w:rPr>
          <w:rFonts w:ascii="標楷體" w:eastAsia="標楷體" w:hAnsi="標楷體" w:hint="eastAsia"/>
          <w:color w:val="000000" w:themeColor="text1"/>
          <w:sz w:val="28"/>
          <w:szCs w:val="28"/>
        </w:rPr>
        <w:t>分機</w:t>
      </w:r>
      <w:r w:rsidR="00A5488D">
        <w:rPr>
          <w:rFonts w:ascii="標楷體" w:eastAsia="標楷體" w:hAnsi="標楷體" w:hint="eastAsia"/>
          <w:color w:val="000000" w:themeColor="text1"/>
          <w:sz w:val="28"/>
          <w:szCs w:val="28"/>
        </w:rPr>
        <w:t>8722</w:t>
      </w:r>
      <w:proofErr w:type="gramStart"/>
      <w:r w:rsidRPr="007417D1">
        <w:rPr>
          <w:rFonts w:ascii="標楷體" w:eastAsia="標楷體" w:hAnsi="標楷體" w:hint="eastAsia"/>
          <w:color w:val="000000" w:themeColor="text1"/>
          <w:sz w:val="28"/>
          <w:szCs w:val="28"/>
        </w:rPr>
        <w:t>）</w:t>
      </w:r>
      <w:proofErr w:type="gramEnd"/>
      <w:r w:rsidRPr="007417D1">
        <w:rPr>
          <w:rFonts w:ascii="標楷體" w:eastAsia="標楷體" w:hAnsi="標楷體" w:hint="eastAsia"/>
          <w:color w:val="000000" w:themeColor="text1"/>
          <w:sz w:val="28"/>
          <w:szCs w:val="28"/>
        </w:rPr>
        <w:t>封面請註明</w:t>
      </w:r>
      <w:r w:rsidRPr="007417D1">
        <w:rPr>
          <w:rFonts w:ascii="標楷體" w:eastAsia="標楷體" w:hAnsi="標楷體" w:hint="eastAsia"/>
          <w:b/>
          <w:color w:val="000000" w:themeColor="text1"/>
          <w:sz w:val="28"/>
          <w:szCs w:val="28"/>
        </w:rPr>
        <w:t>申請</w:t>
      </w:r>
      <w:r w:rsidR="002050BD" w:rsidRPr="007417D1">
        <w:rPr>
          <w:rFonts w:ascii="標楷體" w:eastAsia="標楷體" w:hAnsi="標楷體" w:hint="eastAsia"/>
          <w:b/>
          <w:color w:val="000000" w:themeColor="text1"/>
          <w:sz w:val="28"/>
          <w:szCs w:val="28"/>
        </w:rPr>
        <w:t>馬祖新村眷村</w:t>
      </w:r>
      <w:proofErr w:type="gramStart"/>
      <w:r w:rsidR="002050BD" w:rsidRPr="007417D1">
        <w:rPr>
          <w:rFonts w:ascii="標楷體" w:eastAsia="標楷體" w:hAnsi="標楷體" w:hint="eastAsia"/>
          <w:b/>
          <w:color w:val="000000" w:themeColor="text1"/>
          <w:sz w:val="28"/>
          <w:szCs w:val="28"/>
        </w:rPr>
        <w:t>文創園區</w:t>
      </w:r>
      <w:r w:rsidR="00E9586B" w:rsidRPr="007417D1">
        <w:rPr>
          <w:rFonts w:ascii="標楷體" w:eastAsia="標楷體" w:hAnsi="標楷體" w:hint="eastAsia"/>
          <w:b/>
          <w:color w:val="000000" w:themeColor="text1"/>
          <w:sz w:val="28"/>
          <w:szCs w:val="28"/>
        </w:rPr>
        <w:t>眷</w:t>
      </w:r>
      <w:proofErr w:type="gramEnd"/>
      <w:r w:rsidR="00E9586B" w:rsidRPr="007417D1">
        <w:rPr>
          <w:rFonts w:ascii="標楷體" w:eastAsia="標楷體" w:hAnsi="標楷體" w:hint="eastAsia"/>
          <w:b/>
          <w:color w:val="000000" w:themeColor="text1"/>
          <w:sz w:val="28"/>
          <w:szCs w:val="28"/>
        </w:rPr>
        <w:t>舍</w:t>
      </w:r>
      <w:r w:rsidR="002050BD" w:rsidRPr="007417D1">
        <w:rPr>
          <w:rFonts w:ascii="標楷體" w:eastAsia="標楷體" w:hAnsi="標楷體" w:hint="eastAsia"/>
          <w:b/>
          <w:color w:val="000000" w:themeColor="text1"/>
          <w:sz w:val="28"/>
          <w:szCs w:val="28"/>
        </w:rPr>
        <w:t>招租計畫</w:t>
      </w:r>
      <w:r w:rsidRPr="007417D1">
        <w:rPr>
          <w:rFonts w:ascii="標楷體" w:eastAsia="標楷體" w:hAnsi="標楷體" w:hint="eastAsia"/>
          <w:color w:val="000000" w:themeColor="text1"/>
          <w:sz w:val="28"/>
          <w:szCs w:val="28"/>
        </w:rPr>
        <w:t>。</w:t>
      </w:r>
    </w:p>
    <w:p w14:paraId="76CB121A" w14:textId="77777777" w:rsidR="00061381" w:rsidRPr="007417D1" w:rsidRDefault="00061381" w:rsidP="00061381">
      <w:pPr>
        <w:pStyle w:val="a8"/>
        <w:spacing w:line="500" w:lineRule="exact"/>
        <w:ind w:leftChars="0"/>
        <w:rPr>
          <w:rFonts w:eastAsia="標楷體" w:cs="標楷體"/>
          <w:color w:val="000000" w:themeColor="text1"/>
          <w:sz w:val="28"/>
          <w:szCs w:val="28"/>
        </w:rPr>
      </w:pPr>
    </w:p>
    <w:p w14:paraId="67827531" w14:textId="77777777" w:rsidR="00061381" w:rsidRPr="007417D1" w:rsidRDefault="00061381" w:rsidP="00061381">
      <w:pPr>
        <w:pStyle w:val="a8"/>
        <w:spacing w:line="500" w:lineRule="exact"/>
        <w:ind w:leftChars="0"/>
        <w:rPr>
          <w:rFonts w:eastAsia="標楷體" w:cs="標楷體"/>
          <w:color w:val="000000" w:themeColor="text1"/>
          <w:sz w:val="28"/>
          <w:szCs w:val="28"/>
        </w:rPr>
      </w:pPr>
    </w:p>
    <w:p w14:paraId="12D6BB7C" w14:textId="77777777" w:rsidR="00061381" w:rsidRPr="007417D1" w:rsidRDefault="00061381" w:rsidP="00061381">
      <w:pPr>
        <w:pStyle w:val="a8"/>
        <w:spacing w:line="500" w:lineRule="exact"/>
        <w:ind w:leftChars="0"/>
        <w:rPr>
          <w:rFonts w:eastAsia="標楷體" w:cs="標楷體"/>
          <w:color w:val="000000" w:themeColor="text1"/>
          <w:sz w:val="28"/>
          <w:szCs w:val="28"/>
        </w:rPr>
      </w:pPr>
    </w:p>
    <w:p w14:paraId="52E33FFD" w14:textId="77777777" w:rsidR="00061381" w:rsidRPr="007417D1" w:rsidRDefault="00061381" w:rsidP="00061381">
      <w:pPr>
        <w:pStyle w:val="a8"/>
        <w:spacing w:line="500" w:lineRule="exact"/>
        <w:ind w:leftChars="0"/>
        <w:rPr>
          <w:rFonts w:eastAsia="標楷體" w:cs="標楷體"/>
          <w:color w:val="000000" w:themeColor="text1"/>
          <w:sz w:val="28"/>
          <w:szCs w:val="28"/>
        </w:rPr>
        <w:sectPr w:rsidR="00061381" w:rsidRPr="007417D1" w:rsidSect="00B448B8">
          <w:headerReference w:type="default" r:id="rId21"/>
          <w:pgSz w:w="11906" w:h="16838"/>
          <w:pgMar w:top="851" w:right="1134" w:bottom="568" w:left="1134" w:header="851" w:footer="992" w:gutter="0"/>
          <w:cols w:space="425"/>
          <w:docGrid w:type="lines" w:linePitch="360"/>
        </w:sectPr>
      </w:pPr>
    </w:p>
    <w:p w14:paraId="6247D0BA" w14:textId="3A7CCA52" w:rsidR="00A730AB" w:rsidRPr="007417D1" w:rsidRDefault="002050BD" w:rsidP="00E73002">
      <w:pPr>
        <w:spacing w:line="480" w:lineRule="exact"/>
        <w:ind w:right="282"/>
        <w:jc w:val="center"/>
        <w:rPr>
          <w:rFonts w:ascii="Calibri" w:eastAsia="標楷體" w:hAnsi="Calibri"/>
          <w:b/>
          <w:color w:val="000000" w:themeColor="text1"/>
          <w:sz w:val="32"/>
          <w:szCs w:val="32"/>
        </w:rPr>
      </w:pPr>
      <w:r w:rsidRPr="007417D1">
        <w:rPr>
          <w:rFonts w:ascii="Calibri" w:eastAsia="標楷體" w:hAnsi="Calibri" w:hint="eastAsia"/>
          <w:b/>
          <w:color w:val="000000" w:themeColor="text1"/>
          <w:sz w:val="32"/>
          <w:szCs w:val="32"/>
        </w:rPr>
        <w:lastRenderedPageBreak/>
        <w:t>馬祖新村</w:t>
      </w:r>
      <w:proofErr w:type="gramStart"/>
      <w:r w:rsidRPr="007417D1">
        <w:rPr>
          <w:rFonts w:ascii="Calibri" w:eastAsia="標楷體" w:hAnsi="Calibri" w:hint="eastAsia"/>
          <w:b/>
          <w:color w:val="000000" w:themeColor="text1"/>
          <w:sz w:val="32"/>
          <w:szCs w:val="32"/>
        </w:rPr>
        <w:t>眷村文創園區</w:t>
      </w:r>
      <w:proofErr w:type="gramEnd"/>
      <w:r w:rsidR="00E73002">
        <w:rPr>
          <w:rFonts w:ascii="Calibri" w:eastAsia="標楷體" w:hAnsi="Calibri" w:hint="eastAsia"/>
          <w:b/>
          <w:color w:val="000000" w:themeColor="text1"/>
          <w:sz w:val="32"/>
          <w:szCs w:val="32"/>
        </w:rPr>
        <w:t>進駐</w:t>
      </w:r>
      <w:r w:rsidR="00F951F5" w:rsidRPr="007417D1">
        <w:rPr>
          <w:rFonts w:ascii="Calibri" w:eastAsia="標楷體" w:hAnsi="Calibri" w:hint="eastAsia"/>
          <w:b/>
          <w:color w:val="000000" w:themeColor="text1"/>
          <w:sz w:val="32"/>
          <w:szCs w:val="32"/>
        </w:rPr>
        <w:t>考核須知</w:t>
      </w:r>
    </w:p>
    <w:p w14:paraId="781F6847" w14:textId="77777777" w:rsidR="00F951F5" w:rsidRPr="007417D1" w:rsidRDefault="00F951F5" w:rsidP="00DE63C2">
      <w:pPr>
        <w:pStyle w:val="a8"/>
        <w:numPr>
          <w:ilvl w:val="0"/>
          <w:numId w:val="34"/>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目的</w:t>
      </w:r>
    </w:p>
    <w:p w14:paraId="67F05D88" w14:textId="77777777" w:rsidR="00F951F5" w:rsidRPr="007417D1" w:rsidRDefault="00F951F5" w:rsidP="00F951F5">
      <w:pPr>
        <w:pStyle w:val="a8"/>
        <w:spacing w:line="500" w:lineRule="exact"/>
        <w:ind w:leftChars="0" w:left="720"/>
        <w:jc w:val="both"/>
        <w:rPr>
          <w:rFonts w:eastAsia="標楷體" w:cs="標楷體"/>
          <w:color w:val="000000" w:themeColor="text1"/>
          <w:sz w:val="28"/>
          <w:szCs w:val="28"/>
        </w:rPr>
      </w:pPr>
      <w:r w:rsidRPr="007417D1">
        <w:rPr>
          <w:rFonts w:eastAsia="標楷體" w:cs="標楷體"/>
          <w:color w:val="000000" w:themeColor="text1"/>
          <w:sz w:val="28"/>
          <w:szCs w:val="28"/>
        </w:rPr>
        <w:t>為使本園區營運情形順暢，公平評核各進駐單位，訂定本考核須知以茲遵循。</w:t>
      </w:r>
    </w:p>
    <w:p w14:paraId="0B41206C" w14:textId="77777777" w:rsidR="00F951F5" w:rsidRPr="007417D1" w:rsidRDefault="00F951F5" w:rsidP="00DE63C2">
      <w:pPr>
        <w:pStyle w:val="a8"/>
        <w:numPr>
          <w:ilvl w:val="0"/>
          <w:numId w:val="34"/>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適用範圍</w:t>
      </w:r>
    </w:p>
    <w:p w14:paraId="5C8585EE" w14:textId="69BA2A86" w:rsidR="00F951F5" w:rsidRPr="007417D1" w:rsidRDefault="00F951F5" w:rsidP="002050BD">
      <w:pPr>
        <w:pStyle w:val="a8"/>
        <w:spacing w:line="500" w:lineRule="exact"/>
        <w:ind w:leftChars="0" w:left="720"/>
        <w:jc w:val="both"/>
        <w:rPr>
          <w:rFonts w:eastAsia="標楷體" w:cs="標楷體"/>
          <w:color w:val="000000" w:themeColor="text1"/>
          <w:sz w:val="28"/>
          <w:szCs w:val="28"/>
        </w:rPr>
      </w:pPr>
      <w:r w:rsidRPr="007417D1">
        <w:rPr>
          <w:rFonts w:eastAsia="標楷體" w:cs="標楷體"/>
          <w:color w:val="000000" w:themeColor="text1"/>
          <w:sz w:val="28"/>
          <w:szCs w:val="28"/>
        </w:rPr>
        <w:t>凡</w:t>
      </w:r>
      <w:r w:rsidR="00E73002">
        <w:rPr>
          <w:rFonts w:eastAsia="標楷體" w:cs="標楷體" w:hint="eastAsia"/>
          <w:color w:val="000000" w:themeColor="text1"/>
          <w:sz w:val="28"/>
          <w:szCs w:val="28"/>
        </w:rPr>
        <w:t>於</w:t>
      </w:r>
      <w:r w:rsidRPr="007417D1">
        <w:rPr>
          <w:rFonts w:eastAsia="標楷體" w:cs="標楷體" w:hint="eastAsia"/>
          <w:color w:val="000000" w:themeColor="text1"/>
          <w:sz w:val="28"/>
          <w:szCs w:val="28"/>
        </w:rPr>
        <w:t>馬祖新村眷村</w:t>
      </w:r>
      <w:proofErr w:type="gramStart"/>
      <w:r w:rsidRPr="007417D1">
        <w:rPr>
          <w:rFonts w:eastAsia="標楷體" w:cs="標楷體" w:hint="eastAsia"/>
          <w:color w:val="000000" w:themeColor="text1"/>
          <w:sz w:val="28"/>
          <w:szCs w:val="28"/>
        </w:rPr>
        <w:t>文創園區</w:t>
      </w:r>
      <w:r w:rsidR="0055729A">
        <w:rPr>
          <w:rFonts w:eastAsia="標楷體" w:cs="標楷體" w:hint="eastAsia"/>
          <w:color w:val="000000" w:themeColor="text1"/>
          <w:sz w:val="28"/>
          <w:szCs w:val="28"/>
        </w:rPr>
        <w:t>眷</w:t>
      </w:r>
      <w:proofErr w:type="gramEnd"/>
      <w:r w:rsidR="0055729A">
        <w:rPr>
          <w:rFonts w:eastAsia="標楷體" w:cs="標楷體" w:hint="eastAsia"/>
          <w:color w:val="000000" w:themeColor="text1"/>
          <w:sz w:val="28"/>
          <w:szCs w:val="28"/>
        </w:rPr>
        <w:t>舍</w:t>
      </w:r>
      <w:r w:rsidRPr="007417D1">
        <w:rPr>
          <w:rFonts w:eastAsia="標楷體" w:cs="標楷體"/>
          <w:color w:val="000000" w:themeColor="text1"/>
          <w:sz w:val="28"/>
          <w:szCs w:val="28"/>
        </w:rPr>
        <w:t>空間進駐</w:t>
      </w:r>
      <w:r w:rsidR="0055729A">
        <w:rPr>
          <w:rFonts w:eastAsia="標楷體" w:cs="標楷體" w:hint="eastAsia"/>
          <w:color w:val="000000" w:themeColor="text1"/>
          <w:sz w:val="28"/>
          <w:szCs w:val="28"/>
        </w:rPr>
        <w:t>單位</w:t>
      </w:r>
      <w:r w:rsidRPr="007417D1">
        <w:rPr>
          <w:rFonts w:eastAsia="標楷體" w:cs="標楷體"/>
          <w:color w:val="000000" w:themeColor="text1"/>
          <w:sz w:val="28"/>
          <w:szCs w:val="28"/>
        </w:rPr>
        <w:t>者，適用本須知。</w:t>
      </w:r>
    </w:p>
    <w:p w14:paraId="096FEC3B" w14:textId="77777777" w:rsidR="00F951F5" w:rsidRPr="007417D1" w:rsidRDefault="00F951F5" w:rsidP="00DE63C2">
      <w:pPr>
        <w:pStyle w:val="a8"/>
        <w:numPr>
          <w:ilvl w:val="0"/>
          <w:numId w:val="34"/>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考核要項</w:t>
      </w:r>
    </w:p>
    <w:p w14:paraId="25C65513" w14:textId="77777777" w:rsidR="00F951F5" w:rsidRPr="007417D1" w:rsidRDefault="00F951F5" w:rsidP="00DE63C2">
      <w:pPr>
        <w:pStyle w:val="a8"/>
        <w:numPr>
          <w:ilvl w:val="0"/>
          <w:numId w:val="35"/>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由本局安排委員，定時提供進駐單位營運執行輔導，協助進駐單位檢視與改善經營情形。</w:t>
      </w:r>
    </w:p>
    <w:p w14:paraId="44BA71E0" w14:textId="77777777" w:rsidR="00F951F5" w:rsidRPr="007417D1" w:rsidRDefault="00F951F5" w:rsidP="00DE63C2">
      <w:pPr>
        <w:pStyle w:val="a8"/>
        <w:numPr>
          <w:ilvl w:val="0"/>
          <w:numId w:val="35"/>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進駐單位可主動向本局提出營運執行輔導需求，每季於自我考核表中填列申請、接受輔導狀況與改善情形，列入年度考核。</w:t>
      </w:r>
    </w:p>
    <w:p w14:paraId="3FAF6C27" w14:textId="463BB893" w:rsidR="00F951F5" w:rsidRPr="007417D1" w:rsidRDefault="00F951F5" w:rsidP="00DE63C2">
      <w:pPr>
        <w:pStyle w:val="a8"/>
        <w:numPr>
          <w:ilvl w:val="0"/>
          <w:numId w:val="35"/>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進駐單位需於</w:t>
      </w:r>
      <w:r w:rsidRPr="007417D1">
        <w:rPr>
          <w:rFonts w:eastAsia="標楷體" w:cs="標楷體" w:hint="eastAsia"/>
          <w:color w:val="000000" w:themeColor="text1"/>
          <w:sz w:val="28"/>
          <w:szCs w:val="28"/>
        </w:rPr>
        <w:t>3</w:t>
      </w:r>
      <w:r w:rsidRPr="007417D1">
        <w:rPr>
          <w:rFonts w:eastAsia="標楷體" w:cs="標楷體" w:hint="eastAsia"/>
          <w:color w:val="000000" w:themeColor="text1"/>
          <w:sz w:val="28"/>
          <w:szCs w:val="28"/>
        </w:rPr>
        <w:t>月、</w:t>
      </w:r>
      <w:r w:rsidRPr="007417D1">
        <w:rPr>
          <w:rFonts w:eastAsia="標楷體" w:cs="標楷體" w:hint="eastAsia"/>
          <w:color w:val="000000" w:themeColor="text1"/>
          <w:sz w:val="28"/>
          <w:szCs w:val="28"/>
        </w:rPr>
        <w:t>6</w:t>
      </w:r>
      <w:r w:rsidRPr="007417D1">
        <w:rPr>
          <w:rFonts w:eastAsia="標楷體" w:cs="標楷體" w:hint="eastAsia"/>
          <w:color w:val="000000" w:themeColor="text1"/>
          <w:sz w:val="28"/>
          <w:szCs w:val="28"/>
        </w:rPr>
        <w:t>月、</w:t>
      </w:r>
      <w:r w:rsidRPr="007417D1">
        <w:rPr>
          <w:rFonts w:eastAsia="標楷體" w:cs="標楷體" w:hint="eastAsia"/>
          <w:color w:val="000000" w:themeColor="text1"/>
          <w:sz w:val="28"/>
          <w:szCs w:val="28"/>
        </w:rPr>
        <w:t>9</w:t>
      </w:r>
      <w:r w:rsidRPr="007417D1">
        <w:rPr>
          <w:rFonts w:eastAsia="標楷體" w:cs="標楷體" w:hint="eastAsia"/>
          <w:color w:val="000000" w:themeColor="text1"/>
          <w:sz w:val="28"/>
          <w:szCs w:val="28"/>
        </w:rPr>
        <w:t>月及</w:t>
      </w:r>
      <w:r w:rsidRPr="007417D1">
        <w:rPr>
          <w:rFonts w:eastAsia="標楷體" w:cs="標楷體" w:hint="eastAsia"/>
          <w:color w:val="000000" w:themeColor="text1"/>
          <w:sz w:val="28"/>
          <w:szCs w:val="28"/>
        </w:rPr>
        <w:t>12</w:t>
      </w:r>
      <w:r w:rsidRPr="007417D1">
        <w:rPr>
          <w:rFonts w:eastAsia="標楷體" w:cs="標楷體" w:hint="eastAsia"/>
          <w:color w:val="000000" w:themeColor="text1"/>
          <w:sz w:val="28"/>
          <w:szCs w:val="28"/>
        </w:rPr>
        <w:t>月每月</w:t>
      </w:r>
      <w:r w:rsidRPr="007417D1">
        <w:rPr>
          <w:rFonts w:eastAsia="標楷體" w:cs="標楷體" w:hint="eastAsia"/>
          <w:color w:val="000000" w:themeColor="text1"/>
          <w:sz w:val="28"/>
          <w:szCs w:val="28"/>
        </w:rPr>
        <w:t>10</w:t>
      </w:r>
      <w:r w:rsidRPr="007417D1">
        <w:rPr>
          <w:rFonts w:eastAsia="標楷體" w:cs="標楷體" w:hint="eastAsia"/>
          <w:color w:val="000000" w:themeColor="text1"/>
          <w:sz w:val="28"/>
          <w:szCs w:val="28"/>
        </w:rPr>
        <w:t>日前繳交下一季營運計畫（含電子檔）紙本</w:t>
      </w:r>
      <w:r w:rsidRPr="007417D1">
        <w:rPr>
          <w:rFonts w:eastAsia="標楷體" w:cs="標楷體" w:hint="eastAsia"/>
          <w:color w:val="000000" w:themeColor="text1"/>
          <w:sz w:val="28"/>
          <w:szCs w:val="28"/>
        </w:rPr>
        <w:t>1</w:t>
      </w:r>
      <w:r w:rsidRPr="007417D1">
        <w:rPr>
          <w:rFonts w:eastAsia="標楷體" w:cs="標楷體" w:hint="eastAsia"/>
          <w:color w:val="000000" w:themeColor="text1"/>
          <w:sz w:val="28"/>
          <w:szCs w:val="28"/>
        </w:rPr>
        <w:t>份；於</w:t>
      </w:r>
      <w:r w:rsidRPr="007417D1">
        <w:rPr>
          <w:rFonts w:eastAsia="標楷體" w:cs="標楷體" w:hint="eastAsia"/>
          <w:color w:val="000000" w:themeColor="text1"/>
          <w:sz w:val="28"/>
          <w:szCs w:val="28"/>
        </w:rPr>
        <w:t>6</w:t>
      </w:r>
      <w:r w:rsidRPr="007417D1">
        <w:rPr>
          <w:rFonts w:eastAsia="標楷體" w:cs="標楷體" w:hint="eastAsia"/>
          <w:color w:val="000000" w:themeColor="text1"/>
          <w:sz w:val="28"/>
          <w:szCs w:val="28"/>
        </w:rPr>
        <w:t>月、</w:t>
      </w:r>
      <w:r w:rsidRPr="007417D1">
        <w:rPr>
          <w:rFonts w:eastAsia="標楷體" w:cs="標楷體" w:hint="eastAsia"/>
          <w:color w:val="000000" w:themeColor="text1"/>
          <w:sz w:val="28"/>
          <w:szCs w:val="28"/>
        </w:rPr>
        <w:t>9</w:t>
      </w:r>
      <w:r w:rsidRPr="007417D1">
        <w:rPr>
          <w:rFonts w:eastAsia="標楷體" w:cs="標楷體" w:hint="eastAsia"/>
          <w:color w:val="000000" w:themeColor="text1"/>
          <w:sz w:val="28"/>
          <w:szCs w:val="28"/>
        </w:rPr>
        <w:t>月、</w:t>
      </w:r>
      <w:r w:rsidRPr="007417D1">
        <w:rPr>
          <w:rFonts w:eastAsia="標楷體" w:cs="標楷體"/>
          <w:color w:val="000000" w:themeColor="text1"/>
          <w:sz w:val="28"/>
          <w:szCs w:val="28"/>
        </w:rPr>
        <w:t>1</w:t>
      </w:r>
      <w:r w:rsidRPr="007417D1">
        <w:rPr>
          <w:rFonts w:eastAsia="標楷體" w:cs="標楷體" w:hint="eastAsia"/>
          <w:color w:val="000000" w:themeColor="text1"/>
          <w:sz w:val="28"/>
          <w:szCs w:val="28"/>
        </w:rPr>
        <w:t>2</w:t>
      </w:r>
      <w:r w:rsidRPr="007417D1">
        <w:rPr>
          <w:rFonts w:eastAsia="標楷體" w:cs="標楷體" w:hint="eastAsia"/>
          <w:color w:val="000000" w:themeColor="text1"/>
          <w:sz w:val="28"/>
          <w:szCs w:val="28"/>
        </w:rPr>
        <w:t>月及隔年</w:t>
      </w:r>
      <w:r w:rsidRPr="007417D1">
        <w:rPr>
          <w:rFonts w:eastAsia="標楷體" w:cs="標楷體" w:hint="eastAsia"/>
          <w:color w:val="000000" w:themeColor="text1"/>
          <w:sz w:val="28"/>
          <w:szCs w:val="28"/>
        </w:rPr>
        <w:t>3</w:t>
      </w:r>
      <w:r w:rsidRPr="007417D1">
        <w:rPr>
          <w:rFonts w:eastAsia="標楷體" w:cs="標楷體" w:hint="eastAsia"/>
          <w:color w:val="000000" w:themeColor="text1"/>
          <w:sz w:val="28"/>
          <w:szCs w:val="28"/>
        </w:rPr>
        <w:t>月每月</w:t>
      </w:r>
      <w:r w:rsidRPr="007417D1">
        <w:rPr>
          <w:rFonts w:eastAsia="標楷體" w:cs="標楷體" w:hint="eastAsia"/>
          <w:color w:val="000000" w:themeColor="text1"/>
          <w:sz w:val="28"/>
          <w:szCs w:val="28"/>
        </w:rPr>
        <w:t>10</w:t>
      </w:r>
      <w:r w:rsidRPr="007417D1">
        <w:rPr>
          <w:rFonts w:eastAsia="標楷體" w:cs="標楷體" w:hint="eastAsia"/>
          <w:color w:val="000000" w:themeColor="text1"/>
          <w:sz w:val="28"/>
          <w:szCs w:val="28"/>
        </w:rPr>
        <w:t>日前繳交前一季營運</w:t>
      </w:r>
      <w:r w:rsidRPr="007417D1">
        <w:rPr>
          <w:rFonts w:eastAsia="標楷體" w:hint="eastAsia"/>
          <w:color w:val="000000" w:themeColor="text1"/>
          <w:sz w:val="28"/>
          <w:szCs w:val="28"/>
        </w:rPr>
        <w:t>成果</w:t>
      </w:r>
      <w:r w:rsidRPr="007417D1">
        <w:rPr>
          <w:rFonts w:eastAsia="標楷體" w:cs="標楷體" w:hint="eastAsia"/>
          <w:color w:val="000000" w:themeColor="text1"/>
          <w:sz w:val="28"/>
          <w:szCs w:val="28"/>
        </w:rPr>
        <w:t>報告（含電子檔）紙本</w:t>
      </w:r>
      <w:r w:rsidRPr="007417D1">
        <w:rPr>
          <w:rFonts w:eastAsia="標楷體" w:cs="標楷體" w:hint="eastAsia"/>
          <w:color w:val="000000" w:themeColor="text1"/>
          <w:sz w:val="28"/>
          <w:szCs w:val="28"/>
        </w:rPr>
        <w:t>1</w:t>
      </w:r>
      <w:r w:rsidRPr="007417D1">
        <w:rPr>
          <w:rFonts w:eastAsia="標楷體" w:cs="標楷體" w:hint="eastAsia"/>
          <w:color w:val="000000" w:themeColor="text1"/>
          <w:sz w:val="28"/>
          <w:szCs w:val="28"/>
        </w:rPr>
        <w:t>份，</w:t>
      </w:r>
      <w:r w:rsidRPr="007417D1">
        <w:rPr>
          <w:rFonts w:eastAsia="標楷體" w:cs="標楷體"/>
          <w:color w:val="000000" w:themeColor="text1"/>
          <w:sz w:val="28"/>
          <w:szCs w:val="28"/>
        </w:rPr>
        <w:t>須撰寫相關進度說明，提報內容應檢附佐證資料，自我考核亦列入年度考核。</w:t>
      </w:r>
    </w:p>
    <w:p w14:paraId="47D4DC79" w14:textId="77777777" w:rsidR="00F951F5" w:rsidRPr="007417D1" w:rsidRDefault="00F951F5" w:rsidP="00DE63C2">
      <w:pPr>
        <w:pStyle w:val="a8"/>
        <w:numPr>
          <w:ilvl w:val="0"/>
          <w:numId w:val="35"/>
        </w:numPr>
        <w:spacing w:line="500" w:lineRule="exact"/>
        <w:ind w:leftChars="0"/>
        <w:jc w:val="both"/>
        <w:rPr>
          <w:rFonts w:eastAsia="標楷體" w:cs="標楷體"/>
          <w:color w:val="000000" w:themeColor="text1"/>
          <w:sz w:val="28"/>
          <w:szCs w:val="28"/>
        </w:rPr>
      </w:pPr>
      <w:r w:rsidRPr="007417D1">
        <w:rPr>
          <w:rFonts w:eastAsia="標楷體" w:cs="標楷體" w:hint="eastAsia"/>
          <w:color w:val="000000" w:themeColor="text1"/>
          <w:sz w:val="28"/>
          <w:szCs w:val="28"/>
        </w:rPr>
        <w:t>進駐單位應於每年</w:t>
      </w:r>
      <w:r w:rsidRPr="007417D1">
        <w:rPr>
          <w:rFonts w:eastAsia="標楷體" w:cs="標楷體" w:hint="eastAsia"/>
          <w:color w:val="000000" w:themeColor="text1"/>
          <w:sz w:val="28"/>
          <w:szCs w:val="28"/>
        </w:rPr>
        <w:t>3</w:t>
      </w:r>
      <w:r w:rsidRPr="007417D1">
        <w:rPr>
          <w:rFonts w:eastAsia="標楷體" w:cs="標楷體" w:hint="eastAsia"/>
          <w:color w:val="000000" w:themeColor="text1"/>
          <w:sz w:val="28"/>
          <w:szCs w:val="28"/>
        </w:rPr>
        <w:t>月</w:t>
      </w:r>
      <w:r w:rsidRPr="007417D1">
        <w:rPr>
          <w:rFonts w:eastAsia="標楷體" w:cs="標楷體" w:hint="eastAsia"/>
          <w:color w:val="000000" w:themeColor="text1"/>
          <w:sz w:val="28"/>
          <w:szCs w:val="28"/>
        </w:rPr>
        <w:t>10</w:t>
      </w:r>
      <w:r w:rsidRPr="007417D1">
        <w:rPr>
          <w:rFonts w:eastAsia="標楷體" w:cs="標楷體" w:hint="eastAsia"/>
          <w:color w:val="000000" w:themeColor="text1"/>
          <w:sz w:val="28"/>
          <w:szCs w:val="28"/>
        </w:rPr>
        <w:t>日前提交年度進駐成果報告書（含電子檔）</w:t>
      </w:r>
      <w:r w:rsidRPr="007417D1">
        <w:rPr>
          <w:rFonts w:eastAsia="標楷體" w:cs="標楷體" w:hint="eastAsia"/>
          <w:color w:val="000000" w:themeColor="text1"/>
          <w:sz w:val="28"/>
          <w:szCs w:val="28"/>
        </w:rPr>
        <w:t>1</w:t>
      </w:r>
      <w:r w:rsidRPr="007417D1">
        <w:rPr>
          <w:rFonts w:eastAsia="標楷體" w:cs="標楷體" w:hint="eastAsia"/>
          <w:color w:val="000000" w:themeColor="text1"/>
          <w:sz w:val="28"/>
          <w:szCs w:val="28"/>
        </w:rPr>
        <w:t>式</w:t>
      </w:r>
      <w:r w:rsidRPr="007417D1">
        <w:rPr>
          <w:rFonts w:eastAsia="標楷體" w:cs="標楷體" w:hint="eastAsia"/>
          <w:color w:val="000000" w:themeColor="text1"/>
          <w:sz w:val="28"/>
          <w:szCs w:val="28"/>
        </w:rPr>
        <w:t>5</w:t>
      </w:r>
      <w:r w:rsidRPr="007417D1">
        <w:rPr>
          <w:rFonts w:eastAsia="標楷體" w:cs="標楷體" w:hint="eastAsia"/>
          <w:color w:val="000000" w:themeColor="text1"/>
          <w:sz w:val="28"/>
          <w:szCs w:val="28"/>
        </w:rPr>
        <w:t>份，內容包含計畫摘要、執行情形、相關照片及資料等。</w:t>
      </w:r>
    </w:p>
    <w:p w14:paraId="4C1AF2A9"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r w:rsidRPr="007417D1">
        <w:rPr>
          <w:rFonts w:eastAsia="標楷體" w:cs="標楷體"/>
          <w:noProof/>
          <w:color w:val="000000" w:themeColor="text1"/>
          <w:sz w:val="28"/>
          <w:szCs w:val="28"/>
        </w:rPr>
        <mc:AlternateContent>
          <mc:Choice Requires="wps">
            <w:drawing>
              <wp:anchor distT="45720" distB="45720" distL="114300" distR="114300" simplePos="0" relativeHeight="251681792" behindDoc="0" locked="0" layoutInCell="1" allowOverlap="1" wp14:anchorId="07B8BD1B" wp14:editId="553B5D92">
                <wp:simplePos x="0" y="0"/>
                <wp:positionH relativeFrom="column">
                  <wp:posOffset>708660</wp:posOffset>
                </wp:positionH>
                <wp:positionV relativeFrom="paragraph">
                  <wp:posOffset>188595</wp:posOffset>
                </wp:positionV>
                <wp:extent cx="1238250" cy="1404620"/>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noFill/>
                        <a:ln w="9525">
                          <a:noFill/>
                          <a:miter lim="800000"/>
                          <a:headEnd/>
                          <a:tailEnd/>
                        </a:ln>
                      </wps:spPr>
                      <wps:txbx>
                        <w:txbxContent>
                          <w:p w14:paraId="0684BEB2" w14:textId="77777777" w:rsidR="00341134" w:rsidRPr="00852698" w:rsidRDefault="00341134" w:rsidP="00F951F5">
                            <w:pPr>
                              <w:rPr>
                                <w:rFonts w:eastAsia="標楷體" w:cs="標楷體"/>
                              </w:rPr>
                            </w:pPr>
                            <w:r>
                              <w:rPr>
                                <w:rFonts w:eastAsia="標楷體" w:cs="標楷體"/>
                              </w:rPr>
                              <w:t>3</w:t>
                            </w:r>
                            <w:r w:rsidRPr="00852698">
                              <w:rPr>
                                <w:rFonts w:eastAsia="標楷體" w:cs="標楷體" w:hint="eastAsia"/>
                              </w:rPr>
                              <w:t>月</w:t>
                            </w:r>
                            <w:r>
                              <w:rPr>
                                <w:rFonts w:eastAsia="標楷體" w:cs="標楷體" w:hint="eastAsia"/>
                              </w:rPr>
                              <w:t>(</w:t>
                            </w:r>
                            <w:r>
                              <w:rPr>
                                <w:rFonts w:eastAsia="標楷體" w:cs="標楷體"/>
                              </w:rPr>
                              <w:t>3</w:t>
                            </w:r>
                            <w:r>
                              <w:rPr>
                                <w:rFonts w:eastAsia="標楷體" w:cs="標楷體" w:hint="eastAsia"/>
                              </w:rPr>
                              <w:t>月</w:t>
                            </w:r>
                            <w:r>
                              <w:rPr>
                                <w:rFonts w:eastAsia="標楷體" w:cs="標楷體" w:hint="eastAsia"/>
                              </w:rPr>
                              <w:t>-</w:t>
                            </w:r>
                            <w:r>
                              <w:rPr>
                                <w:rFonts w:eastAsia="標楷體" w:cs="標楷體"/>
                              </w:rPr>
                              <w:t>5</w:t>
                            </w:r>
                            <w:r>
                              <w:rPr>
                                <w:rFonts w:eastAsia="標楷體" w:cs="標楷體" w:hint="eastAsia"/>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8BD1B" id="_x0000_s1027" type="#_x0000_t202" style="position:absolute;left:0;text-align:left;margin-left:55.8pt;margin-top:14.85pt;width:9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" filled="f" stroked="f">
                <v:textbox style="mso-fit-shape-to-text:t">
                  <w:txbxContent>
                    <w:p w14:paraId="0684BEB2" w14:textId="77777777" w:rsidR="00341134" w:rsidRPr="00852698" w:rsidRDefault="00341134" w:rsidP="00F951F5">
                      <w:pPr>
                        <w:rPr>
                          <w:rFonts w:eastAsia="標楷體" w:cs="標楷體"/>
                        </w:rPr>
                      </w:pPr>
                      <w:r>
                        <w:rPr>
                          <w:rFonts w:eastAsia="標楷體" w:cs="標楷體"/>
                        </w:rPr>
                        <w:t>3</w:t>
                      </w:r>
                      <w:r w:rsidRPr="00852698">
                        <w:rPr>
                          <w:rFonts w:eastAsia="標楷體" w:cs="標楷體" w:hint="eastAsia"/>
                        </w:rPr>
                        <w:t>月</w:t>
                      </w:r>
                      <w:r>
                        <w:rPr>
                          <w:rFonts w:eastAsia="標楷體" w:cs="標楷體" w:hint="eastAsia"/>
                        </w:rPr>
                        <w:t>(</w:t>
                      </w:r>
                      <w:r>
                        <w:rPr>
                          <w:rFonts w:eastAsia="標楷體" w:cs="標楷體"/>
                        </w:rPr>
                        <w:t>3</w:t>
                      </w:r>
                      <w:r>
                        <w:rPr>
                          <w:rFonts w:eastAsia="標楷體" w:cs="標楷體" w:hint="eastAsia"/>
                        </w:rPr>
                        <w:t>月</w:t>
                      </w:r>
                      <w:r>
                        <w:rPr>
                          <w:rFonts w:eastAsia="標楷體" w:cs="標楷體" w:hint="eastAsia"/>
                        </w:rPr>
                        <w:t>-</w:t>
                      </w:r>
                      <w:r>
                        <w:rPr>
                          <w:rFonts w:eastAsia="標楷體" w:cs="標楷體"/>
                        </w:rPr>
                        <w:t>5</w:t>
                      </w:r>
                      <w:r>
                        <w:rPr>
                          <w:rFonts w:eastAsia="標楷體" w:cs="標楷體" w:hint="eastAsia"/>
                        </w:rPr>
                        <w:t>月</w:t>
                      </w:r>
                      <w:r>
                        <w:rPr>
                          <w:rFonts w:eastAsia="標楷體" w:cs="標楷體"/>
                        </w:rPr>
                        <w:t>)</w:t>
                      </w:r>
                    </w:p>
                  </w:txbxContent>
                </v:textbox>
              </v:shape>
            </w:pict>
          </mc:Fallback>
        </mc:AlternateContent>
      </w:r>
      <w:r w:rsidRPr="007417D1">
        <w:rPr>
          <w:rFonts w:eastAsia="標楷體" w:cs="標楷體"/>
          <w:noProof/>
          <w:color w:val="000000" w:themeColor="text1"/>
          <w:sz w:val="28"/>
          <w:szCs w:val="28"/>
        </w:rPr>
        <mc:AlternateContent>
          <mc:Choice Requires="wps">
            <w:drawing>
              <wp:anchor distT="45720" distB="45720" distL="114300" distR="114300" simplePos="0" relativeHeight="251682816" behindDoc="0" locked="0" layoutInCell="1" allowOverlap="1" wp14:anchorId="61817CAF" wp14:editId="3F992CD3">
                <wp:simplePos x="0" y="0"/>
                <wp:positionH relativeFrom="column">
                  <wp:posOffset>2298700</wp:posOffset>
                </wp:positionH>
                <wp:positionV relativeFrom="paragraph">
                  <wp:posOffset>188595</wp:posOffset>
                </wp:positionV>
                <wp:extent cx="1209675" cy="1404620"/>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14:paraId="31C5FD40" w14:textId="77777777" w:rsidR="00341134" w:rsidRPr="00852698" w:rsidRDefault="00341134" w:rsidP="00F951F5">
                            <w:pPr>
                              <w:rPr>
                                <w:rFonts w:eastAsia="標楷體" w:cs="標楷體"/>
                              </w:rPr>
                            </w:pPr>
                            <w:r>
                              <w:rPr>
                                <w:rFonts w:eastAsia="標楷體" w:cs="標楷體"/>
                              </w:rPr>
                              <w:t>6</w:t>
                            </w:r>
                            <w:r w:rsidRPr="00852698">
                              <w:rPr>
                                <w:rFonts w:eastAsia="標楷體" w:cs="標楷體" w:hint="eastAsia"/>
                              </w:rPr>
                              <w:t>月</w:t>
                            </w:r>
                            <w:r>
                              <w:rPr>
                                <w:rFonts w:eastAsia="標楷體" w:cs="標楷體" w:hint="eastAsia"/>
                              </w:rPr>
                              <w:t>(</w:t>
                            </w:r>
                            <w:r>
                              <w:rPr>
                                <w:rFonts w:eastAsia="標楷體" w:cs="標楷體"/>
                              </w:rPr>
                              <w:t>6</w:t>
                            </w:r>
                            <w:r>
                              <w:rPr>
                                <w:rFonts w:eastAsia="標楷體" w:cs="標楷體" w:hint="eastAsia"/>
                              </w:rPr>
                              <w:t>月</w:t>
                            </w:r>
                            <w:r>
                              <w:rPr>
                                <w:rFonts w:eastAsia="標楷體" w:cs="標楷體" w:hint="eastAsia"/>
                              </w:rPr>
                              <w:t>-</w:t>
                            </w:r>
                            <w:r>
                              <w:rPr>
                                <w:rFonts w:eastAsia="標楷體" w:cs="標楷體"/>
                              </w:rPr>
                              <w:t>8</w:t>
                            </w:r>
                            <w:r>
                              <w:rPr>
                                <w:rFonts w:eastAsia="標楷體" w:cs="標楷體" w:hint="eastAsia"/>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17CAF" id="_x0000_s1028" type="#_x0000_t202" style="position:absolute;left:0;text-align:left;margin-left:181pt;margin-top:14.85pt;width:95.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" filled="f" stroked="f">
                <v:textbox style="mso-fit-shape-to-text:t">
                  <w:txbxContent>
                    <w:p w14:paraId="31C5FD40" w14:textId="77777777" w:rsidR="00341134" w:rsidRPr="00852698" w:rsidRDefault="00341134" w:rsidP="00F951F5">
                      <w:pPr>
                        <w:rPr>
                          <w:rFonts w:eastAsia="標楷體" w:cs="標楷體"/>
                        </w:rPr>
                      </w:pPr>
                      <w:r>
                        <w:rPr>
                          <w:rFonts w:eastAsia="標楷體" w:cs="標楷體"/>
                        </w:rPr>
                        <w:t>6</w:t>
                      </w:r>
                      <w:r w:rsidRPr="00852698">
                        <w:rPr>
                          <w:rFonts w:eastAsia="標楷體" w:cs="標楷體" w:hint="eastAsia"/>
                        </w:rPr>
                        <w:t>月</w:t>
                      </w:r>
                      <w:r>
                        <w:rPr>
                          <w:rFonts w:eastAsia="標楷體" w:cs="標楷體" w:hint="eastAsia"/>
                        </w:rPr>
                        <w:t>(</w:t>
                      </w:r>
                      <w:r>
                        <w:rPr>
                          <w:rFonts w:eastAsia="標楷體" w:cs="標楷體"/>
                        </w:rPr>
                        <w:t>6</w:t>
                      </w:r>
                      <w:r>
                        <w:rPr>
                          <w:rFonts w:eastAsia="標楷體" w:cs="標楷體" w:hint="eastAsia"/>
                        </w:rPr>
                        <w:t>月</w:t>
                      </w:r>
                      <w:r>
                        <w:rPr>
                          <w:rFonts w:eastAsia="標楷體" w:cs="標楷體" w:hint="eastAsia"/>
                        </w:rPr>
                        <w:t>-</w:t>
                      </w:r>
                      <w:r>
                        <w:rPr>
                          <w:rFonts w:eastAsia="標楷體" w:cs="標楷體"/>
                        </w:rPr>
                        <w:t>8</w:t>
                      </w:r>
                      <w:r>
                        <w:rPr>
                          <w:rFonts w:eastAsia="標楷體" w:cs="標楷體" w:hint="eastAsia"/>
                        </w:rPr>
                        <w:t>月</w:t>
                      </w:r>
                      <w:r>
                        <w:rPr>
                          <w:rFonts w:eastAsia="標楷體" w:cs="標楷體"/>
                        </w:rPr>
                        <w:t>)</w:t>
                      </w:r>
                    </w:p>
                  </w:txbxContent>
                </v:textbox>
              </v:shape>
            </w:pict>
          </mc:Fallback>
        </mc:AlternateContent>
      </w:r>
      <w:r w:rsidRPr="007417D1">
        <w:rPr>
          <w:rFonts w:eastAsia="標楷體" w:cs="標楷體"/>
          <w:noProof/>
          <w:color w:val="000000" w:themeColor="text1"/>
          <w:sz w:val="28"/>
          <w:szCs w:val="28"/>
        </w:rPr>
        <mc:AlternateContent>
          <mc:Choice Requires="wps">
            <w:drawing>
              <wp:anchor distT="45720" distB="45720" distL="114300" distR="114300" simplePos="0" relativeHeight="251683840" behindDoc="0" locked="0" layoutInCell="1" allowOverlap="1" wp14:anchorId="72598007" wp14:editId="6E918387">
                <wp:simplePos x="0" y="0"/>
                <wp:positionH relativeFrom="column">
                  <wp:posOffset>3860165</wp:posOffset>
                </wp:positionH>
                <wp:positionV relativeFrom="paragraph">
                  <wp:posOffset>188595</wp:posOffset>
                </wp:positionV>
                <wp:extent cx="1314450" cy="140462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48D58610" w14:textId="77777777" w:rsidR="00341134" w:rsidRPr="00852698" w:rsidRDefault="00341134" w:rsidP="00F951F5">
                            <w:pPr>
                              <w:rPr>
                                <w:rFonts w:eastAsia="標楷體" w:cs="標楷體"/>
                              </w:rPr>
                            </w:pPr>
                            <w:r>
                              <w:rPr>
                                <w:rFonts w:eastAsia="標楷體" w:cs="標楷體"/>
                              </w:rPr>
                              <w:t>9</w:t>
                            </w:r>
                            <w:r w:rsidRPr="00852698">
                              <w:rPr>
                                <w:rFonts w:eastAsia="標楷體" w:cs="標楷體" w:hint="eastAsia"/>
                              </w:rPr>
                              <w:t>月</w:t>
                            </w:r>
                            <w:r>
                              <w:rPr>
                                <w:rFonts w:eastAsia="標楷體" w:cs="標楷體" w:hint="eastAsia"/>
                              </w:rPr>
                              <w:t>(</w:t>
                            </w:r>
                            <w:r>
                              <w:rPr>
                                <w:rFonts w:eastAsia="標楷體" w:cs="標楷體"/>
                              </w:rPr>
                              <w:t>9</w:t>
                            </w:r>
                            <w:r>
                              <w:rPr>
                                <w:rFonts w:eastAsia="標楷體" w:cs="標楷體" w:hint="eastAsia"/>
                              </w:rPr>
                              <w:t>月</w:t>
                            </w:r>
                            <w:r>
                              <w:rPr>
                                <w:rFonts w:eastAsia="標楷體" w:cs="標楷體" w:hint="eastAsia"/>
                              </w:rPr>
                              <w:t>-</w:t>
                            </w:r>
                            <w:r>
                              <w:rPr>
                                <w:rFonts w:eastAsia="標楷體" w:cs="標楷體"/>
                              </w:rPr>
                              <w:t>11</w:t>
                            </w:r>
                            <w:r>
                              <w:rPr>
                                <w:rFonts w:eastAsia="標楷體" w:cs="標楷體" w:hint="eastAsia"/>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98007" id="_x0000_s1029" type="#_x0000_t202" style="position:absolute;left:0;text-align:left;margin-left:303.95pt;margin-top:14.85pt;width:10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" filled="f" stroked="f">
                <v:textbox style="mso-fit-shape-to-text:t">
                  <w:txbxContent>
                    <w:p w14:paraId="48D58610" w14:textId="77777777" w:rsidR="00341134" w:rsidRPr="00852698" w:rsidRDefault="00341134" w:rsidP="00F951F5">
                      <w:pPr>
                        <w:rPr>
                          <w:rFonts w:eastAsia="標楷體" w:cs="標楷體"/>
                        </w:rPr>
                      </w:pPr>
                      <w:r>
                        <w:rPr>
                          <w:rFonts w:eastAsia="標楷體" w:cs="標楷體"/>
                        </w:rPr>
                        <w:t>9</w:t>
                      </w:r>
                      <w:r w:rsidRPr="00852698">
                        <w:rPr>
                          <w:rFonts w:eastAsia="標楷體" w:cs="標楷體" w:hint="eastAsia"/>
                        </w:rPr>
                        <w:t>月</w:t>
                      </w:r>
                      <w:r>
                        <w:rPr>
                          <w:rFonts w:eastAsia="標楷體" w:cs="標楷體" w:hint="eastAsia"/>
                        </w:rPr>
                        <w:t>(</w:t>
                      </w:r>
                      <w:r>
                        <w:rPr>
                          <w:rFonts w:eastAsia="標楷體" w:cs="標楷體"/>
                        </w:rPr>
                        <w:t>9</w:t>
                      </w:r>
                      <w:r>
                        <w:rPr>
                          <w:rFonts w:eastAsia="標楷體" w:cs="標楷體" w:hint="eastAsia"/>
                        </w:rPr>
                        <w:t>月</w:t>
                      </w:r>
                      <w:r>
                        <w:rPr>
                          <w:rFonts w:eastAsia="標楷體" w:cs="標楷體" w:hint="eastAsia"/>
                        </w:rPr>
                        <w:t>-</w:t>
                      </w:r>
                      <w:r>
                        <w:rPr>
                          <w:rFonts w:eastAsia="標楷體" w:cs="標楷體"/>
                        </w:rPr>
                        <w:t>11</w:t>
                      </w:r>
                      <w:r>
                        <w:rPr>
                          <w:rFonts w:eastAsia="標楷體" w:cs="標楷體" w:hint="eastAsia"/>
                        </w:rPr>
                        <w:t>月</w:t>
                      </w:r>
                      <w:r>
                        <w:rPr>
                          <w:rFonts w:eastAsia="標楷體" w:cs="標楷體"/>
                        </w:rPr>
                        <w:t>)</w:t>
                      </w:r>
                    </w:p>
                  </w:txbxContent>
                </v:textbox>
              </v:shape>
            </w:pict>
          </mc:Fallback>
        </mc:AlternateContent>
      </w:r>
      <w:r w:rsidRPr="007417D1">
        <w:rPr>
          <w:rFonts w:eastAsia="標楷體" w:cs="標楷體"/>
          <w:noProof/>
          <w:color w:val="000000" w:themeColor="text1"/>
          <w:sz w:val="28"/>
          <w:szCs w:val="28"/>
        </w:rPr>
        <mc:AlternateContent>
          <mc:Choice Requires="wps">
            <w:drawing>
              <wp:anchor distT="45720" distB="45720" distL="114300" distR="114300" simplePos="0" relativeHeight="251684864" behindDoc="0" locked="0" layoutInCell="1" allowOverlap="1" wp14:anchorId="5F6FBCF7" wp14:editId="5CB1315C">
                <wp:simplePos x="0" y="0"/>
                <wp:positionH relativeFrom="column">
                  <wp:posOffset>5526405</wp:posOffset>
                </wp:positionH>
                <wp:positionV relativeFrom="paragraph">
                  <wp:posOffset>188595</wp:posOffset>
                </wp:positionV>
                <wp:extent cx="1133475" cy="1404620"/>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02641CE9" w14:textId="77777777" w:rsidR="00341134" w:rsidRPr="00852698" w:rsidRDefault="00341134" w:rsidP="00F951F5">
                            <w:pPr>
                              <w:rPr>
                                <w:rFonts w:eastAsia="標楷體" w:cs="標楷體"/>
                              </w:rPr>
                            </w:pPr>
                            <w:r>
                              <w:rPr>
                                <w:rFonts w:eastAsia="標楷體" w:cs="標楷體"/>
                              </w:rPr>
                              <w:t>12</w:t>
                            </w:r>
                            <w:r w:rsidRPr="00852698">
                              <w:rPr>
                                <w:rFonts w:eastAsia="標楷體" w:cs="標楷體" w:hint="eastAsia"/>
                              </w:rPr>
                              <w:t>月</w:t>
                            </w:r>
                            <w:r>
                              <w:rPr>
                                <w:rFonts w:eastAsia="標楷體" w:cs="標楷體" w:hint="eastAsia"/>
                              </w:rPr>
                              <w:t>(</w:t>
                            </w:r>
                            <w:r>
                              <w:rPr>
                                <w:rFonts w:eastAsia="標楷體" w:cs="標楷體"/>
                              </w:rPr>
                              <w:t>12-2</w:t>
                            </w:r>
                            <w:r>
                              <w:rPr>
                                <w:rFonts w:eastAsia="標楷體" w:cs="標楷體"/>
                              </w:rPr>
                              <w:t>月</w:t>
                            </w:r>
                            <w:r>
                              <w:rPr>
                                <w:rFonts w:eastAsia="標楷體" w:cs="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FBCF7" id="_x0000_s1030" type="#_x0000_t202" style="position:absolute;left:0;text-align:left;margin-left:435.15pt;margin-top:14.85pt;width:89.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" filled="f" stroked="f">
                <v:textbox style="mso-fit-shape-to-text:t">
                  <w:txbxContent>
                    <w:p w14:paraId="02641CE9" w14:textId="77777777" w:rsidR="00341134" w:rsidRPr="00852698" w:rsidRDefault="00341134" w:rsidP="00F951F5">
                      <w:pPr>
                        <w:rPr>
                          <w:rFonts w:eastAsia="標楷體" w:cs="標楷體"/>
                        </w:rPr>
                      </w:pPr>
                      <w:r>
                        <w:rPr>
                          <w:rFonts w:eastAsia="標楷體" w:cs="標楷體"/>
                        </w:rPr>
                        <w:t>12</w:t>
                      </w:r>
                      <w:r w:rsidRPr="00852698">
                        <w:rPr>
                          <w:rFonts w:eastAsia="標楷體" w:cs="標楷體" w:hint="eastAsia"/>
                        </w:rPr>
                        <w:t>月</w:t>
                      </w:r>
                      <w:r>
                        <w:rPr>
                          <w:rFonts w:eastAsia="標楷體" w:cs="標楷體" w:hint="eastAsia"/>
                        </w:rPr>
                        <w:t>(</w:t>
                      </w:r>
                      <w:r>
                        <w:rPr>
                          <w:rFonts w:eastAsia="標楷體" w:cs="標楷體"/>
                        </w:rPr>
                        <w:t>12-2</w:t>
                      </w:r>
                      <w:r>
                        <w:rPr>
                          <w:rFonts w:eastAsia="標楷體" w:cs="標楷體"/>
                        </w:rPr>
                        <w:t>月</w:t>
                      </w:r>
                      <w:r>
                        <w:rPr>
                          <w:rFonts w:eastAsia="標楷體" w:cs="標楷體"/>
                        </w:rPr>
                        <w:t>)</w:t>
                      </w:r>
                    </w:p>
                  </w:txbxContent>
                </v:textbox>
              </v:shape>
            </w:pict>
          </mc:Fallback>
        </mc:AlternateContent>
      </w:r>
    </w:p>
    <w:p w14:paraId="40DC1C07"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r w:rsidRPr="007417D1">
        <w:rPr>
          <w:rFonts w:eastAsia="標楷體" w:cs="標楷體"/>
          <w:noProof/>
          <w:color w:val="000000" w:themeColor="text1"/>
          <w:sz w:val="28"/>
          <w:szCs w:val="28"/>
        </w:rPr>
        <mc:AlternateContent>
          <mc:Choice Requires="wps">
            <w:drawing>
              <wp:anchor distT="0" distB="0" distL="114300" distR="114300" simplePos="0" relativeHeight="251674624" behindDoc="0" locked="0" layoutInCell="1" allowOverlap="1" wp14:anchorId="14BF8A44" wp14:editId="1327FF23">
                <wp:simplePos x="0" y="0"/>
                <wp:positionH relativeFrom="column">
                  <wp:posOffset>2918460</wp:posOffset>
                </wp:positionH>
                <wp:positionV relativeFrom="paragraph">
                  <wp:posOffset>156210</wp:posOffset>
                </wp:positionV>
                <wp:extent cx="0" cy="409575"/>
                <wp:effectExtent l="0" t="0" r="19050" b="28575"/>
                <wp:wrapNone/>
                <wp:docPr id="9" name="直線接點 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E1BABF" id="直線接點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12.3pt" to="229.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5648" behindDoc="0" locked="0" layoutInCell="1" allowOverlap="1" wp14:anchorId="0073B08B" wp14:editId="71487B44">
                <wp:simplePos x="0" y="0"/>
                <wp:positionH relativeFrom="column">
                  <wp:posOffset>3448050</wp:posOffset>
                </wp:positionH>
                <wp:positionV relativeFrom="paragraph">
                  <wp:posOffset>156210</wp:posOffset>
                </wp:positionV>
                <wp:extent cx="0" cy="409575"/>
                <wp:effectExtent l="0" t="0" r="19050" b="28575"/>
                <wp:wrapNone/>
                <wp:docPr id="10" name="直線接點 1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C6C46E" id="直線接點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pt,12.3pt" to="271.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6672" behindDoc="0" locked="0" layoutInCell="1" allowOverlap="1" wp14:anchorId="04ADD772" wp14:editId="1C2ED31C">
                <wp:simplePos x="0" y="0"/>
                <wp:positionH relativeFrom="column">
                  <wp:posOffset>3977640</wp:posOffset>
                </wp:positionH>
                <wp:positionV relativeFrom="paragraph">
                  <wp:posOffset>156210</wp:posOffset>
                </wp:positionV>
                <wp:extent cx="0" cy="409575"/>
                <wp:effectExtent l="0" t="0" r="19050" b="28575"/>
                <wp:wrapNone/>
                <wp:docPr id="11" name="直線接點 11"/>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DF85F5" id="直線接點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2pt,12.3pt" to="313.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7696" behindDoc="0" locked="0" layoutInCell="1" allowOverlap="1" wp14:anchorId="4B659078" wp14:editId="12642762">
                <wp:simplePos x="0" y="0"/>
                <wp:positionH relativeFrom="column">
                  <wp:posOffset>4507230</wp:posOffset>
                </wp:positionH>
                <wp:positionV relativeFrom="paragraph">
                  <wp:posOffset>156210</wp:posOffset>
                </wp:positionV>
                <wp:extent cx="0" cy="409575"/>
                <wp:effectExtent l="0" t="0" r="19050" b="28575"/>
                <wp:wrapNone/>
                <wp:docPr id="12" name="直線接點 1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5C408E" id="直線接點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9pt,12.3pt" to="354.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8720" behindDoc="0" locked="0" layoutInCell="1" allowOverlap="1" wp14:anchorId="2747A1A3" wp14:editId="0210A530">
                <wp:simplePos x="0" y="0"/>
                <wp:positionH relativeFrom="column">
                  <wp:posOffset>5036820</wp:posOffset>
                </wp:positionH>
                <wp:positionV relativeFrom="paragraph">
                  <wp:posOffset>156210</wp:posOffset>
                </wp:positionV>
                <wp:extent cx="0" cy="409575"/>
                <wp:effectExtent l="0" t="0" r="19050" b="28575"/>
                <wp:wrapNone/>
                <wp:docPr id="13" name="直線接點 13"/>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0E46DB" id="直線接點 1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6pt,12.3pt" to="396.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9744" behindDoc="0" locked="0" layoutInCell="1" allowOverlap="1" wp14:anchorId="539DD40A" wp14:editId="68DC66EA">
                <wp:simplePos x="0" y="0"/>
                <wp:positionH relativeFrom="column">
                  <wp:posOffset>5566410</wp:posOffset>
                </wp:positionH>
                <wp:positionV relativeFrom="paragraph">
                  <wp:posOffset>156210</wp:posOffset>
                </wp:positionV>
                <wp:extent cx="0" cy="40957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2499CE" id="直線接點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3pt,12.3pt" to="438.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80768" behindDoc="0" locked="0" layoutInCell="1" allowOverlap="1" wp14:anchorId="6A650356" wp14:editId="403DDC66">
                <wp:simplePos x="0" y="0"/>
                <wp:positionH relativeFrom="margin">
                  <wp:posOffset>6096000</wp:posOffset>
                </wp:positionH>
                <wp:positionV relativeFrom="paragraph">
                  <wp:posOffset>156210</wp:posOffset>
                </wp:positionV>
                <wp:extent cx="0" cy="409575"/>
                <wp:effectExtent l="0" t="0" r="19050" b="28575"/>
                <wp:wrapNone/>
                <wp:docPr id="15" name="直線接點 1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0C0676" id="直線接點 15" o:spid="_x0000_s1026" style="position:absolute;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80pt,12.3pt" to="480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" strokecolor="black [3200]" strokeweight=".5pt">
                <v:stroke joinstyle="miter"/>
                <w10:wrap anchorx="margin"/>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3600" behindDoc="0" locked="0" layoutInCell="1" allowOverlap="1" wp14:anchorId="203D0CF3" wp14:editId="61267C39">
                <wp:simplePos x="0" y="0"/>
                <wp:positionH relativeFrom="column">
                  <wp:posOffset>2388870</wp:posOffset>
                </wp:positionH>
                <wp:positionV relativeFrom="paragraph">
                  <wp:posOffset>156210</wp:posOffset>
                </wp:positionV>
                <wp:extent cx="0" cy="409575"/>
                <wp:effectExtent l="0" t="0" r="19050" b="28575"/>
                <wp:wrapNone/>
                <wp:docPr id="26" name="直線接點 26"/>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5CAD80" id="直線接點 2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pt,12.3pt" to="188.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2576" behindDoc="0" locked="0" layoutInCell="1" allowOverlap="1" wp14:anchorId="1C788E85" wp14:editId="580048CD">
                <wp:simplePos x="0" y="0"/>
                <wp:positionH relativeFrom="column">
                  <wp:posOffset>1859280</wp:posOffset>
                </wp:positionH>
                <wp:positionV relativeFrom="paragraph">
                  <wp:posOffset>156210</wp:posOffset>
                </wp:positionV>
                <wp:extent cx="0" cy="409575"/>
                <wp:effectExtent l="0" t="0" r="19050" b="28575"/>
                <wp:wrapNone/>
                <wp:docPr id="7" name="直線接點 7"/>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1C5FA9" id="直線接點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4pt,12.3pt" to="146.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1552" behindDoc="0" locked="0" layoutInCell="1" allowOverlap="1" wp14:anchorId="1DF5BB10" wp14:editId="77161F70">
                <wp:simplePos x="0" y="0"/>
                <wp:positionH relativeFrom="column">
                  <wp:posOffset>1329690</wp:posOffset>
                </wp:positionH>
                <wp:positionV relativeFrom="paragraph">
                  <wp:posOffset>156210</wp:posOffset>
                </wp:positionV>
                <wp:extent cx="0" cy="409575"/>
                <wp:effectExtent l="0" t="0" r="19050" b="28575"/>
                <wp:wrapNone/>
                <wp:docPr id="6" name="直線接點 6"/>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1A5CC8" id="直線接點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pt,12.3pt" to="104.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70528" behindDoc="0" locked="0" layoutInCell="1" allowOverlap="1" wp14:anchorId="26C10898" wp14:editId="56738144">
                <wp:simplePos x="0" y="0"/>
                <wp:positionH relativeFrom="column">
                  <wp:posOffset>800100</wp:posOffset>
                </wp:positionH>
                <wp:positionV relativeFrom="paragraph">
                  <wp:posOffset>156210</wp:posOffset>
                </wp:positionV>
                <wp:extent cx="0" cy="409575"/>
                <wp:effectExtent l="0" t="0" r="19050" b="28575"/>
                <wp:wrapNone/>
                <wp:docPr id="5" name="直線接點 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9AEE96" id="直線接點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12.3pt" to="6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" strokecolor="black [3200]" strokeweight=".5pt">
                <v:stroke joinstyle="miter"/>
              </v:lin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68480" behindDoc="0" locked="0" layoutInCell="1" allowOverlap="1" wp14:anchorId="2832E393" wp14:editId="43513806">
                <wp:simplePos x="0" y="0"/>
                <wp:positionH relativeFrom="column">
                  <wp:posOffset>270510</wp:posOffset>
                </wp:positionH>
                <wp:positionV relativeFrom="paragraph">
                  <wp:posOffset>156210</wp:posOffset>
                </wp:positionV>
                <wp:extent cx="0" cy="409575"/>
                <wp:effectExtent l="0" t="0" r="19050" b="28575"/>
                <wp:wrapNone/>
                <wp:docPr id="28" name="直線接點 2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C73FAC" id="直線接點 2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12.3pt" to="21.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" strokecolor="black [3200]" strokeweight=".5pt">
                <v:stroke joinstyle="miter"/>
              </v:line>
            </w:pict>
          </mc:Fallback>
        </mc:AlternateContent>
      </w:r>
    </w:p>
    <w:p w14:paraId="572C2231"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r w:rsidRPr="007417D1">
        <w:rPr>
          <w:rFonts w:eastAsia="標楷體" w:cs="標楷體"/>
          <w:noProof/>
          <w:color w:val="000000" w:themeColor="text1"/>
          <w:sz w:val="28"/>
          <w:szCs w:val="28"/>
        </w:rPr>
        <mc:AlternateContent>
          <mc:Choice Requires="wps">
            <w:drawing>
              <wp:anchor distT="0" distB="0" distL="114300" distR="114300" simplePos="0" relativeHeight="251669504" behindDoc="0" locked="0" layoutInCell="1" allowOverlap="1" wp14:anchorId="1DDF0BCF" wp14:editId="10D4BE92">
                <wp:simplePos x="0" y="0"/>
                <wp:positionH relativeFrom="column">
                  <wp:posOffset>289560</wp:posOffset>
                </wp:positionH>
                <wp:positionV relativeFrom="paragraph">
                  <wp:posOffset>39370</wp:posOffset>
                </wp:positionV>
                <wp:extent cx="5791200" cy="0"/>
                <wp:effectExtent l="0" t="0" r="19050" b="19050"/>
                <wp:wrapNone/>
                <wp:docPr id="29" name="直線接點 29"/>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B8FDF" id="直線接點 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8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" strokecolor="black [3200]" strokeweight=".5pt">
                <v:stroke joinstyle="miter"/>
              </v:line>
            </w:pict>
          </mc:Fallback>
        </mc:AlternateContent>
      </w:r>
    </w:p>
    <w:p w14:paraId="53288FFC"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r w:rsidRPr="007417D1">
        <w:rPr>
          <w:rFonts w:eastAsia="標楷體" w:cs="標楷體"/>
          <w:noProof/>
          <w:color w:val="000000" w:themeColor="text1"/>
          <w:sz w:val="28"/>
          <w:szCs w:val="28"/>
        </w:rPr>
        <mc:AlternateContent>
          <mc:Choice Requires="wps">
            <w:drawing>
              <wp:anchor distT="0" distB="0" distL="114300" distR="114300" simplePos="0" relativeHeight="251687936" behindDoc="0" locked="0" layoutInCell="1" allowOverlap="1" wp14:anchorId="4C9FAD9F" wp14:editId="24D48AA6">
                <wp:simplePos x="0" y="0"/>
                <wp:positionH relativeFrom="column">
                  <wp:posOffset>4223385</wp:posOffset>
                </wp:positionH>
                <wp:positionV relativeFrom="paragraph">
                  <wp:posOffset>17145</wp:posOffset>
                </wp:positionV>
                <wp:extent cx="619125" cy="2552700"/>
                <wp:effectExtent l="0" t="0" r="0" b="0"/>
                <wp:wrapNone/>
                <wp:docPr id="31" name="文字方塊 31"/>
                <wp:cNvGraphicFramePr/>
                <a:graphic xmlns:a="http://schemas.openxmlformats.org/drawingml/2006/main">
                  <a:graphicData uri="http://schemas.microsoft.com/office/word/2010/wordprocessingShape">
                    <wps:wsp>
                      <wps:cNvSpPr txBox="1"/>
                      <wps:spPr>
                        <a:xfrm>
                          <a:off x="0" y="0"/>
                          <a:ext cx="619125"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D7E7"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321D8858" w14:textId="77777777" w:rsidR="00341134" w:rsidRPr="006D429B"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sidRPr="006D429B">
                              <w:rPr>
                                <w:rFonts w:eastAsia="標楷體" w:cs="標楷體"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AD9F" id="文字方塊 31" o:spid="_x0000_s1031" type="#_x0000_t202" style="position:absolute;left:0;text-align:left;margin-left:332.55pt;margin-top:1.35pt;width:48.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" filled="f" stroked="f" strokeweight=".5pt">
                <v:textbox style="layout-flow:vertical-ideographic">
                  <w:txbxContent>
                    <w:p w14:paraId="3A2ED7E7"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321D8858" w14:textId="77777777" w:rsidR="00341134" w:rsidRPr="006D429B"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sidRPr="006D429B">
                        <w:rPr>
                          <w:rFonts w:eastAsia="標楷體" w:cs="標楷體" w:hint="eastAsia"/>
                        </w:rPr>
                        <w:t>。</w:t>
                      </w:r>
                    </w:p>
                  </w:txbxContent>
                </v:textbox>
              </v:shap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88960" behindDoc="0" locked="0" layoutInCell="1" allowOverlap="1" wp14:anchorId="08D7CCA3" wp14:editId="59D243E2">
                <wp:simplePos x="0" y="0"/>
                <wp:positionH relativeFrom="column">
                  <wp:posOffset>5803900</wp:posOffset>
                </wp:positionH>
                <wp:positionV relativeFrom="paragraph">
                  <wp:posOffset>17145</wp:posOffset>
                </wp:positionV>
                <wp:extent cx="600075" cy="2352675"/>
                <wp:effectExtent l="0" t="0" r="0" b="0"/>
                <wp:wrapNone/>
                <wp:docPr id="192" name="文字方塊 192"/>
                <wp:cNvGraphicFramePr/>
                <a:graphic xmlns:a="http://schemas.openxmlformats.org/drawingml/2006/main">
                  <a:graphicData uri="http://schemas.microsoft.com/office/word/2010/wordprocessingShape">
                    <wps:wsp>
                      <wps:cNvSpPr txBox="1"/>
                      <wps:spPr>
                        <a:xfrm>
                          <a:off x="0" y="0"/>
                          <a:ext cx="60007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88264"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2EDF1D35" w14:textId="77777777" w:rsidR="00341134" w:rsidRPr="006D429B"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CCA3" id="文字方塊 192" o:spid="_x0000_s1032" type="#_x0000_t202" style="position:absolute;left:0;text-align:left;margin-left:457pt;margin-top:1.35pt;width:47.25pt;height:18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" filled="f" stroked="f" strokeweight=".5pt">
                <v:textbox style="layout-flow:vertical-ideographic">
                  <w:txbxContent>
                    <w:p w14:paraId="6CE88264"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2EDF1D35" w14:textId="77777777" w:rsidR="00341134" w:rsidRPr="006D429B"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v:textbox>
              </v:shap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86912" behindDoc="0" locked="0" layoutInCell="1" allowOverlap="1" wp14:anchorId="7283178E" wp14:editId="2A2B965A">
                <wp:simplePos x="0" y="0"/>
                <wp:positionH relativeFrom="column">
                  <wp:posOffset>2604135</wp:posOffset>
                </wp:positionH>
                <wp:positionV relativeFrom="paragraph">
                  <wp:posOffset>7620</wp:posOffset>
                </wp:positionV>
                <wp:extent cx="666750" cy="2352675"/>
                <wp:effectExtent l="0" t="0" r="0" b="0"/>
                <wp:wrapNone/>
                <wp:docPr id="30" name="文字方塊 30"/>
                <wp:cNvGraphicFramePr/>
                <a:graphic xmlns:a="http://schemas.openxmlformats.org/drawingml/2006/main">
                  <a:graphicData uri="http://schemas.microsoft.com/office/word/2010/wordprocessingShape">
                    <wps:wsp>
                      <wps:cNvSpPr txBox="1"/>
                      <wps:spPr>
                        <a:xfrm>
                          <a:off x="0" y="0"/>
                          <a:ext cx="66675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BD67C"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08C0119E" w14:textId="77777777" w:rsidR="00341134" w:rsidRPr="006D429B"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178E" id="文字方塊 30" o:spid="_x0000_s1033" type="#_x0000_t202" style="position:absolute;left:0;text-align:left;margin-left:205.05pt;margin-top:.6pt;width:52.5pt;height:1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" filled="f" stroked="f" strokeweight=".5pt">
                <v:textbox style="layout-flow:vertical-ideographic">
                  <w:txbxContent>
                    <w:p w14:paraId="2CDBD67C"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08C0119E" w14:textId="77777777" w:rsidR="00341134" w:rsidRPr="006D429B"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txbxContent>
                </v:textbox>
              </v:shape>
            </w:pict>
          </mc:Fallback>
        </mc:AlternateContent>
      </w:r>
      <w:r w:rsidRPr="007417D1">
        <w:rPr>
          <w:rFonts w:eastAsia="標楷體" w:cs="標楷體"/>
          <w:noProof/>
          <w:color w:val="000000" w:themeColor="text1"/>
          <w:sz w:val="28"/>
          <w:szCs w:val="28"/>
        </w:rPr>
        <mc:AlternateContent>
          <mc:Choice Requires="wps">
            <w:drawing>
              <wp:anchor distT="0" distB="0" distL="114300" distR="114300" simplePos="0" relativeHeight="251685888" behindDoc="0" locked="0" layoutInCell="1" allowOverlap="1" wp14:anchorId="6533C699" wp14:editId="0E56B580">
                <wp:simplePos x="0" y="0"/>
                <wp:positionH relativeFrom="column">
                  <wp:posOffset>908685</wp:posOffset>
                </wp:positionH>
                <wp:positionV relativeFrom="paragraph">
                  <wp:posOffset>17145</wp:posOffset>
                </wp:positionV>
                <wp:extent cx="838200" cy="2352675"/>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8382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9D1E7"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17966A3B" w14:textId="77777777" w:rsidR="00341134"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p w14:paraId="00760EB6" w14:textId="77777777" w:rsidR="00341134" w:rsidRPr="00852698"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FF0000"/>
                              </w:rPr>
                              <w:t>前年度</w:t>
                            </w:r>
                            <w:r>
                              <w:rPr>
                                <w:rFonts w:eastAsia="標楷體" w:cs="標楷體" w:hint="eastAsia"/>
                              </w:rPr>
                              <w:t>進駐成果報告。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C699" id="文字方塊 27" o:spid="_x0000_s1034" type="#_x0000_t202" style="position:absolute;left:0;text-align:left;margin-left:71.55pt;margin-top:1.35pt;width:66pt;height:1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" filled="f" stroked="f" strokeweight=".5pt">
                <v:textbox style="layout-flow:vertical-ideographic">
                  <w:txbxContent>
                    <w:p w14:paraId="3619D1E7" w14:textId="77777777" w:rsidR="00341134" w:rsidRPr="00852698" w:rsidRDefault="00341134" w:rsidP="00DE63C2">
                      <w:pPr>
                        <w:pStyle w:val="a8"/>
                        <w:numPr>
                          <w:ilvl w:val="0"/>
                          <w:numId w:val="31"/>
                        </w:numPr>
                        <w:ind w:leftChars="0"/>
                        <w:rPr>
                          <w:rFonts w:eastAsia="標楷體" w:cs="標楷體"/>
                        </w:rPr>
                      </w:pPr>
                      <w:r w:rsidRPr="00852698">
                        <w:rPr>
                          <w:rFonts w:eastAsia="標楷體" w:cs="標楷體" w:hint="eastAsia"/>
                        </w:rPr>
                        <w:t>繳交季</w:t>
                      </w:r>
                      <w:r w:rsidRPr="00852698">
                        <w:rPr>
                          <w:rFonts w:eastAsia="標楷體" w:cs="標楷體"/>
                        </w:rPr>
                        <w:t>營運計畫</w:t>
                      </w:r>
                      <w:r>
                        <w:rPr>
                          <w:rFonts w:eastAsia="標楷體" w:cs="標楷體" w:hint="eastAsia"/>
                        </w:rPr>
                        <w:t>。</w:t>
                      </w:r>
                    </w:p>
                    <w:p w14:paraId="17966A3B" w14:textId="77777777" w:rsidR="00341134"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2E74B5" w:themeColor="accent1" w:themeShade="BF"/>
                        </w:rPr>
                        <w:t>前一季</w:t>
                      </w:r>
                      <w:r>
                        <w:rPr>
                          <w:rFonts w:eastAsia="標楷體" w:cs="標楷體"/>
                        </w:rPr>
                        <w:t>營運成果報告</w:t>
                      </w:r>
                      <w:r>
                        <w:rPr>
                          <w:rFonts w:eastAsia="標楷體" w:cs="標楷體" w:hint="eastAsia"/>
                        </w:rPr>
                        <w:t>。</w:t>
                      </w:r>
                    </w:p>
                    <w:p w14:paraId="00760EB6" w14:textId="77777777" w:rsidR="00341134" w:rsidRPr="00852698" w:rsidRDefault="00341134" w:rsidP="00DE63C2">
                      <w:pPr>
                        <w:pStyle w:val="a8"/>
                        <w:numPr>
                          <w:ilvl w:val="0"/>
                          <w:numId w:val="31"/>
                        </w:numPr>
                        <w:ind w:leftChars="0"/>
                        <w:rPr>
                          <w:rFonts w:eastAsia="標楷體" w:cs="標楷體"/>
                        </w:rPr>
                      </w:pPr>
                      <w:r>
                        <w:rPr>
                          <w:rFonts w:eastAsia="標楷體" w:cs="標楷體" w:hint="eastAsia"/>
                        </w:rPr>
                        <w:t>繳交</w:t>
                      </w:r>
                      <w:r w:rsidRPr="00D27A58">
                        <w:rPr>
                          <w:rFonts w:eastAsia="標楷體" w:cs="標楷體" w:hint="eastAsia"/>
                          <w:b/>
                          <w:color w:val="FF0000"/>
                        </w:rPr>
                        <w:t>前年度</w:t>
                      </w:r>
                      <w:r>
                        <w:rPr>
                          <w:rFonts w:eastAsia="標楷體" w:cs="標楷體" w:hint="eastAsia"/>
                        </w:rPr>
                        <w:t>進駐成果報告。</w:t>
                      </w:r>
                    </w:p>
                  </w:txbxContent>
                </v:textbox>
              </v:shape>
            </w:pict>
          </mc:Fallback>
        </mc:AlternateContent>
      </w:r>
    </w:p>
    <w:p w14:paraId="56289CBF"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p>
    <w:p w14:paraId="6F12424C"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p>
    <w:p w14:paraId="2A864191"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p>
    <w:p w14:paraId="7B8E1723"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p>
    <w:p w14:paraId="151A9427" w14:textId="77777777" w:rsidR="00F951F5" w:rsidRPr="007417D1" w:rsidRDefault="00F951F5" w:rsidP="00F951F5">
      <w:pPr>
        <w:pStyle w:val="a8"/>
        <w:spacing w:line="500" w:lineRule="exact"/>
        <w:ind w:leftChars="0" w:left="1200"/>
        <w:rPr>
          <w:rFonts w:eastAsia="標楷體" w:cs="標楷體"/>
          <w:color w:val="000000" w:themeColor="text1"/>
          <w:sz w:val="28"/>
          <w:szCs w:val="28"/>
        </w:rPr>
      </w:pPr>
    </w:p>
    <w:p w14:paraId="37B24827" w14:textId="77777777" w:rsidR="00F951F5" w:rsidRPr="007417D1" w:rsidRDefault="00F951F5" w:rsidP="00DE63C2">
      <w:pPr>
        <w:pStyle w:val="a8"/>
        <w:numPr>
          <w:ilvl w:val="0"/>
          <w:numId w:val="35"/>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進駐期間由本局得召集委員辦理年度考核會議，考核說明如下：</w:t>
      </w:r>
    </w:p>
    <w:p w14:paraId="4D86CB8C" w14:textId="2AEC420B" w:rsidR="00F951F5" w:rsidRPr="007417D1" w:rsidRDefault="00EB620D" w:rsidP="00DE63C2">
      <w:pPr>
        <w:pStyle w:val="a8"/>
        <w:numPr>
          <w:ilvl w:val="2"/>
          <w:numId w:val="34"/>
        </w:numPr>
        <w:spacing w:line="500" w:lineRule="exact"/>
        <w:ind w:leftChars="0"/>
        <w:jc w:val="both"/>
        <w:rPr>
          <w:rFonts w:eastAsia="標楷體" w:cs="標楷體"/>
          <w:color w:val="000000" w:themeColor="text1"/>
          <w:sz w:val="28"/>
          <w:szCs w:val="28"/>
        </w:rPr>
      </w:pPr>
      <w:r w:rsidRPr="007417D1">
        <w:rPr>
          <w:rFonts w:eastAsia="標楷體" w:cs="標楷體" w:hint="eastAsia"/>
          <w:color w:val="000000" w:themeColor="text1"/>
          <w:sz w:val="28"/>
          <w:szCs w:val="28"/>
        </w:rPr>
        <w:t>營運作業</w:t>
      </w:r>
      <w:r w:rsidRPr="007417D1">
        <w:rPr>
          <w:rFonts w:eastAsia="標楷體" w:cs="標楷體" w:hint="eastAsia"/>
          <w:color w:val="000000" w:themeColor="text1"/>
          <w:sz w:val="28"/>
          <w:szCs w:val="28"/>
        </w:rPr>
        <w:t>10</w:t>
      </w:r>
      <w:r w:rsidR="00F951F5" w:rsidRPr="007417D1">
        <w:rPr>
          <w:rFonts w:eastAsia="標楷體" w:cs="標楷體"/>
          <w:color w:val="000000" w:themeColor="text1"/>
          <w:sz w:val="28"/>
          <w:szCs w:val="28"/>
        </w:rPr>
        <w:t>%</w:t>
      </w:r>
      <w:r w:rsidRPr="007417D1">
        <w:rPr>
          <w:rFonts w:eastAsia="標楷體" w:cs="標楷體" w:hint="eastAsia"/>
          <w:color w:val="000000" w:themeColor="text1"/>
          <w:sz w:val="28"/>
          <w:szCs w:val="28"/>
        </w:rPr>
        <w:t xml:space="preserve"> (</w:t>
      </w:r>
      <w:r w:rsidRPr="007417D1">
        <w:rPr>
          <w:rFonts w:eastAsia="標楷體" w:cs="標楷體" w:hint="eastAsia"/>
          <w:color w:val="000000" w:themeColor="text1"/>
          <w:sz w:val="28"/>
          <w:szCs w:val="28"/>
        </w:rPr>
        <w:t>行政配合度、是否有違約情事</w:t>
      </w:r>
      <w:r w:rsidRPr="007417D1">
        <w:rPr>
          <w:rFonts w:eastAsia="標楷體" w:cs="標楷體" w:hint="eastAsia"/>
          <w:color w:val="000000" w:themeColor="text1"/>
          <w:sz w:val="28"/>
          <w:szCs w:val="28"/>
        </w:rPr>
        <w:t>)</w:t>
      </w:r>
    </w:p>
    <w:p w14:paraId="473B895C" w14:textId="28FFF255" w:rsidR="00F951F5" w:rsidRPr="007417D1" w:rsidRDefault="00EB620D" w:rsidP="00DE63C2">
      <w:pPr>
        <w:pStyle w:val="a8"/>
        <w:numPr>
          <w:ilvl w:val="2"/>
          <w:numId w:val="34"/>
        </w:numPr>
        <w:spacing w:line="500" w:lineRule="exact"/>
        <w:ind w:leftChars="0"/>
        <w:jc w:val="both"/>
        <w:rPr>
          <w:rFonts w:eastAsia="標楷體" w:cs="標楷體"/>
          <w:color w:val="000000" w:themeColor="text1"/>
          <w:sz w:val="28"/>
          <w:szCs w:val="28"/>
        </w:rPr>
      </w:pPr>
      <w:r w:rsidRPr="007417D1">
        <w:rPr>
          <w:rFonts w:eastAsia="標楷體" w:cs="標楷體" w:hint="eastAsia"/>
          <w:color w:val="000000" w:themeColor="text1"/>
          <w:sz w:val="28"/>
          <w:szCs w:val="28"/>
        </w:rPr>
        <w:lastRenderedPageBreak/>
        <w:t>營運績效</w:t>
      </w:r>
      <w:r w:rsidRPr="007417D1">
        <w:rPr>
          <w:rFonts w:eastAsia="標楷體" w:cs="標楷體" w:hint="eastAsia"/>
          <w:color w:val="000000" w:themeColor="text1"/>
          <w:sz w:val="28"/>
          <w:szCs w:val="28"/>
        </w:rPr>
        <w:t>3</w:t>
      </w:r>
      <w:r w:rsidR="00F951F5" w:rsidRPr="007417D1">
        <w:rPr>
          <w:rFonts w:eastAsia="標楷體" w:cs="標楷體" w:hint="eastAsia"/>
          <w:color w:val="000000" w:themeColor="text1"/>
          <w:sz w:val="28"/>
          <w:szCs w:val="28"/>
        </w:rPr>
        <w:t>0%</w:t>
      </w:r>
      <w:r w:rsidRPr="007417D1">
        <w:rPr>
          <w:rFonts w:eastAsia="標楷體" w:cs="標楷體" w:hint="eastAsia"/>
          <w:color w:val="000000" w:themeColor="text1"/>
          <w:sz w:val="28"/>
          <w:szCs w:val="28"/>
        </w:rPr>
        <w:t xml:space="preserve"> (</w:t>
      </w:r>
      <w:r w:rsidRPr="007417D1">
        <w:rPr>
          <w:rFonts w:eastAsia="標楷體" w:cs="標楷體" w:hint="eastAsia"/>
          <w:color w:val="000000" w:themeColor="text1"/>
          <w:sz w:val="28"/>
          <w:szCs w:val="28"/>
        </w:rPr>
        <w:t>年度計畫執行成效、年度營運收支情形、行銷推廣執行情形</w:t>
      </w:r>
      <w:r w:rsidRPr="007417D1">
        <w:rPr>
          <w:rFonts w:eastAsia="標楷體" w:cs="標楷體" w:hint="eastAsia"/>
          <w:color w:val="000000" w:themeColor="text1"/>
          <w:sz w:val="28"/>
          <w:szCs w:val="28"/>
        </w:rPr>
        <w:t>)</w:t>
      </w:r>
    </w:p>
    <w:p w14:paraId="52115D8C" w14:textId="39A9A069" w:rsidR="00F951F5" w:rsidRPr="007417D1" w:rsidRDefault="00EB620D" w:rsidP="00DE63C2">
      <w:pPr>
        <w:pStyle w:val="a8"/>
        <w:numPr>
          <w:ilvl w:val="2"/>
          <w:numId w:val="34"/>
        </w:numPr>
        <w:spacing w:line="500" w:lineRule="exact"/>
        <w:ind w:leftChars="0"/>
        <w:jc w:val="both"/>
        <w:rPr>
          <w:rFonts w:eastAsia="標楷體" w:cs="標楷體"/>
          <w:color w:val="000000" w:themeColor="text1"/>
          <w:sz w:val="28"/>
          <w:szCs w:val="28"/>
        </w:rPr>
      </w:pPr>
      <w:r w:rsidRPr="007417D1">
        <w:rPr>
          <w:rFonts w:eastAsia="標楷體" w:cs="標楷體" w:hint="eastAsia"/>
          <w:color w:val="000000" w:themeColor="text1"/>
          <w:sz w:val="28"/>
          <w:szCs w:val="28"/>
        </w:rPr>
        <w:t>服務品質</w:t>
      </w:r>
      <w:r w:rsidRPr="007417D1">
        <w:rPr>
          <w:rFonts w:eastAsia="標楷體" w:cs="標楷體" w:hint="eastAsia"/>
          <w:color w:val="000000" w:themeColor="text1"/>
          <w:sz w:val="28"/>
          <w:szCs w:val="28"/>
        </w:rPr>
        <w:t>(</w:t>
      </w:r>
      <w:r w:rsidRPr="007417D1">
        <w:rPr>
          <w:rFonts w:eastAsia="標楷體" w:cs="標楷體" w:hint="eastAsia"/>
          <w:color w:val="000000" w:themeColor="text1"/>
          <w:sz w:val="28"/>
          <w:szCs w:val="28"/>
        </w:rPr>
        <w:t>餐飲品質、顧客服務滿意度、顧客申訴處理、員工服務態度、員工訓練辦理情形</w:t>
      </w:r>
      <w:r w:rsidRPr="007417D1">
        <w:rPr>
          <w:rFonts w:eastAsia="標楷體" w:cs="標楷體" w:hint="eastAsia"/>
          <w:color w:val="000000" w:themeColor="text1"/>
          <w:sz w:val="28"/>
          <w:szCs w:val="28"/>
        </w:rPr>
        <w:t>) 3</w:t>
      </w:r>
      <w:r w:rsidR="00F951F5" w:rsidRPr="007417D1">
        <w:rPr>
          <w:rFonts w:eastAsia="標楷體" w:cs="標楷體" w:hint="eastAsia"/>
          <w:color w:val="000000" w:themeColor="text1"/>
          <w:sz w:val="28"/>
          <w:szCs w:val="28"/>
        </w:rPr>
        <w:t>0%</w:t>
      </w:r>
    </w:p>
    <w:p w14:paraId="7F3E9680" w14:textId="53E794CE" w:rsidR="00F951F5" w:rsidRPr="007417D1" w:rsidRDefault="00EB620D" w:rsidP="00DE63C2">
      <w:pPr>
        <w:pStyle w:val="a8"/>
        <w:numPr>
          <w:ilvl w:val="2"/>
          <w:numId w:val="34"/>
        </w:numPr>
        <w:spacing w:line="500" w:lineRule="exact"/>
        <w:ind w:leftChars="0"/>
        <w:jc w:val="both"/>
        <w:rPr>
          <w:rFonts w:eastAsia="標楷體" w:cs="標楷體"/>
          <w:color w:val="000000" w:themeColor="text1"/>
          <w:sz w:val="28"/>
          <w:szCs w:val="28"/>
        </w:rPr>
      </w:pPr>
      <w:r w:rsidRPr="007417D1">
        <w:rPr>
          <w:rFonts w:eastAsia="標楷體" w:cs="標楷體" w:hint="eastAsia"/>
          <w:color w:val="000000" w:themeColor="text1"/>
          <w:sz w:val="28"/>
          <w:szCs w:val="28"/>
        </w:rPr>
        <w:t>場域維護</w:t>
      </w:r>
      <w:r w:rsidR="00F951F5" w:rsidRPr="007417D1">
        <w:rPr>
          <w:rFonts w:eastAsia="標楷體" w:cs="標楷體" w:hint="eastAsia"/>
          <w:color w:val="000000" w:themeColor="text1"/>
          <w:sz w:val="28"/>
          <w:szCs w:val="28"/>
        </w:rPr>
        <w:t>20</w:t>
      </w:r>
      <w:r w:rsidR="00F951F5" w:rsidRPr="007417D1">
        <w:rPr>
          <w:rFonts w:eastAsia="標楷體" w:cs="標楷體"/>
          <w:color w:val="000000" w:themeColor="text1"/>
          <w:sz w:val="28"/>
          <w:szCs w:val="28"/>
        </w:rPr>
        <w:t>%</w:t>
      </w:r>
      <w:r w:rsidRPr="007417D1">
        <w:rPr>
          <w:rFonts w:eastAsia="標楷體" w:cs="標楷體" w:hint="eastAsia"/>
          <w:color w:val="000000" w:themeColor="text1"/>
          <w:sz w:val="28"/>
          <w:szCs w:val="28"/>
        </w:rPr>
        <w:t xml:space="preserve"> (</w:t>
      </w:r>
      <w:r w:rsidRPr="007417D1">
        <w:rPr>
          <w:rFonts w:eastAsia="標楷體" w:cs="標楷體" w:hint="eastAsia"/>
          <w:color w:val="000000" w:themeColor="text1"/>
          <w:sz w:val="28"/>
          <w:szCs w:val="28"/>
        </w:rPr>
        <w:t>整體環境清潔維護、設施維護管理、安全維護管理</w:t>
      </w:r>
      <w:r w:rsidRPr="007417D1">
        <w:rPr>
          <w:rFonts w:eastAsia="標楷體" w:cs="標楷體" w:hint="eastAsia"/>
          <w:color w:val="000000" w:themeColor="text1"/>
          <w:sz w:val="28"/>
          <w:szCs w:val="28"/>
        </w:rPr>
        <w:t>)</w:t>
      </w:r>
    </w:p>
    <w:p w14:paraId="1F20BA1E" w14:textId="63229C6F" w:rsidR="00F951F5" w:rsidRPr="007417D1" w:rsidRDefault="00EB620D" w:rsidP="00DE63C2">
      <w:pPr>
        <w:pStyle w:val="a8"/>
        <w:numPr>
          <w:ilvl w:val="2"/>
          <w:numId w:val="34"/>
        </w:numPr>
        <w:spacing w:line="500" w:lineRule="exact"/>
        <w:ind w:leftChars="0"/>
        <w:jc w:val="both"/>
        <w:rPr>
          <w:rFonts w:eastAsia="標楷體" w:cs="標楷體"/>
          <w:color w:val="000000" w:themeColor="text1"/>
          <w:sz w:val="28"/>
          <w:szCs w:val="28"/>
        </w:rPr>
      </w:pPr>
      <w:r w:rsidRPr="007417D1">
        <w:rPr>
          <w:rFonts w:eastAsia="標楷體" w:cs="標楷體" w:hint="eastAsia"/>
          <w:color w:val="000000" w:themeColor="text1"/>
          <w:sz w:val="28"/>
          <w:szCs w:val="28"/>
        </w:rPr>
        <w:t>創意回饋計畫執行情形</w:t>
      </w:r>
      <w:r w:rsidR="00F951F5" w:rsidRPr="007417D1">
        <w:rPr>
          <w:rFonts w:eastAsia="標楷體" w:cs="標楷體" w:hint="eastAsia"/>
          <w:color w:val="000000" w:themeColor="text1"/>
          <w:sz w:val="28"/>
          <w:szCs w:val="28"/>
        </w:rPr>
        <w:t>10</w:t>
      </w:r>
      <w:r w:rsidR="00F951F5" w:rsidRPr="007417D1">
        <w:rPr>
          <w:rFonts w:eastAsia="標楷體" w:cs="標楷體"/>
          <w:color w:val="000000" w:themeColor="text1"/>
          <w:sz w:val="28"/>
          <w:szCs w:val="28"/>
        </w:rPr>
        <w:t>%</w:t>
      </w:r>
      <w:r w:rsidRPr="007417D1">
        <w:rPr>
          <w:rFonts w:eastAsia="標楷體" w:cs="標楷體" w:hint="eastAsia"/>
          <w:color w:val="000000" w:themeColor="text1"/>
          <w:sz w:val="28"/>
          <w:szCs w:val="28"/>
        </w:rPr>
        <w:t xml:space="preserve"> (</w:t>
      </w:r>
      <w:r w:rsidRPr="007417D1">
        <w:rPr>
          <w:rFonts w:eastAsia="標楷體" w:cs="標楷體" w:hint="eastAsia"/>
          <w:color w:val="000000" w:themeColor="text1"/>
          <w:sz w:val="28"/>
          <w:szCs w:val="28"/>
        </w:rPr>
        <w:t>馬村創意商品、回饋方案執行成效</w:t>
      </w:r>
      <w:r w:rsidRPr="007417D1">
        <w:rPr>
          <w:rFonts w:eastAsia="標楷體" w:cs="標楷體" w:hint="eastAsia"/>
          <w:color w:val="000000" w:themeColor="text1"/>
          <w:sz w:val="28"/>
          <w:szCs w:val="28"/>
        </w:rPr>
        <w:t>)</w:t>
      </w:r>
    </w:p>
    <w:p w14:paraId="4590D010" w14:textId="77777777" w:rsidR="00F951F5" w:rsidRPr="007417D1" w:rsidRDefault="00F951F5" w:rsidP="00DE63C2">
      <w:pPr>
        <w:pStyle w:val="a8"/>
        <w:numPr>
          <w:ilvl w:val="0"/>
          <w:numId w:val="34"/>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請遵循以下事項，各項標準將列入考核紀錄，於審查中一併評估。</w:t>
      </w:r>
    </w:p>
    <w:p w14:paraId="5F8AD45F" w14:textId="77777777" w:rsidR="00F951F5" w:rsidRPr="007417D1" w:rsidRDefault="00F951F5" w:rsidP="00DE63C2">
      <w:pPr>
        <w:pStyle w:val="a8"/>
        <w:numPr>
          <w:ilvl w:val="0"/>
          <w:numId w:val="36"/>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進駐單位應配合本局辦理之分享講座、交流會及相關推廣活動，及進駐期間之輔導。</w:t>
      </w:r>
    </w:p>
    <w:p w14:paraId="6C022331" w14:textId="77777777" w:rsidR="00F951F5" w:rsidRPr="007417D1" w:rsidRDefault="00F951F5" w:rsidP="00DE63C2">
      <w:pPr>
        <w:pStyle w:val="a8"/>
        <w:numPr>
          <w:ilvl w:val="0"/>
          <w:numId w:val="36"/>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進駐單位辦理各項業務時，如涉及法令時，應依規定程序申請辦理。</w:t>
      </w:r>
    </w:p>
    <w:p w14:paraId="290CF11C" w14:textId="77777777" w:rsidR="00F951F5" w:rsidRPr="007417D1" w:rsidRDefault="00F951F5" w:rsidP="00DE63C2">
      <w:pPr>
        <w:pStyle w:val="a8"/>
        <w:numPr>
          <w:ilvl w:val="0"/>
          <w:numId w:val="36"/>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進駐單位應以自己名義對外法律責任，如不法侵害第四人權利時，應負全部賠償責任。</w:t>
      </w:r>
    </w:p>
    <w:p w14:paraId="708A7EA2" w14:textId="77777777" w:rsidR="00F951F5" w:rsidRPr="007417D1" w:rsidRDefault="00F951F5" w:rsidP="00DE63C2">
      <w:pPr>
        <w:pStyle w:val="a8"/>
        <w:numPr>
          <w:ilvl w:val="0"/>
          <w:numId w:val="34"/>
        </w:numPr>
        <w:spacing w:line="500" w:lineRule="exact"/>
        <w:ind w:leftChars="0"/>
        <w:rPr>
          <w:rFonts w:eastAsia="標楷體" w:cs="標楷體"/>
          <w:color w:val="000000" w:themeColor="text1"/>
          <w:sz w:val="28"/>
          <w:szCs w:val="28"/>
        </w:rPr>
      </w:pPr>
      <w:r w:rsidRPr="007417D1">
        <w:rPr>
          <w:rFonts w:eastAsia="標楷體" w:cs="標楷體"/>
          <w:color w:val="000000" w:themeColor="text1"/>
          <w:sz w:val="28"/>
          <w:szCs w:val="28"/>
        </w:rPr>
        <w:t>提前終止與年限期滿</w:t>
      </w:r>
    </w:p>
    <w:p w14:paraId="0C29074A" w14:textId="77777777" w:rsidR="00F951F5" w:rsidRPr="007417D1" w:rsidRDefault="00F951F5" w:rsidP="00DE63C2">
      <w:pPr>
        <w:pStyle w:val="a8"/>
        <w:numPr>
          <w:ilvl w:val="0"/>
          <w:numId w:val="37"/>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進駐單位如有違反本計畫規定或本考核須知，涉情節重大者，本局得以書面通知進駐單位限期改善，如未改善，本局得提前終止</w:t>
      </w:r>
      <w:r w:rsidRPr="007417D1">
        <w:rPr>
          <w:rFonts w:eastAsia="標楷體" w:cs="標楷體" w:hint="eastAsia"/>
          <w:color w:val="000000" w:themeColor="text1"/>
          <w:sz w:val="28"/>
          <w:szCs w:val="28"/>
        </w:rPr>
        <w:t>進駐</w:t>
      </w:r>
      <w:r w:rsidRPr="007417D1">
        <w:rPr>
          <w:rFonts w:eastAsia="標楷體" w:cs="標楷體"/>
          <w:color w:val="000000" w:themeColor="text1"/>
          <w:sz w:val="28"/>
          <w:szCs w:val="28"/>
        </w:rPr>
        <w:t>合約並限期離駐。</w:t>
      </w:r>
    </w:p>
    <w:p w14:paraId="1D094DDE" w14:textId="77777777" w:rsidR="00F951F5" w:rsidRPr="007417D1" w:rsidRDefault="00F951F5" w:rsidP="00DE63C2">
      <w:pPr>
        <w:pStyle w:val="a8"/>
        <w:numPr>
          <w:ilvl w:val="0"/>
          <w:numId w:val="37"/>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進駐單位年度考核分數未達</w:t>
      </w:r>
      <w:r w:rsidRPr="007417D1">
        <w:rPr>
          <w:rFonts w:eastAsia="標楷體" w:cs="標楷體"/>
          <w:color w:val="000000" w:themeColor="text1"/>
          <w:sz w:val="28"/>
          <w:szCs w:val="28"/>
        </w:rPr>
        <w:t>80</w:t>
      </w:r>
      <w:r w:rsidRPr="007417D1">
        <w:rPr>
          <w:rFonts w:eastAsia="標楷體" w:cs="標楷體"/>
          <w:color w:val="000000" w:themeColor="text1"/>
          <w:sz w:val="28"/>
          <w:szCs w:val="28"/>
        </w:rPr>
        <w:t>分以上者，本局將以書面通知並限期改善，再進行複核；若複核仍未達標準，本局得提前終止合約，並限期進駐單位撤離本空間。</w:t>
      </w:r>
    </w:p>
    <w:p w14:paraId="361BB440" w14:textId="6C000351" w:rsidR="000C032F" w:rsidRPr="007417D1" w:rsidRDefault="00F951F5" w:rsidP="000C032F">
      <w:pPr>
        <w:pStyle w:val="a8"/>
        <w:numPr>
          <w:ilvl w:val="0"/>
          <w:numId w:val="37"/>
        </w:numPr>
        <w:spacing w:line="500" w:lineRule="exact"/>
        <w:ind w:leftChars="0"/>
        <w:jc w:val="both"/>
        <w:rPr>
          <w:rFonts w:eastAsia="標楷體" w:cs="標楷體"/>
          <w:color w:val="000000" w:themeColor="text1"/>
          <w:sz w:val="28"/>
          <w:szCs w:val="28"/>
        </w:rPr>
      </w:pPr>
      <w:r w:rsidRPr="007417D1">
        <w:rPr>
          <w:rFonts w:eastAsia="標楷體" w:cs="標楷體"/>
          <w:color w:val="000000" w:themeColor="text1"/>
          <w:sz w:val="28"/>
          <w:szCs w:val="28"/>
        </w:rPr>
        <w:t>進駐單位撤離時，應將使用空間完成清潔與復原，空間及設備如有損壞或自行裝修處理，請進駐單位負責修繕，如由本局修繕，相關費用將由保證金中扣除，</w:t>
      </w:r>
      <w:r w:rsidR="00F36CDF" w:rsidRPr="00F36CDF">
        <w:rPr>
          <w:rFonts w:eastAsia="標楷體" w:cs="標楷體" w:hint="eastAsia"/>
          <w:color w:val="000000" w:themeColor="text1"/>
          <w:sz w:val="28"/>
          <w:szCs w:val="28"/>
        </w:rPr>
        <w:t>費用不足部份應於本局通知期限內繳納</w:t>
      </w:r>
      <w:r w:rsidR="00F36CDF">
        <w:rPr>
          <w:rFonts w:eastAsia="標楷體" w:cs="標楷體" w:hint="eastAsia"/>
          <w:color w:val="000000" w:themeColor="text1"/>
          <w:sz w:val="28"/>
          <w:szCs w:val="28"/>
        </w:rPr>
        <w:t>。</w:t>
      </w:r>
    </w:p>
    <w:p w14:paraId="6E50210A" w14:textId="77777777" w:rsidR="00F951F5" w:rsidRPr="007417D1" w:rsidRDefault="00F951F5" w:rsidP="00F951F5">
      <w:pPr>
        <w:spacing w:line="500" w:lineRule="exact"/>
        <w:rPr>
          <w:rFonts w:ascii="Calibri" w:eastAsia="標楷體" w:hAnsi="Calibri" w:cs="標楷體"/>
          <w:color w:val="000000" w:themeColor="text1"/>
          <w:sz w:val="28"/>
          <w:szCs w:val="28"/>
        </w:rPr>
      </w:pPr>
    </w:p>
    <w:p w14:paraId="13107220" w14:textId="2FBB7E15" w:rsidR="00F951F5" w:rsidRPr="007417D1" w:rsidRDefault="00F951F5" w:rsidP="00F951F5">
      <w:pPr>
        <w:spacing w:line="480" w:lineRule="exact"/>
        <w:ind w:right="282"/>
        <w:jc w:val="center"/>
        <w:rPr>
          <w:rFonts w:ascii="Calibri" w:eastAsia="標楷體" w:hAnsi="Calibri" w:cs="標楷體"/>
          <w:color w:val="000000" w:themeColor="text1"/>
          <w:sz w:val="28"/>
          <w:szCs w:val="28"/>
        </w:rPr>
        <w:sectPr w:rsidR="00F951F5" w:rsidRPr="007417D1" w:rsidSect="00B448B8">
          <w:headerReference w:type="default" r:id="rId22"/>
          <w:pgSz w:w="11906" w:h="16838"/>
          <w:pgMar w:top="851" w:right="1134" w:bottom="568" w:left="1134" w:header="851" w:footer="992" w:gutter="0"/>
          <w:cols w:space="425"/>
          <w:docGrid w:type="lines" w:linePitch="360"/>
        </w:sectPr>
      </w:pPr>
    </w:p>
    <w:p w14:paraId="78F6E1E8" w14:textId="77777777" w:rsidR="00F951F5" w:rsidRPr="007417D1" w:rsidRDefault="00F951F5" w:rsidP="00F951F5">
      <w:pPr>
        <w:spacing w:line="480" w:lineRule="auto"/>
        <w:ind w:right="282"/>
        <w:jc w:val="center"/>
        <w:rPr>
          <w:rFonts w:ascii="Calibri" w:eastAsia="標楷體" w:hAnsi="Calibri"/>
          <w:b/>
          <w:color w:val="000000" w:themeColor="text1"/>
          <w:sz w:val="36"/>
          <w:szCs w:val="32"/>
        </w:rPr>
      </w:pPr>
      <w:r w:rsidRPr="007417D1">
        <w:rPr>
          <w:rFonts w:ascii="Calibri" w:eastAsia="標楷體" w:hAnsi="Calibri" w:hint="eastAsia"/>
          <w:b/>
          <w:color w:val="000000" w:themeColor="text1"/>
          <w:sz w:val="36"/>
          <w:szCs w:val="32"/>
        </w:rPr>
        <w:lastRenderedPageBreak/>
        <w:t>馬祖新村</w:t>
      </w:r>
      <w:proofErr w:type="gramStart"/>
      <w:r w:rsidRPr="007417D1">
        <w:rPr>
          <w:rFonts w:ascii="Calibri" w:eastAsia="標楷體" w:hAnsi="Calibri" w:hint="eastAsia"/>
          <w:b/>
          <w:color w:val="000000" w:themeColor="text1"/>
          <w:sz w:val="36"/>
          <w:szCs w:val="32"/>
        </w:rPr>
        <w:t>眷村文創園區</w:t>
      </w:r>
      <w:proofErr w:type="gramEnd"/>
      <w:r w:rsidRPr="007417D1">
        <w:rPr>
          <w:rFonts w:ascii="Calibri" w:eastAsia="標楷體" w:hAnsi="Calibri" w:hint="eastAsia"/>
          <w:b/>
          <w:color w:val="000000" w:themeColor="text1"/>
          <w:sz w:val="36"/>
          <w:szCs w:val="32"/>
        </w:rPr>
        <w:t>進駐單位</w:t>
      </w:r>
    </w:p>
    <w:p w14:paraId="32456889" w14:textId="77777777" w:rsidR="00F951F5" w:rsidRPr="007417D1" w:rsidRDefault="00F951F5" w:rsidP="00F951F5">
      <w:pPr>
        <w:spacing w:line="480" w:lineRule="auto"/>
        <w:ind w:right="282"/>
        <w:jc w:val="center"/>
        <w:rPr>
          <w:rFonts w:ascii="Calibri" w:eastAsia="標楷體" w:hAnsi="Calibri"/>
          <w:b/>
          <w:color w:val="000000" w:themeColor="text1"/>
          <w:sz w:val="36"/>
          <w:szCs w:val="32"/>
        </w:rPr>
      </w:pPr>
      <w:r w:rsidRPr="007417D1">
        <w:rPr>
          <w:rFonts w:ascii="Calibri" w:eastAsia="標楷體" w:hAnsi="Calibri" w:hint="eastAsia"/>
          <w:b/>
          <w:color w:val="000000" w:themeColor="text1"/>
          <w:sz w:val="36"/>
          <w:szCs w:val="32"/>
        </w:rPr>
        <w:t>季營運計畫及報告說明</w:t>
      </w:r>
    </w:p>
    <w:p w14:paraId="2BC80EF0" w14:textId="77777777" w:rsidR="00F951F5" w:rsidRPr="007417D1" w:rsidRDefault="00F951F5" w:rsidP="00F951F5">
      <w:pPr>
        <w:ind w:right="284"/>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填寫</w:t>
      </w:r>
      <w:r w:rsidRPr="007417D1">
        <w:rPr>
          <w:rFonts w:ascii="Calibri" w:eastAsia="標楷體" w:hAnsi="Calibri"/>
          <w:color w:val="000000" w:themeColor="text1"/>
          <w:sz w:val="28"/>
          <w:szCs w:val="28"/>
        </w:rPr>
        <w:t>說明：</w:t>
      </w:r>
    </w:p>
    <w:p w14:paraId="34F1C562" w14:textId="77777777" w:rsidR="00F951F5" w:rsidRPr="007417D1" w:rsidRDefault="00F951F5" w:rsidP="00DE63C2">
      <w:pPr>
        <w:numPr>
          <w:ilvl w:val="0"/>
          <w:numId w:val="19"/>
        </w:numPr>
        <w:spacing w:line="560" w:lineRule="exact"/>
        <w:ind w:left="672" w:right="284"/>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季營運計畫：</w:t>
      </w:r>
      <w:r w:rsidRPr="007417D1">
        <w:rPr>
          <w:rFonts w:ascii="Calibri" w:eastAsia="標楷體" w:hAnsi="Calibri"/>
          <w:color w:val="000000" w:themeColor="text1"/>
          <w:sz w:val="28"/>
          <w:szCs w:val="28"/>
        </w:rPr>
        <w:t>請於</w:t>
      </w:r>
      <w:r w:rsidRPr="007417D1">
        <w:rPr>
          <w:rFonts w:ascii="Calibri" w:eastAsia="標楷體" w:hAnsi="Calibri" w:hint="eastAsia"/>
          <w:color w:val="000000" w:themeColor="text1"/>
          <w:sz w:val="28"/>
          <w:szCs w:val="28"/>
        </w:rPr>
        <w:t>3</w:t>
      </w:r>
      <w:r w:rsidRPr="007417D1">
        <w:rPr>
          <w:rFonts w:ascii="Calibri" w:eastAsia="標楷體" w:hAnsi="Calibri"/>
          <w:color w:val="000000" w:themeColor="text1"/>
          <w:sz w:val="28"/>
          <w:szCs w:val="28"/>
        </w:rPr>
        <w:t>月、</w:t>
      </w:r>
      <w:r w:rsidRPr="007417D1">
        <w:rPr>
          <w:rFonts w:ascii="Calibri" w:eastAsia="標楷體" w:hAnsi="Calibri" w:hint="eastAsia"/>
          <w:color w:val="000000" w:themeColor="text1"/>
          <w:sz w:val="28"/>
          <w:szCs w:val="28"/>
        </w:rPr>
        <w:t>6</w:t>
      </w:r>
      <w:r w:rsidRPr="007417D1">
        <w:rPr>
          <w:rFonts w:ascii="Calibri" w:eastAsia="標楷體" w:hAnsi="Calibri"/>
          <w:color w:val="000000" w:themeColor="text1"/>
          <w:sz w:val="28"/>
          <w:szCs w:val="28"/>
        </w:rPr>
        <w:t>月</w:t>
      </w:r>
      <w:r w:rsidRPr="007417D1">
        <w:rPr>
          <w:rFonts w:ascii="Calibri" w:eastAsia="標楷體" w:hAnsi="Calibri" w:hint="eastAsia"/>
          <w:color w:val="000000" w:themeColor="text1"/>
          <w:sz w:val="28"/>
          <w:szCs w:val="28"/>
        </w:rPr>
        <w:t>、</w:t>
      </w:r>
      <w:r w:rsidRPr="007417D1">
        <w:rPr>
          <w:rFonts w:ascii="Calibri" w:eastAsia="標楷體" w:hAnsi="Calibri" w:hint="eastAsia"/>
          <w:color w:val="000000" w:themeColor="text1"/>
          <w:sz w:val="28"/>
          <w:szCs w:val="28"/>
        </w:rPr>
        <w:t>9</w:t>
      </w:r>
      <w:r w:rsidRPr="007417D1">
        <w:rPr>
          <w:rFonts w:ascii="Calibri" w:eastAsia="標楷體" w:hAnsi="Calibri"/>
          <w:color w:val="000000" w:themeColor="text1"/>
          <w:sz w:val="28"/>
          <w:szCs w:val="28"/>
        </w:rPr>
        <w:t>月</w:t>
      </w:r>
      <w:r w:rsidRPr="007417D1">
        <w:rPr>
          <w:rFonts w:ascii="Calibri" w:eastAsia="標楷體" w:hAnsi="Calibri" w:hint="eastAsia"/>
          <w:color w:val="000000" w:themeColor="text1"/>
          <w:sz w:val="28"/>
          <w:szCs w:val="28"/>
        </w:rPr>
        <w:t>及</w:t>
      </w:r>
      <w:r w:rsidRPr="007417D1">
        <w:rPr>
          <w:rFonts w:ascii="Calibri" w:eastAsia="標楷體" w:hAnsi="Calibri" w:hint="eastAsia"/>
          <w:color w:val="000000" w:themeColor="text1"/>
          <w:sz w:val="28"/>
          <w:szCs w:val="28"/>
        </w:rPr>
        <w:t>12</w:t>
      </w:r>
      <w:r w:rsidRPr="007417D1">
        <w:rPr>
          <w:rFonts w:ascii="Calibri" w:eastAsia="標楷體" w:hAnsi="Calibri" w:hint="eastAsia"/>
          <w:color w:val="000000" w:themeColor="text1"/>
          <w:sz w:val="28"/>
          <w:szCs w:val="28"/>
        </w:rPr>
        <w:t>月每月</w:t>
      </w:r>
      <w:r w:rsidRPr="007417D1">
        <w:rPr>
          <w:rFonts w:ascii="Calibri" w:eastAsia="標楷體" w:hAnsi="Calibri" w:hint="eastAsia"/>
          <w:color w:val="000000" w:themeColor="text1"/>
          <w:sz w:val="28"/>
          <w:szCs w:val="28"/>
        </w:rPr>
        <w:t>10</w:t>
      </w:r>
      <w:r w:rsidRPr="007417D1">
        <w:rPr>
          <w:rFonts w:ascii="Calibri" w:eastAsia="標楷體" w:hAnsi="Calibri" w:hint="eastAsia"/>
          <w:color w:val="000000" w:themeColor="text1"/>
          <w:sz w:val="28"/>
          <w:szCs w:val="28"/>
        </w:rPr>
        <w:t>日前繳交（含電子檔）紙本</w:t>
      </w:r>
      <w:r w:rsidRPr="007417D1">
        <w:rPr>
          <w:rFonts w:ascii="Calibri" w:eastAsia="標楷體" w:hAnsi="Calibri" w:hint="eastAsia"/>
          <w:color w:val="000000" w:themeColor="text1"/>
          <w:sz w:val="28"/>
          <w:szCs w:val="28"/>
        </w:rPr>
        <w:t>1</w:t>
      </w:r>
      <w:r w:rsidRPr="007417D1">
        <w:rPr>
          <w:rFonts w:ascii="Calibri" w:eastAsia="標楷體" w:hAnsi="Calibri" w:hint="eastAsia"/>
          <w:color w:val="000000" w:themeColor="text1"/>
          <w:sz w:val="28"/>
          <w:szCs w:val="28"/>
        </w:rPr>
        <w:t>份。</w:t>
      </w:r>
    </w:p>
    <w:p w14:paraId="3A2E2348" w14:textId="77777777" w:rsidR="00F951F5" w:rsidRPr="007417D1" w:rsidRDefault="00F951F5" w:rsidP="00DE63C2">
      <w:pPr>
        <w:numPr>
          <w:ilvl w:val="0"/>
          <w:numId w:val="19"/>
        </w:numPr>
        <w:spacing w:line="560" w:lineRule="exact"/>
        <w:ind w:left="672" w:right="284"/>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季營運成果報告：請於</w:t>
      </w:r>
      <w:r w:rsidRPr="007417D1">
        <w:rPr>
          <w:rFonts w:ascii="Calibri" w:eastAsia="標楷體" w:hAnsi="Calibri" w:hint="eastAsia"/>
          <w:color w:val="000000" w:themeColor="text1"/>
          <w:sz w:val="28"/>
          <w:szCs w:val="28"/>
        </w:rPr>
        <w:t>6</w:t>
      </w:r>
      <w:r w:rsidRPr="007417D1">
        <w:rPr>
          <w:rFonts w:ascii="Calibri" w:eastAsia="標楷體" w:hAnsi="Calibri" w:hint="eastAsia"/>
          <w:color w:val="000000" w:themeColor="text1"/>
          <w:sz w:val="28"/>
          <w:szCs w:val="28"/>
        </w:rPr>
        <w:t>月、</w:t>
      </w:r>
      <w:r w:rsidRPr="007417D1">
        <w:rPr>
          <w:rFonts w:ascii="Calibri" w:eastAsia="標楷體" w:hAnsi="Calibri" w:hint="eastAsia"/>
          <w:color w:val="000000" w:themeColor="text1"/>
          <w:sz w:val="28"/>
          <w:szCs w:val="28"/>
        </w:rPr>
        <w:t>9</w:t>
      </w:r>
      <w:r w:rsidRPr="007417D1">
        <w:rPr>
          <w:rFonts w:ascii="Calibri" w:eastAsia="標楷體" w:hAnsi="Calibri" w:hint="eastAsia"/>
          <w:color w:val="000000" w:themeColor="text1"/>
          <w:sz w:val="28"/>
          <w:szCs w:val="28"/>
        </w:rPr>
        <w:t>月、</w:t>
      </w:r>
      <w:r w:rsidRPr="007417D1">
        <w:rPr>
          <w:rFonts w:ascii="Calibri" w:eastAsia="標楷體" w:hAnsi="Calibri" w:hint="eastAsia"/>
          <w:color w:val="000000" w:themeColor="text1"/>
          <w:sz w:val="28"/>
          <w:szCs w:val="28"/>
        </w:rPr>
        <w:t>12</w:t>
      </w:r>
      <w:r w:rsidRPr="007417D1">
        <w:rPr>
          <w:rFonts w:ascii="Calibri" w:eastAsia="標楷體" w:hAnsi="Calibri" w:hint="eastAsia"/>
          <w:color w:val="000000" w:themeColor="text1"/>
          <w:sz w:val="28"/>
          <w:szCs w:val="28"/>
        </w:rPr>
        <w:t>月及隔年</w:t>
      </w:r>
      <w:r w:rsidRPr="007417D1">
        <w:rPr>
          <w:rFonts w:ascii="Calibri" w:eastAsia="標楷體" w:hAnsi="Calibri" w:hint="eastAsia"/>
          <w:color w:val="000000" w:themeColor="text1"/>
          <w:sz w:val="28"/>
          <w:szCs w:val="28"/>
        </w:rPr>
        <w:t>3</w:t>
      </w:r>
      <w:r w:rsidRPr="007417D1">
        <w:rPr>
          <w:rFonts w:ascii="Calibri" w:eastAsia="標楷體" w:hAnsi="Calibri" w:hint="eastAsia"/>
          <w:color w:val="000000" w:themeColor="text1"/>
          <w:sz w:val="28"/>
          <w:szCs w:val="28"/>
        </w:rPr>
        <w:t>月每月</w:t>
      </w:r>
      <w:r w:rsidRPr="007417D1">
        <w:rPr>
          <w:rFonts w:ascii="Calibri" w:eastAsia="標楷體" w:hAnsi="Calibri" w:hint="eastAsia"/>
          <w:color w:val="000000" w:themeColor="text1"/>
          <w:sz w:val="28"/>
          <w:szCs w:val="28"/>
        </w:rPr>
        <w:t>10</w:t>
      </w:r>
      <w:r w:rsidRPr="007417D1">
        <w:rPr>
          <w:rFonts w:ascii="Calibri" w:eastAsia="標楷體" w:hAnsi="Calibri" w:hint="eastAsia"/>
          <w:color w:val="000000" w:themeColor="text1"/>
          <w:sz w:val="28"/>
          <w:szCs w:val="28"/>
        </w:rPr>
        <w:t>日前繳交（含電子檔）紙本</w:t>
      </w:r>
      <w:r w:rsidRPr="007417D1">
        <w:rPr>
          <w:rFonts w:ascii="Calibri" w:eastAsia="標楷體" w:hAnsi="Calibri" w:hint="eastAsia"/>
          <w:color w:val="000000" w:themeColor="text1"/>
          <w:sz w:val="28"/>
          <w:szCs w:val="28"/>
        </w:rPr>
        <w:t>1</w:t>
      </w:r>
      <w:r w:rsidRPr="007417D1">
        <w:rPr>
          <w:rFonts w:ascii="Calibri" w:eastAsia="標楷體" w:hAnsi="Calibri" w:hint="eastAsia"/>
          <w:color w:val="000000" w:themeColor="text1"/>
          <w:sz w:val="28"/>
          <w:szCs w:val="28"/>
        </w:rPr>
        <w:t>份。</w:t>
      </w:r>
    </w:p>
    <w:p w14:paraId="170C6377" w14:textId="77777777" w:rsidR="00F951F5" w:rsidRPr="007417D1" w:rsidRDefault="00F951F5" w:rsidP="00DE63C2">
      <w:pPr>
        <w:numPr>
          <w:ilvl w:val="0"/>
          <w:numId w:val="19"/>
        </w:numPr>
        <w:spacing w:line="560" w:lineRule="exact"/>
        <w:ind w:left="672" w:right="284"/>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進駐單位應於每年</w:t>
      </w:r>
      <w:r w:rsidRPr="007417D1">
        <w:rPr>
          <w:rFonts w:ascii="Calibri" w:eastAsia="標楷體" w:hAnsi="Calibri" w:hint="eastAsia"/>
          <w:color w:val="000000" w:themeColor="text1"/>
          <w:sz w:val="28"/>
          <w:szCs w:val="28"/>
        </w:rPr>
        <w:t>3</w:t>
      </w:r>
      <w:r w:rsidRPr="007417D1">
        <w:rPr>
          <w:rFonts w:ascii="Calibri" w:eastAsia="標楷體" w:hAnsi="Calibri" w:hint="eastAsia"/>
          <w:color w:val="000000" w:themeColor="text1"/>
          <w:sz w:val="28"/>
          <w:szCs w:val="28"/>
        </w:rPr>
        <w:t>月</w:t>
      </w:r>
      <w:r w:rsidRPr="007417D1">
        <w:rPr>
          <w:rFonts w:ascii="Calibri" w:eastAsia="標楷體" w:hAnsi="Calibri" w:hint="eastAsia"/>
          <w:color w:val="000000" w:themeColor="text1"/>
          <w:sz w:val="28"/>
          <w:szCs w:val="28"/>
        </w:rPr>
        <w:t>10</w:t>
      </w:r>
      <w:r w:rsidRPr="007417D1">
        <w:rPr>
          <w:rFonts w:ascii="Calibri" w:eastAsia="標楷體" w:hAnsi="Calibri" w:hint="eastAsia"/>
          <w:color w:val="000000" w:themeColor="text1"/>
          <w:sz w:val="28"/>
          <w:szCs w:val="28"/>
        </w:rPr>
        <w:t>日前繳交年度進駐成果報告書（含電子檔）</w:t>
      </w:r>
      <w:r w:rsidRPr="007417D1">
        <w:rPr>
          <w:rFonts w:ascii="Calibri" w:eastAsia="標楷體" w:hAnsi="Calibri" w:hint="eastAsia"/>
          <w:color w:val="000000" w:themeColor="text1"/>
          <w:sz w:val="28"/>
          <w:szCs w:val="28"/>
        </w:rPr>
        <w:t>1</w:t>
      </w:r>
      <w:r w:rsidRPr="007417D1">
        <w:rPr>
          <w:rFonts w:ascii="Calibri" w:eastAsia="標楷體" w:hAnsi="Calibri" w:hint="eastAsia"/>
          <w:color w:val="000000" w:themeColor="text1"/>
          <w:sz w:val="28"/>
          <w:szCs w:val="28"/>
        </w:rPr>
        <w:t>式</w:t>
      </w:r>
      <w:r w:rsidRPr="007417D1">
        <w:rPr>
          <w:rFonts w:ascii="Calibri" w:eastAsia="標楷體" w:hAnsi="Calibri" w:hint="eastAsia"/>
          <w:color w:val="000000" w:themeColor="text1"/>
          <w:sz w:val="28"/>
          <w:szCs w:val="28"/>
        </w:rPr>
        <w:t>5</w:t>
      </w:r>
      <w:r w:rsidRPr="007417D1">
        <w:rPr>
          <w:rFonts w:ascii="Calibri" w:eastAsia="標楷體" w:hAnsi="Calibri" w:hint="eastAsia"/>
          <w:color w:val="000000" w:themeColor="text1"/>
          <w:sz w:val="28"/>
          <w:szCs w:val="28"/>
        </w:rPr>
        <w:t>份，內容包含計畫摘要、執行情形、相關照片及資料等。</w:t>
      </w:r>
    </w:p>
    <w:p w14:paraId="51508BB2" w14:textId="77777777" w:rsidR="00F951F5" w:rsidRPr="007417D1" w:rsidRDefault="00F951F5" w:rsidP="00DE63C2">
      <w:pPr>
        <w:numPr>
          <w:ilvl w:val="0"/>
          <w:numId w:val="19"/>
        </w:numPr>
        <w:spacing w:line="560" w:lineRule="exact"/>
        <w:ind w:left="672" w:right="284"/>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季營運計畫填寫內容如下：</w:t>
      </w:r>
    </w:p>
    <w:p w14:paraId="1A0BFFBC" w14:textId="77777777" w:rsidR="00F951F5" w:rsidRPr="007417D1" w:rsidRDefault="00F951F5" w:rsidP="00DE63C2">
      <w:pPr>
        <w:pStyle w:val="a8"/>
        <w:numPr>
          <w:ilvl w:val="0"/>
          <w:numId w:val="22"/>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季</w:t>
      </w:r>
      <w:r w:rsidRPr="007417D1">
        <w:rPr>
          <w:rFonts w:eastAsia="標楷體"/>
          <w:color w:val="000000" w:themeColor="text1"/>
          <w:sz w:val="28"/>
          <w:szCs w:val="28"/>
        </w:rPr>
        <w:t>工作重點及目標</w:t>
      </w:r>
    </w:p>
    <w:p w14:paraId="595EA17E" w14:textId="77777777" w:rsidR="00F951F5" w:rsidRPr="007417D1" w:rsidRDefault="00F951F5" w:rsidP="00DE63C2">
      <w:pPr>
        <w:pStyle w:val="a8"/>
        <w:numPr>
          <w:ilvl w:val="0"/>
          <w:numId w:val="22"/>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回饋計畫</w:t>
      </w:r>
    </w:p>
    <w:p w14:paraId="1E664295" w14:textId="77777777" w:rsidR="00F951F5" w:rsidRPr="007417D1" w:rsidRDefault="00F951F5" w:rsidP="00DE63C2">
      <w:pPr>
        <w:pStyle w:val="a8"/>
        <w:numPr>
          <w:ilvl w:val="0"/>
          <w:numId w:val="22"/>
        </w:numPr>
        <w:spacing w:line="560" w:lineRule="exact"/>
        <w:ind w:leftChars="0" w:left="0" w:right="284" w:firstLineChars="245" w:firstLine="686"/>
        <w:jc w:val="both"/>
        <w:rPr>
          <w:rFonts w:eastAsia="標楷體"/>
          <w:color w:val="000000" w:themeColor="text1"/>
          <w:sz w:val="28"/>
          <w:szCs w:val="28"/>
        </w:rPr>
      </w:pPr>
      <w:r w:rsidRPr="007417D1">
        <w:rPr>
          <w:rFonts w:eastAsia="標楷體"/>
          <w:color w:val="000000" w:themeColor="text1"/>
          <w:sz w:val="28"/>
          <w:szCs w:val="28"/>
        </w:rPr>
        <w:t>實施期程</w:t>
      </w:r>
    </w:p>
    <w:p w14:paraId="5414FF81" w14:textId="77777777" w:rsidR="00F951F5" w:rsidRPr="007417D1" w:rsidRDefault="00F951F5" w:rsidP="00DE63C2">
      <w:pPr>
        <w:pStyle w:val="a8"/>
        <w:numPr>
          <w:ilvl w:val="0"/>
          <w:numId w:val="22"/>
        </w:numPr>
        <w:spacing w:line="560" w:lineRule="exact"/>
        <w:ind w:leftChars="0" w:left="0" w:right="284" w:firstLineChars="245" w:firstLine="686"/>
        <w:jc w:val="both"/>
        <w:rPr>
          <w:rFonts w:eastAsia="標楷體"/>
          <w:color w:val="000000" w:themeColor="text1"/>
          <w:sz w:val="28"/>
          <w:szCs w:val="28"/>
        </w:rPr>
      </w:pPr>
      <w:r w:rsidRPr="007417D1">
        <w:rPr>
          <w:rFonts w:eastAsia="標楷體"/>
          <w:color w:val="000000" w:themeColor="text1"/>
          <w:sz w:val="28"/>
          <w:szCs w:val="28"/>
        </w:rPr>
        <w:t>資源運用：</w:t>
      </w:r>
      <w:proofErr w:type="gramStart"/>
      <w:r w:rsidRPr="007417D1">
        <w:rPr>
          <w:rFonts w:eastAsia="標楷體"/>
          <w:color w:val="000000" w:themeColor="text1"/>
          <w:sz w:val="28"/>
          <w:szCs w:val="28"/>
        </w:rPr>
        <w:t>如志工</w:t>
      </w:r>
      <w:proofErr w:type="gramEnd"/>
      <w:r w:rsidRPr="007417D1">
        <w:rPr>
          <w:rFonts w:eastAsia="標楷體"/>
          <w:color w:val="000000" w:themeColor="text1"/>
          <w:sz w:val="28"/>
          <w:szCs w:val="28"/>
        </w:rPr>
        <w:t>運用、資源結合之計畫</w:t>
      </w:r>
    </w:p>
    <w:p w14:paraId="449AEC9A" w14:textId="77777777" w:rsidR="00F951F5" w:rsidRPr="007417D1" w:rsidRDefault="00F951F5" w:rsidP="00DE63C2">
      <w:pPr>
        <w:pStyle w:val="a8"/>
        <w:numPr>
          <w:ilvl w:val="0"/>
          <w:numId w:val="22"/>
        </w:numPr>
        <w:spacing w:line="560" w:lineRule="exact"/>
        <w:ind w:leftChars="0" w:left="0" w:right="284" w:firstLineChars="245" w:firstLine="686"/>
        <w:jc w:val="both"/>
        <w:rPr>
          <w:rFonts w:eastAsia="標楷體"/>
          <w:color w:val="000000" w:themeColor="text1"/>
          <w:sz w:val="28"/>
          <w:szCs w:val="28"/>
        </w:rPr>
      </w:pPr>
      <w:r w:rsidRPr="007417D1">
        <w:rPr>
          <w:rFonts w:eastAsia="標楷體"/>
          <w:color w:val="000000" w:themeColor="text1"/>
          <w:sz w:val="28"/>
          <w:szCs w:val="28"/>
        </w:rPr>
        <w:t>預期效益</w:t>
      </w:r>
    </w:p>
    <w:p w14:paraId="0673A9A3" w14:textId="77777777" w:rsidR="00F951F5" w:rsidRPr="007417D1" w:rsidRDefault="00F951F5" w:rsidP="00DE63C2">
      <w:pPr>
        <w:numPr>
          <w:ilvl w:val="0"/>
          <w:numId w:val="19"/>
        </w:numPr>
        <w:spacing w:line="560" w:lineRule="exact"/>
        <w:ind w:left="672" w:right="284"/>
        <w:jc w:val="both"/>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季營運報告填寫內容如下：</w:t>
      </w:r>
    </w:p>
    <w:p w14:paraId="1E3F95F4" w14:textId="77777777" w:rsidR="00F951F5" w:rsidRPr="007417D1" w:rsidRDefault="00F951F5" w:rsidP="00DE63C2">
      <w:pPr>
        <w:pStyle w:val="a8"/>
        <w:numPr>
          <w:ilvl w:val="0"/>
          <w:numId w:val="27"/>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季</w:t>
      </w:r>
      <w:r w:rsidRPr="007417D1">
        <w:rPr>
          <w:rFonts w:eastAsia="標楷體"/>
          <w:color w:val="000000" w:themeColor="text1"/>
          <w:sz w:val="28"/>
          <w:szCs w:val="28"/>
        </w:rPr>
        <w:t>工作</w:t>
      </w:r>
      <w:r w:rsidRPr="007417D1">
        <w:rPr>
          <w:rFonts w:eastAsia="標楷體" w:hint="eastAsia"/>
          <w:color w:val="000000" w:themeColor="text1"/>
          <w:sz w:val="28"/>
          <w:szCs w:val="28"/>
        </w:rPr>
        <w:t>執行成果</w:t>
      </w:r>
    </w:p>
    <w:p w14:paraId="08686CEA" w14:textId="77777777" w:rsidR="00F951F5" w:rsidRPr="007417D1" w:rsidRDefault="00F951F5" w:rsidP="00DE63C2">
      <w:pPr>
        <w:pStyle w:val="a8"/>
        <w:numPr>
          <w:ilvl w:val="0"/>
          <w:numId w:val="27"/>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回饋計畫執行成果</w:t>
      </w:r>
    </w:p>
    <w:p w14:paraId="2926F41F" w14:textId="77777777" w:rsidR="00F951F5" w:rsidRPr="007417D1" w:rsidRDefault="00F951F5" w:rsidP="00DE63C2">
      <w:pPr>
        <w:pStyle w:val="a8"/>
        <w:numPr>
          <w:ilvl w:val="0"/>
          <w:numId w:val="27"/>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行銷推廣說明</w:t>
      </w:r>
    </w:p>
    <w:p w14:paraId="56701C0E" w14:textId="77777777" w:rsidR="00F951F5" w:rsidRPr="007417D1" w:rsidRDefault="00F951F5" w:rsidP="00DE63C2">
      <w:pPr>
        <w:pStyle w:val="a8"/>
        <w:numPr>
          <w:ilvl w:val="0"/>
          <w:numId w:val="27"/>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季營業額及來客人數概估</w:t>
      </w:r>
    </w:p>
    <w:p w14:paraId="25F13A47" w14:textId="2FC0E056" w:rsidR="00F951F5" w:rsidRPr="007417D1" w:rsidRDefault="00F951F5" w:rsidP="00DE63C2">
      <w:pPr>
        <w:pStyle w:val="a8"/>
        <w:numPr>
          <w:ilvl w:val="0"/>
          <w:numId w:val="27"/>
        </w:numPr>
        <w:spacing w:line="560" w:lineRule="exact"/>
        <w:ind w:leftChars="0" w:left="0" w:right="284" w:firstLineChars="245" w:firstLine="686"/>
        <w:jc w:val="both"/>
        <w:rPr>
          <w:rFonts w:eastAsia="標楷體"/>
          <w:color w:val="000000" w:themeColor="text1"/>
          <w:sz w:val="28"/>
          <w:szCs w:val="28"/>
        </w:rPr>
      </w:pPr>
      <w:r w:rsidRPr="007417D1">
        <w:rPr>
          <w:rFonts w:eastAsia="標楷體" w:hint="eastAsia"/>
          <w:color w:val="000000" w:themeColor="text1"/>
          <w:sz w:val="28"/>
          <w:szCs w:val="28"/>
        </w:rPr>
        <w:t>其他說明</w:t>
      </w:r>
      <w:r w:rsidR="00BC52FC" w:rsidRPr="007417D1">
        <w:rPr>
          <w:rFonts w:eastAsia="標楷體" w:hint="eastAsia"/>
          <w:color w:val="000000" w:themeColor="text1"/>
          <w:sz w:val="28"/>
          <w:szCs w:val="28"/>
        </w:rPr>
        <w:t>(</w:t>
      </w:r>
      <w:r w:rsidR="00BC52FC" w:rsidRPr="007417D1">
        <w:rPr>
          <w:rFonts w:eastAsia="標楷體" w:hint="eastAsia"/>
          <w:color w:val="000000" w:themeColor="text1"/>
          <w:sz w:val="28"/>
          <w:szCs w:val="28"/>
        </w:rPr>
        <w:t>每周營業情形等</w:t>
      </w:r>
      <w:r w:rsidR="00BC52FC" w:rsidRPr="007417D1">
        <w:rPr>
          <w:rFonts w:eastAsia="標楷體"/>
          <w:color w:val="000000" w:themeColor="text1"/>
          <w:sz w:val="28"/>
          <w:szCs w:val="28"/>
        </w:rPr>
        <w:t>)</w:t>
      </w:r>
    </w:p>
    <w:p w14:paraId="32556C91" w14:textId="77777777" w:rsidR="00F951F5" w:rsidRPr="007417D1" w:rsidRDefault="00F951F5" w:rsidP="00F951F5">
      <w:pPr>
        <w:spacing w:line="560" w:lineRule="exact"/>
        <w:ind w:right="284"/>
        <w:jc w:val="both"/>
        <w:rPr>
          <w:rFonts w:ascii="Calibri" w:eastAsia="標楷體" w:hAnsi="Calibri"/>
          <w:color w:val="000000" w:themeColor="text1"/>
          <w:sz w:val="28"/>
          <w:szCs w:val="28"/>
        </w:rPr>
      </w:pPr>
    </w:p>
    <w:p w14:paraId="1232C80D" w14:textId="77777777" w:rsidR="00F951F5" w:rsidRPr="007417D1" w:rsidRDefault="00F951F5" w:rsidP="00F951F5">
      <w:pPr>
        <w:spacing w:line="560" w:lineRule="exact"/>
        <w:ind w:right="284"/>
        <w:jc w:val="both"/>
        <w:rPr>
          <w:rFonts w:ascii="Calibri" w:eastAsia="標楷體" w:hAnsi="Calibri"/>
          <w:color w:val="000000" w:themeColor="text1"/>
          <w:sz w:val="28"/>
          <w:szCs w:val="28"/>
        </w:rPr>
      </w:pPr>
    </w:p>
    <w:p w14:paraId="4131583D" w14:textId="77777777" w:rsidR="00F951F5" w:rsidRPr="007417D1" w:rsidRDefault="00F951F5" w:rsidP="00F951F5">
      <w:pPr>
        <w:spacing w:line="560" w:lineRule="exact"/>
        <w:ind w:right="284"/>
        <w:jc w:val="both"/>
        <w:rPr>
          <w:rFonts w:ascii="Calibri" w:eastAsia="標楷體" w:hAnsi="Calibri"/>
          <w:color w:val="000000" w:themeColor="text1"/>
          <w:sz w:val="28"/>
          <w:szCs w:val="28"/>
        </w:rPr>
      </w:pPr>
    </w:p>
    <w:p w14:paraId="1D6CC4BC" w14:textId="77777777" w:rsidR="00F951F5" w:rsidRPr="007417D1" w:rsidRDefault="00F951F5" w:rsidP="00F951F5">
      <w:pPr>
        <w:pStyle w:val="a8"/>
        <w:ind w:leftChars="0" w:left="645"/>
        <w:jc w:val="center"/>
        <w:rPr>
          <w:rFonts w:eastAsia="標楷體"/>
          <w:b/>
          <w:color w:val="000000" w:themeColor="text1"/>
          <w:sz w:val="48"/>
          <w:szCs w:val="48"/>
        </w:rPr>
      </w:pPr>
    </w:p>
    <w:p w14:paraId="70C42F0B" w14:textId="77777777" w:rsidR="00F951F5" w:rsidRPr="007417D1" w:rsidRDefault="00F951F5" w:rsidP="00F951F5">
      <w:pPr>
        <w:pStyle w:val="a8"/>
        <w:ind w:leftChars="0" w:left="645"/>
        <w:jc w:val="center"/>
        <w:rPr>
          <w:rFonts w:eastAsia="標楷體"/>
          <w:b/>
          <w:color w:val="000000" w:themeColor="text1"/>
          <w:sz w:val="48"/>
          <w:szCs w:val="48"/>
        </w:rPr>
      </w:pPr>
    </w:p>
    <w:p w14:paraId="314DB587" w14:textId="77777777" w:rsidR="00F951F5" w:rsidRPr="007417D1" w:rsidRDefault="00F951F5" w:rsidP="00F951F5">
      <w:pPr>
        <w:pStyle w:val="a8"/>
        <w:ind w:leftChars="0" w:left="645"/>
        <w:jc w:val="center"/>
        <w:rPr>
          <w:rFonts w:eastAsia="標楷體"/>
          <w:b/>
          <w:color w:val="000000" w:themeColor="text1"/>
          <w:sz w:val="48"/>
          <w:szCs w:val="48"/>
        </w:rPr>
      </w:pPr>
    </w:p>
    <w:p w14:paraId="0D39D1B0" w14:textId="77777777" w:rsidR="00F951F5" w:rsidRPr="007417D1" w:rsidRDefault="00F951F5" w:rsidP="00F951F5">
      <w:pPr>
        <w:pStyle w:val="a8"/>
        <w:ind w:leftChars="0" w:left="645"/>
        <w:jc w:val="center"/>
        <w:rPr>
          <w:rFonts w:eastAsia="標楷體"/>
          <w:b/>
          <w:color w:val="000000" w:themeColor="text1"/>
          <w:sz w:val="48"/>
          <w:szCs w:val="48"/>
        </w:rPr>
      </w:pPr>
    </w:p>
    <w:p w14:paraId="7E2E1803" w14:textId="77777777" w:rsidR="00F951F5" w:rsidRPr="007417D1" w:rsidRDefault="00F951F5" w:rsidP="00F951F5">
      <w:pPr>
        <w:pStyle w:val="a8"/>
        <w:ind w:leftChars="0" w:left="645"/>
        <w:jc w:val="center"/>
        <w:rPr>
          <w:rFonts w:eastAsia="標楷體"/>
          <w:b/>
          <w:color w:val="000000" w:themeColor="text1"/>
          <w:sz w:val="48"/>
          <w:szCs w:val="48"/>
        </w:rPr>
      </w:pPr>
    </w:p>
    <w:p w14:paraId="495C2B71" w14:textId="77777777" w:rsidR="00F951F5" w:rsidRPr="007417D1" w:rsidRDefault="00F951F5" w:rsidP="00F951F5">
      <w:pPr>
        <w:pStyle w:val="a8"/>
        <w:ind w:leftChars="0" w:left="645"/>
        <w:jc w:val="center"/>
        <w:rPr>
          <w:rFonts w:eastAsia="標楷體"/>
          <w:b/>
          <w:color w:val="000000" w:themeColor="text1"/>
          <w:sz w:val="48"/>
          <w:szCs w:val="48"/>
        </w:rPr>
      </w:pPr>
    </w:p>
    <w:p w14:paraId="6FFB6DBB" w14:textId="77777777" w:rsidR="00F951F5" w:rsidRPr="007417D1" w:rsidRDefault="00F951F5" w:rsidP="00F951F5">
      <w:pPr>
        <w:pStyle w:val="a8"/>
        <w:ind w:leftChars="0" w:left="645"/>
        <w:jc w:val="center"/>
        <w:rPr>
          <w:rFonts w:eastAsia="標楷體"/>
          <w:b/>
          <w:color w:val="000000" w:themeColor="text1"/>
          <w:sz w:val="48"/>
          <w:szCs w:val="48"/>
        </w:rPr>
      </w:pPr>
    </w:p>
    <w:p w14:paraId="1BAD9D6A" w14:textId="77777777" w:rsidR="00F951F5" w:rsidRPr="007417D1" w:rsidRDefault="00F951F5" w:rsidP="00F951F5">
      <w:pPr>
        <w:pStyle w:val="a8"/>
        <w:ind w:leftChars="0" w:left="645"/>
        <w:jc w:val="center"/>
        <w:rPr>
          <w:rFonts w:eastAsia="標楷體"/>
          <w:b/>
          <w:color w:val="000000" w:themeColor="text1"/>
          <w:sz w:val="48"/>
          <w:szCs w:val="48"/>
        </w:rPr>
      </w:pPr>
    </w:p>
    <w:p w14:paraId="6E7CB65C" w14:textId="77777777" w:rsidR="00F951F5" w:rsidRPr="007417D1" w:rsidRDefault="00F951F5" w:rsidP="00F951F5">
      <w:pPr>
        <w:pStyle w:val="a8"/>
        <w:spacing w:line="720" w:lineRule="auto"/>
        <w:ind w:leftChars="0" w:left="645"/>
        <w:jc w:val="center"/>
        <w:rPr>
          <w:rFonts w:eastAsia="標楷體"/>
          <w:b/>
          <w:color w:val="000000" w:themeColor="text1"/>
          <w:sz w:val="48"/>
          <w:szCs w:val="48"/>
        </w:rPr>
      </w:pPr>
      <w:r w:rsidRPr="007417D1">
        <w:rPr>
          <w:rFonts w:eastAsia="標楷體"/>
          <w:b/>
          <w:color w:val="000000" w:themeColor="text1"/>
          <w:sz w:val="48"/>
          <w:szCs w:val="48"/>
        </w:rPr>
        <w:t>馬祖新村</w:t>
      </w:r>
      <w:proofErr w:type="gramStart"/>
      <w:r w:rsidRPr="007417D1">
        <w:rPr>
          <w:rFonts w:eastAsia="標楷體"/>
          <w:b/>
          <w:color w:val="000000" w:themeColor="text1"/>
          <w:sz w:val="48"/>
          <w:szCs w:val="48"/>
        </w:rPr>
        <w:t>眷村文創園區</w:t>
      </w:r>
      <w:proofErr w:type="gramEnd"/>
    </w:p>
    <w:p w14:paraId="416CD2DF" w14:textId="77777777" w:rsidR="00F951F5" w:rsidRPr="007417D1" w:rsidRDefault="00F951F5" w:rsidP="00F951F5">
      <w:pPr>
        <w:pStyle w:val="a8"/>
        <w:spacing w:line="720" w:lineRule="auto"/>
        <w:ind w:leftChars="0" w:left="645"/>
        <w:jc w:val="center"/>
        <w:rPr>
          <w:rFonts w:eastAsia="標楷體"/>
          <w:b/>
          <w:color w:val="000000" w:themeColor="text1"/>
          <w:sz w:val="48"/>
          <w:szCs w:val="48"/>
        </w:rPr>
      </w:pPr>
      <w:r w:rsidRPr="007417D1">
        <w:rPr>
          <w:rFonts w:eastAsia="標楷體" w:hint="eastAsia"/>
          <w:b/>
          <w:color w:val="000000" w:themeColor="text1"/>
          <w:sz w:val="48"/>
          <w:szCs w:val="48"/>
        </w:rPr>
        <w:t>進駐單位季營運</w:t>
      </w:r>
      <w:r w:rsidRPr="007417D1">
        <w:rPr>
          <w:rFonts w:eastAsia="標楷體"/>
          <w:b/>
          <w:color w:val="000000" w:themeColor="text1"/>
          <w:sz w:val="48"/>
          <w:szCs w:val="48"/>
        </w:rPr>
        <w:t>計畫</w:t>
      </w:r>
    </w:p>
    <w:p w14:paraId="06E27AC6" w14:textId="77777777" w:rsidR="00F951F5" w:rsidRPr="007417D1" w:rsidRDefault="00F951F5" w:rsidP="00F951F5">
      <w:pPr>
        <w:pStyle w:val="a8"/>
        <w:ind w:leftChars="0" w:left="645"/>
        <w:jc w:val="center"/>
        <w:rPr>
          <w:rFonts w:eastAsia="標楷體"/>
          <w:b/>
          <w:color w:val="000000" w:themeColor="text1"/>
          <w:sz w:val="48"/>
          <w:szCs w:val="48"/>
        </w:rPr>
      </w:pPr>
    </w:p>
    <w:p w14:paraId="398CB587" w14:textId="77777777" w:rsidR="00F951F5" w:rsidRPr="007417D1" w:rsidRDefault="00F951F5" w:rsidP="00F951F5">
      <w:pPr>
        <w:pStyle w:val="a8"/>
        <w:ind w:leftChars="0" w:left="645"/>
        <w:jc w:val="center"/>
        <w:rPr>
          <w:rFonts w:eastAsia="標楷體"/>
          <w:b/>
          <w:color w:val="000000" w:themeColor="text1"/>
          <w:sz w:val="48"/>
          <w:szCs w:val="48"/>
        </w:rPr>
      </w:pPr>
    </w:p>
    <w:p w14:paraId="661CCD57" w14:textId="77777777" w:rsidR="00F951F5" w:rsidRPr="007417D1" w:rsidRDefault="00F951F5" w:rsidP="00F951F5">
      <w:pPr>
        <w:pStyle w:val="a8"/>
        <w:ind w:leftChars="0" w:left="645"/>
        <w:jc w:val="center"/>
        <w:rPr>
          <w:rFonts w:eastAsia="標楷體"/>
          <w:b/>
          <w:color w:val="000000" w:themeColor="text1"/>
          <w:sz w:val="48"/>
          <w:szCs w:val="48"/>
        </w:rPr>
      </w:pPr>
    </w:p>
    <w:p w14:paraId="79FE5F83" w14:textId="77777777" w:rsidR="00F951F5" w:rsidRPr="007417D1" w:rsidRDefault="00F951F5" w:rsidP="00F951F5">
      <w:pPr>
        <w:pStyle w:val="a8"/>
        <w:ind w:leftChars="0" w:left="645"/>
        <w:jc w:val="center"/>
        <w:rPr>
          <w:rFonts w:eastAsia="標楷體"/>
          <w:b/>
          <w:color w:val="000000" w:themeColor="text1"/>
          <w:sz w:val="48"/>
          <w:szCs w:val="48"/>
        </w:rPr>
      </w:pPr>
    </w:p>
    <w:p w14:paraId="2EA32DC9" w14:textId="77777777" w:rsidR="00F951F5" w:rsidRPr="007417D1" w:rsidRDefault="00F951F5" w:rsidP="00F951F5">
      <w:pPr>
        <w:pStyle w:val="a8"/>
        <w:ind w:leftChars="0" w:left="645"/>
        <w:jc w:val="center"/>
        <w:rPr>
          <w:rFonts w:eastAsia="標楷體"/>
          <w:b/>
          <w:color w:val="000000" w:themeColor="text1"/>
          <w:sz w:val="48"/>
          <w:szCs w:val="48"/>
        </w:rPr>
      </w:pPr>
    </w:p>
    <w:p w14:paraId="452041F9" w14:textId="77777777" w:rsidR="00F951F5" w:rsidRPr="007417D1" w:rsidRDefault="00F951F5" w:rsidP="00F951F5">
      <w:pPr>
        <w:pStyle w:val="a8"/>
        <w:ind w:leftChars="0" w:left="645"/>
        <w:jc w:val="center"/>
        <w:rPr>
          <w:rFonts w:eastAsia="標楷體"/>
          <w:b/>
          <w:color w:val="000000" w:themeColor="text1"/>
          <w:sz w:val="48"/>
          <w:szCs w:val="48"/>
        </w:rPr>
      </w:pPr>
    </w:p>
    <w:p w14:paraId="018FD204" w14:textId="77777777" w:rsidR="00F951F5" w:rsidRPr="007417D1" w:rsidRDefault="00F951F5" w:rsidP="00F951F5">
      <w:pPr>
        <w:pStyle w:val="a8"/>
        <w:ind w:leftChars="0" w:left="645"/>
        <w:jc w:val="center"/>
        <w:rPr>
          <w:rFonts w:eastAsia="標楷體"/>
          <w:b/>
          <w:color w:val="000000" w:themeColor="text1"/>
          <w:sz w:val="48"/>
          <w:szCs w:val="48"/>
        </w:rPr>
      </w:pPr>
    </w:p>
    <w:p w14:paraId="05788DCB" w14:textId="77777777" w:rsidR="00F951F5" w:rsidRPr="007417D1" w:rsidRDefault="00F951F5" w:rsidP="00F951F5">
      <w:pPr>
        <w:jc w:val="both"/>
        <w:rPr>
          <w:rFonts w:ascii="Calibri" w:eastAsia="標楷體" w:hAnsi="Calibri"/>
          <w:color w:val="000000" w:themeColor="text1"/>
          <w:sz w:val="28"/>
          <w:szCs w:val="48"/>
        </w:rPr>
      </w:pPr>
      <w:r w:rsidRPr="007417D1">
        <w:rPr>
          <w:rFonts w:ascii="Calibri" w:eastAsia="標楷體" w:hAnsi="Calibri" w:hint="eastAsia"/>
          <w:color w:val="000000" w:themeColor="text1"/>
          <w:sz w:val="28"/>
          <w:szCs w:val="48"/>
        </w:rPr>
        <w:t>進駐單位：</w:t>
      </w:r>
    </w:p>
    <w:p w14:paraId="7CE449E9" w14:textId="77777777" w:rsidR="00F951F5" w:rsidRPr="007417D1" w:rsidRDefault="00F951F5" w:rsidP="00F951F5">
      <w:pPr>
        <w:rPr>
          <w:rFonts w:ascii="Calibri" w:eastAsia="標楷體" w:hAnsi="Calibri"/>
          <w:color w:val="000000" w:themeColor="text1"/>
          <w:sz w:val="28"/>
          <w:szCs w:val="48"/>
        </w:rPr>
      </w:pPr>
      <w:r w:rsidRPr="007417D1">
        <w:rPr>
          <w:rFonts w:ascii="Calibri" w:eastAsia="標楷體" w:hAnsi="Calibri" w:hint="eastAsia"/>
          <w:color w:val="000000" w:themeColor="text1"/>
          <w:sz w:val="28"/>
          <w:szCs w:val="48"/>
        </w:rPr>
        <w:t>填寫日期：</w:t>
      </w:r>
    </w:p>
    <w:p w14:paraId="5CF45893" w14:textId="77777777" w:rsidR="00F951F5" w:rsidRPr="007417D1" w:rsidRDefault="00F951F5" w:rsidP="00DE63C2">
      <w:pPr>
        <w:pStyle w:val="a8"/>
        <w:numPr>
          <w:ilvl w:val="0"/>
          <w:numId w:val="23"/>
        </w:numPr>
        <w:ind w:leftChars="0" w:right="282"/>
        <w:rPr>
          <w:rFonts w:eastAsia="標楷體"/>
          <w:color w:val="000000" w:themeColor="text1"/>
          <w:sz w:val="28"/>
          <w:szCs w:val="28"/>
        </w:rPr>
      </w:pPr>
      <w:r w:rsidRPr="007417D1">
        <w:rPr>
          <w:rFonts w:eastAsia="標楷體" w:hint="eastAsia"/>
          <w:color w:val="000000" w:themeColor="text1"/>
          <w:sz w:val="28"/>
          <w:szCs w:val="28"/>
        </w:rPr>
        <w:lastRenderedPageBreak/>
        <w:t>季</w:t>
      </w:r>
      <w:r w:rsidRPr="007417D1">
        <w:rPr>
          <w:rFonts w:eastAsia="標楷體"/>
          <w:color w:val="000000" w:themeColor="text1"/>
          <w:sz w:val="28"/>
          <w:szCs w:val="28"/>
        </w:rPr>
        <w:t>工作重點及目標</w:t>
      </w:r>
    </w:p>
    <w:p w14:paraId="24F6F3C5" w14:textId="77777777" w:rsidR="00F951F5" w:rsidRPr="007417D1" w:rsidRDefault="00F951F5" w:rsidP="00DE63C2">
      <w:pPr>
        <w:pStyle w:val="a8"/>
        <w:numPr>
          <w:ilvl w:val="0"/>
          <w:numId w:val="24"/>
        </w:numPr>
        <w:ind w:leftChars="0" w:right="282"/>
        <w:rPr>
          <w:rFonts w:eastAsia="標楷體"/>
          <w:color w:val="000000" w:themeColor="text1"/>
          <w:sz w:val="28"/>
          <w:szCs w:val="28"/>
        </w:rPr>
      </w:pPr>
      <w:r w:rsidRPr="007417D1">
        <w:rPr>
          <w:rFonts w:eastAsia="標楷體" w:hint="eastAsia"/>
          <w:color w:val="000000" w:themeColor="text1"/>
          <w:sz w:val="28"/>
          <w:szCs w:val="28"/>
        </w:rPr>
        <w:t>工作重點：</w:t>
      </w:r>
    </w:p>
    <w:p w14:paraId="30F2836A" w14:textId="77777777" w:rsidR="00F951F5" w:rsidRPr="007417D1" w:rsidRDefault="00F951F5" w:rsidP="00DE63C2">
      <w:pPr>
        <w:pStyle w:val="a8"/>
        <w:numPr>
          <w:ilvl w:val="0"/>
          <w:numId w:val="24"/>
        </w:numPr>
        <w:ind w:leftChars="0" w:right="282"/>
        <w:rPr>
          <w:rFonts w:eastAsia="標楷體"/>
          <w:color w:val="000000" w:themeColor="text1"/>
          <w:sz w:val="28"/>
          <w:szCs w:val="28"/>
        </w:rPr>
      </w:pPr>
      <w:r w:rsidRPr="007417D1">
        <w:rPr>
          <w:rFonts w:eastAsia="標楷體" w:hint="eastAsia"/>
          <w:color w:val="000000" w:themeColor="text1"/>
          <w:sz w:val="28"/>
          <w:szCs w:val="28"/>
        </w:rPr>
        <w:t>工作目標：</w:t>
      </w:r>
    </w:p>
    <w:p w14:paraId="62A851D9" w14:textId="6088E055" w:rsidR="00F951F5" w:rsidRPr="007417D1" w:rsidRDefault="00F951F5" w:rsidP="00DE63C2">
      <w:pPr>
        <w:pStyle w:val="a8"/>
        <w:numPr>
          <w:ilvl w:val="0"/>
          <w:numId w:val="23"/>
        </w:numPr>
        <w:ind w:leftChars="0" w:right="282"/>
        <w:rPr>
          <w:rFonts w:eastAsia="標楷體"/>
          <w:color w:val="000000" w:themeColor="text1"/>
          <w:sz w:val="28"/>
          <w:szCs w:val="28"/>
        </w:rPr>
      </w:pPr>
      <w:r w:rsidRPr="007417D1">
        <w:rPr>
          <w:rFonts w:eastAsia="標楷體" w:hint="eastAsia"/>
          <w:color w:val="000000" w:themeColor="text1"/>
          <w:sz w:val="28"/>
          <w:szCs w:val="28"/>
        </w:rPr>
        <w:t>回饋計畫</w:t>
      </w:r>
      <w:r w:rsidR="0048700B" w:rsidRPr="007417D1">
        <w:rPr>
          <w:rFonts w:eastAsia="標楷體" w:hint="eastAsia"/>
          <w:b/>
          <w:color w:val="000000" w:themeColor="text1"/>
          <w:szCs w:val="20"/>
          <w:u w:val="single"/>
        </w:rPr>
        <w:t>(</w:t>
      </w:r>
      <w:r w:rsidR="0048700B" w:rsidRPr="007417D1">
        <w:rPr>
          <w:rFonts w:eastAsia="標楷體" w:hint="eastAsia"/>
          <w:b/>
          <w:color w:val="000000" w:themeColor="text1"/>
          <w:szCs w:val="20"/>
          <w:u w:val="single"/>
        </w:rPr>
        <w:t>針對園區及店家本身之行銷宣傳規劃</w:t>
      </w:r>
      <w:r w:rsidR="0048700B" w:rsidRPr="007417D1">
        <w:rPr>
          <w:rFonts w:eastAsia="標楷體" w:hint="eastAsia"/>
          <w:b/>
          <w:color w:val="000000" w:themeColor="text1"/>
          <w:szCs w:val="20"/>
          <w:u w:val="single"/>
        </w:rPr>
        <w:t>)</w:t>
      </w:r>
    </w:p>
    <w:p w14:paraId="6E58D196" w14:textId="77777777" w:rsidR="00F951F5" w:rsidRPr="007417D1" w:rsidRDefault="00F951F5" w:rsidP="00DE63C2">
      <w:pPr>
        <w:pStyle w:val="a8"/>
        <w:numPr>
          <w:ilvl w:val="0"/>
          <w:numId w:val="30"/>
        </w:numPr>
        <w:ind w:leftChars="0" w:right="282"/>
        <w:rPr>
          <w:rFonts w:eastAsia="標楷體"/>
          <w:color w:val="000000" w:themeColor="text1"/>
          <w:sz w:val="28"/>
          <w:szCs w:val="28"/>
        </w:rPr>
      </w:pPr>
      <w:r w:rsidRPr="007417D1">
        <w:rPr>
          <w:rFonts w:eastAsia="標楷體"/>
          <w:color w:val="000000" w:themeColor="text1"/>
          <w:sz w:val="28"/>
          <w:szCs w:val="28"/>
        </w:rPr>
        <w:t>辦理活動：</w:t>
      </w:r>
    </w:p>
    <w:p w14:paraId="606D6CF0" w14:textId="31A7F49F" w:rsidR="00F951F5" w:rsidRPr="007417D1" w:rsidRDefault="00F951F5" w:rsidP="00DE63C2">
      <w:pPr>
        <w:pStyle w:val="a8"/>
        <w:numPr>
          <w:ilvl w:val="0"/>
          <w:numId w:val="30"/>
        </w:numPr>
        <w:ind w:leftChars="0" w:right="282"/>
        <w:rPr>
          <w:rFonts w:eastAsia="標楷體"/>
          <w:color w:val="000000" w:themeColor="text1"/>
          <w:sz w:val="28"/>
          <w:szCs w:val="28"/>
        </w:rPr>
      </w:pPr>
      <w:r w:rsidRPr="007417D1">
        <w:rPr>
          <w:rFonts w:eastAsia="標楷體" w:hint="eastAsia"/>
          <w:color w:val="000000" w:themeColor="text1"/>
          <w:sz w:val="28"/>
          <w:szCs w:val="28"/>
        </w:rPr>
        <w:t>產品回饋：</w:t>
      </w:r>
    </w:p>
    <w:p w14:paraId="1360477D" w14:textId="5EC51065" w:rsidR="0048700B" w:rsidRPr="007417D1" w:rsidRDefault="0048700B" w:rsidP="00DE63C2">
      <w:pPr>
        <w:pStyle w:val="a8"/>
        <w:numPr>
          <w:ilvl w:val="0"/>
          <w:numId w:val="30"/>
        </w:numPr>
        <w:ind w:leftChars="0" w:right="282"/>
        <w:rPr>
          <w:rFonts w:eastAsia="標楷體"/>
          <w:color w:val="000000" w:themeColor="text1"/>
          <w:sz w:val="28"/>
          <w:szCs w:val="28"/>
        </w:rPr>
      </w:pPr>
      <w:r w:rsidRPr="007417D1">
        <w:rPr>
          <w:rFonts w:eastAsia="標楷體" w:hint="eastAsia"/>
          <w:color w:val="000000" w:themeColor="text1"/>
          <w:sz w:val="28"/>
          <w:szCs w:val="28"/>
        </w:rPr>
        <w:t>媒體、新聞、節目訪談等露出：</w:t>
      </w:r>
    </w:p>
    <w:p w14:paraId="4912EABA" w14:textId="45E4931C" w:rsidR="0048700B" w:rsidRPr="007417D1" w:rsidRDefault="0048700B" w:rsidP="00DE63C2">
      <w:pPr>
        <w:pStyle w:val="a8"/>
        <w:numPr>
          <w:ilvl w:val="0"/>
          <w:numId w:val="30"/>
        </w:numPr>
        <w:ind w:leftChars="0" w:right="282"/>
        <w:rPr>
          <w:rFonts w:eastAsia="標楷體"/>
          <w:color w:val="000000" w:themeColor="text1"/>
          <w:sz w:val="28"/>
          <w:szCs w:val="28"/>
        </w:rPr>
      </w:pPr>
      <w:r w:rsidRPr="007417D1">
        <w:rPr>
          <w:rFonts w:eastAsia="標楷體" w:hint="eastAsia"/>
          <w:color w:val="000000" w:themeColor="text1"/>
          <w:sz w:val="28"/>
          <w:szCs w:val="28"/>
        </w:rPr>
        <w:t>其他行銷方式</w:t>
      </w:r>
      <w:r w:rsidRPr="007417D1">
        <w:rPr>
          <w:rFonts w:eastAsia="標楷體" w:hint="eastAsia"/>
          <w:color w:val="000000" w:themeColor="text1"/>
          <w:sz w:val="28"/>
          <w:szCs w:val="28"/>
        </w:rPr>
        <w:t>(</w:t>
      </w:r>
      <w:r w:rsidRPr="007417D1">
        <w:rPr>
          <w:rFonts w:eastAsia="標楷體" w:hint="eastAsia"/>
          <w:color w:val="000000" w:themeColor="text1"/>
          <w:sz w:val="28"/>
          <w:szCs w:val="28"/>
        </w:rPr>
        <w:t>新媒體、與名人合作、社群網路操作、藉由民眾打卡露出等</w:t>
      </w:r>
      <w:r w:rsidRPr="007417D1">
        <w:rPr>
          <w:rFonts w:eastAsia="標楷體" w:hint="eastAsia"/>
          <w:color w:val="000000" w:themeColor="text1"/>
          <w:sz w:val="28"/>
          <w:szCs w:val="28"/>
        </w:rPr>
        <w:t>)</w:t>
      </w:r>
      <w:r w:rsidRPr="007417D1">
        <w:rPr>
          <w:rFonts w:eastAsia="標楷體" w:hint="eastAsia"/>
          <w:color w:val="000000" w:themeColor="text1"/>
          <w:sz w:val="28"/>
          <w:szCs w:val="28"/>
        </w:rPr>
        <w:t>：</w:t>
      </w:r>
    </w:p>
    <w:p w14:paraId="60F9205B" w14:textId="100A7748" w:rsidR="00F951F5" w:rsidRPr="007417D1" w:rsidRDefault="00F951F5" w:rsidP="00DE63C2">
      <w:pPr>
        <w:pStyle w:val="a8"/>
        <w:numPr>
          <w:ilvl w:val="0"/>
          <w:numId w:val="30"/>
        </w:numPr>
        <w:ind w:leftChars="0" w:right="282"/>
        <w:rPr>
          <w:rFonts w:eastAsia="標楷體"/>
          <w:color w:val="000000" w:themeColor="text1"/>
          <w:sz w:val="28"/>
          <w:szCs w:val="28"/>
        </w:rPr>
      </w:pPr>
      <w:r w:rsidRPr="007417D1">
        <w:rPr>
          <w:rFonts w:eastAsia="標楷體" w:hint="eastAsia"/>
          <w:color w:val="000000" w:themeColor="text1"/>
          <w:sz w:val="28"/>
          <w:szCs w:val="28"/>
        </w:rPr>
        <w:t>其他有利於本市民眾、生活</w:t>
      </w:r>
      <w:r w:rsidR="0049652C">
        <w:rPr>
          <w:rFonts w:eastAsia="標楷體" w:hint="eastAsia"/>
          <w:color w:val="000000" w:themeColor="text1"/>
          <w:sz w:val="28"/>
          <w:szCs w:val="28"/>
        </w:rPr>
        <w:t>、藝術</w:t>
      </w:r>
      <w:r w:rsidRPr="007417D1">
        <w:rPr>
          <w:rFonts w:eastAsia="標楷體" w:hint="eastAsia"/>
          <w:color w:val="000000" w:themeColor="text1"/>
          <w:sz w:val="28"/>
          <w:szCs w:val="28"/>
        </w:rPr>
        <w:t>推廣或結合在地特色之相關主題規劃活動每年至少</w:t>
      </w:r>
      <w:r w:rsidRPr="007417D1">
        <w:rPr>
          <w:rFonts w:eastAsia="標楷體" w:hint="eastAsia"/>
          <w:color w:val="000000" w:themeColor="text1"/>
          <w:sz w:val="28"/>
          <w:szCs w:val="28"/>
        </w:rPr>
        <w:t>2</w:t>
      </w:r>
      <w:r w:rsidRPr="007417D1">
        <w:rPr>
          <w:rFonts w:eastAsia="標楷體" w:hint="eastAsia"/>
          <w:color w:val="000000" w:themeColor="text1"/>
          <w:sz w:val="28"/>
          <w:szCs w:val="28"/>
        </w:rPr>
        <w:t>場，並經本局同意者。</w:t>
      </w:r>
    </w:p>
    <w:p w14:paraId="505B35D9" w14:textId="77777777" w:rsidR="00F951F5" w:rsidRPr="007417D1" w:rsidRDefault="00F951F5" w:rsidP="00DE63C2">
      <w:pPr>
        <w:pStyle w:val="a8"/>
        <w:numPr>
          <w:ilvl w:val="0"/>
          <w:numId w:val="23"/>
        </w:numPr>
        <w:ind w:leftChars="0" w:right="282"/>
        <w:rPr>
          <w:rFonts w:eastAsia="標楷體"/>
          <w:color w:val="000000" w:themeColor="text1"/>
          <w:sz w:val="28"/>
          <w:szCs w:val="28"/>
        </w:rPr>
      </w:pPr>
      <w:r w:rsidRPr="007417D1">
        <w:rPr>
          <w:rFonts w:eastAsia="標楷體"/>
          <w:color w:val="000000" w:themeColor="text1"/>
          <w:sz w:val="28"/>
          <w:szCs w:val="28"/>
        </w:rPr>
        <w:t>實施期程</w:t>
      </w:r>
    </w:p>
    <w:p w14:paraId="562DAA29" w14:textId="77777777" w:rsidR="00F951F5" w:rsidRPr="007417D1" w:rsidRDefault="00F951F5" w:rsidP="00F951F5">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(1)</w:t>
      </w:r>
      <w:r w:rsidRPr="007417D1">
        <w:rPr>
          <w:rFonts w:eastAsia="標楷體" w:hint="eastAsia"/>
          <w:color w:val="000000" w:themeColor="text1"/>
          <w:sz w:val="28"/>
          <w:szCs w:val="28"/>
        </w:rPr>
        <w:t>季工作執行時程</w:t>
      </w:r>
    </w:p>
    <w:tbl>
      <w:tblPr>
        <w:tblStyle w:val="ad"/>
        <w:tblW w:w="4634" w:type="pct"/>
        <w:tblInd w:w="765" w:type="dxa"/>
        <w:tblLook w:val="04A0" w:firstRow="1" w:lastRow="0" w:firstColumn="1" w:lastColumn="0" w:noHBand="0" w:noVBand="1"/>
      </w:tblPr>
      <w:tblGrid>
        <w:gridCol w:w="3059"/>
        <w:gridCol w:w="2211"/>
        <w:gridCol w:w="2211"/>
        <w:gridCol w:w="2210"/>
      </w:tblGrid>
      <w:tr w:rsidR="007417D1" w:rsidRPr="007417D1" w14:paraId="71AFAE23" w14:textId="77777777" w:rsidTr="003A1F36">
        <w:tc>
          <w:tcPr>
            <w:tcW w:w="1578" w:type="pct"/>
          </w:tcPr>
          <w:p w14:paraId="30E5C90D" w14:textId="77777777" w:rsidR="00F951F5" w:rsidRPr="007417D1" w:rsidRDefault="00F951F5" w:rsidP="003A1F36">
            <w:pPr>
              <w:pStyle w:val="a8"/>
              <w:ind w:leftChars="0" w:left="0" w:right="282"/>
              <w:jc w:val="right"/>
              <w:rPr>
                <w:rFonts w:eastAsia="標楷體"/>
                <w:color w:val="000000" w:themeColor="text1"/>
              </w:rPr>
            </w:pPr>
          </w:p>
        </w:tc>
        <w:tc>
          <w:tcPr>
            <w:tcW w:w="1141" w:type="pct"/>
            <w:vAlign w:val="center"/>
          </w:tcPr>
          <w:p w14:paraId="7A5ECF9C" w14:textId="77777777" w:rsidR="00F951F5" w:rsidRPr="007417D1" w:rsidRDefault="00F951F5" w:rsidP="003A1F36">
            <w:pPr>
              <w:pStyle w:val="a8"/>
              <w:ind w:leftChars="0" w:left="0"/>
              <w:jc w:val="right"/>
              <w:rPr>
                <w:rFonts w:eastAsia="標楷體"/>
                <w:color w:val="000000" w:themeColor="text1"/>
              </w:rPr>
            </w:pPr>
            <w:r w:rsidRPr="007417D1">
              <w:rPr>
                <w:rFonts w:eastAsia="標楷體" w:hint="eastAsia"/>
                <w:color w:val="000000" w:themeColor="text1"/>
              </w:rPr>
              <w:t>月</w:t>
            </w:r>
          </w:p>
        </w:tc>
        <w:tc>
          <w:tcPr>
            <w:tcW w:w="1141" w:type="pct"/>
            <w:vAlign w:val="center"/>
          </w:tcPr>
          <w:p w14:paraId="224F9659" w14:textId="77777777" w:rsidR="00F951F5" w:rsidRPr="007417D1" w:rsidRDefault="00F951F5" w:rsidP="003A1F36">
            <w:pPr>
              <w:pStyle w:val="a8"/>
              <w:ind w:leftChars="0" w:left="0"/>
              <w:jc w:val="right"/>
              <w:rPr>
                <w:rFonts w:eastAsia="標楷體"/>
                <w:color w:val="000000" w:themeColor="text1"/>
              </w:rPr>
            </w:pPr>
            <w:r w:rsidRPr="007417D1">
              <w:rPr>
                <w:rFonts w:eastAsia="標楷體" w:hint="eastAsia"/>
                <w:color w:val="000000" w:themeColor="text1"/>
              </w:rPr>
              <w:t>月</w:t>
            </w:r>
          </w:p>
        </w:tc>
        <w:tc>
          <w:tcPr>
            <w:tcW w:w="1141" w:type="pct"/>
            <w:vAlign w:val="center"/>
          </w:tcPr>
          <w:p w14:paraId="6247A5C7" w14:textId="77777777" w:rsidR="00F951F5" w:rsidRPr="007417D1" w:rsidRDefault="00F951F5" w:rsidP="003A1F36">
            <w:pPr>
              <w:pStyle w:val="a8"/>
              <w:ind w:leftChars="0" w:left="0"/>
              <w:jc w:val="right"/>
              <w:rPr>
                <w:rFonts w:eastAsia="標楷體"/>
                <w:color w:val="000000" w:themeColor="text1"/>
              </w:rPr>
            </w:pPr>
            <w:r w:rsidRPr="007417D1">
              <w:rPr>
                <w:rFonts w:eastAsia="標楷體" w:hint="eastAsia"/>
                <w:color w:val="000000" w:themeColor="text1"/>
              </w:rPr>
              <w:t>月</w:t>
            </w:r>
          </w:p>
        </w:tc>
      </w:tr>
      <w:tr w:rsidR="007417D1" w:rsidRPr="007417D1" w14:paraId="27B45336" w14:textId="77777777" w:rsidTr="003A1F36">
        <w:tc>
          <w:tcPr>
            <w:tcW w:w="1578" w:type="pct"/>
          </w:tcPr>
          <w:p w14:paraId="7BB875AA" w14:textId="77777777" w:rsidR="00F951F5" w:rsidRPr="007417D1" w:rsidRDefault="00F951F5" w:rsidP="003A1F36">
            <w:pPr>
              <w:pStyle w:val="a8"/>
              <w:ind w:leftChars="0" w:left="0" w:right="282"/>
              <w:rPr>
                <w:rFonts w:eastAsia="標楷體"/>
                <w:color w:val="000000" w:themeColor="text1"/>
                <w:sz w:val="28"/>
                <w:szCs w:val="28"/>
              </w:rPr>
            </w:pPr>
            <w:r w:rsidRPr="007417D1">
              <w:rPr>
                <w:rFonts w:eastAsia="標楷體" w:hint="eastAsia"/>
                <w:color w:val="000000" w:themeColor="text1"/>
                <w:szCs w:val="28"/>
              </w:rPr>
              <w:t>(</w:t>
            </w:r>
            <w:r w:rsidRPr="007417D1">
              <w:rPr>
                <w:rFonts w:eastAsia="標楷體" w:hint="eastAsia"/>
                <w:color w:val="000000" w:themeColor="text1"/>
                <w:szCs w:val="28"/>
              </w:rPr>
              <w:t>工作項目</w:t>
            </w:r>
            <w:r w:rsidRPr="007417D1">
              <w:rPr>
                <w:rFonts w:eastAsia="標楷體" w:hint="eastAsia"/>
                <w:color w:val="000000" w:themeColor="text1"/>
                <w:szCs w:val="28"/>
              </w:rPr>
              <w:t>)</w:t>
            </w:r>
          </w:p>
        </w:tc>
        <w:tc>
          <w:tcPr>
            <w:tcW w:w="1141" w:type="pct"/>
          </w:tcPr>
          <w:p w14:paraId="6E86EBD2"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4911DB3D"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4D14880E" w14:textId="77777777" w:rsidR="00F951F5" w:rsidRPr="007417D1" w:rsidRDefault="00F951F5" w:rsidP="003A1F36">
            <w:pPr>
              <w:pStyle w:val="a8"/>
              <w:ind w:leftChars="0" w:left="0" w:right="282"/>
              <w:rPr>
                <w:rFonts w:eastAsia="標楷體"/>
                <w:color w:val="000000" w:themeColor="text1"/>
                <w:sz w:val="28"/>
                <w:szCs w:val="28"/>
              </w:rPr>
            </w:pPr>
          </w:p>
        </w:tc>
      </w:tr>
      <w:tr w:rsidR="007417D1" w:rsidRPr="007417D1" w14:paraId="6B0B430D" w14:textId="77777777" w:rsidTr="003A1F36">
        <w:tc>
          <w:tcPr>
            <w:tcW w:w="1578" w:type="pct"/>
          </w:tcPr>
          <w:p w14:paraId="4BE8F517" w14:textId="77777777" w:rsidR="00F951F5" w:rsidRPr="007417D1" w:rsidRDefault="00F951F5" w:rsidP="003A1F36">
            <w:pPr>
              <w:pStyle w:val="a8"/>
              <w:ind w:leftChars="0" w:left="0" w:right="282"/>
              <w:rPr>
                <w:rFonts w:eastAsia="標楷體"/>
                <w:color w:val="000000" w:themeColor="text1"/>
                <w:sz w:val="28"/>
                <w:szCs w:val="28"/>
              </w:rPr>
            </w:pPr>
            <w:r w:rsidRPr="007417D1">
              <w:rPr>
                <w:rFonts w:eastAsia="標楷體" w:hint="eastAsia"/>
                <w:color w:val="000000" w:themeColor="text1"/>
                <w:szCs w:val="28"/>
              </w:rPr>
              <w:t>(</w:t>
            </w:r>
            <w:r w:rsidRPr="007417D1">
              <w:rPr>
                <w:rFonts w:eastAsia="標楷體" w:hint="eastAsia"/>
                <w:color w:val="000000" w:themeColor="text1"/>
                <w:szCs w:val="28"/>
              </w:rPr>
              <w:t>工作項目</w:t>
            </w:r>
            <w:r w:rsidRPr="007417D1">
              <w:rPr>
                <w:rFonts w:eastAsia="標楷體" w:hint="eastAsia"/>
                <w:color w:val="000000" w:themeColor="text1"/>
                <w:szCs w:val="28"/>
              </w:rPr>
              <w:t>)</w:t>
            </w:r>
          </w:p>
        </w:tc>
        <w:tc>
          <w:tcPr>
            <w:tcW w:w="1141" w:type="pct"/>
          </w:tcPr>
          <w:p w14:paraId="430F4F38"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3D5EE558"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7C913E2D" w14:textId="77777777" w:rsidR="00F951F5" w:rsidRPr="007417D1" w:rsidRDefault="00F951F5" w:rsidP="003A1F36">
            <w:pPr>
              <w:pStyle w:val="a8"/>
              <w:ind w:leftChars="0" w:left="0" w:right="282"/>
              <w:rPr>
                <w:rFonts w:eastAsia="標楷體"/>
                <w:color w:val="000000" w:themeColor="text1"/>
                <w:sz w:val="28"/>
                <w:szCs w:val="28"/>
              </w:rPr>
            </w:pPr>
          </w:p>
        </w:tc>
      </w:tr>
      <w:tr w:rsidR="007417D1" w:rsidRPr="007417D1" w14:paraId="03EDA4BA" w14:textId="77777777" w:rsidTr="003A1F36">
        <w:tc>
          <w:tcPr>
            <w:tcW w:w="1578" w:type="pct"/>
          </w:tcPr>
          <w:p w14:paraId="2A18298F" w14:textId="77777777" w:rsidR="00F951F5" w:rsidRPr="007417D1" w:rsidRDefault="00F951F5" w:rsidP="003A1F36">
            <w:pPr>
              <w:pStyle w:val="a8"/>
              <w:ind w:leftChars="0" w:left="0" w:right="282"/>
              <w:rPr>
                <w:rFonts w:eastAsia="標楷體"/>
                <w:color w:val="000000" w:themeColor="text1"/>
                <w:sz w:val="28"/>
                <w:szCs w:val="28"/>
              </w:rPr>
            </w:pPr>
            <w:r w:rsidRPr="007417D1">
              <w:rPr>
                <w:rFonts w:eastAsia="標楷體" w:hint="eastAsia"/>
                <w:color w:val="000000" w:themeColor="text1"/>
                <w:szCs w:val="28"/>
              </w:rPr>
              <w:t>(</w:t>
            </w:r>
            <w:r w:rsidRPr="007417D1">
              <w:rPr>
                <w:rFonts w:eastAsia="標楷體" w:hint="eastAsia"/>
                <w:color w:val="000000" w:themeColor="text1"/>
                <w:szCs w:val="28"/>
              </w:rPr>
              <w:t>工作項目</w:t>
            </w:r>
            <w:r w:rsidRPr="007417D1">
              <w:rPr>
                <w:rFonts w:eastAsia="標楷體" w:hint="eastAsia"/>
                <w:color w:val="000000" w:themeColor="text1"/>
                <w:szCs w:val="28"/>
              </w:rPr>
              <w:t>)</w:t>
            </w:r>
          </w:p>
        </w:tc>
        <w:tc>
          <w:tcPr>
            <w:tcW w:w="1141" w:type="pct"/>
          </w:tcPr>
          <w:p w14:paraId="7BFF12B6"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037DC010"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0A3DE7AE" w14:textId="77777777" w:rsidR="00F951F5" w:rsidRPr="007417D1" w:rsidRDefault="00F951F5" w:rsidP="003A1F36">
            <w:pPr>
              <w:pStyle w:val="a8"/>
              <w:ind w:leftChars="0" w:left="0" w:right="282"/>
              <w:rPr>
                <w:rFonts w:eastAsia="標楷體"/>
                <w:color w:val="000000" w:themeColor="text1"/>
                <w:sz w:val="28"/>
                <w:szCs w:val="28"/>
              </w:rPr>
            </w:pPr>
          </w:p>
        </w:tc>
      </w:tr>
      <w:tr w:rsidR="007417D1" w:rsidRPr="007417D1" w14:paraId="176B7E21" w14:textId="77777777" w:rsidTr="003A1F36">
        <w:tc>
          <w:tcPr>
            <w:tcW w:w="1578" w:type="pct"/>
          </w:tcPr>
          <w:p w14:paraId="4ED534FB"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645E70FA"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162100F6"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0B2EA48D" w14:textId="77777777" w:rsidR="00F951F5" w:rsidRPr="007417D1" w:rsidRDefault="00F951F5" w:rsidP="003A1F36">
            <w:pPr>
              <w:pStyle w:val="a8"/>
              <w:ind w:leftChars="0" w:left="0" w:right="282"/>
              <w:rPr>
                <w:rFonts w:eastAsia="標楷體"/>
                <w:color w:val="000000" w:themeColor="text1"/>
                <w:sz w:val="28"/>
                <w:szCs w:val="28"/>
              </w:rPr>
            </w:pPr>
          </w:p>
        </w:tc>
      </w:tr>
    </w:tbl>
    <w:p w14:paraId="11D287B7" w14:textId="77777777" w:rsidR="00F951F5" w:rsidRPr="007417D1" w:rsidRDefault="00F951F5" w:rsidP="00F951F5">
      <w:pPr>
        <w:pStyle w:val="a8"/>
        <w:ind w:leftChars="0" w:left="720" w:right="-58"/>
        <w:jc w:val="right"/>
        <w:rPr>
          <w:rFonts w:eastAsia="標楷體"/>
          <w:color w:val="000000" w:themeColor="text1"/>
          <w:szCs w:val="28"/>
        </w:rPr>
      </w:pPr>
      <w:r w:rsidRPr="007417D1">
        <w:rPr>
          <w:rFonts w:eastAsia="標楷體" w:hint="eastAsia"/>
          <w:color w:val="000000" w:themeColor="text1"/>
          <w:szCs w:val="28"/>
        </w:rPr>
        <w:t>（本表供參考，進駐單位可依實際工作內容調整）</w:t>
      </w:r>
    </w:p>
    <w:p w14:paraId="54AD3525" w14:textId="77777777" w:rsidR="00F951F5" w:rsidRPr="007417D1" w:rsidRDefault="00F951F5" w:rsidP="00F951F5">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(2)</w:t>
      </w:r>
      <w:r w:rsidRPr="007417D1">
        <w:rPr>
          <w:rFonts w:eastAsia="標楷體" w:hint="eastAsia"/>
          <w:color w:val="000000" w:themeColor="text1"/>
          <w:sz w:val="28"/>
          <w:szCs w:val="28"/>
        </w:rPr>
        <w:t>回饋計畫執行時程</w:t>
      </w:r>
    </w:p>
    <w:tbl>
      <w:tblPr>
        <w:tblStyle w:val="ad"/>
        <w:tblW w:w="4634" w:type="pct"/>
        <w:tblInd w:w="765" w:type="dxa"/>
        <w:tblLook w:val="04A0" w:firstRow="1" w:lastRow="0" w:firstColumn="1" w:lastColumn="0" w:noHBand="0" w:noVBand="1"/>
      </w:tblPr>
      <w:tblGrid>
        <w:gridCol w:w="3059"/>
        <w:gridCol w:w="2211"/>
        <w:gridCol w:w="2211"/>
        <w:gridCol w:w="2210"/>
      </w:tblGrid>
      <w:tr w:rsidR="007417D1" w:rsidRPr="007417D1" w14:paraId="4B12312C" w14:textId="77777777" w:rsidTr="003A1F36">
        <w:tc>
          <w:tcPr>
            <w:tcW w:w="1578" w:type="pct"/>
          </w:tcPr>
          <w:p w14:paraId="13DCB917" w14:textId="77777777" w:rsidR="00F951F5" w:rsidRPr="007417D1" w:rsidRDefault="00F951F5" w:rsidP="003A1F36">
            <w:pPr>
              <w:pStyle w:val="a8"/>
              <w:ind w:leftChars="0" w:left="0" w:right="282"/>
              <w:jc w:val="right"/>
              <w:rPr>
                <w:rFonts w:eastAsia="標楷體"/>
                <w:color w:val="000000" w:themeColor="text1"/>
              </w:rPr>
            </w:pPr>
          </w:p>
        </w:tc>
        <w:tc>
          <w:tcPr>
            <w:tcW w:w="1141" w:type="pct"/>
            <w:vAlign w:val="center"/>
          </w:tcPr>
          <w:p w14:paraId="15B5695F" w14:textId="77777777" w:rsidR="00F951F5" w:rsidRPr="007417D1" w:rsidRDefault="00F951F5" w:rsidP="003A1F36">
            <w:pPr>
              <w:pStyle w:val="a8"/>
              <w:ind w:leftChars="0" w:left="0"/>
              <w:jc w:val="right"/>
              <w:rPr>
                <w:rFonts w:eastAsia="標楷體"/>
                <w:color w:val="000000" w:themeColor="text1"/>
              </w:rPr>
            </w:pPr>
            <w:r w:rsidRPr="007417D1">
              <w:rPr>
                <w:rFonts w:eastAsia="標楷體" w:hint="eastAsia"/>
                <w:color w:val="000000" w:themeColor="text1"/>
              </w:rPr>
              <w:t>月</w:t>
            </w:r>
          </w:p>
        </w:tc>
        <w:tc>
          <w:tcPr>
            <w:tcW w:w="1141" w:type="pct"/>
            <w:vAlign w:val="center"/>
          </w:tcPr>
          <w:p w14:paraId="6B9815F6" w14:textId="77777777" w:rsidR="00F951F5" w:rsidRPr="007417D1" w:rsidRDefault="00F951F5" w:rsidP="003A1F36">
            <w:pPr>
              <w:pStyle w:val="a8"/>
              <w:ind w:leftChars="0" w:left="0"/>
              <w:jc w:val="right"/>
              <w:rPr>
                <w:rFonts w:eastAsia="標楷體"/>
                <w:color w:val="000000" w:themeColor="text1"/>
              </w:rPr>
            </w:pPr>
            <w:r w:rsidRPr="007417D1">
              <w:rPr>
                <w:rFonts w:eastAsia="標楷體" w:hint="eastAsia"/>
                <w:color w:val="000000" w:themeColor="text1"/>
              </w:rPr>
              <w:t>月</w:t>
            </w:r>
          </w:p>
        </w:tc>
        <w:tc>
          <w:tcPr>
            <w:tcW w:w="1140" w:type="pct"/>
            <w:vAlign w:val="center"/>
          </w:tcPr>
          <w:p w14:paraId="448F5DE7" w14:textId="77777777" w:rsidR="00F951F5" w:rsidRPr="007417D1" w:rsidRDefault="00F951F5" w:rsidP="003A1F36">
            <w:pPr>
              <w:pStyle w:val="a8"/>
              <w:ind w:leftChars="0" w:left="0"/>
              <w:jc w:val="right"/>
              <w:rPr>
                <w:rFonts w:eastAsia="標楷體"/>
                <w:color w:val="000000" w:themeColor="text1"/>
              </w:rPr>
            </w:pPr>
            <w:r w:rsidRPr="007417D1">
              <w:rPr>
                <w:rFonts w:eastAsia="標楷體" w:hint="eastAsia"/>
                <w:color w:val="000000" w:themeColor="text1"/>
              </w:rPr>
              <w:t>月</w:t>
            </w:r>
          </w:p>
        </w:tc>
      </w:tr>
      <w:tr w:rsidR="007417D1" w:rsidRPr="007417D1" w14:paraId="37960411" w14:textId="77777777" w:rsidTr="003A1F36">
        <w:tc>
          <w:tcPr>
            <w:tcW w:w="1578" w:type="pct"/>
          </w:tcPr>
          <w:p w14:paraId="13F53F0D" w14:textId="77777777" w:rsidR="00F951F5" w:rsidRPr="007417D1" w:rsidRDefault="00F951F5" w:rsidP="003A1F36">
            <w:pPr>
              <w:pStyle w:val="a8"/>
              <w:ind w:leftChars="0" w:left="0" w:right="282"/>
              <w:rPr>
                <w:rFonts w:eastAsia="標楷體"/>
                <w:color w:val="000000" w:themeColor="text1"/>
                <w:sz w:val="28"/>
                <w:szCs w:val="28"/>
              </w:rPr>
            </w:pPr>
            <w:r w:rsidRPr="007417D1">
              <w:rPr>
                <w:rFonts w:eastAsia="標楷體" w:hint="eastAsia"/>
                <w:color w:val="000000" w:themeColor="text1"/>
                <w:szCs w:val="28"/>
              </w:rPr>
              <w:t>(</w:t>
            </w:r>
            <w:r w:rsidRPr="007417D1">
              <w:rPr>
                <w:rFonts w:eastAsia="標楷體" w:hint="eastAsia"/>
                <w:color w:val="000000" w:themeColor="text1"/>
                <w:szCs w:val="28"/>
              </w:rPr>
              <w:t>工作項目</w:t>
            </w:r>
            <w:r w:rsidRPr="007417D1">
              <w:rPr>
                <w:rFonts w:eastAsia="標楷體" w:hint="eastAsia"/>
                <w:color w:val="000000" w:themeColor="text1"/>
                <w:szCs w:val="28"/>
              </w:rPr>
              <w:t>)</w:t>
            </w:r>
          </w:p>
        </w:tc>
        <w:tc>
          <w:tcPr>
            <w:tcW w:w="1141" w:type="pct"/>
          </w:tcPr>
          <w:p w14:paraId="428095F0"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5A04E536" w14:textId="77777777" w:rsidR="00F951F5" w:rsidRPr="007417D1" w:rsidRDefault="00F951F5" w:rsidP="003A1F36">
            <w:pPr>
              <w:pStyle w:val="a8"/>
              <w:ind w:leftChars="0" w:left="0" w:right="282"/>
              <w:rPr>
                <w:rFonts w:eastAsia="標楷體"/>
                <w:color w:val="000000" w:themeColor="text1"/>
                <w:sz w:val="28"/>
                <w:szCs w:val="28"/>
              </w:rPr>
            </w:pPr>
          </w:p>
        </w:tc>
        <w:tc>
          <w:tcPr>
            <w:tcW w:w="1140" w:type="pct"/>
          </w:tcPr>
          <w:p w14:paraId="08DA3E55" w14:textId="77777777" w:rsidR="00F951F5" w:rsidRPr="007417D1" w:rsidRDefault="00F951F5" w:rsidP="003A1F36">
            <w:pPr>
              <w:pStyle w:val="a8"/>
              <w:ind w:leftChars="0" w:left="0" w:right="282"/>
              <w:rPr>
                <w:rFonts w:eastAsia="標楷體"/>
                <w:color w:val="000000" w:themeColor="text1"/>
                <w:sz w:val="28"/>
                <w:szCs w:val="28"/>
              </w:rPr>
            </w:pPr>
          </w:p>
        </w:tc>
      </w:tr>
      <w:tr w:rsidR="007417D1" w:rsidRPr="007417D1" w14:paraId="420FAF21" w14:textId="77777777" w:rsidTr="003A1F36">
        <w:tc>
          <w:tcPr>
            <w:tcW w:w="1578" w:type="pct"/>
          </w:tcPr>
          <w:p w14:paraId="1126DB11" w14:textId="77777777" w:rsidR="00F951F5" w:rsidRPr="007417D1" w:rsidRDefault="00F951F5" w:rsidP="003A1F36">
            <w:pPr>
              <w:pStyle w:val="a8"/>
              <w:ind w:leftChars="0" w:left="0" w:right="282"/>
              <w:rPr>
                <w:rFonts w:eastAsia="標楷體"/>
                <w:color w:val="000000" w:themeColor="text1"/>
                <w:sz w:val="28"/>
                <w:szCs w:val="28"/>
              </w:rPr>
            </w:pPr>
            <w:r w:rsidRPr="007417D1">
              <w:rPr>
                <w:rFonts w:eastAsia="標楷體" w:hint="eastAsia"/>
                <w:color w:val="000000" w:themeColor="text1"/>
                <w:szCs w:val="28"/>
              </w:rPr>
              <w:t>(</w:t>
            </w:r>
            <w:r w:rsidRPr="007417D1">
              <w:rPr>
                <w:rFonts w:eastAsia="標楷體" w:hint="eastAsia"/>
                <w:color w:val="000000" w:themeColor="text1"/>
                <w:szCs w:val="28"/>
              </w:rPr>
              <w:t>工作項目</w:t>
            </w:r>
            <w:r w:rsidRPr="007417D1">
              <w:rPr>
                <w:rFonts w:eastAsia="標楷體" w:hint="eastAsia"/>
                <w:color w:val="000000" w:themeColor="text1"/>
                <w:szCs w:val="28"/>
              </w:rPr>
              <w:t>)</w:t>
            </w:r>
          </w:p>
        </w:tc>
        <w:tc>
          <w:tcPr>
            <w:tcW w:w="1141" w:type="pct"/>
          </w:tcPr>
          <w:p w14:paraId="1AAEDB51"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4120787C" w14:textId="77777777" w:rsidR="00F951F5" w:rsidRPr="007417D1" w:rsidRDefault="00F951F5" w:rsidP="003A1F36">
            <w:pPr>
              <w:pStyle w:val="a8"/>
              <w:ind w:leftChars="0" w:left="0" w:right="282"/>
              <w:rPr>
                <w:rFonts w:eastAsia="標楷體"/>
                <w:color w:val="000000" w:themeColor="text1"/>
                <w:sz w:val="28"/>
                <w:szCs w:val="28"/>
              </w:rPr>
            </w:pPr>
          </w:p>
        </w:tc>
        <w:tc>
          <w:tcPr>
            <w:tcW w:w="1140" w:type="pct"/>
          </w:tcPr>
          <w:p w14:paraId="15BB0085" w14:textId="77777777" w:rsidR="00F951F5" w:rsidRPr="007417D1" w:rsidRDefault="00F951F5" w:rsidP="003A1F36">
            <w:pPr>
              <w:pStyle w:val="a8"/>
              <w:ind w:leftChars="0" w:left="0" w:right="282"/>
              <w:rPr>
                <w:rFonts w:eastAsia="標楷體"/>
                <w:color w:val="000000" w:themeColor="text1"/>
                <w:sz w:val="28"/>
                <w:szCs w:val="28"/>
              </w:rPr>
            </w:pPr>
          </w:p>
        </w:tc>
      </w:tr>
      <w:tr w:rsidR="007417D1" w:rsidRPr="007417D1" w14:paraId="4900C12D" w14:textId="77777777" w:rsidTr="003A1F36">
        <w:tc>
          <w:tcPr>
            <w:tcW w:w="1578" w:type="pct"/>
          </w:tcPr>
          <w:p w14:paraId="6EBE6365" w14:textId="77777777" w:rsidR="00F951F5" w:rsidRPr="007417D1" w:rsidRDefault="00F951F5" w:rsidP="003A1F36">
            <w:pPr>
              <w:pStyle w:val="a8"/>
              <w:ind w:leftChars="0" w:left="0" w:right="282"/>
              <w:rPr>
                <w:rFonts w:eastAsia="標楷體"/>
                <w:color w:val="000000" w:themeColor="text1"/>
                <w:sz w:val="28"/>
                <w:szCs w:val="28"/>
              </w:rPr>
            </w:pPr>
            <w:r w:rsidRPr="007417D1">
              <w:rPr>
                <w:rFonts w:eastAsia="標楷體" w:hint="eastAsia"/>
                <w:color w:val="000000" w:themeColor="text1"/>
                <w:szCs w:val="28"/>
              </w:rPr>
              <w:t>(</w:t>
            </w:r>
            <w:r w:rsidRPr="007417D1">
              <w:rPr>
                <w:rFonts w:eastAsia="標楷體" w:hint="eastAsia"/>
                <w:color w:val="000000" w:themeColor="text1"/>
                <w:szCs w:val="28"/>
              </w:rPr>
              <w:t>工作項目</w:t>
            </w:r>
            <w:r w:rsidRPr="007417D1">
              <w:rPr>
                <w:rFonts w:eastAsia="標楷體" w:hint="eastAsia"/>
                <w:color w:val="000000" w:themeColor="text1"/>
                <w:szCs w:val="28"/>
              </w:rPr>
              <w:t>)</w:t>
            </w:r>
          </w:p>
        </w:tc>
        <w:tc>
          <w:tcPr>
            <w:tcW w:w="1141" w:type="pct"/>
          </w:tcPr>
          <w:p w14:paraId="18F814CD"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0042C0BD" w14:textId="77777777" w:rsidR="00F951F5" w:rsidRPr="007417D1" w:rsidRDefault="00F951F5" w:rsidP="003A1F36">
            <w:pPr>
              <w:pStyle w:val="a8"/>
              <w:ind w:leftChars="0" w:left="0" w:right="282"/>
              <w:rPr>
                <w:rFonts w:eastAsia="標楷體"/>
                <w:color w:val="000000" w:themeColor="text1"/>
                <w:sz w:val="28"/>
                <w:szCs w:val="28"/>
              </w:rPr>
            </w:pPr>
          </w:p>
        </w:tc>
        <w:tc>
          <w:tcPr>
            <w:tcW w:w="1140" w:type="pct"/>
          </w:tcPr>
          <w:p w14:paraId="1BE8B1FC" w14:textId="77777777" w:rsidR="00F951F5" w:rsidRPr="007417D1" w:rsidRDefault="00F951F5" w:rsidP="003A1F36">
            <w:pPr>
              <w:pStyle w:val="a8"/>
              <w:ind w:leftChars="0" w:left="0" w:right="282"/>
              <w:rPr>
                <w:rFonts w:eastAsia="標楷體"/>
                <w:color w:val="000000" w:themeColor="text1"/>
                <w:sz w:val="28"/>
                <w:szCs w:val="28"/>
              </w:rPr>
            </w:pPr>
          </w:p>
        </w:tc>
      </w:tr>
      <w:tr w:rsidR="007417D1" w:rsidRPr="007417D1" w14:paraId="7E8D6F08" w14:textId="77777777" w:rsidTr="003A1F36">
        <w:tc>
          <w:tcPr>
            <w:tcW w:w="1578" w:type="pct"/>
          </w:tcPr>
          <w:p w14:paraId="3CFFBF27"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3A5512E9" w14:textId="77777777" w:rsidR="00F951F5" w:rsidRPr="007417D1" w:rsidRDefault="00F951F5" w:rsidP="003A1F36">
            <w:pPr>
              <w:pStyle w:val="a8"/>
              <w:ind w:leftChars="0" w:left="0" w:right="282"/>
              <w:rPr>
                <w:rFonts w:eastAsia="標楷體"/>
                <w:color w:val="000000" w:themeColor="text1"/>
                <w:sz w:val="28"/>
                <w:szCs w:val="28"/>
              </w:rPr>
            </w:pPr>
          </w:p>
        </w:tc>
        <w:tc>
          <w:tcPr>
            <w:tcW w:w="1141" w:type="pct"/>
          </w:tcPr>
          <w:p w14:paraId="6CC34304" w14:textId="77777777" w:rsidR="00F951F5" w:rsidRPr="007417D1" w:rsidRDefault="00F951F5" w:rsidP="003A1F36">
            <w:pPr>
              <w:pStyle w:val="a8"/>
              <w:ind w:leftChars="0" w:left="0" w:right="282"/>
              <w:rPr>
                <w:rFonts w:eastAsia="標楷體"/>
                <w:color w:val="000000" w:themeColor="text1"/>
                <w:sz w:val="28"/>
                <w:szCs w:val="28"/>
              </w:rPr>
            </w:pPr>
          </w:p>
        </w:tc>
        <w:tc>
          <w:tcPr>
            <w:tcW w:w="1140" w:type="pct"/>
          </w:tcPr>
          <w:p w14:paraId="19EEF082" w14:textId="77777777" w:rsidR="00F951F5" w:rsidRPr="007417D1" w:rsidRDefault="00F951F5" w:rsidP="003A1F36">
            <w:pPr>
              <w:pStyle w:val="a8"/>
              <w:ind w:leftChars="0" w:left="0" w:right="282"/>
              <w:rPr>
                <w:rFonts w:eastAsia="標楷體"/>
                <w:color w:val="000000" w:themeColor="text1"/>
                <w:sz w:val="28"/>
                <w:szCs w:val="28"/>
              </w:rPr>
            </w:pPr>
          </w:p>
        </w:tc>
      </w:tr>
    </w:tbl>
    <w:p w14:paraId="12E994DF" w14:textId="77777777" w:rsidR="00F951F5" w:rsidRPr="007417D1" w:rsidRDefault="00F951F5" w:rsidP="00F951F5">
      <w:pPr>
        <w:pStyle w:val="a8"/>
        <w:ind w:leftChars="0" w:left="720" w:right="-58"/>
        <w:jc w:val="right"/>
        <w:rPr>
          <w:rFonts w:eastAsia="標楷體"/>
          <w:color w:val="000000" w:themeColor="text1"/>
          <w:szCs w:val="28"/>
        </w:rPr>
      </w:pPr>
      <w:r w:rsidRPr="007417D1">
        <w:rPr>
          <w:rFonts w:eastAsia="標楷體" w:hint="eastAsia"/>
          <w:color w:val="000000" w:themeColor="text1"/>
          <w:szCs w:val="28"/>
        </w:rPr>
        <w:lastRenderedPageBreak/>
        <w:t>（本表供參考，進駐單位可依實際工作內容調整）</w:t>
      </w:r>
    </w:p>
    <w:p w14:paraId="2600F85E" w14:textId="77777777" w:rsidR="00F951F5" w:rsidRPr="007417D1" w:rsidRDefault="00F951F5" w:rsidP="00DE63C2">
      <w:pPr>
        <w:pStyle w:val="a8"/>
        <w:numPr>
          <w:ilvl w:val="0"/>
          <w:numId w:val="23"/>
        </w:numPr>
        <w:ind w:leftChars="0" w:right="282"/>
        <w:rPr>
          <w:rFonts w:eastAsia="標楷體"/>
          <w:color w:val="000000" w:themeColor="text1"/>
          <w:sz w:val="28"/>
          <w:szCs w:val="28"/>
        </w:rPr>
      </w:pPr>
      <w:r w:rsidRPr="007417D1">
        <w:rPr>
          <w:rFonts w:eastAsia="標楷體"/>
          <w:color w:val="000000" w:themeColor="text1"/>
          <w:sz w:val="28"/>
          <w:szCs w:val="28"/>
        </w:rPr>
        <w:t>資源運用：</w:t>
      </w:r>
      <w:proofErr w:type="gramStart"/>
      <w:r w:rsidRPr="007417D1">
        <w:rPr>
          <w:rFonts w:eastAsia="標楷體"/>
          <w:color w:val="000000" w:themeColor="text1"/>
          <w:sz w:val="28"/>
          <w:szCs w:val="28"/>
        </w:rPr>
        <w:t>如志工</w:t>
      </w:r>
      <w:proofErr w:type="gramEnd"/>
      <w:r w:rsidRPr="007417D1">
        <w:rPr>
          <w:rFonts w:eastAsia="標楷體"/>
          <w:color w:val="000000" w:themeColor="text1"/>
          <w:sz w:val="28"/>
          <w:szCs w:val="28"/>
        </w:rPr>
        <w:t>運用、資源結合之計畫</w:t>
      </w:r>
    </w:p>
    <w:p w14:paraId="79B36978" w14:textId="77777777" w:rsidR="0048700B" w:rsidRPr="007417D1" w:rsidRDefault="00F951F5" w:rsidP="0048700B">
      <w:pPr>
        <w:pStyle w:val="a8"/>
        <w:numPr>
          <w:ilvl w:val="0"/>
          <w:numId w:val="23"/>
        </w:numPr>
        <w:ind w:leftChars="0" w:right="282"/>
        <w:rPr>
          <w:rFonts w:eastAsia="標楷體"/>
          <w:color w:val="000000" w:themeColor="text1"/>
          <w:sz w:val="28"/>
          <w:szCs w:val="28"/>
        </w:rPr>
      </w:pPr>
      <w:r w:rsidRPr="007417D1">
        <w:rPr>
          <w:rFonts w:eastAsia="標楷體"/>
          <w:color w:val="000000" w:themeColor="text1"/>
          <w:sz w:val="28"/>
          <w:szCs w:val="28"/>
        </w:rPr>
        <w:t>預期效益</w:t>
      </w:r>
    </w:p>
    <w:p w14:paraId="7F7FD7DF" w14:textId="77777777" w:rsidR="0048700B" w:rsidRPr="007417D1" w:rsidRDefault="0048700B" w:rsidP="0048700B">
      <w:pPr>
        <w:ind w:right="282"/>
        <w:rPr>
          <w:rFonts w:eastAsia="標楷體"/>
          <w:color w:val="000000" w:themeColor="text1"/>
          <w:sz w:val="28"/>
          <w:szCs w:val="28"/>
        </w:rPr>
      </w:pPr>
    </w:p>
    <w:p w14:paraId="5D9EAE06" w14:textId="77777777" w:rsidR="0048700B" w:rsidRPr="007417D1" w:rsidRDefault="0048700B" w:rsidP="0048700B">
      <w:pPr>
        <w:pStyle w:val="a8"/>
        <w:numPr>
          <w:ilvl w:val="0"/>
          <w:numId w:val="34"/>
        </w:numPr>
        <w:ind w:leftChars="0" w:right="282"/>
        <w:rPr>
          <w:rFonts w:eastAsia="標楷體"/>
          <w:color w:val="000000" w:themeColor="text1"/>
          <w:sz w:val="28"/>
          <w:szCs w:val="28"/>
        </w:rPr>
      </w:pPr>
      <w:r w:rsidRPr="007417D1">
        <w:rPr>
          <w:rFonts w:eastAsia="標楷體" w:hint="eastAsia"/>
          <w:color w:val="000000" w:themeColor="text1"/>
          <w:sz w:val="28"/>
          <w:szCs w:val="28"/>
        </w:rPr>
        <w:t>預估營業額</w:t>
      </w:r>
    </w:p>
    <w:p w14:paraId="4734AD0F" w14:textId="4C7B657F" w:rsidR="0048700B" w:rsidRPr="007417D1" w:rsidRDefault="0048700B" w:rsidP="0048700B">
      <w:pPr>
        <w:ind w:right="282"/>
        <w:rPr>
          <w:rFonts w:eastAsia="標楷體"/>
          <w:color w:val="000000" w:themeColor="text1"/>
          <w:sz w:val="28"/>
          <w:szCs w:val="28"/>
        </w:rPr>
      </w:pPr>
      <w:r w:rsidRPr="007417D1">
        <w:rPr>
          <w:rFonts w:eastAsia="標楷體" w:hint="eastAsia"/>
          <w:color w:val="000000" w:themeColor="text1"/>
          <w:sz w:val="28"/>
          <w:szCs w:val="28"/>
        </w:rPr>
        <w:t>未來三個月希望達到之預估營業額為：</w:t>
      </w:r>
      <w:r w:rsidRPr="007417D1">
        <w:rPr>
          <w:rFonts w:eastAsia="標楷體" w:hint="eastAsia"/>
          <w:color w:val="000000" w:themeColor="text1"/>
          <w:sz w:val="28"/>
          <w:szCs w:val="28"/>
          <w:u w:val="single"/>
        </w:rPr>
        <w:t xml:space="preserve">                   </w:t>
      </w:r>
      <w:r w:rsidRPr="007417D1">
        <w:rPr>
          <w:rFonts w:eastAsia="標楷體" w:hint="eastAsia"/>
          <w:color w:val="000000" w:themeColor="text1"/>
          <w:sz w:val="28"/>
          <w:szCs w:val="28"/>
        </w:rPr>
        <w:t>。</w:t>
      </w:r>
    </w:p>
    <w:p w14:paraId="0E450152" w14:textId="4ADFF9B5" w:rsidR="0048700B" w:rsidRPr="007417D1" w:rsidRDefault="0048700B" w:rsidP="0048700B">
      <w:pPr>
        <w:ind w:right="282"/>
        <w:rPr>
          <w:rFonts w:eastAsia="標楷體"/>
          <w:color w:val="000000" w:themeColor="text1"/>
          <w:sz w:val="28"/>
          <w:szCs w:val="28"/>
        </w:rPr>
        <w:sectPr w:rsidR="0048700B" w:rsidRPr="007417D1" w:rsidSect="003A1F36">
          <w:headerReference w:type="default" r:id="rId23"/>
          <w:pgSz w:w="11906" w:h="16838"/>
          <w:pgMar w:top="720" w:right="720" w:bottom="720" w:left="720" w:header="851" w:footer="992" w:gutter="0"/>
          <w:cols w:space="425"/>
          <w:docGrid w:type="lines" w:linePitch="360"/>
        </w:sectPr>
      </w:pPr>
      <w:r w:rsidRPr="007417D1">
        <w:rPr>
          <w:rFonts w:eastAsia="標楷體" w:hint="eastAsia"/>
          <w:color w:val="000000" w:themeColor="text1"/>
          <w:sz w:val="28"/>
          <w:szCs w:val="28"/>
        </w:rPr>
        <w:t xml:space="preserve"> </w:t>
      </w:r>
    </w:p>
    <w:p w14:paraId="08507219" w14:textId="77777777" w:rsidR="00F951F5" w:rsidRPr="007417D1" w:rsidRDefault="00F951F5" w:rsidP="00F951F5">
      <w:pPr>
        <w:pStyle w:val="a8"/>
        <w:ind w:leftChars="0" w:left="720"/>
        <w:rPr>
          <w:rFonts w:eastAsia="標楷體"/>
          <w:b/>
          <w:color w:val="000000" w:themeColor="text1"/>
          <w:sz w:val="48"/>
          <w:szCs w:val="48"/>
        </w:rPr>
      </w:pPr>
    </w:p>
    <w:p w14:paraId="1135CB41" w14:textId="77777777" w:rsidR="00F951F5" w:rsidRPr="007417D1" w:rsidRDefault="00F951F5" w:rsidP="00F951F5">
      <w:pPr>
        <w:pStyle w:val="a8"/>
        <w:ind w:leftChars="0" w:left="720"/>
        <w:rPr>
          <w:rFonts w:eastAsia="標楷體"/>
          <w:b/>
          <w:color w:val="000000" w:themeColor="text1"/>
          <w:sz w:val="48"/>
          <w:szCs w:val="48"/>
        </w:rPr>
      </w:pPr>
    </w:p>
    <w:p w14:paraId="57C3297F" w14:textId="77777777" w:rsidR="00F951F5" w:rsidRPr="007417D1" w:rsidRDefault="00F951F5" w:rsidP="00F951F5">
      <w:pPr>
        <w:pStyle w:val="a8"/>
        <w:ind w:leftChars="0" w:left="720"/>
        <w:rPr>
          <w:rFonts w:eastAsia="標楷體"/>
          <w:b/>
          <w:color w:val="000000" w:themeColor="text1"/>
          <w:sz w:val="48"/>
          <w:szCs w:val="48"/>
        </w:rPr>
      </w:pPr>
    </w:p>
    <w:p w14:paraId="751BBF68" w14:textId="77777777" w:rsidR="00F951F5" w:rsidRPr="007417D1" w:rsidRDefault="00F951F5" w:rsidP="00F951F5">
      <w:pPr>
        <w:pStyle w:val="a8"/>
        <w:ind w:leftChars="0" w:left="720"/>
        <w:rPr>
          <w:rFonts w:eastAsia="標楷體"/>
          <w:b/>
          <w:color w:val="000000" w:themeColor="text1"/>
          <w:sz w:val="48"/>
          <w:szCs w:val="48"/>
        </w:rPr>
      </w:pPr>
    </w:p>
    <w:p w14:paraId="448AE38E" w14:textId="77777777" w:rsidR="00F951F5" w:rsidRPr="007417D1" w:rsidRDefault="00F951F5" w:rsidP="00F951F5">
      <w:pPr>
        <w:pStyle w:val="a8"/>
        <w:ind w:leftChars="0" w:left="720"/>
        <w:rPr>
          <w:rFonts w:eastAsia="標楷體"/>
          <w:b/>
          <w:color w:val="000000" w:themeColor="text1"/>
          <w:sz w:val="48"/>
          <w:szCs w:val="48"/>
        </w:rPr>
      </w:pPr>
    </w:p>
    <w:p w14:paraId="1F489248" w14:textId="77777777" w:rsidR="00F951F5" w:rsidRPr="007417D1" w:rsidRDefault="00F951F5" w:rsidP="00F951F5">
      <w:pPr>
        <w:pStyle w:val="a8"/>
        <w:ind w:leftChars="0" w:left="720"/>
        <w:rPr>
          <w:rFonts w:eastAsia="標楷體"/>
          <w:b/>
          <w:color w:val="000000" w:themeColor="text1"/>
          <w:sz w:val="48"/>
          <w:szCs w:val="48"/>
        </w:rPr>
      </w:pPr>
    </w:p>
    <w:p w14:paraId="3E20A9E0" w14:textId="77777777" w:rsidR="00F951F5" w:rsidRPr="007417D1" w:rsidRDefault="00F951F5" w:rsidP="00F951F5">
      <w:pPr>
        <w:pStyle w:val="a8"/>
        <w:ind w:leftChars="0" w:left="720"/>
        <w:rPr>
          <w:rFonts w:eastAsia="標楷體"/>
          <w:b/>
          <w:color w:val="000000" w:themeColor="text1"/>
          <w:sz w:val="48"/>
          <w:szCs w:val="48"/>
        </w:rPr>
      </w:pPr>
    </w:p>
    <w:p w14:paraId="0621C86D" w14:textId="77777777" w:rsidR="00F951F5" w:rsidRPr="007417D1" w:rsidRDefault="00F951F5" w:rsidP="00F951F5">
      <w:pPr>
        <w:pStyle w:val="a8"/>
        <w:ind w:leftChars="0" w:left="720"/>
        <w:rPr>
          <w:rFonts w:eastAsia="標楷體"/>
          <w:b/>
          <w:color w:val="000000" w:themeColor="text1"/>
          <w:sz w:val="48"/>
          <w:szCs w:val="48"/>
        </w:rPr>
      </w:pPr>
    </w:p>
    <w:p w14:paraId="5912AD1A" w14:textId="77777777" w:rsidR="00F951F5" w:rsidRPr="007417D1" w:rsidRDefault="00F951F5" w:rsidP="00F951F5">
      <w:pPr>
        <w:pStyle w:val="a8"/>
        <w:spacing w:line="720" w:lineRule="auto"/>
        <w:ind w:leftChars="0" w:left="720"/>
        <w:jc w:val="center"/>
        <w:rPr>
          <w:rFonts w:eastAsia="標楷體"/>
          <w:b/>
          <w:color w:val="000000" w:themeColor="text1"/>
          <w:sz w:val="48"/>
          <w:szCs w:val="48"/>
        </w:rPr>
      </w:pPr>
      <w:r w:rsidRPr="007417D1">
        <w:rPr>
          <w:rFonts w:eastAsia="標楷體"/>
          <w:b/>
          <w:color w:val="000000" w:themeColor="text1"/>
          <w:sz w:val="48"/>
          <w:szCs w:val="48"/>
        </w:rPr>
        <w:t>馬祖新村</w:t>
      </w:r>
      <w:proofErr w:type="gramStart"/>
      <w:r w:rsidRPr="007417D1">
        <w:rPr>
          <w:rFonts w:eastAsia="標楷體"/>
          <w:b/>
          <w:color w:val="000000" w:themeColor="text1"/>
          <w:sz w:val="48"/>
          <w:szCs w:val="48"/>
        </w:rPr>
        <w:t>眷村文創園區</w:t>
      </w:r>
      <w:proofErr w:type="gramEnd"/>
    </w:p>
    <w:p w14:paraId="3C879E6E" w14:textId="77777777" w:rsidR="00F951F5" w:rsidRPr="007417D1" w:rsidRDefault="00F951F5" w:rsidP="00F951F5">
      <w:pPr>
        <w:pStyle w:val="a8"/>
        <w:spacing w:line="720" w:lineRule="auto"/>
        <w:ind w:leftChars="0" w:left="720"/>
        <w:jc w:val="center"/>
        <w:rPr>
          <w:rFonts w:eastAsia="標楷體"/>
          <w:b/>
          <w:color w:val="000000" w:themeColor="text1"/>
          <w:sz w:val="48"/>
          <w:szCs w:val="48"/>
        </w:rPr>
      </w:pPr>
      <w:r w:rsidRPr="007417D1">
        <w:rPr>
          <w:rFonts w:eastAsia="標楷體" w:hint="eastAsia"/>
          <w:b/>
          <w:color w:val="000000" w:themeColor="text1"/>
          <w:sz w:val="48"/>
          <w:szCs w:val="48"/>
        </w:rPr>
        <w:t>進駐單位季營運成果報告</w:t>
      </w:r>
    </w:p>
    <w:p w14:paraId="39D5AF96" w14:textId="77777777" w:rsidR="00F951F5" w:rsidRPr="007417D1" w:rsidRDefault="00F951F5" w:rsidP="00F951F5">
      <w:pPr>
        <w:pStyle w:val="a8"/>
        <w:ind w:leftChars="0" w:left="720"/>
        <w:rPr>
          <w:rFonts w:eastAsia="標楷體"/>
          <w:b/>
          <w:color w:val="000000" w:themeColor="text1"/>
          <w:sz w:val="48"/>
          <w:szCs w:val="48"/>
        </w:rPr>
      </w:pPr>
    </w:p>
    <w:p w14:paraId="55BDEE39" w14:textId="77777777" w:rsidR="00F951F5" w:rsidRPr="007417D1" w:rsidRDefault="00F951F5" w:rsidP="00F951F5">
      <w:pPr>
        <w:pStyle w:val="a8"/>
        <w:ind w:leftChars="0" w:left="720"/>
        <w:rPr>
          <w:rFonts w:eastAsia="標楷體"/>
          <w:b/>
          <w:color w:val="000000" w:themeColor="text1"/>
          <w:sz w:val="48"/>
          <w:szCs w:val="48"/>
        </w:rPr>
      </w:pPr>
    </w:p>
    <w:p w14:paraId="7268EDA6" w14:textId="77777777" w:rsidR="00F951F5" w:rsidRPr="007417D1" w:rsidRDefault="00F951F5" w:rsidP="00F951F5">
      <w:pPr>
        <w:pStyle w:val="a8"/>
        <w:ind w:leftChars="0" w:left="720"/>
        <w:rPr>
          <w:rFonts w:eastAsia="標楷體"/>
          <w:b/>
          <w:color w:val="000000" w:themeColor="text1"/>
          <w:sz w:val="48"/>
          <w:szCs w:val="48"/>
        </w:rPr>
      </w:pPr>
    </w:p>
    <w:p w14:paraId="3E71FD8E" w14:textId="77777777" w:rsidR="00F951F5" w:rsidRPr="007417D1" w:rsidRDefault="00F951F5" w:rsidP="00F951F5">
      <w:pPr>
        <w:pStyle w:val="a8"/>
        <w:ind w:leftChars="0" w:left="720"/>
        <w:rPr>
          <w:rFonts w:eastAsia="標楷體"/>
          <w:b/>
          <w:color w:val="000000" w:themeColor="text1"/>
          <w:sz w:val="48"/>
          <w:szCs w:val="48"/>
        </w:rPr>
      </w:pPr>
    </w:p>
    <w:p w14:paraId="3618FAFE" w14:textId="77777777" w:rsidR="00F951F5" w:rsidRPr="007417D1" w:rsidRDefault="00F951F5" w:rsidP="00F951F5">
      <w:pPr>
        <w:pStyle w:val="a8"/>
        <w:ind w:leftChars="0" w:left="720"/>
        <w:rPr>
          <w:rFonts w:eastAsia="標楷體"/>
          <w:b/>
          <w:color w:val="000000" w:themeColor="text1"/>
          <w:sz w:val="48"/>
          <w:szCs w:val="48"/>
        </w:rPr>
      </w:pPr>
    </w:p>
    <w:p w14:paraId="7761A3E8" w14:textId="77777777" w:rsidR="00F951F5" w:rsidRPr="007417D1" w:rsidRDefault="00F951F5" w:rsidP="00F951F5">
      <w:pPr>
        <w:pStyle w:val="a8"/>
        <w:ind w:leftChars="0" w:left="720"/>
        <w:rPr>
          <w:rFonts w:eastAsia="標楷體"/>
          <w:b/>
          <w:color w:val="000000" w:themeColor="text1"/>
          <w:sz w:val="48"/>
          <w:szCs w:val="48"/>
        </w:rPr>
      </w:pPr>
    </w:p>
    <w:p w14:paraId="77D9FFFA" w14:textId="77777777" w:rsidR="00F951F5" w:rsidRPr="007417D1" w:rsidRDefault="00F951F5" w:rsidP="00F951F5">
      <w:pPr>
        <w:pStyle w:val="a8"/>
        <w:ind w:leftChars="0" w:left="720"/>
        <w:rPr>
          <w:rFonts w:eastAsia="標楷體"/>
          <w:b/>
          <w:color w:val="000000" w:themeColor="text1"/>
          <w:sz w:val="48"/>
          <w:szCs w:val="48"/>
        </w:rPr>
      </w:pPr>
    </w:p>
    <w:p w14:paraId="013E0E0A" w14:textId="77777777" w:rsidR="00F951F5" w:rsidRPr="007417D1" w:rsidRDefault="00F951F5" w:rsidP="00F951F5">
      <w:pPr>
        <w:jc w:val="both"/>
        <w:rPr>
          <w:rFonts w:ascii="Calibri" w:eastAsia="標楷體" w:hAnsi="Calibri"/>
          <w:color w:val="000000" w:themeColor="text1"/>
          <w:sz w:val="28"/>
          <w:szCs w:val="48"/>
        </w:rPr>
      </w:pPr>
      <w:r w:rsidRPr="007417D1">
        <w:rPr>
          <w:rFonts w:ascii="Calibri" w:eastAsia="標楷體" w:hAnsi="Calibri" w:hint="eastAsia"/>
          <w:color w:val="000000" w:themeColor="text1"/>
          <w:sz w:val="28"/>
          <w:szCs w:val="48"/>
        </w:rPr>
        <w:t>進駐單位：</w:t>
      </w:r>
    </w:p>
    <w:p w14:paraId="44AD3E9E" w14:textId="77777777" w:rsidR="00F951F5" w:rsidRPr="007417D1" w:rsidRDefault="00F951F5" w:rsidP="00F951F5">
      <w:pPr>
        <w:rPr>
          <w:rFonts w:ascii="Calibri" w:eastAsia="標楷體" w:hAnsi="Calibri"/>
          <w:color w:val="000000" w:themeColor="text1"/>
          <w:sz w:val="28"/>
          <w:szCs w:val="48"/>
        </w:rPr>
      </w:pPr>
      <w:r w:rsidRPr="007417D1">
        <w:rPr>
          <w:rFonts w:ascii="Calibri" w:eastAsia="標楷體" w:hAnsi="Calibri" w:hint="eastAsia"/>
          <w:color w:val="000000" w:themeColor="text1"/>
          <w:sz w:val="28"/>
          <w:szCs w:val="48"/>
        </w:rPr>
        <w:t>填寫日期：</w:t>
      </w:r>
    </w:p>
    <w:p w14:paraId="45481AF3" w14:textId="77777777" w:rsidR="00B173A8" w:rsidRPr="007417D1" w:rsidRDefault="00F951F5" w:rsidP="00DE63C2">
      <w:pPr>
        <w:pStyle w:val="a8"/>
        <w:numPr>
          <w:ilvl w:val="0"/>
          <w:numId w:val="25"/>
        </w:numPr>
        <w:ind w:leftChars="0" w:right="282"/>
        <w:rPr>
          <w:rFonts w:eastAsia="標楷體"/>
          <w:color w:val="000000" w:themeColor="text1"/>
          <w:sz w:val="28"/>
          <w:szCs w:val="28"/>
        </w:rPr>
      </w:pPr>
      <w:r w:rsidRPr="007417D1">
        <w:rPr>
          <w:rFonts w:eastAsia="標楷體" w:hint="eastAsia"/>
          <w:color w:val="000000" w:themeColor="text1"/>
          <w:sz w:val="28"/>
          <w:szCs w:val="28"/>
        </w:rPr>
        <w:lastRenderedPageBreak/>
        <w:t>季</w:t>
      </w:r>
      <w:r w:rsidRPr="007417D1">
        <w:rPr>
          <w:rFonts w:eastAsia="標楷體"/>
          <w:color w:val="000000" w:themeColor="text1"/>
          <w:sz w:val="28"/>
          <w:szCs w:val="28"/>
        </w:rPr>
        <w:t>工作</w:t>
      </w:r>
      <w:r w:rsidRPr="007417D1">
        <w:rPr>
          <w:rFonts w:eastAsia="標楷體" w:hint="eastAsia"/>
          <w:color w:val="000000" w:themeColor="text1"/>
          <w:sz w:val="28"/>
          <w:szCs w:val="28"/>
        </w:rPr>
        <w:t>執行成果</w:t>
      </w:r>
      <w:r w:rsidR="00B173A8" w:rsidRPr="007417D1">
        <w:rPr>
          <w:rFonts w:eastAsia="標楷體" w:hint="eastAsia"/>
          <w:color w:val="000000" w:themeColor="text1"/>
          <w:sz w:val="28"/>
          <w:szCs w:val="28"/>
        </w:rPr>
        <w:t>(</w:t>
      </w:r>
      <w:r w:rsidR="00B173A8" w:rsidRPr="007417D1">
        <w:rPr>
          <w:rFonts w:eastAsia="標楷體" w:hint="eastAsia"/>
          <w:color w:val="000000" w:themeColor="text1"/>
          <w:sz w:val="28"/>
          <w:szCs w:val="28"/>
        </w:rPr>
        <w:t>須檢附照片</w:t>
      </w:r>
      <w:r w:rsidR="00B173A8" w:rsidRPr="007417D1">
        <w:rPr>
          <w:rFonts w:eastAsia="標楷體" w:hint="eastAsia"/>
          <w:color w:val="000000" w:themeColor="text1"/>
          <w:sz w:val="28"/>
          <w:szCs w:val="28"/>
        </w:rPr>
        <w:t>)</w:t>
      </w:r>
    </w:p>
    <w:p w14:paraId="7A3EC2A0" w14:textId="77777777" w:rsidR="00B173A8" w:rsidRPr="007417D1" w:rsidRDefault="00B173A8" w:rsidP="00B173A8">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(1)</w:t>
      </w:r>
      <w:r w:rsidRPr="007417D1">
        <w:rPr>
          <w:rFonts w:eastAsia="標楷體" w:hint="eastAsia"/>
          <w:color w:val="000000" w:themeColor="text1"/>
          <w:sz w:val="28"/>
          <w:szCs w:val="28"/>
        </w:rPr>
        <w:t>來客數</w:t>
      </w:r>
      <w:r w:rsidRPr="007417D1">
        <w:rPr>
          <w:rFonts w:eastAsia="標楷體" w:hint="eastAsia"/>
          <w:color w:val="000000" w:themeColor="text1"/>
          <w:sz w:val="28"/>
          <w:szCs w:val="28"/>
        </w:rPr>
        <w:t>(</w:t>
      </w:r>
      <w:r w:rsidRPr="007417D1">
        <w:rPr>
          <w:rFonts w:eastAsia="標楷體" w:hint="eastAsia"/>
          <w:color w:val="000000" w:themeColor="text1"/>
          <w:sz w:val="28"/>
          <w:szCs w:val="28"/>
        </w:rPr>
        <w:t>平日</w:t>
      </w:r>
      <w:r w:rsidRPr="007417D1">
        <w:rPr>
          <w:rFonts w:eastAsia="標楷體" w:hint="eastAsia"/>
          <w:color w:val="000000" w:themeColor="text1"/>
          <w:sz w:val="28"/>
          <w:szCs w:val="28"/>
        </w:rPr>
        <w:t>/</w:t>
      </w:r>
      <w:r w:rsidRPr="007417D1">
        <w:rPr>
          <w:rFonts w:eastAsia="標楷體" w:hint="eastAsia"/>
          <w:color w:val="000000" w:themeColor="text1"/>
          <w:sz w:val="28"/>
          <w:szCs w:val="28"/>
        </w:rPr>
        <w:t>假日</w:t>
      </w:r>
      <w:r w:rsidRPr="007417D1">
        <w:rPr>
          <w:rFonts w:eastAsia="標楷體" w:hint="eastAsia"/>
          <w:color w:val="000000" w:themeColor="text1"/>
          <w:sz w:val="28"/>
          <w:szCs w:val="28"/>
        </w:rPr>
        <w:t>)</w:t>
      </w:r>
      <w:r w:rsidRPr="007417D1">
        <w:rPr>
          <w:rFonts w:eastAsia="標楷體" w:hint="eastAsia"/>
          <w:color w:val="000000" w:themeColor="text1"/>
          <w:sz w:val="28"/>
          <w:szCs w:val="28"/>
        </w:rPr>
        <w:t>：</w:t>
      </w:r>
    </w:p>
    <w:p w14:paraId="54BD78F9" w14:textId="77777777" w:rsidR="00B173A8" w:rsidRPr="007417D1" w:rsidRDefault="00B173A8" w:rsidP="00B173A8">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(2)</w:t>
      </w:r>
      <w:r w:rsidRPr="007417D1">
        <w:rPr>
          <w:rFonts w:eastAsia="標楷體" w:hint="eastAsia"/>
          <w:color w:val="000000" w:themeColor="text1"/>
          <w:sz w:val="28"/>
          <w:szCs w:val="28"/>
        </w:rPr>
        <w:t>客單價：</w:t>
      </w:r>
    </w:p>
    <w:p w14:paraId="03D6C440" w14:textId="181B285B" w:rsidR="00B173A8" w:rsidRPr="007417D1" w:rsidRDefault="00B173A8" w:rsidP="00B173A8">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(3)</w:t>
      </w:r>
      <w:r w:rsidRPr="007417D1">
        <w:rPr>
          <w:rFonts w:eastAsia="標楷體" w:hint="eastAsia"/>
          <w:color w:val="000000" w:themeColor="text1"/>
          <w:sz w:val="28"/>
          <w:szCs w:val="28"/>
        </w:rPr>
        <w:t>顧客平均停留時間：</w:t>
      </w:r>
    </w:p>
    <w:p w14:paraId="64E7DB3C" w14:textId="485A40D5" w:rsidR="00427040" w:rsidRPr="007417D1" w:rsidRDefault="00427040" w:rsidP="00B173A8">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(4)</w:t>
      </w:r>
      <w:r w:rsidRPr="007417D1">
        <w:rPr>
          <w:rFonts w:eastAsia="標楷體" w:hint="eastAsia"/>
          <w:color w:val="000000" w:themeColor="text1"/>
          <w:sz w:val="28"/>
          <w:szCs w:val="28"/>
        </w:rPr>
        <w:t>消費者滿意度及意見回饋：</w:t>
      </w:r>
    </w:p>
    <w:p w14:paraId="61336BEB" w14:textId="4D4EC290" w:rsidR="00B173A8" w:rsidRPr="007417D1" w:rsidRDefault="00B173A8" w:rsidP="002260D9">
      <w:pPr>
        <w:pStyle w:val="a8"/>
        <w:ind w:leftChars="0" w:left="720" w:right="282"/>
        <w:rPr>
          <w:rFonts w:eastAsia="標楷體"/>
          <w:color w:val="000000" w:themeColor="text1"/>
          <w:sz w:val="28"/>
          <w:szCs w:val="28"/>
        </w:rPr>
      </w:pPr>
      <w:r w:rsidRPr="007417D1">
        <w:rPr>
          <w:rFonts w:eastAsia="標楷體" w:hint="eastAsia"/>
          <w:color w:val="000000" w:themeColor="text1"/>
          <w:sz w:val="28"/>
          <w:szCs w:val="28"/>
        </w:rPr>
        <w:t>(</w:t>
      </w:r>
      <w:r w:rsidR="00427040" w:rsidRPr="007417D1">
        <w:rPr>
          <w:rFonts w:eastAsia="標楷體" w:hint="eastAsia"/>
          <w:color w:val="000000" w:themeColor="text1"/>
          <w:sz w:val="28"/>
          <w:szCs w:val="28"/>
        </w:rPr>
        <w:t>5</w:t>
      </w:r>
      <w:r w:rsidR="002260D9" w:rsidRPr="007417D1">
        <w:rPr>
          <w:rFonts w:eastAsia="標楷體" w:hint="eastAsia"/>
          <w:color w:val="000000" w:themeColor="text1"/>
          <w:sz w:val="28"/>
          <w:szCs w:val="28"/>
        </w:rPr>
        <w:t>)OOOO</w:t>
      </w:r>
      <w:r w:rsidRPr="007417D1">
        <w:rPr>
          <w:rFonts w:eastAsia="標楷體" w:hint="eastAsia"/>
          <w:color w:val="000000" w:themeColor="text1"/>
          <w:sz w:val="28"/>
          <w:szCs w:val="28"/>
        </w:rPr>
        <w:t>(</w:t>
      </w:r>
      <w:r w:rsidRPr="007417D1">
        <w:rPr>
          <w:rFonts w:eastAsia="標楷體" w:hint="eastAsia"/>
          <w:color w:val="000000" w:themeColor="text1"/>
          <w:sz w:val="28"/>
          <w:szCs w:val="28"/>
        </w:rPr>
        <w:t>須檢附照片</w:t>
      </w:r>
      <w:r w:rsidRPr="007417D1">
        <w:rPr>
          <w:rFonts w:eastAsia="標楷體" w:hint="eastAsia"/>
          <w:color w:val="000000" w:themeColor="text1"/>
          <w:sz w:val="28"/>
          <w:szCs w:val="28"/>
        </w:rPr>
        <w:t>)</w:t>
      </w:r>
      <w:r w:rsidRPr="007417D1">
        <w:rPr>
          <w:rFonts w:eastAsia="標楷體" w:hint="eastAsia"/>
          <w:color w:val="000000" w:themeColor="text1"/>
          <w:sz w:val="28"/>
          <w:szCs w:val="28"/>
        </w:rPr>
        <w:t>：</w:t>
      </w:r>
    </w:p>
    <w:p w14:paraId="0CBFF7B5" w14:textId="618AE321" w:rsidR="00F951F5" w:rsidRPr="007417D1" w:rsidRDefault="00F951F5" w:rsidP="00DE63C2">
      <w:pPr>
        <w:pStyle w:val="a8"/>
        <w:numPr>
          <w:ilvl w:val="0"/>
          <w:numId w:val="25"/>
        </w:numPr>
        <w:ind w:leftChars="0" w:right="282"/>
        <w:rPr>
          <w:rFonts w:eastAsia="標楷體"/>
          <w:color w:val="000000" w:themeColor="text1"/>
          <w:sz w:val="28"/>
          <w:szCs w:val="28"/>
        </w:rPr>
      </w:pPr>
      <w:r w:rsidRPr="007417D1">
        <w:rPr>
          <w:rFonts w:eastAsia="標楷體" w:hint="eastAsia"/>
          <w:color w:val="000000" w:themeColor="text1"/>
          <w:sz w:val="28"/>
          <w:szCs w:val="28"/>
        </w:rPr>
        <w:t>回饋計畫執行成果</w:t>
      </w:r>
    </w:p>
    <w:p w14:paraId="3B8E8C5B" w14:textId="43DB8FEF" w:rsidR="00F951F5" w:rsidRPr="007417D1" w:rsidRDefault="00F951F5" w:rsidP="00DC23D2">
      <w:pPr>
        <w:pStyle w:val="a8"/>
        <w:numPr>
          <w:ilvl w:val="0"/>
          <w:numId w:val="39"/>
        </w:numPr>
        <w:ind w:leftChars="0" w:right="282"/>
        <w:rPr>
          <w:rFonts w:eastAsia="標楷體"/>
          <w:color w:val="000000" w:themeColor="text1"/>
          <w:sz w:val="28"/>
          <w:szCs w:val="28"/>
        </w:rPr>
      </w:pPr>
      <w:r w:rsidRPr="007417D1">
        <w:rPr>
          <w:rFonts w:eastAsia="標楷體" w:hint="eastAsia"/>
          <w:color w:val="000000" w:themeColor="text1"/>
          <w:sz w:val="28"/>
          <w:szCs w:val="28"/>
        </w:rPr>
        <w:t>OOOO(</w:t>
      </w:r>
      <w:r w:rsidRPr="007417D1">
        <w:rPr>
          <w:rFonts w:eastAsia="標楷體" w:hint="eastAsia"/>
          <w:color w:val="000000" w:themeColor="text1"/>
          <w:sz w:val="28"/>
          <w:szCs w:val="28"/>
        </w:rPr>
        <w:t>須檢附照片</w:t>
      </w:r>
      <w:r w:rsidRPr="007417D1">
        <w:rPr>
          <w:rFonts w:eastAsia="標楷體" w:hint="eastAsia"/>
          <w:color w:val="000000" w:themeColor="text1"/>
          <w:sz w:val="28"/>
          <w:szCs w:val="28"/>
        </w:rPr>
        <w:t>)</w:t>
      </w:r>
      <w:r w:rsidRPr="007417D1">
        <w:rPr>
          <w:rFonts w:eastAsia="標楷體" w:hint="eastAsia"/>
          <w:color w:val="000000" w:themeColor="text1"/>
          <w:sz w:val="28"/>
          <w:szCs w:val="28"/>
        </w:rPr>
        <w:t>：</w:t>
      </w:r>
    </w:p>
    <w:p w14:paraId="028D7F5A" w14:textId="77777777" w:rsidR="00DC23D2" w:rsidRPr="007417D1" w:rsidRDefault="00DC23D2" w:rsidP="00DC23D2">
      <w:pPr>
        <w:pStyle w:val="a8"/>
        <w:numPr>
          <w:ilvl w:val="0"/>
          <w:numId w:val="39"/>
        </w:numPr>
        <w:ind w:leftChars="0" w:right="282"/>
        <w:rPr>
          <w:rFonts w:eastAsia="標楷體"/>
          <w:color w:val="000000" w:themeColor="text1"/>
          <w:sz w:val="28"/>
          <w:szCs w:val="28"/>
        </w:rPr>
      </w:pPr>
      <w:r w:rsidRPr="007417D1">
        <w:rPr>
          <w:rFonts w:ascii="標楷體" w:eastAsia="標楷體" w:hAnsi="標楷體" w:hint="eastAsia"/>
          <w:color w:val="000000" w:themeColor="text1"/>
          <w:sz w:val="28"/>
          <w:szCs w:val="28"/>
        </w:rPr>
        <w:t>媒體、新聞、節目訪談等露出：</w:t>
      </w:r>
    </w:p>
    <w:p w14:paraId="56CD2A4B" w14:textId="51D7C96A" w:rsidR="00DC23D2" w:rsidRPr="007417D1" w:rsidRDefault="00DC23D2" w:rsidP="00DC23D2">
      <w:pPr>
        <w:pStyle w:val="a8"/>
        <w:numPr>
          <w:ilvl w:val="0"/>
          <w:numId w:val="39"/>
        </w:numPr>
        <w:ind w:leftChars="0" w:right="282"/>
        <w:rPr>
          <w:rFonts w:eastAsia="標楷體"/>
          <w:color w:val="000000" w:themeColor="text1"/>
          <w:sz w:val="28"/>
          <w:szCs w:val="28"/>
        </w:rPr>
      </w:pPr>
      <w:r w:rsidRPr="007417D1">
        <w:rPr>
          <w:rFonts w:eastAsia="標楷體" w:hint="eastAsia"/>
          <w:color w:val="000000" w:themeColor="text1"/>
          <w:sz w:val="28"/>
          <w:szCs w:val="28"/>
        </w:rPr>
        <w:t>其他行銷方式</w:t>
      </w:r>
      <w:r w:rsidRPr="007417D1">
        <w:rPr>
          <w:rFonts w:eastAsia="標楷體" w:hint="eastAsia"/>
          <w:color w:val="000000" w:themeColor="text1"/>
          <w:sz w:val="28"/>
          <w:szCs w:val="28"/>
        </w:rPr>
        <w:t>(</w:t>
      </w:r>
      <w:r w:rsidRPr="007417D1">
        <w:rPr>
          <w:rFonts w:eastAsia="標楷體" w:hint="eastAsia"/>
          <w:color w:val="000000" w:themeColor="text1"/>
          <w:sz w:val="28"/>
          <w:szCs w:val="28"/>
        </w:rPr>
        <w:t>新媒體、與名人合作、社群網路操作、</w:t>
      </w:r>
      <w:r w:rsidRPr="007417D1">
        <w:rPr>
          <w:rFonts w:ascii="標楷體" w:eastAsia="標楷體" w:hAnsi="標楷體" w:hint="eastAsia"/>
          <w:color w:val="000000" w:themeColor="text1"/>
          <w:sz w:val="28"/>
          <w:szCs w:val="28"/>
        </w:rPr>
        <w:t>藉由民眾打卡露出</w:t>
      </w:r>
      <w:r w:rsidRPr="007417D1">
        <w:rPr>
          <w:rFonts w:eastAsia="標楷體" w:hint="eastAsia"/>
          <w:color w:val="000000" w:themeColor="text1"/>
          <w:sz w:val="28"/>
          <w:szCs w:val="28"/>
        </w:rPr>
        <w:t>等</w:t>
      </w:r>
      <w:r w:rsidRPr="007417D1">
        <w:rPr>
          <w:rFonts w:eastAsia="標楷體" w:hint="eastAsia"/>
          <w:color w:val="000000" w:themeColor="text1"/>
          <w:sz w:val="28"/>
          <w:szCs w:val="28"/>
        </w:rPr>
        <w:t>)</w:t>
      </w:r>
      <w:r w:rsidRPr="007417D1">
        <w:rPr>
          <w:rFonts w:eastAsia="標楷體" w:hint="eastAsia"/>
          <w:color w:val="000000" w:themeColor="text1"/>
          <w:sz w:val="28"/>
          <w:szCs w:val="28"/>
        </w:rPr>
        <w:t>說明：</w:t>
      </w:r>
    </w:p>
    <w:p w14:paraId="66AB6256" w14:textId="77777777" w:rsidR="00F951F5" w:rsidRPr="007417D1" w:rsidRDefault="00F951F5" w:rsidP="00F951F5">
      <w:pPr>
        <w:ind w:right="282"/>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四、行銷推廣說明</w:t>
      </w:r>
    </w:p>
    <w:p w14:paraId="57E870EE" w14:textId="77777777" w:rsidR="00F951F5" w:rsidRPr="007417D1" w:rsidRDefault="00F951F5" w:rsidP="00F951F5">
      <w:pPr>
        <w:pStyle w:val="a8"/>
        <w:spacing w:line="500" w:lineRule="exact"/>
        <w:ind w:leftChars="0" w:left="720" w:right="284"/>
        <w:rPr>
          <w:rFonts w:eastAsia="標楷體"/>
          <w:color w:val="000000" w:themeColor="text1"/>
          <w:sz w:val="28"/>
          <w:szCs w:val="28"/>
        </w:rPr>
      </w:pPr>
      <w:r w:rsidRPr="007417D1">
        <w:rPr>
          <w:rFonts w:eastAsia="標楷體" w:hint="eastAsia"/>
          <w:color w:val="000000" w:themeColor="text1"/>
          <w:sz w:val="28"/>
          <w:szCs w:val="28"/>
        </w:rPr>
        <w:t>(1)</w:t>
      </w:r>
      <w:r w:rsidRPr="007417D1">
        <w:rPr>
          <w:rFonts w:ascii="標楷體" w:eastAsia="標楷體" w:hAnsi="標楷體" w:hint="eastAsia"/>
          <w:color w:val="000000" w:themeColor="text1"/>
          <w:sz w:val="28"/>
          <w:szCs w:val="28"/>
        </w:rPr>
        <w:t>媒體露出/則</w:t>
      </w:r>
      <w:r w:rsidRPr="007417D1">
        <w:rPr>
          <w:rFonts w:eastAsia="標楷體" w:hint="eastAsia"/>
          <w:color w:val="000000" w:themeColor="text1"/>
          <w:sz w:val="28"/>
          <w:szCs w:val="28"/>
        </w:rPr>
        <w:t>：</w:t>
      </w:r>
    </w:p>
    <w:p w14:paraId="0B4145B0" w14:textId="77777777" w:rsidR="00F951F5" w:rsidRPr="007417D1" w:rsidRDefault="00F951F5" w:rsidP="00F951F5">
      <w:pPr>
        <w:pStyle w:val="a8"/>
        <w:spacing w:line="500" w:lineRule="exact"/>
        <w:ind w:leftChars="0" w:left="720" w:right="284"/>
        <w:rPr>
          <w:rFonts w:ascii="標楷體" w:eastAsia="標楷體" w:hAnsi="標楷體"/>
          <w:color w:val="000000" w:themeColor="text1"/>
          <w:sz w:val="28"/>
          <w:szCs w:val="28"/>
        </w:rPr>
      </w:pPr>
      <w:r w:rsidRPr="007417D1">
        <w:rPr>
          <w:rFonts w:eastAsia="標楷體" w:hint="eastAsia"/>
          <w:color w:val="000000" w:themeColor="text1"/>
          <w:sz w:val="28"/>
          <w:szCs w:val="28"/>
        </w:rPr>
        <w:t>(2)</w:t>
      </w:r>
      <w:r w:rsidRPr="007417D1">
        <w:rPr>
          <w:rFonts w:ascii="標楷體" w:eastAsia="標楷體" w:hAnsi="標楷體" w:hint="eastAsia"/>
          <w:color w:val="000000" w:themeColor="text1"/>
          <w:sz w:val="28"/>
          <w:szCs w:val="28"/>
        </w:rPr>
        <w:t>行銷活動/場：</w:t>
      </w:r>
    </w:p>
    <w:p w14:paraId="621B21A4" w14:textId="77777777" w:rsidR="00F951F5" w:rsidRPr="007417D1" w:rsidRDefault="00F951F5" w:rsidP="00F951F5">
      <w:pPr>
        <w:pStyle w:val="a8"/>
        <w:spacing w:line="500" w:lineRule="exact"/>
        <w:ind w:leftChars="0" w:left="720" w:right="284"/>
        <w:rPr>
          <w:rFonts w:ascii="標楷體" w:eastAsia="標楷體" w:hAnsi="標楷體"/>
          <w:color w:val="000000" w:themeColor="text1"/>
          <w:sz w:val="28"/>
          <w:szCs w:val="28"/>
        </w:rPr>
      </w:pPr>
      <w:r w:rsidRPr="007417D1">
        <w:rPr>
          <w:rFonts w:eastAsia="標楷體" w:hint="eastAsia"/>
          <w:color w:val="000000" w:themeColor="text1"/>
          <w:sz w:val="28"/>
          <w:szCs w:val="28"/>
        </w:rPr>
        <w:t>(3)</w:t>
      </w:r>
      <w:r w:rsidRPr="007417D1">
        <w:rPr>
          <w:rFonts w:ascii="標楷體" w:eastAsia="標楷體" w:hAnsi="標楷體" w:hint="eastAsia"/>
          <w:color w:val="000000" w:themeColor="text1"/>
          <w:sz w:val="28"/>
          <w:szCs w:val="28"/>
        </w:rPr>
        <w:t>參展/場：</w:t>
      </w:r>
    </w:p>
    <w:p w14:paraId="45E66CF7" w14:textId="77777777" w:rsidR="00F951F5" w:rsidRPr="007417D1" w:rsidRDefault="00F951F5" w:rsidP="00F951F5">
      <w:pPr>
        <w:pStyle w:val="a8"/>
        <w:spacing w:line="500" w:lineRule="exact"/>
        <w:ind w:leftChars="0" w:left="720" w:right="284"/>
        <w:rPr>
          <w:rFonts w:eastAsia="標楷體"/>
          <w:color w:val="000000" w:themeColor="text1"/>
          <w:sz w:val="28"/>
          <w:szCs w:val="28"/>
        </w:rPr>
      </w:pPr>
      <w:r w:rsidRPr="007417D1">
        <w:rPr>
          <w:rFonts w:eastAsia="標楷體" w:hint="eastAsia"/>
          <w:color w:val="000000" w:themeColor="text1"/>
          <w:sz w:val="28"/>
          <w:szCs w:val="28"/>
        </w:rPr>
        <w:t>(4)</w:t>
      </w:r>
      <w:r w:rsidRPr="007417D1">
        <w:rPr>
          <w:rFonts w:eastAsia="標楷體" w:hint="eastAsia"/>
          <w:color w:val="000000" w:themeColor="text1"/>
          <w:sz w:val="28"/>
          <w:szCs w:val="28"/>
        </w:rPr>
        <w:t>其他行銷方式</w:t>
      </w:r>
      <w:r w:rsidRPr="007417D1">
        <w:rPr>
          <w:rFonts w:eastAsia="標楷體" w:hint="eastAsia"/>
          <w:color w:val="000000" w:themeColor="text1"/>
          <w:sz w:val="28"/>
          <w:szCs w:val="28"/>
        </w:rPr>
        <w:t>(</w:t>
      </w:r>
      <w:r w:rsidRPr="007417D1">
        <w:rPr>
          <w:rFonts w:eastAsia="標楷體" w:hint="eastAsia"/>
          <w:color w:val="000000" w:themeColor="text1"/>
          <w:sz w:val="28"/>
          <w:szCs w:val="28"/>
        </w:rPr>
        <w:t>新媒體、社群網路操作等</w:t>
      </w:r>
      <w:r w:rsidRPr="007417D1">
        <w:rPr>
          <w:rFonts w:eastAsia="標楷體" w:hint="eastAsia"/>
          <w:color w:val="000000" w:themeColor="text1"/>
          <w:sz w:val="28"/>
          <w:szCs w:val="28"/>
        </w:rPr>
        <w:t>)</w:t>
      </w:r>
      <w:r w:rsidRPr="007417D1">
        <w:rPr>
          <w:rFonts w:eastAsia="標楷體" w:hint="eastAsia"/>
          <w:color w:val="000000" w:themeColor="text1"/>
          <w:sz w:val="28"/>
          <w:szCs w:val="28"/>
        </w:rPr>
        <w:t>說明：</w:t>
      </w:r>
    </w:p>
    <w:p w14:paraId="33EF1826" w14:textId="77777777" w:rsidR="002260D9" w:rsidRPr="007417D1" w:rsidRDefault="002260D9" w:rsidP="00F951F5">
      <w:pPr>
        <w:ind w:right="282"/>
        <w:rPr>
          <w:rFonts w:ascii="Calibri" w:eastAsia="標楷體" w:hAnsi="Calibri"/>
          <w:color w:val="000000" w:themeColor="text1"/>
          <w:sz w:val="28"/>
          <w:szCs w:val="28"/>
        </w:rPr>
      </w:pPr>
    </w:p>
    <w:p w14:paraId="767E2A2A" w14:textId="77777777" w:rsidR="002260D9" w:rsidRPr="007417D1" w:rsidRDefault="002260D9" w:rsidP="00F951F5">
      <w:pPr>
        <w:ind w:right="282"/>
        <w:rPr>
          <w:rFonts w:ascii="Calibri" w:eastAsia="標楷體" w:hAnsi="Calibri"/>
          <w:color w:val="000000" w:themeColor="text1"/>
          <w:sz w:val="28"/>
          <w:szCs w:val="28"/>
        </w:rPr>
      </w:pPr>
    </w:p>
    <w:p w14:paraId="61248E95" w14:textId="77777777" w:rsidR="002260D9" w:rsidRPr="007417D1" w:rsidRDefault="002260D9" w:rsidP="00F951F5">
      <w:pPr>
        <w:ind w:right="282"/>
        <w:rPr>
          <w:rFonts w:ascii="Calibri" w:eastAsia="標楷體" w:hAnsi="Calibri"/>
          <w:color w:val="000000" w:themeColor="text1"/>
          <w:sz w:val="28"/>
          <w:szCs w:val="28"/>
        </w:rPr>
      </w:pPr>
    </w:p>
    <w:p w14:paraId="527ED7C0" w14:textId="77777777" w:rsidR="002260D9" w:rsidRPr="007417D1" w:rsidRDefault="002260D9" w:rsidP="00F951F5">
      <w:pPr>
        <w:ind w:right="282"/>
        <w:rPr>
          <w:rFonts w:ascii="Calibri" w:eastAsia="標楷體" w:hAnsi="Calibri"/>
          <w:color w:val="000000" w:themeColor="text1"/>
          <w:sz w:val="28"/>
          <w:szCs w:val="28"/>
        </w:rPr>
      </w:pPr>
    </w:p>
    <w:p w14:paraId="6727B09F" w14:textId="77777777" w:rsidR="002260D9" w:rsidRPr="007417D1" w:rsidRDefault="002260D9" w:rsidP="00F951F5">
      <w:pPr>
        <w:ind w:right="282"/>
        <w:rPr>
          <w:rFonts w:ascii="Calibri" w:eastAsia="標楷體" w:hAnsi="Calibri"/>
          <w:color w:val="000000" w:themeColor="text1"/>
          <w:sz w:val="28"/>
          <w:szCs w:val="28"/>
        </w:rPr>
      </w:pPr>
    </w:p>
    <w:p w14:paraId="78AFB5B9" w14:textId="77777777" w:rsidR="002260D9" w:rsidRPr="007417D1" w:rsidRDefault="002260D9" w:rsidP="00F951F5">
      <w:pPr>
        <w:ind w:right="282"/>
        <w:rPr>
          <w:rFonts w:ascii="Calibri" w:eastAsia="標楷體" w:hAnsi="Calibri"/>
          <w:color w:val="000000" w:themeColor="text1"/>
          <w:sz w:val="28"/>
          <w:szCs w:val="28"/>
        </w:rPr>
      </w:pPr>
    </w:p>
    <w:p w14:paraId="07DB84FA" w14:textId="77777777" w:rsidR="002260D9" w:rsidRPr="007417D1" w:rsidRDefault="002260D9" w:rsidP="00F951F5">
      <w:pPr>
        <w:ind w:right="282"/>
        <w:rPr>
          <w:rFonts w:ascii="Calibri" w:eastAsia="標楷體" w:hAnsi="Calibri"/>
          <w:color w:val="000000" w:themeColor="text1"/>
          <w:sz w:val="28"/>
          <w:szCs w:val="28"/>
        </w:rPr>
      </w:pPr>
    </w:p>
    <w:p w14:paraId="0B892D96" w14:textId="77777777" w:rsidR="002260D9" w:rsidRPr="007417D1" w:rsidRDefault="002260D9" w:rsidP="00F951F5">
      <w:pPr>
        <w:ind w:right="282"/>
        <w:rPr>
          <w:rFonts w:ascii="Calibri" w:eastAsia="標楷體" w:hAnsi="Calibri"/>
          <w:color w:val="000000" w:themeColor="text1"/>
          <w:sz w:val="28"/>
          <w:szCs w:val="28"/>
        </w:rPr>
      </w:pPr>
    </w:p>
    <w:p w14:paraId="28A680E7" w14:textId="77777777" w:rsidR="002260D9" w:rsidRPr="007417D1" w:rsidRDefault="002260D9" w:rsidP="00F951F5">
      <w:pPr>
        <w:ind w:right="282"/>
        <w:rPr>
          <w:rFonts w:ascii="Calibri" w:eastAsia="標楷體" w:hAnsi="Calibri"/>
          <w:color w:val="000000" w:themeColor="text1"/>
          <w:sz w:val="28"/>
          <w:szCs w:val="28"/>
        </w:rPr>
      </w:pPr>
    </w:p>
    <w:p w14:paraId="16ABD43E" w14:textId="77777777" w:rsidR="002260D9" w:rsidRPr="007417D1" w:rsidRDefault="002260D9" w:rsidP="00F951F5">
      <w:pPr>
        <w:ind w:right="282"/>
        <w:rPr>
          <w:rFonts w:ascii="Calibri" w:eastAsia="標楷體" w:hAnsi="Calibri"/>
          <w:color w:val="000000" w:themeColor="text1"/>
          <w:sz w:val="28"/>
          <w:szCs w:val="28"/>
        </w:rPr>
      </w:pPr>
    </w:p>
    <w:p w14:paraId="58FA1C73" w14:textId="77777777" w:rsidR="002260D9" w:rsidRPr="007417D1" w:rsidRDefault="002260D9" w:rsidP="00F951F5">
      <w:pPr>
        <w:ind w:right="282"/>
        <w:rPr>
          <w:rFonts w:ascii="Calibri" w:eastAsia="標楷體" w:hAnsi="Calibri"/>
          <w:color w:val="000000" w:themeColor="text1"/>
          <w:sz w:val="28"/>
          <w:szCs w:val="28"/>
        </w:rPr>
      </w:pPr>
    </w:p>
    <w:p w14:paraId="0E223E06" w14:textId="77777777" w:rsidR="002260D9" w:rsidRPr="007417D1" w:rsidRDefault="002260D9" w:rsidP="00F951F5">
      <w:pPr>
        <w:ind w:right="282"/>
        <w:rPr>
          <w:rFonts w:ascii="Calibri" w:eastAsia="標楷體" w:hAnsi="Calibri"/>
          <w:color w:val="000000" w:themeColor="text1"/>
          <w:sz w:val="28"/>
          <w:szCs w:val="28"/>
        </w:rPr>
      </w:pPr>
    </w:p>
    <w:p w14:paraId="16D9DD2E" w14:textId="77777777" w:rsidR="002260D9" w:rsidRPr="007417D1" w:rsidRDefault="002260D9" w:rsidP="00F951F5">
      <w:pPr>
        <w:ind w:right="282"/>
        <w:rPr>
          <w:rFonts w:ascii="Calibri" w:eastAsia="標楷體" w:hAnsi="Calibri"/>
          <w:color w:val="000000" w:themeColor="text1"/>
          <w:sz w:val="28"/>
          <w:szCs w:val="28"/>
        </w:rPr>
      </w:pPr>
    </w:p>
    <w:p w14:paraId="3F7A30C5" w14:textId="77777777" w:rsidR="00152885" w:rsidRPr="007417D1" w:rsidRDefault="00152885" w:rsidP="00F951F5">
      <w:pPr>
        <w:ind w:right="282"/>
        <w:rPr>
          <w:rFonts w:ascii="Calibri" w:eastAsia="標楷體" w:hAnsi="Calibri"/>
          <w:color w:val="000000" w:themeColor="text1"/>
          <w:sz w:val="28"/>
          <w:szCs w:val="28"/>
        </w:rPr>
      </w:pPr>
    </w:p>
    <w:p w14:paraId="4DADC943" w14:textId="77777777" w:rsidR="002260D9" w:rsidRPr="007417D1" w:rsidRDefault="00B173A8" w:rsidP="00F951F5">
      <w:pPr>
        <w:ind w:right="282"/>
        <w:rPr>
          <w:rFonts w:ascii="Calibri" w:eastAsia="標楷體" w:hAnsi="Calibri"/>
          <w:color w:val="000000" w:themeColor="text1"/>
          <w:sz w:val="28"/>
          <w:szCs w:val="28"/>
        </w:rPr>
      </w:pPr>
      <w:r w:rsidRPr="007417D1">
        <w:rPr>
          <w:rFonts w:ascii="Calibri" w:eastAsia="標楷體" w:hAnsi="Calibri" w:hint="eastAsia"/>
          <w:color w:val="000000" w:themeColor="text1"/>
          <w:sz w:val="28"/>
          <w:szCs w:val="28"/>
        </w:rPr>
        <w:t>五</w:t>
      </w:r>
      <w:r w:rsidR="00F951F5" w:rsidRPr="007417D1">
        <w:rPr>
          <w:rFonts w:ascii="Calibri" w:eastAsia="標楷體" w:hAnsi="Calibri" w:hint="eastAsia"/>
          <w:color w:val="000000" w:themeColor="text1"/>
          <w:sz w:val="28"/>
          <w:szCs w:val="28"/>
        </w:rPr>
        <w:t>、營業</w:t>
      </w:r>
      <w:r w:rsidRPr="007417D1">
        <w:rPr>
          <w:rFonts w:ascii="Calibri" w:eastAsia="標楷體" w:hAnsi="Calibri" w:hint="eastAsia"/>
          <w:color w:val="000000" w:themeColor="text1"/>
          <w:sz w:val="28"/>
          <w:szCs w:val="28"/>
        </w:rPr>
        <w:t>額</w:t>
      </w:r>
      <w:r w:rsidR="00F951F5" w:rsidRPr="007417D1">
        <w:rPr>
          <w:rFonts w:ascii="Calibri" w:eastAsia="標楷體" w:hAnsi="Calibri" w:hint="eastAsia"/>
          <w:color w:val="000000" w:themeColor="text1"/>
          <w:sz w:val="28"/>
          <w:szCs w:val="28"/>
        </w:rPr>
        <w:t>說明</w:t>
      </w:r>
    </w:p>
    <w:tbl>
      <w:tblPr>
        <w:tblpPr w:leftFromText="180" w:rightFromText="180" w:vertAnchor="page" w:horzAnchor="margin" w:tblpXSpec="center" w:tblpY="220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79"/>
        <w:gridCol w:w="1662"/>
        <w:gridCol w:w="1662"/>
        <w:gridCol w:w="1662"/>
        <w:gridCol w:w="1663"/>
      </w:tblGrid>
      <w:tr w:rsidR="007417D1" w:rsidRPr="007417D1" w14:paraId="2EB33CBD" w14:textId="77777777" w:rsidTr="002260D9">
        <w:trPr>
          <w:trHeight w:val="567"/>
        </w:trPr>
        <w:tc>
          <w:tcPr>
            <w:tcW w:w="3263" w:type="dxa"/>
            <w:gridSpan w:val="2"/>
            <w:shd w:val="clear" w:color="auto" w:fill="E7E6E6"/>
            <w:vAlign w:val="center"/>
          </w:tcPr>
          <w:p w14:paraId="1F0EE50F" w14:textId="77777777" w:rsidR="002260D9" w:rsidRPr="007417D1" w:rsidRDefault="002260D9" w:rsidP="002260D9">
            <w:pPr>
              <w:spacing w:line="320" w:lineRule="exact"/>
              <w:jc w:val="center"/>
              <w:rPr>
                <w:rFonts w:ascii="標楷體" w:eastAsia="標楷體" w:hAnsi="標楷體"/>
                <w:b/>
                <w:color w:val="000000" w:themeColor="text1"/>
                <w:sz w:val="28"/>
                <w:szCs w:val="28"/>
              </w:rPr>
            </w:pPr>
            <w:r w:rsidRPr="007417D1">
              <w:rPr>
                <w:rFonts w:ascii="標楷體" w:eastAsia="標楷體" w:hAnsi="標楷體" w:hint="eastAsia"/>
                <w:b/>
                <w:color w:val="000000" w:themeColor="text1"/>
                <w:sz w:val="28"/>
                <w:szCs w:val="28"/>
              </w:rPr>
              <w:t>項目</w:t>
            </w:r>
          </w:p>
        </w:tc>
        <w:tc>
          <w:tcPr>
            <w:tcW w:w="1662" w:type="dxa"/>
            <w:shd w:val="clear" w:color="auto" w:fill="E7E6E6"/>
            <w:vAlign w:val="center"/>
          </w:tcPr>
          <w:p w14:paraId="19764280" w14:textId="77777777" w:rsidR="002260D9" w:rsidRPr="007417D1" w:rsidRDefault="002260D9" w:rsidP="002260D9">
            <w:pPr>
              <w:spacing w:line="320" w:lineRule="exact"/>
              <w:jc w:val="right"/>
              <w:rPr>
                <w:rFonts w:ascii="標楷體" w:eastAsia="標楷體" w:hAnsi="標楷體"/>
                <w:b/>
                <w:color w:val="000000" w:themeColor="text1"/>
                <w:sz w:val="28"/>
                <w:szCs w:val="28"/>
              </w:rPr>
            </w:pPr>
            <w:r w:rsidRPr="007417D1">
              <w:rPr>
                <w:rFonts w:ascii="標楷體" w:eastAsia="標楷體" w:hAnsi="標楷體" w:hint="eastAsia"/>
                <w:b/>
                <w:color w:val="000000" w:themeColor="text1"/>
                <w:sz w:val="28"/>
                <w:szCs w:val="28"/>
              </w:rPr>
              <w:t>月</w:t>
            </w:r>
          </w:p>
        </w:tc>
        <w:tc>
          <w:tcPr>
            <w:tcW w:w="1662" w:type="dxa"/>
            <w:shd w:val="clear" w:color="auto" w:fill="E7E6E6"/>
            <w:vAlign w:val="center"/>
          </w:tcPr>
          <w:p w14:paraId="68E1D801" w14:textId="77777777" w:rsidR="002260D9" w:rsidRPr="007417D1" w:rsidRDefault="002260D9" w:rsidP="002260D9">
            <w:pPr>
              <w:spacing w:line="320" w:lineRule="exact"/>
              <w:jc w:val="right"/>
              <w:rPr>
                <w:rFonts w:ascii="標楷體" w:eastAsia="標楷體" w:hAnsi="標楷體"/>
                <w:b/>
                <w:color w:val="000000" w:themeColor="text1"/>
                <w:sz w:val="28"/>
                <w:szCs w:val="28"/>
              </w:rPr>
            </w:pPr>
            <w:r w:rsidRPr="007417D1">
              <w:rPr>
                <w:rFonts w:ascii="標楷體" w:eastAsia="標楷體" w:hAnsi="標楷體" w:hint="eastAsia"/>
                <w:b/>
                <w:color w:val="000000" w:themeColor="text1"/>
                <w:sz w:val="28"/>
                <w:szCs w:val="28"/>
              </w:rPr>
              <w:t>月</w:t>
            </w:r>
          </w:p>
        </w:tc>
        <w:tc>
          <w:tcPr>
            <w:tcW w:w="1662" w:type="dxa"/>
            <w:shd w:val="clear" w:color="auto" w:fill="E7E6E6"/>
            <w:vAlign w:val="center"/>
          </w:tcPr>
          <w:p w14:paraId="3B287E59" w14:textId="77777777" w:rsidR="002260D9" w:rsidRPr="007417D1" w:rsidRDefault="002260D9" w:rsidP="002260D9">
            <w:pPr>
              <w:spacing w:line="320" w:lineRule="exact"/>
              <w:jc w:val="right"/>
              <w:rPr>
                <w:rFonts w:ascii="標楷體" w:eastAsia="標楷體" w:hAnsi="標楷體"/>
                <w:b/>
                <w:color w:val="000000" w:themeColor="text1"/>
                <w:sz w:val="28"/>
                <w:szCs w:val="28"/>
              </w:rPr>
            </w:pPr>
            <w:r w:rsidRPr="007417D1">
              <w:rPr>
                <w:rFonts w:ascii="標楷體" w:eastAsia="標楷體" w:hAnsi="標楷體" w:hint="eastAsia"/>
                <w:b/>
                <w:color w:val="000000" w:themeColor="text1"/>
                <w:sz w:val="28"/>
                <w:szCs w:val="28"/>
              </w:rPr>
              <w:t>月</w:t>
            </w:r>
          </w:p>
        </w:tc>
        <w:tc>
          <w:tcPr>
            <w:tcW w:w="1663" w:type="dxa"/>
            <w:shd w:val="clear" w:color="auto" w:fill="E7E6E6"/>
            <w:vAlign w:val="center"/>
          </w:tcPr>
          <w:p w14:paraId="1B83E9F6" w14:textId="77777777" w:rsidR="002260D9" w:rsidRPr="007417D1" w:rsidRDefault="002260D9" w:rsidP="002260D9">
            <w:pPr>
              <w:spacing w:line="320" w:lineRule="exact"/>
              <w:jc w:val="center"/>
              <w:rPr>
                <w:rFonts w:ascii="標楷體" w:eastAsia="標楷體" w:hAnsi="標楷體"/>
                <w:b/>
                <w:color w:val="000000" w:themeColor="text1"/>
                <w:sz w:val="28"/>
                <w:szCs w:val="28"/>
              </w:rPr>
            </w:pPr>
            <w:r w:rsidRPr="007417D1">
              <w:rPr>
                <w:rFonts w:ascii="標楷體" w:eastAsia="標楷體" w:hAnsi="標楷體" w:hint="eastAsia"/>
                <w:b/>
                <w:color w:val="000000" w:themeColor="text1"/>
                <w:sz w:val="28"/>
                <w:szCs w:val="28"/>
              </w:rPr>
              <w:t>備註說明</w:t>
            </w:r>
          </w:p>
        </w:tc>
      </w:tr>
      <w:tr w:rsidR="007417D1" w:rsidRPr="007417D1" w14:paraId="6829CEF0" w14:textId="77777777" w:rsidTr="002260D9">
        <w:trPr>
          <w:trHeight w:val="555"/>
        </w:trPr>
        <w:tc>
          <w:tcPr>
            <w:tcW w:w="1384" w:type="dxa"/>
            <w:vMerge w:val="restart"/>
            <w:shd w:val="clear" w:color="auto" w:fill="auto"/>
            <w:vAlign w:val="center"/>
          </w:tcPr>
          <w:p w14:paraId="2D2DE53E" w14:textId="77777777" w:rsidR="002260D9" w:rsidRPr="007417D1" w:rsidRDefault="002260D9" w:rsidP="002260D9">
            <w:pPr>
              <w:spacing w:line="320" w:lineRule="exact"/>
              <w:jc w:val="center"/>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營業額</w:t>
            </w:r>
          </w:p>
        </w:tc>
        <w:tc>
          <w:tcPr>
            <w:tcW w:w="1879" w:type="dxa"/>
            <w:shd w:val="clear" w:color="auto" w:fill="auto"/>
            <w:vAlign w:val="center"/>
          </w:tcPr>
          <w:p w14:paraId="54C05968" w14:textId="77777777" w:rsidR="002260D9" w:rsidRPr="007417D1" w:rsidRDefault="002260D9" w:rsidP="002260D9">
            <w:pPr>
              <w:spacing w:line="320" w:lineRule="exact"/>
              <w:jc w:val="both"/>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商品A</w:t>
            </w:r>
          </w:p>
        </w:tc>
        <w:tc>
          <w:tcPr>
            <w:tcW w:w="1662" w:type="dxa"/>
            <w:shd w:val="clear" w:color="auto" w:fill="auto"/>
          </w:tcPr>
          <w:p w14:paraId="7232DB78"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241A91FE"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2A5F7971"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2BC2B86C"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71830992" w14:textId="77777777" w:rsidTr="002260D9">
        <w:trPr>
          <w:trHeight w:val="578"/>
        </w:trPr>
        <w:tc>
          <w:tcPr>
            <w:tcW w:w="1384" w:type="dxa"/>
            <w:vMerge/>
            <w:shd w:val="clear" w:color="auto" w:fill="auto"/>
            <w:vAlign w:val="center"/>
          </w:tcPr>
          <w:p w14:paraId="26F4C6DF" w14:textId="77777777" w:rsidR="002260D9" w:rsidRPr="007417D1" w:rsidRDefault="002260D9" w:rsidP="002260D9">
            <w:pPr>
              <w:spacing w:line="320" w:lineRule="exact"/>
              <w:jc w:val="center"/>
              <w:rPr>
                <w:rFonts w:ascii="標楷體" w:eastAsia="標楷體" w:hAnsi="標楷體"/>
                <w:color w:val="000000" w:themeColor="text1"/>
                <w:sz w:val="28"/>
                <w:szCs w:val="28"/>
              </w:rPr>
            </w:pPr>
          </w:p>
        </w:tc>
        <w:tc>
          <w:tcPr>
            <w:tcW w:w="1879" w:type="dxa"/>
            <w:shd w:val="clear" w:color="auto" w:fill="auto"/>
            <w:vAlign w:val="center"/>
          </w:tcPr>
          <w:p w14:paraId="177E3241" w14:textId="77777777" w:rsidR="002260D9" w:rsidRPr="007417D1" w:rsidRDefault="002260D9" w:rsidP="002260D9">
            <w:pPr>
              <w:spacing w:line="320" w:lineRule="exact"/>
              <w:jc w:val="both"/>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商品</w:t>
            </w:r>
            <w:r w:rsidRPr="007417D1">
              <w:rPr>
                <w:rFonts w:ascii="標楷體" w:eastAsia="標楷體" w:hAnsi="標楷體"/>
                <w:color w:val="000000" w:themeColor="text1"/>
                <w:sz w:val="28"/>
                <w:szCs w:val="28"/>
              </w:rPr>
              <w:t>B</w:t>
            </w:r>
          </w:p>
        </w:tc>
        <w:tc>
          <w:tcPr>
            <w:tcW w:w="1662" w:type="dxa"/>
            <w:shd w:val="clear" w:color="auto" w:fill="auto"/>
          </w:tcPr>
          <w:p w14:paraId="5F5AA7E6"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33E81CEA"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6AAA083C"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180ACDBA"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29F0BE01" w14:textId="77777777" w:rsidTr="002260D9">
        <w:trPr>
          <w:trHeight w:val="578"/>
        </w:trPr>
        <w:tc>
          <w:tcPr>
            <w:tcW w:w="1384" w:type="dxa"/>
            <w:vMerge/>
            <w:shd w:val="clear" w:color="auto" w:fill="auto"/>
            <w:vAlign w:val="center"/>
          </w:tcPr>
          <w:p w14:paraId="4B131E4C" w14:textId="77777777" w:rsidR="002260D9" w:rsidRPr="007417D1" w:rsidRDefault="002260D9" w:rsidP="002260D9">
            <w:pPr>
              <w:spacing w:line="320" w:lineRule="exact"/>
              <w:jc w:val="center"/>
              <w:rPr>
                <w:rFonts w:ascii="標楷體" w:eastAsia="標楷體" w:hAnsi="標楷體"/>
                <w:color w:val="000000" w:themeColor="text1"/>
                <w:sz w:val="28"/>
                <w:szCs w:val="28"/>
              </w:rPr>
            </w:pPr>
          </w:p>
        </w:tc>
        <w:tc>
          <w:tcPr>
            <w:tcW w:w="1879" w:type="dxa"/>
            <w:shd w:val="clear" w:color="auto" w:fill="auto"/>
            <w:vAlign w:val="center"/>
          </w:tcPr>
          <w:p w14:paraId="377E37FB" w14:textId="77777777" w:rsidR="002260D9" w:rsidRPr="007417D1" w:rsidRDefault="002260D9" w:rsidP="002260D9">
            <w:pPr>
              <w:spacing w:line="320" w:lineRule="exact"/>
              <w:jc w:val="both"/>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商品C</w:t>
            </w:r>
          </w:p>
        </w:tc>
        <w:tc>
          <w:tcPr>
            <w:tcW w:w="1662" w:type="dxa"/>
            <w:shd w:val="clear" w:color="auto" w:fill="auto"/>
          </w:tcPr>
          <w:p w14:paraId="00366105"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41349F35"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1ACC9C69"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36991614"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440FDE62" w14:textId="77777777" w:rsidTr="002260D9">
        <w:trPr>
          <w:trHeight w:val="567"/>
        </w:trPr>
        <w:tc>
          <w:tcPr>
            <w:tcW w:w="1384" w:type="dxa"/>
            <w:vMerge/>
            <w:shd w:val="clear" w:color="auto" w:fill="auto"/>
            <w:vAlign w:val="center"/>
          </w:tcPr>
          <w:p w14:paraId="13B603CF" w14:textId="77777777" w:rsidR="002260D9" w:rsidRPr="007417D1" w:rsidRDefault="002260D9" w:rsidP="002260D9">
            <w:pPr>
              <w:spacing w:line="320" w:lineRule="exact"/>
              <w:jc w:val="center"/>
              <w:rPr>
                <w:rFonts w:ascii="標楷體" w:eastAsia="標楷體" w:hAnsi="標楷體"/>
                <w:color w:val="000000" w:themeColor="text1"/>
                <w:sz w:val="28"/>
                <w:szCs w:val="28"/>
              </w:rPr>
            </w:pPr>
          </w:p>
        </w:tc>
        <w:tc>
          <w:tcPr>
            <w:tcW w:w="1879" w:type="dxa"/>
            <w:shd w:val="clear" w:color="auto" w:fill="auto"/>
            <w:vAlign w:val="center"/>
          </w:tcPr>
          <w:p w14:paraId="48BCCEB3" w14:textId="77777777" w:rsidR="002260D9" w:rsidRPr="007417D1" w:rsidRDefault="002260D9" w:rsidP="002260D9">
            <w:pPr>
              <w:spacing w:line="320" w:lineRule="exact"/>
              <w:jc w:val="both"/>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商品D</w:t>
            </w:r>
          </w:p>
        </w:tc>
        <w:tc>
          <w:tcPr>
            <w:tcW w:w="1662" w:type="dxa"/>
            <w:shd w:val="clear" w:color="auto" w:fill="auto"/>
          </w:tcPr>
          <w:p w14:paraId="0E529334"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10E5F421"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60D35F57"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27FD8624"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0FFA169B" w14:textId="77777777" w:rsidTr="002260D9">
        <w:trPr>
          <w:trHeight w:val="578"/>
        </w:trPr>
        <w:tc>
          <w:tcPr>
            <w:tcW w:w="1384" w:type="dxa"/>
            <w:vMerge/>
            <w:shd w:val="clear" w:color="auto" w:fill="auto"/>
            <w:vAlign w:val="center"/>
          </w:tcPr>
          <w:p w14:paraId="2FD31E22" w14:textId="77777777" w:rsidR="002260D9" w:rsidRPr="007417D1" w:rsidRDefault="002260D9" w:rsidP="002260D9">
            <w:pPr>
              <w:spacing w:line="320" w:lineRule="exact"/>
              <w:jc w:val="center"/>
              <w:rPr>
                <w:rFonts w:ascii="標楷體" w:eastAsia="標楷體" w:hAnsi="標楷體"/>
                <w:color w:val="000000" w:themeColor="text1"/>
                <w:sz w:val="28"/>
                <w:szCs w:val="28"/>
              </w:rPr>
            </w:pPr>
          </w:p>
        </w:tc>
        <w:tc>
          <w:tcPr>
            <w:tcW w:w="1879" w:type="dxa"/>
            <w:shd w:val="clear" w:color="auto" w:fill="auto"/>
            <w:vAlign w:val="center"/>
          </w:tcPr>
          <w:p w14:paraId="5137D199" w14:textId="77777777" w:rsidR="002260D9" w:rsidRPr="007417D1" w:rsidRDefault="002260D9" w:rsidP="002260D9">
            <w:pPr>
              <w:spacing w:line="320" w:lineRule="exact"/>
              <w:jc w:val="both"/>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商品E</w:t>
            </w:r>
          </w:p>
        </w:tc>
        <w:tc>
          <w:tcPr>
            <w:tcW w:w="1662" w:type="dxa"/>
            <w:shd w:val="clear" w:color="auto" w:fill="auto"/>
          </w:tcPr>
          <w:p w14:paraId="6570ACDA"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2EA411F8"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67522AB6"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563D7D3B"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4FFDB184" w14:textId="77777777" w:rsidTr="002260D9">
        <w:trPr>
          <w:trHeight w:val="567"/>
        </w:trPr>
        <w:tc>
          <w:tcPr>
            <w:tcW w:w="3263" w:type="dxa"/>
            <w:gridSpan w:val="2"/>
            <w:shd w:val="clear" w:color="auto" w:fill="E7E6E6" w:themeFill="background2"/>
            <w:vAlign w:val="center"/>
          </w:tcPr>
          <w:p w14:paraId="0841E771" w14:textId="77777777" w:rsidR="002260D9" w:rsidRPr="007417D1" w:rsidRDefault="002260D9" w:rsidP="002260D9">
            <w:pPr>
              <w:spacing w:line="320" w:lineRule="exact"/>
              <w:jc w:val="center"/>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營業額總額</w:t>
            </w:r>
          </w:p>
        </w:tc>
        <w:tc>
          <w:tcPr>
            <w:tcW w:w="1662" w:type="dxa"/>
            <w:shd w:val="clear" w:color="auto" w:fill="E7E6E6" w:themeFill="background2"/>
          </w:tcPr>
          <w:p w14:paraId="63589731"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E7E6E6" w:themeFill="background2"/>
          </w:tcPr>
          <w:p w14:paraId="58AD1508"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E7E6E6" w:themeFill="background2"/>
          </w:tcPr>
          <w:p w14:paraId="030CB2C5"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E7E6E6" w:themeFill="background2"/>
          </w:tcPr>
          <w:p w14:paraId="1932E165"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46F69247" w14:textId="77777777" w:rsidTr="002260D9">
        <w:trPr>
          <w:trHeight w:val="555"/>
        </w:trPr>
        <w:tc>
          <w:tcPr>
            <w:tcW w:w="3263" w:type="dxa"/>
            <w:gridSpan w:val="2"/>
            <w:shd w:val="clear" w:color="auto" w:fill="auto"/>
            <w:vAlign w:val="center"/>
          </w:tcPr>
          <w:p w14:paraId="528FECEB" w14:textId="77777777" w:rsidR="002260D9" w:rsidRPr="007417D1" w:rsidRDefault="002260D9" w:rsidP="002260D9">
            <w:pPr>
              <w:spacing w:line="320" w:lineRule="exact"/>
              <w:jc w:val="center"/>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來客人數概估</w:t>
            </w:r>
          </w:p>
        </w:tc>
        <w:tc>
          <w:tcPr>
            <w:tcW w:w="1662" w:type="dxa"/>
            <w:shd w:val="clear" w:color="auto" w:fill="auto"/>
          </w:tcPr>
          <w:p w14:paraId="7680D6A6"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47B791FE"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6868A87E"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1214E735" w14:textId="77777777" w:rsidR="002260D9" w:rsidRPr="007417D1" w:rsidRDefault="002260D9" w:rsidP="002260D9">
            <w:pPr>
              <w:spacing w:line="320" w:lineRule="exact"/>
              <w:rPr>
                <w:rFonts w:ascii="標楷體" w:eastAsia="標楷體" w:hAnsi="標楷體"/>
                <w:color w:val="000000" w:themeColor="text1"/>
                <w:sz w:val="28"/>
                <w:szCs w:val="28"/>
              </w:rPr>
            </w:pPr>
          </w:p>
        </w:tc>
      </w:tr>
      <w:tr w:rsidR="007417D1" w:rsidRPr="007417D1" w14:paraId="7AE3D6F6" w14:textId="77777777" w:rsidTr="002260D9">
        <w:trPr>
          <w:trHeight w:val="685"/>
        </w:trPr>
        <w:tc>
          <w:tcPr>
            <w:tcW w:w="3263" w:type="dxa"/>
            <w:gridSpan w:val="2"/>
            <w:shd w:val="clear" w:color="auto" w:fill="auto"/>
            <w:vAlign w:val="center"/>
          </w:tcPr>
          <w:p w14:paraId="7C568634" w14:textId="77777777" w:rsidR="002260D9" w:rsidRPr="007417D1" w:rsidRDefault="002260D9" w:rsidP="002260D9">
            <w:pPr>
              <w:spacing w:line="320" w:lineRule="exact"/>
              <w:jc w:val="center"/>
              <w:rPr>
                <w:rFonts w:ascii="標楷體" w:eastAsia="標楷體" w:hAnsi="標楷體"/>
                <w:color w:val="000000" w:themeColor="text1"/>
                <w:sz w:val="28"/>
                <w:szCs w:val="28"/>
              </w:rPr>
            </w:pPr>
            <w:r w:rsidRPr="007417D1">
              <w:rPr>
                <w:rFonts w:ascii="標楷體" w:eastAsia="標楷體" w:hAnsi="標楷體" w:hint="eastAsia"/>
                <w:color w:val="000000" w:themeColor="text1"/>
                <w:sz w:val="28"/>
                <w:szCs w:val="28"/>
              </w:rPr>
              <w:t>其他說明</w:t>
            </w:r>
          </w:p>
        </w:tc>
        <w:tc>
          <w:tcPr>
            <w:tcW w:w="1662" w:type="dxa"/>
            <w:shd w:val="clear" w:color="auto" w:fill="auto"/>
          </w:tcPr>
          <w:p w14:paraId="1E6785FC"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048BC93A"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2" w:type="dxa"/>
            <w:shd w:val="clear" w:color="auto" w:fill="auto"/>
          </w:tcPr>
          <w:p w14:paraId="01B35DC9" w14:textId="77777777" w:rsidR="002260D9" w:rsidRPr="007417D1" w:rsidRDefault="002260D9" w:rsidP="002260D9">
            <w:pPr>
              <w:spacing w:line="320" w:lineRule="exact"/>
              <w:rPr>
                <w:rFonts w:ascii="標楷體" w:eastAsia="標楷體" w:hAnsi="標楷體"/>
                <w:color w:val="000000" w:themeColor="text1"/>
                <w:sz w:val="28"/>
                <w:szCs w:val="28"/>
              </w:rPr>
            </w:pPr>
          </w:p>
        </w:tc>
        <w:tc>
          <w:tcPr>
            <w:tcW w:w="1663" w:type="dxa"/>
            <w:shd w:val="clear" w:color="auto" w:fill="auto"/>
          </w:tcPr>
          <w:p w14:paraId="5921A5D6" w14:textId="77777777" w:rsidR="002260D9" w:rsidRPr="007417D1" w:rsidRDefault="002260D9" w:rsidP="002260D9">
            <w:pPr>
              <w:spacing w:line="320" w:lineRule="exact"/>
              <w:rPr>
                <w:rFonts w:ascii="標楷體" w:eastAsia="標楷體" w:hAnsi="標楷體"/>
                <w:color w:val="000000" w:themeColor="text1"/>
                <w:sz w:val="28"/>
                <w:szCs w:val="28"/>
              </w:rPr>
            </w:pPr>
          </w:p>
        </w:tc>
      </w:tr>
    </w:tbl>
    <w:p w14:paraId="11BA9282" w14:textId="77777777" w:rsidR="002260D9" w:rsidRPr="007417D1" w:rsidRDefault="002260D9" w:rsidP="00F951F5">
      <w:pPr>
        <w:ind w:right="282"/>
        <w:rPr>
          <w:rFonts w:ascii="Calibri" w:eastAsia="標楷體" w:hAnsi="Calibri"/>
          <w:color w:val="000000" w:themeColor="text1"/>
          <w:sz w:val="28"/>
          <w:szCs w:val="28"/>
        </w:rPr>
      </w:pPr>
    </w:p>
    <w:p w14:paraId="3D933182" w14:textId="5DCFDE10" w:rsidR="00F951F5" w:rsidRPr="007417D1" w:rsidRDefault="00B173A8" w:rsidP="00DC23D2">
      <w:pPr>
        <w:pStyle w:val="a8"/>
        <w:numPr>
          <w:ilvl w:val="0"/>
          <w:numId w:val="40"/>
        </w:numPr>
        <w:ind w:leftChars="0" w:right="282"/>
        <w:rPr>
          <w:rFonts w:eastAsia="標楷體"/>
          <w:color w:val="000000" w:themeColor="text1"/>
          <w:sz w:val="28"/>
          <w:szCs w:val="28"/>
        </w:rPr>
      </w:pPr>
      <w:r w:rsidRPr="007417D1">
        <w:rPr>
          <w:rFonts w:eastAsia="標楷體" w:hint="eastAsia"/>
          <w:color w:val="000000" w:themeColor="text1"/>
          <w:sz w:val="28"/>
          <w:szCs w:val="28"/>
        </w:rPr>
        <w:t>受歡迎商品分析：</w:t>
      </w:r>
    </w:p>
    <w:p w14:paraId="73650556" w14:textId="77777777" w:rsidR="00DC23D2" w:rsidRPr="007417D1" w:rsidRDefault="00DC23D2" w:rsidP="00F951F5">
      <w:pPr>
        <w:pStyle w:val="a8"/>
        <w:numPr>
          <w:ilvl w:val="0"/>
          <w:numId w:val="40"/>
        </w:numPr>
        <w:ind w:leftChars="0" w:right="282"/>
        <w:rPr>
          <w:rFonts w:eastAsia="標楷體"/>
          <w:color w:val="000000" w:themeColor="text1"/>
          <w:sz w:val="28"/>
          <w:szCs w:val="28"/>
        </w:rPr>
      </w:pPr>
      <w:r w:rsidRPr="007417D1">
        <w:rPr>
          <w:rFonts w:eastAsia="標楷體" w:hint="eastAsia"/>
          <w:color w:val="000000" w:themeColor="text1"/>
          <w:sz w:val="28"/>
          <w:szCs w:val="28"/>
        </w:rPr>
        <w:t>前次提出希望達到之營業額總額為：</w:t>
      </w:r>
    </w:p>
    <w:p w14:paraId="52DF2F7A" w14:textId="0B666CB5" w:rsidR="00B173A8" w:rsidRPr="007417D1" w:rsidRDefault="00B173A8" w:rsidP="00F951F5">
      <w:pPr>
        <w:pStyle w:val="a8"/>
        <w:numPr>
          <w:ilvl w:val="0"/>
          <w:numId w:val="40"/>
        </w:numPr>
        <w:ind w:leftChars="0" w:right="282"/>
        <w:rPr>
          <w:rFonts w:eastAsia="標楷體"/>
          <w:color w:val="000000" w:themeColor="text1"/>
          <w:sz w:val="28"/>
          <w:szCs w:val="28"/>
        </w:rPr>
      </w:pPr>
      <w:r w:rsidRPr="007417D1">
        <w:rPr>
          <w:rFonts w:eastAsia="標楷體" w:hint="eastAsia"/>
          <w:color w:val="000000" w:themeColor="text1"/>
          <w:sz w:val="28"/>
          <w:szCs w:val="28"/>
        </w:rPr>
        <w:t>是否達到營業額：</w:t>
      </w:r>
    </w:p>
    <w:p w14:paraId="29B42E9B" w14:textId="3E2BF0AA" w:rsidR="00DC23D2" w:rsidRPr="007417D1" w:rsidRDefault="00B173A8" w:rsidP="00F951F5">
      <w:pPr>
        <w:ind w:right="282"/>
        <w:rPr>
          <w:rFonts w:ascii="標楷體" w:eastAsia="標楷體" w:hAnsi="標楷體"/>
          <w:color w:val="000000" w:themeColor="text1"/>
          <w:sz w:val="28"/>
          <w:szCs w:val="28"/>
        </w:rPr>
      </w:pPr>
      <w:r w:rsidRPr="007417D1">
        <w:rPr>
          <w:rFonts w:ascii="Calibri" w:eastAsia="標楷體" w:hAnsi="Calibri" w:hint="eastAsia"/>
          <w:color w:val="000000" w:themeColor="text1"/>
          <w:sz w:val="28"/>
          <w:szCs w:val="28"/>
        </w:rPr>
        <w:tab/>
      </w:r>
      <w:r w:rsidRPr="007417D1">
        <w:rPr>
          <w:rFonts w:ascii="Calibri" w:eastAsia="標楷體" w:hAnsi="Calibri" w:hint="eastAsia"/>
          <w:color w:val="000000" w:themeColor="text1"/>
          <w:sz w:val="28"/>
          <w:szCs w:val="28"/>
        </w:rPr>
        <w:tab/>
        <w:t xml:space="preserve"> </w:t>
      </w:r>
      <w:r w:rsidRPr="007417D1">
        <w:rPr>
          <w:rFonts w:ascii="標楷體" w:eastAsia="標楷體" w:hAnsi="標楷體" w:hint="eastAsia"/>
          <w:color w:val="000000" w:themeColor="text1"/>
          <w:sz w:val="28"/>
          <w:szCs w:val="28"/>
        </w:rPr>
        <w:t xml:space="preserve">□是  </w:t>
      </w:r>
      <w:proofErr w:type="gramStart"/>
      <w:r w:rsidRPr="007417D1">
        <w:rPr>
          <w:rFonts w:ascii="標楷體" w:eastAsia="標楷體" w:hAnsi="標楷體" w:hint="eastAsia"/>
          <w:color w:val="000000" w:themeColor="text1"/>
          <w:sz w:val="28"/>
          <w:szCs w:val="28"/>
        </w:rPr>
        <w:t>□否</w:t>
      </w:r>
      <w:proofErr w:type="gramEnd"/>
      <w:r w:rsidRPr="007417D1">
        <w:rPr>
          <w:rFonts w:ascii="標楷體" w:eastAsia="標楷體" w:hAnsi="標楷體" w:hint="eastAsia"/>
          <w:color w:val="000000" w:themeColor="text1"/>
          <w:sz w:val="28"/>
          <w:szCs w:val="28"/>
        </w:rPr>
        <w:t>，未達到營業額請說明原因____________________________。</w:t>
      </w:r>
    </w:p>
    <w:p w14:paraId="1EDA0B88" w14:textId="77777777" w:rsidR="00DC23D2" w:rsidRPr="007417D1" w:rsidRDefault="00DC23D2" w:rsidP="00F951F5">
      <w:pPr>
        <w:ind w:right="282"/>
        <w:rPr>
          <w:rFonts w:ascii="標楷體" w:eastAsia="標楷體" w:hAnsi="標楷體"/>
          <w:color w:val="000000" w:themeColor="text1"/>
          <w:sz w:val="28"/>
          <w:szCs w:val="28"/>
        </w:rPr>
      </w:pPr>
    </w:p>
    <w:p w14:paraId="30C9DB21" w14:textId="77777777" w:rsidR="00F951F5" w:rsidRPr="007417D1" w:rsidRDefault="00F951F5" w:rsidP="00F951F5">
      <w:pPr>
        <w:ind w:right="282"/>
        <w:rPr>
          <w:rFonts w:ascii="Calibri" w:eastAsia="標楷體" w:hAnsi="Calibri"/>
          <w:color w:val="000000" w:themeColor="text1"/>
          <w:szCs w:val="28"/>
        </w:rPr>
      </w:pPr>
      <w:r w:rsidRPr="007417D1">
        <w:rPr>
          <w:rFonts w:ascii="Calibri" w:eastAsia="標楷體" w:hAnsi="Calibri" w:hint="eastAsia"/>
          <w:color w:val="000000" w:themeColor="text1"/>
          <w:szCs w:val="28"/>
        </w:rPr>
        <w:t>注意事項：</w:t>
      </w:r>
    </w:p>
    <w:p w14:paraId="4AE85E80" w14:textId="77777777" w:rsidR="00F951F5" w:rsidRPr="007417D1" w:rsidRDefault="00F951F5" w:rsidP="00DE63C2">
      <w:pPr>
        <w:pStyle w:val="a8"/>
        <w:numPr>
          <w:ilvl w:val="0"/>
          <w:numId w:val="26"/>
        </w:numPr>
        <w:ind w:leftChars="0" w:left="378" w:right="282" w:hanging="378"/>
        <w:rPr>
          <w:rFonts w:eastAsia="標楷體"/>
          <w:color w:val="000000" w:themeColor="text1"/>
          <w:szCs w:val="28"/>
        </w:rPr>
      </w:pPr>
      <w:r w:rsidRPr="007417D1">
        <w:rPr>
          <w:rFonts w:eastAsia="標楷體" w:hint="eastAsia"/>
          <w:color w:val="000000" w:themeColor="text1"/>
          <w:szCs w:val="28"/>
        </w:rPr>
        <w:t>營業額</w:t>
      </w:r>
      <w:proofErr w:type="gramStart"/>
      <w:r w:rsidRPr="007417D1">
        <w:rPr>
          <w:rFonts w:eastAsia="標楷體" w:hint="eastAsia"/>
          <w:color w:val="000000" w:themeColor="text1"/>
          <w:szCs w:val="28"/>
        </w:rPr>
        <w:t>需依提列</w:t>
      </w:r>
      <w:proofErr w:type="gramEnd"/>
      <w:r w:rsidRPr="007417D1">
        <w:rPr>
          <w:rFonts w:eastAsia="標楷體" w:hint="eastAsia"/>
          <w:color w:val="000000" w:themeColor="text1"/>
          <w:szCs w:val="28"/>
        </w:rPr>
        <w:t>販售的商品或服務內容提出營業額</w:t>
      </w:r>
      <w:r w:rsidRPr="007417D1">
        <w:rPr>
          <w:rFonts w:eastAsia="標楷體" w:hint="eastAsia"/>
          <w:color w:val="000000" w:themeColor="text1"/>
          <w:szCs w:val="28"/>
        </w:rPr>
        <w:t>(</w:t>
      </w:r>
      <w:r w:rsidRPr="007417D1">
        <w:rPr>
          <w:rFonts w:eastAsia="標楷體" w:hint="eastAsia"/>
          <w:color w:val="000000" w:themeColor="text1"/>
          <w:szCs w:val="28"/>
        </w:rPr>
        <w:t>表格可自行增列</w:t>
      </w:r>
      <w:r w:rsidRPr="007417D1">
        <w:rPr>
          <w:rFonts w:eastAsia="標楷體" w:hint="eastAsia"/>
          <w:color w:val="000000" w:themeColor="text1"/>
          <w:szCs w:val="28"/>
        </w:rPr>
        <w:t>)</w:t>
      </w:r>
      <w:r w:rsidRPr="007417D1">
        <w:rPr>
          <w:rFonts w:eastAsia="標楷體" w:hint="eastAsia"/>
          <w:color w:val="000000" w:themeColor="text1"/>
          <w:szCs w:val="28"/>
        </w:rPr>
        <w:t>，</w:t>
      </w:r>
      <w:proofErr w:type="gramStart"/>
      <w:r w:rsidRPr="007417D1">
        <w:rPr>
          <w:rFonts w:eastAsia="標楷體" w:hint="eastAsia"/>
          <w:color w:val="000000" w:themeColor="text1"/>
          <w:szCs w:val="28"/>
        </w:rPr>
        <w:t>俾</w:t>
      </w:r>
      <w:proofErr w:type="gramEnd"/>
      <w:r w:rsidRPr="007417D1">
        <w:rPr>
          <w:rFonts w:eastAsia="標楷體" w:hint="eastAsia"/>
          <w:color w:val="000000" w:themeColor="text1"/>
          <w:szCs w:val="28"/>
        </w:rPr>
        <w:t>本局了解園區消費行為，以提供進駐單位相應輔導與協助。</w:t>
      </w:r>
    </w:p>
    <w:p w14:paraId="4F7E225A" w14:textId="77777777" w:rsidR="00F951F5" w:rsidRPr="007417D1" w:rsidRDefault="00F951F5" w:rsidP="00DE63C2">
      <w:pPr>
        <w:pStyle w:val="a8"/>
        <w:numPr>
          <w:ilvl w:val="0"/>
          <w:numId w:val="26"/>
        </w:numPr>
        <w:ind w:leftChars="0" w:left="378" w:right="282" w:hanging="378"/>
        <w:rPr>
          <w:rFonts w:eastAsia="標楷體"/>
          <w:color w:val="000000" w:themeColor="text1"/>
          <w:szCs w:val="28"/>
        </w:rPr>
        <w:sectPr w:rsidR="00F951F5" w:rsidRPr="007417D1" w:rsidSect="003A1F36">
          <w:pgSz w:w="11906" w:h="16838"/>
          <w:pgMar w:top="720" w:right="720" w:bottom="720" w:left="720" w:header="851" w:footer="992" w:gutter="0"/>
          <w:cols w:space="425"/>
          <w:docGrid w:type="lines" w:linePitch="360"/>
        </w:sectPr>
      </w:pPr>
      <w:r w:rsidRPr="007417D1">
        <w:rPr>
          <w:rFonts w:eastAsia="標楷體" w:hint="eastAsia"/>
          <w:color w:val="000000" w:themeColor="text1"/>
          <w:szCs w:val="28"/>
        </w:rPr>
        <w:t>相關提報內容應檢附相關資料，包含財務資料、報導資料、相關文宣品、活動照片、來客人數概估及其他證明文件等。</w:t>
      </w:r>
    </w:p>
    <w:p w14:paraId="34F8A5F8" w14:textId="77777777" w:rsidR="00F951F5" w:rsidRPr="007417D1" w:rsidRDefault="00F951F5" w:rsidP="00F951F5">
      <w:pPr>
        <w:pStyle w:val="a8"/>
        <w:ind w:leftChars="0" w:left="360"/>
        <w:rPr>
          <w:rFonts w:eastAsia="標楷體"/>
          <w:b/>
          <w:color w:val="000000" w:themeColor="text1"/>
          <w:sz w:val="48"/>
          <w:szCs w:val="48"/>
        </w:rPr>
      </w:pPr>
    </w:p>
    <w:p w14:paraId="4203FBAD" w14:textId="77777777" w:rsidR="00F951F5" w:rsidRPr="007417D1" w:rsidRDefault="00F951F5" w:rsidP="00F951F5">
      <w:pPr>
        <w:pStyle w:val="a8"/>
        <w:ind w:leftChars="0" w:left="360"/>
        <w:rPr>
          <w:rFonts w:eastAsia="標楷體"/>
          <w:b/>
          <w:color w:val="000000" w:themeColor="text1"/>
          <w:sz w:val="48"/>
          <w:szCs w:val="48"/>
        </w:rPr>
      </w:pPr>
    </w:p>
    <w:p w14:paraId="2DDAFADC" w14:textId="77777777" w:rsidR="00F951F5" w:rsidRPr="007417D1" w:rsidRDefault="00F951F5" w:rsidP="00F951F5">
      <w:pPr>
        <w:pStyle w:val="a8"/>
        <w:ind w:leftChars="0" w:left="360"/>
        <w:rPr>
          <w:rFonts w:eastAsia="標楷體"/>
          <w:b/>
          <w:color w:val="000000" w:themeColor="text1"/>
          <w:sz w:val="48"/>
          <w:szCs w:val="48"/>
        </w:rPr>
      </w:pPr>
    </w:p>
    <w:p w14:paraId="44D689B0" w14:textId="77777777" w:rsidR="00F951F5" w:rsidRPr="007417D1" w:rsidRDefault="00F951F5" w:rsidP="00F951F5">
      <w:pPr>
        <w:pStyle w:val="a8"/>
        <w:ind w:leftChars="0" w:left="360"/>
        <w:rPr>
          <w:rFonts w:eastAsia="標楷體"/>
          <w:b/>
          <w:color w:val="000000" w:themeColor="text1"/>
          <w:sz w:val="48"/>
          <w:szCs w:val="48"/>
        </w:rPr>
      </w:pPr>
    </w:p>
    <w:p w14:paraId="756CEE84" w14:textId="77777777" w:rsidR="00F951F5" w:rsidRPr="007417D1" w:rsidRDefault="00F951F5" w:rsidP="00F951F5">
      <w:pPr>
        <w:pStyle w:val="a8"/>
        <w:ind w:leftChars="0" w:left="360"/>
        <w:rPr>
          <w:rFonts w:eastAsia="標楷體"/>
          <w:b/>
          <w:color w:val="000000" w:themeColor="text1"/>
          <w:sz w:val="48"/>
          <w:szCs w:val="48"/>
        </w:rPr>
      </w:pPr>
    </w:p>
    <w:p w14:paraId="6F072607" w14:textId="77777777" w:rsidR="00F951F5" w:rsidRPr="007417D1" w:rsidRDefault="00F951F5" w:rsidP="00F951F5">
      <w:pPr>
        <w:pStyle w:val="a8"/>
        <w:ind w:leftChars="0" w:left="360"/>
        <w:rPr>
          <w:rFonts w:eastAsia="標楷體"/>
          <w:b/>
          <w:color w:val="000000" w:themeColor="text1"/>
          <w:sz w:val="48"/>
          <w:szCs w:val="48"/>
        </w:rPr>
      </w:pPr>
    </w:p>
    <w:p w14:paraId="004ABFED" w14:textId="77777777" w:rsidR="00F951F5" w:rsidRPr="007417D1" w:rsidRDefault="00F951F5" w:rsidP="00F951F5">
      <w:pPr>
        <w:pStyle w:val="a8"/>
        <w:ind w:leftChars="0" w:left="360"/>
        <w:rPr>
          <w:rFonts w:eastAsia="標楷體"/>
          <w:b/>
          <w:color w:val="000000" w:themeColor="text1"/>
          <w:sz w:val="48"/>
          <w:szCs w:val="48"/>
        </w:rPr>
      </w:pPr>
    </w:p>
    <w:p w14:paraId="4EB1916E" w14:textId="77777777" w:rsidR="00F951F5" w:rsidRPr="007417D1" w:rsidRDefault="00F951F5" w:rsidP="00F951F5">
      <w:pPr>
        <w:pStyle w:val="a8"/>
        <w:ind w:leftChars="0" w:left="360"/>
        <w:rPr>
          <w:rFonts w:eastAsia="標楷體"/>
          <w:b/>
          <w:color w:val="000000" w:themeColor="text1"/>
          <w:sz w:val="48"/>
          <w:szCs w:val="48"/>
        </w:rPr>
      </w:pPr>
    </w:p>
    <w:p w14:paraId="0D251ADB" w14:textId="77777777" w:rsidR="00F951F5" w:rsidRPr="007417D1" w:rsidRDefault="00F951F5" w:rsidP="00F951F5">
      <w:pPr>
        <w:pStyle w:val="a8"/>
        <w:spacing w:line="720" w:lineRule="auto"/>
        <w:ind w:leftChars="0" w:left="360"/>
        <w:jc w:val="center"/>
        <w:rPr>
          <w:rFonts w:eastAsia="標楷體"/>
          <w:b/>
          <w:color w:val="000000" w:themeColor="text1"/>
          <w:sz w:val="48"/>
          <w:szCs w:val="48"/>
        </w:rPr>
      </w:pPr>
      <w:r w:rsidRPr="007417D1">
        <w:rPr>
          <w:rFonts w:eastAsia="標楷體"/>
          <w:b/>
          <w:color w:val="000000" w:themeColor="text1"/>
          <w:sz w:val="48"/>
          <w:szCs w:val="48"/>
        </w:rPr>
        <w:t>馬祖新村</w:t>
      </w:r>
      <w:proofErr w:type="gramStart"/>
      <w:r w:rsidRPr="007417D1">
        <w:rPr>
          <w:rFonts w:eastAsia="標楷體"/>
          <w:b/>
          <w:color w:val="000000" w:themeColor="text1"/>
          <w:sz w:val="48"/>
          <w:szCs w:val="48"/>
        </w:rPr>
        <w:t>眷村文創園區</w:t>
      </w:r>
      <w:proofErr w:type="gramEnd"/>
    </w:p>
    <w:p w14:paraId="63840904" w14:textId="2CAD5607" w:rsidR="00F951F5" w:rsidRPr="007417D1" w:rsidRDefault="00F951F5" w:rsidP="00F951F5">
      <w:pPr>
        <w:pStyle w:val="a8"/>
        <w:spacing w:line="720" w:lineRule="auto"/>
        <w:ind w:leftChars="0" w:left="360"/>
        <w:jc w:val="center"/>
        <w:rPr>
          <w:rFonts w:eastAsia="標楷體"/>
          <w:b/>
          <w:color w:val="000000" w:themeColor="text1"/>
          <w:sz w:val="48"/>
          <w:szCs w:val="48"/>
        </w:rPr>
      </w:pPr>
      <w:r w:rsidRPr="007417D1">
        <w:rPr>
          <w:rFonts w:eastAsia="標楷體" w:hint="eastAsia"/>
          <w:b/>
          <w:color w:val="000000" w:themeColor="text1"/>
          <w:sz w:val="48"/>
          <w:szCs w:val="48"/>
        </w:rPr>
        <w:t>年度進駐</w:t>
      </w:r>
      <w:r w:rsidR="00BC52FC" w:rsidRPr="007417D1">
        <w:rPr>
          <w:rFonts w:eastAsia="標楷體" w:hint="eastAsia"/>
          <w:b/>
          <w:color w:val="000000" w:themeColor="text1"/>
          <w:sz w:val="48"/>
          <w:szCs w:val="48"/>
        </w:rPr>
        <w:t>營運</w:t>
      </w:r>
      <w:r w:rsidRPr="007417D1">
        <w:rPr>
          <w:rFonts w:eastAsia="標楷體" w:hint="eastAsia"/>
          <w:b/>
          <w:color w:val="000000" w:themeColor="text1"/>
          <w:sz w:val="48"/>
          <w:szCs w:val="48"/>
        </w:rPr>
        <w:t>成果報告書</w:t>
      </w:r>
    </w:p>
    <w:p w14:paraId="5B5AC6E7" w14:textId="77777777" w:rsidR="00F951F5" w:rsidRPr="007417D1" w:rsidRDefault="00F951F5" w:rsidP="00F951F5">
      <w:pPr>
        <w:pStyle w:val="a8"/>
        <w:ind w:leftChars="0" w:left="360"/>
        <w:rPr>
          <w:rFonts w:eastAsia="標楷體"/>
          <w:b/>
          <w:color w:val="000000" w:themeColor="text1"/>
          <w:sz w:val="48"/>
          <w:szCs w:val="48"/>
        </w:rPr>
      </w:pPr>
    </w:p>
    <w:p w14:paraId="448D6DB3" w14:textId="77777777" w:rsidR="00F951F5" w:rsidRPr="007417D1" w:rsidRDefault="00F951F5" w:rsidP="00F951F5">
      <w:pPr>
        <w:pStyle w:val="a8"/>
        <w:ind w:leftChars="0" w:left="360"/>
        <w:rPr>
          <w:rFonts w:eastAsia="標楷體"/>
          <w:b/>
          <w:color w:val="000000" w:themeColor="text1"/>
          <w:sz w:val="48"/>
          <w:szCs w:val="48"/>
        </w:rPr>
      </w:pPr>
    </w:p>
    <w:p w14:paraId="00B64772" w14:textId="77777777" w:rsidR="00F951F5" w:rsidRPr="007417D1" w:rsidRDefault="00F951F5" w:rsidP="00F951F5">
      <w:pPr>
        <w:pStyle w:val="a8"/>
        <w:ind w:leftChars="0" w:left="360"/>
        <w:rPr>
          <w:rFonts w:eastAsia="標楷體"/>
          <w:b/>
          <w:color w:val="000000" w:themeColor="text1"/>
          <w:sz w:val="48"/>
          <w:szCs w:val="48"/>
        </w:rPr>
      </w:pPr>
    </w:p>
    <w:p w14:paraId="6BDF849A" w14:textId="77777777" w:rsidR="00F951F5" w:rsidRPr="007417D1" w:rsidRDefault="00F951F5" w:rsidP="00F951F5">
      <w:pPr>
        <w:pStyle w:val="a8"/>
        <w:ind w:leftChars="0" w:left="360"/>
        <w:rPr>
          <w:rFonts w:eastAsia="標楷體"/>
          <w:b/>
          <w:color w:val="000000" w:themeColor="text1"/>
          <w:sz w:val="48"/>
          <w:szCs w:val="48"/>
        </w:rPr>
      </w:pPr>
    </w:p>
    <w:p w14:paraId="78EEFDE1" w14:textId="77777777" w:rsidR="00F951F5" w:rsidRPr="007417D1" w:rsidRDefault="00F951F5" w:rsidP="00F951F5">
      <w:pPr>
        <w:pStyle w:val="a8"/>
        <w:ind w:leftChars="0" w:left="360"/>
        <w:rPr>
          <w:rFonts w:eastAsia="標楷體"/>
          <w:b/>
          <w:color w:val="000000" w:themeColor="text1"/>
          <w:sz w:val="48"/>
          <w:szCs w:val="48"/>
        </w:rPr>
      </w:pPr>
    </w:p>
    <w:p w14:paraId="038EA8BD" w14:textId="77777777" w:rsidR="00F951F5" w:rsidRPr="007417D1" w:rsidRDefault="00F951F5" w:rsidP="00F951F5">
      <w:pPr>
        <w:pStyle w:val="a8"/>
        <w:ind w:leftChars="0" w:left="360"/>
        <w:rPr>
          <w:rFonts w:eastAsia="標楷體"/>
          <w:b/>
          <w:color w:val="000000" w:themeColor="text1"/>
          <w:sz w:val="48"/>
          <w:szCs w:val="48"/>
        </w:rPr>
      </w:pPr>
    </w:p>
    <w:p w14:paraId="12EC01DA" w14:textId="77777777" w:rsidR="00F951F5" w:rsidRPr="007417D1" w:rsidRDefault="00F951F5" w:rsidP="00F951F5">
      <w:pPr>
        <w:pStyle w:val="a8"/>
        <w:ind w:leftChars="0" w:left="360"/>
        <w:rPr>
          <w:rFonts w:eastAsia="標楷體"/>
          <w:b/>
          <w:color w:val="000000" w:themeColor="text1"/>
          <w:sz w:val="48"/>
          <w:szCs w:val="48"/>
        </w:rPr>
      </w:pPr>
    </w:p>
    <w:p w14:paraId="030FBB9A" w14:textId="77777777" w:rsidR="00F951F5" w:rsidRPr="007417D1" w:rsidRDefault="00F951F5" w:rsidP="00F951F5">
      <w:pPr>
        <w:jc w:val="both"/>
        <w:rPr>
          <w:rFonts w:ascii="Calibri" w:eastAsia="標楷體" w:hAnsi="Calibri"/>
          <w:color w:val="000000" w:themeColor="text1"/>
          <w:sz w:val="28"/>
          <w:szCs w:val="48"/>
        </w:rPr>
      </w:pPr>
      <w:r w:rsidRPr="007417D1">
        <w:rPr>
          <w:rFonts w:ascii="Calibri" w:eastAsia="標楷體" w:hAnsi="Calibri" w:hint="eastAsia"/>
          <w:color w:val="000000" w:themeColor="text1"/>
          <w:sz w:val="28"/>
          <w:szCs w:val="48"/>
        </w:rPr>
        <w:t>進駐單位：</w:t>
      </w:r>
    </w:p>
    <w:p w14:paraId="0D9CA74A" w14:textId="77777777" w:rsidR="00F951F5" w:rsidRPr="007417D1" w:rsidRDefault="00F951F5" w:rsidP="00F951F5">
      <w:pPr>
        <w:rPr>
          <w:rFonts w:ascii="Calibri" w:eastAsia="標楷體" w:hAnsi="Calibri"/>
          <w:color w:val="000000" w:themeColor="text1"/>
          <w:sz w:val="28"/>
          <w:szCs w:val="48"/>
        </w:rPr>
        <w:sectPr w:rsidR="00F951F5" w:rsidRPr="007417D1" w:rsidSect="003A1F36">
          <w:pgSz w:w="11906" w:h="16838"/>
          <w:pgMar w:top="720" w:right="720" w:bottom="720" w:left="720" w:header="851" w:footer="992" w:gutter="0"/>
          <w:cols w:space="425"/>
          <w:docGrid w:type="lines" w:linePitch="360"/>
        </w:sectPr>
      </w:pPr>
      <w:r w:rsidRPr="007417D1">
        <w:rPr>
          <w:rFonts w:ascii="Calibri" w:eastAsia="標楷體" w:hAnsi="Calibri" w:hint="eastAsia"/>
          <w:color w:val="000000" w:themeColor="text1"/>
          <w:sz w:val="28"/>
          <w:szCs w:val="48"/>
        </w:rPr>
        <w:t>填寫日期：</w:t>
      </w:r>
    </w:p>
    <w:p w14:paraId="4DCA7908" w14:textId="77777777" w:rsidR="00F951F5" w:rsidRPr="007417D1" w:rsidRDefault="00F951F5" w:rsidP="00DE63C2">
      <w:pPr>
        <w:pStyle w:val="a8"/>
        <w:numPr>
          <w:ilvl w:val="0"/>
          <w:numId w:val="32"/>
        </w:numPr>
        <w:ind w:leftChars="0" w:right="282"/>
        <w:rPr>
          <w:rFonts w:eastAsia="標楷體"/>
          <w:color w:val="000000" w:themeColor="text1"/>
          <w:sz w:val="28"/>
          <w:szCs w:val="28"/>
        </w:rPr>
      </w:pPr>
      <w:r w:rsidRPr="007417D1">
        <w:rPr>
          <w:rFonts w:eastAsia="標楷體" w:hint="eastAsia"/>
          <w:color w:val="000000" w:themeColor="text1"/>
          <w:sz w:val="28"/>
          <w:szCs w:val="28"/>
        </w:rPr>
        <w:lastRenderedPageBreak/>
        <w:t>年度</w:t>
      </w:r>
      <w:r w:rsidRPr="007417D1">
        <w:rPr>
          <w:rFonts w:eastAsia="標楷體"/>
          <w:color w:val="000000" w:themeColor="text1"/>
          <w:sz w:val="28"/>
          <w:szCs w:val="28"/>
        </w:rPr>
        <w:t>工作</w:t>
      </w:r>
      <w:r w:rsidRPr="007417D1">
        <w:rPr>
          <w:rFonts w:eastAsia="標楷體" w:hint="eastAsia"/>
          <w:color w:val="000000" w:themeColor="text1"/>
          <w:sz w:val="28"/>
          <w:szCs w:val="28"/>
        </w:rPr>
        <w:t>執行說明</w:t>
      </w:r>
    </w:p>
    <w:p w14:paraId="6B920CC2" w14:textId="77777777" w:rsidR="00F951F5" w:rsidRPr="007417D1" w:rsidRDefault="00F951F5" w:rsidP="00DE63C2">
      <w:pPr>
        <w:pStyle w:val="a8"/>
        <w:numPr>
          <w:ilvl w:val="0"/>
          <w:numId w:val="33"/>
        </w:numPr>
        <w:ind w:leftChars="0" w:right="282"/>
        <w:rPr>
          <w:rFonts w:eastAsia="標楷體"/>
          <w:color w:val="000000" w:themeColor="text1"/>
          <w:sz w:val="28"/>
          <w:szCs w:val="28"/>
        </w:rPr>
      </w:pPr>
      <w:r w:rsidRPr="007417D1">
        <w:rPr>
          <w:rFonts w:eastAsia="標楷體" w:hint="eastAsia"/>
          <w:color w:val="000000" w:themeColor="text1"/>
          <w:sz w:val="28"/>
          <w:szCs w:val="28"/>
        </w:rPr>
        <w:t>各季工作重點：</w:t>
      </w:r>
    </w:p>
    <w:p w14:paraId="5D005B0C" w14:textId="10CA2895" w:rsidR="00F951F5" w:rsidRPr="007417D1" w:rsidRDefault="00F951F5" w:rsidP="00DE63C2">
      <w:pPr>
        <w:pStyle w:val="a8"/>
        <w:numPr>
          <w:ilvl w:val="0"/>
          <w:numId w:val="33"/>
        </w:numPr>
        <w:ind w:leftChars="0" w:right="282"/>
        <w:rPr>
          <w:rFonts w:eastAsia="標楷體"/>
          <w:color w:val="000000" w:themeColor="text1"/>
          <w:sz w:val="28"/>
          <w:szCs w:val="28"/>
        </w:rPr>
      </w:pPr>
      <w:r w:rsidRPr="007417D1">
        <w:rPr>
          <w:rFonts w:eastAsia="標楷體" w:hint="eastAsia"/>
          <w:color w:val="000000" w:themeColor="text1"/>
          <w:sz w:val="28"/>
          <w:szCs w:val="28"/>
        </w:rPr>
        <w:t>各季工作執行成果：</w:t>
      </w:r>
    </w:p>
    <w:p w14:paraId="36838E08" w14:textId="27207D6C" w:rsidR="00BC52FC" w:rsidRPr="007417D1" w:rsidRDefault="00BC52FC" w:rsidP="00DE63C2">
      <w:pPr>
        <w:pStyle w:val="a8"/>
        <w:numPr>
          <w:ilvl w:val="0"/>
          <w:numId w:val="33"/>
        </w:numPr>
        <w:ind w:leftChars="0" w:right="282"/>
        <w:rPr>
          <w:rFonts w:eastAsia="標楷體"/>
          <w:color w:val="000000" w:themeColor="text1"/>
          <w:sz w:val="28"/>
          <w:szCs w:val="28"/>
        </w:rPr>
      </w:pPr>
      <w:r w:rsidRPr="007417D1">
        <w:rPr>
          <w:rFonts w:eastAsia="標楷體" w:hint="eastAsia"/>
          <w:color w:val="000000" w:themeColor="text1"/>
          <w:sz w:val="28"/>
          <w:szCs w:val="28"/>
        </w:rPr>
        <w:t>營運計畫摘要：</w:t>
      </w:r>
    </w:p>
    <w:tbl>
      <w:tblPr>
        <w:tblpPr w:leftFromText="180" w:rightFromText="180" w:vertAnchor="page" w:horzAnchor="margin" w:tblpY="46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09"/>
        <w:gridCol w:w="684"/>
        <w:gridCol w:w="684"/>
        <w:gridCol w:w="684"/>
        <w:gridCol w:w="684"/>
        <w:gridCol w:w="684"/>
        <w:gridCol w:w="684"/>
        <w:gridCol w:w="684"/>
        <w:gridCol w:w="684"/>
        <w:gridCol w:w="684"/>
        <w:gridCol w:w="684"/>
        <w:gridCol w:w="684"/>
        <w:gridCol w:w="680"/>
      </w:tblGrid>
      <w:tr w:rsidR="007417D1" w:rsidRPr="007417D1" w14:paraId="4B102D2F" w14:textId="77777777" w:rsidTr="00EE7E91">
        <w:trPr>
          <w:trHeight w:val="567"/>
        </w:trPr>
        <w:tc>
          <w:tcPr>
            <w:tcW w:w="740" w:type="pct"/>
            <w:gridSpan w:val="2"/>
            <w:shd w:val="clear" w:color="auto" w:fill="E7E6E6"/>
            <w:vAlign w:val="center"/>
          </w:tcPr>
          <w:p w14:paraId="71336090"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項目</w:t>
            </w:r>
          </w:p>
        </w:tc>
        <w:tc>
          <w:tcPr>
            <w:tcW w:w="355" w:type="pct"/>
            <w:shd w:val="clear" w:color="auto" w:fill="E7E6E6"/>
            <w:vAlign w:val="center"/>
          </w:tcPr>
          <w:p w14:paraId="5B0C76C3"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1月</w:t>
            </w:r>
          </w:p>
        </w:tc>
        <w:tc>
          <w:tcPr>
            <w:tcW w:w="355" w:type="pct"/>
            <w:shd w:val="clear" w:color="auto" w:fill="E7E6E6"/>
            <w:vAlign w:val="center"/>
          </w:tcPr>
          <w:p w14:paraId="0834F9D3"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2月</w:t>
            </w:r>
          </w:p>
        </w:tc>
        <w:tc>
          <w:tcPr>
            <w:tcW w:w="355" w:type="pct"/>
            <w:shd w:val="clear" w:color="auto" w:fill="E7E6E6"/>
            <w:vAlign w:val="center"/>
          </w:tcPr>
          <w:p w14:paraId="7360C51A"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3月</w:t>
            </w:r>
          </w:p>
        </w:tc>
        <w:tc>
          <w:tcPr>
            <w:tcW w:w="355" w:type="pct"/>
            <w:shd w:val="clear" w:color="auto" w:fill="E7E6E6"/>
            <w:vAlign w:val="center"/>
          </w:tcPr>
          <w:p w14:paraId="62767226"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4月</w:t>
            </w:r>
          </w:p>
        </w:tc>
        <w:tc>
          <w:tcPr>
            <w:tcW w:w="355" w:type="pct"/>
            <w:shd w:val="clear" w:color="auto" w:fill="E7E6E6"/>
            <w:vAlign w:val="center"/>
          </w:tcPr>
          <w:p w14:paraId="750617CF"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5月</w:t>
            </w:r>
          </w:p>
        </w:tc>
        <w:tc>
          <w:tcPr>
            <w:tcW w:w="355" w:type="pct"/>
            <w:shd w:val="clear" w:color="auto" w:fill="E7E6E6"/>
            <w:vAlign w:val="center"/>
          </w:tcPr>
          <w:p w14:paraId="05CC51A5"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6月</w:t>
            </w:r>
          </w:p>
        </w:tc>
        <w:tc>
          <w:tcPr>
            <w:tcW w:w="355" w:type="pct"/>
            <w:shd w:val="clear" w:color="auto" w:fill="E7E6E6"/>
            <w:vAlign w:val="center"/>
          </w:tcPr>
          <w:p w14:paraId="0A64DAB8"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7月</w:t>
            </w:r>
          </w:p>
        </w:tc>
        <w:tc>
          <w:tcPr>
            <w:tcW w:w="355" w:type="pct"/>
            <w:shd w:val="clear" w:color="auto" w:fill="E7E6E6"/>
            <w:vAlign w:val="center"/>
          </w:tcPr>
          <w:p w14:paraId="5A278C06"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8月</w:t>
            </w:r>
          </w:p>
        </w:tc>
        <w:tc>
          <w:tcPr>
            <w:tcW w:w="355" w:type="pct"/>
            <w:shd w:val="clear" w:color="auto" w:fill="E7E6E6"/>
            <w:vAlign w:val="center"/>
          </w:tcPr>
          <w:p w14:paraId="3A33B173"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9月</w:t>
            </w:r>
          </w:p>
        </w:tc>
        <w:tc>
          <w:tcPr>
            <w:tcW w:w="355" w:type="pct"/>
            <w:shd w:val="clear" w:color="auto" w:fill="E7E6E6"/>
            <w:vAlign w:val="center"/>
          </w:tcPr>
          <w:p w14:paraId="6C2B5880"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10月</w:t>
            </w:r>
          </w:p>
        </w:tc>
        <w:tc>
          <w:tcPr>
            <w:tcW w:w="355" w:type="pct"/>
            <w:shd w:val="clear" w:color="auto" w:fill="E7E6E6"/>
            <w:vAlign w:val="center"/>
          </w:tcPr>
          <w:p w14:paraId="55EF0A87"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11月</w:t>
            </w:r>
          </w:p>
        </w:tc>
        <w:tc>
          <w:tcPr>
            <w:tcW w:w="353" w:type="pct"/>
            <w:shd w:val="clear" w:color="auto" w:fill="E7E6E6"/>
            <w:vAlign w:val="center"/>
          </w:tcPr>
          <w:p w14:paraId="4E73C9C3" w14:textId="77777777" w:rsidR="00EE7E91" w:rsidRPr="007417D1" w:rsidRDefault="00EE7E91" w:rsidP="00EE7E91">
            <w:pPr>
              <w:spacing w:line="320" w:lineRule="exact"/>
              <w:jc w:val="center"/>
              <w:rPr>
                <w:rFonts w:ascii="標楷體" w:eastAsia="標楷體" w:hAnsi="標楷體"/>
                <w:b/>
                <w:color w:val="000000" w:themeColor="text1"/>
              </w:rPr>
            </w:pPr>
            <w:r w:rsidRPr="007417D1">
              <w:rPr>
                <w:rFonts w:ascii="標楷體" w:eastAsia="標楷體" w:hAnsi="標楷體" w:hint="eastAsia"/>
                <w:b/>
                <w:color w:val="000000" w:themeColor="text1"/>
              </w:rPr>
              <w:t>12月</w:t>
            </w:r>
          </w:p>
        </w:tc>
      </w:tr>
      <w:tr w:rsidR="007417D1" w:rsidRPr="007417D1" w14:paraId="3E13F62B" w14:textId="77777777" w:rsidTr="00EE7E91">
        <w:trPr>
          <w:trHeight w:val="555"/>
        </w:trPr>
        <w:tc>
          <w:tcPr>
            <w:tcW w:w="372" w:type="pct"/>
            <w:vMerge w:val="restart"/>
            <w:shd w:val="clear" w:color="auto" w:fill="auto"/>
            <w:vAlign w:val="center"/>
          </w:tcPr>
          <w:p w14:paraId="46A23AC4" w14:textId="77777777" w:rsidR="00EE7E91" w:rsidRPr="007417D1" w:rsidRDefault="00EE7E91" w:rsidP="00EE7E91">
            <w:pPr>
              <w:spacing w:line="320" w:lineRule="exact"/>
              <w:jc w:val="center"/>
              <w:rPr>
                <w:rFonts w:ascii="標楷體" w:eastAsia="標楷體" w:hAnsi="標楷體"/>
                <w:color w:val="000000" w:themeColor="text1"/>
              </w:rPr>
            </w:pPr>
            <w:r w:rsidRPr="007417D1">
              <w:rPr>
                <w:rFonts w:ascii="標楷體" w:eastAsia="標楷體" w:hAnsi="標楷體" w:hint="eastAsia"/>
                <w:color w:val="000000" w:themeColor="text1"/>
              </w:rPr>
              <w:t>營業額</w:t>
            </w:r>
          </w:p>
        </w:tc>
        <w:tc>
          <w:tcPr>
            <w:tcW w:w="367" w:type="pct"/>
            <w:shd w:val="clear" w:color="auto" w:fill="auto"/>
            <w:vAlign w:val="center"/>
          </w:tcPr>
          <w:p w14:paraId="58B5511C" w14:textId="77777777" w:rsidR="00EE7E91" w:rsidRPr="007417D1" w:rsidRDefault="00EE7E91" w:rsidP="00EE7E91">
            <w:pPr>
              <w:spacing w:line="320" w:lineRule="exact"/>
              <w:jc w:val="both"/>
              <w:rPr>
                <w:rFonts w:ascii="標楷體" w:eastAsia="標楷體" w:hAnsi="標楷體"/>
                <w:color w:val="000000" w:themeColor="text1"/>
              </w:rPr>
            </w:pPr>
            <w:r w:rsidRPr="007417D1">
              <w:rPr>
                <w:rFonts w:ascii="標楷體" w:eastAsia="標楷體" w:hAnsi="標楷體" w:hint="eastAsia"/>
                <w:color w:val="000000" w:themeColor="text1"/>
              </w:rPr>
              <w:t>商品A</w:t>
            </w:r>
          </w:p>
        </w:tc>
        <w:tc>
          <w:tcPr>
            <w:tcW w:w="355" w:type="pct"/>
          </w:tcPr>
          <w:p w14:paraId="3EF58C3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6D1018A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D8EAB3E"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054C24A5"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55268D7B"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30E82B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EB9C14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5738CB56"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38DD7676"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23166D0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2E607490"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auto"/>
          </w:tcPr>
          <w:p w14:paraId="456490CE"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5398AE78" w14:textId="77777777" w:rsidTr="00EE7E91">
        <w:trPr>
          <w:trHeight w:val="578"/>
        </w:trPr>
        <w:tc>
          <w:tcPr>
            <w:tcW w:w="372" w:type="pct"/>
            <w:vMerge/>
            <w:shd w:val="clear" w:color="auto" w:fill="auto"/>
            <w:vAlign w:val="center"/>
          </w:tcPr>
          <w:p w14:paraId="1ED7A677" w14:textId="77777777" w:rsidR="00EE7E91" w:rsidRPr="007417D1" w:rsidRDefault="00EE7E91" w:rsidP="00EE7E91">
            <w:pPr>
              <w:spacing w:line="320" w:lineRule="exact"/>
              <w:jc w:val="center"/>
              <w:rPr>
                <w:rFonts w:ascii="標楷體" w:eastAsia="標楷體" w:hAnsi="標楷體"/>
                <w:color w:val="000000" w:themeColor="text1"/>
              </w:rPr>
            </w:pPr>
          </w:p>
        </w:tc>
        <w:tc>
          <w:tcPr>
            <w:tcW w:w="367" w:type="pct"/>
            <w:shd w:val="clear" w:color="auto" w:fill="auto"/>
            <w:vAlign w:val="center"/>
          </w:tcPr>
          <w:p w14:paraId="5219EAB6" w14:textId="77777777" w:rsidR="00EE7E91" w:rsidRPr="007417D1" w:rsidRDefault="00EE7E91" w:rsidP="00EE7E91">
            <w:pPr>
              <w:spacing w:line="320" w:lineRule="exact"/>
              <w:jc w:val="both"/>
              <w:rPr>
                <w:rFonts w:ascii="標楷體" w:eastAsia="標楷體" w:hAnsi="標楷體"/>
                <w:color w:val="000000" w:themeColor="text1"/>
              </w:rPr>
            </w:pPr>
            <w:r w:rsidRPr="007417D1">
              <w:rPr>
                <w:rFonts w:ascii="標楷體" w:eastAsia="標楷體" w:hAnsi="標楷體" w:hint="eastAsia"/>
                <w:color w:val="000000" w:themeColor="text1"/>
              </w:rPr>
              <w:t>商品</w:t>
            </w:r>
            <w:r w:rsidRPr="007417D1">
              <w:rPr>
                <w:rFonts w:ascii="標楷體" w:eastAsia="標楷體" w:hAnsi="標楷體"/>
                <w:color w:val="000000" w:themeColor="text1"/>
              </w:rPr>
              <w:t>B</w:t>
            </w:r>
          </w:p>
        </w:tc>
        <w:tc>
          <w:tcPr>
            <w:tcW w:w="355" w:type="pct"/>
          </w:tcPr>
          <w:p w14:paraId="474E2CE5"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D1D32CC"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04327B4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FB00AFE"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3FA26E9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5579792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3029FFB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5644304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0FCE5FE"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510FFEB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6DAB8A38"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auto"/>
          </w:tcPr>
          <w:p w14:paraId="68E27B14"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67619499" w14:textId="77777777" w:rsidTr="00EE7E91">
        <w:trPr>
          <w:trHeight w:val="578"/>
        </w:trPr>
        <w:tc>
          <w:tcPr>
            <w:tcW w:w="372" w:type="pct"/>
            <w:vMerge/>
            <w:shd w:val="clear" w:color="auto" w:fill="auto"/>
            <w:vAlign w:val="center"/>
          </w:tcPr>
          <w:p w14:paraId="236A0345" w14:textId="77777777" w:rsidR="00EE7E91" w:rsidRPr="007417D1" w:rsidRDefault="00EE7E91" w:rsidP="00EE7E91">
            <w:pPr>
              <w:spacing w:line="320" w:lineRule="exact"/>
              <w:jc w:val="center"/>
              <w:rPr>
                <w:rFonts w:ascii="標楷體" w:eastAsia="標楷體" w:hAnsi="標楷體"/>
                <w:color w:val="000000" w:themeColor="text1"/>
              </w:rPr>
            </w:pPr>
          </w:p>
        </w:tc>
        <w:tc>
          <w:tcPr>
            <w:tcW w:w="367" w:type="pct"/>
            <w:shd w:val="clear" w:color="auto" w:fill="auto"/>
            <w:vAlign w:val="center"/>
          </w:tcPr>
          <w:p w14:paraId="350C2118" w14:textId="77777777" w:rsidR="00EE7E91" w:rsidRPr="007417D1" w:rsidRDefault="00EE7E91" w:rsidP="00EE7E91">
            <w:pPr>
              <w:spacing w:line="320" w:lineRule="exact"/>
              <w:jc w:val="both"/>
              <w:rPr>
                <w:rFonts w:ascii="標楷體" w:eastAsia="標楷體" w:hAnsi="標楷體"/>
                <w:color w:val="000000" w:themeColor="text1"/>
              </w:rPr>
            </w:pPr>
            <w:r w:rsidRPr="007417D1">
              <w:rPr>
                <w:rFonts w:ascii="標楷體" w:eastAsia="標楷體" w:hAnsi="標楷體" w:hint="eastAsia"/>
                <w:color w:val="000000" w:themeColor="text1"/>
              </w:rPr>
              <w:t>商品C</w:t>
            </w:r>
          </w:p>
        </w:tc>
        <w:tc>
          <w:tcPr>
            <w:tcW w:w="355" w:type="pct"/>
          </w:tcPr>
          <w:p w14:paraId="2D5E63F2"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92D06AB"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6F659A1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27D591F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74D8553"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04009DC5"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26B12F2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766B124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04A84A1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72E2ACB"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512C8590"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auto"/>
          </w:tcPr>
          <w:p w14:paraId="340CBAA8"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556F47E0" w14:textId="77777777" w:rsidTr="00EE7E91">
        <w:trPr>
          <w:trHeight w:val="567"/>
        </w:trPr>
        <w:tc>
          <w:tcPr>
            <w:tcW w:w="372" w:type="pct"/>
            <w:vMerge/>
            <w:shd w:val="clear" w:color="auto" w:fill="auto"/>
            <w:vAlign w:val="center"/>
          </w:tcPr>
          <w:p w14:paraId="258E9C0F" w14:textId="77777777" w:rsidR="00EE7E91" w:rsidRPr="007417D1" w:rsidRDefault="00EE7E91" w:rsidP="00EE7E91">
            <w:pPr>
              <w:spacing w:line="320" w:lineRule="exact"/>
              <w:jc w:val="center"/>
              <w:rPr>
                <w:rFonts w:ascii="標楷體" w:eastAsia="標楷體" w:hAnsi="標楷體"/>
                <w:color w:val="000000" w:themeColor="text1"/>
              </w:rPr>
            </w:pPr>
          </w:p>
        </w:tc>
        <w:tc>
          <w:tcPr>
            <w:tcW w:w="367" w:type="pct"/>
            <w:shd w:val="clear" w:color="auto" w:fill="auto"/>
            <w:vAlign w:val="center"/>
          </w:tcPr>
          <w:p w14:paraId="6B05A332" w14:textId="77777777" w:rsidR="00EE7E91" w:rsidRPr="007417D1" w:rsidRDefault="00EE7E91" w:rsidP="00EE7E91">
            <w:pPr>
              <w:spacing w:line="320" w:lineRule="exact"/>
              <w:jc w:val="both"/>
              <w:rPr>
                <w:rFonts w:ascii="標楷體" w:eastAsia="標楷體" w:hAnsi="標楷體"/>
                <w:color w:val="000000" w:themeColor="text1"/>
              </w:rPr>
            </w:pPr>
            <w:r w:rsidRPr="007417D1">
              <w:rPr>
                <w:rFonts w:ascii="標楷體" w:eastAsia="標楷體" w:hAnsi="標楷體" w:hint="eastAsia"/>
                <w:color w:val="000000" w:themeColor="text1"/>
              </w:rPr>
              <w:t>商品D</w:t>
            </w:r>
          </w:p>
        </w:tc>
        <w:tc>
          <w:tcPr>
            <w:tcW w:w="355" w:type="pct"/>
          </w:tcPr>
          <w:p w14:paraId="52529466"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513E1CC"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26CA39A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3712C71C"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666D5848"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0BE0BD9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7D51D5F"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55D49A1B"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5828DA6B"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3250283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4822BA2A"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auto"/>
          </w:tcPr>
          <w:p w14:paraId="774CB957"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07DEE0F3" w14:textId="77777777" w:rsidTr="00EE7E91">
        <w:trPr>
          <w:trHeight w:val="578"/>
        </w:trPr>
        <w:tc>
          <w:tcPr>
            <w:tcW w:w="372" w:type="pct"/>
            <w:vMerge/>
            <w:shd w:val="clear" w:color="auto" w:fill="auto"/>
            <w:vAlign w:val="center"/>
          </w:tcPr>
          <w:p w14:paraId="29252D39" w14:textId="77777777" w:rsidR="00EE7E91" w:rsidRPr="007417D1" w:rsidRDefault="00EE7E91" w:rsidP="00EE7E91">
            <w:pPr>
              <w:spacing w:line="320" w:lineRule="exact"/>
              <w:jc w:val="center"/>
              <w:rPr>
                <w:rFonts w:ascii="標楷體" w:eastAsia="標楷體" w:hAnsi="標楷體"/>
                <w:color w:val="000000" w:themeColor="text1"/>
              </w:rPr>
            </w:pPr>
          </w:p>
        </w:tc>
        <w:tc>
          <w:tcPr>
            <w:tcW w:w="367" w:type="pct"/>
            <w:shd w:val="clear" w:color="auto" w:fill="auto"/>
            <w:vAlign w:val="center"/>
          </w:tcPr>
          <w:p w14:paraId="1244BD2D" w14:textId="77777777" w:rsidR="00EE7E91" w:rsidRPr="007417D1" w:rsidRDefault="00EE7E91" w:rsidP="00EE7E91">
            <w:pPr>
              <w:spacing w:line="320" w:lineRule="exact"/>
              <w:jc w:val="both"/>
              <w:rPr>
                <w:rFonts w:ascii="標楷體" w:eastAsia="標楷體" w:hAnsi="標楷體"/>
                <w:color w:val="000000" w:themeColor="text1"/>
              </w:rPr>
            </w:pPr>
            <w:r w:rsidRPr="007417D1">
              <w:rPr>
                <w:rFonts w:ascii="標楷體" w:eastAsia="標楷體" w:hAnsi="標楷體" w:hint="eastAsia"/>
                <w:color w:val="000000" w:themeColor="text1"/>
              </w:rPr>
              <w:t>商品E</w:t>
            </w:r>
          </w:p>
        </w:tc>
        <w:tc>
          <w:tcPr>
            <w:tcW w:w="355" w:type="pct"/>
          </w:tcPr>
          <w:p w14:paraId="721A162D"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6DD1AA5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F80BE53"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29122D3A"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395DD0F4"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5F25F409"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E0FDD7A"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51B073DA"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79594690"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70F4F06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7FB6B2FE"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auto"/>
          </w:tcPr>
          <w:p w14:paraId="1EFDC0EC"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0C89B8D0" w14:textId="77777777" w:rsidTr="00EE7E91">
        <w:trPr>
          <w:trHeight w:val="567"/>
        </w:trPr>
        <w:tc>
          <w:tcPr>
            <w:tcW w:w="740" w:type="pct"/>
            <w:gridSpan w:val="2"/>
            <w:shd w:val="clear" w:color="auto" w:fill="E7E6E6" w:themeFill="background2"/>
            <w:vAlign w:val="center"/>
          </w:tcPr>
          <w:p w14:paraId="0C687B22" w14:textId="77777777" w:rsidR="00EE7E91" w:rsidRPr="007417D1" w:rsidRDefault="00EE7E91" w:rsidP="00EE7E91">
            <w:pPr>
              <w:spacing w:line="320" w:lineRule="exact"/>
              <w:jc w:val="center"/>
              <w:rPr>
                <w:rFonts w:ascii="標楷體" w:eastAsia="標楷體" w:hAnsi="標楷體"/>
                <w:color w:val="000000" w:themeColor="text1"/>
              </w:rPr>
            </w:pPr>
            <w:r w:rsidRPr="007417D1">
              <w:rPr>
                <w:rFonts w:ascii="標楷體" w:eastAsia="標楷體" w:hAnsi="標楷體" w:hint="eastAsia"/>
                <w:color w:val="000000" w:themeColor="text1"/>
              </w:rPr>
              <w:t>營業額總額</w:t>
            </w:r>
          </w:p>
        </w:tc>
        <w:tc>
          <w:tcPr>
            <w:tcW w:w="355" w:type="pct"/>
            <w:shd w:val="clear" w:color="auto" w:fill="E7E6E6" w:themeFill="background2"/>
          </w:tcPr>
          <w:p w14:paraId="1F488B50"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3D154C3C"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751A8145"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14DE2E5A"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2AA4F6F5"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15A2DAB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23AC68EE"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284247E2"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11CC5F4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686FE6C8"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E7E6E6" w:themeFill="background2"/>
          </w:tcPr>
          <w:p w14:paraId="27F56525"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E7E6E6" w:themeFill="background2"/>
          </w:tcPr>
          <w:p w14:paraId="0C35F1CB"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2C314E14" w14:textId="77777777" w:rsidTr="00EE7E91">
        <w:trPr>
          <w:trHeight w:val="555"/>
        </w:trPr>
        <w:tc>
          <w:tcPr>
            <w:tcW w:w="740" w:type="pct"/>
            <w:gridSpan w:val="2"/>
            <w:shd w:val="clear" w:color="auto" w:fill="auto"/>
            <w:vAlign w:val="center"/>
          </w:tcPr>
          <w:p w14:paraId="1A83C2A8" w14:textId="77777777" w:rsidR="00EE7E91" w:rsidRPr="007417D1" w:rsidRDefault="00EE7E91" w:rsidP="00EE7E91">
            <w:pPr>
              <w:spacing w:line="320" w:lineRule="exact"/>
              <w:jc w:val="center"/>
              <w:rPr>
                <w:rFonts w:ascii="標楷體" w:eastAsia="標楷體" w:hAnsi="標楷體"/>
                <w:color w:val="000000" w:themeColor="text1"/>
              </w:rPr>
            </w:pPr>
            <w:r w:rsidRPr="007417D1">
              <w:rPr>
                <w:rFonts w:ascii="標楷體" w:eastAsia="標楷體" w:hAnsi="標楷體" w:hint="eastAsia"/>
                <w:color w:val="000000" w:themeColor="text1"/>
              </w:rPr>
              <w:t>來客人數概估</w:t>
            </w:r>
          </w:p>
        </w:tc>
        <w:tc>
          <w:tcPr>
            <w:tcW w:w="355" w:type="pct"/>
          </w:tcPr>
          <w:p w14:paraId="4BCF5842"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6C79C2C7"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6322E3A"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1E242A22"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6C7123A1"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B70CA0E"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41044A96"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5CAE2B9D"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20CC1F0C"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tcPr>
          <w:p w14:paraId="51CFD03F" w14:textId="77777777" w:rsidR="00EE7E91" w:rsidRPr="007417D1" w:rsidRDefault="00EE7E91" w:rsidP="00EE7E91">
            <w:pPr>
              <w:spacing w:line="320" w:lineRule="exact"/>
              <w:jc w:val="right"/>
              <w:rPr>
                <w:rFonts w:ascii="標楷體" w:eastAsia="標楷體" w:hAnsi="標楷體"/>
                <w:b/>
                <w:color w:val="000000" w:themeColor="text1"/>
              </w:rPr>
            </w:pPr>
          </w:p>
        </w:tc>
        <w:tc>
          <w:tcPr>
            <w:tcW w:w="355" w:type="pct"/>
            <w:shd w:val="clear" w:color="auto" w:fill="auto"/>
          </w:tcPr>
          <w:p w14:paraId="2C74E644" w14:textId="77777777" w:rsidR="00EE7E91" w:rsidRPr="007417D1" w:rsidRDefault="00EE7E91" w:rsidP="00EE7E91">
            <w:pPr>
              <w:spacing w:line="320" w:lineRule="exact"/>
              <w:jc w:val="right"/>
              <w:rPr>
                <w:rFonts w:ascii="標楷體" w:eastAsia="標楷體" w:hAnsi="標楷體"/>
                <w:b/>
                <w:color w:val="000000" w:themeColor="text1"/>
              </w:rPr>
            </w:pPr>
          </w:p>
        </w:tc>
        <w:tc>
          <w:tcPr>
            <w:tcW w:w="353" w:type="pct"/>
            <w:shd w:val="clear" w:color="auto" w:fill="auto"/>
          </w:tcPr>
          <w:p w14:paraId="1BB28F54" w14:textId="77777777" w:rsidR="00EE7E91" w:rsidRPr="007417D1" w:rsidRDefault="00EE7E91" w:rsidP="00EE7E91">
            <w:pPr>
              <w:spacing w:line="320" w:lineRule="exact"/>
              <w:jc w:val="right"/>
              <w:rPr>
                <w:rFonts w:ascii="標楷體" w:eastAsia="標楷體" w:hAnsi="標楷體"/>
                <w:b/>
                <w:color w:val="000000" w:themeColor="text1"/>
              </w:rPr>
            </w:pPr>
          </w:p>
        </w:tc>
      </w:tr>
      <w:tr w:rsidR="007417D1" w:rsidRPr="007417D1" w14:paraId="67B0A1BE" w14:textId="77777777" w:rsidTr="00EE7E91">
        <w:trPr>
          <w:trHeight w:val="685"/>
        </w:trPr>
        <w:tc>
          <w:tcPr>
            <w:tcW w:w="740" w:type="pct"/>
            <w:gridSpan w:val="2"/>
            <w:shd w:val="clear" w:color="auto" w:fill="auto"/>
            <w:vAlign w:val="center"/>
          </w:tcPr>
          <w:p w14:paraId="7A8D1075" w14:textId="77777777" w:rsidR="00EE7E91" w:rsidRPr="007417D1" w:rsidRDefault="00EE7E91" w:rsidP="00EE7E91">
            <w:pPr>
              <w:spacing w:line="320" w:lineRule="exact"/>
              <w:jc w:val="center"/>
              <w:rPr>
                <w:rFonts w:ascii="標楷體" w:eastAsia="標楷體" w:hAnsi="標楷體"/>
                <w:color w:val="000000" w:themeColor="text1"/>
              </w:rPr>
            </w:pPr>
            <w:r w:rsidRPr="007417D1">
              <w:rPr>
                <w:rFonts w:ascii="標楷體" w:eastAsia="標楷體" w:hAnsi="標楷體" w:hint="eastAsia"/>
                <w:color w:val="000000" w:themeColor="text1"/>
              </w:rPr>
              <w:t>其他說明</w:t>
            </w:r>
          </w:p>
        </w:tc>
        <w:tc>
          <w:tcPr>
            <w:tcW w:w="355" w:type="pct"/>
          </w:tcPr>
          <w:p w14:paraId="10BD4561"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481B4ADE"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5A13FC11"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4BB9F4B6"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37EDD078"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39636A14"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35E95CFB" w14:textId="77777777" w:rsidR="00EE7E91" w:rsidRPr="007417D1" w:rsidRDefault="00EE7E91" w:rsidP="00EE7E91">
            <w:pPr>
              <w:spacing w:line="320" w:lineRule="exact"/>
              <w:rPr>
                <w:rFonts w:ascii="標楷體" w:eastAsia="標楷體" w:hAnsi="標楷體"/>
                <w:color w:val="000000" w:themeColor="text1"/>
              </w:rPr>
            </w:pPr>
          </w:p>
        </w:tc>
        <w:tc>
          <w:tcPr>
            <w:tcW w:w="355" w:type="pct"/>
            <w:shd w:val="clear" w:color="auto" w:fill="auto"/>
          </w:tcPr>
          <w:p w14:paraId="54A0C93F"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37555B57" w14:textId="77777777" w:rsidR="00EE7E91" w:rsidRPr="007417D1" w:rsidRDefault="00EE7E91" w:rsidP="00EE7E91">
            <w:pPr>
              <w:spacing w:line="320" w:lineRule="exact"/>
              <w:rPr>
                <w:rFonts w:ascii="標楷體" w:eastAsia="標楷體" w:hAnsi="標楷體"/>
                <w:color w:val="000000" w:themeColor="text1"/>
              </w:rPr>
            </w:pPr>
          </w:p>
        </w:tc>
        <w:tc>
          <w:tcPr>
            <w:tcW w:w="355" w:type="pct"/>
          </w:tcPr>
          <w:p w14:paraId="609DF032" w14:textId="77777777" w:rsidR="00EE7E91" w:rsidRPr="007417D1" w:rsidRDefault="00EE7E91" w:rsidP="00EE7E91">
            <w:pPr>
              <w:spacing w:line="320" w:lineRule="exact"/>
              <w:rPr>
                <w:rFonts w:ascii="標楷體" w:eastAsia="標楷體" w:hAnsi="標楷體"/>
                <w:color w:val="000000" w:themeColor="text1"/>
              </w:rPr>
            </w:pPr>
          </w:p>
        </w:tc>
        <w:tc>
          <w:tcPr>
            <w:tcW w:w="355" w:type="pct"/>
            <w:shd w:val="clear" w:color="auto" w:fill="auto"/>
          </w:tcPr>
          <w:p w14:paraId="261494F8" w14:textId="77777777" w:rsidR="00EE7E91" w:rsidRPr="007417D1" w:rsidRDefault="00EE7E91" w:rsidP="00EE7E91">
            <w:pPr>
              <w:spacing w:line="320" w:lineRule="exact"/>
              <w:rPr>
                <w:rFonts w:ascii="標楷體" w:eastAsia="標楷體" w:hAnsi="標楷體"/>
                <w:color w:val="000000" w:themeColor="text1"/>
              </w:rPr>
            </w:pPr>
          </w:p>
        </w:tc>
        <w:tc>
          <w:tcPr>
            <w:tcW w:w="353" w:type="pct"/>
            <w:shd w:val="clear" w:color="auto" w:fill="auto"/>
          </w:tcPr>
          <w:p w14:paraId="7EA3A9A9" w14:textId="77777777" w:rsidR="00EE7E91" w:rsidRPr="007417D1" w:rsidRDefault="00EE7E91" w:rsidP="00EE7E91">
            <w:pPr>
              <w:spacing w:line="320" w:lineRule="exact"/>
              <w:rPr>
                <w:rFonts w:ascii="標楷體" w:eastAsia="標楷體" w:hAnsi="標楷體"/>
                <w:color w:val="000000" w:themeColor="text1"/>
              </w:rPr>
            </w:pPr>
          </w:p>
        </w:tc>
      </w:tr>
    </w:tbl>
    <w:p w14:paraId="531B055F" w14:textId="7E39DED8" w:rsidR="00BC52FC" w:rsidRPr="007417D1" w:rsidRDefault="00BC52FC" w:rsidP="00DE63C2">
      <w:pPr>
        <w:pStyle w:val="a8"/>
        <w:numPr>
          <w:ilvl w:val="0"/>
          <w:numId w:val="33"/>
        </w:numPr>
        <w:ind w:leftChars="0" w:right="282"/>
        <w:rPr>
          <w:rFonts w:eastAsia="標楷體"/>
          <w:color w:val="000000" w:themeColor="text1"/>
          <w:sz w:val="28"/>
          <w:szCs w:val="28"/>
        </w:rPr>
      </w:pPr>
      <w:r w:rsidRPr="007417D1">
        <w:rPr>
          <w:rFonts w:eastAsia="標楷體" w:hint="eastAsia"/>
          <w:color w:val="000000" w:themeColor="text1"/>
          <w:sz w:val="28"/>
          <w:szCs w:val="28"/>
        </w:rPr>
        <w:t>期程規劃：</w:t>
      </w:r>
    </w:p>
    <w:p w14:paraId="71B1BCD7" w14:textId="5F2CF85C" w:rsidR="00F951F5" w:rsidRPr="007417D1" w:rsidRDefault="00F951F5" w:rsidP="00DE63C2">
      <w:pPr>
        <w:pStyle w:val="a8"/>
        <w:numPr>
          <w:ilvl w:val="0"/>
          <w:numId w:val="32"/>
        </w:numPr>
        <w:ind w:leftChars="0"/>
        <w:rPr>
          <w:rFonts w:eastAsia="標楷體"/>
          <w:color w:val="000000" w:themeColor="text1"/>
          <w:sz w:val="28"/>
          <w:szCs w:val="28"/>
        </w:rPr>
      </w:pPr>
      <w:r w:rsidRPr="007417D1">
        <w:rPr>
          <w:rFonts w:eastAsia="標楷體" w:hint="eastAsia"/>
          <w:color w:val="000000" w:themeColor="text1"/>
          <w:sz w:val="28"/>
          <w:szCs w:val="28"/>
        </w:rPr>
        <w:t>年度營業說明</w:t>
      </w:r>
      <w:r w:rsidR="00EE7E91" w:rsidRPr="007417D1">
        <w:rPr>
          <w:rFonts w:eastAsia="標楷體"/>
          <w:color w:val="000000" w:themeColor="text1"/>
          <w:sz w:val="28"/>
          <w:szCs w:val="28"/>
        </w:rPr>
        <w:br/>
      </w:r>
      <w:r w:rsidR="00EE7E91" w:rsidRPr="007417D1">
        <w:rPr>
          <w:rFonts w:eastAsia="標楷體" w:hint="eastAsia"/>
          <w:color w:val="000000" w:themeColor="text1"/>
          <w:sz w:val="28"/>
          <w:szCs w:val="28"/>
        </w:rPr>
        <w:t>(1)</w:t>
      </w:r>
      <w:r w:rsidR="00EE7E91" w:rsidRPr="007417D1">
        <w:rPr>
          <w:rFonts w:eastAsia="標楷體" w:hint="eastAsia"/>
          <w:color w:val="000000" w:themeColor="text1"/>
          <w:sz w:val="28"/>
          <w:szCs w:val="28"/>
        </w:rPr>
        <w:t>財務收支情形：</w:t>
      </w:r>
    </w:p>
    <w:p w14:paraId="5B40C094" w14:textId="7B61D1DE" w:rsidR="00EE7E91" w:rsidRPr="007417D1" w:rsidRDefault="00EE7E91" w:rsidP="00EE7E91">
      <w:pPr>
        <w:rPr>
          <w:rFonts w:eastAsia="標楷體"/>
          <w:color w:val="000000" w:themeColor="text1"/>
          <w:sz w:val="28"/>
          <w:szCs w:val="28"/>
        </w:rPr>
      </w:pPr>
      <w:r w:rsidRPr="007417D1">
        <w:rPr>
          <w:rFonts w:eastAsia="標楷體" w:hint="eastAsia"/>
          <w:color w:val="000000" w:themeColor="text1"/>
          <w:sz w:val="28"/>
          <w:szCs w:val="28"/>
        </w:rPr>
        <w:t xml:space="preserve">     </w:t>
      </w:r>
      <w:r w:rsidRPr="007417D1">
        <w:rPr>
          <w:rFonts w:ascii="Calibri" w:eastAsia="標楷體" w:hAnsi="Calibri" w:hint="eastAsia"/>
          <w:color w:val="000000" w:themeColor="text1"/>
          <w:sz w:val="28"/>
          <w:szCs w:val="28"/>
        </w:rPr>
        <w:t>(2)</w:t>
      </w:r>
      <w:r w:rsidRPr="007417D1">
        <w:rPr>
          <w:rFonts w:eastAsia="標楷體"/>
          <w:color w:val="000000" w:themeColor="text1"/>
          <w:sz w:val="28"/>
          <w:szCs w:val="28"/>
        </w:rPr>
        <w:t>相關照片及資料：</w:t>
      </w:r>
    </w:p>
    <w:p w14:paraId="6A4C3074" w14:textId="77777777" w:rsidR="00F951F5" w:rsidRPr="007417D1" w:rsidRDefault="00F951F5" w:rsidP="00DE63C2">
      <w:pPr>
        <w:pStyle w:val="a8"/>
        <w:numPr>
          <w:ilvl w:val="0"/>
          <w:numId w:val="32"/>
        </w:numPr>
        <w:ind w:leftChars="0" w:right="282"/>
        <w:rPr>
          <w:rFonts w:eastAsia="標楷體"/>
          <w:color w:val="000000" w:themeColor="text1"/>
          <w:sz w:val="28"/>
          <w:szCs w:val="28"/>
        </w:rPr>
      </w:pPr>
      <w:r w:rsidRPr="007417D1">
        <w:rPr>
          <w:rFonts w:eastAsia="標楷體" w:hint="eastAsia"/>
          <w:color w:val="000000" w:themeColor="text1"/>
          <w:sz w:val="28"/>
          <w:szCs w:val="28"/>
        </w:rPr>
        <w:t>回饋計畫執行成果</w:t>
      </w:r>
    </w:p>
    <w:p w14:paraId="07EBB6EC" w14:textId="77777777" w:rsidR="00F951F5" w:rsidRPr="007417D1" w:rsidRDefault="00F951F5" w:rsidP="00F951F5">
      <w:pPr>
        <w:ind w:right="282"/>
        <w:rPr>
          <w:rFonts w:ascii="Calibri" w:eastAsia="標楷體" w:hAnsi="Calibri"/>
          <w:color w:val="000000" w:themeColor="text1"/>
          <w:sz w:val="28"/>
          <w:szCs w:val="28"/>
        </w:rPr>
      </w:pPr>
    </w:p>
    <w:p w14:paraId="78D53AF9" w14:textId="77777777" w:rsidR="00F951F5" w:rsidRPr="007417D1" w:rsidRDefault="00F951F5" w:rsidP="00F951F5">
      <w:pPr>
        <w:ind w:right="282"/>
        <w:rPr>
          <w:rFonts w:ascii="Calibri" w:eastAsia="標楷體" w:hAnsi="Calibri"/>
          <w:color w:val="000000" w:themeColor="text1"/>
          <w:sz w:val="28"/>
          <w:szCs w:val="28"/>
        </w:rPr>
      </w:pPr>
    </w:p>
    <w:p w14:paraId="274447FD" w14:textId="77777777" w:rsidR="00F951F5" w:rsidRPr="007417D1" w:rsidRDefault="00F951F5" w:rsidP="0059649C">
      <w:pPr>
        <w:spacing w:line="480" w:lineRule="exact"/>
        <w:ind w:right="282"/>
        <w:rPr>
          <w:rFonts w:ascii="Calibri" w:eastAsia="標楷體" w:hAnsi="Calibri"/>
          <w:b/>
          <w:color w:val="000000" w:themeColor="text1"/>
          <w:sz w:val="32"/>
          <w:szCs w:val="32"/>
        </w:rPr>
        <w:sectPr w:rsidR="00F951F5" w:rsidRPr="007417D1" w:rsidSect="00B448B8">
          <w:headerReference w:type="default" r:id="rId24"/>
          <w:pgSz w:w="11906" w:h="16838"/>
          <w:pgMar w:top="851" w:right="1134" w:bottom="568" w:left="1134" w:header="851" w:footer="992" w:gutter="0"/>
          <w:cols w:space="425"/>
          <w:docGrid w:type="lines" w:linePitch="360"/>
        </w:sectPr>
      </w:pPr>
    </w:p>
    <w:p w14:paraId="018A6D2F" w14:textId="6B3A5A07" w:rsidR="00A741B1" w:rsidRPr="007417D1" w:rsidRDefault="009F1146" w:rsidP="000825F4">
      <w:pPr>
        <w:spacing w:line="480" w:lineRule="exact"/>
        <w:ind w:right="282"/>
        <w:jc w:val="center"/>
        <w:rPr>
          <w:rFonts w:ascii="Calibri" w:eastAsia="標楷體" w:hAnsi="Calibri"/>
          <w:b/>
          <w:color w:val="000000" w:themeColor="text1"/>
          <w:sz w:val="32"/>
          <w:szCs w:val="32"/>
        </w:rPr>
      </w:pPr>
      <w:r w:rsidRPr="007417D1">
        <w:rPr>
          <w:rFonts w:ascii="Calibri" w:eastAsia="標楷體" w:hAnsi="Calibri" w:hint="eastAsia"/>
          <w:b/>
          <w:color w:val="000000" w:themeColor="text1"/>
          <w:sz w:val="32"/>
          <w:szCs w:val="32"/>
        </w:rPr>
        <w:lastRenderedPageBreak/>
        <w:t>馬祖新村眷村</w:t>
      </w:r>
      <w:proofErr w:type="gramStart"/>
      <w:r w:rsidRPr="007417D1">
        <w:rPr>
          <w:rFonts w:ascii="Calibri" w:eastAsia="標楷體" w:hAnsi="Calibri" w:hint="eastAsia"/>
          <w:b/>
          <w:color w:val="000000" w:themeColor="text1"/>
          <w:sz w:val="32"/>
          <w:szCs w:val="32"/>
        </w:rPr>
        <w:t>文創園區</w:t>
      </w:r>
      <w:r w:rsidR="00E9586B" w:rsidRPr="007417D1">
        <w:rPr>
          <w:rFonts w:ascii="Calibri" w:eastAsia="標楷體" w:hAnsi="Calibri" w:hint="eastAsia"/>
          <w:b/>
          <w:color w:val="000000" w:themeColor="text1"/>
          <w:sz w:val="32"/>
          <w:szCs w:val="32"/>
        </w:rPr>
        <w:t>眷</w:t>
      </w:r>
      <w:proofErr w:type="gramEnd"/>
      <w:r w:rsidR="00E9586B" w:rsidRPr="007417D1">
        <w:rPr>
          <w:rFonts w:ascii="Calibri" w:eastAsia="標楷體" w:hAnsi="Calibri" w:hint="eastAsia"/>
          <w:b/>
          <w:color w:val="000000" w:themeColor="text1"/>
          <w:sz w:val="32"/>
          <w:szCs w:val="32"/>
        </w:rPr>
        <w:t>舍</w:t>
      </w:r>
      <w:r w:rsidRPr="007417D1">
        <w:rPr>
          <w:rFonts w:ascii="Calibri" w:eastAsia="標楷體" w:hAnsi="Calibri" w:hint="eastAsia"/>
          <w:b/>
          <w:color w:val="000000" w:themeColor="text1"/>
          <w:sz w:val="32"/>
          <w:szCs w:val="32"/>
        </w:rPr>
        <w:t>招租計畫</w:t>
      </w:r>
    </w:p>
    <w:p w14:paraId="368B675C" w14:textId="77777777" w:rsidR="00124A27" w:rsidRPr="007417D1" w:rsidRDefault="00124A27" w:rsidP="000825F4">
      <w:pPr>
        <w:spacing w:line="480" w:lineRule="exact"/>
        <w:ind w:right="282"/>
        <w:jc w:val="center"/>
        <w:rPr>
          <w:rFonts w:ascii="Calibri" w:eastAsia="標楷體" w:hAnsi="Calibri"/>
          <w:b/>
          <w:color w:val="000000" w:themeColor="text1"/>
          <w:sz w:val="32"/>
          <w:szCs w:val="32"/>
        </w:rPr>
      </w:pPr>
      <w:r w:rsidRPr="007417D1">
        <w:rPr>
          <w:rFonts w:ascii="Calibri" w:eastAsia="標楷體" w:hAnsi="Calibri"/>
          <w:b/>
          <w:color w:val="000000" w:themeColor="text1"/>
          <w:sz w:val="32"/>
          <w:szCs w:val="32"/>
        </w:rPr>
        <w:t>回饋計畫說明</w:t>
      </w:r>
    </w:p>
    <w:p w14:paraId="1D09129C" w14:textId="77777777" w:rsidR="00F1293F" w:rsidRPr="007417D1" w:rsidRDefault="00F1293F" w:rsidP="00DE63C2">
      <w:pPr>
        <w:numPr>
          <w:ilvl w:val="0"/>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回饋內容說明</w:t>
      </w:r>
    </w:p>
    <w:p w14:paraId="001BB5FB" w14:textId="3A4EAA6C" w:rsidR="00F1293F" w:rsidRPr="007417D1" w:rsidRDefault="00942511" w:rsidP="00F1293F">
      <w:pPr>
        <w:spacing w:line="480" w:lineRule="exact"/>
        <w:ind w:left="720" w:right="282" w:firstLine="240"/>
        <w:rPr>
          <w:rFonts w:ascii="Calibri" w:eastAsia="標楷體" w:hAnsi="Calibri"/>
          <w:color w:val="000000" w:themeColor="text1"/>
          <w:sz w:val="28"/>
          <w:szCs w:val="28"/>
        </w:rPr>
      </w:pPr>
      <w:r w:rsidRPr="007417D1">
        <w:rPr>
          <w:rFonts w:ascii="Calibri" w:eastAsia="標楷體" w:hAnsi="Calibri"/>
          <w:color w:val="000000" w:themeColor="text1"/>
          <w:sz w:val="28"/>
          <w:szCs w:val="28"/>
        </w:rPr>
        <w:t>本計畫</w:t>
      </w:r>
      <w:r w:rsidR="00E52F92" w:rsidRPr="007417D1">
        <w:rPr>
          <w:rFonts w:ascii="Calibri" w:eastAsia="標楷體" w:hAnsi="Calibri"/>
          <w:color w:val="000000" w:themeColor="text1"/>
          <w:sz w:val="28"/>
          <w:szCs w:val="28"/>
        </w:rPr>
        <w:t>提供</w:t>
      </w:r>
      <w:r w:rsidRPr="007417D1">
        <w:rPr>
          <w:rFonts w:ascii="Calibri" w:eastAsia="標楷體" w:hAnsi="Calibri"/>
          <w:color w:val="000000" w:themeColor="text1"/>
          <w:sz w:val="28"/>
          <w:szCs w:val="28"/>
        </w:rPr>
        <w:t>空間予進駐單位運用，</w:t>
      </w:r>
      <w:proofErr w:type="gramStart"/>
      <w:r w:rsidRPr="007417D1">
        <w:rPr>
          <w:rFonts w:ascii="Calibri" w:eastAsia="標楷體" w:hAnsi="Calibri"/>
          <w:color w:val="000000" w:themeColor="text1"/>
          <w:sz w:val="28"/>
          <w:szCs w:val="28"/>
        </w:rPr>
        <w:t>發展文創產業</w:t>
      </w:r>
      <w:proofErr w:type="gramEnd"/>
      <w:r w:rsidRPr="007417D1">
        <w:rPr>
          <w:rFonts w:ascii="Calibri" w:eastAsia="標楷體" w:hAnsi="Calibri"/>
          <w:color w:val="000000" w:themeColor="text1"/>
          <w:sz w:val="28"/>
          <w:szCs w:val="28"/>
        </w:rPr>
        <w:t>，進駐單位</w:t>
      </w:r>
      <w:r w:rsidR="00F1293F" w:rsidRPr="007417D1">
        <w:rPr>
          <w:rFonts w:ascii="Calibri" w:eastAsia="標楷體" w:hAnsi="Calibri"/>
          <w:color w:val="000000" w:themeColor="text1"/>
          <w:sz w:val="28"/>
          <w:szCs w:val="28"/>
        </w:rPr>
        <w:t>須於申請時同時</w:t>
      </w:r>
      <w:r w:rsidR="00943FE3" w:rsidRPr="007417D1">
        <w:rPr>
          <w:rFonts w:ascii="Calibri" w:eastAsia="標楷體" w:hAnsi="Calibri" w:hint="eastAsia"/>
          <w:color w:val="000000" w:themeColor="text1"/>
          <w:sz w:val="28"/>
          <w:szCs w:val="28"/>
        </w:rPr>
        <w:t>提出</w:t>
      </w:r>
      <w:r w:rsidR="00943FE3" w:rsidRPr="007417D1">
        <w:rPr>
          <w:rFonts w:ascii="Calibri" w:eastAsia="標楷體" w:hAnsi="Calibri"/>
          <w:color w:val="000000" w:themeColor="text1"/>
          <w:sz w:val="28"/>
          <w:szCs w:val="28"/>
        </w:rPr>
        <w:t>回饋計畫，回饋之內容</w:t>
      </w:r>
      <w:r w:rsidR="00943FE3" w:rsidRPr="007417D1">
        <w:rPr>
          <w:rFonts w:ascii="Calibri" w:eastAsia="標楷體" w:hAnsi="Calibri" w:hint="eastAsia"/>
          <w:color w:val="000000" w:themeColor="text1"/>
          <w:sz w:val="28"/>
          <w:szCs w:val="28"/>
        </w:rPr>
        <w:t>將</w:t>
      </w:r>
      <w:r w:rsidR="00F1293F" w:rsidRPr="007417D1">
        <w:rPr>
          <w:rFonts w:ascii="Calibri" w:eastAsia="標楷體" w:hAnsi="Calibri"/>
          <w:color w:val="000000" w:themeColor="text1"/>
          <w:sz w:val="28"/>
          <w:szCs w:val="28"/>
        </w:rPr>
        <w:t>為</w:t>
      </w:r>
      <w:r w:rsidR="00943FE3" w:rsidRPr="007417D1">
        <w:rPr>
          <w:rFonts w:ascii="Calibri" w:eastAsia="標楷體" w:hAnsi="Calibri" w:hint="eastAsia"/>
          <w:color w:val="000000" w:themeColor="text1"/>
          <w:sz w:val="28"/>
          <w:szCs w:val="28"/>
        </w:rPr>
        <w:t>進駐</w:t>
      </w:r>
      <w:r w:rsidR="00F1293F" w:rsidRPr="007417D1">
        <w:rPr>
          <w:rFonts w:ascii="Calibri" w:eastAsia="標楷體" w:hAnsi="Calibri"/>
          <w:color w:val="000000" w:themeColor="text1"/>
          <w:sz w:val="28"/>
          <w:szCs w:val="28"/>
        </w:rPr>
        <w:t>審查項目之一，規劃建議方式如下</w:t>
      </w:r>
      <w:r w:rsidR="008E18B3" w:rsidRPr="007417D1">
        <w:rPr>
          <w:rFonts w:ascii="Calibri" w:eastAsia="標楷體" w:hAnsi="Calibri" w:hint="eastAsia"/>
          <w:color w:val="000000" w:themeColor="text1"/>
          <w:sz w:val="28"/>
          <w:szCs w:val="28"/>
        </w:rPr>
        <w:t>，可擇</w:t>
      </w:r>
      <w:r w:rsidR="00734ADE" w:rsidRPr="007417D1">
        <w:rPr>
          <w:rFonts w:ascii="Calibri" w:eastAsia="標楷體" w:hAnsi="Calibri" w:hint="eastAsia"/>
          <w:color w:val="000000" w:themeColor="text1"/>
          <w:sz w:val="28"/>
          <w:szCs w:val="28"/>
        </w:rPr>
        <w:t>下列</w:t>
      </w:r>
      <w:r w:rsidR="008E18B3" w:rsidRPr="007417D1">
        <w:rPr>
          <w:rFonts w:ascii="Calibri" w:eastAsia="標楷體" w:hAnsi="Calibri" w:hint="eastAsia"/>
          <w:color w:val="000000" w:themeColor="text1"/>
          <w:sz w:val="28"/>
          <w:szCs w:val="28"/>
        </w:rPr>
        <w:t>方式規劃</w:t>
      </w:r>
      <w:r w:rsidR="002C2638" w:rsidRPr="007417D1">
        <w:rPr>
          <w:rFonts w:ascii="Calibri" w:eastAsia="標楷體" w:hAnsi="Calibri" w:hint="eastAsia"/>
          <w:color w:val="000000" w:themeColor="text1"/>
          <w:sz w:val="28"/>
          <w:szCs w:val="28"/>
        </w:rPr>
        <w:t>辦理</w:t>
      </w:r>
      <w:r w:rsidR="00F1293F" w:rsidRPr="007417D1">
        <w:rPr>
          <w:rFonts w:ascii="Calibri" w:eastAsia="標楷體" w:hAnsi="Calibri"/>
          <w:color w:val="000000" w:themeColor="text1"/>
          <w:sz w:val="28"/>
          <w:szCs w:val="28"/>
        </w:rPr>
        <w:t>：</w:t>
      </w:r>
    </w:p>
    <w:p w14:paraId="4221005A" w14:textId="2734C76D" w:rsidR="00F1293F" w:rsidRPr="007417D1" w:rsidRDefault="00F1293F" w:rsidP="00DE63C2">
      <w:pPr>
        <w:numPr>
          <w:ilvl w:val="1"/>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辦理活動：辦理教育推廣、相關講座或工作坊等活動，提供桃園市民免費參加</w:t>
      </w:r>
      <w:r w:rsidR="00942511" w:rsidRPr="007417D1">
        <w:rPr>
          <w:rFonts w:ascii="Calibri" w:eastAsia="標楷體" w:hAnsi="Calibri"/>
          <w:color w:val="000000" w:themeColor="text1"/>
          <w:sz w:val="28"/>
          <w:szCs w:val="28"/>
        </w:rPr>
        <w:t>（參與方式可依活動性質規劃）</w:t>
      </w:r>
      <w:r w:rsidR="00A741B1" w:rsidRPr="007417D1">
        <w:rPr>
          <w:rFonts w:ascii="Calibri" w:eastAsia="標楷體" w:hAnsi="Calibri"/>
          <w:color w:val="000000" w:themeColor="text1"/>
          <w:sz w:val="28"/>
          <w:szCs w:val="28"/>
        </w:rPr>
        <w:t>，每</w:t>
      </w:r>
      <w:r w:rsidRPr="007417D1">
        <w:rPr>
          <w:rFonts w:ascii="Calibri" w:eastAsia="標楷體" w:hAnsi="Calibri"/>
          <w:color w:val="000000" w:themeColor="text1"/>
          <w:sz w:val="28"/>
          <w:szCs w:val="28"/>
        </w:rPr>
        <w:t>年至少辦理</w:t>
      </w:r>
      <w:r w:rsidR="00734ADE" w:rsidRPr="007417D1">
        <w:rPr>
          <w:rFonts w:ascii="Calibri" w:eastAsia="標楷體" w:hAnsi="Calibri" w:hint="eastAsia"/>
          <w:color w:val="000000" w:themeColor="text1"/>
          <w:sz w:val="28"/>
          <w:szCs w:val="28"/>
        </w:rPr>
        <w:t>3</w:t>
      </w:r>
      <w:r w:rsidRPr="007417D1">
        <w:rPr>
          <w:rFonts w:ascii="Calibri" w:eastAsia="標楷體" w:hAnsi="Calibri"/>
          <w:color w:val="000000" w:themeColor="text1"/>
          <w:sz w:val="28"/>
          <w:szCs w:val="28"/>
        </w:rPr>
        <w:t>場。</w:t>
      </w:r>
    </w:p>
    <w:p w14:paraId="07174FF2" w14:textId="77777777" w:rsidR="00F1293F" w:rsidRPr="007417D1" w:rsidRDefault="00E52F92" w:rsidP="00DE63C2">
      <w:pPr>
        <w:numPr>
          <w:ilvl w:val="1"/>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產品</w:t>
      </w:r>
      <w:r w:rsidR="00F1293F" w:rsidRPr="007417D1">
        <w:rPr>
          <w:rFonts w:ascii="Calibri" w:eastAsia="標楷體" w:hAnsi="Calibri"/>
          <w:color w:val="000000" w:themeColor="text1"/>
          <w:sz w:val="28"/>
          <w:szCs w:val="28"/>
        </w:rPr>
        <w:t>回饋：</w:t>
      </w:r>
      <w:r w:rsidR="00942511" w:rsidRPr="007417D1">
        <w:rPr>
          <w:rFonts w:ascii="Calibri" w:eastAsia="標楷體" w:hAnsi="Calibri"/>
          <w:color w:val="000000" w:themeColor="text1"/>
          <w:sz w:val="28"/>
          <w:szCs w:val="28"/>
        </w:rPr>
        <w:t>每年</w:t>
      </w:r>
      <w:proofErr w:type="gramStart"/>
      <w:r w:rsidRPr="007417D1">
        <w:rPr>
          <w:rFonts w:ascii="Calibri" w:eastAsia="標楷體" w:hAnsi="Calibri"/>
          <w:color w:val="000000" w:themeColor="text1"/>
          <w:sz w:val="28"/>
          <w:szCs w:val="28"/>
        </w:rPr>
        <w:t>提供文創產</w:t>
      </w:r>
      <w:r w:rsidR="001106DA" w:rsidRPr="007417D1">
        <w:rPr>
          <w:rFonts w:ascii="Calibri" w:eastAsia="標楷體" w:hAnsi="Calibri"/>
          <w:color w:val="000000" w:themeColor="text1"/>
          <w:sz w:val="28"/>
          <w:szCs w:val="28"/>
        </w:rPr>
        <w:t>品</w:t>
      </w:r>
      <w:proofErr w:type="gramEnd"/>
      <w:r w:rsidR="001106DA" w:rsidRPr="007417D1">
        <w:rPr>
          <w:rFonts w:ascii="Calibri" w:eastAsia="標楷體" w:hAnsi="Calibri"/>
          <w:color w:val="000000" w:themeColor="text1"/>
          <w:sz w:val="28"/>
          <w:szCs w:val="28"/>
        </w:rPr>
        <w:t>至少</w:t>
      </w:r>
      <w:r w:rsidR="00A741B1" w:rsidRPr="007417D1">
        <w:rPr>
          <w:rFonts w:ascii="Calibri" w:eastAsia="標楷體" w:hAnsi="Calibri" w:hint="eastAsia"/>
          <w:color w:val="000000" w:themeColor="text1"/>
          <w:sz w:val="28"/>
          <w:szCs w:val="28"/>
        </w:rPr>
        <w:t>1</w:t>
      </w:r>
      <w:r w:rsidR="002C2638" w:rsidRPr="007417D1">
        <w:rPr>
          <w:rFonts w:ascii="Calibri" w:eastAsia="標楷體" w:hAnsi="Calibri" w:hint="eastAsia"/>
          <w:color w:val="000000" w:themeColor="text1"/>
          <w:sz w:val="28"/>
          <w:szCs w:val="28"/>
        </w:rPr>
        <w:t>式</w:t>
      </w:r>
      <w:r w:rsidR="001106DA" w:rsidRPr="007417D1">
        <w:rPr>
          <w:rFonts w:ascii="Calibri" w:eastAsia="標楷體" w:hAnsi="Calibri"/>
          <w:color w:val="000000" w:themeColor="text1"/>
          <w:sz w:val="28"/>
          <w:szCs w:val="28"/>
        </w:rPr>
        <w:t>10</w:t>
      </w:r>
      <w:r w:rsidR="002C2638" w:rsidRPr="007417D1">
        <w:rPr>
          <w:rFonts w:ascii="Calibri" w:eastAsia="標楷體" w:hAnsi="Calibri" w:hint="eastAsia"/>
          <w:color w:val="000000" w:themeColor="text1"/>
          <w:sz w:val="28"/>
          <w:szCs w:val="28"/>
        </w:rPr>
        <w:t>份</w:t>
      </w:r>
      <w:r w:rsidRPr="007417D1">
        <w:rPr>
          <w:rFonts w:ascii="Calibri" w:eastAsia="標楷體" w:hAnsi="Calibri"/>
          <w:color w:val="000000" w:themeColor="text1"/>
          <w:sz w:val="28"/>
          <w:szCs w:val="28"/>
        </w:rPr>
        <w:t>，供本局辦理</w:t>
      </w:r>
      <w:r w:rsidR="001106DA" w:rsidRPr="007417D1">
        <w:rPr>
          <w:rFonts w:ascii="Calibri" w:eastAsia="標楷體" w:hAnsi="Calibri"/>
          <w:color w:val="000000" w:themeColor="text1"/>
          <w:sz w:val="28"/>
          <w:szCs w:val="28"/>
        </w:rPr>
        <w:t>相關活動</w:t>
      </w:r>
      <w:r w:rsidRPr="007417D1">
        <w:rPr>
          <w:rFonts w:ascii="Calibri" w:eastAsia="標楷體" w:hAnsi="Calibri"/>
          <w:color w:val="000000" w:themeColor="text1"/>
          <w:sz w:val="28"/>
          <w:szCs w:val="28"/>
        </w:rPr>
        <w:t>推廣</w:t>
      </w:r>
      <w:r w:rsidR="001106DA" w:rsidRPr="007417D1">
        <w:rPr>
          <w:rFonts w:ascii="Calibri" w:eastAsia="標楷體" w:hAnsi="Calibri"/>
          <w:color w:val="000000" w:themeColor="text1"/>
          <w:sz w:val="28"/>
          <w:szCs w:val="28"/>
        </w:rPr>
        <w:t>、</w:t>
      </w:r>
      <w:r w:rsidRPr="007417D1">
        <w:rPr>
          <w:rFonts w:ascii="Calibri" w:eastAsia="標楷體" w:hAnsi="Calibri"/>
          <w:color w:val="000000" w:themeColor="text1"/>
          <w:sz w:val="28"/>
          <w:szCs w:val="28"/>
        </w:rPr>
        <w:t>行銷等</w:t>
      </w:r>
      <w:r w:rsidR="001106DA" w:rsidRPr="007417D1">
        <w:rPr>
          <w:rFonts w:ascii="Calibri" w:eastAsia="標楷體" w:hAnsi="Calibri"/>
          <w:color w:val="000000" w:themeColor="text1"/>
          <w:sz w:val="28"/>
          <w:szCs w:val="28"/>
        </w:rPr>
        <w:t>使</w:t>
      </w:r>
      <w:r w:rsidRPr="007417D1">
        <w:rPr>
          <w:rFonts w:ascii="Calibri" w:eastAsia="標楷體" w:hAnsi="Calibri"/>
          <w:color w:val="000000" w:themeColor="text1"/>
          <w:sz w:val="28"/>
          <w:szCs w:val="28"/>
        </w:rPr>
        <w:t>用。</w:t>
      </w:r>
    </w:p>
    <w:p w14:paraId="2462B136" w14:textId="654C30E0" w:rsidR="00F1293F" w:rsidRPr="007417D1" w:rsidRDefault="00942511" w:rsidP="00DE63C2">
      <w:pPr>
        <w:numPr>
          <w:ilvl w:val="1"/>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其他</w:t>
      </w:r>
      <w:r w:rsidR="00F1293F" w:rsidRPr="007417D1">
        <w:rPr>
          <w:rFonts w:ascii="Calibri" w:eastAsia="標楷體" w:hAnsi="Calibri"/>
          <w:color w:val="000000" w:themeColor="text1"/>
          <w:sz w:val="28"/>
          <w:szCs w:val="28"/>
        </w:rPr>
        <w:t>有利於本市民眾、生活藝</w:t>
      </w:r>
      <w:r w:rsidR="003755C0">
        <w:rPr>
          <w:rFonts w:ascii="Calibri" w:eastAsia="標楷體" w:hAnsi="Calibri" w:hint="eastAsia"/>
          <w:color w:val="000000" w:themeColor="text1"/>
          <w:sz w:val="28"/>
          <w:szCs w:val="28"/>
        </w:rPr>
        <w:t>文</w:t>
      </w:r>
      <w:r w:rsidR="00F1293F" w:rsidRPr="007417D1">
        <w:rPr>
          <w:rFonts w:ascii="Calibri" w:eastAsia="標楷體" w:hAnsi="Calibri"/>
          <w:color w:val="000000" w:themeColor="text1"/>
          <w:sz w:val="28"/>
          <w:szCs w:val="28"/>
        </w:rPr>
        <w:t>推廣或結合在地特色之相關主題規劃</w:t>
      </w:r>
      <w:r w:rsidR="00A741B1" w:rsidRPr="007417D1">
        <w:rPr>
          <w:rFonts w:ascii="Calibri" w:eastAsia="標楷體" w:hAnsi="Calibri"/>
          <w:color w:val="000000" w:themeColor="text1"/>
          <w:sz w:val="28"/>
          <w:szCs w:val="28"/>
        </w:rPr>
        <w:t>活動每</w:t>
      </w:r>
      <w:r w:rsidR="00555B68" w:rsidRPr="007417D1">
        <w:rPr>
          <w:rFonts w:ascii="Calibri" w:eastAsia="標楷體" w:hAnsi="Calibri"/>
          <w:color w:val="000000" w:themeColor="text1"/>
          <w:sz w:val="28"/>
          <w:szCs w:val="28"/>
        </w:rPr>
        <w:t>年至少</w:t>
      </w:r>
      <w:r w:rsidR="00A741B1" w:rsidRPr="007417D1">
        <w:rPr>
          <w:rFonts w:ascii="Calibri" w:eastAsia="標楷體" w:hAnsi="Calibri" w:hint="eastAsia"/>
          <w:color w:val="000000" w:themeColor="text1"/>
          <w:sz w:val="28"/>
          <w:szCs w:val="28"/>
        </w:rPr>
        <w:t>2</w:t>
      </w:r>
      <w:r w:rsidR="00555B68" w:rsidRPr="007417D1">
        <w:rPr>
          <w:rFonts w:ascii="Calibri" w:eastAsia="標楷體" w:hAnsi="Calibri"/>
          <w:color w:val="000000" w:themeColor="text1"/>
          <w:sz w:val="28"/>
          <w:szCs w:val="28"/>
        </w:rPr>
        <w:t>場，</w:t>
      </w:r>
      <w:r w:rsidR="005B72D6" w:rsidRPr="007417D1">
        <w:rPr>
          <w:rFonts w:ascii="Calibri" w:eastAsia="標楷體" w:hAnsi="Calibri" w:hint="eastAsia"/>
          <w:color w:val="000000" w:themeColor="text1"/>
          <w:sz w:val="28"/>
          <w:szCs w:val="28"/>
        </w:rPr>
        <w:t>並</w:t>
      </w:r>
      <w:r w:rsidR="00555B68" w:rsidRPr="007417D1">
        <w:rPr>
          <w:rFonts w:ascii="Calibri" w:eastAsia="標楷體" w:hAnsi="Calibri"/>
          <w:color w:val="000000" w:themeColor="text1"/>
          <w:sz w:val="28"/>
          <w:szCs w:val="28"/>
        </w:rPr>
        <w:t>經本局同意者</w:t>
      </w:r>
      <w:r w:rsidR="00F1293F" w:rsidRPr="007417D1">
        <w:rPr>
          <w:rFonts w:ascii="Calibri" w:eastAsia="標楷體" w:hAnsi="Calibri"/>
          <w:color w:val="000000" w:themeColor="text1"/>
          <w:sz w:val="28"/>
          <w:szCs w:val="28"/>
        </w:rPr>
        <w:t>。</w:t>
      </w:r>
    </w:p>
    <w:p w14:paraId="7935243A" w14:textId="77777777" w:rsidR="0059649C" w:rsidRPr="007417D1" w:rsidRDefault="00942511" w:rsidP="00DE63C2">
      <w:pPr>
        <w:numPr>
          <w:ilvl w:val="0"/>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回饋計畫</w:t>
      </w:r>
      <w:r w:rsidR="0059649C" w:rsidRPr="007417D1">
        <w:rPr>
          <w:rFonts w:ascii="Calibri" w:eastAsia="標楷體" w:hAnsi="Calibri"/>
          <w:color w:val="000000" w:themeColor="text1"/>
          <w:sz w:val="28"/>
          <w:szCs w:val="28"/>
        </w:rPr>
        <w:t>之限制</w:t>
      </w:r>
    </w:p>
    <w:p w14:paraId="06BBCD72" w14:textId="77777777" w:rsidR="001106DA" w:rsidRPr="007417D1" w:rsidRDefault="00942511" w:rsidP="00DE63C2">
      <w:pPr>
        <w:numPr>
          <w:ilvl w:val="1"/>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進駐單位</w:t>
      </w:r>
      <w:r w:rsidR="00047574" w:rsidRPr="007417D1">
        <w:rPr>
          <w:rFonts w:ascii="Calibri" w:eastAsia="標楷體" w:hAnsi="Calibri"/>
          <w:color w:val="000000" w:themeColor="text1"/>
          <w:sz w:val="28"/>
          <w:szCs w:val="28"/>
        </w:rPr>
        <w:t>須依本局</w:t>
      </w:r>
      <w:r w:rsidR="00943FE3" w:rsidRPr="007417D1">
        <w:rPr>
          <w:rFonts w:ascii="Calibri" w:eastAsia="標楷體" w:hAnsi="Calibri" w:hint="eastAsia"/>
          <w:color w:val="000000" w:themeColor="text1"/>
          <w:sz w:val="28"/>
          <w:szCs w:val="28"/>
        </w:rPr>
        <w:t>審查</w:t>
      </w:r>
      <w:r w:rsidRPr="007417D1">
        <w:rPr>
          <w:rFonts w:ascii="Calibri" w:eastAsia="標楷體" w:hAnsi="Calibri"/>
          <w:color w:val="000000" w:themeColor="text1"/>
          <w:sz w:val="28"/>
          <w:szCs w:val="28"/>
        </w:rPr>
        <w:t>意見修改回饋計畫</w:t>
      </w:r>
      <w:r w:rsidR="00047574" w:rsidRPr="007417D1">
        <w:rPr>
          <w:rFonts w:ascii="Calibri" w:eastAsia="標楷體" w:hAnsi="Calibri"/>
          <w:color w:val="000000" w:themeColor="text1"/>
          <w:sz w:val="28"/>
          <w:szCs w:val="28"/>
        </w:rPr>
        <w:t>。</w:t>
      </w:r>
    </w:p>
    <w:p w14:paraId="6DC53201" w14:textId="77777777" w:rsidR="00047574" w:rsidRPr="007417D1" w:rsidRDefault="00787F9A" w:rsidP="00DE63C2">
      <w:pPr>
        <w:numPr>
          <w:ilvl w:val="1"/>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進</w:t>
      </w:r>
      <w:r w:rsidR="00942511" w:rsidRPr="007417D1">
        <w:rPr>
          <w:rFonts w:ascii="Calibri" w:eastAsia="標楷體" w:hAnsi="Calibri"/>
          <w:color w:val="000000" w:themeColor="text1"/>
          <w:sz w:val="28"/>
          <w:szCs w:val="28"/>
        </w:rPr>
        <w:t>駐單位</w:t>
      </w:r>
      <w:r w:rsidRPr="007417D1">
        <w:rPr>
          <w:rFonts w:ascii="Calibri" w:eastAsia="標楷體" w:hAnsi="Calibri"/>
          <w:color w:val="000000" w:themeColor="text1"/>
          <w:sz w:val="28"/>
          <w:szCs w:val="28"/>
        </w:rPr>
        <w:t>如未能依原計畫辦理，</w:t>
      </w:r>
      <w:r w:rsidR="00942511" w:rsidRPr="007417D1">
        <w:rPr>
          <w:rFonts w:ascii="Calibri" w:eastAsia="標楷體" w:hAnsi="Calibri"/>
          <w:color w:val="000000" w:themeColor="text1"/>
          <w:sz w:val="28"/>
          <w:szCs w:val="28"/>
        </w:rPr>
        <w:t>需</w:t>
      </w:r>
      <w:r w:rsidRPr="007417D1">
        <w:rPr>
          <w:rFonts w:ascii="Calibri" w:eastAsia="標楷體" w:hAnsi="Calibri"/>
          <w:color w:val="000000" w:themeColor="text1"/>
          <w:sz w:val="28"/>
          <w:szCs w:val="28"/>
        </w:rPr>
        <w:t>於活動前</w:t>
      </w:r>
      <w:r w:rsidR="00942511" w:rsidRPr="007417D1">
        <w:rPr>
          <w:rFonts w:ascii="Calibri" w:eastAsia="標楷體" w:hAnsi="Calibri"/>
          <w:color w:val="000000" w:themeColor="text1"/>
          <w:sz w:val="28"/>
          <w:szCs w:val="28"/>
        </w:rPr>
        <w:t>提出變更計畫，</w:t>
      </w:r>
      <w:r w:rsidRPr="007417D1">
        <w:rPr>
          <w:rFonts w:ascii="Calibri" w:eastAsia="標楷體" w:hAnsi="Calibri"/>
          <w:color w:val="000000" w:themeColor="text1"/>
          <w:sz w:val="28"/>
          <w:szCs w:val="28"/>
        </w:rPr>
        <w:t>並</w:t>
      </w:r>
      <w:r w:rsidR="00942511" w:rsidRPr="007417D1">
        <w:rPr>
          <w:rFonts w:ascii="Calibri" w:eastAsia="標楷體" w:hAnsi="Calibri"/>
          <w:color w:val="000000" w:themeColor="text1"/>
          <w:sz w:val="28"/>
          <w:szCs w:val="28"/>
        </w:rPr>
        <w:t>經本局審核通過後使得辦理</w:t>
      </w:r>
      <w:r w:rsidR="00047574" w:rsidRPr="007417D1">
        <w:rPr>
          <w:rFonts w:ascii="Calibri" w:eastAsia="標楷體" w:hAnsi="Calibri"/>
          <w:color w:val="000000" w:themeColor="text1"/>
          <w:sz w:val="28"/>
          <w:szCs w:val="28"/>
        </w:rPr>
        <w:t>。</w:t>
      </w:r>
    </w:p>
    <w:p w14:paraId="411C34EB" w14:textId="77777777" w:rsidR="00942511" w:rsidRPr="007417D1" w:rsidRDefault="00A741B1" w:rsidP="00DE63C2">
      <w:pPr>
        <w:numPr>
          <w:ilvl w:val="1"/>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若進駐單位</w:t>
      </w:r>
      <w:r w:rsidRPr="007417D1">
        <w:rPr>
          <w:rFonts w:ascii="Calibri" w:eastAsia="標楷體" w:hAnsi="Calibri" w:hint="eastAsia"/>
          <w:color w:val="000000" w:themeColor="text1"/>
          <w:sz w:val="28"/>
          <w:szCs w:val="28"/>
        </w:rPr>
        <w:t>需依</w:t>
      </w:r>
      <w:r w:rsidR="005B72D6" w:rsidRPr="007417D1">
        <w:rPr>
          <w:rFonts w:ascii="Calibri" w:eastAsia="標楷體" w:hAnsi="Calibri"/>
          <w:color w:val="000000" w:themeColor="text1"/>
          <w:sz w:val="28"/>
          <w:szCs w:val="28"/>
        </w:rPr>
        <w:t>規定辦理回饋計畫，本局將列入年度考核</w:t>
      </w:r>
      <w:r w:rsidR="00942511" w:rsidRPr="007417D1">
        <w:rPr>
          <w:rFonts w:ascii="Calibri" w:eastAsia="標楷體" w:hAnsi="Calibri"/>
          <w:color w:val="000000" w:themeColor="text1"/>
          <w:sz w:val="28"/>
          <w:szCs w:val="28"/>
        </w:rPr>
        <w:t>。</w:t>
      </w:r>
    </w:p>
    <w:p w14:paraId="7226EC37" w14:textId="77777777" w:rsidR="0059649C" w:rsidRPr="007417D1" w:rsidRDefault="0059649C" w:rsidP="00DE63C2">
      <w:pPr>
        <w:numPr>
          <w:ilvl w:val="0"/>
          <w:numId w:val="20"/>
        </w:numPr>
        <w:spacing w:line="480" w:lineRule="exact"/>
        <w:ind w:right="282"/>
        <w:rPr>
          <w:rFonts w:ascii="Calibri" w:eastAsia="標楷體" w:hAnsi="Calibri"/>
          <w:color w:val="000000" w:themeColor="text1"/>
          <w:sz w:val="28"/>
          <w:szCs w:val="28"/>
        </w:rPr>
      </w:pPr>
      <w:r w:rsidRPr="007417D1">
        <w:rPr>
          <w:rFonts w:ascii="Calibri" w:eastAsia="標楷體" w:hAnsi="Calibri"/>
          <w:color w:val="000000" w:themeColor="text1"/>
          <w:sz w:val="28"/>
          <w:szCs w:val="28"/>
        </w:rPr>
        <w:t>其他事項</w:t>
      </w:r>
    </w:p>
    <w:p w14:paraId="5A40F9CF" w14:textId="33D7DB21" w:rsidR="009B7B90" w:rsidRPr="007417D1" w:rsidRDefault="00047574" w:rsidP="00047574">
      <w:pPr>
        <w:spacing w:line="480" w:lineRule="exact"/>
        <w:ind w:left="720" w:right="282"/>
        <w:rPr>
          <w:rFonts w:ascii="Calibri" w:eastAsia="標楷體" w:hAnsi="Calibri"/>
          <w:color w:val="000000" w:themeColor="text1"/>
          <w:sz w:val="28"/>
          <w:szCs w:val="28"/>
        </w:rPr>
        <w:sectPr w:rsidR="009B7B90" w:rsidRPr="007417D1" w:rsidSect="00B448B8">
          <w:headerReference w:type="default" r:id="rId25"/>
          <w:pgSz w:w="11906" w:h="16838"/>
          <w:pgMar w:top="851" w:right="1134" w:bottom="568" w:left="1134" w:header="851" w:footer="992" w:gutter="0"/>
          <w:cols w:space="425"/>
          <w:docGrid w:type="lines" w:linePitch="360"/>
        </w:sectPr>
      </w:pPr>
      <w:r w:rsidRPr="007417D1">
        <w:rPr>
          <w:rFonts w:ascii="Calibri" w:eastAsia="標楷體" w:hAnsi="Calibri"/>
          <w:color w:val="000000" w:themeColor="text1"/>
          <w:sz w:val="28"/>
          <w:szCs w:val="28"/>
        </w:rPr>
        <w:t>其他未</w:t>
      </w:r>
      <w:r w:rsidR="00453BCA">
        <w:rPr>
          <w:rFonts w:ascii="Calibri" w:eastAsia="標楷體" w:hAnsi="Calibri" w:hint="eastAsia"/>
          <w:color w:val="000000" w:themeColor="text1"/>
          <w:sz w:val="28"/>
          <w:szCs w:val="28"/>
        </w:rPr>
        <w:t>盡</w:t>
      </w:r>
      <w:r w:rsidRPr="007417D1">
        <w:rPr>
          <w:rFonts w:ascii="Calibri" w:eastAsia="標楷體" w:hAnsi="Calibri"/>
          <w:color w:val="000000" w:themeColor="text1"/>
          <w:sz w:val="28"/>
          <w:szCs w:val="28"/>
        </w:rPr>
        <w:t>事宜，依相關法令辦理。</w:t>
      </w:r>
    </w:p>
    <w:p w14:paraId="248F7559" w14:textId="027309D1" w:rsidR="009F1146" w:rsidRPr="007417D1" w:rsidRDefault="009F1146" w:rsidP="00124A27">
      <w:pPr>
        <w:spacing w:line="480" w:lineRule="exact"/>
        <w:ind w:right="282"/>
        <w:jc w:val="center"/>
        <w:rPr>
          <w:rFonts w:ascii="Calibri" w:eastAsia="標楷體" w:hAnsi="Calibri"/>
          <w:b/>
          <w:color w:val="000000" w:themeColor="text1"/>
          <w:sz w:val="32"/>
          <w:szCs w:val="32"/>
        </w:rPr>
      </w:pPr>
      <w:r w:rsidRPr="007417D1">
        <w:rPr>
          <w:rFonts w:ascii="Calibri" w:eastAsia="標楷體" w:hAnsi="Calibri" w:hint="eastAsia"/>
          <w:b/>
          <w:color w:val="000000" w:themeColor="text1"/>
          <w:sz w:val="32"/>
          <w:szCs w:val="32"/>
        </w:rPr>
        <w:lastRenderedPageBreak/>
        <w:t>馬祖新村眷村</w:t>
      </w:r>
      <w:proofErr w:type="gramStart"/>
      <w:r w:rsidRPr="007417D1">
        <w:rPr>
          <w:rFonts w:ascii="Calibri" w:eastAsia="標楷體" w:hAnsi="Calibri" w:hint="eastAsia"/>
          <w:b/>
          <w:color w:val="000000" w:themeColor="text1"/>
          <w:sz w:val="32"/>
          <w:szCs w:val="32"/>
        </w:rPr>
        <w:t>文創園區</w:t>
      </w:r>
      <w:r w:rsidR="00E9586B" w:rsidRPr="007417D1">
        <w:rPr>
          <w:rFonts w:ascii="Calibri" w:eastAsia="標楷體" w:hAnsi="Calibri" w:hint="eastAsia"/>
          <w:b/>
          <w:color w:val="000000" w:themeColor="text1"/>
          <w:sz w:val="32"/>
          <w:szCs w:val="32"/>
        </w:rPr>
        <w:t>眷</w:t>
      </w:r>
      <w:proofErr w:type="gramEnd"/>
      <w:r w:rsidR="00E9586B" w:rsidRPr="007417D1">
        <w:rPr>
          <w:rFonts w:ascii="Calibri" w:eastAsia="標楷體" w:hAnsi="Calibri" w:hint="eastAsia"/>
          <w:b/>
          <w:color w:val="000000" w:themeColor="text1"/>
          <w:sz w:val="32"/>
          <w:szCs w:val="32"/>
        </w:rPr>
        <w:t>舍</w:t>
      </w:r>
      <w:r w:rsidRPr="007417D1">
        <w:rPr>
          <w:rFonts w:ascii="Calibri" w:eastAsia="標楷體" w:hAnsi="Calibri" w:hint="eastAsia"/>
          <w:b/>
          <w:color w:val="000000" w:themeColor="text1"/>
          <w:sz w:val="32"/>
          <w:szCs w:val="32"/>
        </w:rPr>
        <w:t>招租計畫</w:t>
      </w:r>
    </w:p>
    <w:p w14:paraId="18445D11" w14:textId="28140EFB" w:rsidR="00124A27" w:rsidRPr="007417D1" w:rsidRDefault="00124A27" w:rsidP="00124A27">
      <w:pPr>
        <w:spacing w:line="480" w:lineRule="exact"/>
        <w:ind w:right="282"/>
        <w:jc w:val="center"/>
        <w:rPr>
          <w:rFonts w:ascii="Calibri" w:eastAsia="標楷體" w:hAnsi="Calibri"/>
          <w:b/>
          <w:color w:val="000000" w:themeColor="text1"/>
          <w:sz w:val="32"/>
          <w:szCs w:val="32"/>
        </w:rPr>
      </w:pPr>
      <w:r w:rsidRPr="007417D1">
        <w:rPr>
          <w:rFonts w:ascii="Calibri" w:eastAsia="標楷體" w:hAnsi="Calibri"/>
          <w:b/>
          <w:color w:val="000000" w:themeColor="text1"/>
          <w:sz w:val="32"/>
          <w:szCs w:val="32"/>
        </w:rPr>
        <w:t>切結書</w:t>
      </w:r>
    </w:p>
    <w:p w14:paraId="11B3194A" w14:textId="46D0DC71" w:rsidR="000E1FA1" w:rsidRPr="007417D1" w:rsidRDefault="008E1838" w:rsidP="001E2C83">
      <w:pPr>
        <w:widowControl/>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立切結書人</w:t>
      </w:r>
      <w:r w:rsidRPr="007417D1">
        <w:rPr>
          <w:rFonts w:ascii="Calibri" w:eastAsia="標楷體" w:hAnsi="Calibri" w:cs="標楷體"/>
          <w:color w:val="000000" w:themeColor="text1"/>
          <w:sz w:val="28"/>
          <w:szCs w:val="28"/>
          <w:u w:val="single"/>
        </w:rPr>
        <w:t xml:space="preserve">　　　　　　　　　　（申請單位負責人）</w:t>
      </w:r>
      <w:r w:rsidRPr="007417D1">
        <w:rPr>
          <w:rFonts w:ascii="Calibri" w:eastAsia="標楷體" w:hAnsi="Calibri" w:cs="標楷體"/>
          <w:color w:val="000000" w:themeColor="text1"/>
          <w:sz w:val="28"/>
          <w:szCs w:val="28"/>
        </w:rPr>
        <w:t>依「</w:t>
      </w:r>
      <w:r w:rsidR="009F1146" w:rsidRPr="007417D1">
        <w:rPr>
          <w:rFonts w:ascii="Calibri" w:eastAsia="標楷體" w:hAnsi="Calibri" w:cs="標楷體" w:hint="eastAsia"/>
          <w:color w:val="000000" w:themeColor="text1"/>
          <w:sz w:val="28"/>
          <w:szCs w:val="28"/>
        </w:rPr>
        <w:t>馬祖新村眷村</w:t>
      </w:r>
      <w:proofErr w:type="gramStart"/>
      <w:r w:rsidR="009F1146" w:rsidRPr="007417D1">
        <w:rPr>
          <w:rFonts w:ascii="Calibri" w:eastAsia="標楷體" w:hAnsi="Calibri" w:cs="標楷體" w:hint="eastAsia"/>
          <w:color w:val="000000" w:themeColor="text1"/>
          <w:sz w:val="28"/>
          <w:szCs w:val="28"/>
        </w:rPr>
        <w:t>文創園區</w:t>
      </w:r>
      <w:r w:rsidR="00E9586B" w:rsidRPr="007417D1">
        <w:rPr>
          <w:rFonts w:ascii="Calibri" w:eastAsia="標楷體" w:hAnsi="Calibri" w:cs="標楷體" w:hint="eastAsia"/>
          <w:color w:val="000000" w:themeColor="text1"/>
          <w:sz w:val="28"/>
          <w:szCs w:val="28"/>
        </w:rPr>
        <w:t>眷</w:t>
      </w:r>
      <w:proofErr w:type="gramEnd"/>
      <w:r w:rsidR="00E9586B" w:rsidRPr="007417D1">
        <w:rPr>
          <w:rFonts w:ascii="Calibri" w:eastAsia="標楷體" w:hAnsi="Calibri" w:cs="標楷體" w:hint="eastAsia"/>
          <w:color w:val="000000" w:themeColor="text1"/>
          <w:sz w:val="28"/>
          <w:szCs w:val="28"/>
        </w:rPr>
        <w:t>舍</w:t>
      </w:r>
      <w:r w:rsidR="009F1146" w:rsidRPr="007417D1">
        <w:rPr>
          <w:rFonts w:ascii="Calibri" w:eastAsia="標楷體" w:hAnsi="Calibri" w:cs="標楷體" w:hint="eastAsia"/>
          <w:color w:val="000000" w:themeColor="text1"/>
          <w:sz w:val="28"/>
          <w:szCs w:val="28"/>
        </w:rPr>
        <w:t>招租計畫</w:t>
      </w:r>
      <w:r w:rsidRPr="007417D1">
        <w:rPr>
          <w:rFonts w:ascii="Calibri" w:eastAsia="標楷體" w:hAnsi="Calibri" w:cs="標楷體"/>
          <w:color w:val="000000" w:themeColor="text1"/>
          <w:sz w:val="28"/>
          <w:szCs w:val="28"/>
        </w:rPr>
        <w:t>」（以下簡稱本計畫），已詳閱本計畫之相關規定，</w:t>
      </w:r>
      <w:r w:rsidR="00124A27" w:rsidRPr="007417D1">
        <w:rPr>
          <w:rFonts w:ascii="Calibri" w:eastAsia="標楷體" w:hAnsi="Calibri" w:cs="標楷體"/>
          <w:color w:val="000000" w:themeColor="text1"/>
          <w:sz w:val="28"/>
          <w:szCs w:val="28"/>
        </w:rPr>
        <w:t>進駐</w:t>
      </w:r>
      <w:r w:rsidRPr="007417D1">
        <w:rPr>
          <w:rFonts w:ascii="Calibri" w:eastAsia="標楷體" w:hAnsi="Calibri" w:cs="標楷體"/>
          <w:color w:val="000000" w:themeColor="text1"/>
          <w:sz w:val="28"/>
          <w:szCs w:val="28"/>
        </w:rPr>
        <w:t>馬祖新村</w:t>
      </w:r>
      <w:proofErr w:type="gramStart"/>
      <w:r w:rsidRPr="007417D1">
        <w:rPr>
          <w:rFonts w:ascii="Calibri" w:eastAsia="標楷體" w:hAnsi="Calibri" w:cs="標楷體"/>
          <w:color w:val="000000" w:themeColor="text1"/>
          <w:sz w:val="28"/>
          <w:szCs w:val="28"/>
        </w:rPr>
        <w:t>眷村文創園區</w:t>
      </w:r>
      <w:proofErr w:type="gramEnd"/>
      <w:r w:rsidRPr="007417D1">
        <w:rPr>
          <w:rFonts w:ascii="Calibri" w:eastAsia="標楷體" w:hAnsi="Calibri" w:cs="標楷體"/>
          <w:color w:val="000000" w:themeColor="text1"/>
          <w:sz w:val="28"/>
          <w:szCs w:val="28"/>
        </w:rPr>
        <w:t>，</w:t>
      </w:r>
      <w:r w:rsidR="00124A27" w:rsidRPr="007417D1">
        <w:rPr>
          <w:rFonts w:ascii="Calibri" w:eastAsia="標楷體" w:hAnsi="Calibri" w:cs="標楷體"/>
          <w:color w:val="000000" w:themeColor="text1"/>
          <w:sz w:val="28"/>
          <w:szCs w:val="28"/>
        </w:rPr>
        <w:t>馬祖新村第</w:t>
      </w:r>
      <w:proofErr w:type="gramStart"/>
      <w:r w:rsidR="00124A27" w:rsidRPr="007417D1">
        <w:rPr>
          <w:rFonts w:ascii="Calibri" w:eastAsia="標楷體" w:hAnsi="Calibri" w:cs="標楷體"/>
          <w:color w:val="000000" w:themeColor="text1"/>
          <w:sz w:val="28"/>
          <w:szCs w:val="28"/>
        </w:rPr>
        <w:t>＿＿＿</w:t>
      </w:r>
      <w:proofErr w:type="gramEnd"/>
      <w:r w:rsidR="00124A27" w:rsidRPr="007417D1">
        <w:rPr>
          <w:rFonts w:ascii="Calibri" w:eastAsia="標楷體" w:hAnsi="Calibri" w:cs="標楷體"/>
          <w:color w:val="000000" w:themeColor="text1"/>
          <w:sz w:val="28"/>
          <w:szCs w:val="28"/>
        </w:rPr>
        <w:t>號</w:t>
      </w:r>
      <w:r w:rsidRPr="007417D1">
        <w:rPr>
          <w:rFonts w:ascii="Calibri" w:eastAsia="標楷體" w:hAnsi="Calibri" w:cs="標楷體"/>
          <w:color w:val="000000" w:themeColor="text1"/>
          <w:sz w:val="28"/>
          <w:szCs w:val="28"/>
        </w:rPr>
        <w:t>，切結完全遵守以下事項：</w:t>
      </w:r>
    </w:p>
    <w:p w14:paraId="1EDDE3A2" w14:textId="77777777" w:rsidR="008E1838" w:rsidRPr="007417D1" w:rsidRDefault="008E1838" w:rsidP="00DE63C2">
      <w:pPr>
        <w:widowControl/>
        <w:numPr>
          <w:ilvl w:val="0"/>
          <w:numId w:val="18"/>
        </w:numPr>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本申請單位完全符合本計畫申請之資格及條件。</w:t>
      </w:r>
    </w:p>
    <w:p w14:paraId="417276B9" w14:textId="77777777" w:rsidR="008E1838" w:rsidRPr="007417D1" w:rsidRDefault="008E1838" w:rsidP="00DE63C2">
      <w:pPr>
        <w:widowControl/>
        <w:numPr>
          <w:ilvl w:val="0"/>
          <w:numId w:val="18"/>
        </w:numPr>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本申請單位完全了解本計畫之相關規定，如</w:t>
      </w:r>
      <w:r w:rsidR="00E52F92" w:rsidRPr="007417D1">
        <w:rPr>
          <w:rFonts w:ascii="Calibri" w:eastAsia="標楷體" w:hAnsi="Calibri" w:cs="標楷體"/>
          <w:color w:val="000000" w:themeColor="text1"/>
          <w:sz w:val="28"/>
          <w:szCs w:val="28"/>
        </w:rPr>
        <w:t>經桃園市政府文化局</w:t>
      </w:r>
      <w:r w:rsidR="00962236" w:rsidRPr="007417D1">
        <w:rPr>
          <w:rFonts w:ascii="Calibri" w:eastAsia="標楷體" w:hAnsi="Calibri" w:cs="標楷體"/>
          <w:color w:val="000000" w:themeColor="text1"/>
          <w:sz w:val="28"/>
          <w:szCs w:val="28"/>
        </w:rPr>
        <w:t>查核發現有違反本計畫或相關法令規定者，願依規定依限遷出原使用空間。</w:t>
      </w:r>
    </w:p>
    <w:p w14:paraId="5F416BE0" w14:textId="77777777" w:rsidR="00962236" w:rsidRPr="007417D1" w:rsidRDefault="00962236" w:rsidP="00DE63C2">
      <w:pPr>
        <w:widowControl/>
        <w:numPr>
          <w:ilvl w:val="0"/>
          <w:numId w:val="18"/>
        </w:numPr>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本申請單位在進駐</w:t>
      </w:r>
      <w:proofErr w:type="gramStart"/>
      <w:r w:rsidRPr="007417D1">
        <w:rPr>
          <w:rFonts w:ascii="Calibri" w:eastAsia="標楷體" w:hAnsi="Calibri" w:cs="標楷體"/>
          <w:color w:val="000000" w:themeColor="text1"/>
          <w:sz w:val="28"/>
          <w:szCs w:val="28"/>
        </w:rPr>
        <w:t>期間，</w:t>
      </w:r>
      <w:proofErr w:type="gramEnd"/>
      <w:r w:rsidRPr="007417D1">
        <w:rPr>
          <w:rFonts w:ascii="Calibri" w:eastAsia="標楷體" w:hAnsi="Calibri" w:cs="標楷體"/>
          <w:color w:val="000000" w:themeColor="text1"/>
          <w:sz w:val="28"/>
          <w:szCs w:val="28"/>
        </w:rPr>
        <w:t>依本計畫規定於</w:t>
      </w:r>
      <w:proofErr w:type="gramStart"/>
      <w:r w:rsidRPr="007417D1">
        <w:rPr>
          <w:rFonts w:ascii="Calibri" w:eastAsia="標楷體" w:hAnsi="Calibri" w:cs="標楷體"/>
          <w:color w:val="000000" w:themeColor="text1"/>
          <w:sz w:val="28"/>
          <w:szCs w:val="28"/>
        </w:rPr>
        <w:t>馬祖新村文創園區</w:t>
      </w:r>
      <w:proofErr w:type="gramEnd"/>
      <w:r w:rsidRPr="007417D1">
        <w:rPr>
          <w:rFonts w:ascii="Calibri" w:eastAsia="標楷體" w:hAnsi="Calibri" w:cs="標楷體"/>
          <w:color w:val="000000" w:themeColor="text1"/>
          <w:sz w:val="28"/>
          <w:szCs w:val="28"/>
        </w:rPr>
        <w:t>確實經營，並擔任負責人。</w:t>
      </w:r>
    </w:p>
    <w:p w14:paraId="6BD453F4" w14:textId="77777777" w:rsidR="00E52F92" w:rsidRPr="007417D1" w:rsidRDefault="00962236" w:rsidP="00DE63C2">
      <w:pPr>
        <w:widowControl/>
        <w:numPr>
          <w:ilvl w:val="0"/>
          <w:numId w:val="18"/>
        </w:numPr>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本申請單位進駐後，不得將進駐空間轉租或分租，並配合各基地之營運管理機制。</w:t>
      </w:r>
    </w:p>
    <w:p w14:paraId="4BA5A0D7" w14:textId="77777777" w:rsidR="00962236" w:rsidRPr="007417D1" w:rsidRDefault="00962236" w:rsidP="00DE63C2">
      <w:pPr>
        <w:widowControl/>
        <w:numPr>
          <w:ilvl w:val="0"/>
          <w:numId w:val="18"/>
        </w:numPr>
        <w:spacing w:line="400" w:lineRule="exact"/>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本申請單位願遵守本計畫及其他相關</w:t>
      </w:r>
      <w:r w:rsidR="001E2C83" w:rsidRPr="007417D1">
        <w:rPr>
          <w:rFonts w:ascii="Calibri" w:eastAsia="標楷體" w:hAnsi="Calibri" w:cs="標楷體"/>
          <w:color w:val="000000" w:themeColor="text1"/>
          <w:sz w:val="28"/>
          <w:szCs w:val="28"/>
        </w:rPr>
        <w:t>法令規定，若有隱瞞不實或其他違反規定之情形，願負一切法律責任，絕無異議，特立此切結書為</w:t>
      </w:r>
      <w:proofErr w:type="gramStart"/>
      <w:r w:rsidR="001E2C83" w:rsidRPr="007417D1">
        <w:rPr>
          <w:rFonts w:ascii="Calibri" w:eastAsia="標楷體" w:hAnsi="Calibri" w:cs="標楷體"/>
          <w:color w:val="000000" w:themeColor="text1"/>
          <w:sz w:val="28"/>
          <w:szCs w:val="28"/>
        </w:rPr>
        <w:t>憑</w:t>
      </w:r>
      <w:proofErr w:type="gramEnd"/>
      <w:r w:rsidR="001E2C83" w:rsidRPr="007417D1">
        <w:rPr>
          <w:rFonts w:ascii="Calibri" w:eastAsia="標楷體" w:hAnsi="Calibri" w:cs="標楷體"/>
          <w:color w:val="000000" w:themeColor="text1"/>
          <w:sz w:val="28"/>
          <w:szCs w:val="28"/>
        </w:rPr>
        <w:t>。</w:t>
      </w:r>
    </w:p>
    <w:p w14:paraId="2C1832D8" w14:textId="77777777" w:rsidR="008E1838" w:rsidRPr="007417D1" w:rsidRDefault="001E2C83" w:rsidP="00124A27">
      <w:pPr>
        <w:widowControl/>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此致</w:t>
      </w:r>
    </w:p>
    <w:p w14:paraId="37636109" w14:textId="77777777" w:rsidR="001E2C83" w:rsidRPr="007417D1" w:rsidRDefault="001E2C83" w:rsidP="00124A27">
      <w:pPr>
        <w:widowControl/>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桃園市政府文化局</w:t>
      </w:r>
    </w:p>
    <w:p w14:paraId="7A8E6491" w14:textId="77777777" w:rsidR="00124A27" w:rsidRPr="007417D1" w:rsidRDefault="00842D6E" w:rsidP="00124A27">
      <w:pPr>
        <w:widowControl/>
        <w:rPr>
          <w:rFonts w:ascii="Calibri" w:eastAsia="標楷體" w:hAnsi="Calibri" w:cs="標楷體"/>
          <w:color w:val="000000" w:themeColor="text1"/>
          <w:sz w:val="28"/>
          <w:szCs w:val="28"/>
        </w:rPr>
      </w:pPr>
      <w:r w:rsidRPr="007417D1">
        <w:rPr>
          <w:rFonts w:ascii="Calibri" w:eastAsia="標楷體" w:hAnsi="Calibri" w:cs="標楷體"/>
          <w:noProof/>
          <w:color w:val="000000" w:themeColor="text1"/>
          <w:sz w:val="28"/>
          <w:szCs w:val="28"/>
        </w:rPr>
        <mc:AlternateContent>
          <mc:Choice Requires="wps">
            <w:drawing>
              <wp:anchor distT="0" distB="0" distL="114300" distR="114300" simplePos="0" relativeHeight="251656192" behindDoc="0" locked="0" layoutInCell="1" allowOverlap="1" wp14:anchorId="2F7DA1C7" wp14:editId="01B42491">
                <wp:simplePos x="0" y="0"/>
                <wp:positionH relativeFrom="column">
                  <wp:posOffset>4392930</wp:posOffset>
                </wp:positionH>
                <wp:positionV relativeFrom="paragraph">
                  <wp:posOffset>131445</wp:posOffset>
                </wp:positionV>
                <wp:extent cx="1297305" cy="1323975"/>
                <wp:effectExtent l="0" t="0" r="1714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305" cy="1323975"/>
                        </a:xfrm>
                        <a:prstGeom prst="rect">
                          <a:avLst/>
                        </a:prstGeom>
                        <a:noFill/>
                        <a:ln w="2222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0942" id="矩形 4" o:spid="_x0000_s1026" style="position:absolute;margin-left:345.9pt;margin-top:10.35pt;width:10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" filled="f" strokecolor="windowText" strokeweight="1.75pt">
                <v:stroke dashstyle="3 1"/>
                <v:path arrowok="t"/>
              </v:rect>
            </w:pict>
          </mc:Fallback>
        </mc:AlternateContent>
      </w:r>
    </w:p>
    <w:p w14:paraId="43B507C3" w14:textId="77777777" w:rsidR="00124A27" w:rsidRPr="007417D1" w:rsidRDefault="001E2C83" w:rsidP="00124A27">
      <w:pPr>
        <w:widowControl/>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立切結書人：</w:t>
      </w:r>
      <w:r w:rsidR="000825F4" w:rsidRPr="007417D1">
        <w:rPr>
          <w:rFonts w:ascii="Calibri" w:eastAsia="標楷體" w:hAnsi="Calibri" w:cs="標楷體"/>
          <w:color w:val="000000" w:themeColor="text1"/>
          <w:sz w:val="28"/>
          <w:szCs w:val="28"/>
        </w:rPr>
        <w:t xml:space="preserve">　　　　　　　　　　　　（簽章）</w:t>
      </w:r>
    </w:p>
    <w:p w14:paraId="12F78BB3" w14:textId="77777777" w:rsidR="001E2C83" w:rsidRPr="007417D1" w:rsidRDefault="001E2C83" w:rsidP="00124A27">
      <w:pPr>
        <w:widowControl/>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身分證字號：</w:t>
      </w:r>
    </w:p>
    <w:p w14:paraId="3DB70CEC" w14:textId="77777777" w:rsidR="001E2C83" w:rsidRPr="007417D1" w:rsidRDefault="001E2C83" w:rsidP="00124A27">
      <w:pPr>
        <w:widowControl/>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戶籍地址：</w:t>
      </w:r>
    </w:p>
    <w:p w14:paraId="32778ABC" w14:textId="77777777" w:rsidR="001E2C83" w:rsidRPr="007417D1" w:rsidRDefault="001E2C83" w:rsidP="00124A27">
      <w:pPr>
        <w:widowControl/>
        <w:rPr>
          <w:rFonts w:ascii="Calibri" w:eastAsia="標楷體" w:hAnsi="Calibri" w:cs="標楷體"/>
          <w:color w:val="000000" w:themeColor="text1"/>
          <w:sz w:val="28"/>
          <w:szCs w:val="28"/>
        </w:rPr>
      </w:pPr>
      <w:r w:rsidRPr="007417D1">
        <w:rPr>
          <w:rFonts w:ascii="Calibri" w:eastAsia="標楷體" w:hAnsi="Calibri" w:cs="標楷體"/>
          <w:color w:val="000000" w:themeColor="text1"/>
          <w:sz w:val="28"/>
          <w:szCs w:val="28"/>
        </w:rPr>
        <w:t>連絡電話：</w:t>
      </w:r>
    </w:p>
    <w:p w14:paraId="2F120F56" w14:textId="77777777" w:rsidR="001E2C83" w:rsidRPr="007417D1" w:rsidRDefault="001E2C83" w:rsidP="00124A27">
      <w:pPr>
        <w:widowControl/>
        <w:rPr>
          <w:rFonts w:ascii="Calibri" w:eastAsia="標楷體" w:hAnsi="Calibri" w:cs="標楷體"/>
          <w:color w:val="000000" w:themeColor="text1"/>
          <w:sz w:val="28"/>
          <w:szCs w:val="28"/>
        </w:rPr>
      </w:pPr>
    </w:p>
    <w:p w14:paraId="62E32331" w14:textId="77777777" w:rsidR="001E2C83" w:rsidRPr="007417D1" w:rsidRDefault="001E2C83" w:rsidP="00124A27">
      <w:pPr>
        <w:widowControl/>
        <w:rPr>
          <w:rFonts w:ascii="Calibri" w:eastAsia="標楷體" w:hAnsi="Calibri" w:cs="標楷體"/>
          <w:color w:val="000000" w:themeColor="text1"/>
          <w:sz w:val="28"/>
          <w:szCs w:val="28"/>
        </w:rPr>
      </w:pPr>
    </w:p>
    <w:p w14:paraId="3EC9FD8C" w14:textId="77777777" w:rsidR="001E2C83" w:rsidRPr="007417D1" w:rsidRDefault="001E2C83" w:rsidP="00124A27">
      <w:pPr>
        <w:widowControl/>
        <w:rPr>
          <w:rFonts w:ascii="Calibri" w:eastAsia="標楷體" w:hAnsi="Calibri" w:cs="標楷體"/>
          <w:color w:val="000000" w:themeColor="text1"/>
          <w:sz w:val="28"/>
          <w:szCs w:val="28"/>
        </w:rPr>
      </w:pPr>
    </w:p>
    <w:p w14:paraId="6610A92B" w14:textId="77777777" w:rsidR="00F951F5" w:rsidRPr="007417D1" w:rsidRDefault="00F951F5" w:rsidP="00124A27">
      <w:pPr>
        <w:widowControl/>
        <w:rPr>
          <w:rFonts w:ascii="Calibri" w:eastAsia="標楷體" w:hAnsi="Calibri" w:cs="標楷體"/>
          <w:color w:val="000000" w:themeColor="text1"/>
          <w:sz w:val="28"/>
          <w:szCs w:val="28"/>
        </w:rPr>
      </w:pPr>
    </w:p>
    <w:p w14:paraId="2836B123" w14:textId="77777777" w:rsidR="00F951F5" w:rsidRPr="007417D1" w:rsidRDefault="00F951F5" w:rsidP="00124A27">
      <w:pPr>
        <w:widowControl/>
        <w:rPr>
          <w:rFonts w:ascii="Calibri" w:eastAsia="標楷體" w:hAnsi="Calibri" w:cs="標楷體"/>
          <w:color w:val="000000" w:themeColor="text1"/>
          <w:sz w:val="28"/>
          <w:szCs w:val="28"/>
        </w:rPr>
      </w:pPr>
    </w:p>
    <w:p w14:paraId="55364F60" w14:textId="77777777" w:rsidR="00F951F5" w:rsidRPr="007417D1" w:rsidRDefault="00F951F5" w:rsidP="00124A27">
      <w:pPr>
        <w:widowControl/>
        <w:rPr>
          <w:rFonts w:ascii="Calibri" w:eastAsia="標楷體" w:hAnsi="Calibri" w:cs="標楷體"/>
          <w:color w:val="000000" w:themeColor="text1"/>
          <w:sz w:val="28"/>
          <w:szCs w:val="28"/>
        </w:rPr>
      </w:pPr>
    </w:p>
    <w:p w14:paraId="1F8FF08A" w14:textId="280FF3CE" w:rsidR="00943FE3" w:rsidRPr="007417D1" w:rsidRDefault="00F951F5" w:rsidP="00F951F5">
      <w:pPr>
        <w:widowControl/>
        <w:jc w:val="distribute"/>
        <w:rPr>
          <w:rFonts w:ascii="Calibri" w:eastAsia="標楷體" w:hAnsi="Calibri" w:cs="標楷體"/>
          <w:color w:val="000000" w:themeColor="text1"/>
          <w:sz w:val="36"/>
          <w:szCs w:val="36"/>
        </w:rPr>
      </w:pPr>
      <w:r w:rsidRPr="007417D1">
        <w:rPr>
          <w:rFonts w:ascii="Calibri" w:eastAsia="標楷體" w:hAnsi="Calibri" w:cs="標楷體"/>
          <w:color w:val="000000" w:themeColor="text1"/>
          <w:sz w:val="36"/>
          <w:szCs w:val="36"/>
        </w:rPr>
        <w:t>中華民國</w:t>
      </w:r>
      <w:r w:rsidR="00F51C59" w:rsidRPr="007417D1">
        <w:rPr>
          <w:rFonts w:ascii="Calibri" w:eastAsia="標楷體" w:hAnsi="Calibri" w:cs="標楷體" w:hint="eastAsia"/>
          <w:color w:val="000000" w:themeColor="text1"/>
          <w:sz w:val="36"/>
          <w:szCs w:val="36"/>
        </w:rPr>
        <w:t>11</w:t>
      </w:r>
      <w:r w:rsidR="0086294D" w:rsidRPr="007417D1">
        <w:rPr>
          <w:rFonts w:ascii="Calibri" w:eastAsia="標楷體" w:hAnsi="Calibri" w:cs="標楷體" w:hint="eastAsia"/>
          <w:color w:val="000000" w:themeColor="text1"/>
          <w:sz w:val="36"/>
          <w:szCs w:val="36"/>
        </w:rPr>
        <w:t>3</w:t>
      </w:r>
      <w:r w:rsidR="001E2C83" w:rsidRPr="007417D1">
        <w:rPr>
          <w:rFonts w:ascii="Calibri" w:eastAsia="標楷體" w:hAnsi="Calibri" w:cs="標楷體"/>
          <w:color w:val="000000" w:themeColor="text1"/>
          <w:sz w:val="36"/>
          <w:szCs w:val="36"/>
        </w:rPr>
        <w:t>年　　月　　日</w:t>
      </w:r>
    </w:p>
    <w:sectPr w:rsidR="00943FE3" w:rsidRPr="007417D1" w:rsidSect="00B448B8">
      <w:headerReference w:type="default" r:id="rId26"/>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7683" w14:textId="77777777" w:rsidR="00341134" w:rsidRDefault="00341134" w:rsidP="00E145E5">
      <w:r>
        <w:separator/>
      </w:r>
    </w:p>
  </w:endnote>
  <w:endnote w:type="continuationSeparator" w:id="0">
    <w:p w14:paraId="302FF48A" w14:textId="77777777" w:rsidR="00341134" w:rsidRDefault="00341134" w:rsidP="00E1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10DA" w14:textId="77777777" w:rsidR="00341134" w:rsidRDefault="00341134">
    <w:pPr>
      <w:pStyle w:val="a6"/>
      <w:jc w:val="center"/>
    </w:pPr>
    <w:r>
      <w:fldChar w:fldCharType="begin"/>
    </w:r>
    <w:r>
      <w:instrText>PAGE   \* MERGEFORMAT</w:instrText>
    </w:r>
    <w:r>
      <w:fldChar w:fldCharType="separate"/>
    </w:r>
    <w:r w:rsidR="00435FDA" w:rsidRPr="00435FDA">
      <w:rPr>
        <w:noProof/>
        <w:lang w:val="zh-TW"/>
      </w:rPr>
      <w:t>4</w:t>
    </w:r>
    <w:r>
      <w:fldChar w:fldCharType="end"/>
    </w:r>
  </w:p>
  <w:p w14:paraId="446346B9" w14:textId="77777777" w:rsidR="00341134" w:rsidRDefault="003411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76E9" w14:textId="77777777" w:rsidR="00341134" w:rsidRDefault="00341134" w:rsidP="00E145E5">
      <w:r>
        <w:separator/>
      </w:r>
    </w:p>
  </w:footnote>
  <w:footnote w:type="continuationSeparator" w:id="0">
    <w:p w14:paraId="54AB93F9" w14:textId="77777777" w:rsidR="00341134" w:rsidRDefault="00341134" w:rsidP="00E1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F4D3" w14:textId="77777777" w:rsidR="00341134" w:rsidRPr="00A91AE6" w:rsidRDefault="00341134"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r>
      <w:rPr>
        <w:rFonts w:ascii="標楷體" w:eastAsia="標楷體" w:hAnsi="標楷體" w:hint="eastAsia"/>
        <w:sz w:val="24"/>
        <w:szCs w:val="24"/>
        <w:lang w:eastAsia="zh-TW"/>
      </w:rPr>
      <w:t>一</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AA90" w14:textId="77777777" w:rsidR="00341134" w:rsidRPr="00A91AE6" w:rsidRDefault="00341134"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r>
      <w:rPr>
        <w:rFonts w:ascii="標楷體" w:eastAsia="標楷體" w:hAnsi="標楷體" w:hint="eastAsia"/>
        <w:sz w:val="24"/>
        <w:szCs w:val="24"/>
        <w:lang w:eastAsia="zh-TW"/>
      </w:rPr>
      <w:t>一</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CD97" w14:textId="77777777" w:rsidR="00341134" w:rsidRPr="00A91AE6" w:rsidRDefault="00341134"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r>
      <w:rPr>
        <w:rFonts w:ascii="標楷體" w:eastAsia="標楷體" w:hAnsi="標楷體" w:hint="eastAsia"/>
        <w:sz w:val="24"/>
        <w:szCs w:val="24"/>
        <w:lang w:eastAsia="zh-TW"/>
      </w:rPr>
      <w:t>二</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25B9" w14:textId="790EBCA5" w:rsidR="00341134" w:rsidRPr="00A91AE6" w:rsidRDefault="00341134"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proofErr w:type="gramStart"/>
    <w:r w:rsidR="00796959">
      <w:rPr>
        <w:rFonts w:ascii="標楷體" w:eastAsia="標楷體" w:hAnsi="標楷體" w:hint="eastAsia"/>
        <w:sz w:val="24"/>
        <w:szCs w:val="24"/>
        <w:lang w:eastAsia="zh-TW"/>
      </w:rPr>
      <w:t>三</w:t>
    </w:r>
    <w:proofErr w:type="spellEnd"/>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8837" w14:textId="46BF0B02" w:rsidR="00796959" w:rsidRPr="00A91AE6" w:rsidRDefault="00796959"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r>
      <w:rPr>
        <w:rFonts w:ascii="標楷體" w:eastAsia="標楷體" w:hAnsi="標楷體" w:hint="eastAsia"/>
        <w:sz w:val="24"/>
        <w:szCs w:val="24"/>
        <w:lang w:eastAsia="zh-TW"/>
      </w:rPr>
      <w:t>四</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61E4" w14:textId="2EBC3D3F" w:rsidR="00A5488D" w:rsidRPr="00A91AE6" w:rsidRDefault="00796959" w:rsidP="00A5488D">
    <w:pPr>
      <w:pStyle w:val="a4"/>
      <w:jc w:val="right"/>
      <w:rPr>
        <w:rFonts w:ascii="標楷體" w:eastAsia="標楷體" w:hAnsi="標楷體"/>
        <w:sz w:val="24"/>
        <w:szCs w:val="24"/>
        <w:lang w:eastAsia="zh-TW"/>
      </w:rPr>
    </w:pPr>
    <w:r>
      <w:rPr>
        <w:rFonts w:ascii="標楷體" w:eastAsia="標楷體" w:hAnsi="標楷體" w:hint="eastAsia"/>
        <w:sz w:val="24"/>
        <w:szCs w:val="24"/>
        <w:lang w:eastAsia="zh-TW"/>
      </w:rPr>
      <w:t>附件</w:t>
    </w:r>
    <w:r w:rsidR="00A5488D">
      <w:rPr>
        <w:rFonts w:ascii="標楷體" w:eastAsia="標楷體" w:hAnsi="標楷體" w:hint="eastAsia"/>
        <w:sz w:val="24"/>
        <w:szCs w:val="24"/>
        <w:lang w:eastAsia="zh-TW"/>
      </w:rPr>
      <w:t>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8014" w14:textId="6DAB1D25" w:rsidR="00341134" w:rsidRPr="003755C0" w:rsidRDefault="003755C0" w:rsidP="003755C0">
    <w:pPr>
      <w:pStyle w:val="a4"/>
      <w:jc w:val="right"/>
      <w:rPr>
        <w:rFonts w:ascii="標楷體" w:eastAsia="標楷體" w:hAnsi="標楷體"/>
        <w:sz w:val="24"/>
        <w:szCs w:val="24"/>
      </w:rPr>
    </w:pPr>
    <w:r w:rsidRPr="003755C0">
      <w:rPr>
        <w:rFonts w:ascii="標楷體" w:eastAsia="標楷體" w:hAnsi="標楷體" w:hint="eastAsia"/>
        <w:sz w:val="24"/>
        <w:szCs w:val="24"/>
        <w:lang w:eastAsia="zh-TW"/>
      </w:rPr>
      <w:t>附件五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23D" w14:textId="49879502" w:rsidR="00341134" w:rsidRPr="00A91AE6" w:rsidRDefault="00341134"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r w:rsidR="00A5488D">
      <w:rPr>
        <w:rFonts w:ascii="標楷體" w:eastAsia="標楷體" w:hAnsi="標楷體" w:hint="eastAsia"/>
        <w:sz w:val="24"/>
        <w:szCs w:val="24"/>
        <w:lang w:eastAsia="zh-TW"/>
      </w:rPr>
      <w:t>六</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946" w14:textId="57DC23DE" w:rsidR="00341134" w:rsidRPr="00A91AE6" w:rsidRDefault="00341134" w:rsidP="009B7B90">
    <w:pPr>
      <w:pStyle w:val="a4"/>
      <w:jc w:val="right"/>
      <w:rPr>
        <w:rFonts w:ascii="標楷體" w:eastAsia="標楷體" w:hAnsi="標楷體"/>
        <w:sz w:val="24"/>
        <w:szCs w:val="24"/>
        <w:lang w:eastAsia="zh-TW"/>
      </w:rPr>
    </w:pPr>
    <w:proofErr w:type="spellStart"/>
    <w:r>
      <w:rPr>
        <w:rFonts w:ascii="標楷體" w:eastAsia="標楷體" w:hAnsi="標楷體" w:hint="eastAsia"/>
        <w:sz w:val="24"/>
        <w:szCs w:val="24"/>
      </w:rPr>
      <w:t>附件</w:t>
    </w:r>
    <w:r w:rsidR="00A5488D">
      <w:rPr>
        <w:rFonts w:ascii="標楷體" w:eastAsia="標楷體" w:hAnsi="標楷體" w:hint="eastAsia"/>
        <w:sz w:val="24"/>
        <w:szCs w:val="24"/>
        <w:lang w:eastAsia="zh-TW"/>
      </w:rPr>
      <w:t>七</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30BA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EB6501"/>
    <w:multiLevelType w:val="hybridMultilevel"/>
    <w:tmpl w:val="2EEC6B10"/>
    <w:lvl w:ilvl="0" w:tplc="5E0A278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1EB41D2"/>
    <w:multiLevelType w:val="hybridMultilevel"/>
    <w:tmpl w:val="90161D7A"/>
    <w:lvl w:ilvl="0" w:tplc="51A80E96">
      <w:start w:val="1"/>
      <w:numFmt w:val="taiwaneseCountingThousand"/>
      <w:lvlText w:val="(%1)"/>
      <w:lvlJc w:val="left"/>
      <w:pPr>
        <w:ind w:left="958" w:hanging="480"/>
      </w:pPr>
      <w:rPr>
        <w:rFonts w:hint="default"/>
        <w:color w:val="auto"/>
        <w:sz w:val="28"/>
        <w:szCs w:val="28"/>
      </w:rPr>
    </w:lvl>
    <w:lvl w:ilvl="1" w:tplc="04090019">
      <w:start w:val="1"/>
      <w:numFmt w:val="ideographTraditional"/>
      <w:lvlText w:val="%2、"/>
      <w:lvlJc w:val="left"/>
      <w:pPr>
        <w:ind w:left="1438" w:hanging="480"/>
      </w:pPr>
    </w:lvl>
    <w:lvl w:ilvl="2" w:tplc="0409001B">
      <w:start w:val="1"/>
      <w:numFmt w:val="lowerRoman"/>
      <w:lvlText w:val="%3."/>
      <w:lvlJc w:val="right"/>
      <w:pPr>
        <w:ind w:left="1918" w:hanging="480"/>
      </w:pPr>
    </w:lvl>
    <w:lvl w:ilvl="3" w:tplc="0409000F">
      <w:start w:val="1"/>
      <w:numFmt w:val="decimal"/>
      <w:lvlText w:val="%4."/>
      <w:lvlJc w:val="left"/>
      <w:pPr>
        <w:ind w:left="2398" w:hanging="480"/>
      </w:pPr>
    </w:lvl>
    <w:lvl w:ilvl="4" w:tplc="04090019">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047D558F"/>
    <w:multiLevelType w:val="hybridMultilevel"/>
    <w:tmpl w:val="BD421B36"/>
    <w:lvl w:ilvl="0" w:tplc="1062EB34">
      <w:start w:val="1"/>
      <w:numFmt w:val="taiwaneseCountingThousand"/>
      <w:lvlText w:val="(%1)"/>
      <w:lvlJc w:val="left"/>
      <w:pPr>
        <w:ind w:left="1713" w:hanging="72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9564DF2"/>
    <w:multiLevelType w:val="hybridMultilevel"/>
    <w:tmpl w:val="79B4805E"/>
    <w:lvl w:ilvl="0" w:tplc="AF1C4A5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CC171A3"/>
    <w:multiLevelType w:val="hybridMultilevel"/>
    <w:tmpl w:val="73F858EA"/>
    <w:lvl w:ilvl="0" w:tplc="5E0A2786">
      <w:start w:val="1"/>
      <w:numFmt w:val="taiwaneseCountingThousand"/>
      <w:lvlText w:val="(%1)"/>
      <w:lvlJc w:val="left"/>
      <w:pPr>
        <w:ind w:left="1754" w:hanging="480"/>
      </w:pPr>
      <w:rPr>
        <w:rFonts w:hint="default"/>
      </w:rPr>
    </w:lvl>
    <w:lvl w:ilvl="1" w:tplc="04090019">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0EF44B49"/>
    <w:multiLevelType w:val="hybridMultilevel"/>
    <w:tmpl w:val="3120FF1A"/>
    <w:lvl w:ilvl="0" w:tplc="F9084902">
      <w:start w:val="1"/>
      <w:numFmt w:val="taiwaneseCountingThousand"/>
      <w:lvlText w:val="%1、"/>
      <w:lvlJc w:val="left"/>
      <w:pPr>
        <w:ind w:left="1080" w:hanging="360"/>
      </w:pPr>
      <w:rPr>
        <w:rFonts w:ascii="標楷體" w:eastAsia="標楷體" w:hAnsi="標楷體" w:cs="Times New Roman"/>
      </w:rPr>
    </w:lvl>
    <w:lvl w:ilvl="1" w:tplc="F5C4082A">
      <w:start w:val="1"/>
      <w:numFmt w:val="taiwaneseCountingThousand"/>
      <w:lvlText w:val="(%2)"/>
      <w:lvlJc w:val="left"/>
      <w:pPr>
        <w:ind w:left="1680" w:hanging="480"/>
      </w:pPr>
      <w:rPr>
        <w:rFonts w:hint="default"/>
      </w:rPr>
    </w:lvl>
    <w:lvl w:ilvl="2" w:tplc="0409001B">
      <w:start w:val="1"/>
      <w:numFmt w:val="lowerRoman"/>
      <w:lvlText w:val="%3."/>
      <w:lvlJc w:val="right"/>
      <w:pPr>
        <w:ind w:left="2160" w:hanging="480"/>
      </w:pPr>
    </w:lvl>
    <w:lvl w:ilvl="3" w:tplc="3A10DBA6">
      <w:start w:val="1"/>
      <w:numFmt w:val="decimal"/>
      <w:lvlText w:val="(%4)"/>
      <w:lvlJc w:val="left"/>
      <w:pPr>
        <w:ind w:left="2520" w:hanging="36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A3F21F6"/>
    <w:multiLevelType w:val="hybridMultilevel"/>
    <w:tmpl w:val="56A4387A"/>
    <w:lvl w:ilvl="0" w:tplc="B08A53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B33506"/>
    <w:multiLevelType w:val="hybridMultilevel"/>
    <w:tmpl w:val="5CCC7516"/>
    <w:lvl w:ilvl="0" w:tplc="D242B782">
      <w:start w:val="1"/>
      <w:numFmt w:val="taiwaneseCountingThousand"/>
      <w:lvlText w:val="%1、"/>
      <w:lvlJc w:val="left"/>
      <w:pPr>
        <w:ind w:left="720" w:hanging="720"/>
      </w:pPr>
      <w:rPr>
        <w:rFonts w:hint="default"/>
      </w:rPr>
    </w:lvl>
    <w:lvl w:ilvl="1" w:tplc="2810499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1C487C"/>
    <w:multiLevelType w:val="hybridMultilevel"/>
    <w:tmpl w:val="68FAD66A"/>
    <w:lvl w:ilvl="0" w:tplc="531A8EA0">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22A6815"/>
    <w:multiLevelType w:val="hybridMultilevel"/>
    <w:tmpl w:val="61E864C4"/>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B7593"/>
    <w:multiLevelType w:val="hybridMultilevel"/>
    <w:tmpl w:val="9A40F0FA"/>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013AE"/>
    <w:multiLevelType w:val="hybridMultilevel"/>
    <w:tmpl w:val="0A7463C2"/>
    <w:lvl w:ilvl="0" w:tplc="A198B9F8">
      <w:start w:val="1"/>
      <w:numFmt w:val="decimal"/>
      <w:lvlText w:val="%1."/>
      <w:lvlJc w:val="left"/>
      <w:pPr>
        <w:ind w:left="1778" w:hanging="36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2674667E"/>
    <w:multiLevelType w:val="hybridMultilevel"/>
    <w:tmpl w:val="740C84CC"/>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6B47797"/>
    <w:multiLevelType w:val="hybridMultilevel"/>
    <w:tmpl w:val="5CEAE756"/>
    <w:lvl w:ilvl="0" w:tplc="CC044F66">
      <w:start w:val="1"/>
      <w:numFmt w:val="decimal"/>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CF56DD6"/>
    <w:multiLevelType w:val="hybridMultilevel"/>
    <w:tmpl w:val="2258075A"/>
    <w:lvl w:ilvl="0" w:tplc="CB8C458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1B63F49"/>
    <w:multiLevelType w:val="hybridMultilevel"/>
    <w:tmpl w:val="502CF74C"/>
    <w:lvl w:ilvl="0" w:tplc="28D840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4DC2318"/>
    <w:multiLevelType w:val="hybridMultilevel"/>
    <w:tmpl w:val="6CC2B4DC"/>
    <w:lvl w:ilvl="0" w:tplc="58784EB2">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81"/>
    <w:multiLevelType w:val="hybridMultilevel"/>
    <w:tmpl w:val="1374C4BE"/>
    <w:lvl w:ilvl="0" w:tplc="A9B4E0B8">
      <w:start w:val="1"/>
      <w:numFmt w:val="taiwaneseCountingThousand"/>
      <w:lvlText w:val="%1、"/>
      <w:lvlJc w:val="left"/>
      <w:pPr>
        <w:ind w:left="480" w:hanging="480"/>
      </w:pPr>
      <w:rPr>
        <w:b/>
        <w:lang w:val="en-US"/>
      </w:rPr>
    </w:lvl>
    <w:lvl w:ilvl="1" w:tplc="1EBA4922">
      <w:start w:val="1"/>
      <w:numFmt w:val="decimal"/>
      <w:lvlText w:val="%2."/>
      <w:lvlJc w:val="left"/>
      <w:pPr>
        <w:ind w:left="1919" w:hanging="360"/>
      </w:pPr>
      <w:rPr>
        <w:rFonts w:hint="default"/>
      </w:rPr>
    </w:lvl>
    <w:lvl w:ilvl="2" w:tplc="5678A954">
      <w:start w:val="1"/>
      <w:numFmt w:val="taiwaneseCountingThousand"/>
      <w:lvlText w:val="(%3)"/>
      <w:lvlJc w:val="left"/>
      <w:pPr>
        <w:ind w:left="1425" w:hanging="465"/>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67345F"/>
    <w:multiLevelType w:val="hybridMultilevel"/>
    <w:tmpl w:val="A20880C8"/>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EC7139A"/>
    <w:multiLevelType w:val="hybridMultilevel"/>
    <w:tmpl w:val="F2D0AC90"/>
    <w:lvl w:ilvl="0" w:tplc="A2D2D586">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1" w15:restartNumberingAfterBreak="0">
    <w:nsid w:val="40C92688"/>
    <w:multiLevelType w:val="hybridMultilevel"/>
    <w:tmpl w:val="56A4387A"/>
    <w:lvl w:ilvl="0" w:tplc="B08A53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8127D"/>
    <w:multiLevelType w:val="hybridMultilevel"/>
    <w:tmpl w:val="E3A27FB4"/>
    <w:lvl w:ilvl="0" w:tplc="04090015">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9B4A5F"/>
    <w:multiLevelType w:val="hybridMultilevel"/>
    <w:tmpl w:val="C59099A6"/>
    <w:lvl w:ilvl="0" w:tplc="5E0A278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3F55638"/>
    <w:multiLevelType w:val="hybridMultilevel"/>
    <w:tmpl w:val="D0A4CB7A"/>
    <w:lvl w:ilvl="0" w:tplc="B5C278AC">
      <w:start w:val="1"/>
      <w:numFmt w:val="decimal"/>
      <w:lvlText w:val="%1."/>
      <w:lvlJc w:val="left"/>
      <w:pPr>
        <w:ind w:left="1935" w:hanging="49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4087712"/>
    <w:multiLevelType w:val="hybridMultilevel"/>
    <w:tmpl w:val="45F41436"/>
    <w:lvl w:ilvl="0" w:tplc="1E8A1000">
      <w:start w:val="1"/>
      <w:numFmt w:val="decimal"/>
      <w:lvlText w:val="%1."/>
      <w:lvlJc w:val="left"/>
      <w:pPr>
        <w:ind w:left="1823" w:hanging="40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15:restartNumberingAfterBreak="0">
    <w:nsid w:val="55FE4856"/>
    <w:multiLevelType w:val="hybridMultilevel"/>
    <w:tmpl w:val="502CF74C"/>
    <w:lvl w:ilvl="0" w:tplc="28D840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7046C1F"/>
    <w:multiLevelType w:val="hybridMultilevel"/>
    <w:tmpl w:val="8736C172"/>
    <w:lvl w:ilvl="0" w:tplc="85A2FF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B551488"/>
    <w:multiLevelType w:val="hybridMultilevel"/>
    <w:tmpl w:val="243A4970"/>
    <w:lvl w:ilvl="0" w:tplc="5B428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AC3DE6"/>
    <w:multiLevelType w:val="hybridMultilevel"/>
    <w:tmpl w:val="3DD47938"/>
    <w:lvl w:ilvl="0" w:tplc="51E8966C">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9E6B82"/>
    <w:multiLevelType w:val="hybridMultilevel"/>
    <w:tmpl w:val="092C4CA6"/>
    <w:lvl w:ilvl="0" w:tplc="82268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1F2799"/>
    <w:multiLevelType w:val="hybridMultilevel"/>
    <w:tmpl w:val="C8D65470"/>
    <w:lvl w:ilvl="0" w:tplc="E264D5E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6C5679FE"/>
    <w:multiLevelType w:val="hybridMultilevel"/>
    <w:tmpl w:val="50124E6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2B0829"/>
    <w:multiLevelType w:val="hybridMultilevel"/>
    <w:tmpl w:val="6A56E656"/>
    <w:lvl w:ilvl="0" w:tplc="AE322A7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4" w15:restartNumberingAfterBreak="0">
    <w:nsid w:val="6F6300F3"/>
    <w:multiLevelType w:val="hybridMultilevel"/>
    <w:tmpl w:val="99329A08"/>
    <w:lvl w:ilvl="0" w:tplc="B7AA72E2">
      <w:start w:val="1"/>
      <w:numFmt w:val="taiwaneseCountingThousand"/>
      <w:lvlText w:val="(%1)"/>
      <w:lvlJc w:val="left"/>
      <w:pPr>
        <w:ind w:left="1994" w:hanging="72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5" w15:restartNumberingAfterBreak="0">
    <w:nsid w:val="6FF25498"/>
    <w:multiLevelType w:val="hybridMultilevel"/>
    <w:tmpl w:val="3DD47938"/>
    <w:lvl w:ilvl="0" w:tplc="51E8966C">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701F2484"/>
    <w:multiLevelType w:val="hybridMultilevel"/>
    <w:tmpl w:val="355C919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706A601A"/>
    <w:multiLevelType w:val="hybridMultilevel"/>
    <w:tmpl w:val="56A4387A"/>
    <w:lvl w:ilvl="0" w:tplc="B08A53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4F23A4"/>
    <w:multiLevelType w:val="hybridMultilevel"/>
    <w:tmpl w:val="D70C704C"/>
    <w:lvl w:ilvl="0" w:tplc="818C532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57C6B86"/>
    <w:multiLevelType w:val="hybridMultilevel"/>
    <w:tmpl w:val="D70C704C"/>
    <w:lvl w:ilvl="0" w:tplc="818C532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96D1285"/>
    <w:multiLevelType w:val="hybridMultilevel"/>
    <w:tmpl w:val="67047B84"/>
    <w:lvl w:ilvl="0" w:tplc="732CBAB6">
      <w:start w:val="1"/>
      <w:numFmt w:val="decimal"/>
      <w:lvlText w:val="(%1)"/>
      <w:lvlJc w:val="left"/>
      <w:pPr>
        <w:ind w:left="1868" w:hanging="45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7A0737B4"/>
    <w:multiLevelType w:val="hybridMultilevel"/>
    <w:tmpl w:val="44F83EDC"/>
    <w:lvl w:ilvl="0" w:tplc="B3648BFE">
      <w:start w:val="3"/>
      <w:numFmt w:val="decimal"/>
      <w:lvlText w:val="(%1)"/>
      <w:lvlJc w:val="left"/>
      <w:pPr>
        <w:ind w:left="23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C742D5"/>
    <w:multiLevelType w:val="hybridMultilevel"/>
    <w:tmpl w:val="9DEAB0E8"/>
    <w:lvl w:ilvl="0" w:tplc="D1F40C6A">
      <w:start w:val="1"/>
      <w:numFmt w:val="taiwaneseCountingThousand"/>
      <w:lvlText w:val="(%1)"/>
      <w:lvlJc w:val="left"/>
      <w:pPr>
        <w:ind w:left="1330" w:hanging="480"/>
      </w:pPr>
      <w:rPr>
        <w:rFonts w:hint="default"/>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8"/>
  </w:num>
  <w:num w:numId="2">
    <w:abstractNumId w:val="11"/>
  </w:num>
  <w:num w:numId="3">
    <w:abstractNumId w:val="10"/>
  </w:num>
  <w:num w:numId="4">
    <w:abstractNumId w:val="2"/>
  </w:num>
  <w:num w:numId="5">
    <w:abstractNumId w:val="36"/>
  </w:num>
  <w:num w:numId="6">
    <w:abstractNumId w:val="23"/>
  </w:num>
  <w:num w:numId="7">
    <w:abstractNumId w:val="42"/>
  </w:num>
  <w:num w:numId="8">
    <w:abstractNumId w:val="31"/>
  </w:num>
  <w:num w:numId="9">
    <w:abstractNumId w:val="25"/>
  </w:num>
  <w:num w:numId="10">
    <w:abstractNumId w:val="3"/>
  </w:num>
  <w:num w:numId="11">
    <w:abstractNumId w:val="6"/>
  </w:num>
  <w:num w:numId="12">
    <w:abstractNumId w:val="24"/>
  </w:num>
  <w:num w:numId="13">
    <w:abstractNumId w:val="5"/>
  </w:num>
  <w:num w:numId="14">
    <w:abstractNumId w:val="34"/>
  </w:num>
  <w:num w:numId="15">
    <w:abstractNumId w:val="17"/>
  </w:num>
  <w:num w:numId="16">
    <w:abstractNumId w:val="9"/>
  </w:num>
  <w:num w:numId="17">
    <w:abstractNumId w:val="15"/>
  </w:num>
  <w:num w:numId="18">
    <w:abstractNumId w:val="30"/>
  </w:num>
  <w:num w:numId="19">
    <w:abstractNumId w:val="4"/>
  </w:num>
  <w:num w:numId="20">
    <w:abstractNumId w:val="8"/>
  </w:num>
  <w:num w:numId="21">
    <w:abstractNumId w:val="12"/>
  </w:num>
  <w:num w:numId="22">
    <w:abstractNumId w:val="35"/>
  </w:num>
  <w:num w:numId="23">
    <w:abstractNumId w:val="7"/>
  </w:num>
  <w:num w:numId="24">
    <w:abstractNumId w:val="38"/>
  </w:num>
  <w:num w:numId="25">
    <w:abstractNumId w:val="37"/>
  </w:num>
  <w:num w:numId="26">
    <w:abstractNumId w:val="28"/>
  </w:num>
  <w:num w:numId="27">
    <w:abstractNumId w:val="29"/>
  </w:num>
  <w:num w:numId="28">
    <w:abstractNumId w:val="16"/>
  </w:num>
  <w:num w:numId="29">
    <w:abstractNumId w:val="26"/>
  </w:num>
  <w:num w:numId="30">
    <w:abstractNumId w:val="14"/>
  </w:num>
  <w:num w:numId="31">
    <w:abstractNumId w:val="32"/>
  </w:num>
  <w:num w:numId="32">
    <w:abstractNumId w:val="21"/>
  </w:num>
  <w:num w:numId="33">
    <w:abstractNumId w:val="39"/>
  </w:num>
  <w:num w:numId="34">
    <w:abstractNumId w:val="22"/>
  </w:num>
  <w:num w:numId="35">
    <w:abstractNumId w:val="1"/>
  </w:num>
  <w:num w:numId="36">
    <w:abstractNumId w:val="13"/>
  </w:num>
  <w:num w:numId="37">
    <w:abstractNumId w:val="19"/>
  </w:num>
  <w:num w:numId="38">
    <w:abstractNumId w:val="0"/>
  </w:num>
  <w:num w:numId="39">
    <w:abstractNumId w:val="27"/>
  </w:num>
  <w:num w:numId="40">
    <w:abstractNumId w:val="20"/>
  </w:num>
  <w:num w:numId="41">
    <w:abstractNumId w:val="40"/>
  </w:num>
  <w:num w:numId="42">
    <w:abstractNumId w:val="33"/>
  </w:num>
  <w:num w:numId="43">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F9"/>
    <w:rsid w:val="000004CA"/>
    <w:rsid w:val="00001E0D"/>
    <w:rsid w:val="0001106B"/>
    <w:rsid w:val="00013992"/>
    <w:rsid w:val="000140A5"/>
    <w:rsid w:val="00014946"/>
    <w:rsid w:val="00014A0D"/>
    <w:rsid w:val="00017415"/>
    <w:rsid w:val="00021FA9"/>
    <w:rsid w:val="00024DA6"/>
    <w:rsid w:val="00027391"/>
    <w:rsid w:val="00033757"/>
    <w:rsid w:val="00035FBC"/>
    <w:rsid w:val="000367AC"/>
    <w:rsid w:val="00037E45"/>
    <w:rsid w:val="00041573"/>
    <w:rsid w:val="00041630"/>
    <w:rsid w:val="0004458A"/>
    <w:rsid w:val="0004510B"/>
    <w:rsid w:val="00045198"/>
    <w:rsid w:val="00045D35"/>
    <w:rsid w:val="00045E01"/>
    <w:rsid w:val="00047574"/>
    <w:rsid w:val="000521C0"/>
    <w:rsid w:val="00055147"/>
    <w:rsid w:val="00055563"/>
    <w:rsid w:val="00061381"/>
    <w:rsid w:val="000619D6"/>
    <w:rsid w:val="000641E4"/>
    <w:rsid w:val="000649D8"/>
    <w:rsid w:val="000654C7"/>
    <w:rsid w:val="0006690A"/>
    <w:rsid w:val="00067A18"/>
    <w:rsid w:val="000700ED"/>
    <w:rsid w:val="00073DC9"/>
    <w:rsid w:val="000756B6"/>
    <w:rsid w:val="00077A8B"/>
    <w:rsid w:val="00080223"/>
    <w:rsid w:val="00080555"/>
    <w:rsid w:val="000825F4"/>
    <w:rsid w:val="000835AD"/>
    <w:rsid w:val="00084D13"/>
    <w:rsid w:val="00084FD2"/>
    <w:rsid w:val="000905D6"/>
    <w:rsid w:val="00091EF5"/>
    <w:rsid w:val="000929CA"/>
    <w:rsid w:val="00092B27"/>
    <w:rsid w:val="00094941"/>
    <w:rsid w:val="00094E00"/>
    <w:rsid w:val="00095C25"/>
    <w:rsid w:val="000966B7"/>
    <w:rsid w:val="0009740D"/>
    <w:rsid w:val="000A0F5B"/>
    <w:rsid w:val="000A11CD"/>
    <w:rsid w:val="000A3DF4"/>
    <w:rsid w:val="000A49EC"/>
    <w:rsid w:val="000A6CB5"/>
    <w:rsid w:val="000B1E2B"/>
    <w:rsid w:val="000B7575"/>
    <w:rsid w:val="000B7CBB"/>
    <w:rsid w:val="000C032F"/>
    <w:rsid w:val="000C06CE"/>
    <w:rsid w:val="000C4DF4"/>
    <w:rsid w:val="000C4F48"/>
    <w:rsid w:val="000C5820"/>
    <w:rsid w:val="000C58A7"/>
    <w:rsid w:val="000C59B8"/>
    <w:rsid w:val="000D08F1"/>
    <w:rsid w:val="000D2FDC"/>
    <w:rsid w:val="000D3AD6"/>
    <w:rsid w:val="000D59E0"/>
    <w:rsid w:val="000E1320"/>
    <w:rsid w:val="000E1FA1"/>
    <w:rsid w:val="000E3276"/>
    <w:rsid w:val="000E7A09"/>
    <w:rsid w:val="000F161F"/>
    <w:rsid w:val="000F2C3F"/>
    <w:rsid w:val="000F635E"/>
    <w:rsid w:val="00100092"/>
    <w:rsid w:val="001004F1"/>
    <w:rsid w:val="00101BC9"/>
    <w:rsid w:val="001027D8"/>
    <w:rsid w:val="001047D6"/>
    <w:rsid w:val="00107969"/>
    <w:rsid w:val="001106DA"/>
    <w:rsid w:val="001114DC"/>
    <w:rsid w:val="00111EAC"/>
    <w:rsid w:val="001121CC"/>
    <w:rsid w:val="0011394E"/>
    <w:rsid w:val="001161D7"/>
    <w:rsid w:val="00116EBE"/>
    <w:rsid w:val="00122754"/>
    <w:rsid w:val="00124A27"/>
    <w:rsid w:val="00126DC3"/>
    <w:rsid w:val="001311D0"/>
    <w:rsid w:val="00131315"/>
    <w:rsid w:val="001341EA"/>
    <w:rsid w:val="00137F29"/>
    <w:rsid w:val="00140ECE"/>
    <w:rsid w:val="0014280C"/>
    <w:rsid w:val="00142B5D"/>
    <w:rsid w:val="0014411E"/>
    <w:rsid w:val="001467EC"/>
    <w:rsid w:val="001477BE"/>
    <w:rsid w:val="00150023"/>
    <w:rsid w:val="001519C2"/>
    <w:rsid w:val="00151B7D"/>
    <w:rsid w:val="001526E6"/>
    <w:rsid w:val="00152885"/>
    <w:rsid w:val="001544C4"/>
    <w:rsid w:val="0016154F"/>
    <w:rsid w:val="00164011"/>
    <w:rsid w:val="00164DC5"/>
    <w:rsid w:val="00166CDF"/>
    <w:rsid w:val="00172448"/>
    <w:rsid w:val="001731ED"/>
    <w:rsid w:val="00175909"/>
    <w:rsid w:val="0017625F"/>
    <w:rsid w:val="00177D16"/>
    <w:rsid w:val="00177EC4"/>
    <w:rsid w:val="00181E4B"/>
    <w:rsid w:val="00182969"/>
    <w:rsid w:val="0018438D"/>
    <w:rsid w:val="00184794"/>
    <w:rsid w:val="00187520"/>
    <w:rsid w:val="00195BE9"/>
    <w:rsid w:val="0019661D"/>
    <w:rsid w:val="001A4230"/>
    <w:rsid w:val="001A5C2F"/>
    <w:rsid w:val="001A72F7"/>
    <w:rsid w:val="001B09DE"/>
    <w:rsid w:val="001B1D35"/>
    <w:rsid w:val="001B42AD"/>
    <w:rsid w:val="001C1056"/>
    <w:rsid w:val="001C64CB"/>
    <w:rsid w:val="001C6DA9"/>
    <w:rsid w:val="001D0190"/>
    <w:rsid w:val="001D09BD"/>
    <w:rsid w:val="001D600F"/>
    <w:rsid w:val="001E09AF"/>
    <w:rsid w:val="001E2C83"/>
    <w:rsid w:val="001E7AB7"/>
    <w:rsid w:val="001F0C6D"/>
    <w:rsid w:val="001F358D"/>
    <w:rsid w:val="001F775F"/>
    <w:rsid w:val="002050BD"/>
    <w:rsid w:val="002209AF"/>
    <w:rsid w:val="002220B5"/>
    <w:rsid w:val="002221CC"/>
    <w:rsid w:val="0022316D"/>
    <w:rsid w:val="0022375B"/>
    <w:rsid w:val="00224699"/>
    <w:rsid w:val="002246BC"/>
    <w:rsid w:val="00224B77"/>
    <w:rsid w:val="002260D9"/>
    <w:rsid w:val="0023078B"/>
    <w:rsid w:val="002316FB"/>
    <w:rsid w:val="002336B1"/>
    <w:rsid w:val="00233F5F"/>
    <w:rsid w:val="00234688"/>
    <w:rsid w:val="002349F5"/>
    <w:rsid w:val="00234DB5"/>
    <w:rsid w:val="002369A7"/>
    <w:rsid w:val="00236AE8"/>
    <w:rsid w:val="002417F6"/>
    <w:rsid w:val="002438ED"/>
    <w:rsid w:val="00246B05"/>
    <w:rsid w:val="00247621"/>
    <w:rsid w:val="00247703"/>
    <w:rsid w:val="0025626C"/>
    <w:rsid w:val="002577A7"/>
    <w:rsid w:val="0026038B"/>
    <w:rsid w:val="00260E51"/>
    <w:rsid w:val="00261895"/>
    <w:rsid w:val="002729B4"/>
    <w:rsid w:val="002737DB"/>
    <w:rsid w:val="002758D9"/>
    <w:rsid w:val="0027623A"/>
    <w:rsid w:val="00277829"/>
    <w:rsid w:val="00280422"/>
    <w:rsid w:val="002834AC"/>
    <w:rsid w:val="00283A61"/>
    <w:rsid w:val="00284A6F"/>
    <w:rsid w:val="002858E5"/>
    <w:rsid w:val="002902B0"/>
    <w:rsid w:val="0029119D"/>
    <w:rsid w:val="00293496"/>
    <w:rsid w:val="00294327"/>
    <w:rsid w:val="00296576"/>
    <w:rsid w:val="002966DD"/>
    <w:rsid w:val="002B0E7C"/>
    <w:rsid w:val="002B0F04"/>
    <w:rsid w:val="002B1C26"/>
    <w:rsid w:val="002B4854"/>
    <w:rsid w:val="002B7766"/>
    <w:rsid w:val="002B7D23"/>
    <w:rsid w:val="002C1DE6"/>
    <w:rsid w:val="002C20DE"/>
    <w:rsid w:val="002C2638"/>
    <w:rsid w:val="002C4CB8"/>
    <w:rsid w:val="002C6348"/>
    <w:rsid w:val="002C6B55"/>
    <w:rsid w:val="002C7A89"/>
    <w:rsid w:val="002D008A"/>
    <w:rsid w:val="002D0E31"/>
    <w:rsid w:val="002D1641"/>
    <w:rsid w:val="002D31F4"/>
    <w:rsid w:val="002D4256"/>
    <w:rsid w:val="002D49D8"/>
    <w:rsid w:val="002D6C55"/>
    <w:rsid w:val="002E152A"/>
    <w:rsid w:val="002E22AB"/>
    <w:rsid w:val="002F0C35"/>
    <w:rsid w:val="002F163E"/>
    <w:rsid w:val="002F1EBD"/>
    <w:rsid w:val="002F360A"/>
    <w:rsid w:val="002F6953"/>
    <w:rsid w:val="00300B14"/>
    <w:rsid w:val="0030117E"/>
    <w:rsid w:val="00302A6B"/>
    <w:rsid w:val="00304CD1"/>
    <w:rsid w:val="003051C7"/>
    <w:rsid w:val="0030525B"/>
    <w:rsid w:val="003060A2"/>
    <w:rsid w:val="003157A5"/>
    <w:rsid w:val="00315B66"/>
    <w:rsid w:val="00321637"/>
    <w:rsid w:val="00322069"/>
    <w:rsid w:val="00322E7E"/>
    <w:rsid w:val="003246D0"/>
    <w:rsid w:val="00324871"/>
    <w:rsid w:val="003312C5"/>
    <w:rsid w:val="00332531"/>
    <w:rsid w:val="0033306B"/>
    <w:rsid w:val="0033314B"/>
    <w:rsid w:val="00334D2A"/>
    <w:rsid w:val="00334EEB"/>
    <w:rsid w:val="003356A8"/>
    <w:rsid w:val="00335BF4"/>
    <w:rsid w:val="003400A6"/>
    <w:rsid w:val="00341134"/>
    <w:rsid w:val="0035065A"/>
    <w:rsid w:val="00351B79"/>
    <w:rsid w:val="0035395B"/>
    <w:rsid w:val="00354A6A"/>
    <w:rsid w:val="00355EE6"/>
    <w:rsid w:val="003629C8"/>
    <w:rsid w:val="003649A7"/>
    <w:rsid w:val="00367703"/>
    <w:rsid w:val="003702F2"/>
    <w:rsid w:val="0037048C"/>
    <w:rsid w:val="003704B6"/>
    <w:rsid w:val="00375009"/>
    <w:rsid w:val="003755C0"/>
    <w:rsid w:val="003773C0"/>
    <w:rsid w:val="00380F49"/>
    <w:rsid w:val="00381655"/>
    <w:rsid w:val="00382183"/>
    <w:rsid w:val="00384125"/>
    <w:rsid w:val="00384816"/>
    <w:rsid w:val="00385F7E"/>
    <w:rsid w:val="00386229"/>
    <w:rsid w:val="00386A66"/>
    <w:rsid w:val="003927D6"/>
    <w:rsid w:val="003949B9"/>
    <w:rsid w:val="003958A6"/>
    <w:rsid w:val="00396245"/>
    <w:rsid w:val="00396823"/>
    <w:rsid w:val="003979E4"/>
    <w:rsid w:val="00397EC4"/>
    <w:rsid w:val="003A1F36"/>
    <w:rsid w:val="003A5B12"/>
    <w:rsid w:val="003A5DBB"/>
    <w:rsid w:val="003A7939"/>
    <w:rsid w:val="003B0724"/>
    <w:rsid w:val="003B37B3"/>
    <w:rsid w:val="003B5297"/>
    <w:rsid w:val="003C4C49"/>
    <w:rsid w:val="003C5579"/>
    <w:rsid w:val="003D0203"/>
    <w:rsid w:val="003D1E06"/>
    <w:rsid w:val="003D220B"/>
    <w:rsid w:val="003D2A2F"/>
    <w:rsid w:val="003D428F"/>
    <w:rsid w:val="003D5568"/>
    <w:rsid w:val="003E1287"/>
    <w:rsid w:val="003E1F08"/>
    <w:rsid w:val="003E2407"/>
    <w:rsid w:val="003E3A0A"/>
    <w:rsid w:val="003E3A45"/>
    <w:rsid w:val="003E5203"/>
    <w:rsid w:val="003E5E5E"/>
    <w:rsid w:val="003E6254"/>
    <w:rsid w:val="003E66C3"/>
    <w:rsid w:val="003E6B67"/>
    <w:rsid w:val="003F027F"/>
    <w:rsid w:val="003F2C28"/>
    <w:rsid w:val="003F5EB6"/>
    <w:rsid w:val="003F6129"/>
    <w:rsid w:val="003F6D2E"/>
    <w:rsid w:val="00402F67"/>
    <w:rsid w:val="00403950"/>
    <w:rsid w:val="00403E1B"/>
    <w:rsid w:val="00404391"/>
    <w:rsid w:val="00404DE3"/>
    <w:rsid w:val="00405155"/>
    <w:rsid w:val="0040593A"/>
    <w:rsid w:val="00406A26"/>
    <w:rsid w:val="00411029"/>
    <w:rsid w:val="00411C77"/>
    <w:rsid w:val="00413C9D"/>
    <w:rsid w:val="00414C7B"/>
    <w:rsid w:val="00421E21"/>
    <w:rsid w:val="0042214C"/>
    <w:rsid w:val="00423017"/>
    <w:rsid w:val="004250C1"/>
    <w:rsid w:val="00426040"/>
    <w:rsid w:val="00427040"/>
    <w:rsid w:val="0042705D"/>
    <w:rsid w:val="00430CCC"/>
    <w:rsid w:val="0043117E"/>
    <w:rsid w:val="0043275D"/>
    <w:rsid w:val="00435FDA"/>
    <w:rsid w:val="0043637F"/>
    <w:rsid w:val="00437B81"/>
    <w:rsid w:val="00440F94"/>
    <w:rsid w:val="004419C5"/>
    <w:rsid w:val="004445C6"/>
    <w:rsid w:val="00450270"/>
    <w:rsid w:val="0045092E"/>
    <w:rsid w:val="004518C2"/>
    <w:rsid w:val="00453BCA"/>
    <w:rsid w:val="00454A7F"/>
    <w:rsid w:val="0045532C"/>
    <w:rsid w:val="004553E8"/>
    <w:rsid w:val="0046135A"/>
    <w:rsid w:val="004617E4"/>
    <w:rsid w:val="00462580"/>
    <w:rsid w:val="004640B5"/>
    <w:rsid w:val="0046546A"/>
    <w:rsid w:val="00466338"/>
    <w:rsid w:val="00466DBC"/>
    <w:rsid w:val="0046734A"/>
    <w:rsid w:val="00470A9C"/>
    <w:rsid w:val="00475595"/>
    <w:rsid w:val="0048477A"/>
    <w:rsid w:val="0048700B"/>
    <w:rsid w:val="00492DBE"/>
    <w:rsid w:val="004954CD"/>
    <w:rsid w:val="0049551B"/>
    <w:rsid w:val="00495A66"/>
    <w:rsid w:val="0049652C"/>
    <w:rsid w:val="004A0494"/>
    <w:rsid w:val="004A2096"/>
    <w:rsid w:val="004A334C"/>
    <w:rsid w:val="004A5191"/>
    <w:rsid w:val="004A5939"/>
    <w:rsid w:val="004A7019"/>
    <w:rsid w:val="004B5DDC"/>
    <w:rsid w:val="004B740F"/>
    <w:rsid w:val="004B7447"/>
    <w:rsid w:val="004B76CA"/>
    <w:rsid w:val="004B7C49"/>
    <w:rsid w:val="004C131E"/>
    <w:rsid w:val="004C1657"/>
    <w:rsid w:val="004C2604"/>
    <w:rsid w:val="004C5B87"/>
    <w:rsid w:val="004C7F07"/>
    <w:rsid w:val="004D0C53"/>
    <w:rsid w:val="004D2DA7"/>
    <w:rsid w:val="004D303A"/>
    <w:rsid w:val="004E18ED"/>
    <w:rsid w:val="004E447F"/>
    <w:rsid w:val="004E44D9"/>
    <w:rsid w:val="004E605D"/>
    <w:rsid w:val="004E7B3B"/>
    <w:rsid w:val="004F3029"/>
    <w:rsid w:val="004F7F3E"/>
    <w:rsid w:val="005000DB"/>
    <w:rsid w:val="00501078"/>
    <w:rsid w:val="00501298"/>
    <w:rsid w:val="005018DE"/>
    <w:rsid w:val="005019ED"/>
    <w:rsid w:val="00502381"/>
    <w:rsid w:val="0050258A"/>
    <w:rsid w:val="005059B7"/>
    <w:rsid w:val="00510663"/>
    <w:rsid w:val="00510F5C"/>
    <w:rsid w:val="005112D3"/>
    <w:rsid w:val="00511C60"/>
    <w:rsid w:val="0051281A"/>
    <w:rsid w:val="0051304F"/>
    <w:rsid w:val="0051478D"/>
    <w:rsid w:val="00516417"/>
    <w:rsid w:val="005166F0"/>
    <w:rsid w:val="00517F67"/>
    <w:rsid w:val="00521BAA"/>
    <w:rsid w:val="00521CF6"/>
    <w:rsid w:val="00521D5C"/>
    <w:rsid w:val="00526642"/>
    <w:rsid w:val="005302C6"/>
    <w:rsid w:val="00532627"/>
    <w:rsid w:val="00534099"/>
    <w:rsid w:val="00540E05"/>
    <w:rsid w:val="0054226A"/>
    <w:rsid w:val="005422BC"/>
    <w:rsid w:val="00542C71"/>
    <w:rsid w:val="00543E6E"/>
    <w:rsid w:val="00544CDA"/>
    <w:rsid w:val="005460EA"/>
    <w:rsid w:val="00550649"/>
    <w:rsid w:val="00550768"/>
    <w:rsid w:val="00552009"/>
    <w:rsid w:val="00554A23"/>
    <w:rsid w:val="00555B68"/>
    <w:rsid w:val="0055729A"/>
    <w:rsid w:val="00560B97"/>
    <w:rsid w:val="00567554"/>
    <w:rsid w:val="00567D3D"/>
    <w:rsid w:val="005724AB"/>
    <w:rsid w:val="00573FDF"/>
    <w:rsid w:val="005775EA"/>
    <w:rsid w:val="00577F7C"/>
    <w:rsid w:val="005816DB"/>
    <w:rsid w:val="00583672"/>
    <w:rsid w:val="00583D33"/>
    <w:rsid w:val="005900CE"/>
    <w:rsid w:val="00591A50"/>
    <w:rsid w:val="00591BF2"/>
    <w:rsid w:val="005956FE"/>
    <w:rsid w:val="0059649C"/>
    <w:rsid w:val="0059752C"/>
    <w:rsid w:val="005A0B6D"/>
    <w:rsid w:val="005A30E5"/>
    <w:rsid w:val="005A469F"/>
    <w:rsid w:val="005A4B44"/>
    <w:rsid w:val="005A52AC"/>
    <w:rsid w:val="005A55CF"/>
    <w:rsid w:val="005A5660"/>
    <w:rsid w:val="005A5901"/>
    <w:rsid w:val="005B008D"/>
    <w:rsid w:val="005B06F9"/>
    <w:rsid w:val="005B0B28"/>
    <w:rsid w:val="005B1D0F"/>
    <w:rsid w:val="005B3568"/>
    <w:rsid w:val="005B3B0B"/>
    <w:rsid w:val="005B3C1D"/>
    <w:rsid w:val="005B49DC"/>
    <w:rsid w:val="005B72D6"/>
    <w:rsid w:val="005B7376"/>
    <w:rsid w:val="005C0F80"/>
    <w:rsid w:val="005C3351"/>
    <w:rsid w:val="005C4504"/>
    <w:rsid w:val="005C4ADB"/>
    <w:rsid w:val="005D1C34"/>
    <w:rsid w:val="005E1F04"/>
    <w:rsid w:val="005E2E77"/>
    <w:rsid w:val="005E5E2A"/>
    <w:rsid w:val="005F09E6"/>
    <w:rsid w:val="005F110D"/>
    <w:rsid w:val="005F54DF"/>
    <w:rsid w:val="005F5FBC"/>
    <w:rsid w:val="005F6F49"/>
    <w:rsid w:val="005F7378"/>
    <w:rsid w:val="005F79CC"/>
    <w:rsid w:val="005F7B38"/>
    <w:rsid w:val="006006B3"/>
    <w:rsid w:val="00600750"/>
    <w:rsid w:val="006064E2"/>
    <w:rsid w:val="0061022B"/>
    <w:rsid w:val="00610865"/>
    <w:rsid w:val="006119DA"/>
    <w:rsid w:val="00611DBD"/>
    <w:rsid w:val="006134BA"/>
    <w:rsid w:val="00614A08"/>
    <w:rsid w:val="00620047"/>
    <w:rsid w:val="00620393"/>
    <w:rsid w:val="006230AD"/>
    <w:rsid w:val="00623101"/>
    <w:rsid w:val="0062535D"/>
    <w:rsid w:val="006312A0"/>
    <w:rsid w:val="0063130D"/>
    <w:rsid w:val="00633897"/>
    <w:rsid w:val="00635D40"/>
    <w:rsid w:val="006511E1"/>
    <w:rsid w:val="0065243A"/>
    <w:rsid w:val="00655429"/>
    <w:rsid w:val="006562CA"/>
    <w:rsid w:val="006612B8"/>
    <w:rsid w:val="00666150"/>
    <w:rsid w:val="006672C3"/>
    <w:rsid w:val="00672C04"/>
    <w:rsid w:val="00674953"/>
    <w:rsid w:val="006775A0"/>
    <w:rsid w:val="006804EB"/>
    <w:rsid w:val="006826E3"/>
    <w:rsid w:val="00692013"/>
    <w:rsid w:val="00695A70"/>
    <w:rsid w:val="006979AC"/>
    <w:rsid w:val="006A22FC"/>
    <w:rsid w:val="006A28D9"/>
    <w:rsid w:val="006A45F9"/>
    <w:rsid w:val="006B2605"/>
    <w:rsid w:val="006B30E8"/>
    <w:rsid w:val="006B38B6"/>
    <w:rsid w:val="006B3EAE"/>
    <w:rsid w:val="006B7E53"/>
    <w:rsid w:val="006C01C2"/>
    <w:rsid w:val="006C394E"/>
    <w:rsid w:val="006C66F4"/>
    <w:rsid w:val="006C7297"/>
    <w:rsid w:val="006C73F9"/>
    <w:rsid w:val="006C75FE"/>
    <w:rsid w:val="006D745E"/>
    <w:rsid w:val="006E1AF9"/>
    <w:rsid w:val="006E29D8"/>
    <w:rsid w:val="006E334B"/>
    <w:rsid w:val="006E3BAF"/>
    <w:rsid w:val="006E44E6"/>
    <w:rsid w:val="006E48DB"/>
    <w:rsid w:val="006E4BE4"/>
    <w:rsid w:val="006E78A6"/>
    <w:rsid w:val="006F123E"/>
    <w:rsid w:val="006F3075"/>
    <w:rsid w:val="006F52A7"/>
    <w:rsid w:val="006F5E09"/>
    <w:rsid w:val="007006E2"/>
    <w:rsid w:val="007017DA"/>
    <w:rsid w:val="00701A44"/>
    <w:rsid w:val="0070601D"/>
    <w:rsid w:val="0070788E"/>
    <w:rsid w:val="00711F50"/>
    <w:rsid w:val="007130CD"/>
    <w:rsid w:val="0071316E"/>
    <w:rsid w:val="00715290"/>
    <w:rsid w:val="00717719"/>
    <w:rsid w:val="0072407F"/>
    <w:rsid w:val="007263C7"/>
    <w:rsid w:val="007269CB"/>
    <w:rsid w:val="00727851"/>
    <w:rsid w:val="00727F01"/>
    <w:rsid w:val="007343D9"/>
    <w:rsid w:val="00734ADE"/>
    <w:rsid w:val="00734AF2"/>
    <w:rsid w:val="0073586E"/>
    <w:rsid w:val="00736252"/>
    <w:rsid w:val="00740594"/>
    <w:rsid w:val="007417D1"/>
    <w:rsid w:val="0074709D"/>
    <w:rsid w:val="007509E3"/>
    <w:rsid w:val="00750ACC"/>
    <w:rsid w:val="007528DC"/>
    <w:rsid w:val="00753E2F"/>
    <w:rsid w:val="007542E4"/>
    <w:rsid w:val="007616D4"/>
    <w:rsid w:val="0076243C"/>
    <w:rsid w:val="00766263"/>
    <w:rsid w:val="007665A1"/>
    <w:rsid w:val="00767EF5"/>
    <w:rsid w:val="00770F46"/>
    <w:rsid w:val="00774A35"/>
    <w:rsid w:val="00774CE5"/>
    <w:rsid w:val="007769F3"/>
    <w:rsid w:val="0077746B"/>
    <w:rsid w:val="00780EFC"/>
    <w:rsid w:val="0078372E"/>
    <w:rsid w:val="007846B4"/>
    <w:rsid w:val="00787B6B"/>
    <w:rsid w:val="00787F9A"/>
    <w:rsid w:val="007904CA"/>
    <w:rsid w:val="0079113B"/>
    <w:rsid w:val="00796959"/>
    <w:rsid w:val="007977BD"/>
    <w:rsid w:val="007A2054"/>
    <w:rsid w:val="007A3C1A"/>
    <w:rsid w:val="007A3E06"/>
    <w:rsid w:val="007A3FD8"/>
    <w:rsid w:val="007A49FB"/>
    <w:rsid w:val="007A6BBA"/>
    <w:rsid w:val="007A7779"/>
    <w:rsid w:val="007B059E"/>
    <w:rsid w:val="007B1441"/>
    <w:rsid w:val="007B28BF"/>
    <w:rsid w:val="007B292F"/>
    <w:rsid w:val="007B54ED"/>
    <w:rsid w:val="007B567F"/>
    <w:rsid w:val="007B754C"/>
    <w:rsid w:val="007C05E1"/>
    <w:rsid w:val="007C3103"/>
    <w:rsid w:val="007C375C"/>
    <w:rsid w:val="007C41FA"/>
    <w:rsid w:val="007C5E0C"/>
    <w:rsid w:val="007D0409"/>
    <w:rsid w:val="007D101F"/>
    <w:rsid w:val="007D14F8"/>
    <w:rsid w:val="007D4556"/>
    <w:rsid w:val="007D5D53"/>
    <w:rsid w:val="007D691A"/>
    <w:rsid w:val="007E11A7"/>
    <w:rsid w:val="007E1648"/>
    <w:rsid w:val="007E4389"/>
    <w:rsid w:val="007E780A"/>
    <w:rsid w:val="007F0E77"/>
    <w:rsid w:val="007F5FBC"/>
    <w:rsid w:val="007F628E"/>
    <w:rsid w:val="00800898"/>
    <w:rsid w:val="00802315"/>
    <w:rsid w:val="00804699"/>
    <w:rsid w:val="008060C7"/>
    <w:rsid w:val="008105A9"/>
    <w:rsid w:val="00811A17"/>
    <w:rsid w:val="008145F4"/>
    <w:rsid w:val="00816018"/>
    <w:rsid w:val="008171E1"/>
    <w:rsid w:val="00817954"/>
    <w:rsid w:val="00817CFC"/>
    <w:rsid w:val="008231DB"/>
    <w:rsid w:val="0082367D"/>
    <w:rsid w:val="00825785"/>
    <w:rsid w:val="0082726C"/>
    <w:rsid w:val="00834DD4"/>
    <w:rsid w:val="00835F90"/>
    <w:rsid w:val="00842D6E"/>
    <w:rsid w:val="0084717F"/>
    <w:rsid w:val="00854523"/>
    <w:rsid w:val="00857100"/>
    <w:rsid w:val="0086294D"/>
    <w:rsid w:val="00863886"/>
    <w:rsid w:val="00867A16"/>
    <w:rsid w:val="00867AB0"/>
    <w:rsid w:val="00871EC9"/>
    <w:rsid w:val="00872748"/>
    <w:rsid w:val="00874EC9"/>
    <w:rsid w:val="00875D09"/>
    <w:rsid w:val="00877034"/>
    <w:rsid w:val="00877E56"/>
    <w:rsid w:val="0088033B"/>
    <w:rsid w:val="008838F5"/>
    <w:rsid w:val="00885D99"/>
    <w:rsid w:val="008863F9"/>
    <w:rsid w:val="00886726"/>
    <w:rsid w:val="00892AD5"/>
    <w:rsid w:val="00895FEF"/>
    <w:rsid w:val="00897329"/>
    <w:rsid w:val="008A164B"/>
    <w:rsid w:val="008A440C"/>
    <w:rsid w:val="008B1456"/>
    <w:rsid w:val="008B2366"/>
    <w:rsid w:val="008B4EB2"/>
    <w:rsid w:val="008C106B"/>
    <w:rsid w:val="008C1C10"/>
    <w:rsid w:val="008C2120"/>
    <w:rsid w:val="008C232F"/>
    <w:rsid w:val="008C5DB8"/>
    <w:rsid w:val="008C7ED7"/>
    <w:rsid w:val="008D4B8D"/>
    <w:rsid w:val="008D4E45"/>
    <w:rsid w:val="008D5D46"/>
    <w:rsid w:val="008D6E3E"/>
    <w:rsid w:val="008D7FAE"/>
    <w:rsid w:val="008E1838"/>
    <w:rsid w:val="008E18B3"/>
    <w:rsid w:val="008E28BE"/>
    <w:rsid w:val="008E3CAC"/>
    <w:rsid w:val="008E6D4B"/>
    <w:rsid w:val="008F3F3D"/>
    <w:rsid w:val="008F4D74"/>
    <w:rsid w:val="008F573E"/>
    <w:rsid w:val="008F5B28"/>
    <w:rsid w:val="008F6965"/>
    <w:rsid w:val="008F7B77"/>
    <w:rsid w:val="00900F76"/>
    <w:rsid w:val="00901333"/>
    <w:rsid w:val="00901BAA"/>
    <w:rsid w:val="00901E79"/>
    <w:rsid w:val="00903440"/>
    <w:rsid w:val="00903988"/>
    <w:rsid w:val="009057BD"/>
    <w:rsid w:val="00907947"/>
    <w:rsid w:val="00907B87"/>
    <w:rsid w:val="009153C0"/>
    <w:rsid w:val="009176AA"/>
    <w:rsid w:val="00917BAC"/>
    <w:rsid w:val="0092207D"/>
    <w:rsid w:val="00923FBA"/>
    <w:rsid w:val="00924354"/>
    <w:rsid w:val="00924D3F"/>
    <w:rsid w:val="00924E56"/>
    <w:rsid w:val="0092605D"/>
    <w:rsid w:val="00930B6B"/>
    <w:rsid w:val="009315E2"/>
    <w:rsid w:val="0093286D"/>
    <w:rsid w:val="00932C1D"/>
    <w:rsid w:val="00935097"/>
    <w:rsid w:val="00937A4E"/>
    <w:rsid w:val="009402F7"/>
    <w:rsid w:val="00942511"/>
    <w:rsid w:val="00943FE3"/>
    <w:rsid w:val="0094731B"/>
    <w:rsid w:val="009476D6"/>
    <w:rsid w:val="00947967"/>
    <w:rsid w:val="0095575E"/>
    <w:rsid w:val="00955A4C"/>
    <w:rsid w:val="00955E37"/>
    <w:rsid w:val="00957553"/>
    <w:rsid w:val="00957A27"/>
    <w:rsid w:val="00962236"/>
    <w:rsid w:val="00962699"/>
    <w:rsid w:val="00962791"/>
    <w:rsid w:val="009627B0"/>
    <w:rsid w:val="00962EC4"/>
    <w:rsid w:val="00964506"/>
    <w:rsid w:val="00964764"/>
    <w:rsid w:val="00964999"/>
    <w:rsid w:val="00964B53"/>
    <w:rsid w:val="00965848"/>
    <w:rsid w:val="00970000"/>
    <w:rsid w:val="009732DA"/>
    <w:rsid w:val="00974B5D"/>
    <w:rsid w:val="009753E1"/>
    <w:rsid w:val="0097708B"/>
    <w:rsid w:val="0097716B"/>
    <w:rsid w:val="009910A1"/>
    <w:rsid w:val="009910FF"/>
    <w:rsid w:val="009A61A1"/>
    <w:rsid w:val="009A7323"/>
    <w:rsid w:val="009B2AFF"/>
    <w:rsid w:val="009B2FFC"/>
    <w:rsid w:val="009B3003"/>
    <w:rsid w:val="009B634B"/>
    <w:rsid w:val="009B7B90"/>
    <w:rsid w:val="009C38D1"/>
    <w:rsid w:val="009C4701"/>
    <w:rsid w:val="009C51E1"/>
    <w:rsid w:val="009C5AFF"/>
    <w:rsid w:val="009C6D93"/>
    <w:rsid w:val="009D3118"/>
    <w:rsid w:val="009D6997"/>
    <w:rsid w:val="009E1A37"/>
    <w:rsid w:val="009E1CC8"/>
    <w:rsid w:val="009E4FAB"/>
    <w:rsid w:val="009E7BC8"/>
    <w:rsid w:val="009F1146"/>
    <w:rsid w:val="009F5B1D"/>
    <w:rsid w:val="00A017BB"/>
    <w:rsid w:val="00A01945"/>
    <w:rsid w:val="00A03A83"/>
    <w:rsid w:val="00A046AC"/>
    <w:rsid w:val="00A0478B"/>
    <w:rsid w:val="00A06E38"/>
    <w:rsid w:val="00A12D15"/>
    <w:rsid w:val="00A1387B"/>
    <w:rsid w:val="00A16849"/>
    <w:rsid w:val="00A2100C"/>
    <w:rsid w:val="00A2572F"/>
    <w:rsid w:val="00A26396"/>
    <w:rsid w:val="00A3142E"/>
    <w:rsid w:val="00A317CA"/>
    <w:rsid w:val="00A31891"/>
    <w:rsid w:val="00A31BC6"/>
    <w:rsid w:val="00A32F21"/>
    <w:rsid w:val="00A3439E"/>
    <w:rsid w:val="00A34ACB"/>
    <w:rsid w:val="00A35377"/>
    <w:rsid w:val="00A35CDE"/>
    <w:rsid w:val="00A35E17"/>
    <w:rsid w:val="00A40851"/>
    <w:rsid w:val="00A41491"/>
    <w:rsid w:val="00A43480"/>
    <w:rsid w:val="00A43884"/>
    <w:rsid w:val="00A4447D"/>
    <w:rsid w:val="00A473D7"/>
    <w:rsid w:val="00A47B15"/>
    <w:rsid w:val="00A5189E"/>
    <w:rsid w:val="00A5488D"/>
    <w:rsid w:val="00A55981"/>
    <w:rsid w:val="00A56CEA"/>
    <w:rsid w:val="00A601FC"/>
    <w:rsid w:val="00A60517"/>
    <w:rsid w:val="00A60825"/>
    <w:rsid w:val="00A60FB5"/>
    <w:rsid w:val="00A63C93"/>
    <w:rsid w:val="00A655D1"/>
    <w:rsid w:val="00A657C6"/>
    <w:rsid w:val="00A664C5"/>
    <w:rsid w:val="00A67CB7"/>
    <w:rsid w:val="00A67DFC"/>
    <w:rsid w:val="00A72612"/>
    <w:rsid w:val="00A730AB"/>
    <w:rsid w:val="00A739B9"/>
    <w:rsid w:val="00A73B33"/>
    <w:rsid w:val="00A741B1"/>
    <w:rsid w:val="00A758F9"/>
    <w:rsid w:val="00A763EA"/>
    <w:rsid w:val="00A76F76"/>
    <w:rsid w:val="00A77B32"/>
    <w:rsid w:val="00A8153E"/>
    <w:rsid w:val="00A86972"/>
    <w:rsid w:val="00A86984"/>
    <w:rsid w:val="00A91AE6"/>
    <w:rsid w:val="00A924C7"/>
    <w:rsid w:val="00AA3EA3"/>
    <w:rsid w:val="00AA5204"/>
    <w:rsid w:val="00AA6719"/>
    <w:rsid w:val="00AA75D3"/>
    <w:rsid w:val="00AB000A"/>
    <w:rsid w:val="00AB2518"/>
    <w:rsid w:val="00AB2A43"/>
    <w:rsid w:val="00AB7C21"/>
    <w:rsid w:val="00AC10C8"/>
    <w:rsid w:val="00AC12F0"/>
    <w:rsid w:val="00AC27D9"/>
    <w:rsid w:val="00AC52CA"/>
    <w:rsid w:val="00AC7221"/>
    <w:rsid w:val="00AD137B"/>
    <w:rsid w:val="00AD1FAD"/>
    <w:rsid w:val="00AD2BFC"/>
    <w:rsid w:val="00AD4E18"/>
    <w:rsid w:val="00AD5549"/>
    <w:rsid w:val="00AD574B"/>
    <w:rsid w:val="00AD5EE4"/>
    <w:rsid w:val="00AE076D"/>
    <w:rsid w:val="00AE0D51"/>
    <w:rsid w:val="00AE13ED"/>
    <w:rsid w:val="00AE2F56"/>
    <w:rsid w:val="00AE3403"/>
    <w:rsid w:val="00AE363D"/>
    <w:rsid w:val="00AE66A9"/>
    <w:rsid w:val="00AE7F40"/>
    <w:rsid w:val="00AF067A"/>
    <w:rsid w:val="00AF3D67"/>
    <w:rsid w:val="00B0366A"/>
    <w:rsid w:val="00B10CC7"/>
    <w:rsid w:val="00B173A8"/>
    <w:rsid w:val="00B220E5"/>
    <w:rsid w:val="00B264AE"/>
    <w:rsid w:val="00B30C1D"/>
    <w:rsid w:val="00B3220E"/>
    <w:rsid w:val="00B342B7"/>
    <w:rsid w:val="00B347EC"/>
    <w:rsid w:val="00B351FA"/>
    <w:rsid w:val="00B35BA6"/>
    <w:rsid w:val="00B37215"/>
    <w:rsid w:val="00B44492"/>
    <w:rsid w:val="00B448B8"/>
    <w:rsid w:val="00B44E04"/>
    <w:rsid w:val="00B461F9"/>
    <w:rsid w:val="00B478AF"/>
    <w:rsid w:val="00B47B26"/>
    <w:rsid w:val="00B506AA"/>
    <w:rsid w:val="00B515E2"/>
    <w:rsid w:val="00B5226A"/>
    <w:rsid w:val="00B53AF0"/>
    <w:rsid w:val="00B5442E"/>
    <w:rsid w:val="00B56F27"/>
    <w:rsid w:val="00B57FBC"/>
    <w:rsid w:val="00B62C61"/>
    <w:rsid w:val="00B632E1"/>
    <w:rsid w:val="00B63719"/>
    <w:rsid w:val="00B705DD"/>
    <w:rsid w:val="00B70D48"/>
    <w:rsid w:val="00B74AD0"/>
    <w:rsid w:val="00B7685D"/>
    <w:rsid w:val="00B835E3"/>
    <w:rsid w:val="00B85875"/>
    <w:rsid w:val="00B903C4"/>
    <w:rsid w:val="00B93F04"/>
    <w:rsid w:val="00B96E3E"/>
    <w:rsid w:val="00B97653"/>
    <w:rsid w:val="00B977EA"/>
    <w:rsid w:val="00BA0D43"/>
    <w:rsid w:val="00BA1B61"/>
    <w:rsid w:val="00BA1B86"/>
    <w:rsid w:val="00BA4B7D"/>
    <w:rsid w:val="00BA7C88"/>
    <w:rsid w:val="00BB0808"/>
    <w:rsid w:val="00BB1B0C"/>
    <w:rsid w:val="00BB3065"/>
    <w:rsid w:val="00BB65FB"/>
    <w:rsid w:val="00BC52FC"/>
    <w:rsid w:val="00BD07A7"/>
    <w:rsid w:val="00BD442B"/>
    <w:rsid w:val="00BD63DF"/>
    <w:rsid w:val="00BD7E48"/>
    <w:rsid w:val="00BE0865"/>
    <w:rsid w:val="00BE203A"/>
    <w:rsid w:val="00BE2E4F"/>
    <w:rsid w:val="00BE3E0D"/>
    <w:rsid w:val="00BE3EDD"/>
    <w:rsid w:val="00BE74FE"/>
    <w:rsid w:val="00BF1066"/>
    <w:rsid w:val="00BF129D"/>
    <w:rsid w:val="00C007F2"/>
    <w:rsid w:val="00C01BBD"/>
    <w:rsid w:val="00C01DBD"/>
    <w:rsid w:val="00C04817"/>
    <w:rsid w:val="00C05557"/>
    <w:rsid w:val="00C06CCE"/>
    <w:rsid w:val="00C11BCA"/>
    <w:rsid w:val="00C12A79"/>
    <w:rsid w:val="00C15B5D"/>
    <w:rsid w:val="00C2192F"/>
    <w:rsid w:val="00C221D1"/>
    <w:rsid w:val="00C22F55"/>
    <w:rsid w:val="00C24980"/>
    <w:rsid w:val="00C26051"/>
    <w:rsid w:val="00C2747F"/>
    <w:rsid w:val="00C30502"/>
    <w:rsid w:val="00C338C1"/>
    <w:rsid w:val="00C33D13"/>
    <w:rsid w:val="00C36B14"/>
    <w:rsid w:val="00C40823"/>
    <w:rsid w:val="00C40ABD"/>
    <w:rsid w:val="00C4240F"/>
    <w:rsid w:val="00C42700"/>
    <w:rsid w:val="00C453C3"/>
    <w:rsid w:val="00C5150D"/>
    <w:rsid w:val="00C529AA"/>
    <w:rsid w:val="00C52B2B"/>
    <w:rsid w:val="00C5443F"/>
    <w:rsid w:val="00C54C20"/>
    <w:rsid w:val="00C55837"/>
    <w:rsid w:val="00C5652A"/>
    <w:rsid w:val="00C56543"/>
    <w:rsid w:val="00C61827"/>
    <w:rsid w:val="00C61FA5"/>
    <w:rsid w:val="00C62788"/>
    <w:rsid w:val="00C6380C"/>
    <w:rsid w:val="00C648F0"/>
    <w:rsid w:val="00C653BC"/>
    <w:rsid w:val="00C6543A"/>
    <w:rsid w:val="00C70330"/>
    <w:rsid w:val="00C71909"/>
    <w:rsid w:val="00C73751"/>
    <w:rsid w:val="00C73857"/>
    <w:rsid w:val="00C748E5"/>
    <w:rsid w:val="00C74C66"/>
    <w:rsid w:val="00C752F0"/>
    <w:rsid w:val="00C75944"/>
    <w:rsid w:val="00C77522"/>
    <w:rsid w:val="00C8350D"/>
    <w:rsid w:val="00C86220"/>
    <w:rsid w:val="00C8710C"/>
    <w:rsid w:val="00C90DDD"/>
    <w:rsid w:val="00C90FF9"/>
    <w:rsid w:val="00C918B0"/>
    <w:rsid w:val="00C92694"/>
    <w:rsid w:val="00C927C1"/>
    <w:rsid w:val="00C93CCB"/>
    <w:rsid w:val="00C9549D"/>
    <w:rsid w:val="00C963B4"/>
    <w:rsid w:val="00CA35D4"/>
    <w:rsid w:val="00CB0DCA"/>
    <w:rsid w:val="00CB117D"/>
    <w:rsid w:val="00CB18EF"/>
    <w:rsid w:val="00CB1A79"/>
    <w:rsid w:val="00CB3334"/>
    <w:rsid w:val="00CB5E81"/>
    <w:rsid w:val="00CC5A1A"/>
    <w:rsid w:val="00CD213A"/>
    <w:rsid w:val="00CD26B0"/>
    <w:rsid w:val="00CD2A44"/>
    <w:rsid w:val="00CD39EE"/>
    <w:rsid w:val="00CE2C67"/>
    <w:rsid w:val="00CE2EE8"/>
    <w:rsid w:val="00CE3045"/>
    <w:rsid w:val="00CF4BB1"/>
    <w:rsid w:val="00CF6CB0"/>
    <w:rsid w:val="00CF7E3B"/>
    <w:rsid w:val="00D03808"/>
    <w:rsid w:val="00D0488F"/>
    <w:rsid w:val="00D04B96"/>
    <w:rsid w:val="00D04F78"/>
    <w:rsid w:val="00D0523F"/>
    <w:rsid w:val="00D0641D"/>
    <w:rsid w:val="00D10F14"/>
    <w:rsid w:val="00D11A29"/>
    <w:rsid w:val="00D13674"/>
    <w:rsid w:val="00D15B40"/>
    <w:rsid w:val="00D209CF"/>
    <w:rsid w:val="00D2178C"/>
    <w:rsid w:val="00D24158"/>
    <w:rsid w:val="00D30A21"/>
    <w:rsid w:val="00D30AAC"/>
    <w:rsid w:val="00D31E0C"/>
    <w:rsid w:val="00D32463"/>
    <w:rsid w:val="00D37469"/>
    <w:rsid w:val="00D3761F"/>
    <w:rsid w:val="00D42205"/>
    <w:rsid w:val="00D45F20"/>
    <w:rsid w:val="00D46646"/>
    <w:rsid w:val="00D47FAE"/>
    <w:rsid w:val="00D524C7"/>
    <w:rsid w:val="00D55DBC"/>
    <w:rsid w:val="00D56765"/>
    <w:rsid w:val="00D56B6B"/>
    <w:rsid w:val="00D61037"/>
    <w:rsid w:val="00D617BA"/>
    <w:rsid w:val="00D61861"/>
    <w:rsid w:val="00D61A10"/>
    <w:rsid w:val="00D66E6D"/>
    <w:rsid w:val="00D67EFE"/>
    <w:rsid w:val="00D70403"/>
    <w:rsid w:val="00D73967"/>
    <w:rsid w:val="00D73E84"/>
    <w:rsid w:val="00D754CC"/>
    <w:rsid w:val="00D76F11"/>
    <w:rsid w:val="00D80187"/>
    <w:rsid w:val="00D80A34"/>
    <w:rsid w:val="00D862E1"/>
    <w:rsid w:val="00D86C20"/>
    <w:rsid w:val="00D94139"/>
    <w:rsid w:val="00D954E1"/>
    <w:rsid w:val="00D97C20"/>
    <w:rsid w:val="00DA042C"/>
    <w:rsid w:val="00DA0896"/>
    <w:rsid w:val="00DA2732"/>
    <w:rsid w:val="00DA38D3"/>
    <w:rsid w:val="00DA3A5A"/>
    <w:rsid w:val="00DA4668"/>
    <w:rsid w:val="00DA4A57"/>
    <w:rsid w:val="00DA704E"/>
    <w:rsid w:val="00DA7CF2"/>
    <w:rsid w:val="00DA7D23"/>
    <w:rsid w:val="00DB21A5"/>
    <w:rsid w:val="00DB2458"/>
    <w:rsid w:val="00DB3C41"/>
    <w:rsid w:val="00DC1395"/>
    <w:rsid w:val="00DC18B5"/>
    <w:rsid w:val="00DC2100"/>
    <w:rsid w:val="00DC23D2"/>
    <w:rsid w:val="00DC3F0C"/>
    <w:rsid w:val="00DC45AB"/>
    <w:rsid w:val="00DC4FC5"/>
    <w:rsid w:val="00DC7B2A"/>
    <w:rsid w:val="00DD1236"/>
    <w:rsid w:val="00DD44B1"/>
    <w:rsid w:val="00DD54FB"/>
    <w:rsid w:val="00DE12D0"/>
    <w:rsid w:val="00DE1B76"/>
    <w:rsid w:val="00DE29DD"/>
    <w:rsid w:val="00DE3E0E"/>
    <w:rsid w:val="00DE4CE4"/>
    <w:rsid w:val="00DE5759"/>
    <w:rsid w:val="00DE5B67"/>
    <w:rsid w:val="00DE5C1C"/>
    <w:rsid w:val="00DE63C2"/>
    <w:rsid w:val="00DE6A79"/>
    <w:rsid w:val="00DF190D"/>
    <w:rsid w:val="00E01E99"/>
    <w:rsid w:val="00E036E7"/>
    <w:rsid w:val="00E07C85"/>
    <w:rsid w:val="00E10D26"/>
    <w:rsid w:val="00E122FB"/>
    <w:rsid w:val="00E1292F"/>
    <w:rsid w:val="00E1425C"/>
    <w:rsid w:val="00E145E5"/>
    <w:rsid w:val="00E149B1"/>
    <w:rsid w:val="00E159F8"/>
    <w:rsid w:val="00E20ABC"/>
    <w:rsid w:val="00E22F09"/>
    <w:rsid w:val="00E264AB"/>
    <w:rsid w:val="00E30683"/>
    <w:rsid w:val="00E30E50"/>
    <w:rsid w:val="00E3742D"/>
    <w:rsid w:val="00E409B2"/>
    <w:rsid w:val="00E412A0"/>
    <w:rsid w:val="00E42B0E"/>
    <w:rsid w:val="00E4425A"/>
    <w:rsid w:val="00E468DE"/>
    <w:rsid w:val="00E52F92"/>
    <w:rsid w:val="00E5717B"/>
    <w:rsid w:val="00E57201"/>
    <w:rsid w:val="00E573CC"/>
    <w:rsid w:val="00E61860"/>
    <w:rsid w:val="00E6353B"/>
    <w:rsid w:val="00E658BB"/>
    <w:rsid w:val="00E6599E"/>
    <w:rsid w:val="00E666A2"/>
    <w:rsid w:val="00E703F5"/>
    <w:rsid w:val="00E73002"/>
    <w:rsid w:val="00E75B3A"/>
    <w:rsid w:val="00E7704C"/>
    <w:rsid w:val="00E7715E"/>
    <w:rsid w:val="00E81AC9"/>
    <w:rsid w:val="00E81EF5"/>
    <w:rsid w:val="00E84C56"/>
    <w:rsid w:val="00E861D6"/>
    <w:rsid w:val="00E8663A"/>
    <w:rsid w:val="00E9031B"/>
    <w:rsid w:val="00E91EDA"/>
    <w:rsid w:val="00E9220C"/>
    <w:rsid w:val="00E9586B"/>
    <w:rsid w:val="00E9673C"/>
    <w:rsid w:val="00EA052B"/>
    <w:rsid w:val="00EA24D5"/>
    <w:rsid w:val="00EA2CAD"/>
    <w:rsid w:val="00EA4B8C"/>
    <w:rsid w:val="00EB1426"/>
    <w:rsid w:val="00EB2E5D"/>
    <w:rsid w:val="00EB620D"/>
    <w:rsid w:val="00EB6786"/>
    <w:rsid w:val="00EB69BE"/>
    <w:rsid w:val="00EB6F56"/>
    <w:rsid w:val="00EB7B76"/>
    <w:rsid w:val="00EC06CB"/>
    <w:rsid w:val="00EC0848"/>
    <w:rsid w:val="00EC0C49"/>
    <w:rsid w:val="00EC20F0"/>
    <w:rsid w:val="00EC360E"/>
    <w:rsid w:val="00ED23BB"/>
    <w:rsid w:val="00ED436C"/>
    <w:rsid w:val="00ED48F6"/>
    <w:rsid w:val="00EE0866"/>
    <w:rsid w:val="00EE0FCE"/>
    <w:rsid w:val="00EE6F2A"/>
    <w:rsid w:val="00EE7E91"/>
    <w:rsid w:val="00EF4AB3"/>
    <w:rsid w:val="00EF622A"/>
    <w:rsid w:val="00EF6D88"/>
    <w:rsid w:val="00F013EA"/>
    <w:rsid w:val="00F03568"/>
    <w:rsid w:val="00F03F4D"/>
    <w:rsid w:val="00F07924"/>
    <w:rsid w:val="00F1293F"/>
    <w:rsid w:val="00F13259"/>
    <w:rsid w:val="00F14CB9"/>
    <w:rsid w:val="00F16335"/>
    <w:rsid w:val="00F16DB8"/>
    <w:rsid w:val="00F220C3"/>
    <w:rsid w:val="00F2367F"/>
    <w:rsid w:val="00F23FDF"/>
    <w:rsid w:val="00F24118"/>
    <w:rsid w:val="00F27BBB"/>
    <w:rsid w:val="00F3412E"/>
    <w:rsid w:val="00F34B93"/>
    <w:rsid w:val="00F36CDF"/>
    <w:rsid w:val="00F400DE"/>
    <w:rsid w:val="00F41934"/>
    <w:rsid w:val="00F41BC9"/>
    <w:rsid w:val="00F43382"/>
    <w:rsid w:val="00F43B3E"/>
    <w:rsid w:val="00F45C98"/>
    <w:rsid w:val="00F46617"/>
    <w:rsid w:val="00F46B0D"/>
    <w:rsid w:val="00F46F09"/>
    <w:rsid w:val="00F51C59"/>
    <w:rsid w:val="00F55350"/>
    <w:rsid w:val="00F658F2"/>
    <w:rsid w:val="00F65B35"/>
    <w:rsid w:val="00F703EB"/>
    <w:rsid w:val="00F734B9"/>
    <w:rsid w:val="00F75B74"/>
    <w:rsid w:val="00F80F6A"/>
    <w:rsid w:val="00F81030"/>
    <w:rsid w:val="00F81988"/>
    <w:rsid w:val="00F82217"/>
    <w:rsid w:val="00F8300B"/>
    <w:rsid w:val="00F83C96"/>
    <w:rsid w:val="00F8529D"/>
    <w:rsid w:val="00F8687E"/>
    <w:rsid w:val="00F869EB"/>
    <w:rsid w:val="00F87B7D"/>
    <w:rsid w:val="00F93323"/>
    <w:rsid w:val="00F94451"/>
    <w:rsid w:val="00F94FB5"/>
    <w:rsid w:val="00F951F5"/>
    <w:rsid w:val="00F95F6E"/>
    <w:rsid w:val="00F96AD0"/>
    <w:rsid w:val="00F97470"/>
    <w:rsid w:val="00FA1291"/>
    <w:rsid w:val="00FA2B42"/>
    <w:rsid w:val="00FA30DF"/>
    <w:rsid w:val="00FA4E51"/>
    <w:rsid w:val="00FA5197"/>
    <w:rsid w:val="00FB0084"/>
    <w:rsid w:val="00FB12DC"/>
    <w:rsid w:val="00FB1977"/>
    <w:rsid w:val="00FB2B2D"/>
    <w:rsid w:val="00FB2D3A"/>
    <w:rsid w:val="00FC3BD3"/>
    <w:rsid w:val="00FC5C1C"/>
    <w:rsid w:val="00FC5CD8"/>
    <w:rsid w:val="00FD0D34"/>
    <w:rsid w:val="00FD17DA"/>
    <w:rsid w:val="00FD3081"/>
    <w:rsid w:val="00FD5806"/>
    <w:rsid w:val="00FE0538"/>
    <w:rsid w:val="00FE148C"/>
    <w:rsid w:val="00FF333A"/>
    <w:rsid w:val="00FF386F"/>
    <w:rsid w:val="00FF3EA9"/>
    <w:rsid w:val="00FF416A"/>
    <w:rsid w:val="00FF6A75"/>
    <w:rsid w:val="00FF6CF8"/>
    <w:rsid w:val="00FF7037"/>
    <w:rsid w:val="00FF79AA"/>
    <w:rsid w:val="00FF7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A5294FE"/>
  <w15:chartTrackingRefBased/>
  <w15:docId w15:val="{D232C6DA-D1CC-45A2-9143-6651C97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21A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145E5"/>
    <w:pPr>
      <w:tabs>
        <w:tab w:val="center" w:pos="4153"/>
        <w:tab w:val="right" w:pos="8306"/>
      </w:tabs>
      <w:snapToGrid w:val="0"/>
    </w:pPr>
    <w:rPr>
      <w:sz w:val="20"/>
      <w:szCs w:val="20"/>
      <w:lang w:val="x-none" w:eastAsia="x-none"/>
    </w:rPr>
  </w:style>
  <w:style w:type="character" w:customStyle="1" w:styleId="a5">
    <w:name w:val="頁首 字元"/>
    <w:link w:val="a4"/>
    <w:uiPriority w:val="99"/>
    <w:rsid w:val="00E145E5"/>
    <w:rPr>
      <w:kern w:val="2"/>
    </w:rPr>
  </w:style>
  <w:style w:type="paragraph" w:styleId="a6">
    <w:name w:val="footer"/>
    <w:basedOn w:val="a0"/>
    <w:link w:val="a7"/>
    <w:uiPriority w:val="99"/>
    <w:unhideWhenUsed/>
    <w:rsid w:val="00E145E5"/>
    <w:pPr>
      <w:tabs>
        <w:tab w:val="center" w:pos="4153"/>
        <w:tab w:val="right" w:pos="8306"/>
      </w:tabs>
      <w:snapToGrid w:val="0"/>
    </w:pPr>
    <w:rPr>
      <w:sz w:val="20"/>
      <w:szCs w:val="20"/>
      <w:lang w:val="x-none" w:eastAsia="x-none"/>
    </w:rPr>
  </w:style>
  <w:style w:type="character" w:customStyle="1" w:styleId="a7">
    <w:name w:val="頁尾 字元"/>
    <w:link w:val="a6"/>
    <w:uiPriority w:val="99"/>
    <w:rsid w:val="00E145E5"/>
    <w:rPr>
      <w:kern w:val="2"/>
    </w:rPr>
  </w:style>
  <w:style w:type="paragraph" w:styleId="a8">
    <w:name w:val="List Paragraph"/>
    <w:aliases w:val="北一,標題一"/>
    <w:basedOn w:val="a0"/>
    <w:link w:val="a9"/>
    <w:uiPriority w:val="34"/>
    <w:qFormat/>
    <w:rsid w:val="005956FE"/>
    <w:pPr>
      <w:ind w:leftChars="200" w:left="480"/>
    </w:pPr>
    <w:rPr>
      <w:rFonts w:ascii="Calibri" w:hAnsi="Calibri"/>
      <w:szCs w:val="22"/>
    </w:rPr>
  </w:style>
  <w:style w:type="paragraph" w:styleId="aa">
    <w:name w:val="Balloon Text"/>
    <w:basedOn w:val="a0"/>
    <w:link w:val="ab"/>
    <w:uiPriority w:val="99"/>
    <w:semiHidden/>
    <w:unhideWhenUsed/>
    <w:rsid w:val="00867AB0"/>
    <w:rPr>
      <w:rFonts w:ascii="Calibri Light" w:hAnsi="Calibri Light"/>
      <w:sz w:val="18"/>
      <w:szCs w:val="18"/>
      <w:lang w:val="x-none" w:eastAsia="x-none"/>
    </w:rPr>
  </w:style>
  <w:style w:type="character" w:customStyle="1" w:styleId="ab">
    <w:name w:val="註解方塊文字 字元"/>
    <w:link w:val="aa"/>
    <w:uiPriority w:val="99"/>
    <w:semiHidden/>
    <w:rsid w:val="00867AB0"/>
    <w:rPr>
      <w:rFonts w:ascii="Calibri Light" w:eastAsia="新細明體" w:hAnsi="Calibri Light" w:cs="Times New Roman"/>
      <w:kern w:val="2"/>
      <w:sz w:val="18"/>
      <w:szCs w:val="18"/>
    </w:rPr>
  </w:style>
  <w:style w:type="paragraph" w:customStyle="1" w:styleId="ac">
    <w:name w:val="草案條文"/>
    <w:basedOn w:val="a0"/>
    <w:rsid w:val="0094731B"/>
    <w:pPr>
      <w:suppressAutoHyphens/>
      <w:autoSpaceDN w:val="0"/>
      <w:ind w:left="283" w:hanging="283"/>
      <w:jc w:val="both"/>
      <w:textAlignment w:val="baseline"/>
    </w:pPr>
    <w:rPr>
      <w:rFonts w:ascii="標楷體" w:eastAsia="標楷體" w:hAnsi="標楷體"/>
      <w:color w:val="000000"/>
      <w:kern w:val="3"/>
    </w:rPr>
  </w:style>
  <w:style w:type="paragraph" w:customStyle="1" w:styleId="B4">
    <w:name w:val="B4"/>
    <w:basedOn w:val="a0"/>
    <w:rsid w:val="00C007F2"/>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0"/>
    <w:rsid w:val="00C007F2"/>
    <w:pPr>
      <w:adjustRightInd w:val="0"/>
      <w:spacing w:before="180" w:line="360" w:lineRule="atLeast"/>
      <w:textAlignment w:val="baseline"/>
    </w:pPr>
    <w:rPr>
      <w:rFonts w:ascii="華康中楷體" w:eastAsia="華康中楷體"/>
      <w:kern w:val="0"/>
      <w:sz w:val="20"/>
      <w:szCs w:val="20"/>
    </w:rPr>
  </w:style>
  <w:style w:type="table" w:styleId="ad">
    <w:name w:val="Table Grid"/>
    <w:basedOn w:val="a2"/>
    <w:uiPriority w:val="39"/>
    <w:rsid w:val="000E1FA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aliases w:val="北一 字元,標題一 字元"/>
    <w:link w:val="a8"/>
    <w:uiPriority w:val="34"/>
    <w:rsid w:val="000E1FA1"/>
    <w:rPr>
      <w:rFonts w:ascii="Calibri" w:hAnsi="Calibri"/>
      <w:kern w:val="2"/>
      <w:sz w:val="24"/>
      <w:szCs w:val="22"/>
    </w:rPr>
  </w:style>
  <w:style w:type="character" w:styleId="ae">
    <w:name w:val="Hyperlink"/>
    <w:uiPriority w:val="99"/>
    <w:unhideWhenUsed/>
    <w:rsid w:val="001106DA"/>
    <w:rPr>
      <w:color w:val="0563C1"/>
      <w:u w:val="single"/>
    </w:rPr>
  </w:style>
  <w:style w:type="paragraph" w:styleId="Web">
    <w:name w:val="Normal (Web)"/>
    <w:basedOn w:val="a0"/>
    <w:uiPriority w:val="99"/>
    <w:semiHidden/>
    <w:unhideWhenUsed/>
    <w:rsid w:val="005019ED"/>
    <w:pPr>
      <w:widowControl/>
      <w:spacing w:before="100" w:beforeAutospacing="1" w:after="100" w:afterAutospacing="1"/>
    </w:pPr>
    <w:rPr>
      <w:rFonts w:ascii="新細明體" w:hAnsi="新細明體" w:cs="新細明體"/>
      <w:kern w:val="0"/>
    </w:rPr>
  </w:style>
  <w:style w:type="paragraph" w:styleId="a">
    <w:name w:val="List Bullet"/>
    <w:basedOn w:val="a0"/>
    <w:uiPriority w:val="99"/>
    <w:unhideWhenUsed/>
    <w:rsid w:val="00DE63C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etax.nat.gov.tw/etwmain/web/ETW113W1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5518-38F4-440A-9841-95732B6E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32</Pages>
  <Words>9304</Words>
  <Characters>1064</Characters>
  <Application>Microsoft Office Word</Application>
  <DocSecurity>0</DocSecurity>
  <Lines>8</Lines>
  <Paragraphs>20</Paragraphs>
  <ScaleCrop>false</ScaleCrop>
  <Company>C.M.T</Company>
  <LinksUpToDate>false</LinksUpToDate>
  <CharactersWithSpaces>10348</CharactersWithSpaces>
  <SharedDoc>false</SharedDoc>
  <HLinks>
    <vt:vector size="6" baseType="variant">
      <vt:variant>
        <vt:i4>7798800</vt:i4>
      </vt:variant>
      <vt:variant>
        <vt:i4>0</vt:i4>
      </vt:variant>
      <vt:variant>
        <vt:i4>0</vt:i4>
      </vt:variant>
      <vt:variant>
        <vt:i4>5</vt:i4>
      </vt:variant>
      <vt:variant>
        <vt:lpwstr>https://www.etax.nat.gov.tw/etwmain/web/ETW113W1_1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桃園縣政府文化局獎助影視產業實施要點</dc:title>
  <dc:subject/>
  <dc:creator>06</dc:creator>
  <cp:keywords/>
  <cp:lastModifiedBy>宗紹凱</cp:lastModifiedBy>
  <cp:revision>28</cp:revision>
  <cp:lastPrinted>2024-01-05T02:37:00Z</cp:lastPrinted>
  <dcterms:created xsi:type="dcterms:W3CDTF">2024-01-04T06:08:00Z</dcterms:created>
  <dcterms:modified xsi:type="dcterms:W3CDTF">2024-01-09T08:42:00Z</dcterms:modified>
</cp:coreProperties>
</file>