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C6338" w14:textId="77777777" w:rsidR="00286DD4" w:rsidRPr="006E3AE8" w:rsidRDefault="00286DD4" w:rsidP="00950912">
      <w:pPr>
        <w:spacing w:line="440" w:lineRule="exact"/>
        <w:jc w:val="center"/>
        <w:rPr>
          <w:rFonts w:ascii="標楷體" w:eastAsia="標楷體" w:hAnsi="標楷體"/>
          <w:b/>
          <w:sz w:val="32"/>
          <w:szCs w:val="28"/>
        </w:rPr>
      </w:pPr>
      <w:r w:rsidRPr="006E3AE8">
        <w:rPr>
          <w:rFonts w:ascii="標楷體" w:eastAsia="標楷體" w:hAnsi="標楷體" w:hint="eastAsia"/>
          <w:b/>
          <w:sz w:val="32"/>
          <w:szCs w:val="28"/>
        </w:rPr>
        <w:t>桃園市政府文化局</w:t>
      </w:r>
    </w:p>
    <w:p w14:paraId="34571C3C" w14:textId="20F8A5FD" w:rsidR="00594F77" w:rsidRPr="0087772B" w:rsidRDefault="00A13223" w:rsidP="00950912">
      <w:pPr>
        <w:spacing w:line="440" w:lineRule="exact"/>
        <w:jc w:val="center"/>
        <w:rPr>
          <w:rFonts w:ascii="標楷體" w:eastAsia="標楷體" w:hAnsi="標楷體"/>
          <w:b/>
          <w:sz w:val="32"/>
          <w:szCs w:val="28"/>
        </w:rPr>
      </w:pPr>
      <w:bookmarkStart w:id="0" w:name="_Hlk76544925"/>
      <w:r w:rsidRPr="0087772B">
        <w:rPr>
          <w:rFonts w:ascii="標楷體" w:eastAsia="標楷體" w:hAnsi="標楷體" w:hint="eastAsia"/>
          <w:b/>
          <w:sz w:val="32"/>
          <w:szCs w:val="28"/>
        </w:rPr>
        <w:t>桃園區公民會館</w:t>
      </w:r>
      <w:r w:rsidR="005665EB" w:rsidRPr="0087772B">
        <w:rPr>
          <w:rFonts w:ascii="標楷體" w:eastAsia="標楷體" w:hAnsi="標楷體" w:hint="eastAsia"/>
          <w:b/>
          <w:sz w:val="32"/>
          <w:szCs w:val="28"/>
        </w:rPr>
        <w:t>經營管理</w:t>
      </w:r>
      <w:r w:rsidR="00044009" w:rsidRPr="0087772B">
        <w:rPr>
          <w:rFonts w:ascii="標楷體" w:eastAsia="標楷體" w:hAnsi="標楷體" w:hint="eastAsia"/>
          <w:b/>
          <w:sz w:val="32"/>
          <w:szCs w:val="28"/>
        </w:rPr>
        <w:t>公開標租</w:t>
      </w:r>
      <w:r w:rsidR="00286DD4" w:rsidRPr="0087772B">
        <w:rPr>
          <w:rFonts w:ascii="標楷體" w:eastAsia="標楷體" w:hAnsi="標楷體" w:hint="eastAsia"/>
          <w:b/>
          <w:sz w:val="32"/>
          <w:szCs w:val="28"/>
        </w:rPr>
        <w:t>案</w:t>
      </w:r>
      <w:bookmarkEnd w:id="0"/>
    </w:p>
    <w:p w14:paraId="0CE2E8D1" w14:textId="77777777" w:rsidR="00594F77" w:rsidRPr="006E3AE8" w:rsidRDefault="00594F77" w:rsidP="00950912">
      <w:pPr>
        <w:spacing w:line="440" w:lineRule="exact"/>
        <w:jc w:val="center"/>
        <w:rPr>
          <w:rFonts w:ascii="標楷體" w:eastAsia="標楷體" w:hAnsi="標楷體"/>
          <w:b/>
          <w:sz w:val="32"/>
          <w:szCs w:val="28"/>
        </w:rPr>
      </w:pPr>
      <w:r w:rsidRPr="006E3AE8">
        <w:rPr>
          <w:rFonts w:ascii="標楷體" w:eastAsia="標楷體" w:hAnsi="標楷體" w:hint="eastAsia"/>
          <w:b/>
          <w:sz w:val="32"/>
          <w:szCs w:val="28"/>
        </w:rPr>
        <w:t>投標須知</w:t>
      </w:r>
    </w:p>
    <w:p w14:paraId="780A442F" w14:textId="7643D575" w:rsidR="00437E0E" w:rsidRPr="006E3AE8" w:rsidRDefault="006E3AE8" w:rsidP="006E3AE8">
      <w:pPr>
        <w:spacing w:before="120" w:line="440" w:lineRule="exact"/>
        <w:rPr>
          <w:rFonts w:ascii="標楷體" w:eastAsia="標楷體" w:hAnsi="標楷體"/>
          <w:b/>
          <w:sz w:val="28"/>
          <w:szCs w:val="28"/>
        </w:rPr>
      </w:pPr>
      <w:r>
        <w:rPr>
          <w:rFonts w:ascii="標楷體" w:eastAsia="標楷體" w:hAnsi="標楷體" w:hint="eastAsia"/>
          <w:b/>
          <w:sz w:val="28"/>
          <w:szCs w:val="28"/>
        </w:rPr>
        <w:t>壹、</w:t>
      </w:r>
      <w:r w:rsidR="00FF68D7">
        <w:rPr>
          <w:rFonts w:ascii="標楷體" w:eastAsia="標楷體" w:hAnsi="標楷體" w:hint="eastAsia"/>
          <w:b/>
          <w:sz w:val="28"/>
          <w:szCs w:val="28"/>
        </w:rPr>
        <w:t>本案緣由</w:t>
      </w:r>
    </w:p>
    <w:p w14:paraId="6AE374F2" w14:textId="4B77E80E" w:rsidR="00175E40" w:rsidRDefault="00A30F1C" w:rsidP="007A7C0C">
      <w:pPr>
        <w:pStyle w:val="11"/>
        <w:snapToGrid w:val="0"/>
        <w:spacing w:line="440" w:lineRule="exact"/>
        <w:ind w:leftChars="236" w:left="566" w:firstLineChars="200" w:firstLine="560"/>
        <w:rPr>
          <w:rFonts w:ascii="標楷體" w:eastAsia="標楷體" w:hAnsi="標楷體"/>
          <w:bCs/>
          <w:color w:val="000000"/>
          <w:sz w:val="28"/>
          <w:szCs w:val="28"/>
        </w:rPr>
      </w:pPr>
      <w:r>
        <w:rPr>
          <w:rFonts w:ascii="標楷體" w:eastAsia="標楷體" w:hAnsi="標楷體" w:hint="eastAsia"/>
          <w:bCs/>
          <w:color w:val="000000"/>
          <w:sz w:val="28"/>
          <w:szCs w:val="28"/>
        </w:rPr>
        <w:t>本</w:t>
      </w:r>
      <w:r w:rsidR="0048409D" w:rsidRPr="00BC7AFC">
        <w:rPr>
          <w:rFonts w:ascii="標楷體" w:eastAsia="標楷體" w:hAnsi="標楷體"/>
          <w:bCs/>
          <w:color w:val="000000"/>
          <w:sz w:val="28"/>
          <w:szCs w:val="28"/>
        </w:rPr>
        <w:t>館</w:t>
      </w:r>
      <w:r w:rsidR="0048409D" w:rsidRPr="00BC7AFC">
        <w:rPr>
          <w:rFonts w:ascii="標楷體" w:eastAsia="標楷體" w:hAnsi="標楷體"/>
          <w:bCs/>
          <w:sz w:val="28"/>
          <w:szCs w:val="28"/>
        </w:rPr>
        <w:t>興建於民國55年</w:t>
      </w:r>
      <w:r w:rsidR="0048409D" w:rsidRPr="00BC7AFC">
        <w:rPr>
          <w:rFonts w:ascii="標楷體" w:eastAsia="標楷體" w:hAnsi="標楷體"/>
          <w:bCs/>
          <w:color w:val="000000"/>
          <w:sz w:val="28"/>
          <w:szCs w:val="28"/>
        </w:rPr>
        <w:t>，</w:t>
      </w:r>
      <w:r w:rsidR="007A7C0C" w:rsidRPr="007A7C0C">
        <w:rPr>
          <w:rFonts w:ascii="標楷體" w:eastAsia="標楷體" w:hAnsi="標楷體" w:hint="eastAsia"/>
          <w:bCs/>
          <w:color w:val="000000"/>
          <w:sz w:val="28"/>
          <w:szCs w:val="28"/>
        </w:rPr>
        <w:t>位於</w:t>
      </w:r>
      <w:r w:rsidR="00A92AB0">
        <w:rPr>
          <w:rFonts w:ascii="標楷體" w:eastAsia="標楷體" w:hAnsi="標楷體" w:hint="eastAsia"/>
          <w:bCs/>
          <w:color w:val="000000"/>
          <w:sz w:val="28"/>
          <w:szCs w:val="28"/>
        </w:rPr>
        <w:t>充滿</w:t>
      </w:r>
      <w:r w:rsidR="0014748A" w:rsidRPr="007A7C0C">
        <w:rPr>
          <w:rFonts w:ascii="標楷體" w:eastAsia="標楷體" w:hAnsi="標楷體"/>
          <w:bCs/>
          <w:color w:val="000000"/>
          <w:sz w:val="28"/>
          <w:szCs w:val="28"/>
        </w:rPr>
        <w:t>多元文化</w:t>
      </w:r>
      <w:r w:rsidR="0014748A" w:rsidRPr="0014748A">
        <w:rPr>
          <w:rFonts w:ascii="標楷體" w:eastAsia="標楷體" w:hAnsi="標楷體"/>
          <w:bCs/>
          <w:color w:val="000000"/>
          <w:sz w:val="28"/>
          <w:szCs w:val="28"/>
        </w:rPr>
        <w:t>與前衛新潮的</w:t>
      </w:r>
      <w:r w:rsidR="0014748A" w:rsidRPr="007A7C0C">
        <w:rPr>
          <w:rFonts w:ascii="標楷體" w:eastAsia="標楷體" w:hAnsi="標楷體" w:hint="eastAsia"/>
          <w:bCs/>
          <w:color w:val="000000"/>
          <w:sz w:val="28"/>
          <w:szCs w:val="28"/>
        </w:rPr>
        <w:t>桃園火車站</w:t>
      </w:r>
      <w:r w:rsidR="0014748A" w:rsidRPr="0014748A">
        <w:rPr>
          <w:rFonts w:ascii="標楷體" w:eastAsia="標楷體" w:hAnsi="標楷體"/>
          <w:bCs/>
          <w:color w:val="000000"/>
          <w:sz w:val="28"/>
          <w:szCs w:val="28"/>
        </w:rPr>
        <w:t>鬧區</w:t>
      </w:r>
      <w:r w:rsidR="007A7C0C" w:rsidRPr="007A7C0C">
        <w:rPr>
          <w:rFonts w:ascii="標楷體" w:eastAsia="標楷體" w:hAnsi="標楷體" w:hint="eastAsia"/>
          <w:bCs/>
          <w:color w:val="000000"/>
          <w:sz w:val="28"/>
          <w:szCs w:val="28"/>
        </w:rPr>
        <w:t>，</w:t>
      </w:r>
      <w:r w:rsidR="00A92AB0">
        <w:rPr>
          <w:rFonts w:ascii="標楷體" w:eastAsia="標楷體" w:hAnsi="標楷體" w:hint="eastAsia"/>
          <w:bCs/>
          <w:color w:val="000000"/>
          <w:sz w:val="28"/>
          <w:szCs w:val="28"/>
        </w:rPr>
        <w:t>周邊</w:t>
      </w:r>
      <w:r w:rsidR="00A92AB0" w:rsidRPr="00A92AB0">
        <w:rPr>
          <w:rFonts w:ascii="標楷體" w:eastAsia="標楷體" w:hAnsi="標楷體"/>
          <w:bCs/>
          <w:color w:val="000000"/>
          <w:sz w:val="28"/>
          <w:szCs w:val="28"/>
        </w:rPr>
        <w:t>集</w:t>
      </w:r>
      <w:r w:rsidR="00A92AB0">
        <w:rPr>
          <w:rFonts w:ascii="標楷體" w:eastAsia="標楷體" w:hAnsi="標楷體" w:hint="eastAsia"/>
          <w:bCs/>
          <w:color w:val="000000"/>
          <w:sz w:val="28"/>
          <w:szCs w:val="28"/>
        </w:rPr>
        <w:t>結</w:t>
      </w:r>
      <w:r w:rsidR="00A92AB0" w:rsidRPr="00A92AB0">
        <w:rPr>
          <w:rFonts w:ascii="標楷體" w:eastAsia="標楷體" w:hAnsi="標楷體"/>
          <w:bCs/>
          <w:color w:val="000000"/>
          <w:sz w:val="28"/>
          <w:szCs w:val="28"/>
        </w:rPr>
        <w:t>了</w:t>
      </w:r>
      <w:r w:rsidR="007A27D0">
        <w:rPr>
          <w:rFonts w:ascii="標楷體" w:eastAsia="標楷體" w:hAnsi="標楷體" w:hint="eastAsia"/>
          <w:bCs/>
          <w:color w:val="000000"/>
          <w:sz w:val="28"/>
          <w:szCs w:val="28"/>
        </w:rPr>
        <w:t>時尚</w:t>
      </w:r>
      <w:r w:rsidR="00A92AB0" w:rsidRPr="00A92AB0">
        <w:rPr>
          <w:rFonts w:ascii="標楷體" w:eastAsia="標楷體" w:hAnsi="標楷體"/>
          <w:bCs/>
          <w:color w:val="000000"/>
          <w:sz w:val="28"/>
          <w:szCs w:val="28"/>
        </w:rPr>
        <w:t>、</w:t>
      </w:r>
      <w:r w:rsidR="007A27D0">
        <w:rPr>
          <w:rFonts w:ascii="標楷體" w:eastAsia="標楷體" w:hAnsi="標楷體" w:hint="eastAsia"/>
          <w:bCs/>
          <w:color w:val="000000"/>
          <w:sz w:val="28"/>
          <w:szCs w:val="28"/>
        </w:rPr>
        <w:t>美食</w:t>
      </w:r>
      <w:r w:rsidR="00A92AB0">
        <w:rPr>
          <w:rFonts w:ascii="標楷體" w:eastAsia="標楷體" w:hAnsi="標楷體" w:hint="eastAsia"/>
          <w:bCs/>
          <w:color w:val="000000"/>
          <w:sz w:val="28"/>
          <w:szCs w:val="28"/>
        </w:rPr>
        <w:t>、影視</w:t>
      </w:r>
      <w:r w:rsidR="00A92AB0" w:rsidRPr="00A92AB0">
        <w:rPr>
          <w:rFonts w:ascii="標楷體" w:eastAsia="標楷體" w:hAnsi="標楷體"/>
          <w:bCs/>
          <w:color w:val="000000"/>
          <w:sz w:val="28"/>
          <w:szCs w:val="28"/>
        </w:rPr>
        <w:t>、</w:t>
      </w:r>
      <w:r w:rsidR="001F2DA0">
        <w:rPr>
          <w:rFonts w:ascii="標楷體" w:eastAsia="標楷體" w:hAnsi="標楷體" w:hint="eastAsia"/>
          <w:bCs/>
          <w:color w:val="000000"/>
          <w:sz w:val="28"/>
          <w:szCs w:val="28"/>
        </w:rPr>
        <w:t>遊戲、</w:t>
      </w:r>
      <w:r w:rsidR="00A92AB0" w:rsidRPr="00A92AB0">
        <w:rPr>
          <w:rFonts w:ascii="標楷體" w:eastAsia="標楷體" w:hAnsi="標楷體"/>
          <w:bCs/>
          <w:color w:val="000000"/>
          <w:sz w:val="28"/>
          <w:szCs w:val="28"/>
        </w:rPr>
        <w:t>百貨等各種</w:t>
      </w:r>
      <w:r w:rsidR="006E4475">
        <w:rPr>
          <w:rFonts w:ascii="標楷體" w:eastAsia="標楷體" w:hAnsi="標楷體" w:hint="eastAsia"/>
          <w:bCs/>
          <w:color w:val="000000"/>
          <w:sz w:val="28"/>
          <w:szCs w:val="28"/>
        </w:rPr>
        <w:t>娛樂</w:t>
      </w:r>
      <w:r w:rsidR="00175E40">
        <w:rPr>
          <w:rFonts w:ascii="標楷體" w:eastAsia="標楷體" w:hAnsi="標楷體" w:hint="eastAsia"/>
          <w:bCs/>
          <w:color w:val="000000"/>
          <w:sz w:val="28"/>
          <w:szCs w:val="28"/>
        </w:rPr>
        <w:t>產</w:t>
      </w:r>
      <w:r w:rsidR="00A92AB0" w:rsidRPr="00A92AB0">
        <w:rPr>
          <w:rFonts w:ascii="標楷體" w:eastAsia="標楷體" w:hAnsi="標楷體"/>
          <w:bCs/>
          <w:color w:val="000000"/>
          <w:sz w:val="28"/>
          <w:szCs w:val="28"/>
        </w:rPr>
        <w:t>業，</w:t>
      </w:r>
      <w:r w:rsidR="00F8758F">
        <w:rPr>
          <w:rFonts w:ascii="標楷體" w:eastAsia="標楷體" w:hAnsi="標楷體" w:hint="eastAsia"/>
          <w:bCs/>
          <w:color w:val="000000"/>
          <w:sz w:val="28"/>
          <w:szCs w:val="28"/>
        </w:rPr>
        <w:t>同時也鄰近桃園老城區眾多的</w:t>
      </w:r>
      <w:r w:rsidR="00747B14">
        <w:rPr>
          <w:rFonts w:ascii="標楷體" w:eastAsia="標楷體" w:hAnsi="標楷體" w:hint="eastAsia"/>
          <w:bCs/>
          <w:color w:val="000000"/>
          <w:sz w:val="28"/>
          <w:szCs w:val="28"/>
        </w:rPr>
        <w:t>歷史</w:t>
      </w:r>
      <w:r w:rsidR="00F8758F">
        <w:rPr>
          <w:rFonts w:ascii="標楷體" w:eastAsia="標楷體" w:hAnsi="標楷體" w:hint="eastAsia"/>
          <w:bCs/>
          <w:color w:val="000000"/>
          <w:sz w:val="28"/>
          <w:szCs w:val="28"/>
        </w:rPr>
        <w:t>文化景點，</w:t>
      </w:r>
      <w:r w:rsidR="00F8758F" w:rsidRPr="00F8758F">
        <w:rPr>
          <w:rFonts w:ascii="標楷體" w:eastAsia="標楷體" w:hAnsi="標楷體"/>
          <w:bCs/>
          <w:color w:val="000000"/>
          <w:sz w:val="28"/>
          <w:szCs w:val="28"/>
        </w:rPr>
        <w:t>新舊文化</w:t>
      </w:r>
      <w:r w:rsidR="00747B14">
        <w:rPr>
          <w:rFonts w:ascii="標楷體" w:eastAsia="標楷體" w:hAnsi="標楷體" w:hint="eastAsia"/>
          <w:bCs/>
          <w:color w:val="000000"/>
          <w:sz w:val="28"/>
          <w:szCs w:val="28"/>
        </w:rPr>
        <w:t>產生</w:t>
      </w:r>
      <w:r w:rsidR="00747B14" w:rsidRPr="00F8758F">
        <w:rPr>
          <w:rFonts w:ascii="標楷體" w:eastAsia="標楷體" w:hAnsi="標楷體"/>
          <w:bCs/>
          <w:color w:val="000000"/>
          <w:sz w:val="28"/>
          <w:szCs w:val="28"/>
        </w:rPr>
        <w:t>融合</w:t>
      </w:r>
      <w:r w:rsidR="00747B14">
        <w:rPr>
          <w:rFonts w:ascii="標楷體" w:eastAsia="標楷體" w:hAnsi="標楷體" w:hint="eastAsia"/>
          <w:bCs/>
          <w:color w:val="000000"/>
          <w:sz w:val="28"/>
          <w:szCs w:val="28"/>
        </w:rPr>
        <w:t>，</w:t>
      </w:r>
      <w:r w:rsidR="00F8758F">
        <w:rPr>
          <w:rFonts w:ascii="標楷體" w:eastAsia="標楷體" w:hAnsi="標楷體" w:hint="eastAsia"/>
          <w:bCs/>
          <w:color w:val="000000"/>
          <w:sz w:val="28"/>
          <w:szCs w:val="28"/>
        </w:rPr>
        <w:t>發展出</w:t>
      </w:r>
      <w:r w:rsidR="00747B14">
        <w:rPr>
          <w:rFonts w:ascii="標楷體" w:eastAsia="標楷體" w:hAnsi="標楷體" w:hint="eastAsia"/>
          <w:bCs/>
          <w:color w:val="000000"/>
          <w:sz w:val="28"/>
          <w:szCs w:val="28"/>
        </w:rPr>
        <w:t>繁榮、</w:t>
      </w:r>
      <w:r w:rsidR="00F8758F" w:rsidRPr="00F8758F">
        <w:rPr>
          <w:rFonts w:ascii="標楷體" w:eastAsia="標楷體" w:hAnsi="標楷體"/>
          <w:bCs/>
          <w:color w:val="000000"/>
          <w:sz w:val="28"/>
          <w:szCs w:val="28"/>
        </w:rPr>
        <w:t>特</w:t>
      </w:r>
      <w:r w:rsidR="00747B14">
        <w:rPr>
          <w:rFonts w:ascii="標楷體" w:eastAsia="標楷體" w:hAnsi="標楷體" w:hint="eastAsia"/>
          <w:bCs/>
          <w:color w:val="000000"/>
          <w:sz w:val="28"/>
          <w:szCs w:val="28"/>
        </w:rPr>
        <w:t>有</w:t>
      </w:r>
      <w:r w:rsidR="00F8758F">
        <w:rPr>
          <w:rFonts w:ascii="標楷體" w:eastAsia="標楷體" w:hAnsi="標楷體" w:hint="eastAsia"/>
          <w:bCs/>
          <w:color w:val="000000"/>
          <w:sz w:val="28"/>
          <w:szCs w:val="28"/>
        </w:rPr>
        <w:t>的</w:t>
      </w:r>
      <w:r w:rsidR="00F8758F" w:rsidRPr="00F8758F">
        <w:rPr>
          <w:rFonts w:ascii="標楷體" w:eastAsia="標楷體" w:hAnsi="標楷體"/>
          <w:bCs/>
          <w:color w:val="000000"/>
          <w:sz w:val="28"/>
          <w:szCs w:val="28"/>
        </w:rPr>
        <w:t>商圈</w:t>
      </w:r>
      <w:r w:rsidR="00747B14">
        <w:rPr>
          <w:rFonts w:ascii="標楷體" w:eastAsia="標楷體" w:hAnsi="標楷體" w:hint="eastAsia"/>
          <w:bCs/>
          <w:color w:val="000000"/>
          <w:sz w:val="28"/>
          <w:szCs w:val="28"/>
        </w:rPr>
        <w:t>聚落</w:t>
      </w:r>
      <w:r w:rsidR="00F8758F" w:rsidRPr="00F8758F">
        <w:rPr>
          <w:rFonts w:ascii="標楷體" w:eastAsia="標楷體" w:hAnsi="標楷體" w:hint="eastAsia"/>
          <w:bCs/>
          <w:color w:val="000000"/>
          <w:sz w:val="28"/>
          <w:szCs w:val="28"/>
        </w:rPr>
        <w:t>，</w:t>
      </w:r>
      <w:r w:rsidR="00A92AB0">
        <w:rPr>
          <w:rFonts w:ascii="標楷體" w:eastAsia="標楷體" w:hAnsi="標楷體" w:hint="eastAsia"/>
          <w:bCs/>
          <w:color w:val="000000"/>
          <w:sz w:val="28"/>
          <w:szCs w:val="28"/>
        </w:rPr>
        <w:t>是</w:t>
      </w:r>
      <w:r w:rsidR="00A92AB0" w:rsidRPr="007A7C0C">
        <w:rPr>
          <w:rFonts w:ascii="標楷體" w:eastAsia="標楷體" w:hAnsi="標楷體"/>
          <w:bCs/>
          <w:color w:val="000000"/>
          <w:sz w:val="28"/>
          <w:szCs w:val="28"/>
        </w:rPr>
        <w:t>青少年文化流行的聚集地</w:t>
      </w:r>
      <w:r w:rsidR="00C755CB">
        <w:rPr>
          <w:rFonts w:ascii="標楷體" w:eastAsia="標楷體" w:hAnsi="標楷體" w:hint="eastAsia"/>
          <w:bCs/>
          <w:color w:val="000000"/>
          <w:sz w:val="28"/>
          <w:szCs w:val="28"/>
        </w:rPr>
        <w:t>。</w:t>
      </w:r>
    </w:p>
    <w:p w14:paraId="40E6F2B2" w14:textId="4A24A2B3" w:rsidR="006E3AE8" w:rsidRPr="00A92AB0" w:rsidRDefault="005D7AD9" w:rsidP="007A7C0C">
      <w:pPr>
        <w:pStyle w:val="11"/>
        <w:snapToGrid w:val="0"/>
        <w:spacing w:line="440" w:lineRule="exact"/>
        <w:ind w:leftChars="236" w:left="566" w:firstLineChars="200" w:firstLine="560"/>
        <w:rPr>
          <w:rFonts w:ascii="標楷體" w:eastAsiaTheme="minorEastAsia" w:hAnsi="標楷體"/>
          <w:sz w:val="28"/>
          <w:szCs w:val="28"/>
        </w:rPr>
      </w:pPr>
      <w:r w:rsidRPr="005D7AD9">
        <w:rPr>
          <w:rFonts w:ascii="標楷體" w:eastAsia="標楷體" w:hAnsi="標楷體"/>
          <w:bCs/>
          <w:color w:val="000000"/>
          <w:sz w:val="28"/>
          <w:szCs w:val="28"/>
        </w:rPr>
        <w:t>動漫</w:t>
      </w:r>
      <w:r>
        <w:rPr>
          <w:rFonts w:ascii="標楷體" w:eastAsia="標楷體" w:hAnsi="標楷體" w:hint="eastAsia"/>
          <w:bCs/>
          <w:color w:val="000000"/>
          <w:sz w:val="28"/>
          <w:szCs w:val="28"/>
        </w:rPr>
        <w:t>文化是</w:t>
      </w:r>
      <w:r w:rsidRPr="005D7AD9">
        <w:rPr>
          <w:rFonts w:ascii="標楷體" w:eastAsia="標楷體" w:hAnsi="標楷體"/>
          <w:bCs/>
          <w:color w:val="000000"/>
          <w:sz w:val="28"/>
          <w:szCs w:val="28"/>
        </w:rPr>
        <w:t>青少年間</w:t>
      </w:r>
      <w:r>
        <w:rPr>
          <w:rFonts w:ascii="標楷體" w:eastAsia="標楷體" w:hAnsi="標楷體" w:hint="eastAsia"/>
          <w:bCs/>
          <w:color w:val="000000"/>
          <w:sz w:val="28"/>
          <w:szCs w:val="28"/>
        </w:rPr>
        <w:t>最</w:t>
      </w:r>
      <w:r w:rsidR="00902846">
        <w:rPr>
          <w:rFonts w:ascii="標楷體" w:eastAsia="標楷體" w:hAnsi="標楷體"/>
          <w:bCs/>
          <w:color w:val="000000"/>
          <w:sz w:val="28"/>
          <w:szCs w:val="28"/>
        </w:rPr>
        <w:t>受歡迎的</w:t>
      </w:r>
      <w:r w:rsidRPr="005D7AD9">
        <w:rPr>
          <w:rFonts w:ascii="標楷體" w:eastAsia="標楷體" w:hAnsi="標楷體"/>
          <w:bCs/>
          <w:color w:val="000000"/>
          <w:sz w:val="28"/>
          <w:szCs w:val="28"/>
        </w:rPr>
        <w:t>娛樂文化</w:t>
      </w:r>
      <w:r w:rsidR="00902846">
        <w:rPr>
          <w:rFonts w:ascii="標楷體" w:eastAsia="標楷體" w:hAnsi="標楷體" w:hint="eastAsia"/>
          <w:bCs/>
          <w:color w:val="000000"/>
          <w:sz w:val="28"/>
          <w:szCs w:val="28"/>
        </w:rPr>
        <w:t>之一</w:t>
      </w:r>
      <w:r w:rsidRPr="005D7AD9">
        <w:rPr>
          <w:rFonts w:ascii="標楷體" w:eastAsia="標楷體" w:hAnsi="標楷體"/>
          <w:bCs/>
          <w:color w:val="000000"/>
          <w:sz w:val="28"/>
          <w:szCs w:val="28"/>
        </w:rPr>
        <w:t>，</w:t>
      </w:r>
      <w:r w:rsidR="002603F0" w:rsidRPr="002603F0">
        <w:rPr>
          <w:rFonts w:ascii="標楷體" w:eastAsia="標楷體" w:hAnsi="標楷體"/>
          <w:bCs/>
          <w:color w:val="000000"/>
          <w:sz w:val="28"/>
          <w:szCs w:val="28"/>
        </w:rPr>
        <w:t>當紅</w:t>
      </w:r>
      <w:r w:rsidR="002603F0" w:rsidRPr="002603F0">
        <w:rPr>
          <w:rFonts w:ascii="標楷體" w:eastAsia="標楷體" w:hAnsi="標楷體" w:hint="eastAsia"/>
          <w:bCs/>
          <w:color w:val="000000"/>
          <w:sz w:val="28"/>
          <w:szCs w:val="28"/>
        </w:rPr>
        <w:t>動</w:t>
      </w:r>
      <w:r w:rsidR="006E4475">
        <w:rPr>
          <w:rFonts w:ascii="標楷體" w:eastAsia="標楷體" w:hAnsi="標楷體" w:hint="eastAsia"/>
          <w:bCs/>
          <w:color w:val="000000"/>
          <w:sz w:val="28"/>
          <w:szCs w:val="28"/>
        </w:rPr>
        <w:t>漫</w:t>
      </w:r>
      <w:r w:rsidR="0068666B">
        <w:rPr>
          <w:rFonts w:ascii="標楷體" w:eastAsia="標楷體" w:hAnsi="標楷體"/>
          <w:bCs/>
          <w:color w:val="000000"/>
          <w:sz w:val="28"/>
          <w:szCs w:val="28"/>
        </w:rPr>
        <w:t>不僅能在短</w:t>
      </w:r>
      <w:r w:rsidR="0068666B">
        <w:rPr>
          <w:rFonts w:ascii="標楷體" w:eastAsia="標楷體" w:hAnsi="標楷體" w:hint="eastAsia"/>
          <w:bCs/>
          <w:color w:val="000000"/>
          <w:sz w:val="28"/>
          <w:szCs w:val="28"/>
        </w:rPr>
        <w:t>時間</w:t>
      </w:r>
      <w:r w:rsidR="002603F0" w:rsidRPr="002603F0">
        <w:rPr>
          <w:rFonts w:ascii="標楷體" w:eastAsia="標楷體" w:hAnsi="標楷體"/>
          <w:bCs/>
          <w:color w:val="000000"/>
          <w:sz w:val="28"/>
          <w:szCs w:val="28"/>
        </w:rPr>
        <w:t>內形成流行風潮，更能創造文化現象，引領話題</w:t>
      </w:r>
      <w:r w:rsidR="0068666B">
        <w:rPr>
          <w:rFonts w:ascii="標楷體" w:eastAsia="標楷體" w:hAnsi="標楷體" w:hint="eastAsia"/>
          <w:bCs/>
          <w:color w:val="000000"/>
          <w:sz w:val="28"/>
          <w:szCs w:val="28"/>
        </w:rPr>
        <w:t>潮流</w:t>
      </w:r>
      <w:r w:rsidR="002603F0" w:rsidRPr="002603F0">
        <w:rPr>
          <w:rFonts w:ascii="標楷體" w:eastAsia="標楷體" w:hAnsi="標楷體" w:hint="eastAsia"/>
          <w:bCs/>
          <w:color w:val="000000"/>
          <w:sz w:val="28"/>
          <w:szCs w:val="28"/>
        </w:rPr>
        <w:t>，</w:t>
      </w:r>
      <w:r w:rsidR="002603F0" w:rsidRPr="002603F0">
        <w:rPr>
          <w:rFonts w:ascii="標楷體" w:eastAsia="標楷體" w:hAnsi="標楷體"/>
          <w:bCs/>
          <w:color w:val="000000"/>
          <w:sz w:val="28"/>
          <w:szCs w:val="28"/>
        </w:rPr>
        <w:t>將文化價值轉為經濟產值</w:t>
      </w:r>
      <w:r w:rsidR="002603F0">
        <w:rPr>
          <w:rFonts w:ascii="標楷體" w:eastAsia="標楷體" w:hAnsi="標楷體" w:hint="eastAsia"/>
          <w:bCs/>
          <w:color w:val="000000"/>
          <w:sz w:val="28"/>
          <w:szCs w:val="28"/>
        </w:rPr>
        <w:t>，</w:t>
      </w:r>
      <w:r w:rsidR="0048409D" w:rsidRPr="007A7C0C">
        <w:rPr>
          <w:rFonts w:ascii="標楷體" w:eastAsia="標楷體" w:hAnsi="標楷體"/>
          <w:bCs/>
          <w:color w:val="000000"/>
          <w:sz w:val="28"/>
          <w:szCs w:val="28"/>
        </w:rPr>
        <w:t>為活絡</w:t>
      </w:r>
      <w:r w:rsidR="002B4AC7">
        <w:rPr>
          <w:rFonts w:ascii="標楷體" w:eastAsia="標楷體" w:hAnsi="標楷體" w:hint="eastAsia"/>
          <w:bCs/>
          <w:color w:val="000000"/>
          <w:sz w:val="28"/>
          <w:szCs w:val="28"/>
        </w:rPr>
        <w:t>本</w:t>
      </w:r>
      <w:r w:rsidR="00A30F1C" w:rsidRPr="007A7C0C">
        <w:rPr>
          <w:rFonts w:ascii="標楷體" w:eastAsia="標楷體" w:hAnsi="標楷體" w:hint="eastAsia"/>
          <w:bCs/>
          <w:color w:val="000000"/>
          <w:sz w:val="28"/>
          <w:szCs w:val="28"/>
        </w:rPr>
        <w:t>館使用效益</w:t>
      </w:r>
      <w:r w:rsidR="00F22C97" w:rsidRPr="007A7C0C">
        <w:rPr>
          <w:rFonts w:ascii="標楷體" w:eastAsia="標楷體" w:hAnsi="標楷體"/>
          <w:bCs/>
          <w:color w:val="000000"/>
          <w:sz w:val="28"/>
          <w:szCs w:val="28"/>
        </w:rPr>
        <w:t>，</w:t>
      </w:r>
      <w:r w:rsidR="00902846">
        <w:rPr>
          <w:rFonts w:ascii="標楷體" w:eastAsia="標楷體" w:hAnsi="標楷體" w:hint="eastAsia"/>
          <w:bCs/>
          <w:color w:val="000000"/>
          <w:sz w:val="28"/>
          <w:szCs w:val="28"/>
        </w:rPr>
        <w:t>並</w:t>
      </w:r>
      <w:r w:rsidR="00C755CB">
        <w:rPr>
          <w:rFonts w:ascii="標楷體" w:eastAsia="標楷體" w:hAnsi="標楷體" w:hint="eastAsia"/>
          <w:bCs/>
          <w:color w:val="000000"/>
          <w:sz w:val="28"/>
          <w:szCs w:val="28"/>
        </w:rPr>
        <w:t>提高臺灣原創動漫品牌能見度，進而擴大國內外動漫產業經濟價值</w:t>
      </w:r>
      <w:r w:rsidR="005B7661">
        <w:rPr>
          <w:rFonts w:ascii="標楷體" w:eastAsia="標楷體" w:hAnsi="標楷體" w:hint="eastAsia"/>
          <w:bCs/>
          <w:color w:val="000000"/>
          <w:sz w:val="28"/>
          <w:szCs w:val="28"/>
        </w:rPr>
        <w:t>，</w:t>
      </w:r>
      <w:r w:rsidR="00F22C97" w:rsidRPr="007A7C0C">
        <w:rPr>
          <w:rFonts w:ascii="標楷體" w:eastAsia="標楷體" w:hAnsi="標楷體" w:hint="eastAsia"/>
          <w:bCs/>
          <w:color w:val="000000"/>
          <w:sz w:val="28"/>
          <w:szCs w:val="28"/>
        </w:rPr>
        <w:t>爰規劃</w:t>
      </w:r>
      <w:r w:rsidR="0068666B">
        <w:rPr>
          <w:rFonts w:ascii="標楷體" w:eastAsia="標楷體" w:hAnsi="標楷體" w:hint="eastAsia"/>
          <w:bCs/>
          <w:color w:val="000000"/>
          <w:sz w:val="28"/>
          <w:szCs w:val="28"/>
        </w:rPr>
        <w:t>以本館作為</w:t>
      </w:r>
      <w:r w:rsidR="0068666B">
        <w:rPr>
          <w:rFonts w:ascii="標楷體" w:eastAsia="標楷體" w:hAnsi="標楷體" w:hint="eastAsia"/>
          <w:color w:val="000000"/>
          <w:sz w:val="28"/>
          <w:szCs w:val="28"/>
        </w:rPr>
        <w:t>動漫文創交流基地，</w:t>
      </w:r>
      <w:r w:rsidR="00F22C97" w:rsidRPr="007A7C0C">
        <w:rPr>
          <w:rFonts w:ascii="標楷體" w:eastAsia="標楷體" w:hAnsi="標楷體" w:hint="eastAsia"/>
          <w:bCs/>
          <w:color w:val="000000"/>
          <w:sz w:val="28"/>
          <w:szCs w:val="28"/>
        </w:rPr>
        <w:t>引進民間創意思維及專業管理，</w:t>
      </w:r>
      <w:r w:rsidR="007A7C0C" w:rsidRPr="007A7C0C">
        <w:rPr>
          <w:rFonts w:ascii="標楷體" w:eastAsia="標楷體" w:hAnsi="標楷體" w:hint="eastAsia"/>
          <w:bCs/>
          <w:color w:val="000000"/>
          <w:sz w:val="28"/>
          <w:szCs w:val="28"/>
        </w:rPr>
        <w:t>招募</w:t>
      </w:r>
      <w:r w:rsidR="009E375A">
        <w:rPr>
          <w:rFonts w:ascii="標楷體" w:eastAsia="標楷體" w:hAnsi="標楷體" w:hint="eastAsia"/>
          <w:bCs/>
          <w:color w:val="000000"/>
          <w:sz w:val="28"/>
          <w:szCs w:val="28"/>
        </w:rPr>
        <w:t>優質</w:t>
      </w:r>
      <w:r w:rsidR="00FD5290">
        <w:rPr>
          <w:rFonts w:ascii="標楷體" w:eastAsia="標楷體" w:hAnsi="標楷體" w:hint="eastAsia"/>
          <w:bCs/>
          <w:color w:val="000000"/>
          <w:sz w:val="28"/>
          <w:szCs w:val="28"/>
        </w:rPr>
        <w:t>團隊</w:t>
      </w:r>
      <w:r w:rsidR="0048409D" w:rsidRPr="007A7C0C">
        <w:rPr>
          <w:rFonts w:ascii="標楷體" w:eastAsia="標楷體" w:hAnsi="標楷體"/>
          <w:bCs/>
          <w:color w:val="000000"/>
          <w:sz w:val="28"/>
          <w:szCs w:val="28"/>
        </w:rPr>
        <w:t>進駐</w:t>
      </w:r>
      <w:r w:rsidR="00A30F1C">
        <w:rPr>
          <w:rFonts w:ascii="標楷體" w:eastAsia="標楷體" w:hAnsi="標楷體" w:hint="eastAsia"/>
          <w:color w:val="000000"/>
          <w:sz w:val="28"/>
          <w:szCs w:val="28"/>
        </w:rPr>
        <w:t>場館</w:t>
      </w:r>
      <w:r w:rsidR="009E375A">
        <w:rPr>
          <w:rFonts w:ascii="標楷體" w:eastAsia="標楷體" w:hAnsi="標楷體" w:hint="eastAsia"/>
          <w:color w:val="000000"/>
          <w:sz w:val="28"/>
          <w:szCs w:val="28"/>
        </w:rPr>
        <w:t>推廣動漫文化</w:t>
      </w:r>
      <w:r w:rsidR="0048409D" w:rsidRPr="00BC7AFC">
        <w:rPr>
          <w:rFonts w:ascii="標楷體" w:eastAsia="標楷體" w:hAnsi="標楷體"/>
          <w:color w:val="000000"/>
          <w:sz w:val="28"/>
          <w:szCs w:val="28"/>
        </w:rPr>
        <w:t>，</w:t>
      </w:r>
      <w:r w:rsidR="00870A24" w:rsidRPr="00870A24">
        <w:rPr>
          <w:rFonts w:ascii="標楷體" w:eastAsia="標楷體" w:hAnsi="標楷體"/>
          <w:color w:val="000000"/>
          <w:sz w:val="28"/>
          <w:szCs w:val="28"/>
        </w:rPr>
        <w:t>激發民間參與活力與創造力，鼓勵民間主動創建特色、創增效益。</w:t>
      </w:r>
    </w:p>
    <w:p w14:paraId="45168D8B" w14:textId="13D833F1" w:rsidR="00437E0E" w:rsidRPr="006E3AE8" w:rsidRDefault="006E3AE8" w:rsidP="006E3AE8">
      <w:pPr>
        <w:spacing w:beforeLines="100" w:before="360" w:line="440" w:lineRule="exact"/>
        <w:rPr>
          <w:rFonts w:ascii="標楷體" w:eastAsia="標楷體" w:hAnsi="標楷體"/>
          <w:sz w:val="28"/>
          <w:szCs w:val="28"/>
        </w:rPr>
      </w:pPr>
      <w:r>
        <w:rPr>
          <w:rFonts w:ascii="標楷體" w:eastAsia="標楷體" w:hAnsi="標楷體" w:hint="eastAsia"/>
          <w:b/>
          <w:sz w:val="28"/>
          <w:szCs w:val="28"/>
        </w:rPr>
        <w:t>貳、</w:t>
      </w:r>
      <w:r w:rsidR="008A3D63" w:rsidRPr="006E3AE8">
        <w:rPr>
          <w:rFonts w:ascii="標楷體" w:eastAsia="標楷體" w:hAnsi="標楷體" w:hint="eastAsia"/>
          <w:b/>
          <w:sz w:val="28"/>
          <w:szCs w:val="28"/>
        </w:rPr>
        <w:t>辦理</w:t>
      </w:r>
      <w:r w:rsidR="00EB4A9C" w:rsidRPr="006E3AE8">
        <w:rPr>
          <w:rFonts w:ascii="標楷體" w:eastAsia="標楷體" w:hAnsi="標楷體" w:hint="eastAsia"/>
          <w:b/>
          <w:sz w:val="28"/>
          <w:szCs w:val="28"/>
        </w:rPr>
        <w:t>依據</w:t>
      </w:r>
    </w:p>
    <w:p w14:paraId="0D40E072" w14:textId="7BE1CCA2" w:rsidR="005248B3" w:rsidRPr="00A13223" w:rsidRDefault="00301DE8" w:rsidP="006E3AE8">
      <w:pPr>
        <w:pStyle w:val="a5"/>
        <w:spacing w:line="440" w:lineRule="exact"/>
        <w:ind w:leftChars="0" w:left="567" w:firstLineChars="200" w:firstLine="560"/>
        <w:rPr>
          <w:rFonts w:ascii="標楷體" w:eastAsia="標楷體" w:hAnsi="標楷體"/>
          <w:sz w:val="28"/>
          <w:szCs w:val="28"/>
        </w:rPr>
      </w:pPr>
      <w:r w:rsidRPr="00A13223">
        <w:rPr>
          <w:rFonts w:ascii="標楷體" w:eastAsia="標楷體" w:hAnsi="標楷體" w:hint="eastAsia"/>
          <w:sz w:val="28"/>
          <w:szCs w:val="28"/>
        </w:rPr>
        <w:t>本案依「</w:t>
      </w:r>
      <w:r w:rsidR="006E3AE8" w:rsidRPr="006E3AE8">
        <w:rPr>
          <w:rFonts w:ascii="標楷體" w:eastAsia="標楷體" w:hAnsi="標楷體" w:hint="eastAsia"/>
          <w:sz w:val="28"/>
          <w:szCs w:val="28"/>
        </w:rPr>
        <w:t>桃園市市有不動產短期出租作業要點</w:t>
      </w:r>
      <w:r w:rsidRPr="00A13223">
        <w:rPr>
          <w:rFonts w:ascii="標楷體" w:eastAsia="標楷體" w:hAnsi="標楷體" w:hint="eastAsia"/>
          <w:sz w:val="28"/>
          <w:szCs w:val="28"/>
        </w:rPr>
        <w:t>」辦理公開標租，提供</w:t>
      </w:r>
      <w:r w:rsidR="00CE6A5C">
        <w:rPr>
          <w:rFonts w:ascii="標楷體" w:eastAsia="標楷體" w:hAnsi="標楷體" w:hint="eastAsia"/>
          <w:sz w:val="28"/>
          <w:szCs w:val="28"/>
        </w:rPr>
        <w:t>動漫</w:t>
      </w:r>
      <w:r w:rsidR="00011776">
        <w:rPr>
          <w:rFonts w:ascii="標楷體" w:eastAsia="標楷體" w:hAnsi="標楷體" w:hint="eastAsia"/>
          <w:sz w:val="28"/>
          <w:szCs w:val="28"/>
        </w:rPr>
        <w:t>文化推廣使用</w:t>
      </w:r>
      <w:r w:rsidRPr="00A13223">
        <w:rPr>
          <w:rFonts w:ascii="標楷體" w:eastAsia="標楷體" w:hAnsi="標楷體" w:hint="eastAsia"/>
          <w:sz w:val="28"/>
          <w:szCs w:val="28"/>
        </w:rPr>
        <w:t>，空間規劃需兼具文化性與公共性，並不得作為住家用途。</w:t>
      </w:r>
    </w:p>
    <w:p w14:paraId="0CEF2BD1" w14:textId="694BDA42" w:rsidR="00AC58AC" w:rsidRPr="00A132E8" w:rsidRDefault="00A132E8" w:rsidP="00A132E8">
      <w:pPr>
        <w:spacing w:before="240" w:line="440" w:lineRule="exact"/>
        <w:rPr>
          <w:rFonts w:ascii="標楷體" w:eastAsia="標楷體" w:hAnsi="標楷體"/>
          <w:b/>
          <w:sz w:val="28"/>
          <w:szCs w:val="28"/>
        </w:rPr>
      </w:pPr>
      <w:r>
        <w:rPr>
          <w:rFonts w:ascii="標楷體" w:eastAsia="標楷體" w:hAnsi="標楷體" w:hint="eastAsia"/>
          <w:b/>
          <w:sz w:val="28"/>
          <w:szCs w:val="28"/>
        </w:rPr>
        <w:t>參、</w:t>
      </w:r>
      <w:r w:rsidR="00337227" w:rsidRPr="00A132E8">
        <w:rPr>
          <w:rFonts w:ascii="標楷體" w:eastAsia="標楷體" w:hAnsi="標楷體" w:hint="eastAsia"/>
          <w:b/>
          <w:sz w:val="28"/>
          <w:szCs w:val="28"/>
        </w:rPr>
        <w:t>履約地點</w:t>
      </w:r>
      <w:r w:rsidRPr="00A132E8">
        <w:rPr>
          <w:rFonts w:ascii="標楷體" w:eastAsia="標楷體" w:hAnsi="標楷體" w:hint="eastAsia"/>
          <w:b/>
          <w:sz w:val="28"/>
          <w:szCs w:val="28"/>
        </w:rPr>
        <w:t>與</w:t>
      </w:r>
      <w:r w:rsidR="00E47700" w:rsidRPr="00A132E8">
        <w:rPr>
          <w:rFonts w:ascii="標楷體" w:eastAsia="標楷體" w:hAnsi="標楷體" w:hint="eastAsia"/>
          <w:b/>
          <w:sz w:val="28"/>
          <w:szCs w:val="28"/>
        </w:rPr>
        <w:t>期</w:t>
      </w:r>
      <w:r>
        <w:rPr>
          <w:rFonts w:ascii="標楷體" w:eastAsia="標楷體" w:hAnsi="標楷體" w:hint="eastAsia"/>
          <w:b/>
          <w:sz w:val="28"/>
          <w:szCs w:val="28"/>
        </w:rPr>
        <w:t>間</w:t>
      </w:r>
    </w:p>
    <w:p w14:paraId="5E04C12C" w14:textId="0071B469" w:rsidR="0040504E" w:rsidRPr="0040504E" w:rsidRDefault="00A132E8" w:rsidP="00A132E8">
      <w:pPr>
        <w:adjustRightInd w:val="0"/>
        <w:snapToGrid w:val="0"/>
        <w:spacing w:line="440" w:lineRule="exact"/>
        <w:ind w:leftChars="200" w:left="1040" w:hangingChars="200" w:hanging="560"/>
        <w:rPr>
          <w:rFonts w:ascii="標楷體" w:eastAsia="標楷體" w:hAnsi="標楷體" w:cs="Times New Roman"/>
          <w:sz w:val="28"/>
          <w:szCs w:val="28"/>
        </w:rPr>
      </w:pPr>
      <w:r>
        <w:rPr>
          <w:rFonts w:ascii="標楷體" w:eastAsia="標楷體" w:hAnsi="標楷體" w:cs="Times New Roman" w:hint="eastAsia"/>
          <w:sz w:val="28"/>
          <w:szCs w:val="28"/>
        </w:rPr>
        <w:t>一、</w:t>
      </w:r>
      <w:r w:rsidR="00E47700" w:rsidRPr="00A132E8">
        <w:rPr>
          <w:rFonts w:ascii="標楷體" w:eastAsia="標楷體" w:hAnsi="標楷體" w:cs="Times New Roman" w:hint="eastAsia"/>
          <w:sz w:val="28"/>
          <w:szCs w:val="28"/>
        </w:rPr>
        <w:t>履約</w:t>
      </w:r>
      <w:r w:rsidR="00337227" w:rsidRPr="00A132E8">
        <w:rPr>
          <w:rFonts w:ascii="標楷體" w:eastAsia="標楷體" w:hAnsi="標楷體" w:cs="Times New Roman" w:hint="eastAsia"/>
          <w:sz w:val="28"/>
          <w:szCs w:val="28"/>
        </w:rPr>
        <w:t>地點</w:t>
      </w:r>
      <w:r w:rsidR="0027018E" w:rsidRPr="00A132E8">
        <w:rPr>
          <w:rFonts w:ascii="標楷體" w:eastAsia="標楷體" w:hAnsi="標楷體" w:cs="Times New Roman" w:hint="eastAsia"/>
          <w:sz w:val="28"/>
          <w:szCs w:val="28"/>
        </w:rPr>
        <w:t>：</w:t>
      </w:r>
      <w:r>
        <w:rPr>
          <w:rFonts w:ascii="標楷體" w:eastAsia="標楷體" w:hAnsi="標楷體" w:cs="Times New Roman" w:hint="eastAsia"/>
          <w:sz w:val="28"/>
          <w:szCs w:val="28"/>
        </w:rPr>
        <w:t>桃園區公民會館</w:t>
      </w:r>
      <w:r w:rsidR="005B7AB7" w:rsidRPr="00A132E8">
        <w:rPr>
          <w:rFonts w:ascii="標楷體" w:eastAsia="標楷體" w:hAnsi="標楷體" w:cs="Times New Roman" w:hint="eastAsia"/>
          <w:sz w:val="28"/>
          <w:szCs w:val="28"/>
        </w:rPr>
        <w:t>(</w:t>
      </w:r>
      <w:r>
        <w:rPr>
          <w:rFonts w:ascii="標楷體" w:eastAsia="標楷體" w:hAnsi="標楷體" w:cs="Times New Roman" w:hint="eastAsia"/>
          <w:sz w:val="28"/>
          <w:szCs w:val="28"/>
        </w:rPr>
        <w:t>桃園市桃園</w:t>
      </w:r>
      <w:r w:rsidR="005B7AB7" w:rsidRPr="00A132E8">
        <w:rPr>
          <w:rFonts w:ascii="標楷體" w:eastAsia="標楷體" w:hAnsi="標楷體" w:cs="Times New Roman" w:hint="eastAsia"/>
          <w:sz w:val="28"/>
          <w:szCs w:val="28"/>
        </w:rPr>
        <w:t>區</w:t>
      </w:r>
      <w:r>
        <w:rPr>
          <w:rFonts w:ascii="標楷體" w:eastAsia="標楷體" w:hAnsi="標楷體" w:cs="Times New Roman" w:hint="eastAsia"/>
          <w:sz w:val="28"/>
          <w:szCs w:val="28"/>
        </w:rPr>
        <w:t>中華路8</w:t>
      </w:r>
      <w:r w:rsidR="005B7AB7" w:rsidRPr="00A132E8">
        <w:rPr>
          <w:rFonts w:ascii="標楷體" w:eastAsia="標楷體" w:hAnsi="標楷體" w:cs="Times New Roman" w:hint="eastAsia"/>
          <w:sz w:val="28"/>
          <w:szCs w:val="28"/>
        </w:rPr>
        <w:t>號)</w:t>
      </w:r>
      <w:r>
        <w:rPr>
          <w:rFonts w:ascii="標楷體" w:eastAsia="標楷體" w:hAnsi="標楷體" w:cs="Times New Roman" w:hint="eastAsia"/>
          <w:sz w:val="28"/>
          <w:szCs w:val="28"/>
        </w:rPr>
        <w:t>，</w:t>
      </w:r>
      <w:r w:rsidR="00AF44CD" w:rsidRPr="00523398">
        <w:rPr>
          <w:rFonts w:ascii="標楷體" w:eastAsia="標楷體" w:hAnsi="標楷體" w:cs="Times New Roman" w:hint="eastAsia"/>
          <w:sz w:val="28"/>
          <w:szCs w:val="28"/>
        </w:rPr>
        <w:t>建物</w:t>
      </w:r>
      <w:r w:rsidR="00BB5BF5" w:rsidRPr="00523398">
        <w:rPr>
          <w:rFonts w:ascii="標楷體" w:eastAsia="標楷體" w:hAnsi="標楷體" w:cs="Times New Roman" w:hint="eastAsia"/>
          <w:sz w:val="28"/>
          <w:szCs w:val="28"/>
        </w:rPr>
        <w:t>三層樓總</w:t>
      </w:r>
      <w:r w:rsidR="00AF44CD" w:rsidRPr="00523398">
        <w:rPr>
          <w:rFonts w:ascii="標楷體" w:eastAsia="標楷體" w:hAnsi="標楷體" w:cs="Times New Roman" w:hint="eastAsia"/>
          <w:sz w:val="28"/>
          <w:szCs w:val="28"/>
        </w:rPr>
        <w:t>面積</w:t>
      </w:r>
      <w:r w:rsidR="00011776">
        <w:rPr>
          <w:rFonts w:ascii="標楷體" w:eastAsia="標楷體" w:hAnsi="標楷體" w:cs="Times New Roman" w:hint="eastAsia"/>
          <w:sz w:val="28"/>
          <w:szCs w:val="28"/>
        </w:rPr>
        <w:t>452</w:t>
      </w:r>
      <w:r w:rsidR="00442E4E" w:rsidRPr="00523398">
        <w:rPr>
          <w:rFonts w:ascii="標楷體" w:eastAsia="標楷體" w:hAnsi="標楷體" w:cs="Times New Roman" w:hint="eastAsia"/>
          <w:sz w:val="28"/>
          <w:szCs w:val="28"/>
        </w:rPr>
        <w:t>.</w:t>
      </w:r>
      <w:r w:rsidR="00BB5BF5" w:rsidRPr="00523398">
        <w:rPr>
          <w:rFonts w:ascii="標楷體" w:eastAsia="標楷體" w:hAnsi="標楷體" w:cs="Times New Roman" w:hint="eastAsia"/>
          <w:sz w:val="28"/>
          <w:szCs w:val="28"/>
        </w:rPr>
        <w:t>2</w:t>
      </w:r>
      <w:r w:rsidR="00011776">
        <w:rPr>
          <w:rFonts w:ascii="標楷體" w:eastAsia="標楷體" w:hAnsi="標楷體" w:cs="Times New Roman" w:hint="eastAsia"/>
          <w:sz w:val="28"/>
          <w:szCs w:val="28"/>
        </w:rPr>
        <w:t>4</w:t>
      </w:r>
      <w:r w:rsidR="00442E4E" w:rsidRPr="00523398">
        <w:rPr>
          <w:rFonts w:ascii="標楷體" w:eastAsia="標楷體" w:hAnsi="標楷體" w:cs="Times New Roman" w:hint="eastAsia"/>
          <w:sz w:val="28"/>
          <w:szCs w:val="28"/>
        </w:rPr>
        <w:t>平方公尺</w:t>
      </w:r>
      <w:r w:rsidR="005B7AB7" w:rsidRPr="00523398">
        <w:rPr>
          <w:rFonts w:ascii="標楷體" w:eastAsia="標楷體" w:hAnsi="標楷體" w:cs="Times New Roman" w:hint="eastAsia"/>
          <w:sz w:val="28"/>
          <w:szCs w:val="28"/>
        </w:rPr>
        <w:t>，</w:t>
      </w:r>
      <w:r w:rsidR="00BB5BF5" w:rsidRPr="00523398">
        <w:rPr>
          <w:rFonts w:ascii="標楷體" w:eastAsia="標楷體" w:hAnsi="標楷體" w:cs="Times New Roman" w:hint="eastAsia"/>
          <w:sz w:val="28"/>
          <w:szCs w:val="28"/>
        </w:rPr>
        <w:t>建物</w:t>
      </w:r>
      <w:r>
        <w:rPr>
          <w:rFonts w:ascii="標楷體" w:eastAsia="標楷體" w:hAnsi="標楷體" w:hint="eastAsia"/>
          <w:sz w:val="28"/>
          <w:szCs w:val="28"/>
        </w:rPr>
        <w:t>平面圖</w:t>
      </w:r>
      <w:r w:rsidR="00A019E5">
        <w:rPr>
          <w:rFonts w:ascii="標楷體" w:eastAsia="標楷體" w:hAnsi="標楷體" w:hint="eastAsia"/>
          <w:sz w:val="28"/>
          <w:szCs w:val="28"/>
        </w:rPr>
        <w:t>如</w:t>
      </w:r>
      <w:r w:rsidR="00D23674">
        <w:rPr>
          <w:rFonts w:ascii="標楷體" w:eastAsia="標楷體" w:hAnsi="標楷體" w:hint="eastAsia"/>
          <w:sz w:val="28"/>
          <w:szCs w:val="28"/>
        </w:rPr>
        <w:t>表</w:t>
      </w:r>
      <w:r w:rsidR="00E47700" w:rsidRPr="00A132E8">
        <w:rPr>
          <w:rFonts w:ascii="標楷體" w:eastAsia="標楷體" w:hAnsi="標楷體" w:hint="eastAsia"/>
          <w:sz w:val="28"/>
          <w:szCs w:val="28"/>
        </w:rPr>
        <w:t>1所示</w:t>
      </w:r>
      <w:r w:rsidR="005B7AB7" w:rsidRPr="00A132E8">
        <w:rPr>
          <w:rFonts w:ascii="標楷體" w:eastAsia="標楷體" w:hAnsi="標楷體" w:cs="Times New Roman"/>
          <w:sz w:val="28"/>
          <w:szCs w:val="28"/>
        </w:rPr>
        <w:t>。</w:t>
      </w:r>
    </w:p>
    <w:p w14:paraId="51A21DA0" w14:textId="1D64E4A4" w:rsidR="00E47700" w:rsidRPr="00C5558C" w:rsidRDefault="00A132E8" w:rsidP="00A132E8">
      <w:pPr>
        <w:snapToGrid w:val="0"/>
        <w:spacing w:line="440" w:lineRule="exact"/>
        <w:ind w:leftChars="200" w:left="1040" w:hangingChars="200" w:hanging="560"/>
        <w:rPr>
          <w:rFonts w:ascii="標楷體" w:eastAsia="標楷體" w:hAnsi="標楷體" w:cs="Times New Roman"/>
          <w:sz w:val="28"/>
          <w:szCs w:val="28"/>
        </w:rPr>
      </w:pPr>
      <w:r>
        <w:rPr>
          <w:rFonts w:ascii="標楷體" w:eastAsia="標楷體" w:hAnsi="標楷體" w:cs="Times New Roman" w:hint="eastAsia"/>
          <w:sz w:val="28"/>
          <w:szCs w:val="28"/>
        </w:rPr>
        <w:t>二、</w:t>
      </w:r>
      <w:r w:rsidR="00E47700" w:rsidRPr="00A132E8">
        <w:rPr>
          <w:rFonts w:ascii="標楷體" w:eastAsia="標楷體" w:hAnsi="標楷體" w:cs="Times New Roman" w:hint="eastAsia"/>
          <w:sz w:val="28"/>
          <w:szCs w:val="28"/>
        </w:rPr>
        <w:t>履約期</w:t>
      </w:r>
      <w:r w:rsidR="00677DB4" w:rsidRPr="00A132E8">
        <w:rPr>
          <w:rFonts w:ascii="標楷體" w:eastAsia="標楷體" w:hAnsi="標楷體" w:cs="Times New Roman" w:hint="eastAsia"/>
          <w:sz w:val="28"/>
          <w:szCs w:val="28"/>
        </w:rPr>
        <w:t>間</w:t>
      </w:r>
      <w:r w:rsidR="00E47700" w:rsidRPr="00A132E8">
        <w:rPr>
          <w:rFonts w:ascii="標楷體" w:eastAsia="標楷體" w:hAnsi="標楷體" w:cs="Times New Roman" w:hint="eastAsia"/>
          <w:sz w:val="28"/>
          <w:szCs w:val="28"/>
        </w:rPr>
        <w:t>：</w:t>
      </w:r>
      <w:r w:rsidR="00225D15">
        <w:rPr>
          <w:rFonts w:ascii="標楷體" w:eastAsia="標楷體" w:hAnsi="標楷體" w:hint="eastAsia"/>
          <w:sz w:val="28"/>
          <w:szCs w:val="28"/>
        </w:rPr>
        <w:t>本案</w:t>
      </w:r>
      <w:r w:rsidR="00E47700" w:rsidRPr="00A132E8">
        <w:rPr>
          <w:rFonts w:ascii="標楷體" w:eastAsia="標楷體" w:hAnsi="標楷體" w:hint="eastAsia"/>
          <w:sz w:val="28"/>
          <w:szCs w:val="28"/>
        </w:rPr>
        <w:t>自契約簽訂日起生效</w:t>
      </w:r>
      <w:r w:rsidR="00E47700" w:rsidRPr="005665EB">
        <w:rPr>
          <w:rFonts w:ascii="標楷體" w:eastAsia="標楷體" w:hAnsi="標楷體" w:hint="eastAsia"/>
          <w:sz w:val="28"/>
          <w:szCs w:val="28"/>
        </w:rPr>
        <w:t>，</w:t>
      </w:r>
      <w:r w:rsidR="00AB0A24" w:rsidRPr="00C5558C">
        <w:rPr>
          <w:rFonts w:ascii="標楷體" w:eastAsia="標楷體" w:hAnsi="標楷體" w:hint="eastAsia"/>
          <w:sz w:val="28"/>
          <w:szCs w:val="28"/>
          <w:u w:val="single"/>
        </w:rPr>
        <w:t>委託營運</w:t>
      </w:r>
      <w:r w:rsidR="00E47700" w:rsidRPr="00C5558C">
        <w:rPr>
          <w:rFonts w:ascii="標楷體" w:eastAsia="標楷體" w:hAnsi="標楷體" w:hint="eastAsia"/>
          <w:sz w:val="28"/>
          <w:szCs w:val="28"/>
          <w:u w:val="single"/>
        </w:rPr>
        <w:t>期間為</w:t>
      </w:r>
      <w:r w:rsidR="005260E3" w:rsidRPr="00C5558C">
        <w:rPr>
          <w:rFonts w:ascii="標楷體" w:eastAsia="標楷體" w:hAnsi="標楷體" w:hint="eastAsia"/>
          <w:sz w:val="28"/>
          <w:szCs w:val="28"/>
          <w:u w:val="single"/>
        </w:rPr>
        <w:t>3</w:t>
      </w:r>
      <w:r w:rsidR="00E47700" w:rsidRPr="00C5558C">
        <w:rPr>
          <w:rFonts w:ascii="標楷體" w:eastAsia="標楷體" w:hAnsi="標楷體" w:hint="eastAsia"/>
          <w:sz w:val="28"/>
          <w:szCs w:val="28"/>
          <w:u w:val="single"/>
        </w:rPr>
        <w:t>年</w:t>
      </w:r>
      <w:r w:rsidR="00A371C8" w:rsidRPr="00C5558C">
        <w:rPr>
          <w:rFonts w:ascii="標楷體" w:eastAsia="標楷體" w:hAnsi="標楷體" w:hint="eastAsia"/>
          <w:sz w:val="28"/>
          <w:szCs w:val="28"/>
        </w:rPr>
        <w:t>，正式營運日以前之籌備期不</w:t>
      </w:r>
      <w:r w:rsidR="002817E1" w:rsidRPr="00C5558C">
        <w:rPr>
          <w:rFonts w:ascii="標楷體" w:eastAsia="標楷體" w:hAnsi="標楷體" w:hint="eastAsia"/>
          <w:sz w:val="28"/>
          <w:szCs w:val="28"/>
        </w:rPr>
        <w:t>計</w:t>
      </w:r>
      <w:r w:rsidR="00971FF5" w:rsidRPr="00C5558C">
        <w:rPr>
          <w:rFonts w:ascii="標楷體" w:eastAsia="標楷體" w:hAnsi="標楷體"/>
          <w:sz w:val="28"/>
          <w:szCs w:val="28"/>
        </w:rPr>
        <w:t>入本契約</w:t>
      </w:r>
      <w:r w:rsidR="00513A5A" w:rsidRPr="00C5558C">
        <w:rPr>
          <w:rFonts w:ascii="標楷體" w:eastAsia="標楷體" w:hAnsi="標楷體" w:hint="eastAsia"/>
          <w:sz w:val="28"/>
          <w:szCs w:val="28"/>
        </w:rPr>
        <w:t>委託</w:t>
      </w:r>
      <w:r w:rsidR="00971FF5" w:rsidRPr="00C5558C">
        <w:rPr>
          <w:rFonts w:ascii="標楷體" w:eastAsia="標楷體" w:hAnsi="標楷體"/>
          <w:sz w:val="28"/>
          <w:szCs w:val="28"/>
        </w:rPr>
        <w:t>營</w:t>
      </w:r>
      <w:r w:rsidR="00513A5A" w:rsidRPr="00C5558C">
        <w:rPr>
          <w:rFonts w:ascii="標楷體" w:eastAsia="標楷體" w:hAnsi="標楷體" w:hint="eastAsia"/>
          <w:sz w:val="28"/>
          <w:szCs w:val="28"/>
        </w:rPr>
        <w:t>運</w:t>
      </w:r>
      <w:r w:rsidR="00971FF5" w:rsidRPr="00C5558C">
        <w:rPr>
          <w:rFonts w:ascii="標楷體" w:eastAsia="標楷體" w:hAnsi="標楷體"/>
          <w:sz w:val="28"/>
          <w:szCs w:val="28"/>
        </w:rPr>
        <w:t>期</w:t>
      </w:r>
      <w:r w:rsidR="00971FF5" w:rsidRPr="00C5558C">
        <w:rPr>
          <w:rFonts w:ascii="標楷體" w:eastAsia="標楷體" w:hAnsi="標楷體" w:hint="eastAsia"/>
          <w:sz w:val="28"/>
          <w:szCs w:val="28"/>
        </w:rPr>
        <w:t>間</w:t>
      </w:r>
      <w:r w:rsidR="00E47700" w:rsidRPr="00C5558C">
        <w:rPr>
          <w:rFonts w:ascii="標楷體" w:eastAsia="標楷體" w:hAnsi="標楷體" w:hint="eastAsia"/>
          <w:sz w:val="28"/>
          <w:szCs w:val="28"/>
        </w:rPr>
        <w:t>。</w:t>
      </w:r>
    </w:p>
    <w:p w14:paraId="6EEC3159" w14:textId="77777777" w:rsidR="00C5558C" w:rsidRDefault="00E47700" w:rsidP="00A019E5">
      <w:pPr>
        <w:adjustRightInd w:val="0"/>
        <w:spacing w:line="440" w:lineRule="exact"/>
        <w:ind w:leftChars="400" w:left="1660" w:hangingChars="250" w:hanging="700"/>
        <w:rPr>
          <w:rFonts w:ascii="標楷體" w:eastAsia="標楷體" w:hAnsi="標楷體"/>
          <w:sz w:val="28"/>
          <w:szCs w:val="28"/>
        </w:rPr>
      </w:pPr>
      <w:r w:rsidRPr="00C5558C">
        <w:rPr>
          <w:rFonts w:ascii="標楷體" w:eastAsia="標楷體" w:hAnsi="標楷體" w:hint="eastAsia"/>
          <w:sz w:val="28"/>
          <w:szCs w:val="28"/>
        </w:rPr>
        <w:t xml:space="preserve"> (</w:t>
      </w:r>
      <w:r w:rsidR="008002BC" w:rsidRPr="00C5558C">
        <w:rPr>
          <w:rFonts w:ascii="標楷體" w:eastAsia="標楷體" w:hAnsi="標楷體" w:hint="eastAsia"/>
          <w:sz w:val="28"/>
          <w:szCs w:val="28"/>
        </w:rPr>
        <w:t>一</w:t>
      </w:r>
      <w:r w:rsidRPr="00C5558C">
        <w:rPr>
          <w:rFonts w:ascii="標楷體" w:eastAsia="標楷體" w:hAnsi="標楷體" w:hint="eastAsia"/>
          <w:sz w:val="28"/>
          <w:szCs w:val="28"/>
        </w:rPr>
        <w:t>)</w:t>
      </w:r>
      <w:r w:rsidR="009D772B" w:rsidRPr="00C5558C">
        <w:rPr>
          <w:rFonts w:ascii="標楷體" w:eastAsia="標楷體" w:hAnsi="標楷體" w:hint="eastAsia"/>
          <w:sz w:val="28"/>
          <w:szCs w:val="28"/>
        </w:rPr>
        <w:t>廠商</w:t>
      </w:r>
      <w:r w:rsidRPr="00C5558C">
        <w:rPr>
          <w:rFonts w:ascii="標楷體" w:eastAsia="標楷體" w:hAnsi="標楷體" w:hint="eastAsia"/>
          <w:sz w:val="28"/>
          <w:szCs w:val="28"/>
        </w:rPr>
        <w:t>如有意續約，應於租期屆滿3個月</w:t>
      </w:r>
      <w:r w:rsidR="002817E1" w:rsidRPr="00C5558C">
        <w:rPr>
          <w:rFonts w:ascii="標楷體" w:eastAsia="標楷體" w:hAnsi="標楷體" w:hint="eastAsia"/>
          <w:sz w:val="28"/>
          <w:szCs w:val="28"/>
        </w:rPr>
        <w:t>前提出相關書面申請資料函送機關</w:t>
      </w:r>
      <w:r w:rsidRPr="00C5558C">
        <w:rPr>
          <w:rFonts w:ascii="標楷體" w:eastAsia="標楷體" w:hAnsi="標楷體" w:hint="eastAsia"/>
          <w:sz w:val="28"/>
          <w:szCs w:val="28"/>
        </w:rPr>
        <w:t>，</w:t>
      </w:r>
      <w:r w:rsidR="002817E1" w:rsidRPr="00C5558C">
        <w:rPr>
          <w:rFonts w:ascii="標楷體" w:eastAsia="標楷體" w:hAnsi="標楷體" w:hint="eastAsia"/>
          <w:sz w:val="28"/>
          <w:szCs w:val="28"/>
        </w:rPr>
        <w:t>經機關委員審核</w:t>
      </w:r>
      <w:r w:rsidRPr="00C5558C">
        <w:rPr>
          <w:rFonts w:ascii="標楷體" w:eastAsia="標楷體" w:hAnsi="標楷體" w:hint="eastAsia"/>
          <w:sz w:val="28"/>
          <w:szCs w:val="28"/>
        </w:rPr>
        <w:t>同意換約續租後，可再</w:t>
      </w:r>
      <w:r w:rsidRPr="00C5558C">
        <w:rPr>
          <w:rFonts w:ascii="標楷體" w:eastAsia="標楷體" w:hAnsi="標楷體" w:hint="eastAsia"/>
          <w:sz w:val="28"/>
          <w:szCs w:val="28"/>
          <w:u w:val="single"/>
        </w:rPr>
        <w:t>續約</w:t>
      </w:r>
      <w:r w:rsidR="000469F0" w:rsidRPr="00C5558C">
        <w:rPr>
          <w:rFonts w:ascii="標楷體" w:eastAsia="標楷體" w:hAnsi="標楷體"/>
          <w:sz w:val="28"/>
          <w:szCs w:val="28"/>
          <w:u w:val="single"/>
        </w:rPr>
        <w:t>1</w:t>
      </w:r>
      <w:r w:rsidRPr="00C5558C">
        <w:rPr>
          <w:rFonts w:ascii="標楷體" w:eastAsia="標楷體" w:hAnsi="標楷體" w:hint="eastAsia"/>
          <w:sz w:val="28"/>
          <w:szCs w:val="28"/>
          <w:u w:val="single"/>
        </w:rPr>
        <w:t>次，</w:t>
      </w:r>
      <w:r w:rsidR="0035697B" w:rsidRPr="00C5558C">
        <w:rPr>
          <w:rFonts w:ascii="標楷體" w:eastAsia="標楷體" w:hAnsi="標楷體" w:hint="eastAsia"/>
          <w:sz w:val="28"/>
          <w:szCs w:val="28"/>
          <w:u w:val="single"/>
        </w:rPr>
        <w:t>再</w:t>
      </w:r>
      <w:r w:rsidR="007932C0" w:rsidRPr="00C5558C">
        <w:rPr>
          <w:rFonts w:ascii="標楷體" w:eastAsia="標楷體" w:hAnsi="標楷體" w:hint="eastAsia"/>
          <w:sz w:val="28"/>
          <w:szCs w:val="28"/>
          <w:u w:val="single"/>
        </w:rPr>
        <w:t>延長</w:t>
      </w:r>
      <w:r w:rsidR="005260E3" w:rsidRPr="00C5558C">
        <w:rPr>
          <w:rFonts w:ascii="標楷體" w:eastAsia="標楷體" w:hAnsi="標楷體" w:hint="eastAsia"/>
          <w:sz w:val="28"/>
          <w:szCs w:val="28"/>
          <w:u w:val="single"/>
        </w:rPr>
        <w:t>2</w:t>
      </w:r>
      <w:r w:rsidR="002817E1" w:rsidRPr="00C5558C">
        <w:rPr>
          <w:rFonts w:ascii="標楷體" w:eastAsia="標楷體" w:hAnsi="標楷體" w:hint="eastAsia"/>
          <w:sz w:val="28"/>
          <w:szCs w:val="28"/>
          <w:u w:val="single"/>
        </w:rPr>
        <w:t>年</w:t>
      </w:r>
      <w:r w:rsidRPr="00C5558C">
        <w:rPr>
          <w:rFonts w:ascii="標楷體" w:eastAsia="標楷體" w:hAnsi="標楷體" w:hint="eastAsia"/>
          <w:sz w:val="28"/>
          <w:szCs w:val="28"/>
        </w:rPr>
        <w:t>；未於期限內提出申請者，</w:t>
      </w:r>
      <w:r w:rsidR="008002BC" w:rsidRPr="00C5558C">
        <w:rPr>
          <w:rFonts w:ascii="標楷體" w:eastAsia="標楷體" w:hAnsi="標楷體" w:hint="eastAsia"/>
          <w:sz w:val="28"/>
          <w:szCs w:val="28"/>
        </w:rPr>
        <w:t>視同不再</w:t>
      </w:r>
      <w:r w:rsidRPr="00C5558C">
        <w:rPr>
          <w:rFonts w:ascii="標楷體" w:eastAsia="標楷體" w:hAnsi="標楷體" w:hint="eastAsia"/>
          <w:sz w:val="28"/>
          <w:szCs w:val="28"/>
        </w:rPr>
        <w:t>續約，履約場地由機關收回。如廠商未經辦妥換約續租</w:t>
      </w:r>
      <w:r w:rsidR="002817E1" w:rsidRPr="00C5558C">
        <w:rPr>
          <w:rFonts w:ascii="標楷體" w:eastAsia="標楷體" w:hAnsi="標楷體" w:hint="eastAsia"/>
          <w:sz w:val="28"/>
          <w:szCs w:val="28"/>
        </w:rPr>
        <w:t>程序</w:t>
      </w:r>
      <w:r w:rsidR="002817E1" w:rsidRPr="00A13223">
        <w:rPr>
          <w:rFonts w:ascii="標楷體" w:eastAsia="標楷體" w:hAnsi="標楷體" w:hint="eastAsia"/>
          <w:sz w:val="28"/>
          <w:szCs w:val="28"/>
        </w:rPr>
        <w:t>仍為使用者，應負</w:t>
      </w:r>
      <w:r w:rsidRPr="00A13223">
        <w:rPr>
          <w:rFonts w:ascii="標楷體" w:eastAsia="標楷體" w:hAnsi="標楷體" w:hint="eastAsia"/>
          <w:sz w:val="28"/>
          <w:szCs w:val="28"/>
        </w:rPr>
        <w:t>損害賠償責任，不得有其他主張。</w:t>
      </w:r>
    </w:p>
    <w:p w14:paraId="5D90577C" w14:textId="35B4AA0B" w:rsidR="00D16BD1" w:rsidRDefault="00E47700" w:rsidP="00A019E5">
      <w:pPr>
        <w:adjustRightInd w:val="0"/>
        <w:spacing w:line="440" w:lineRule="exact"/>
        <w:ind w:leftChars="400" w:left="1660" w:hangingChars="250" w:hanging="700"/>
        <w:rPr>
          <w:rFonts w:ascii="標楷體" w:eastAsia="標楷體" w:hAnsi="標楷體"/>
          <w:sz w:val="28"/>
          <w:szCs w:val="28"/>
        </w:rPr>
      </w:pPr>
      <w:r w:rsidRPr="00A13223">
        <w:rPr>
          <w:rFonts w:ascii="標楷體" w:eastAsia="標楷體" w:hAnsi="標楷體" w:hint="eastAsia"/>
          <w:sz w:val="28"/>
          <w:szCs w:val="28"/>
        </w:rPr>
        <w:t>(</w:t>
      </w:r>
      <w:r w:rsidR="008002BC" w:rsidRPr="00A13223">
        <w:rPr>
          <w:rFonts w:ascii="標楷體" w:eastAsia="標楷體" w:hAnsi="標楷體" w:hint="eastAsia"/>
          <w:sz w:val="28"/>
          <w:szCs w:val="28"/>
        </w:rPr>
        <w:t>二</w:t>
      </w:r>
      <w:r w:rsidRPr="00A13223">
        <w:rPr>
          <w:rFonts w:ascii="標楷體" w:eastAsia="標楷體" w:hAnsi="標楷體" w:hint="eastAsia"/>
          <w:sz w:val="28"/>
          <w:szCs w:val="28"/>
        </w:rPr>
        <w:t>)本案履約期限屆滿前，如因機關未能完成重新招標手續或因應緊急狀況，為避免民眾服務</w:t>
      </w:r>
      <w:r w:rsidR="008002BC" w:rsidRPr="00A13223">
        <w:rPr>
          <w:rFonts w:ascii="標楷體" w:eastAsia="標楷體" w:hAnsi="標楷體" w:hint="eastAsia"/>
          <w:sz w:val="28"/>
          <w:szCs w:val="28"/>
        </w:rPr>
        <w:t>中斷，機關得以書面通知廠商於指定</w:t>
      </w:r>
      <w:r w:rsidR="008002BC" w:rsidRPr="00A13223">
        <w:rPr>
          <w:rFonts w:ascii="標楷體" w:eastAsia="標楷體" w:hAnsi="標楷體" w:hint="eastAsia"/>
          <w:sz w:val="28"/>
          <w:szCs w:val="28"/>
        </w:rPr>
        <w:lastRenderedPageBreak/>
        <w:t>之期間內繼續經營，惟延長期限</w:t>
      </w:r>
      <w:r w:rsidRPr="00A13223">
        <w:rPr>
          <w:rFonts w:ascii="標楷體" w:eastAsia="標楷體" w:hAnsi="標楷體" w:hint="eastAsia"/>
          <w:sz w:val="28"/>
          <w:szCs w:val="28"/>
        </w:rPr>
        <w:t>不得逾3</w:t>
      </w:r>
      <w:r w:rsidR="008002BC" w:rsidRPr="00A13223">
        <w:rPr>
          <w:rFonts w:ascii="標楷體" w:eastAsia="標楷體" w:hAnsi="標楷體" w:hint="eastAsia"/>
          <w:sz w:val="28"/>
          <w:szCs w:val="28"/>
        </w:rPr>
        <w:t>個月，</w:t>
      </w:r>
      <w:r w:rsidRPr="00A13223">
        <w:rPr>
          <w:rFonts w:ascii="標楷體" w:eastAsia="標楷體" w:hAnsi="標楷體" w:hint="eastAsia"/>
          <w:sz w:val="28"/>
          <w:szCs w:val="28"/>
        </w:rPr>
        <w:t>期間雙方之權利義務依原契約書規定辦理。</w:t>
      </w:r>
    </w:p>
    <w:p w14:paraId="25F3CBAB" w14:textId="1A6001BA" w:rsidR="00D16BD1" w:rsidRDefault="00D16BD1" w:rsidP="00A019E5">
      <w:pPr>
        <w:adjustRightInd w:val="0"/>
        <w:spacing w:line="440" w:lineRule="exact"/>
        <w:ind w:leftChars="400" w:left="1660" w:hangingChars="250" w:hanging="700"/>
        <w:rPr>
          <w:rFonts w:ascii="標楷體" w:eastAsia="標楷體" w:hAnsi="標楷體"/>
          <w:sz w:val="28"/>
          <w:szCs w:val="28"/>
        </w:rPr>
      </w:pPr>
    </w:p>
    <w:p w14:paraId="1802F7DF" w14:textId="25761F26" w:rsidR="00D16BD1" w:rsidRDefault="00D23674" w:rsidP="005E134B">
      <w:pPr>
        <w:adjustRightInd w:val="0"/>
        <w:spacing w:line="440" w:lineRule="exact"/>
        <w:ind w:left="701" w:hangingChars="250" w:hanging="701"/>
        <w:jc w:val="center"/>
        <w:rPr>
          <w:rFonts w:ascii="標楷體" w:eastAsia="標楷體" w:hAnsi="標楷體"/>
          <w:b/>
          <w:sz w:val="28"/>
          <w:szCs w:val="28"/>
        </w:rPr>
      </w:pPr>
      <w:r>
        <w:rPr>
          <w:rFonts w:ascii="標楷體" w:eastAsia="標楷體" w:hAnsi="標楷體" w:hint="eastAsia"/>
          <w:b/>
          <w:sz w:val="28"/>
          <w:szCs w:val="28"/>
        </w:rPr>
        <w:t>表</w:t>
      </w:r>
      <w:r w:rsidR="00D16BD1" w:rsidRPr="00D16BD1">
        <w:rPr>
          <w:rFonts w:ascii="標楷體" w:eastAsia="標楷體" w:hAnsi="標楷體" w:hint="eastAsia"/>
          <w:b/>
          <w:sz w:val="28"/>
          <w:szCs w:val="28"/>
        </w:rPr>
        <w:t>1</w:t>
      </w:r>
      <w:r w:rsidRPr="00A13223">
        <w:rPr>
          <w:rFonts w:ascii="標楷體" w:eastAsia="標楷體" w:hAnsi="標楷體"/>
          <w:b/>
          <w:sz w:val="28"/>
          <w:szCs w:val="28"/>
        </w:rPr>
        <w:t>—</w:t>
      </w:r>
      <w:r w:rsidR="00175497">
        <w:rPr>
          <w:rFonts w:ascii="標楷體" w:eastAsia="標楷體" w:hAnsi="標楷體" w:hint="eastAsia"/>
          <w:b/>
          <w:sz w:val="28"/>
          <w:szCs w:val="28"/>
        </w:rPr>
        <w:t>標的物</w:t>
      </w:r>
      <w:r w:rsidR="00D16BD1" w:rsidRPr="00D16BD1">
        <w:rPr>
          <w:rFonts w:ascii="標楷體" w:eastAsia="標楷體" w:hAnsi="標楷體" w:hint="eastAsia"/>
          <w:b/>
          <w:sz w:val="28"/>
          <w:szCs w:val="28"/>
        </w:rPr>
        <w:t>平面圖</w:t>
      </w:r>
    </w:p>
    <w:tbl>
      <w:tblPr>
        <w:tblStyle w:val="a6"/>
        <w:tblW w:w="5312" w:type="pct"/>
        <w:tblInd w:w="-318" w:type="dxa"/>
        <w:tblLook w:val="04A0" w:firstRow="1" w:lastRow="0" w:firstColumn="1" w:lastColumn="0" w:noHBand="0" w:noVBand="1"/>
      </w:tblPr>
      <w:tblGrid>
        <w:gridCol w:w="10065"/>
      </w:tblGrid>
      <w:tr w:rsidR="00775EC0" w14:paraId="1C7699F5" w14:textId="77777777" w:rsidTr="00775EC0">
        <w:tc>
          <w:tcPr>
            <w:tcW w:w="5000" w:type="pct"/>
          </w:tcPr>
          <w:p w14:paraId="63D278F1" w14:textId="19AE3DB0" w:rsidR="00775EC0" w:rsidRDefault="00775EC0" w:rsidP="00775EC0">
            <w:pPr>
              <w:adjustRightInd w:val="0"/>
              <w:spacing w:line="440" w:lineRule="exact"/>
              <w:jc w:val="center"/>
              <w:rPr>
                <w:rFonts w:ascii="標楷體" w:eastAsia="標楷體" w:hAnsi="標楷體"/>
                <w:b/>
                <w:sz w:val="28"/>
                <w:szCs w:val="28"/>
              </w:rPr>
            </w:pPr>
            <w:r w:rsidRPr="00175497">
              <w:rPr>
                <w:noProof/>
              </w:rPr>
              <w:drawing>
                <wp:anchor distT="0" distB="0" distL="114300" distR="114300" simplePos="0" relativeHeight="251660800" behindDoc="1" locked="0" layoutInCell="1" allowOverlap="1" wp14:anchorId="68C5625B" wp14:editId="44730BDF">
                  <wp:simplePos x="0" y="0"/>
                  <wp:positionH relativeFrom="column">
                    <wp:posOffset>2002790</wp:posOffset>
                  </wp:positionH>
                  <wp:positionV relativeFrom="paragraph">
                    <wp:posOffset>60960</wp:posOffset>
                  </wp:positionV>
                  <wp:extent cx="2208385" cy="3636000"/>
                  <wp:effectExtent l="0" t="0" r="1905" b="3175"/>
                  <wp:wrapTopAndBottom/>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034" t="1121" r="2191" b="1045"/>
                          <a:stretch/>
                        </pic:blipFill>
                        <pic:spPr bwMode="auto">
                          <a:xfrm>
                            <a:off x="0" y="0"/>
                            <a:ext cx="2208385" cy="363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b/>
                <w:sz w:val="28"/>
                <w:szCs w:val="28"/>
              </w:rPr>
              <w:t>1樓平面圖，面積156.38平方公尺</w:t>
            </w:r>
          </w:p>
        </w:tc>
      </w:tr>
      <w:tr w:rsidR="00775EC0" w:rsidRPr="005E134B" w14:paraId="632C48F9" w14:textId="77777777" w:rsidTr="00775EC0">
        <w:tc>
          <w:tcPr>
            <w:tcW w:w="5000" w:type="pct"/>
          </w:tcPr>
          <w:p w14:paraId="0CFD0EC5" w14:textId="55008040" w:rsidR="00775EC0" w:rsidRDefault="005E134B" w:rsidP="00775EC0">
            <w:pPr>
              <w:adjustRightInd w:val="0"/>
              <w:spacing w:line="440" w:lineRule="exact"/>
              <w:jc w:val="center"/>
              <w:rPr>
                <w:rFonts w:ascii="標楷體" w:eastAsia="標楷體" w:hAnsi="標楷體"/>
                <w:b/>
                <w:sz w:val="28"/>
                <w:szCs w:val="28"/>
              </w:rPr>
            </w:pPr>
            <w:r w:rsidRPr="00175497">
              <w:rPr>
                <w:rFonts w:ascii="標楷體" w:eastAsia="標楷體" w:hAnsi="標楷體" w:cs="Times New Roman"/>
                <w:noProof/>
                <w:sz w:val="28"/>
                <w:szCs w:val="28"/>
              </w:rPr>
              <w:drawing>
                <wp:anchor distT="0" distB="0" distL="114300" distR="114300" simplePos="0" relativeHeight="251655680" behindDoc="1" locked="0" layoutInCell="1" allowOverlap="1" wp14:anchorId="44452E47" wp14:editId="0AE8C67C">
                  <wp:simplePos x="0" y="0"/>
                  <wp:positionH relativeFrom="column">
                    <wp:posOffset>205740</wp:posOffset>
                  </wp:positionH>
                  <wp:positionV relativeFrom="paragraph">
                    <wp:posOffset>140335</wp:posOffset>
                  </wp:positionV>
                  <wp:extent cx="2827020" cy="3599815"/>
                  <wp:effectExtent l="0" t="0" r="0" b="635"/>
                  <wp:wrapTopAndBottom/>
                  <wp:docPr id="4" name="圖片 4" descr="D:\10022194\11 桃園區公民會館\空間\桃園區公民會館展覽空間平面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022194\11 桃園區公民會館\空間\桃園區公民會館展覽空間平面圖.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406" t="4609" r="10775" b="16613"/>
                          <a:stretch/>
                        </pic:blipFill>
                        <pic:spPr bwMode="auto">
                          <a:xfrm>
                            <a:off x="0" y="0"/>
                            <a:ext cx="2827020" cy="3599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75497">
              <w:rPr>
                <w:rFonts w:ascii="標楷體" w:eastAsia="標楷體" w:hAnsi="標楷體" w:cs="Times New Roman"/>
                <w:noProof/>
                <w:sz w:val="28"/>
                <w:szCs w:val="28"/>
              </w:rPr>
              <w:drawing>
                <wp:anchor distT="0" distB="0" distL="114300" distR="114300" simplePos="0" relativeHeight="251658752" behindDoc="1" locked="0" layoutInCell="1" allowOverlap="1" wp14:anchorId="6D8B13B6" wp14:editId="0F44EAA6">
                  <wp:simplePos x="0" y="0"/>
                  <wp:positionH relativeFrom="column">
                    <wp:posOffset>3301365</wp:posOffset>
                  </wp:positionH>
                  <wp:positionV relativeFrom="paragraph">
                    <wp:posOffset>120015</wp:posOffset>
                  </wp:positionV>
                  <wp:extent cx="2845067" cy="3600000"/>
                  <wp:effectExtent l="0" t="0" r="0" b="635"/>
                  <wp:wrapTopAndBottom/>
                  <wp:docPr id="5" name="圖片 5" descr="D:\10022194\11 桃園區公民會館\空間\桃園區公民會館3樓公民空間平面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0022194\11 桃園區公民會館\空間\桃園區公民會館3樓公民空間平面圖.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615" t="11972" r="20014" b="33166"/>
                          <a:stretch/>
                        </pic:blipFill>
                        <pic:spPr bwMode="auto">
                          <a:xfrm>
                            <a:off x="0" y="0"/>
                            <a:ext cx="2845067" cy="360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5EC0">
              <w:rPr>
                <w:rFonts w:ascii="標楷體" w:eastAsia="標楷體" w:hAnsi="標楷體" w:hint="eastAsia"/>
                <w:b/>
                <w:sz w:val="28"/>
                <w:szCs w:val="28"/>
              </w:rPr>
              <w:t>2樓平面圖，面積156.38平方公尺</w:t>
            </w:r>
            <w:r>
              <w:rPr>
                <w:rFonts w:ascii="標楷體" w:eastAsia="標楷體" w:hAnsi="標楷體" w:hint="eastAsia"/>
                <w:b/>
                <w:sz w:val="28"/>
                <w:szCs w:val="28"/>
              </w:rPr>
              <w:t xml:space="preserve"> </w:t>
            </w:r>
            <w:r>
              <w:rPr>
                <w:rFonts w:ascii="標楷體" w:eastAsia="標楷體" w:hAnsi="標楷體"/>
                <w:b/>
                <w:sz w:val="28"/>
                <w:szCs w:val="28"/>
              </w:rPr>
              <w:t xml:space="preserve">  </w:t>
            </w:r>
            <w:r>
              <w:rPr>
                <w:rFonts w:ascii="標楷體" w:eastAsia="標楷體" w:hAnsi="標楷體" w:hint="eastAsia"/>
                <w:b/>
                <w:sz w:val="28"/>
                <w:szCs w:val="28"/>
              </w:rPr>
              <w:t xml:space="preserve"> </w:t>
            </w:r>
            <w:r w:rsidR="00775EC0">
              <w:rPr>
                <w:rFonts w:ascii="標楷體" w:eastAsia="標楷體" w:hAnsi="標楷體" w:hint="eastAsia"/>
                <w:b/>
                <w:sz w:val="28"/>
                <w:szCs w:val="28"/>
              </w:rPr>
              <w:t xml:space="preserve"> 3樓平面圖，面積139.48平方公尺</w:t>
            </w:r>
          </w:p>
        </w:tc>
      </w:tr>
    </w:tbl>
    <w:p w14:paraId="2D85B08D" w14:textId="081E3A9F" w:rsidR="008002BC" w:rsidRPr="00690380" w:rsidRDefault="00690380" w:rsidP="00690380">
      <w:pPr>
        <w:spacing w:beforeLines="100" w:before="360" w:line="440" w:lineRule="exact"/>
        <w:rPr>
          <w:rFonts w:ascii="標楷體" w:eastAsia="標楷體" w:hAnsi="標楷體"/>
          <w:b/>
          <w:sz w:val="28"/>
          <w:szCs w:val="28"/>
        </w:rPr>
      </w:pPr>
      <w:r>
        <w:rPr>
          <w:rFonts w:ascii="標楷體" w:eastAsia="標楷體" w:hAnsi="標楷體" w:hint="eastAsia"/>
          <w:b/>
          <w:sz w:val="28"/>
          <w:szCs w:val="28"/>
        </w:rPr>
        <w:lastRenderedPageBreak/>
        <w:t>肆、</w:t>
      </w:r>
      <w:r w:rsidR="008002BC" w:rsidRPr="00690380">
        <w:rPr>
          <w:rFonts w:ascii="標楷體" w:eastAsia="標楷體" w:hAnsi="標楷體" w:hint="eastAsia"/>
          <w:b/>
          <w:sz w:val="28"/>
          <w:szCs w:val="28"/>
        </w:rPr>
        <w:t>費用</w:t>
      </w:r>
      <w:r w:rsidR="004E7D6B" w:rsidRPr="00690380">
        <w:rPr>
          <w:rFonts w:ascii="標楷體" w:eastAsia="標楷體" w:hAnsi="標楷體" w:hint="eastAsia"/>
          <w:b/>
          <w:sz w:val="28"/>
          <w:szCs w:val="28"/>
        </w:rPr>
        <w:t>說明及繳納期限</w:t>
      </w:r>
    </w:p>
    <w:p w14:paraId="7CD2D04F" w14:textId="1AFC67DB" w:rsidR="008002BC" w:rsidRPr="00690380" w:rsidRDefault="00690380" w:rsidP="0080088F">
      <w:pPr>
        <w:adjustRightInd w:val="0"/>
        <w:snapToGrid w:val="0"/>
        <w:spacing w:line="440" w:lineRule="exact"/>
        <w:ind w:leftChars="200" w:left="1040" w:hangingChars="200" w:hanging="560"/>
        <w:rPr>
          <w:rFonts w:ascii="標楷體" w:eastAsia="標楷體" w:hAnsi="標楷體"/>
          <w:b/>
          <w:sz w:val="28"/>
          <w:szCs w:val="28"/>
        </w:rPr>
      </w:pPr>
      <w:r w:rsidRPr="00690380">
        <w:rPr>
          <w:rFonts w:ascii="標楷體" w:eastAsia="標楷體" w:hAnsi="標楷體" w:hint="eastAsia"/>
          <w:sz w:val="28"/>
          <w:szCs w:val="28"/>
        </w:rPr>
        <w:t>一、</w:t>
      </w:r>
      <w:r w:rsidR="008002BC" w:rsidRPr="00690380">
        <w:rPr>
          <w:rFonts w:ascii="標楷體" w:eastAsia="標楷體" w:hAnsi="標楷體" w:hint="eastAsia"/>
          <w:sz w:val="28"/>
          <w:szCs w:val="28"/>
        </w:rPr>
        <w:t>租金：</w:t>
      </w:r>
      <w:r w:rsidR="00442E4E" w:rsidRPr="00690380">
        <w:rPr>
          <w:rFonts w:ascii="標楷體" w:eastAsia="標楷體" w:hAnsi="標楷體" w:hint="eastAsia"/>
          <w:sz w:val="28"/>
          <w:szCs w:val="28"/>
        </w:rPr>
        <w:t>按</w:t>
      </w:r>
      <w:r w:rsidR="00203328">
        <w:rPr>
          <w:rFonts w:ascii="標楷體" w:eastAsia="標楷體" w:hAnsi="標楷體" w:hint="eastAsia"/>
          <w:sz w:val="28"/>
          <w:szCs w:val="28"/>
        </w:rPr>
        <w:t>年</w:t>
      </w:r>
      <w:r w:rsidR="00CE1E3E">
        <w:rPr>
          <w:rFonts w:ascii="標楷體" w:eastAsia="標楷體" w:hAnsi="標楷體" w:hint="eastAsia"/>
          <w:sz w:val="28"/>
          <w:szCs w:val="28"/>
        </w:rPr>
        <w:t>計收。</w:t>
      </w:r>
      <w:r w:rsidR="00CE1E3E" w:rsidRPr="00A13223">
        <w:rPr>
          <w:rFonts w:ascii="標楷體" w:eastAsia="標楷體" w:hAnsi="標楷體" w:hint="eastAsia"/>
          <w:sz w:val="28"/>
          <w:szCs w:val="28"/>
        </w:rPr>
        <w:t>本案自</w:t>
      </w:r>
      <w:r w:rsidR="008F0BED" w:rsidRPr="00A132E8">
        <w:rPr>
          <w:rFonts w:ascii="標楷體" w:eastAsia="標楷體" w:hAnsi="標楷體" w:hint="eastAsia"/>
          <w:sz w:val="28"/>
          <w:szCs w:val="28"/>
        </w:rPr>
        <w:t>契約簽訂日</w:t>
      </w:r>
      <w:r w:rsidR="00CE1E3E">
        <w:rPr>
          <w:rFonts w:ascii="標楷體" w:eastAsia="標楷體" w:hAnsi="標楷體" w:hint="eastAsia"/>
          <w:sz w:val="28"/>
          <w:szCs w:val="28"/>
        </w:rPr>
        <w:t>起60日內免收租金，60日後繳付當</w:t>
      </w:r>
      <w:r w:rsidR="00203328">
        <w:rPr>
          <w:rFonts w:ascii="標楷體" w:eastAsia="標楷體" w:hAnsi="標楷體" w:hint="eastAsia"/>
          <w:sz w:val="28"/>
          <w:szCs w:val="28"/>
        </w:rPr>
        <w:t>年度</w:t>
      </w:r>
      <w:r w:rsidR="00CE1E3E">
        <w:rPr>
          <w:rFonts w:ascii="標楷體" w:eastAsia="標楷體" w:hAnsi="標楷體" w:hint="eastAsia"/>
          <w:sz w:val="28"/>
          <w:szCs w:val="28"/>
        </w:rPr>
        <w:t>租金，</w:t>
      </w:r>
      <w:r w:rsidR="00203328">
        <w:rPr>
          <w:rFonts w:ascii="標楷體" w:eastAsia="標楷體" w:hAnsi="標楷體" w:hint="eastAsia"/>
          <w:sz w:val="28"/>
          <w:szCs w:val="28"/>
        </w:rPr>
        <w:t>不</w:t>
      </w:r>
      <w:r w:rsidR="00CE1E3E" w:rsidRPr="00A13223">
        <w:rPr>
          <w:rFonts w:ascii="標楷體" w:eastAsia="標楷體" w:hAnsi="標楷體" w:hint="eastAsia"/>
          <w:sz w:val="28"/>
          <w:szCs w:val="28"/>
        </w:rPr>
        <w:t>足1</w:t>
      </w:r>
      <w:r w:rsidR="00203328">
        <w:rPr>
          <w:rFonts w:ascii="標楷體" w:eastAsia="標楷體" w:hAnsi="標楷體" w:hint="eastAsia"/>
          <w:sz w:val="28"/>
          <w:szCs w:val="28"/>
        </w:rPr>
        <w:t>年者則按日數</w:t>
      </w:r>
      <w:r w:rsidR="00CE1E3E" w:rsidRPr="00A13223">
        <w:rPr>
          <w:rFonts w:ascii="標楷體" w:eastAsia="標楷體" w:hAnsi="標楷體" w:hint="eastAsia"/>
          <w:sz w:val="28"/>
          <w:szCs w:val="28"/>
        </w:rPr>
        <w:t>比例計算。</w:t>
      </w:r>
      <w:r w:rsidR="00203328">
        <w:rPr>
          <w:rFonts w:ascii="標楷體" w:eastAsia="標楷體" w:hAnsi="標楷體" w:hint="eastAsia"/>
          <w:sz w:val="28"/>
          <w:szCs w:val="28"/>
        </w:rPr>
        <w:t>次年</w:t>
      </w:r>
      <w:r w:rsidR="00CE1E3E">
        <w:rPr>
          <w:rFonts w:ascii="標楷體" w:eastAsia="標楷體" w:hAnsi="標楷體" w:hint="eastAsia"/>
          <w:sz w:val="28"/>
          <w:szCs w:val="28"/>
        </w:rPr>
        <w:t>起，</w:t>
      </w:r>
      <w:r w:rsidR="00203328">
        <w:rPr>
          <w:rFonts w:ascii="標楷體" w:eastAsia="標楷體" w:hAnsi="標楷體" w:hint="eastAsia"/>
          <w:sz w:val="28"/>
          <w:szCs w:val="28"/>
        </w:rPr>
        <w:t>應</w:t>
      </w:r>
      <w:r w:rsidR="000D2E64">
        <w:rPr>
          <w:rFonts w:ascii="標楷體" w:eastAsia="標楷體" w:hAnsi="標楷體" w:hint="eastAsia"/>
          <w:sz w:val="28"/>
          <w:szCs w:val="28"/>
        </w:rPr>
        <w:t>於</w:t>
      </w:r>
      <w:r w:rsidR="00203328">
        <w:rPr>
          <w:rFonts w:ascii="標楷體" w:eastAsia="標楷體" w:hAnsi="標楷體" w:hint="eastAsia"/>
          <w:sz w:val="28"/>
          <w:szCs w:val="28"/>
        </w:rPr>
        <w:t>各年度1</w:t>
      </w:r>
      <w:r w:rsidR="000D2E64">
        <w:rPr>
          <w:rFonts w:ascii="標楷體" w:eastAsia="標楷體" w:hAnsi="標楷體" w:hint="eastAsia"/>
          <w:sz w:val="28"/>
          <w:szCs w:val="28"/>
        </w:rPr>
        <w:t>月</w:t>
      </w:r>
      <w:r w:rsidR="00203328">
        <w:rPr>
          <w:rFonts w:ascii="標楷體" w:eastAsia="標楷體" w:hAnsi="標楷體" w:hint="eastAsia"/>
          <w:sz w:val="28"/>
          <w:szCs w:val="28"/>
        </w:rPr>
        <w:t>3</w:t>
      </w:r>
      <w:r w:rsidR="000D2E64">
        <w:rPr>
          <w:rFonts w:ascii="標楷體" w:eastAsia="標楷體" w:hAnsi="標楷體" w:hint="eastAsia"/>
          <w:sz w:val="28"/>
          <w:szCs w:val="28"/>
        </w:rPr>
        <w:t>1日前繳付當</w:t>
      </w:r>
      <w:r w:rsidR="00203328">
        <w:rPr>
          <w:rFonts w:ascii="標楷體" w:eastAsia="標楷體" w:hAnsi="標楷體" w:hint="eastAsia"/>
          <w:sz w:val="28"/>
          <w:szCs w:val="28"/>
        </w:rPr>
        <w:t>年度</w:t>
      </w:r>
      <w:r w:rsidR="000D2E64">
        <w:rPr>
          <w:rFonts w:ascii="標楷體" w:eastAsia="標楷體" w:hAnsi="標楷體" w:hint="eastAsia"/>
          <w:sz w:val="28"/>
          <w:szCs w:val="28"/>
        </w:rPr>
        <w:t>租金</w:t>
      </w:r>
      <w:r w:rsidR="00203328">
        <w:rPr>
          <w:rFonts w:ascii="標楷體" w:eastAsia="標楷體" w:hAnsi="標楷體" w:hint="eastAsia"/>
          <w:sz w:val="28"/>
          <w:szCs w:val="28"/>
        </w:rPr>
        <w:t>，不</w:t>
      </w:r>
      <w:r w:rsidR="00203328" w:rsidRPr="00A13223">
        <w:rPr>
          <w:rFonts w:ascii="標楷體" w:eastAsia="標楷體" w:hAnsi="標楷體" w:hint="eastAsia"/>
          <w:sz w:val="28"/>
          <w:szCs w:val="28"/>
        </w:rPr>
        <w:t>足1</w:t>
      </w:r>
      <w:r w:rsidR="00203328">
        <w:rPr>
          <w:rFonts w:ascii="標楷體" w:eastAsia="標楷體" w:hAnsi="標楷體" w:hint="eastAsia"/>
          <w:sz w:val="28"/>
          <w:szCs w:val="28"/>
        </w:rPr>
        <w:t>年者則按日數</w:t>
      </w:r>
      <w:r w:rsidR="00203328" w:rsidRPr="00A13223">
        <w:rPr>
          <w:rFonts w:ascii="標楷體" w:eastAsia="標楷體" w:hAnsi="標楷體" w:hint="eastAsia"/>
          <w:sz w:val="28"/>
          <w:szCs w:val="28"/>
        </w:rPr>
        <w:t>比例計算</w:t>
      </w:r>
      <w:r w:rsidR="000D2E64">
        <w:rPr>
          <w:rFonts w:ascii="標楷體" w:eastAsia="標楷體" w:hAnsi="標楷體" w:hint="eastAsia"/>
          <w:sz w:val="28"/>
          <w:szCs w:val="28"/>
        </w:rPr>
        <w:t>。</w:t>
      </w:r>
    </w:p>
    <w:p w14:paraId="3E8E64A7" w14:textId="43CBB34B" w:rsidR="008002BC" w:rsidRPr="00A13223" w:rsidRDefault="008002BC" w:rsidP="00916CE8">
      <w:pPr>
        <w:spacing w:line="440" w:lineRule="exact"/>
        <w:ind w:leftChars="400" w:left="1520" w:hangingChars="200" w:hanging="560"/>
        <w:rPr>
          <w:rFonts w:ascii="標楷體" w:eastAsia="標楷體" w:hAnsi="標楷體"/>
          <w:sz w:val="28"/>
          <w:szCs w:val="28"/>
        </w:rPr>
      </w:pPr>
      <w:r w:rsidRPr="00A13223">
        <w:rPr>
          <w:rFonts w:ascii="標楷體" w:eastAsia="標楷體" w:hAnsi="標楷體" w:hint="eastAsia"/>
          <w:sz w:val="28"/>
          <w:szCs w:val="28"/>
        </w:rPr>
        <w:t>(一)</w:t>
      </w:r>
      <w:r w:rsidR="00301DE8" w:rsidRPr="00A13223">
        <w:rPr>
          <w:rFonts w:ascii="標楷體" w:eastAsia="標楷體" w:hAnsi="標楷體" w:hint="eastAsia"/>
          <w:sz w:val="28"/>
          <w:szCs w:val="28"/>
        </w:rPr>
        <w:t>參酌</w:t>
      </w:r>
      <w:r w:rsidR="00F91A4B" w:rsidRPr="00A13223">
        <w:rPr>
          <w:rFonts w:ascii="標楷體" w:eastAsia="標楷體" w:hAnsi="標楷體" w:hint="eastAsia"/>
          <w:sz w:val="28"/>
          <w:szCs w:val="28"/>
        </w:rPr>
        <w:t>「桃園市市有不動產出租租金計收標準」規定，</w:t>
      </w:r>
      <w:r w:rsidR="00EF66AC">
        <w:rPr>
          <w:rFonts w:ascii="標楷體" w:eastAsia="標楷體" w:hAnsi="標楷體" w:hint="eastAsia"/>
          <w:sz w:val="28"/>
          <w:szCs w:val="28"/>
        </w:rPr>
        <w:t>最低年租金</w:t>
      </w:r>
      <w:r w:rsidR="00F91A4B" w:rsidRPr="00A13223">
        <w:rPr>
          <w:rFonts w:ascii="標楷體" w:eastAsia="標楷體" w:hAnsi="標楷體" w:hint="eastAsia"/>
          <w:sz w:val="28"/>
          <w:szCs w:val="28"/>
        </w:rPr>
        <w:t>為土地年租金與房屋年租金相加</w:t>
      </w:r>
      <w:r w:rsidR="00A00DB0" w:rsidRPr="00A13223">
        <w:rPr>
          <w:rFonts w:ascii="標楷體" w:eastAsia="標楷體" w:hAnsi="標楷體" w:hint="eastAsia"/>
          <w:sz w:val="28"/>
          <w:szCs w:val="28"/>
        </w:rPr>
        <w:t>之</w:t>
      </w:r>
      <w:r w:rsidR="00F91A4B" w:rsidRPr="00A13223">
        <w:rPr>
          <w:rFonts w:ascii="標楷體" w:eastAsia="標楷體" w:hAnsi="標楷體" w:hint="eastAsia"/>
          <w:sz w:val="28"/>
          <w:szCs w:val="28"/>
        </w:rPr>
        <w:t>總和，</w:t>
      </w:r>
      <w:r w:rsidR="007F65E3" w:rsidRPr="0080088F">
        <w:rPr>
          <w:rFonts w:ascii="標楷體" w:eastAsia="標楷體" w:hAnsi="標楷體" w:hint="eastAsia"/>
          <w:sz w:val="28"/>
          <w:szCs w:val="28"/>
        </w:rPr>
        <w:t>土地</w:t>
      </w:r>
      <w:r w:rsidR="00F91A4B" w:rsidRPr="0080088F">
        <w:rPr>
          <w:rFonts w:ascii="標楷體" w:eastAsia="標楷體" w:hAnsi="標楷體" w:hint="eastAsia"/>
          <w:sz w:val="28"/>
          <w:szCs w:val="28"/>
        </w:rPr>
        <w:t>年租金計</w:t>
      </w:r>
      <w:r w:rsidR="00545C16" w:rsidRPr="0080088F">
        <w:rPr>
          <w:rFonts w:ascii="標楷體" w:eastAsia="標楷體" w:hAnsi="標楷體" w:hint="eastAsia"/>
          <w:sz w:val="28"/>
          <w:szCs w:val="28"/>
        </w:rPr>
        <w:t>新臺幣</w:t>
      </w:r>
      <w:r w:rsidR="0080088F">
        <w:rPr>
          <w:rFonts w:ascii="標楷體" w:eastAsia="標楷體" w:hAnsi="標楷體" w:hint="eastAsia"/>
          <w:sz w:val="28"/>
          <w:szCs w:val="28"/>
        </w:rPr>
        <w:t>(下同)</w:t>
      </w:r>
      <w:r w:rsidR="00FE1596" w:rsidRPr="00EF66AC">
        <w:rPr>
          <w:rFonts w:ascii="標楷體" w:eastAsia="標楷體" w:hAnsi="標楷體" w:hint="eastAsia"/>
          <w:sz w:val="28"/>
          <w:szCs w:val="28"/>
        </w:rPr>
        <w:t xml:space="preserve"> 1</w:t>
      </w:r>
      <w:r w:rsidR="00E52753" w:rsidRPr="00EF66AC">
        <w:rPr>
          <w:rFonts w:ascii="標楷體" w:eastAsia="標楷體" w:hAnsi="標楷體"/>
          <w:sz w:val="28"/>
          <w:szCs w:val="28"/>
        </w:rPr>
        <w:t>04</w:t>
      </w:r>
      <w:r w:rsidR="00C5558C">
        <w:rPr>
          <w:rFonts w:ascii="標楷體" w:eastAsia="標楷體" w:hAnsi="標楷體" w:hint="eastAsia"/>
          <w:sz w:val="28"/>
          <w:szCs w:val="28"/>
        </w:rPr>
        <w:t>萬</w:t>
      </w:r>
      <w:r w:rsidR="00E52753" w:rsidRPr="00EF66AC">
        <w:rPr>
          <w:rFonts w:ascii="標楷體" w:eastAsia="標楷體" w:hAnsi="標楷體"/>
          <w:sz w:val="28"/>
          <w:szCs w:val="28"/>
        </w:rPr>
        <w:t>5,413</w:t>
      </w:r>
      <w:r w:rsidR="007F65E3" w:rsidRPr="00EF66AC">
        <w:rPr>
          <w:rFonts w:ascii="標楷體" w:eastAsia="標楷體" w:hAnsi="標楷體" w:hint="eastAsia"/>
          <w:sz w:val="28"/>
          <w:szCs w:val="28"/>
        </w:rPr>
        <w:t>元</w:t>
      </w:r>
      <w:r w:rsidR="00F91A4B" w:rsidRPr="00EF66AC">
        <w:rPr>
          <w:rFonts w:ascii="標楷體" w:eastAsia="標楷體" w:hAnsi="標楷體" w:hint="eastAsia"/>
          <w:sz w:val="28"/>
          <w:szCs w:val="28"/>
        </w:rPr>
        <w:t>，</w:t>
      </w:r>
      <w:r w:rsidR="007F65E3" w:rsidRPr="00EF66AC">
        <w:rPr>
          <w:rFonts w:ascii="標楷體" w:eastAsia="標楷體" w:hAnsi="標楷體" w:hint="eastAsia"/>
          <w:sz w:val="28"/>
          <w:szCs w:val="28"/>
        </w:rPr>
        <w:t>房屋</w:t>
      </w:r>
      <w:r w:rsidR="00F91A4B" w:rsidRPr="00EF66AC">
        <w:rPr>
          <w:rFonts w:ascii="標楷體" w:eastAsia="標楷體" w:hAnsi="標楷體" w:hint="eastAsia"/>
          <w:sz w:val="28"/>
          <w:szCs w:val="28"/>
        </w:rPr>
        <w:t>年租金計</w:t>
      </w:r>
      <w:r w:rsidR="00FE1596" w:rsidRPr="00EF66AC">
        <w:rPr>
          <w:rFonts w:ascii="標楷體" w:eastAsia="標楷體" w:hAnsi="標楷體" w:hint="eastAsia"/>
          <w:sz w:val="28"/>
          <w:szCs w:val="28"/>
        </w:rPr>
        <w:t>9</w:t>
      </w:r>
      <w:r w:rsidR="00C5558C">
        <w:rPr>
          <w:rFonts w:ascii="標楷體" w:eastAsia="標楷體" w:hAnsi="標楷體" w:hint="eastAsia"/>
          <w:sz w:val="28"/>
          <w:szCs w:val="28"/>
        </w:rPr>
        <w:t>萬</w:t>
      </w:r>
      <w:r w:rsidR="00FE1596" w:rsidRPr="00EF66AC">
        <w:rPr>
          <w:rFonts w:ascii="標楷體" w:eastAsia="標楷體" w:hAnsi="標楷體" w:hint="eastAsia"/>
          <w:sz w:val="28"/>
          <w:szCs w:val="28"/>
        </w:rPr>
        <w:t>3,990</w:t>
      </w:r>
      <w:r w:rsidR="007F65E3" w:rsidRPr="00EF66AC">
        <w:rPr>
          <w:rFonts w:ascii="標楷體" w:eastAsia="標楷體" w:hAnsi="標楷體" w:hint="eastAsia"/>
          <w:sz w:val="28"/>
          <w:szCs w:val="28"/>
        </w:rPr>
        <w:t>元</w:t>
      </w:r>
      <w:r w:rsidR="002E53D2" w:rsidRPr="00EF66AC">
        <w:rPr>
          <w:rFonts w:ascii="標楷體" w:eastAsia="標楷體" w:hAnsi="標楷體" w:hint="eastAsia"/>
          <w:sz w:val="28"/>
          <w:szCs w:val="28"/>
        </w:rPr>
        <w:t>，</w:t>
      </w:r>
      <w:r w:rsidR="00203328">
        <w:rPr>
          <w:rFonts w:ascii="標楷體" w:eastAsia="標楷體" w:hAnsi="標楷體" w:hint="eastAsia"/>
          <w:sz w:val="28"/>
          <w:szCs w:val="28"/>
        </w:rPr>
        <w:t>故</w:t>
      </w:r>
      <w:r w:rsidR="007F65E3" w:rsidRPr="00EF66AC">
        <w:rPr>
          <w:rFonts w:ascii="標楷體" w:eastAsia="標楷體" w:hAnsi="標楷體" w:hint="eastAsia"/>
          <w:sz w:val="28"/>
          <w:szCs w:val="28"/>
        </w:rPr>
        <w:t>最低</w:t>
      </w:r>
      <w:r w:rsidR="002E53D2" w:rsidRPr="00EF66AC">
        <w:rPr>
          <w:rFonts w:ascii="標楷體" w:eastAsia="標楷體" w:hAnsi="標楷體" w:hint="eastAsia"/>
          <w:sz w:val="28"/>
          <w:szCs w:val="28"/>
        </w:rPr>
        <w:t>年租金合計</w:t>
      </w:r>
      <w:r w:rsidR="00FE1596" w:rsidRPr="00EF66AC">
        <w:rPr>
          <w:rFonts w:ascii="標楷體" w:eastAsia="標楷體" w:hAnsi="標楷體" w:hint="eastAsia"/>
          <w:sz w:val="28"/>
          <w:szCs w:val="28"/>
        </w:rPr>
        <w:t>1</w:t>
      </w:r>
      <w:r w:rsidR="008A5523" w:rsidRPr="00EF66AC">
        <w:rPr>
          <w:rFonts w:ascii="標楷體" w:eastAsia="標楷體" w:hAnsi="標楷體"/>
          <w:sz w:val="28"/>
          <w:szCs w:val="28"/>
        </w:rPr>
        <w:t>13</w:t>
      </w:r>
      <w:r w:rsidR="00C5558C">
        <w:rPr>
          <w:rFonts w:ascii="標楷體" w:eastAsia="標楷體" w:hAnsi="標楷體" w:hint="eastAsia"/>
          <w:sz w:val="28"/>
          <w:szCs w:val="28"/>
        </w:rPr>
        <w:t>萬</w:t>
      </w:r>
      <w:r w:rsidR="008A5523" w:rsidRPr="00EF66AC">
        <w:rPr>
          <w:rFonts w:ascii="標楷體" w:eastAsia="標楷體" w:hAnsi="標楷體"/>
          <w:sz w:val="28"/>
          <w:szCs w:val="28"/>
        </w:rPr>
        <w:t>9</w:t>
      </w:r>
      <w:r w:rsidR="00FE1596" w:rsidRPr="00EF66AC">
        <w:rPr>
          <w:rFonts w:ascii="標楷體" w:eastAsia="標楷體" w:hAnsi="標楷體" w:hint="eastAsia"/>
          <w:sz w:val="28"/>
          <w:szCs w:val="28"/>
        </w:rPr>
        <w:t>,</w:t>
      </w:r>
      <w:r w:rsidR="008A5523" w:rsidRPr="00EF66AC">
        <w:rPr>
          <w:rFonts w:ascii="標楷體" w:eastAsia="標楷體" w:hAnsi="標楷體"/>
          <w:sz w:val="28"/>
          <w:szCs w:val="28"/>
        </w:rPr>
        <w:t>403</w:t>
      </w:r>
      <w:r w:rsidR="002E53D2" w:rsidRPr="00EF66AC">
        <w:rPr>
          <w:rFonts w:ascii="標楷體" w:eastAsia="標楷體" w:hAnsi="標楷體" w:hint="eastAsia"/>
          <w:sz w:val="28"/>
          <w:szCs w:val="28"/>
        </w:rPr>
        <w:t>元</w:t>
      </w:r>
      <w:r w:rsidR="00F91A4B" w:rsidRPr="00EF66AC">
        <w:rPr>
          <w:rFonts w:ascii="標楷體" w:eastAsia="標楷體" w:hAnsi="標楷體" w:hint="eastAsia"/>
          <w:sz w:val="28"/>
          <w:szCs w:val="28"/>
        </w:rPr>
        <w:t>，</w:t>
      </w:r>
      <w:r w:rsidR="00F91A4B" w:rsidRPr="00A13223">
        <w:rPr>
          <w:rFonts w:ascii="標楷體" w:eastAsia="標楷體" w:hAnsi="標楷體" w:hint="eastAsia"/>
          <w:sz w:val="28"/>
          <w:szCs w:val="28"/>
        </w:rPr>
        <w:t>計算</w:t>
      </w:r>
      <w:r w:rsidR="00A00DB0" w:rsidRPr="00A13223">
        <w:rPr>
          <w:rFonts w:ascii="標楷體" w:eastAsia="標楷體" w:hAnsi="標楷體" w:hint="eastAsia"/>
          <w:sz w:val="28"/>
          <w:szCs w:val="28"/>
        </w:rPr>
        <w:t>方式說明</w:t>
      </w:r>
      <w:r w:rsidR="00F91A4B" w:rsidRPr="00A13223">
        <w:rPr>
          <w:rFonts w:ascii="標楷體" w:eastAsia="標楷體" w:hAnsi="標楷體" w:hint="eastAsia"/>
          <w:sz w:val="28"/>
          <w:szCs w:val="28"/>
        </w:rPr>
        <w:t>如下：</w:t>
      </w:r>
    </w:p>
    <w:p w14:paraId="61C77E7B" w14:textId="77777777" w:rsidR="003C767F" w:rsidRDefault="00F91A4B" w:rsidP="002A0A8D">
      <w:pPr>
        <w:pStyle w:val="a5"/>
        <w:spacing w:line="440" w:lineRule="exact"/>
        <w:ind w:leftChars="650" w:left="1829" w:hangingChars="96" w:hanging="269"/>
        <w:rPr>
          <w:rFonts w:ascii="標楷體" w:eastAsia="標楷體" w:hAnsi="標楷體"/>
          <w:sz w:val="28"/>
          <w:szCs w:val="28"/>
        </w:rPr>
      </w:pPr>
      <w:r w:rsidRPr="0017190A">
        <w:rPr>
          <w:rFonts w:ascii="標楷體" w:eastAsia="標楷體" w:hAnsi="標楷體" w:hint="eastAsia"/>
          <w:sz w:val="28"/>
          <w:szCs w:val="28"/>
        </w:rPr>
        <w:t>1.</w:t>
      </w:r>
      <w:r w:rsidR="005105CF" w:rsidRPr="0017190A">
        <w:rPr>
          <w:rFonts w:ascii="標楷體" w:eastAsia="標楷體" w:hAnsi="標楷體" w:hint="eastAsia"/>
          <w:sz w:val="28"/>
          <w:szCs w:val="28"/>
        </w:rPr>
        <w:t>土地年租金：</w:t>
      </w:r>
      <w:r w:rsidR="0017190A" w:rsidRPr="0017190A">
        <w:rPr>
          <w:rFonts w:ascii="標楷體" w:eastAsia="標楷體" w:hAnsi="標楷體"/>
          <w:sz w:val="28"/>
          <w:szCs w:val="28"/>
        </w:rPr>
        <w:t>場館坐落於桃園段武陵小段117-9、117-53號等2筆地號，取地價高者計</w:t>
      </w:r>
      <w:r w:rsidR="0017190A" w:rsidRPr="0017190A">
        <w:rPr>
          <w:rFonts w:ascii="標楷體" w:eastAsia="標楷體" w:hAnsi="標楷體" w:hint="eastAsia"/>
          <w:sz w:val="28"/>
          <w:szCs w:val="28"/>
        </w:rPr>
        <w:t>。</w:t>
      </w:r>
      <w:r w:rsidR="005105CF" w:rsidRPr="0017190A">
        <w:rPr>
          <w:rFonts w:ascii="標楷體" w:eastAsia="標楷體" w:hAnsi="標楷體" w:hint="eastAsia"/>
          <w:sz w:val="28"/>
          <w:szCs w:val="28"/>
        </w:rPr>
        <w:t>當期申報地價</w:t>
      </w:r>
      <w:r w:rsidR="00011776" w:rsidRPr="0017190A">
        <w:rPr>
          <w:rFonts w:ascii="標楷體" w:eastAsia="標楷體" w:hAnsi="標楷體"/>
          <w:sz w:val="28"/>
          <w:szCs w:val="28"/>
        </w:rPr>
        <w:t>x</w:t>
      </w:r>
      <w:r w:rsidR="005105CF" w:rsidRPr="0017190A">
        <w:rPr>
          <w:rFonts w:ascii="標楷體" w:eastAsia="標楷體" w:hAnsi="標楷體" w:hint="eastAsia"/>
          <w:sz w:val="28"/>
          <w:szCs w:val="28"/>
        </w:rPr>
        <w:t>場館</w:t>
      </w:r>
      <w:r w:rsidR="00916CE8" w:rsidRPr="0017190A">
        <w:rPr>
          <w:rFonts w:ascii="標楷體" w:eastAsia="標楷體" w:hAnsi="標楷體" w:hint="eastAsia"/>
          <w:sz w:val="28"/>
          <w:szCs w:val="28"/>
        </w:rPr>
        <w:t>面積</w:t>
      </w:r>
      <w:r w:rsidR="005105CF" w:rsidRPr="0017190A">
        <w:rPr>
          <w:rFonts w:ascii="標楷體" w:eastAsia="標楷體" w:hAnsi="標楷體"/>
          <w:sz w:val="28"/>
          <w:szCs w:val="28"/>
        </w:rPr>
        <w:t>x</w:t>
      </w:r>
      <w:r w:rsidR="00160B0D" w:rsidRPr="0017190A">
        <w:rPr>
          <w:rFonts w:ascii="標楷體" w:eastAsia="標楷體" w:hAnsi="標楷體" w:hint="eastAsia"/>
          <w:sz w:val="28"/>
          <w:szCs w:val="28"/>
        </w:rPr>
        <w:t>12%</w:t>
      </w:r>
      <w:r w:rsidR="00A00DB0" w:rsidRPr="0017190A">
        <w:rPr>
          <w:rFonts w:ascii="標楷體" w:eastAsia="標楷體" w:hAnsi="標楷體" w:hint="eastAsia"/>
          <w:sz w:val="28"/>
          <w:szCs w:val="28"/>
        </w:rPr>
        <w:t>，計</w:t>
      </w:r>
      <w:r w:rsidR="00C5558C" w:rsidRPr="0017190A">
        <w:rPr>
          <w:rFonts w:ascii="標楷體" w:eastAsia="標楷體" w:hAnsi="標楷體" w:hint="eastAsia"/>
          <w:sz w:val="28"/>
          <w:szCs w:val="28"/>
        </w:rPr>
        <w:t>1</w:t>
      </w:r>
      <w:r w:rsidR="00C5558C" w:rsidRPr="0017190A">
        <w:rPr>
          <w:rFonts w:ascii="標楷體" w:eastAsia="標楷體" w:hAnsi="標楷體"/>
          <w:sz w:val="28"/>
          <w:szCs w:val="28"/>
        </w:rPr>
        <w:t>04</w:t>
      </w:r>
      <w:r w:rsidR="00C5558C" w:rsidRPr="0017190A">
        <w:rPr>
          <w:rFonts w:ascii="標楷體" w:eastAsia="標楷體" w:hAnsi="標楷體" w:hint="eastAsia"/>
          <w:sz w:val="28"/>
          <w:szCs w:val="28"/>
        </w:rPr>
        <w:t>萬</w:t>
      </w:r>
      <w:r w:rsidR="00C5558C" w:rsidRPr="0017190A">
        <w:rPr>
          <w:rFonts w:ascii="標楷體" w:eastAsia="標楷體" w:hAnsi="標楷體"/>
          <w:sz w:val="28"/>
          <w:szCs w:val="28"/>
        </w:rPr>
        <w:t>5,413</w:t>
      </w:r>
      <w:r w:rsidR="00A00DB0" w:rsidRPr="0017190A">
        <w:rPr>
          <w:rFonts w:ascii="標楷體" w:eastAsia="標楷體" w:hAnsi="標楷體" w:hint="eastAsia"/>
          <w:sz w:val="28"/>
          <w:szCs w:val="28"/>
        </w:rPr>
        <w:t>元。</w:t>
      </w:r>
    </w:p>
    <w:p w14:paraId="77318F8E" w14:textId="48675069" w:rsidR="00513A5A" w:rsidRPr="0017190A" w:rsidRDefault="003C767F" w:rsidP="003C767F">
      <w:pPr>
        <w:pStyle w:val="a5"/>
        <w:spacing w:line="440" w:lineRule="exact"/>
        <w:ind w:leftChars="750" w:left="2069" w:hangingChars="96" w:hanging="269"/>
        <w:rPr>
          <w:rFonts w:ascii="標楷體" w:eastAsia="標楷體" w:hAnsi="標楷體"/>
          <w:sz w:val="28"/>
          <w:szCs w:val="28"/>
        </w:rPr>
      </w:pPr>
      <w:r>
        <w:rPr>
          <w:rFonts w:ascii="標楷體" w:eastAsia="標楷體" w:hAnsi="標楷體" w:hint="eastAsia"/>
          <w:sz w:val="28"/>
          <w:szCs w:val="28"/>
        </w:rPr>
        <w:t>計算式</w:t>
      </w:r>
      <w:r w:rsidR="00A00DB0" w:rsidRPr="0017190A">
        <w:rPr>
          <w:rFonts w:ascii="標楷體" w:eastAsia="標楷體" w:hAnsi="標楷體" w:hint="eastAsia"/>
          <w:sz w:val="28"/>
          <w:szCs w:val="28"/>
        </w:rPr>
        <w:t>：</w:t>
      </w:r>
      <w:r w:rsidR="00513A5A" w:rsidRPr="0017190A">
        <w:rPr>
          <w:rFonts w:ascii="標楷體" w:eastAsia="標楷體" w:hAnsi="標楷體" w:hint="eastAsia"/>
          <w:sz w:val="28"/>
          <w:szCs w:val="28"/>
        </w:rPr>
        <w:t>55</w:t>
      </w:r>
      <w:r w:rsidR="00513A5A" w:rsidRPr="0017190A">
        <w:rPr>
          <w:rFonts w:ascii="標楷體" w:eastAsia="標楷體" w:hAnsi="標楷體"/>
          <w:sz w:val="28"/>
          <w:szCs w:val="28"/>
        </w:rPr>
        <w:t>,709</w:t>
      </w:r>
      <w:r w:rsidR="00E52753" w:rsidRPr="0017190A">
        <w:rPr>
          <w:rFonts w:ascii="標楷體" w:eastAsia="標楷體" w:hAnsi="標楷體" w:hint="eastAsia"/>
          <w:sz w:val="28"/>
          <w:szCs w:val="28"/>
        </w:rPr>
        <w:t xml:space="preserve"> </w:t>
      </w:r>
      <w:r w:rsidR="00011776" w:rsidRPr="0017190A">
        <w:rPr>
          <w:rFonts w:ascii="標楷體" w:eastAsia="標楷體" w:hAnsi="標楷體"/>
          <w:sz w:val="28"/>
          <w:szCs w:val="28"/>
        </w:rPr>
        <w:t>x</w:t>
      </w:r>
      <w:r w:rsidR="00E52753" w:rsidRPr="0017190A">
        <w:rPr>
          <w:rFonts w:ascii="標楷體" w:eastAsia="標楷體" w:hAnsi="標楷體" w:hint="eastAsia"/>
          <w:sz w:val="28"/>
          <w:szCs w:val="28"/>
        </w:rPr>
        <w:t xml:space="preserve"> </w:t>
      </w:r>
      <w:r w:rsidR="00513A5A" w:rsidRPr="0017190A">
        <w:rPr>
          <w:rFonts w:ascii="標楷體" w:eastAsia="標楷體" w:hAnsi="標楷體" w:hint="eastAsia"/>
          <w:sz w:val="28"/>
          <w:szCs w:val="28"/>
        </w:rPr>
        <w:t>156.38</w:t>
      </w:r>
      <w:r w:rsidR="00E52753" w:rsidRPr="0017190A">
        <w:rPr>
          <w:rFonts w:ascii="標楷體" w:eastAsia="標楷體" w:hAnsi="標楷體" w:hint="eastAsia"/>
          <w:sz w:val="28"/>
          <w:szCs w:val="28"/>
        </w:rPr>
        <w:t xml:space="preserve"> </w:t>
      </w:r>
      <w:r w:rsidR="00011776" w:rsidRPr="0017190A">
        <w:rPr>
          <w:rFonts w:ascii="標楷體" w:eastAsia="標楷體" w:hAnsi="標楷體"/>
          <w:sz w:val="28"/>
          <w:szCs w:val="28"/>
        </w:rPr>
        <w:t>x</w:t>
      </w:r>
      <w:r w:rsidR="00E52753" w:rsidRPr="0017190A">
        <w:rPr>
          <w:rFonts w:ascii="標楷體" w:eastAsia="標楷體" w:hAnsi="標楷體"/>
          <w:sz w:val="28"/>
          <w:szCs w:val="28"/>
        </w:rPr>
        <w:t xml:space="preserve"> </w:t>
      </w:r>
      <w:r w:rsidR="00513A5A" w:rsidRPr="0017190A">
        <w:rPr>
          <w:rFonts w:ascii="標楷體" w:eastAsia="標楷體" w:hAnsi="標楷體" w:hint="eastAsia"/>
          <w:sz w:val="28"/>
          <w:szCs w:val="28"/>
        </w:rPr>
        <w:t>12%</w:t>
      </w:r>
      <w:r w:rsidR="00E52753" w:rsidRPr="0017190A">
        <w:rPr>
          <w:rFonts w:ascii="標楷體" w:eastAsia="標楷體" w:hAnsi="標楷體"/>
          <w:sz w:val="28"/>
          <w:szCs w:val="28"/>
        </w:rPr>
        <w:t xml:space="preserve"> </w:t>
      </w:r>
      <w:r w:rsidR="00513A5A" w:rsidRPr="0017190A">
        <w:rPr>
          <w:rFonts w:ascii="標楷體" w:eastAsia="標楷體" w:hAnsi="標楷體" w:hint="eastAsia"/>
          <w:sz w:val="28"/>
          <w:szCs w:val="28"/>
        </w:rPr>
        <w:t>=</w:t>
      </w:r>
      <w:r w:rsidR="00E52753" w:rsidRPr="0017190A">
        <w:rPr>
          <w:rFonts w:ascii="標楷體" w:eastAsia="標楷體" w:hAnsi="標楷體"/>
          <w:sz w:val="28"/>
          <w:szCs w:val="28"/>
        </w:rPr>
        <w:t xml:space="preserve"> </w:t>
      </w:r>
      <w:r w:rsidR="008A5523" w:rsidRPr="0017190A">
        <w:rPr>
          <w:rFonts w:ascii="標楷體" w:eastAsia="標楷體" w:hAnsi="標楷體" w:hint="eastAsia"/>
          <w:sz w:val="28"/>
          <w:szCs w:val="28"/>
        </w:rPr>
        <w:t>1</w:t>
      </w:r>
      <w:r w:rsidR="008A5523" w:rsidRPr="0017190A">
        <w:rPr>
          <w:rFonts w:ascii="標楷體" w:eastAsia="標楷體" w:hAnsi="標楷體"/>
          <w:sz w:val="28"/>
          <w:szCs w:val="28"/>
        </w:rPr>
        <w:t>,</w:t>
      </w:r>
      <w:r w:rsidR="008A5523" w:rsidRPr="0017190A">
        <w:rPr>
          <w:rFonts w:ascii="標楷體" w:eastAsia="標楷體" w:hAnsi="標楷體" w:hint="eastAsia"/>
          <w:sz w:val="28"/>
          <w:szCs w:val="28"/>
        </w:rPr>
        <w:t>045</w:t>
      </w:r>
      <w:r w:rsidR="00513A5A" w:rsidRPr="0017190A">
        <w:rPr>
          <w:rFonts w:ascii="標楷體" w:eastAsia="標楷體" w:hAnsi="標楷體" w:hint="eastAsia"/>
          <w:sz w:val="28"/>
          <w:szCs w:val="28"/>
        </w:rPr>
        <w:t>,4</w:t>
      </w:r>
      <w:r w:rsidR="008A5523" w:rsidRPr="0017190A">
        <w:rPr>
          <w:rFonts w:ascii="標楷體" w:eastAsia="標楷體" w:hAnsi="標楷體" w:hint="eastAsia"/>
          <w:sz w:val="28"/>
          <w:szCs w:val="28"/>
        </w:rPr>
        <w:t>13</w:t>
      </w:r>
    </w:p>
    <w:p w14:paraId="3A4159FD" w14:textId="1E722395" w:rsidR="00030410" w:rsidRPr="0017190A" w:rsidRDefault="006F5A89" w:rsidP="00916CE8">
      <w:pPr>
        <w:spacing w:line="440" w:lineRule="exact"/>
        <w:ind w:leftChars="650" w:left="1840" w:hangingChars="100" w:hanging="280"/>
        <w:rPr>
          <w:rFonts w:ascii="標楷體" w:eastAsia="標楷體" w:hAnsi="標楷體"/>
          <w:sz w:val="28"/>
          <w:szCs w:val="28"/>
        </w:rPr>
      </w:pPr>
      <w:r w:rsidRPr="0017190A">
        <w:rPr>
          <w:rFonts w:ascii="標楷體" w:eastAsia="標楷體" w:hAnsi="標楷體" w:hint="eastAsia"/>
          <w:sz w:val="28"/>
          <w:szCs w:val="28"/>
        </w:rPr>
        <w:t>2.房屋年租金：稅捐稽徵機關房屋評定現值</w:t>
      </w:r>
      <w:r w:rsidR="00011776" w:rsidRPr="0017190A">
        <w:rPr>
          <w:rFonts w:ascii="標楷體" w:eastAsia="標楷體" w:hAnsi="標楷體"/>
          <w:sz w:val="28"/>
          <w:szCs w:val="28"/>
        </w:rPr>
        <w:t>x</w:t>
      </w:r>
      <w:r w:rsidR="00160B0D" w:rsidRPr="0017190A">
        <w:rPr>
          <w:rFonts w:ascii="標楷體" w:eastAsia="標楷體" w:hAnsi="標楷體" w:hint="eastAsia"/>
          <w:sz w:val="28"/>
          <w:szCs w:val="28"/>
        </w:rPr>
        <w:t>10%</w:t>
      </w:r>
      <w:r w:rsidR="00A00DB0" w:rsidRPr="0017190A">
        <w:rPr>
          <w:rFonts w:ascii="標楷體" w:eastAsia="標楷體" w:hAnsi="標楷體" w:hint="eastAsia"/>
          <w:sz w:val="28"/>
          <w:szCs w:val="28"/>
        </w:rPr>
        <w:t>，計</w:t>
      </w:r>
      <w:r w:rsidR="00C5558C" w:rsidRPr="0017190A">
        <w:rPr>
          <w:rFonts w:ascii="標楷體" w:eastAsia="標楷體" w:hAnsi="標楷體" w:hint="eastAsia"/>
          <w:sz w:val="28"/>
          <w:szCs w:val="28"/>
        </w:rPr>
        <w:t>9萬3,990</w:t>
      </w:r>
      <w:r w:rsidR="00A00DB0" w:rsidRPr="0017190A">
        <w:rPr>
          <w:rFonts w:ascii="標楷體" w:eastAsia="標楷體" w:hAnsi="標楷體" w:hint="eastAsia"/>
          <w:sz w:val="28"/>
          <w:szCs w:val="28"/>
        </w:rPr>
        <w:t>元。</w:t>
      </w:r>
      <w:r w:rsidR="00DD3958" w:rsidRPr="0017190A">
        <w:rPr>
          <w:rFonts w:ascii="標楷體" w:eastAsia="標楷體" w:hAnsi="標楷體" w:hint="eastAsia"/>
          <w:sz w:val="28"/>
          <w:szCs w:val="28"/>
        </w:rPr>
        <w:t>計算式：</w:t>
      </w:r>
      <w:r w:rsidR="00916CE8" w:rsidRPr="0017190A">
        <w:rPr>
          <w:rFonts w:ascii="標楷體" w:eastAsia="標楷體" w:hAnsi="標楷體"/>
          <w:sz w:val="28"/>
          <w:szCs w:val="28"/>
        </w:rPr>
        <w:t>939</w:t>
      </w:r>
      <w:r w:rsidR="00A00DB0" w:rsidRPr="0017190A">
        <w:rPr>
          <w:rFonts w:ascii="標楷體" w:eastAsia="標楷體" w:hAnsi="標楷體" w:hint="eastAsia"/>
          <w:sz w:val="28"/>
          <w:szCs w:val="28"/>
        </w:rPr>
        <w:t>,</w:t>
      </w:r>
      <w:r w:rsidR="00916CE8" w:rsidRPr="0017190A">
        <w:rPr>
          <w:rFonts w:ascii="標楷體" w:eastAsia="標楷體" w:hAnsi="標楷體"/>
          <w:sz w:val="28"/>
          <w:szCs w:val="28"/>
        </w:rPr>
        <w:t>9</w:t>
      </w:r>
      <w:r w:rsidR="00A00DB0" w:rsidRPr="0017190A">
        <w:rPr>
          <w:rFonts w:ascii="標楷體" w:eastAsia="標楷體" w:hAnsi="標楷體" w:hint="eastAsia"/>
          <w:sz w:val="28"/>
          <w:szCs w:val="28"/>
        </w:rPr>
        <w:t>00</w:t>
      </w:r>
      <w:r w:rsidR="00E52753" w:rsidRPr="0017190A">
        <w:rPr>
          <w:rFonts w:ascii="標楷體" w:eastAsia="標楷體" w:hAnsi="標楷體"/>
          <w:sz w:val="28"/>
          <w:szCs w:val="28"/>
        </w:rPr>
        <w:t xml:space="preserve"> </w:t>
      </w:r>
      <w:r w:rsidR="00011776" w:rsidRPr="0017190A">
        <w:rPr>
          <w:rFonts w:ascii="標楷體" w:eastAsia="標楷體" w:hAnsi="標楷體"/>
          <w:sz w:val="28"/>
          <w:szCs w:val="28"/>
        </w:rPr>
        <w:t>x</w:t>
      </w:r>
      <w:r w:rsidR="00E52753" w:rsidRPr="0017190A">
        <w:rPr>
          <w:rFonts w:ascii="標楷體" w:eastAsia="標楷體" w:hAnsi="標楷體"/>
          <w:sz w:val="28"/>
          <w:szCs w:val="28"/>
        </w:rPr>
        <w:t xml:space="preserve"> </w:t>
      </w:r>
      <w:r w:rsidR="00A00DB0" w:rsidRPr="0017190A">
        <w:rPr>
          <w:rFonts w:ascii="標楷體" w:eastAsia="標楷體" w:hAnsi="標楷體" w:hint="eastAsia"/>
          <w:sz w:val="28"/>
          <w:szCs w:val="28"/>
        </w:rPr>
        <w:t>10%</w:t>
      </w:r>
      <w:r w:rsidR="00E52753" w:rsidRPr="0017190A">
        <w:rPr>
          <w:rFonts w:ascii="標楷體" w:eastAsia="標楷體" w:hAnsi="標楷體"/>
          <w:sz w:val="28"/>
          <w:szCs w:val="28"/>
        </w:rPr>
        <w:t xml:space="preserve"> </w:t>
      </w:r>
      <w:r w:rsidR="00A00DB0" w:rsidRPr="0017190A">
        <w:rPr>
          <w:rFonts w:ascii="標楷體" w:eastAsia="標楷體" w:hAnsi="標楷體" w:hint="eastAsia"/>
          <w:sz w:val="28"/>
          <w:szCs w:val="28"/>
        </w:rPr>
        <w:t>=</w:t>
      </w:r>
      <w:r w:rsidR="00E52753" w:rsidRPr="0017190A">
        <w:rPr>
          <w:rFonts w:ascii="標楷體" w:eastAsia="標楷體" w:hAnsi="標楷體"/>
          <w:sz w:val="28"/>
          <w:szCs w:val="28"/>
        </w:rPr>
        <w:t xml:space="preserve"> </w:t>
      </w:r>
      <w:r w:rsidR="00916CE8" w:rsidRPr="0017190A">
        <w:rPr>
          <w:rFonts w:ascii="標楷體" w:eastAsia="標楷體" w:hAnsi="標楷體"/>
          <w:sz w:val="28"/>
          <w:szCs w:val="28"/>
        </w:rPr>
        <w:t>93</w:t>
      </w:r>
      <w:r w:rsidR="00A00DB0" w:rsidRPr="0017190A">
        <w:rPr>
          <w:rFonts w:ascii="標楷體" w:eastAsia="標楷體" w:hAnsi="標楷體" w:hint="eastAsia"/>
          <w:sz w:val="28"/>
          <w:szCs w:val="28"/>
        </w:rPr>
        <w:t>,</w:t>
      </w:r>
      <w:r w:rsidR="00916CE8" w:rsidRPr="0017190A">
        <w:rPr>
          <w:rFonts w:ascii="標楷體" w:eastAsia="標楷體" w:hAnsi="標楷體"/>
          <w:sz w:val="28"/>
          <w:szCs w:val="28"/>
        </w:rPr>
        <w:t>990</w:t>
      </w:r>
    </w:p>
    <w:p w14:paraId="3FB8FCAA" w14:textId="339C6352" w:rsidR="00EF66AC" w:rsidRPr="0017190A" w:rsidRDefault="00EF66AC" w:rsidP="00916CE8">
      <w:pPr>
        <w:spacing w:line="440" w:lineRule="exact"/>
        <w:ind w:leftChars="650" w:left="1840" w:hangingChars="100" w:hanging="280"/>
        <w:rPr>
          <w:rFonts w:ascii="標楷體" w:eastAsia="標楷體" w:hAnsi="標楷體"/>
          <w:sz w:val="28"/>
          <w:szCs w:val="28"/>
        </w:rPr>
      </w:pPr>
      <w:r w:rsidRPr="0017190A">
        <w:rPr>
          <w:rFonts w:ascii="標楷體" w:eastAsia="標楷體" w:hAnsi="標楷體" w:hint="eastAsia"/>
          <w:sz w:val="28"/>
          <w:szCs w:val="28"/>
        </w:rPr>
        <w:t>3</w:t>
      </w:r>
      <w:r w:rsidRPr="0017190A">
        <w:rPr>
          <w:rFonts w:ascii="標楷體" w:eastAsia="標楷體" w:hAnsi="標楷體"/>
          <w:sz w:val="28"/>
          <w:szCs w:val="28"/>
        </w:rPr>
        <w:t>.</w:t>
      </w:r>
      <w:r w:rsidRPr="0017190A">
        <w:rPr>
          <w:rFonts w:ascii="標楷體" w:eastAsia="標楷體" w:hAnsi="標楷體" w:hint="eastAsia"/>
          <w:sz w:val="28"/>
          <w:szCs w:val="28"/>
        </w:rPr>
        <w:t>最低</w:t>
      </w:r>
      <w:r w:rsidR="00850103" w:rsidRPr="0017190A">
        <w:rPr>
          <w:rFonts w:ascii="標楷體" w:eastAsia="標楷體" w:hAnsi="標楷體" w:hint="eastAsia"/>
          <w:sz w:val="28"/>
          <w:szCs w:val="28"/>
        </w:rPr>
        <w:t>年</w:t>
      </w:r>
      <w:r w:rsidRPr="0017190A">
        <w:rPr>
          <w:rFonts w:ascii="標楷體" w:eastAsia="標楷體" w:hAnsi="標楷體" w:hint="eastAsia"/>
          <w:sz w:val="28"/>
          <w:szCs w:val="28"/>
        </w:rPr>
        <w:t>租金：土地年租金+房屋年租金，計</w:t>
      </w:r>
      <w:r w:rsidR="00C5558C" w:rsidRPr="0017190A">
        <w:rPr>
          <w:rFonts w:ascii="標楷體" w:eastAsia="標楷體" w:hAnsi="標楷體" w:hint="eastAsia"/>
          <w:sz w:val="28"/>
          <w:szCs w:val="28"/>
        </w:rPr>
        <w:t>1</w:t>
      </w:r>
      <w:r w:rsidR="00C5558C" w:rsidRPr="0017190A">
        <w:rPr>
          <w:rFonts w:ascii="標楷體" w:eastAsia="標楷體" w:hAnsi="標楷體"/>
          <w:sz w:val="28"/>
          <w:szCs w:val="28"/>
        </w:rPr>
        <w:t>13</w:t>
      </w:r>
      <w:r w:rsidR="00C5558C" w:rsidRPr="0017190A">
        <w:rPr>
          <w:rFonts w:ascii="標楷體" w:eastAsia="標楷體" w:hAnsi="標楷體" w:hint="eastAsia"/>
          <w:sz w:val="28"/>
          <w:szCs w:val="28"/>
        </w:rPr>
        <w:t>萬</w:t>
      </w:r>
      <w:r w:rsidR="00C5558C" w:rsidRPr="0017190A">
        <w:rPr>
          <w:rFonts w:ascii="標楷體" w:eastAsia="標楷體" w:hAnsi="標楷體"/>
          <w:sz w:val="28"/>
          <w:szCs w:val="28"/>
        </w:rPr>
        <w:t>9</w:t>
      </w:r>
      <w:r w:rsidR="00C5558C" w:rsidRPr="0017190A">
        <w:rPr>
          <w:rFonts w:ascii="標楷體" w:eastAsia="標楷體" w:hAnsi="標楷體" w:hint="eastAsia"/>
          <w:sz w:val="28"/>
          <w:szCs w:val="28"/>
        </w:rPr>
        <w:t>,</w:t>
      </w:r>
      <w:r w:rsidR="00C5558C" w:rsidRPr="0017190A">
        <w:rPr>
          <w:rFonts w:ascii="標楷體" w:eastAsia="標楷體" w:hAnsi="標楷體"/>
          <w:sz w:val="28"/>
          <w:szCs w:val="28"/>
        </w:rPr>
        <w:t>403</w:t>
      </w:r>
      <w:r w:rsidRPr="0017190A">
        <w:rPr>
          <w:rFonts w:ascii="標楷體" w:eastAsia="標楷體" w:hAnsi="標楷體" w:hint="eastAsia"/>
          <w:sz w:val="28"/>
          <w:szCs w:val="28"/>
        </w:rPr>
        <w:t>元。</w:t>
      </w:r>
    </w:p>
    <w:p w14:paraId="3C0128AD" w14:textId="79C54F94" w:rsidR="007D3BA3" w:rsidRPr="0017190A" w:rsidRDefault="003C767F" w:rsidP="00203328">
      <w:pPr>
        <w:spacing w:line="440" w:lineRule="exact"/>
        <w:ind w:leftChars="750" w:left="1800"/>
        <w:rPr>
          <w:rFonts w:ascii="標楷體" w:eastAsia="標楷體" w:hAnsi="標楷體"/>
          <w:sz w:val="28"/>
          <w:szCs w:val="28"/>
        </w:rPr>
      </w:pPr>
      <w:r>
        <w:rPr>
          <w:rFonts w:ascii="標楷體" w:eastAsia="標楷體" w:hAnsi="標楷體" w:hint="eastAsia"/>
          <w:sz w:val="28"/>
          <w:szCs w:val="28"/>
        </w:rPr>
        <w:t>計算式</w:t>
      </w:r>
      <w:r w:rsidR="00EF66AC" w:rsidRPr="0017190A">
        <w:rPr>
          <w:rFonts w:ascii="標楷體" w:eastAsia="標楷體" w:hAnsi="標楷體" w:hint="eastAsia"/>
          <w:sz w:val="28"/>
          <w:szCs w:val="28"/>
        </w:rPr>
        <w:t>：1</w:t>
      </w:r>
      <w:r w:rsidR="00EF66AC" w:rsidRPr="0017190A">
        <w:rPr>
          <w:rFonts w:ascii="標楷體" w:eastAsia="標楷體" w:hAnsi="標楷體"/>
          <w:sz w:val="28"/>
          <w:szCs w:val="28"/>
        </w:rPr>
        <w:t>,</w:t>
      </w:r>
      <w:r w:rsidR="00EF66AC" w:rsidRPr="0017190A">
        <w:rPr>
          <w:rFonts w:ascii="標楷體" w:eastAsia="標楷體" w:hAnsi="標楷體" w:hint="eastAsia"/>
          <w:sz w:val="28"/>
          <w:szCs w:val="28"/>
        </w:rPr>
        <w:t xml:space="preserve">045,413 + </w:t>
      </w:r>
      <w:r w:rsidR="00EF66AC" w:rsidRPr="0017190A">
        <w:rPr>
          <w:rFonts w:ascii="標楷體" w:eastAsia="標楷體" w:hAnsi="標楷體"/>
          <w:sz w:val="28"/>
          <w:szCs w:val="28"/>
        </w:rPr>
        <w:t>939</w:t>
      </w:r>
      <w:r w:rsidR="00EF66AC" w:rsidRPr="0017190A">
        <w:rPr>
          <w:rFonts w:ascii="標楷體" w:eastAsia="標楷體" w:hAnsi="標楷體" w:hint="eastAsia"/>
          <w:sz w:val="28"/>
          <w:szCs w:val="28"/>
        </w:rPr>
        <w:t>,</w:t>
      </w:r>
      <w:r w:rsidR="00EF66AC" w:rsidRPr="0017190A">
        <w:rPr>
          <w:rFonts w:ascii="標楷體" w:eastAsia="標楷體" w:hAnsi="標楷體"/>
          <w:sz w:val="28"/>
          <w:szCs w:val="28"/>
        </w:rPr>
        <w:t>9</w:t>
      </w:r>
      <w:r w:rsidR="00EF66AC" w:rsidRPr="0017190A">
        <w:rPr>
          <w:rFonts w:ascii="標楷體" w:eastAsia="標楷體" w:hAnsi="標楷體" w:hint="eastAsia"/>
          <w:sz w:val="28"/>
          <w:szCs w:val="28"/>
        </w:rPr>
        <w:t>00</w:t>
      </w:r>
      <w:r w:rsidR="00EF66AC" w:rsidRPr="0017190A">
        <w:rPr>
          <w:rFonts w:ascii="標楷體" w:eastAsia="標楷體" w:hAnsi="標楷體"/>
          <w:sz w:val="28"/>
          <w:szCs w:val="28"/>
        </w:rPr>
        <w:t xml:space="preserve"> = </w:t>
      </w:r>
      <w:r w:rsidR="00EF66AC" w:rsidRPr="0017190A">
        <w:rPr>
          <w:rFonts w:ascii="標楷體" w:eastAsia="標楷體" w:hAnsi="標楷體" w:hint="eastAsia"/>
          <w:sz w:val="28"/>
          <w:szCs w:val="28"/>
        </w:rPr>
        <w:t>1</w:t>
      </w:r>
      <w:r w:rsidR="00EF66AC" w:rsidRPr="0017190A">
        <w:rPr>
          <w:rFonts w:ascii="標楷體" w:eastAsia="標楷體" w:hAnsi="標楷體"/>
          <w:sz w:val="28"/>
          <w:szCs w:val="28"/>
        </w:rPr>
        <w:t>,139</w:t>
      </w:r>
      <w:r w:rsidR="00EF66AC" w:rsidRPr="0017190A">
        <w:rPr>
          <w:rFonts w:ascii="標楷體" w:eastAsia="標楷體" w:hAnsi="標楷體" w:hint="eastAsia"/>
          <w:sz w:val="28"/>
          <w:szCs w:val="28"/>
        </w:rPr>
        <w:t>,</w:t>
      </w:r>
      <w:r w:rsidR="00EF66AC" w:rsidRPr="0017190A">
        <w:rPr>
          <w:rFonts w:ascii="標楷體" w:eastAsia="標楷體" w:hAnsi="標楷體"/>
          <w:sz w:val="28"/>
          <w:szCs w:val="28"/>
        </w:rPr>
        <w:t>403</w:t>
      </w:r>
    </w:p>
    <w:p w14:paraId="43E3099F" w14:textId="1979FCA7" w:rsidR="007E0C0E" w:rsidRDefault="00051DEA" w:rsidP="007E0C0E">
      <w:pPr>
        <w:spacing w:line="440" w:lineRule="exact"/>
        <w:ind w:leftChars="400" w:left="1520" w:hangingChars="200" w:hanging="560"/>
        <w:rPr>
          <w:rFonts w:ascii="標楷體" w:eastAsia="標楷體" w:hAnsi="標楷體"/>
          <w:sz w:val="28"/>
          <w:szCs w:val="28"/>
        </w:rPr>
      </w:pPr>
      <w:r w:rsidRPr="00A13223">
        <w:rPr>
          <w:rFonts w:ascii="標楷體" w:eastAsia="標楷體" w:hAnsi="標楷體" w:hint="eastAsia"/>
          <w:sz w:val="28"/>
          <w:szCs w:val="28"/>
        </w:rPr>
        <w:t>(二)如廠商得標租金高於最低</w:t>
      </w:r>
      <w:r w:rsidR="00203328">
        <w:rPr>
          <w:rFonts w:ascii="標楷體" w:eastAsia="標楷體" w:hAnsi="標楷體" w:hint="eastAsia"/>
          <w:sz w:val="28"/>
          <w:szCs w:val="28"/>
        </w:rPr>
        <w:t>年</w:t>
      </w:r>
      <w:r w:rsidRPr="00A13223">
        <w:rPr>
          <w:rFonts w:ascii="標楷體" w:eastAsia="標楷體" w:hAnsi="標楷體" w:hint="eastAsia"/>
          <w:sz w:val="28"/>
          <w:szCs w:val="28"/>
        </w:rPr>
        <w:t>租金，依得標租金計收</w:t>
      </w:r>
      <w:r w:rsidR="00203328">
        <w:rPr>
          <w:rFonts w:ascii="標楷體" w:eastAsia="標楷體" w:hAnsi="標楷體" w:hint="eastAsia"/>
          <w:sz w:val="28"/>
          <w:szCs w:val="28"/>
        </w:rPr>
        <w:t>年租金</w:t>
      </w:r>
      <w:r w:rsidRPr="00A13223">
        <w:rPr>
          <w:rFonts w:ascii="標楷體" w:eastAsia="標楷體" w:hAnsi="標楷體" w:hint="eastAsia"/>
          <w:sz w:val="28"/>
          <w:szCs w:val="28"/>
        </w:rPr>
        <w:t>。</w:t>
      </w:r>
    </w:p>
    <w:p w14:paraId="6621C123" w14:textId="0C6AD576" w:rsidR="00950912" w:rsidRDefault="00950912" w:rsidP="007E0C0E">
      <w:pPr>
        <w:spacing w:line="440" w:lineRule="exact"/>
        <w:ind w:leftChars="400" w:left="1520" w:hangingChars="200" w:hanging="560"/>
        <w:rPr>
          <w:rFonts w:ascii="標楷體" w:eastAsia="標楷體" w:hAnsi="標楷體"/>
          <w:sz w:val="28"/>
          <w:szCs w:val="28"/>
        </w:rPr>
      </w:pPr>
      <w:r>
        <w:rPr>
          <w:rFonts w:ascii="標楷體" w:eastAsia="標楷體" w:hAnsi="標楷體" w:hint="eastAsia"/>
          <w:sz w:val="28"/>
          <w:szCs w:val="28"/>
        </w:rPr>
        <w:t>(三)</w:t>
      </w:r>
      <w:r w:rsidRPr="007D3BA3">
        <w:rPr>
          <w:rFonts w:ascii="標楷體" w:eastAsia="標楷體" w:hAnsi="標楷體" w:hint="eastAsia"/>
          <w:sz w:val="28"/>
          <w:szCs w:val="28"/>
        </w:rPr>
        <w:t>如遇公告地價</w:t>
      </w:r>
      <w:r>
        <w:rPr>
          <w:rFonts w:ascii="標楷體" w:eastAsia="標楷體" w:hAnsi="標楷體" w:hint="eastAsia"/>
          <w:sz w:val="28"/>
          <w:szCs w:val="28"/>
        </w:rPr>
        <w:t>或</w:t>
      </w:r>
      <w:r w:rsidRPr="00EF66AC">
        <w:rPr>
          <w:rFonts w:ascii="標楷體" w:eastAsia="標楷體" w:hAnsi="標楷體" w:hint="eastAsia"/>
          <w:sz w:val="28"/>
          <w:szCs w:val="28"/>
        </w:rPr>
        <w:t>房屋評定現值</w:t>
      </w:r>
      <w:r>
        <w:rPr>
          <w:rFonts w:ascii="標楷體" w:eastAsia="標楷體" w:hAnsi="標楷體" w:hint="eastAsia"/>
          <w:sz w:val="28"/>
          <w:szCs w:val="28"/>
        </w:rPr>
        <w:t>增加</w:t>
      </w:r>
      <w:r w:rsidRPr="007D3BA3">
        <w:rPr>
          <w:rFonts w:ascii="標楷體" w:eastAsia="標楷體" w:hAnsi="標楷體" w:hint="eastAsia"/>
          <w:sz w:val="28"/>
          <w:szCs w:val="28"/>
        </w:rPr>
        <w:t>且法定租金高於得標租金時，自公告當月起，按調漲後之法定租金計收之，廠商應於機關通知之期限內補繳租金之差額。</w:t>
      </w:r>
    </w:p>
    <w:p w14:paraId="586B7CD9" w14:textId="54DBF3D4" w:rsidR="001526E6" w:rsidRDefault="001526E6" w:rsidP="001526E6">
      <w:pPr>
        <w:pStyle w:val="a5"/>
        <w:spacing w:line="440" w:lineRule="exact"/>
        <w:ind w:left="1040" w:hangingChars="200" w:hanging="560"/>
        <w:rPr>
          <w:rFonts w:ascii="標楷體" w:eastAsia="標楷體" w:hAnsi="標楷體"/>
          <w:sz w:val="28"/>
          <w:szCs w:val="28"/>
        </w:rPr>
      </w:pPr>
      <w:r w:rsidRPr="00850103">
        <w:rPr>
          <w:rFonts w:ascii="標楷體" w:eastAsia="標楷體" w:hAnsi="標楷體" w:hint="eastAsia"/>
          <w:sz w:val="28"/>
          <w:szCs w:val="28"/>
        </w:rPr>
        <w:t>二、</w:t>
      </w:r>
      <w:r w:rsidR="00B86D44" w:rsidRPr="00850103">
        <w:rPr>
          <w:rFonts w:ascii="標楷體" w:eastAsia="標楷體" w:hAnsi="標楷體" w:hint="eastAsia"/>
          <w:sz w:val="28"/>
          <w:szCs w:val="28"/>
        </w:rPr>
        <w:t>保險</w:t>
      </w:r>
      <w:r w:rsidR="00B86D44" w:rsidRPr="00A13223">
        <w:rPr>
          <w:rFonts w:ascii="標楷體" w:eastAsia="標楷體" w:hAnsi="標楷體" w:hint="eastAsia"/>
          <w:b/>
          <w:sz w:val="28"/>
          <w:szCs w:val="28"/>
        </w:rPr>
        <w:t>：</w:t>
      </w:r>
      <w:r w:rsidRPr="00BC7AFC">
        <w:rPr>
          <w:rFonts w:ascii="標楷體" w:eastAsia="標楷體" w:hAnsi="標楷體" w:cs="Times New Roman"/>
          <w:sz w:val="28"/>
        </w:rPr>
        <w:t>廠商</w:t>
      </w:r>
      <w:r w:rsidR="005414E0" w:rsidRPr="00A13223">
        <w:rPr>
          <w:rFonts w:ascii="標楷體" w:eastAsia="標楷體" w:hAnsi="標楷體" w:hint="eastAsia"/>
          <w:sz w:val="28"/>
          <w:szCs w:val="28"/>
        </w:rPr>
        <w:t>應於</w:t>
      </w:r>
      <w:r w:rsidR="0034173F" w:rsidRPr="0034173F">
        <w:rPr>
          <w:rFonts w:ascii="標楷體" w:eastAsia="標楷體" w:hAnsi="標楷體" w:hint="eastAsia"/>
          <w:sz w:val="28"/>
          <w:szCs w:val="28"/>
          <w:u w:val="single"/>
        </w:rPr>
        <w:t>契約簽訂日</w:t>
      </w:r>
      <w:r w:rsidR="00E261F4" w:rsidRPr="0034173F">
        <w:rPr>
          <w:rFonts w:ascii="標楷體" w:eastAsia="標楷體" w:hAnsi="標楷體" w:hint="eastAsia"/>
          <w:sz w:val="28"/>
          <w:szCs w:val="28"/>
          <w:u w:val="single"/>
        </w:rPr>
        <w:t>起</w:t>
      </w:r>
      <w:r w:rsidR="007352A6" w:rsidRPr="00A13223">
        <w:rPr>
          <w:rFonts w:ascii="標楷體" w:eastAsia="標楷體" w:hAnsi="標楷體" w:hint="eastAsia"/>
          <w:sz w:val="28"/>
          <w:szCs w:val="28"/>
          <w:u w:val="single"/>
        </w:rPr>
        <w:t>至</w:t>
      </w:r>
      <w:r w:rsidR="00011776">
        <w:rPr>
          <w:rFonts w:ascii="標楷體" w:eastAsia="標楷體" w:hAnsi="標楷體" w:hint="eastAsia"/>
          <w:sz w:val="28"/>
          <w:szCs w:val="28"/>
          <w:u w:val="single"/>
        </w:rPr>
        <w:t>契約</w:t>
      </w:r>
      <w:r w:rsidR="005414E0" w:rsidRPr="00A13223">
        <w:rPr>
          <w:rFonts w:ascii="標楷體" w:eastAsia="標楷體" w:hAnsi="標楷體" w:hint="eastAsia"/>
          <w:sz w:val="28"/>
          <w:szCs w:val="28"/>
          <w:u w:val="single"/>
        </w:rPr>
        <w:t>終止日之期間</w:t>
      </w:r>
      <w:r w:rsidR="005414E0" w:rsidRPr="00A13223">
        <w:rPr>
          <w:rFonts w:ascii="標楷體" w:eastAsia="標楷體" w:hAnsi="標楷體" w:hint="eastAsia"/>
          <w:sz w:val="28"/>
          <w:szCs w:val="28"/>
        </w:rPr>
        <w:t>投保</w:t>
      </w:r>
      <w:r w:rsidR="00C478F9">
        <w:rPr>
          <w:rFonts w:ascii="標楷體" w:eastAsia="標楷體" w:hAnsi="標楷體" w:hint="eastAsia"/>
          <w:sz w:val="28"/>
          <w:szCs w:val="28"/>
        </w:rPr>
        <w:t>公共意外責任</w:t>
      </w:r>
      <w:r w:rsidR="00850103">
        <w:rPr>
          <w:rFonts w:ascii="標楷體" w:eastAsia="標楷體" w:hAnsi="標楷體" w:hint="eastAsia"/>
          <w:sz w:val="28"/>
          <w:szCs w:val="28"/>
        </w:rPr>
        <w:t>保</w:t>
      </w:r>
      <w:r w:rsidR="00C478F9">
        <w:rPr>
          <w:rFonts w:ascii="標楷體" w:eastAsia="標楷體" w:hAnsi="標楷體" w:hint="eastAsia"/>
          <w:sz w:val="28"/>
          <w:szCs w:val="28"/>
        </w:rPr>
        <w:t>險</w:t>
      </w:r>
      <w:r w:rsidR="00850103">
        <w:rPr>
          <w:rFonts w:ascii="標楷體" w:eastAsia="標楷體" w:hAnsi="標楷體" w:hint="eastAsia"/>
          <w:sz w:val="28"/>
          <w:szCs w:val="28"/>
        </w:rPr>
        <w:t>、</w:t>
      </w:r>
      <w:r w:rsidR="00850103" w:rsidRPr="00BC7AFC">
        <w:rPr>
          <w:rFonts w:ascii="標楷體" w:eastAsia="標楷體" w:hAnsi="標楷體" w:cs="Times New Roman"/>
          <w:sz w:val="28"/>
        </w:rPr>
        <w:t>商業火災保險(含附加險：地震保險、颱風及洪水保險)</w:t>
      </w:r>
      <w:r w:rsidR="00850103">
        <w:rPr>
          <w:rFonts w:ascii="標楷體" w:eastAsia="標楷體" w:hAnsi="標楷體" w:hint="eastAsia"/>
          <w:sz w:val="28"/>
          <w:szCs w:val="28"/>
        </w:rPr>
        <w:t>及雇主意外責任保險</w:t>
      </w:r>
      <w:r w:rsidR="00C478F9">
        <w:rPr>
          <w:rFonts w:ascii="標楷體" w:eastAsia="標楷體" w:hAnsi="標楷體" w:hint="eastAsia"/>
          <w:sz w:val="28"/>
          <w:szCs w:val="28"/>
        </w:rPr>
        <w:t>；</w:t>
      </w:r>
      <w:r w:rsidR="009D0840">
        <w:rPr>
          <w:rFonts w:ascii="標楷體" w:eastAsia="標楷體" w:hAnsi="標楷體" w:hint="eastAsia"/>
          <w:sz w:val="28"/>
          <w:szCs w:val="28"/>
        </w:rPr>
        <w:t>如</w:t>
      </w:r>
      <w:r w:rsidR="00850103">
        <w:rPr>
          <w:rFonts w:ascii="標楷體" w:eastAsia="標楷體" w:hAnsi="標楷體" w:cs="Times New Roman"/>
          <w:sz w:val="28"/>
        </w:rPr>
        <w:t>販售</w:t>
      </w:r>
      <w:r w:rsidR="00850103">
        <w:rPr>
          <w:rFonts w:ascii="標楷體" w:eastAsia="標楷體" w:hAnsi="標楷體" w:cs="Times New Roman" w:hint="eastAsia"/>
          <w:sz w:val="28"/>
        </w:rPr>
        <w:t>餐飲</w:t>
      </w:r>
      <w:r w:rsidRPr="00BC7AFC">
        <w:rPr>
          <w:rFonts w:ascii="標楷體" w:eastAsia="標楷體" w:hAnsi="標楷體" w:cs="Times New Roman"/>
          <w:sz w:val="28"/>
        </w:rPr>
        <w:t>，</w:t>
      </w:r>
      <w:r w:rsidR="009D0840">
        <w:rPr>
          <w:rFonts w:ascii="標楷體" w:eastAsia="標楷體" w:hAnsi="標楷體" w:cs="Times New Roman" w:hint="eastAsia"/>
          <w:sz w:val="28"/>
        </w:rPr>
        <w:t>廠商</w:t>
      </w:r>
      <w:r w:rsidRPr="00BC7AFC">
        <w:rPr>
          <w:rFonts w:ascii="標楷體" w:eastAsia="標楷體" w:hAnsi="標楷體" w:cs="Times New Roman"/>
          <w:sz w:val="28"/>
        </w:rPr>
        <w:t>應</w:t>
      </w:r>
      <w:r w:rsidR="002471AE">
        <w:rPr>
          <w:rFonts w:ascii="標楷體" w:eastAsia="標楷體" w:hAnsi="標楷體" w:cs="Times New Roman" w:hint="eastAsia"/>
          <w:sz w:val="28"/>
        </w:rPr>
        <w:t>於公共意外責任險加保食物中毒險，或</w:t>
      </w:r>
      <w:r w:rsidR="009D0840">
        <w:rPr>
          <w:rFonts w:ascii="標楷體" w:eastAsia="標楷體" w:hAnsi="標楷體" w:cs="Times New Roman" w:hint="eastAsia"/>
          <w:sz w:val="28"/>
        </w:rPr>
        <w:t>投</w:t>
      </w:r>
      <w:r w:rsidRPr="00BC7AFC">
        <w:rPr>
          <w:rFonts w:ascii="標楷體" w:eastAsia="標楷體" w:hAnsi="標楷體" w:cs="Times New Roman"/>
          <w:sz w:val="28"/>
        </w:rPr>
        <w:t>保產品責任</w:t>
      </w:r>
      <w:r w:rsidR="00850103">
        <w:rPr>
          <w:rFonts w:ascii="標楷體" w:eastAsia="標楷體" w:hAnsi="標楷體" w:cs="Times New Roman" w:hint="eastAsia"/>
          <w:sz w:val="28"/>
        </w:rPr>
        <w:t>保</w:t>
      </w:r>
      <w:r w:rsidRPr="00BC7AFC">
        <w:rPr>
          <w:rFonts w:ascii="標楷體" w:eastAsia="標楷體" w:hAnsi="標楷體" w:cs="Times New Roman"/>
          <w:sz w:val="28"/>
        </w:rPr>
        <w:t>險</w:t>
      </w:r>
      <w:r w:rsidR="005414E0" w:rsidRPr="00A13223">
        <w:rPr>
          <w:rFonts w:ascii="標楷體" w:eastAsia="標楷體" w:hAnsi="標楷體" w:hint="eastAsia"/>
          <w:sz w:val="28"/>
          <w:szCs w:val="28"/>
        </w:rPr>
        <w:t>。</w:t>
      </w:r>
    </w:p>
    <w:p w14:paraId="3ECCFD22" w14:textId="1471160A" w:rsidR="001526E6" w:rsidRDefault="001526E6" w:rsidP="001526E6">
      <w:pPr>
        <w:pStyle w:val="a5"/>
        <w:spacing w:line="440" w:lineRule="exact"/>
        <w:ind w:left="1040" w:hangingChars="200" w:hanging="560"/>
        <w:rPr>
          <w:rFonts w:ascii="標楷體" w:eastAsia="標楷體" w:hAnsi="標楷體"/>
          <w:sz w:val="28"/>
          <w:szCs w:val="28"/>
        </w:rPr>
      </w:pPr>
      <w:r w:rsidRPr="00850103">
        <w:rPr>
          <w:rFonts w:ascii="標楷體" w:eastAsia="標楷體" w:hAnsi="標楷體" w:hint="eastAsia"/>
          <w:sz w:val="28"/>
          <w:szCs w:val="28"/>
        </w:rPr>
        <w:t>三、</w:t>
      </w:r>
      <w:r w:rsidR="009D0840">
        <w:rPr>
          <w:rFonts w:ascii="標楷體" w:eastAsia="標楷體" w:hAnsi="標楷體" w:hint="eastAsia"/>
          <w:sz w:val="28"/>
          <w:szCs w:val="28"/>
        </w:rPr>
        <w:t>稅負</w:t>
      </w:r>
      <w:r w:rsidR="004E7D6B" w:rsidRPr="00A13223">
        <w:rPr>
          <w:rFonts w:ascii="標楷體" w:eastAsia="標楷體" w:hAnsi="標楷體" w:hint="eastAsia"/>
          <w:b/>
          <w:sz w:val="28"/>
          <w:szCs w:val="28"/>
        </w:rPr>
        <w:t>：</w:t>
      </w:r>
      <w:r w:rsidR="004E7D6B" w:rsidRPr="00A13223">
        <w:rPr>
          <w:rFonts w:ascii="標楷體" w:eastAsia="標楷體" w:hAnsi="標楷體" w:hint="eastAsia"/>
          <w:sz w:val="28"/>
          <w:szCs w:val="28"/>
        </w:rPr>
        <w:t>履約期間依據稅捐機關徵收之</w:t>
      </w:r>
      <w:r w:rsidR="00E06DF2" w:rsidRPr="00A13223">
        <w:rPr>
          <w:rFonts w:ascii="標楷體" w:eastAsia="標楷體" w:hAnsi="標楷體" w:hint="eastAsia"/>
          <w:sz w:val="28"/>
          <w:szCs w:val="28"/>
        </w:rPr>
        <w:t>房屋稅、</w:t>
      </w:r>
      <w:r w:rsidR="004E7D6B" w:rsidRPr="00A13223">
        <w:rPr>
          <w:rFonts w:ascii="標楷體" w:eastAsia="標楷體" w:hAnsi="標楷體" w:hint="eastAsia"/>
          <w:sz w:val="28"/>
          <w:szCs w:val="28"/>
        </w:rPr>
        <w:t>地價稅等相關稅務費用，由廠商自行負擔，並應於機關通知期限內辦理繳納。</w:t>
      </w:r>
    </w:p>
    <w:p w14:paraId="7A745EF1" w14:textId="1BDE74FF" w:rsidR="005665EB" w:rsidRDefault="001526E6" w:rsidP="005665EB">
      <w:pPr>
        <w:pStyle w:val="a5"/>
        <w:spacing w:line="440" w:lineRule="exact"/>
        <w:ind w:left="1040" w:hangingChars="200" w:hanging="560"/>
        <w:rPr>
          <w:rFonts w:ascii="標楷體" w:eastAsia="標楷體" w:hAnsi="標楷體"/>
          <w:sz w:val="28"/>
          <w:szCs w:val="28"/>
        </w:rPr>
      </w:pPr>
      <w:r w:rsidRPr="00850103">
        <w:rPr>
          <w:rFonts w:ascii="標楷體" w:eastAsia="標楷體" w:hAnsi="標楷體" w:hint="eastAsia"/>
          <w:sz w:val="28"/>
          <w:szCs w:val="28"/>
        </w:rPr>
        <w:t>四、</w:t>
      </w:r>
      <w:r w:rsidR="008002BC" w:rsidRPr="00850103">
        <w:rPr>
          <w:rFonts w:ascii="標楷體" w:eastAsia="標楷體" w:hAnsi="標楷體" w:hint="eastAsia"/>
          <w:sz w:val="28"/>
          <w:szCs w:val="28"/>
        </w:rPr>
        <w:t>水、電費及其他相關費用：</w:t>
      </w:r>
      <w:r w:rsidR="00C45917" w:rsidRPr="00A13223">
        <w:rPr>
          <w:rFonts w:ascii="標楷體" w:eastAsia="標楷體" w:hAnsi="標楷體" w:hint="eastAsia"/>
          <w:sz w:val="28"/>
          <w:szCs w:val="28"/>
        </w:rPr>
        <w:t>自</w:t>
      </w:r>
      <w:r w:rsidR="00DE21B6">
        <w:rPr>
          <w:rFonts w:ascii="標楷體" w:eastAsia="標楷體" w:hAnsi="標楷體" w:hint="eastAsia"/>
          <w:sz w:val="28"/>
          <w:szCs w:val="28"/>
        </w:rPr>
        <w:t>契約</w:t>
      </w:r>
      <w:r w:rsidR="00DE21B6" w:rsidRPr="00A13223">
        <w:rPr>
          <w:rFonts w:ascii="標楷體" w:eastAsia="標楷體" w:hAnsi="標楷體" w:hint="eastAsia"/>
          <w:sz w:val="28"/>
          <w:szCs w:val="28"/>
        </w:rPr>
        <w:t>簽</w:t>
      </w:r>
      <w:r w:rsidR="0034173F">
        <w:rPr>
          <w:rFonts w:ascii="標楷體" w:eastAsia="標楷體" w:hAnsi="標楷體" w:hint="eastAsia"/>
          <w:sz w:val="28"/>
          <w:szCs w:val="28"/>
        </w:rPr>
        <w:t>訂</w:t>
      </w:r>
      <w:r w:rsidR="00DE21B6" w:rsidRPr="00A13223">
        <w:rPr>
          <w:rFonts w:ascii="標楷體" w:eastAsia="標楷體" w:hAnsi="標楷體" w:hint="eastAsia"/>
          <w:sz w:val="28"/>
          <w:szCs w:val="28"/>
        </w:rPr>
        <w:t>日</w:t>
      </w:r>
      <w:r w:rsidR="0034173F">
        <w:rPr>
          <w:rFonts w:ascii="標楷體" w:eastAsia="標楷體" w:hAnsi="標楷體" w:hint="eastAsia"/>
          <w:sz w:val="28"/>
          <w:szCs w:val="28"/>
        </w:rPr>
        <w:t>起</w:t>
      </w:r>
      <w:r w:rsidR="00C45917" w:rsidRPr="00A13223">
        <w:rPr>
          <w:rFonts w:ascii="標楷體" w:eastAsia="標楷體" w:hAnsi="標楷體" w:hint="eastAsia"/>
          <w:sz w:val="28"/>
          <w:szCs w:val="28"/>
        </w:rPr>
        <w:t>至</w:t>
      </w:r>
      <w:r w:rsidR="00011776">
        <w:rPr>
          <w:rFonts w:ascii="標楷體" w:eastAsia="標楷體" w:hAnsi="標楷體" w:hint="eastAsia"/>
          <w:sz w:val="28"/>
          <w:szCs w:val="28"/>
        </w:rPr>
        <w:t>契約終止日</w:t>
      </w:r>
      <w:r w:rsidR="00C45917" w:rsidRPr="00A13223">
        <w:rPr>
          <w:rFonts w:ascii="標楷體" w:eastAsia="標楷體" w:hAnsi="標楷體" w:hint="eastAsia"/>
          <w:sz w:val="28"/>
          <w:szCs w:val="28"/>
        </w:rPr>
        <w:t>，</w:t>
      </w:r>
      <w:r w:rsidR="008002BC" w:rsidRPr="00A13223">
        <w:rPr>
          <w:rFonts w:ascii="標楷體" w:eastAsia="標楷體" w:hAnsi="標楷體" w:hint="eastAsia"/>
          <w:sz w:val="28"/>
          <w:szCs w:val="28"/>
        </w:rPr>
        <w:t>履約區域所衍生之水費、電費、</w:t>
      </w:r>
      <w:r w:rsidR="004E7D6B" w:rsidRPr="00A13223">
        <w:rPr>
          <w:rFonts w:ascii="標楷體" w:eastAsia="標楷體" w:hAnsi="標楷體" w:hint="eastAsia"/>
          <w:sz w:val="28"/>
          <w:szCs w:val="28"/>
        </w:rPr>
        <w:t>通訊費(含電話、網路)</w:t>
      </w:r>
      <w:r w:rsidR="008002BC" w:rsidRPr="00A13223">
        <w:rPr>
          <w:rFonts w:ascii="標楷體" w:eastAsia="標楷體" w:hAnsi="標楷體" w:hint="eastAsia"/>
          <w:sz w:val="28"/>
          <w:szCs w:val="28"/>
        </w:rPr>
        <w:t>、清潔費、</w:t>
      </w:r>
      <w:r w:rsidR="004E7D6B" w:rsidRPr="00A13223">
        <w:rPr>
          <w:rFonts w:ascii="標楷體" w:eastAsia="標楷體" w:hAnsi="標楷體" w:hint="eastAsia"/>
          <w:sz w:val="28"/>
          <w:szCs w:val="28"/>
        </w:rPr>
        <w:t>油水分離/</w:t>
      </w:r>
      <w:r w:rsidR="008002BC" w:rsidRPr="00A13223">
        <w:rPr>
          <w:rFonts w:ascii="標楷體" w:eastAsia="標楷體" w:hAnsi="標楷體" w:hint="eastAsia"/>
          <w:sz w:val="28"/>
          <w:szCs w:val="28"/>
        </w:rPr>
        <w:t>廢棄物處理費及其他必要之費用，均由廠商負擔。</w:t>
      </w:r>
    </w:p>
    <w:p w14:paraId="0F0C2B2F" w14:textId="63D49222" w:rsidR="008002BC" w:rsidRPr="00850103" w:rsidRDefault="005665EB" w:rsidP="005665EB">
      <w:pPr>
        <w:pStyle w:val="a5"/>
        <w:spacing w:line="440" w:lineRule="exact"/>
        <w:ind w:left="1040" w:hangingChars="200" w:hanging="560"/>
        <w:rPr>
          <w:rFonts w:ascii="標楷體" w:eastAsia="標楷體" w:hAnsi="標楷體"/>
          <w:sz w:val="28"/>
          <w:szCs w:val="28"/>
        </w:rPr>
      </w:pPr>
      <w:r w:rsidRPr="00850103">
        <w:rPr>
          <w:rFonts w:ascii="標楷體" w:eastAsia="標楷體" w:hAnsi="標楷體" w:hint="eastAsia"/>
          <w:sz w:val="28"/>
          <w:szCs w:val="28"/>
        </w:rPr>
        <w:t>五、</w:t>
      </w:r>
      <w:r w:rsidR="004E7D6B" w:rsidRPr="00850103">
        <w:rPr>
          <w:rFonts w:ascii="標楷體" w:eastAsia="標楷體" w:hAnsi="標楷體" w:hint="eastAsia"/>
          <w:sz w:val="28"/>
          <w:szCs w:val="28"/>
        </w:rPr>
        <w:t>履約保證金：</w:t>
      </w:r>
    </w:p>
    <w:p w14:paraId="60E154EE" w14:textId="5A34DA4C" w:rsidR="004E7D6B" w:rsidRPr="00A13223" w:rsidRDefault="004E7D6B" w:rsidP="00A13223">
      <w:pPr>
        <w:pStyle w:val="a5"/>
        <w:tabs>
          <w:tab w:val="left" w:pos="284"/>
        </w:tabs>
        <w:spacing w:line="440" w:lineRule="exact"/>
        <w:ind w:leftChars="466" w:left="1672" w:hangingChars="198" w:hanging="554"/>
        <w:rPr>
          <w:rFonts w:ascii="標楷體" w:eastAsia="標楷體" w:hAnsi="標楷體"/>
          <w:sz w:val="28"/>
          <w:szCs w:val="28"/>
        </w:rPr>
      </w:pPr>
      <w:r w:rsidRPr="00A13223">
        <w:rPr>
          <w:rFonts w:ascii="標楷體" w:eastAsia="標楷體" w:hAnsi="標楷體" w:hint="eastAsia"/>
          <w:sz w:val="28"/>
          <w:szCs w:val="28"/>
        </w:rPr>
        <w:t>(一)履約保證金：</w:t>
      </w:r>
      <w:r w:rsidR="008A5523" w:rsidRPr="003F0E92">
        <w:rPr>
          <w:rFonts w:ascii="標楷體" w:eastAsia="標楷體" w:hAnsi="標楷體" w:hint="eastAsia"/>
          <w:sz w:val="28"/>
          <w:szCs w:val="28"/>
        </w:rPr>
        <w:t>為</w:t>
      </w:r>
      <w:r w:rsidR="008A5523" w:rsidRPr="00C5558C">
        <w:rPr>
          <w:rFonts w:ascii="標楷體" w:eastAsia="標楷體" w:hAnsi="標楷體" w:hint="eastAsia"/>
          <w:sz w:val="28"/>
          <w:szCs w:val="28"/>
          <w:u w:val="single"/>
        </w:rPr>
        <w:t>2個</w:t>
      </w:r>
      <w:r w:rsidR="00203328">
        <w:rPr>
          <w:rFonts w:ascii="標楷體" w:eastAsia="標楷體" w:hAnsi="標楷體" w:hint="eastAsia"/>
          <w:sz w:val="28"/>
          <w:szCs w:val="28"/>
          <w:u w:val="single"/>
        </w:rPr>
        <w:t>月租金</w:t>
      </w:r>
      <w:r w:rsidR="002E53D2" w:rsidRPr="00A13223">
        <w:rPr>
          <w:rFonts w:ascii="標楷體" w:eastAsia="標楷體" w:hAnsi="標楷體" w:hint="eastAsia"/>
          <w:sz w:val="28"/>
          <w:szCs w:val="28"/>
        </w:rPr>
        <w:t>，</w:t>
      </w:r>
      <w:r w:rsidR="00CC4217">
        <w:rPr>
          <w:rFonts w:ascii="標楷體" w:eastAsia="標楷體" w:hAnsi="標楷體" w:hint="eastAsia"/>
          <w:sz w:val="28"/>
          <w:szCs w:val="28"/>
        </w:rPr>
        <w:t>月租金以得標</w:t>
      </w:r>
      <w:r w:rsidR="003C767F">
        <w:rPr>
          <w:rFonts w:ascii="標楷體" w:eastAsia="標楷體" w:hAnsi="標楷體" w:hint="eastAsia"/>
          <w:sz w:val="28"/>
          <w:szCs w:val="28"/>
        </w:rPr>
        <w:t>年</w:t>
      </w:r>
      <w:r w:rsidR="00CC4217">
        <w:rPr>
          <w:rFonts w:ascii="標楷體" w:eastAsia="標楷體" w:hAnsi="標楷體" w:hint="eastAsia"/>
          <w:sz w:val="28"/>
          <w:szCs w:val="28"/>
        </w:rPr>
        <w:t>租金換算，</w:t>
      </w:r>
      <w:r w:rsidRPr="00A13223">
        <w:rPr>
          <w:rFonts w:ascii="標楷體" w:eastAsia="標楷體" w:hAnsi="標楷體" w:hint="eastAsia"/>
          <w:sz w:val="28"/>
          <w:szCs w:val="28"/>
        </w:rPr>
        <w:t>得標廠商應於</w:t>
      </w:r>
      <w:r w:rsidRPr="0087772B">
        <w:rPr>
          <w:rFonts w:ascii="標楷體" w:eastAsia="標楷體" w:hAnsi="標楷體" w:hint="eastAsia"/>
          <w:sz w:val="28"/>
          <w:szCs w:val="28"/>
          <w:u w:val="single"/>
        </w:rPr>
        <w:t>決標日</w:t>
      </w:r>
      <w:r w:rsidR="00E20D84" w:rsidRPr="00A13223">
        <w:rPr>
          <w:rFonts w:ascii="標楷體" w:eastAsia="標楷體" w:hAnsi="標楷體" w:hint="eastAsia"/>
          <w:sz w:val="28"/>
          <w:szCs w:val="28"/>
          <w:u w:val="single"/>
        </w:rPr>
        <w:t>翌</w:t>
      </w:r>
      <w:r w:rsidRPr="00A13223">
        <w:rPr>
          <w:rFonts w:ascii="標楷體" w:eastAsia="標楷體" w:hAnsi="標楷體" w:hint="eastAsia"/>
          <w:sz w:val="28"/>
          <w:szCs w:val="28"/>
          <w:u w:val="single"/>
        </w:rPr>
        <w:t>日起</w:t>
      </w:r>
      <w:r w:rsidR="00AF4A50" w:rsidRPr="00A13223">
        <w:rPr>
          <w:rFonts w:ascii="標楷體" w:eastAsia="標楷體" w:hAnsi="標楷體" w:hint="eastAsia"/>
          <w:sz w:val="28"/>
          <w:szCs w:val="28"/>
          <w:u w:val="single"/>
        </w:rPr>
        <w:t>7</w:t>
      </w:r>
      <w:r w:rsidRPr="00A13223">
        <w:rPr>
          <w:rFonts w:ascii="標楷體" w:eastAsia="標楷體" w:hAnsi="標楷體" w:hint="eastAsia"/>
          <w:sz w:val="28"/>
          <w:szCs w:val="28"/>
          <w:u w:val="single"/>
        </w:rPr>
        <w:t>日內</w:t>
      </w:r>
      <w:r w:rsidRPr="00A13223">
        <w:rPr>
          <w:rFonts w:ascii="標楷體" w:eastAsia="標楷體" w:hAnsi="標楷體" w:hint="eastAsia"/>
          <w:sz w:val="28"/>
          <w:szCs w:val="28"/>
        </w:rPr>
        <w:t>繳納，繳納規範請參閱</w:t>
      </w:r>
      <w:r w:rsidR="00EF1D2D" w:rsidRPr="00A13223">
        <w:rPr>
          <w:rFonts w:ascii="標楷體" w:eastAsia="標楷體" w:hAnsi="標楷體" w:hint="eastAsia"/>
          <w:sz w:val="28"/>
          <w:szCs w:val="28"/>
        </w:rPr>
        <w:t>本案契約書第</w:t>
      </w:r>
      <w:r w:rsidR="00244FAF" w:rsidRPr="00A13223">
        <w:rPr>
          <w:rFonts w:ascii="標楷體" w:eastAsia="標楷體" w:hAnsi="標楷體" w:hint="eastAsia"/>
          <w:sz w:val="28"/>
          <w:szCs w:val="28"/>
        </w:rPr>
        <w:t>六條</w:t>
      </w:r>
      <w:r w:rsidRPr="00A13223">
        <w:rPr>
          <w:rFonts w:ascii="標楷體" w:eastAsia="標楷體" w:hAnsi="標楷體" w:hint="eastAsia"/>
          <w:sz w:val="28"/>
          <w:szCs w:val="28"/>
        </w:rPr>
        <w:t>規定。</w:t>
      </w:r>
    </w:p>
    <w:p w14:paraId="3F842AC4" w14:textId="22372A17" w:rsidR="004E7D6B" w:rsidRPr="00A13223" w:rsidRDefault="004E7D6B" w:rsidP="00A13223">
      <w:pPr>
        <w:pStyle w:val="a5"/>
        <w:tabs>
          <w:tab w:val="left" w:pos="284"/>
        </w:tabs>
        <w:spacing w:line="440" w:lineRule="exact"/>
        <w:ind w:leftChars="466" w:left="1672" w:hangingChars="198" w:hanging="554"/>
        <w:rPr>
          <w:rFonts w:ascii="標楷體" w:eastAsia="標楷體" w:hAnsi="標楷體"/>
          <w:sz w:val="28"/>
          <w:szCs w:val="28"/>
        </w:rPr>
      </w:pPr>
      <w:r w:rsidRPr="00A13223">
        <w:rPr>
          <w:rFonts w:ascii="標楷體" w:eastAsia="標楷體" w:hAnsi="標楷體" w:hint="eastAsia"/>
          <w:sz w:val="28"/>
          <w:szCs w:val="28"/>
        </w:rPr>
        <w:lastRenderedPageBreak/>
        <w:t>(二)廠商繳納之履約保證金，於履約期間，如有欠繳違約金、賠償金或不履行本契約時，機關得自廠商履約保證金中扣抵。如履約屆滿時，履約保證金抵付欠繳之費用、損害賠償等費用後，尚有賸餘，無息退還；如有不足者，得通知廠商另行支付。</w:t>
      </w:r>
    </w:p>
    <w:p w14:paraId="63908D49" w14:textId="77777777" w:rsidR="005665EB" w:rsidRDefault="004E7D6B" w:rsidP="005665EB">
      <w:pPr>
        <w:pStyle w:val="a5"/>
        <w:tabs>
          <w:tab w:val="left" w:pos="284"/>
        </w:tabs>
        <w:spacing w:line="440" w:lineRule="exact"/>
        <w:ind w:leftChars="466" w:left="1672" w:hangingChars="198" w:hanging="554"/>
        <w:rPr>
          <w:rFonts w:ascii="標楷體" w:eastAsia="標楷體" w:hAnsi="標楷體"/>
          <w:sz w:val="28"/>
          <w:szCs w:val="28"/>
        </w:rPr>
      </w:pPr>
      <w:r w:rsidRPr="00A13223">
        <w:rPr>
          <w:rFonts w:ascii="標楷體" w:eastAsia="標楷體" w:hAnsi="標楷體" w:hint="eastAsia"/>
          <w:sz w:val="28"/>
          <w:szCs w:val="28"/>
        </w:rPr>
        <w:t>(三)廠商於履約屆滿前申請終止本契約，或可歸責於廠商之事由，而終止契約者，其繳交之履約保證金不予退還。但履約期間，因不可歸責於廠商之事由而終止契約者，廠商繳交之履約保證金，得依前項規定辦理，無息退還。</w:t>
      </w:r>
    </w:p>
    <w:p w14:paraId="0799300A" w14:textId="60030D7D" w:rsidR="008002BC" w:rsidRPr="009D0840" w:rsidRDefault="005665EB" w:rsidP="005665EB">
      <w:pPr>
        <w:pStyle w:val="a5"/>
        <w:tabs>
          <w:tab w:val="left" w:pos="284"/>
        </w:tabs>
        <w:spacing w:line="440" w:lineRule="exact"/>
        <w:rPr>
          <w:rFonts w:ascii="標楷體" w:eastAsia="標楷體" w:hAnsi="標楷體"/>
          <w:sz w:val="28"/>
          <w:szCs w:val="28"/>
        </w:rPr>
      </w:pPr>
      <w:r w:rsidRPr="009D0840">
        <w:rPr>
          <w:rFonts w:ascii="標楷體" w:eastAsia="標楷體" w:hAnsi="標楷體" w:hint="eastAsia"/>
          <w:sz w:val="28"/>
          <w:szCs w:val="28"/>
        </w:rPr>
        <w:t>六、</w:t>
      </w:r>
      <w:r w:rsidR="004E7D6B" w:rsidRPr="009D0840">
        <w:rPr>
          <w:rFonts w:ascii="標楷體" w:eastAsia="標楷體" w:hAnsi="標楷體" w:hint="eastAsia"/>
          <w:sz w:val="28"/>
          <w:szCs w:val="28"/>
        </w:rPr>
        <w:t>上開費用逾期繳納之違約金計算：</w:t>
      </w:r>
    </w:p>
    <w:p w14:paraId="2A051718" w14:textId="21F291F0" w:rsidR="00171455" w:rsidRPr="00A13223" w:rsidRDefault="008002BC" w:rsidP="009B4A56">
      <w:pPr>
        <w:spacing w:line="440" w:lineRule="exact"/>
        <w:ind w:leftChars="472" w:left="1693" w:hangingChars="200" w:hanging="560"/>
        <w:rPr>
          <w:rFonts w:ascii="標楷體" w:eastAsia="標楷體" w:hAnsi="標楷體"/>
          <w:sz w:val="28"/>
          <w:szCs w:val="28"/>
        </w:rPr>
      </w:pPr>
      <w:r w:rsidRPr="00A13223">
        <w:rPr>
          <w:rFonts w:ascii="標楷體" w:eastAsia="標楷體" w:hAnsi="標楷體" w:hint="eastAsia"/>
          <w:sz w:val="28"/>
          <w:szCs w:val="28"/>
        </w:rPr>
        <w:t>(一)</w:t>
      </w:r>
      <w:r w:rsidR="004E7D6B" w:rsidRPr="00A13223">
        <w:rPr>
          <w:rFonts w:ascii="標楷體" w:eastAsia="標楷體" w:hAnsi="標楷體" w:hint="eastAsia"/>
          <w:sz w:val="28"/>
          <w:szCs w:val="28"/>
        </w:rPr>
        <w:t>租</w:t>
      </w:r>
      <w:r w:rsidRPr="00A13223">
        <w:rPr>
          <w:rFonts w:ascii="標楷體" w:eastAsia="標楷體" w:hAnsi="標楷體" w:hint="eastAsia"/>
          <w:sz w:val="28"/>
          <w:szCs w:val="28"/>
        </w:rPr>
        <w:t>金</w:t>
      </w:r>
      <w:r w:rsidR="00171455" w:rsidRPr="00CE1E3E">
        <w:rPr>
          <w:rFonts w:ascii="標楷體" w:eastAsia="標楷體" w:hAnsi="標楷體" w:hint="eastAsia"/>
          <w:sz w:val="28"/>
          <w:szCs w:val="28"/>
        </w:rPr>
        <w:t>等應向</w:t>
      </w:r>
      <w:r w:rsidR="00011776" w:rsidRPr="00CE1E3E">
        <w:rPr>
          <w:rFonts w:ascii="標楷體" w:eastAsia="標楷體" w:hAnsi="標楷體" w:hint="eastAsia"/>
          <w:sz w:val="28"/>
          <w:szCs w:val="28"/>
        </w:rPr>
        <w:t>機關</w:t>
      </w:r>
      <w:r w:rsidR="00171455" w:rsidRPr="00CE1E3E">
        <w:rPr>
          <w:rFonts w:ascii="標楷體" w:eastAsia="標楷體" w:hAnsi="標楷體" w:hint="eastAsia"/>
          <w:sz w:val="28"/>
          <w:szCs w:val="28"/>
        </w:rPr>
        <w:t>繳納之費用</w:t>
      </w:r>
      <w:r w:rsidR="00171455" w:rsidRPr="00A13223">
        <w:rPr>
          <w:rFonts w:ascii="標楷體" w:eastAsia="標楷體" w:hAnsi="標楷體" w:hint="eastAsia"/>
          <w:sz w:val="28"/>
          <w:szCs w:val="28"/>
        </w:rPr>
        <w:t>：</w:t>
      </w:r>
      <w:r w:rsidR="009B4A56" w:rsidRPr="00A13223">
        <w:rPr>
          <w:rFonts w:ascii="標楷體" w:eastAsia="標楷體" w:hAnsi="標楷體" w:hint="eastAsia"/>
          <w:sz w:val="28"/>
          <w:szCs w:val="28"/>
        </w:rPr>
        <w:t>每逾1個日曆天，機關得計罰</w:t>
      </w:r>
      <w:r w:rsidR="009B4A56">
        <w:rPr>
          <w:rFonts w:ascii="標楷體" w:eastAsia="標楷體" w:hAnsi="標楷體" w:hint="eastAsia"/>
          <w:sz w:val="28"/>
          <w:szCs w:val="28"/>
        </w:rPr>
        <w:t>年租金</w:t>
      </w:r>
      <w:r w:rsidR="009B4A56" w:rsidRPr="00A13223">
        <w:rPr>
          <w:rFonts w:ascii="標楷體" w:eastAsia="標楷體" w:hAnsi="標楷體" w:hint="eastAsia"/>
          <w:sz w:val="28"/>
          <w:szCs w:val="28"/>
        </w:rPr>
        <w:t>之</w:t>
      </w:r>
      <w:r w:rsidR="009B4A56">
        <w:rPr>
          <w:rFonts w:ascii="標楷體" w:eastAsia="標楷體" w:hAnsi="標楷體" w:hint="eastAsia"/>
          <w:sz w:val="28"/>
          <w:szCs w:val="28"/>
        </w:rPr>
        <w:t>1‰</w:t>
      </w:r>
      <w:r w:rsidR="009B4A56" w:rsidRPr="00A13223">
        <w:rPr>
          <w:rFonts w:ascii="標楷體" w:eastAsia="標楷體" w:hAnsi="標楷體" w:hint="eastAsia"/>
          <w:sz w:val="28"/>
          <w:szCs w:val="28"/>
        </w:rPr>
        <w:t>，並按日計算至廠商</w:t>
      </w:r>
      <w:r w:rsidR="009B4A56">
        <w:rPr>
          <w:rFonts w:ascii="標楷體" w:eastAsia="標楷體" w:hAnsi="標楷體" w:hint="eastAsia"/>
          <w:sz w:val="28"/>
          <w:szCs w:val="28"/>
        </w:rPr>
        <w:t>繳納。逾期1個月以上者，</w:t>
      </w:r>
      <w:r w:rsidR="00171455" w:rsidRPr="00A13223">
        <w:rPr>
          <w:rFonts w:ascii="標楷體" w:eastAsia="標楷體" w:hAnsi="標楷體" w:hint="eastAsia"/>
          <w:sz w:val="28"/>
          <w:szCs w:val="28"/>
        </w:rPr>
        <w:t>經機關函文催告仍</w:t>
      </w:r>
      <w:r w:rsidR="00E52753" w:rsidRPr="00A13223">
        <w:rPr>
          <w:rFonts w:ascii="標楷體" w:eastAsia="標楷體" w:hAnsi="標楷體" w:hint="eastAsia"/>
          <w:sz w:val="28"/>
          <w:szCs w:val="28"/>
        </w:rPr>
        <w:t>未</w:t>
      </w:r>
      <w:r w:rsidR="00E52753">
        <w:rPr>
          <w:rFonts w:ascii="標楷體" w:eastAsia="標楷體" w:hAnsi="標楷體" w:hint="eastAsia"/>
          <w:sz w:val="28"/>
          <w:szCs w:val="28"/>
        </w:rPr>
        <w:t>於</w:t>
      </w:r>
      <w:r w:rsidR="00171455" w:rsidRPr="00A13223">
        <w:rPr>
          <w:rFonts w:ascii="標楷體" w:eastAsia="標楷體" w:hAnsi="標楷體" w:hint="eastAsia"/>
          <w:sz w:val="28"/>
          <w:szCs w:val="28"/>
        </w:rPr>
        <w:t>限期內繳納者，機關得終止合約，其欠繳金額及違約金由廠商履約保證金中逕予扣除，不足之金額，逕向廠商追繳。</w:t>
      </w:r>
    </w:p>
    <w:p w14:paraId="2053B3C9" w14:textId="77777777" w:rsidR="005414E0" w:rsidRPr="00A13223" w:rsidRDefault="005414E0" w:rsidP="00A13223">
      <w:pPr>
        <w:spacing w:line="440" w:lineRule="exact"/>
        <w:ind w:leftChars="472" w:left="1956" w:hangingChars="294" w:hanging="823"/>
        <w:rPr>
          <w:rFonts w:ascii="標楷體" w:eastAsia="標楷體" w:hAnsi="標楷體"/>
          <w:sz w:val="28"/>
          <w:szCs w:val="28"/>
        </w:rPr>
      </w:pPr>
      <w:r w:rsidRPr="00A13223">
        <w:rPr>
          <w:rFonts w:ascii="標楷體" w:eastAsia="標楷體" w:hAnsi="標楷體" w:hint="eastAsia"/>
          <w:sz w:val="28"/>
          <w:szCs w:val="28"/>
        </w:rPr>
        <w:t>(二)</w:t>
      </w:r>
      <w:r w:rsidR="002A6B8D" w:rsidRPr="00A13223">
        <w:rPr>
          <w:rFonts w:ascii="標楷體" w:eastAsia="標楷體" w:hAnsi="標楷體" w:hint="eastAsia"/>
          <w:sz w:val="28"/>
          <w:szCs w:val="28"/>
        </w:rPr>
        <w:t>保險：依本案契約相關規定計罰</w:t>
      </w:r>
      <w:r w:rsidRPr="00A13223">
        <w:rPr>
          <w:rFonts w:ascii="標楷體" w:eastAsia="標楷體" w:hAnsi="標楷體" w:hint="eastAsia"/>
          <w:sz w:val="28"/>
          <w:szCs w:val="28"/>
        </w:rPr>
        <w:t>。</w:t>
      </w:r>
    </w:p>
    <w:p w14:paraId="4624E51C" w14:textId="473EB21A" w:rsidR="008002BC" w:rsidRPr="00A13223" w:rsidRDefault="00171455" w:rsidP="00A13223">
      <w:pPr>
        <w:spacing w:line="440" w:lineRule="exact"/>
        <w:ind w:leftChars="472" w:left="1956" w:hangingChars="294" w:hanging="823"/>
        <w:rPr>
          <w:rFonts w:ascii="標楷體" w:eastAsia="標楷體" w:hAnsi="標楷體"/>
          <w:sz w:val="28"/>
          <w:szCs w:val="28"/>
        </w:rPr>
      </w:pPr>
      <w:r w:rsidRPr="00A13223">
        <w:rPr>
          <w:rFonts w:ascii="標楷體" w:eastAsia="標楷體" w:hAnsi="標楷體" w:hint="eastAsia"/>
          <w:sz w:val="28"/>
          <w:szCs w:val="28"/>
        </w:rPr>
        <w:t>(</w:t>
      </w:r>
      <w:r w:rsidR="005414E0" w:rsidRPr="00A13223">
        <w:rPr>
          <w:rFonts w:ascii="標楷體" w:eastAsia="標楷體" w:hAnsi="標楷體" w:hint="eastAsia"/>
          <w:sz w:val="28"/>
          <w:szCs w:val="28"/>
        </w:rPr>
        <w:t>三</w:t>
      </w:r>
      <w:r w:rsidRPr="00A13223">
        <w:rPr>
          <w:rFonts w:ascii="標楷體" w:eastAsia="標楷體" w:hAnsi="標楷體" w:hint="eastAsia"/>
          <w:sz w:val="28"/>
          <w:szCs w:val="28"/>
        </w:rPr>
        <w:t>)稅</w:t>
      </w:r>
      <w:r w:rsidR="009D0840">
        <w:rPr>
          <w:rFonts w:ascii="標楷體" w:eastAsia="標楷體" w:hAnsi="標楷體" w:hint="eastAsia"/>
          <w:sz w:val="28"/>
          <w:szCs w:val="28"/>
        </w:rPr>
        <w:t>負</w:t>
      </w:r>
      <w:r w:rsidRPr="00A13223">
        <w:rPr>
          <w:rFonts w:ascii="標楷體" w:eastAsia="標楷體" w:hAnsi="標楷體" w:hint="eastAsia"/>
          <w:sz w:val="28"/>
          <w:szCs w:val="28"/>
        </w:rPr>
        <w:t>：依稅捐稽徵法及相關單位規定辦理。</w:t>
      </w:r>
    </w:p>
    <w:p w14:paraId="10763AC4" w14:textId="55345450" w:rsidR="00016E93" w:rsidRPr="005665EB" w:rsidRDefault="005665EB" w:rsidP="005665EB">
      <w:pPr>
        <w:spacing w:before="240" w:line="440" w:lineRule="exact"/>
        <w:rPr>
          <w:rFonts w:ascii="標楷體" w:eastAsia="標楷體" w:hAnsi="標楷體"/>
          <w:b/>
          <w:sz w:val="28"/>
          <w:szCs w:val="28"/>
        </w:rPr>
      </w:pPr>
      <w:r>
        <w:rPr>
          <w:rFonts w:ascii="標楷體" w:eastAsia="標楷體" w:hAnsi="標楷體" w:hint="eastAsia"/>
          <w:b/>
          <w:sz w:val="28"/>
          <w:szCs w:val="28"/>
        </w:rPr>
        <w:t>伍、</w:t>
      </w:r>
      <w:r w:rsidR="00A373C2" w:rsidRPr="005665EB">
        <w:rPr>
          <w:rFonts w:ascii="標楷體" w:eastAsia="標楷體" w:hAnsi="標楷體" w:hint="eastAsia"/>
          <w:b/>
          <w:sz w:val="28"/>
          <w:szCs w:val="28"/>
        </w:rPr>
        <w:t>投標</w:t>
      </w:r>
      <w:r w:rsidR="00A81CF3" w:rsidRPr="005665EB">
        <w:rPr>
          <w:rFonts w:ascii="標楷體" w:eastAsia="標楷體" w:hAnsi="標楷體" w:hint="eastAsia"/>
          <w:b/>
          <w:sz w:val="28"/>
          <w:szCs w:val="28"/>
        </w:rPr>
        <w:t>、領標</w:t>
      </w:r>
      <w:r w:rsidR="00016E93" w:rsidRPr="005665EB">
        <w:rPr>
          <w:rFonts w:ascii="標楷體" w:eastAsia="標楷體" w:hAnsi="標楷體" w:hint="eastAsia"/>
          <w:b/>
          <w:sz w:val="28"/>
          <w:szCs w:val="28"/>
        </w:rPr>
        <w:t>相關規定</w:t>
      </w:r>
    </w:p>
    <w:p w14:paraId="2BEABA65" w14:textId="5413C765" w:rsidR="005665EB" w:rsidRPr="00C5558C" w:rsidRDefault="00016E93" w:rsidP="005665EB">
      <w:pPr>
        <w:pStyle w:val="a5"/>
        <w:spacing w:line="440" w:lineRule="exact"/>
        <w:ind w:leftChars="250" w:left="1140" w:hangingChars="193" w:hanging="540"/>
        <w:rPr>
          <w:rFonts w:ascii="標楷體" w:eastAsia="標楷體" w:hAnsi="標楷體"/>
          <w:sz w:val="28"/>
          <w:szCs w:val="28"/>
        </w:rPr>
      </w:pPr>
      <w:r w:rsidRPr="00A13223">
        <w:rPr>
          <w:rFonts w:ascii="標楷體" w:eastAsia="標楷體" w:hAnsi="標楷體" w:hint="eastAsia"/>
          <w:sz w:val="28"/>
          <w:szCs w:val="28"/>
        </w:rPr>
        <w:t>一、投標</w:t>
      </w:r>
      <w:r w:rsidR="005915CE" w:rsidRPr="00A13223">
        <w:rPr>
          <w:rFonts w:ascii="標楷體" w:eastAsia="標楷體" w:hAnsi="標楷體" w:hint="eastAsia"/>
          <w:sz w:val="28"/>
          <w:szCs w:val="28"/>
        </w:rPr>
        <w:t>基本</w:t>
      </w:r>
      <w:r w:rsidR="00A373C2" w:rsidRPr="00A13223">
        <w:rPr>
          <w:rFonts w:ascii="標楷體" w:eastAsia="標楷體" w:hAnsi="標楷體" w:hint="eastAsia"/>
          <w:sz w:val="28"/>
          <w:szCs w:val="28"/>
        </w:rPr>
        <w:t>資格</w:t>
      </w:r>
      <w:r w:rsidR="009A7E54" w:rsidRPr="00A13223">
        <w:rPr>
          <w:rFonts w:ascii="標楷體" w:eastAsia="標楷體" w:hAnsi="標楷體" w:hint="eastAsia"/>
          <w:sz w:val="28"/>
          <w:szCs w:val="28"/>
        </w:rPr>
        <w:t>：</w:t>
      </w:r>
      <w:r w:rsidR="005915CE" w:rsidRPr="00A13223">
        <w:rPr>
          <w:rFonts w:ascii="標楷體" w:eastAsia="標楷體" w:hAnsi="標楷體" w:hint="eastAsia"/>
          <w:sz w:val="28"/>
          <w:szCs w:val="28"/>
        </w:rPr>
        <w:t>依法申請設立之</w:t>
      </w:r>
      <w:r w:rsidR="00C55B8B" w:rsidRPr="0022187F">
        <w:rPr>
          <w:rFonts w:eastAsia="標楷體"/>
          <w:sz w:val="28"/>
        </w:rPr>
        <w:t>公司、合夥或獨資</w:t>
      </w:r>
      <w:r w:rsidR="00C5558C">
        <w:rPr>
          <w:rFonts w:eastAsia="標楷體"/>
          <w:sz w:val="28"/>
        </w:rPr>
        <w:t>之工商行號及其他得提供各機關工程、財物、勞務之法人、機構或團體</w:t>
      </w:r>
      <w:r w:rsidR="00C5558C">
        <w:rPr>
          <w:rFonts w:eastAsia="標楷體" w:hint="eastAsia"/>
          <w:sz w:val="28"/>
        </w:rPr>
        <w:t>，惟</w:t>
      </w:r>
      <w:r w:rsidR="003915BB" w:rsidRPr="00C5558C">
        <w:rPr>
          <w:rFonts w:ascii="標楷體" w:eastAsia="標楷體" w:hAnsi="標楷體" w:hint="eastAsia"/>
          <w:bCs/>
          <w:sz w:val="28"/>
          <w:szCs w:val="28"/>
        </w:rPr>
        <w:t>資本額不得少於新臺幣</w:t>
      </w:r>
      <w:r w:rsidR="00523398" w:rsidRPr="00C5558C">
        <w:rPr>
          <w:rFonts w:ascii="標楷體" w:eastAsia="標楷體" w:hAnsi="標楷體"/>
          <w:bCs/>
          <w:sz w:val="28"/>
          <w:szCs w:val="28"/>
        </w:rPr>
        <w:t>10</w:t>
      </w:r>
      <w:r w:rsidR="003915BB" w:rsidRPr="00C5558C">
        <w:rPr>
          <w:rFonts w:ascii="標楷體" w:eastAsia="標楷體" w:hAnsi="標楷體" w:hint="eastAsia"/>
          <w:bCs/>
          <w:sz w:val="28"/>
          <w:szCs w:val="28"/>
        </w:rPr>
        <w:t>0萬元整</w:t>
      </w:r>
      <w:r w:rsidR="005915CE" w:rsidRPr="00C5558C">
        <w:rPr>
          <w:rFonts w:ascii="標楷體" w:eastAsia="標楷體" w:hAnsi="標楷體" w:hint="eastAsia"/>
          <w:sz w:val="28"/>
          <w:szCs w:val="28"/>
        </w:rPr>
        <w:t>。</w:t>
      </w:r>
    </w:p>
    <w:p w14:paraId="35B24283" w14:textId="06E44132" w:rsidR="00A81CF3" w:rsidRPr="00A13223" w:rsidRDefault="00A81CF3" w:rsidP="005665EB">
      <w:pPr>
        <w:pStyle w:val="a5"/>
        <w:spacing w:line="440" w:lineRule="exact"/>
        <w:ind w:leftChars="250" w:left="1140" w:hangingChars="193" w:hanging="540"/>
        <w:rPr>
          <w:rFonts w:ascii="標楷體" w:eastAsia="標楷體" w:hAnsi="標楷體"/>
          <w:sz w:val="28"/>
          <w:szCs w:val="28"/>
        </w:rPr>
      </w:pPr>
      <w:r w:rsidRPr="00A13223">
        <w:rPr>
          <w:rFonts w:ascii="標楷體" w:eastAsia="標楷體" w:hAnsi="標楷體" w:hint="eastAsia"/>
          <w:sz w:val="28"/>
          <w:szCs w:val="28"/>
        </w:rPr>
        <w:t>二、領標期限：自公告</w:t>
      </w:r>
      <w:r w:rsidR="00DE21B6">
        <w:rPr>
          <w:rFonts w:ascii="標楷體" w:eastAsia="標楷體" w:hAnsi="標楷體" w:hint="eastAsia"/>
          <w:sz w:val="28"/>
          <w:szCs w:val="28"/>
        </w:rPr>
        <w:t>當</w:t>
      </w:r>
      <w:r w:rsidRPr="00A13223">
        <w:rPr>
          <w:rFonts w:ascii="標楷體" w:eastAsia="標楷體" w:hAnsi="標楷體" w:hint="eastAsia"/>
          <w:sz w:val="28"/>
          <w:szCs w:val="28"/>
        </w:rPr>
        <w:t>日起</w:t>
      </w:r>
      <w:r w:rsidR="00C5558C">
        <w:rPr>
          <w:rFonts w:ascii="標楷體" w:eastAsia="標楷體" w:hAnsi="標楷體" w:hint="eastAsia"/>
          <w:sz w:val="28"/>
          <w:szCs w:val="28"/>
        </w:rPr>
        <w:t>算20</w:t>
      </w:r>
      <w:r w:rsidR="00223058">
        <w:rPr>
          <w:rFonts w:ascii="標楷體" w:eastAsia="標楷體" w:hAnsi="標楷體" w:hint="eastAsia"/>
          <w:sz w:val="28"/>
          <w:szCs w:val="28"/>
        </w:rPr>
        <w:t>日</w:t>
      </w:r>
      <w:r w:rsidR="00C5558C">
        <w:rPr>
          <w:rFonts w:ascii="標楷體" w:eastAsia="標楷體" w:hAnsi="標楷體" w:hint="eastAsia"/>
          <w:sz w:val="28"/>
          <w:szCs w:val="28"/>
        </w:rPr>
        <w:t>內</w:t>
      </w:r>
      <w:r w:rsidRPr="00A13223">
        <w:rPr>
          <w:rFonts w:ascii="標楷體" w:eastAsia="標楷體" w:hAnsi="標楷體" w:hint="eastAsia"/>
          <w:sz w:val="28"/>
          <w:szCs w:val="28"/>
        </w:rPr>
        <w:t>。</w:t>
      </w:r>
    </w:p>
    <w:p w14:paraId="0B26EB15" w14:textId="77777777" w:rsidR="00CF3E2C" w:rsidRDefault="00A81CF3" w:rsidP="00CF3E2C">
      <w:pPr>
        <w:spacing w:line="440" w:lineRule="exact"/>
        <w:ind w:leftChars="245" w:left="1140" w:hangingChars="197" w:hanging="552"/>
        <w:rPr>
          <w:rFonts w:ascii="標楷體" w:eastAsia="標楷體" w:hAnsi="標楷體"/>
          <w:sz w:val="28"/>
          <w:szCs w:val="28"/>
        </w:rPr>
      </w:pPr>
      <w:r w:rsidRPr="00A13223">
        <w:rPr>
          <w:rFonts w:ascii="標楷體" w:eastAsia="標楷體" w:hAnsi="標楷體" w:hint="eastAsia"/>
          <w:sz w:val="28"/>
          <w:szCs w:val="28"/>
        </w:rPr>
        <w:t>三、標單領取方式：請於</w:t>
      </w:r>
      <w:r w:rsidRPr="007D3BA3">
        <w:rPr>
          <w:rFonts w:ascii="標楷體" w:eastAsia="標楷體" w:hAnsi="標楷體" w:hint="eastAsia"/>
          <w:bCs/>
          <w:sz w:val="28"/>
          <w:szCs w:val="28"/>
        </w:rPr>
        <w:t>桃園市政府文化局官網 &gt; 訊息公告 &gt; 採購公告</w:t>
      </w:r>
      <w:r w:rsidRPr="00A13223">
        <w:rPr>
          <w:rFonts w:ascii="標楷體" w:eastAsia="標楷體" w:hAnsi="標楷體" w:hint="eastAsia"/>
          <w:sz w:val="28"/>
          <w:szCs w:val="28"/>
        </w:rPr>
        <w:t>頁面逕行下載【</w:t>
      </w:r>
      <w:r w:rsidR="005665EB">
        <w:rPr>
          <w:rFonts w:ascii="標楷體" w:eastAsia="標楷體" w:hAnsi="標楷體" w:hint="eastAsia"/>
          <w:sz w:val="28"/>
          <w:szCs w:val="28"/>
        </w:rPr>
        <w:t>桃園區公民會館</w:t>
      </w:r>
      <w:r w:rsidRPr="00A13223">
        <w:rPr>
          <w:rFonts w:ascii="標楷體" w:eastAsia="標楷體" w:hAnsi="標楷體" w:hint="eastAsia"/>
          <w:sz w:val="28"/>
          <w:szCs w:val="28"/>
        </w:rPr>
        <w:t>經營管理公開標租案】招標文件。</w:t>
      </w:r>
    </w:p>
    <w:p w14:paraId="466F1614" w14:textId="4F4E5530" w:rsidR="00A81CF3" w:rsidRPr="00A13223" w:rsidRDefault="00574591" w:rsidP="00CF3E2C">
      <w:pPr>
        <w:spacing w:line="440" w:lineRule="exact"/>
        <w:ind w:leftChars="245" w:left="1140" w:hangingChars="197" w:hanging="552"/>
        <w:rPr>
          <w:rFonts w:ascii="標楷體" w:eastAsia="標楷體" w:hAnsi="標楷體"/>
          <w:sz w:val="28"/>
          <w:szCs w:val="28"/>
        </w:rPr>
      </w:pPr>
      <w:r w:rsidRPr="00A13223">
        <w:rPr>
          <w:rFonts w:ascii="標楷體" w:eastAsia="標楷體" w:hAnsi="標楷體" w:hint="eastAsia"/>
          <w:sz w:val="28"/>
          <w:szCs w:val="28"/>
        </w:rPr>
        <w:t>※</w:t>
      </w:r>
      <w:r w:rsidR="00A81CF3" w:rsidRPr="00A13223">
        <w:rPr>
          <w:rFonts w:ascii="標楷體" w:eastAsia="標楷體" w:hAnsi="標楷體" w:hint="eastAsia"/>
          <w:sz w:val="28"/>
          <w:szCs w:val="28"/>
        </w:rPr>
        <w:t>廠商應於投標前詳閱、點清招標文件，如有闕漏，應即請</w:t>
      </w:r>
      <w:r w:rsidR="00011776">
        <w:rPr>
          <w:rFonts w:ascii="標楷體" w:eastAsia="標楷體" w:hAnsi="標楷體" w:hint="eastAsia"/>
          <w:sz w:val="28"/>
          <w:szCs w:val="28"/>
        </w:rPr>
        <w:t>機關</w:t>
      </w:r>
      <w:r w:rsidR="00A81CF3" w:rsidRPr="00A13223">
        <w:rPr>
          <w:rFonts w:ascii="標楷體" w:eastAsia="標楷體" w:hAnsi="標楷體" w:hint="eastAsia"/>
          <w:sz w:val="28"/>
          <w:szCs w:val="28"/>
        </w:rPr>
        <w:t>補足。</w:t>
      </w:r>
    </w:p>
    <w:p w14:paraId="2EAECD97" w14:textId="7D006A0B" w:rsidR="00F5629F" w:rsidRDefault="00E55985" w:rsidP="00A13223">
      <w:pPr>
        <w:spacing w:line="440" w:lineRule="exact"/>
        <w:ind w:leftChars="140" w:left="1168" w:hangingChars="297" w:hanging="832"/>
        <w:rPr>
          <w:rFonts w:ascii="標楷體" w:eastAsia="標楷體" w:hAnsi="標楷體"/>
          <w:sz w:val="28"/>
          <w:szCs w:val="28"/>
        </w:rPr>
      </w:pPr>
      <w:r w:rsidRPr="00A13223">
        <w:rPr>
          <w:rFonts w:ascii="標楷體" w:eastAsia="標楷體" w:hAnsi="標楷體" w:hint="eastAsia"/>
          <w:sz w:val="28"/>
          <w:szCs w:val="28"/>
        </w:rPr>
        <w:t xml:space="preserve">  </w:t>
      </w:r>
      <w:r w:rsidR="00A81CF3" w:rsidRPr="00A13223">
        <w:rPr>
          <w:rFonts w:ascii="標楷體" w:eastAsia="標楷體" w:hAnsi="標楷體" w:hint="eastAsia"/>
          <w:sz w:val="28"/>
          <w:szCs w:val="28"/>
        </w:rPr>
        <w:t>四、</w:t>
      </w:r>
      <w:r w:rsidR="00574591" w:rsidRPr="00A13223">
        <w:rPr>
          <w:rFonts w:ascii="標楷體" w:eastAsia="標楷體" w:hAnsi="標楷體" w:hint="eastAsia"/>
          <w:sz w:val="28"/>
          <w:szCs w:val="28"/>
        </w:rPr>
        <w:t>廠商投標</w:t>
      </w:r>
      <w:r w:rsidR="00A81CF3" w:rsidRPr="00A13223">
        <w:rPr>
          <w:rFonts w:ascii="標楷體" w:eastAsia="標楷體" w:hAnsi="標楷體" w:hint="eastAsia"/>
          <w:sz w:val="28"/>
          <w:szCs w:val="28"/>
        </w:rPr>
        <w:t>應檢具之文件</w:t>
      </w:r>
      <w:r w:rsidR="00496115" w:rsidRPr="00A13223">
        <w:rPr>
          <w:rFonts w:ascii="標楷體" w:eastAsia="標楷體" w:hAnsi="標楷體" w:hint="eastAsia"/>
          <w:sz w:val="28"/>
          <w:szCs w:val="28"/>
        </w:rPr>
        <w:t>詳如</w:t>
      </w:r>
      <w:r w:rsidR="00496115" w:rsidRPr="007D3BA3">
        <w:rPr>
          <w:rFonts w:ascii="標楷體" w:eastAsia="標楷體" w:hAnsi="標楷體" w:hint="eastAsia"/>
          <w:bCs/>
          <w:sz w:val="28"/>
          <w:szCs w:val="28"/>
        </w:rPr>
        <w:t>表</w:t>
      </w:r>
      <w:r w:rsidR="00D23674">
        <w:rPr>
          <w:rFonts w:ascii="標楷體" w:eastAsia="標楷體" w:hAnsi="標楷體" w:hint="eastAsia"/>
          <w:bCs/>
          <w:sz w:val="28"/>
          <w:szCs w:val="28"/>
        </w:rPr>
        <w:t>2</w:t>
      </w:r>
      <w:r w:rsidR="00A81CF3" w:rsidRPr="00A13223">
        <w:rPr>
          <w:rFonts w:ascii="標楷體" w:eastAsia="標楷體" w:hAnsi="標楷體" w:hint="eastAsia"/>
          <w:sz w:val="28"/>
          <w:szCs w:val="28"/>
        </w:rPr>
        <w:t>，</w:t>
      </w:r>
      <w:r w:rsidR="00496115" w:rsidRPr="00A13223">
        <w:rPr>
          <w:rFonts w:ascii="標楷體" w:eastAsia="標楷體" w:hAnsi="標楷體" w:hint="eastAsia"/>
          <w:sz w:val="28"/>
          <w:szCs w:val="28"/>
        </w:rPr>
        <w:t>須</w:t>
      </w:r>
      <w:r w:rsidR="009C5333" w:rsidRPr="00A13223">
        <w:rPr>
          <w:rFonts w:ascii="標楷體" w:eastAsia="標楷體" w:hAnsi="標楷體" w:hint="eastAsia"/>
          <w:sz w:val="28"/>
          <w:szCs w:val="28"/>
        </w:rPr>
        <w:t>裝</w:t>
      </w:r>
      <w:r w:rsidR="00496115" w:rsidRPr="00A13223">
        <w:rPr>
          <w:rFonts w:ascii="標楷體" w:eastAsia="標楷體" w:hAnsi="標楷體" w:hint="eastAsia"/>
          <w:sz w:val="28"/>
          <w:szCs w:val="28"/>
        </w:rPr>
        <w:t>入</w:t>
      </w:r>
      <w:r w:rsidR="00E66433" w:rsidRPr="00A13223">
        <w:rPr>
          <w:rFonts w:ascii="標楷體" w:eastAsia="標楷體" w:hAnsi="標楷體" w:hint="eastAsia"/>
          <w:sz w:val="28"/>
          <w:szCs w:val="28"/>
        </w:rPr>
        <w:t>不透明之</w:t>
      </w:r>
      <w:r w:rsidR="00496115" w:rsidRPr="00A13223">
        <w:rPr>
          <w:rFonts w:ascii="標楷體" w:eastAsia="標楷體" w:hAnsi="標楷體" w:hint="eastAsia"/>
          <w:sz w:val="28"/>
          <w:szCs w:val="28"/>
        </w:rPr>
        <w:t>封套</w:t>
      </w:r>
      <w:r w:rsidR="00E66433" w:rsidRPr="00A13223">
        <w:rPr>
          <w:rFonts w:ascii="標楷體" w:eastAsia="標楷體" w:hAnsi="標楷體" w:hint="eastAsia"/>
          <w:sz w:val="28"/>
          <w:szCs w:val="28"/>
        </w:rPr>
        <w:t>並</w:t>
      </w:r>
      <w:r w:rsidR="006D1FA6" w:rsidRPr="00A13223">
        <w:rPr>
          <w:rFonts w:ascii="標楷體" w:eastAsia="標楷體" w:hAnsi="標楷體" w:hint="eastAsia"/>
          <w:sz w:val="28"/>
          <w:szCs w:val="28"/>
        </w:rPr>
        <w:t>密封後，於截止收件當日下午5點</w:t>
      </w:r>
      <w:r w:rsidR="00496115" w:rsidRPr="00A13223">
        <w:rPr>
          <w:rFonts w:ascii="標楷體" w:eastAsia="標楷體" w:hAnsi="標楷體" w:hint="eastAsia"/>
          <w:sz w:val="28"/>
          <w:szCs w:val="28"/>
        </w:rPr>
        <w:t>前以郵遞掛號或專人送達</w:t>
      </w:r>
      <w:r w:rsidR="008E249D" w:rsidRPr="007D3BA3">
        <w:rPr>
          <w:rFonts w:ascii="標楷體" w:eastAsia="標楷體" w:hAnsi="標楷體" w:hint="eastAsia"/>
          <w:bCs/>
          <w:sz w:val="28"/>
          <w:szCs w:val="28"/>
        </w:rPr>
        <w:t>桃園市政府文化局</w:t>
      </w:r>
      <w:r w:rsidR="00E66433" w:rsidRPr="00A13223">
        <w:rPr>
          <w:rFonts w:ascii="標楷體" w:eastAsia="標楷體" w:hAnsi="標楷體" w:hint="eastAsia"/>
          <w:sz w:val="28"/>
          <w:szCs w:val="28"/>
        </w:rPr>
        <w:t>文創影視科辦公室</w:t>
      </w:r>
      <w:r w:rsidR="00496115" w:rsidRPr="00A13223">
        <w:rPr>
          <w:rFonts w:ascii="標楷體" w:eastAsia="標楷體" w:hAnsi="標楷體" w:hint="eastAsia"/>
          <w:sz w:val="28"/>
          <w:szCs w:val="28"/>
        </w:rPr>
        <w:t>（地址：桃園市桃園區縣府路21號</w:t>
      </w:r>
      <w:r w:rsidR="00E66433" w:rsidRPr="00A13223">
        <w:rPr>
          <w:rFonts w:ascii="標楷體" w:eastAsia="標楷體" w:hAnsi="標楷體" w:hint="eastAsia"/>
          <w:sz w:val="28"/>
          <w:szCs w:val="28"/>
        </w:rPr>
        <w:t>3</w:t>
      </w:r>
      <w:r w:rsidR="00496115" w:rsidRPr="00A13223">
        <w:rPr>
          <w:rFonts w:ascii="標楷體" w:eastAsia="標楷體" w:hAnsi="標楷體" w:hint="eastAsia"/>
          <w:sz w:val="28"/>
          <w:szCs w:val="28"/>
        </w:rPr>
        <w:t>樓），如有延誤應自行負責，逾期不予受理。採郵寄者請留意，</w:t>
      </w:r>
      <w:r w:rsidR="008E249D">
        <w:rPr>
          <w:rFonts w:ascii="標楷體" w:eastAsia="標楷體" w:hAnsi="標楷體" w:hint="eastAsia"/>
          <w:sz w:val="28"/>
          <w:szCs w:val="28"/>
        </w:rPr>
        <w:t>非</w:t>
      </w:r>
      <w:r w:rsidR="00866C5E">
        <w:rPr>
          <w:rFonts w:ascii="標楷體" w:eastAsia="標楷體" w:hAnsi="標楷體" w:hint="eastAsia"/>
          <w:sz w:val="28"/>
          <w:szCs w:val="28"/>
        </w:rPr>
        <w:t>以郵戳為憑，</w:t>
      </w:r>
      <w:r w:rsidR="00496115" w:rsidRPr="00A13223">
        <w:rPr>
          <w:rFonts w:ascii="標楷體" w:eastAsia="標楷體" w:hAnsi="標楷體" w:hint="eastAsia"/>
          <w:sz w:val="28"/>
          <w:szCs w:val="28"/>
        </w:rPr>
        <w:t>不得因假日郵遞延誤投標而提出異議。</w:t>
      </w:r>
    </w:p>
    <w:p w14:paraId="13F129ED" w14:textId="6EA3C483" w:rsidR="00C5558C" w:rsidRDefault="00C5558C" w:rsidP="00A13223">
      <w:pPr>
        <w:spacing w:line="440" w:lineRule="exact"/>
        <w:ind w:leftChars="140" w:left="1168" w:hangingChars="297" w:hanging="832"/>
        <w:rPr>
          <w:rFonts w:ascii="標楷體" w:eastAsia="標楷體" w:hAnsi="標楷體"/>
          <w:sz w:val="28"/>
          <w:szCs w:val="28"/>
        </w:rPr>
      </w:pPr>
    </w:p>
    <w:p w14:paraId="1BB6B92C" w14:textId="77777777" w:rsidR="009B4A56" w:rsidRPr="00A13223" w:rsidRDefault="009B4A56" w:rsidP="00A13223">
      <w:pPr>
        <w:spacing w:line="440" w:lineRule="exact"/>
        <w:ind w:leftChars="140" w:left="1168" w:hangingChars="297" w:hanging="832"/>
        <w:rPr>
          <w:rFonts w:ascii="標楷體" w:eastAsia="標楷體" w:hAnsi="標楷體"/>
          <w:sz w:val="28"/>
          <w:szCs w:val="28"/>
        </w:rPr>
      </w:pPr>
    </w:p>
    <w:p w14:paraId="0311E8E9" w14:textId="5F7367EF" w:rsidR="00496115" w:rsidRPr="00A13223" w:rsidRDefault="00496115" w:rsidP="00A13223">
      <w:pPr>
        <w:spacing w:beforeLines="25" w:before="90" w:line="440" w:lineRule="exact"/>
        <w:ind w:leftChars="140" w:left="1168" w:hangingChars="297" w:hanging="832"/>
        <w:jc w:val="center"/>
        <w:rPr>
          <w:rFonts w:ascii="標楷體" w:eastAsia="標楷體" w:hAnsi="標楷體"/>
          <w:b/>
          <w:sz w:val="28"/>
          <w:szCs w:val="28"/>
        </w:rPr>
      </w:pPr>
      <w:r w:rsidRPr="00A13223">
        <w:rPr>
          <w:rFonts w:ascii="標楷體" w:eastAsia="標楷體" w:hAnsi="標楷體" w:hint="eastAsia"/>
          <w:b/>
          <w:sz w:val="28"/>
          <w:szCs w:val="28"/>
        </w:rPr>
        <w:lastRenderedPageBreak/>
        <w:t>表</w:t>
      </w:r>
      <w:r w:rsidR="00D23674">
        <w:rPr>
          <w:rFonts w:ascii="標楷體" w:eastAsia="標楷體" w:hAnsi="標楷體" w:hint="eastAsia"/>
          <w:b/>
          <w:sz w:val="28"/>
          <w:szCs w:val="28"/>
        </w:rPr>
        <w:t>2</w:t>
      </w:r>
      <w:r w:rsidRPr="00A13223">
        <w:rPr>
          <w:rFonts w:ascii="標楷體" w:eastAsia="標楷體" w:hAnsi="標楷體"/>
          <w:b/>
          <w:sz w:val="28"/>
          <w:szCs w:val="28"/>
        </w:rPr>
        <w:t>—</w:t>
      </w:r>
      <w:r w:rsidRPr="00A13223">
        <w:rPr>
          <w:rFonts w:ascii="標楷體" w:eastAsia="標楷體" w:hAnsi="標楷體" w:hint="eastAsia"/>
          <w:b/>
          <w:sz w:val="28"/>
          <w:szCs w:val="28"/>
        </w:rPr>
        <w:t>投標應檢具文件及說明</w:t>
      </w:r>
    </w:p>
    <w:tbl>
      <w:tblPr>
        <w:tblStyle w:val="a6"/>
        <w:tblW w:w="5000" w:type="pct"/>
        <w:tblLook w:val="04A0" w:firstRow="1" w:lastRow="0" w:firstColumn="1" w:lastColumn="0" w:noHBand="0" w:noVBand="1"/>
      </w:tblPr>
      <w:tblGrid>
        <w:gridCol w:w="1667"/>
        <w:gridCol w:w="7807"/>
      </w:tblGrid>
      <w:tr w:rsidR="001F25B5" w:rsidRPr="00A13223" w14:paraId="2342342F" w14:textId="77777777" w:rsidTr="001F25B5">
        <w:trPr>
          <w:trHeight w:val="20"/>
        </w:trPr>
        <w:tc>
          <w:tcPr>
            <w:tcW w:w="880" w:type="pct"/>
          </w:tcPr>
          <w:p w14:paraId="6120D7F5" w14:textId="0AC4B20C" w:rsidR="001F25B5" w:rsidRPr="00A13223" w:rsidRDefault="001F25B5" w:rsidP="001F25B5">
            <w:pPr>
              <w:spacing w:line="440" w:lineRule="exact"/>
              <w:jc w:val="center"/>
              <w:rPr>
                <w:rFonts w:ascii="標楷體" w:eastAsia="標楷體" w:hAnsi="標楷體"/>
                <w:sz w:val="28"/>
                <w:szCs w:val="28"/>
              </w:rPr>
            </w:pPr>
            <w:r>
              <w:rPr>
                <w:rFonts w:ascii="標楷體" w:eastAsia="標楷體" w:hAnsi="標楷體" w:hint="eastAsia"/>
                <w:sz w:val="28"/>
                <w:szCs w:val="28"/>
              </w:rPr>
              <w:t>項目</w:t>
            </w:r>
          </w:p>
        </w:tc>
        <w:tc>
          <w:tcPr>
            <w:tcW w:w="4120" w:type="pct"/>
          </w:tcPr>
          <w:p w14:paraId="4409BD61" w14:textId="77777777" w:rsidR="001F25B5" w:rsidRPr="00A13223" w:rsidRDefault="001F25B5" w:rsidP="001F25B5">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說明</w:t>
            </w:r>
          </w:p>
        </w:tc>
      </w:tr>
      <w:tr w:rsidR="001F25B5" w:rsidRPr="00A13223" w14:paraId="673630C2" w14:textId="77777777" w:rsidTr="001F25B5">
        <w:trPr>
          <w:trHeight w:val="20"/>
        </w:trPr>
        <w:tc>
          <w:tcPr>
            <w:tcW w:w="880" w:type="pct"/>
          </w:tcPr>
          <w:p w14:paraId="3DD8A2B3" w14:textId="77777777" w:rsidR="001F25B5" w:rsidRPr="00A13223" w:rsidRDefault="001F25B5" w:rsidP="00A13223">
            <w:pPr>
              <w:spacing w:line="440" w:lineRule="exact"/>
              <w:jc w:val="center"/>
              <w:rPr>
                <w:rFonts w:ascii="標楷體" w:eastAsia="標楷體" w:hAnsi="標楷體"/>
                <w:b/>
                <w:sz w:val="28"/>
                <w:szCs w:val="28"/>
              </w:rPr>
            </w:pPr>
            <w:r w:rsidRPr="00A13223">
              <w:rPr>
                <w:rFonts w:ascii="標楷體" w:eastAsia="標楷體" w:hAnsi="標楷體" w:hint="eastAsia"/>
                <w:b/>
                <w:sz w:val="28"/>
                <w:szCs w:val="28"/>
              </w:rPr>
              <w:t>投標封套</w:t>
            </w:r>
          </w:p>
        </w:tc>
        <w:tc>
          <w:tcPr>
            <w:tcW w:w="4120" w:type="pct"/>
          </w:tcPr>
          <w:p w14:paraId="3AE68CA3" w14:textId="0A9AA847" w:rsidR="001F25B5" w:rsidRPr="00A13223" w:rsidRDefault="001F25B5" w:rsidP="00A13223">
            <w:pPr>
              <w:spacing w:line="440" w:lineRule="exact"/>
              <w:ind w:leftChars="2" w:left="6" w:hanging="1"/>
              <w:rPr>
                <w:rFonts w:ascii="標楷體" w:eastAsia="標楷體" w:hAnsi="標楷體"/>
                <w:sz w:val="28"/>
                <w:szCs w:val="28"/>
              </w:rPr>
            </w:pPr>
            <w:r w:rsidRPr="00A13223">
              <w:rPr>
                <w:rFonts w:ascii="標楷體" w:eastAsia="標楷體" w:hAnsi="標楷體" w:hint="eastAsia"/>
                <w:sz w:val="28"/>
                <w:szCs w:val="28"/>
              </w:rPr>
              <w:t>請備齊下欄所列各項投標資料，悉數裝入不透明之信封袋（箱）並密封，封面並應黏妥外標封(請依</w:t>
            </w:r>
            <w:r>
              <w:rPr>
                <w:rFonts w:ascii="標楷體" w:eastAsia="標楷體" w:hAnsi="標楷體" w:hint="eastAsia"/>
                <w:sz w:val="28"/>
                <w:szCs w:val="28"/>
              </w:rPr>
              <w:t>機關</w:t>
            </w:r>
            <w:r w:rsidRPr="00A13223">
              <w:rPr>
                <w:rFonts w:ascii="標楷體" w:eastAsia="標楷體" w:hAnsi="標楷體" w:hint="eastAsia"/>
                <w:sz w:val="28"/>
                <w:szCs w:val="28"/>
              </w:rPr>
              <w:t>提供之格式繕打)。</w:t>
            </w:r>
          </w:p>
        </w:tc>
      </w:tr>
      <w:tr w:rsidR="001F25B5" w:rsidRPr="00A13223" w14:paraId="2121415D" w14:textId="77777777" w:rsidTr="001F25B5">
        <w:tc>
          <w:tcPr>
            <w:tcW w:w="880" w:type="pct"/>
          </w:tcPr>
          <w:p w14:paraId="24F96D8D" w14:textId="5776E27B" w:rsidR="001F25B5" w:rsidRPr="00A13223" w:rsidRDefault="001F25B5" w:rsidP="00A13223">
            <w:pPr>
              <w:spacing w:line="440" w:lineRule="exact"/>
              <w:jc w:val="center"/>
              <w:rPr>
                <w:rFonts w:ascii="標楷體" w:eastAsia="標楷體" w:hAnsi="標楷體"/>
                <w:b/>
                <w:sz w:val="28"/>
                <w:szCs w:val="28"/>
              </w:rPr>
            </w:pPr>
            <w:r w:rsidRPr="00A13223">
              <w:rPr>
                <w:rFonts w:ascii="標楷體" w:eastAsia="標楷體" w:hAnsi="標楷體" w:hint="eastAsia"/>
                <w:b/>
                <w:sz w:val="28"/>
                <w:szCs w:val="28"/>
              </w:rPr>
              <w:t>投標文件</w:t>
            </w:r>
          </w:p>
        </w:tc>
        <w:tc>
          <w:tcPr>
            <w:tcW w:w="4120" w:type="pct"/>
          </w:tcPr>
          <w:p w14:paraId="0FEC835B" w14:textId="77777777" w:rsidR="001F25B5" w:rsidRPr="00A13223" w:rsidRDefault="001F25B5"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t>應備文件清單如下：</w:t>
            </w:r>
          </w:p>
          <w:p w14:paraId="7F77F852" w14:textId="4A114ED6" w:rsidR="001F25B5" w:rsidRPr="00C5558C" w:rsidRDefault="001F25B5"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t>1.</w:t>
            </w:r>
            <w:r w:rsidRPr="00A13223">
              <w:rPr>
                <w:rFonts w:ascii="標楷體" w:eastAsia="標楷體" w:hAnsi="標楷體" w:hint="eastAsia"/>
                <w:sz w:val="28"/>
                <w:szCs w:val="28"/>
                <w:u w:val="single"/>
              </w:rPr>
              <w:t>投標文件檢核表</w:t>
            </w:r>
            <w:r w:rsidRPr="00C5558C">
              <w:rPr>
                <w:rFonts w:ascii="標楷體" w:eastAsia="標楷體" w:hAnsi="標楷體" w:hint="eastAsia"/>
                <w:sz w:val="28"/>
                <w:szCs w:val="28"/>
              </w:rPr>
              <w:t>(附件1)。</w:t>
            </w:r>
          </w:p>
          <w:p w14:paraId="387E5FD2" w14:textId="77777777" w:rsidR="001F25B5" w:rsidRPr="00A13223" w:rsidRDefault="001F25B5" w:rsidP="00A13223">
            <w:pPr>
              <w:spacing w:line="440" w:lineRule="exact"/>
              <w:rPr>
                <w:rFonts w:ascii="標楷體" w:eastAsia="標楷體" w:hAnsi="標楷體"/>
                <w:sz w:val="28"/>
                <w:szCs w:val="28"/>
              </w:rPr>
            </w:pPr>
            <w:r w:rsidRPr="00C5558C">
              <w:rPr>
                <w:rFonts w:ascii="標楷體" w:eastAsia="標楷體" w:hAnsi="標楷體" w:hint="eastAsia"/>
                <w:sz w:val="28"/>
                <w:szCs w:val="28"/>
              </w:rPr>
              <w:t>2.</w:t>
            </w:r>
            <w:r w:rsidRPr="00C5558C">
              <w:rPr>
                <w:rFonts w:ascii="標楷體" w:eastAsia="標楷體" w:hAnsi="標楷體" w:hint="eastAsia"/>
                <w:sz w:val="28"/>
                <w:szCs w:val="28"/>
                <w:u w:val="single"/>
              </w:rPr>
              <w:t>申請表</w:t>
            </w:r>
            <w:r w:rsidRPr="00C5558C">
              <w:rPr>
                <w:rFonts w:ascii="標楷體" w:eastAsia="標楷體" w:hAnsi="標楷體" w:hint="eastAsia"/>
                <w:sz w:val="28"/>
                <w:szCs w:val="28"/>
              </w:rPr>
              <w:t>(附件2)。</w:t>
            </w:r>
          </w:p>
          <w:p w14:paraId="632EC2D8" w14:textId="77777777" w:rsidR="001F25B5" w:rsidRPr="00A13223" w:rsidRDefault="001F25B5"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t>3.</w:t>
            </w:r>
            <w:r w:rsidRPr="00A13223">
              <w:rPr>
                <w:rFonts w:ascii="標楷體" w:eastAsia="標楷體" w:hAnsi="標楷體" w:hint="eastAsia"/>
                <w:sz w:val="28"/>
                <w:szCs w:val="28"/>
                <w:u w:val="single"/>
              </w:rPr>
              <w:t>資格證明證件</w:t>
            </w:r>
            <w:r w:rsidRPr="00A13223">
              <w:rPr>
                <w:rFonts w:ascii="標楷體" w:eastAsia="標楷體" w:hAnsi="標楷體" w:hint="eastAsia"/>
                <w:sz w:val="28"/>
                <w:szCs w:val="28"/>
              </w:rPr>
              <w:t>：</w:t>
            </w:r>
          </w:p>
          <w:p w14:paraId="13F5C438" w14:textId="77777777" w:rsidR="001F25B5" w:rsidRPr="00A13223" w:rsidRDefault="001F25B5"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t xml:space="preserve">  (1)</w:t>
            </w:r>
            <w:r w:rsidRPr="00A13223">
              <w:rPr>
                <w:rFonts w:ascii="標楷體" w:eastAsia="標楷體" w:hAnsi="標楷體" w:hint="eastAsia"/>
                <w:sz w:val="28"/>
                <w:szCs w:val="28"/>
                <w:u w:val="single"/>
              </w:rPr>
              <w:t>廠商登記或設立之證明</w:t>
            </w:r>
            <w:r w:rsidRPr="00A13223">
              <w:rPr>
                <w:rFonts w:ascii="標楷體" w:eastAsia="標楷體" w:hAnsi="標楷體" w:hint="eastAsia"/>
                <w:sz w:val="28"/>
                <w:szCs w:val="28"/>
              </w:rPr>
              <w:t>。</w:t>
            </w:r>
          </w:p>
          <w:p w14:paraId="56755376" w14:textId="03E551A9" w:rsidR="001F25B5" w:rsidRPr="00A13223" w:rsidRDefault="001F25B5" w:rsidP="00A13223">
            <w:pPr>
              <w:spacing w:line="440" w:lineRule="exact"/>
              <w:ind w:leftChars="1" w:left="702" w:hangingChars="250" w:hanging="700"/>
              <w:rPr>
                <w:rFonts w:ascii="標楷體" w:eastAsia="標楷體" w:hAnsi="標楷體"/>
                <w:sz w:val="28"/>
                <w:szCs w:val="28"/>
              </w:rPr>
            </w:pPr>
            <w:r w:rsidRPr="00A13223">
              <w:rPr>
                <w:rFonts w:ascii="標楷體" w:eastAsia="標楷體" w:hAnsi="標楷體" w:hint="eastAsia"/>
                <w:sz w:val="28"/>
                <w:szCs w:val="28"/>
              </w:rPr>
              <w:t xml:space="preserve">  (2)</w:t>
            </w:r>
            <w:r w:rsidRPr="00A13223">
              <w:rPr>
                <w:rFonts w:ascii="標楷體" w:eastAsia="標楷體" w:hAnsi="標楷體" w:hint="eastAsia"/>
                <w:sz w:val="28"/>
                <w:szCs w:val="28"/>
                <w:u w:val="single"/>
              </w:rPr>
              <w:t>廠商納稅證明</w:t>
            </w:r>
            <w:r w:rsidRPr="00A13223">
              <w:rPr>
                <w:rFonts w:ascii="標楷體" w:eastAsia="標楷體" w:hAnsi="標楷體" w:hint="eastAsia"/>
                <w:sz w:val="28"/>
                <w:szCs w:val="28"/>
              </w:rPr>
              <w:t>：納稅證明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代之；經核定使用統一發票者，應一併檢附申領統一發票購票證相關文件。營業稅或所得稅之納稅證明，得以與上開最近一期或前一期證明相同期間內主管稽徵機關核發之無違章欠稅之查復表代之(無須納稅者請附免稅相關證明)。</w:t>
            </w:r>
          </w:p>
          <w:p w14:paraId="6E0FBBC4" w14:textId="58AF8D20" w:rsidR="001F25B5" w:rsidRPr="00A13223" w:rsidRDefault="001F25B5" w:rsidP="00A13223">
            <w:pPr>
              <w:spacing w:line="440" w:lineRule="exact"/>
              <w:ind w:leftChars="109" w:left="654" w:hangingChars="140" w:hanging="392"/>
              <w:rPr>
                <w:rFonts w:ascii="標楷體" w:eastAsia="標楷體" w:hAnsi="標楷體"/>
                <w:sz w:val="28"/>
                <w:szCs w:val="28"/>
              </w:rPr>
            </w:pPr>
            <w:r w:rsidRPr="00A13223">
              <w:rPr>
                <w:rFonts w:ascii="標楷體" w:eastAsia="標楷體" w:hAnsi="標楷體" w:hint="eastAsia"/>
                <w:sz w:val="28"/>
                <w:szCs w:val="28"/>
              </w:rPr>
              <w:t>(3)</w:t>
            </w:r>
            <w:r w:rsidRPr="00A13223">
              <w:rPr>
                <w:rFonts w:ascii="標楷體" w:eastAsia="標楷體" w:hAnsi="標楷體" w:hint="eastAsia"/>
                <w:sz w:val="28"/>
                <w:szCs w:val="28"/>
                <w:u w:val="single"/>
              </w:rPr>
              <w:t>廠商信用之證明</w:t>
            </w:r>
            <w:r w:rsidRPr="00A13223">
              <w:rPr>
                <w:rFonts w:ascii="標楷體" w:eastAsia="標楷體" w:hAnsi="標楷體" w:hint="eastAsia"/>
                <w:sz w:val="28"/>
                <w:szCs w:val="28"/>
              </w:rPr>
              <w:t>：票據交換機構或受理查詢之金融機構於截止投標日之前半年內所出具之非拒絕往來戶及最近三年內無退票紀錄證明(由票據交換所或受理查詢金融機構出具之信用證明查覆單，經塗改或無查覆單位圖章無效)。</w:t>
            </w:r>
            <w:r w:rsidRPr="0022187F">
              <w:rPr>
                <w:rFonts w:eastAsia="標楷體"/>
                <w:sz w:val="28"/>
              </w:rPr>
              <w:t>未使用票據者，向票據交換所或其委託金融機構申請，亦會發給正本證明文件。</w:t>
            </w:r>
          </w:p>
          <w:p w14:paraId="6CA34F9A" w14:textId="77777777" w:rsidR="001F25B5" w:rsidRPr="00C5558C" w:rsidRDefault="001F25B5"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t>4.</w:t>
            </w:r>
            <w:r w:rsidRPr="00A13223">
              <w:rPr>
                <w:rFonts w:ascii="標楷體" w:eastAsia="標楷體" w:hAnsi="標楷體" w:hint="eastAsia"/>
                <w:sz w:val="28"/>
                <w:szCs w:val="28"/>
                <w:u w:val="single"/>
              </w:rPr>
              <w:t>切結書</w:t>
            </w:r>
            <w:r w:rsidRPr="00A13223">
              <w:rPr>
                <w:rFonts w:ascii="標楷體" w:eastAsia="標楷體" w:hAnsi="標楷體" w:hint="eastAsia"/>
                <w:sz w:val="28"/>
                <w:szCs w:val="28"/>
              </w:rPr>
              <w:t>(</w:t>
            </w:r>
            <w:r w:rsidRPr="00C5558C">
              <w:rPr>
                <w:rFonts w:ascii="標楷體" w:eastAsia="標楷體" w:hAnsi="標楷體" w:hint="eastAsia"/>
                <w:sz w:val="28"/>
                <w:szCs w:val="28"/>
              </w:rPr>
              <w:t>附件3)。</w:t>
            </w:r>
          </w:p>
          <w:p w14:paraId="5031BB75" w14:textId="77777777" w:rsidR="001F25B5" w:rsidRPr="00C5558C" w:rsidRDefault="001F25B5" w:rsidP="00A13223">
            <w:pPr>
              <w:spacing w:line="440" w:lineRule="exact"/>
              <w:rPr>
                <w:rFonts w:ascii="標楷體" w:eastAsia="標楷體" w:hAnsi="標楷體"/>
                <w:sz w:val="28"/>
                <w:szCs w:val="28"/>
              </w:rPr>
            </w:pPr>
            <w:r w:rsidRPr="00C5558C">
              <w:rPr>
                <w:rFonts w:ascii="標楷體" w:eastAsia="標楷體" w:hAnsi="標楷體" w:hint="eastAsia"/>
                <w:sz w:val="28"/>
                <w:szCs w:val="28"/>
              </w:rPr>
              <w:t>5.</w:t>
            </w:r>
            <w:r w:rsidRPr="00C5558C">
              <w:rPr>
                <w:rFonts w:ascii="標楷體" w:eastAsia="標楷體" w:hAnsi="標楷體" w:hint="eastAsia"/>
                <w:bCs/>
                <w:sz w:val="28"/>
                <w:szCs w:val="28"/>
                <w:u w:val="single"/>
              </w:rPr>
              <w:t>經營管理計畫書</w:t>
            </w:r>
            <w:r w:rsidRPr="00C5558C">
              <w:rPr>
                <w:rFonts w:ascii="標楷體" w:eastAsia="標楷體" w:hAnsi="標楷體" w:hint="eastAsia"/>
                <w:sz w:val="28"/>
                <w:szCs w:val="28"/>
              </w:rPr>
              <w:t>：</w:t>
            </w:r>
          </w:p>
          <w:p w14:paraId="1EF162BB" w14:textId="72534222" w:rsidR="001F25B5" w:rsidRPr="00A13223" w:rsidRDefault="001F25B5" w:rsidP="00A13223">
            <w:pPr>
              <w:spacing w:line="440" w:lineRule="exact"/>
              <w:ind w:left="714" w:hangingChars="255" w:hanging="714"/>
              <w:rPr>
                <w:rFonts w:ascii="標楷體" w:eastAsia="標楷體" w:hAnsi="標楷體"/>
                <w:sz w:val="28"/>
                <w:szCs w:val="28"/>
              </w:rPr>
            </w:pPr>
            <w:r w:rsidRPr="00C5558C">
              <w:rPr>
                <w:rFonts w:ascii="標楷體" w:eastAsia="標楷體" w:hAnsi="標楷體" w:hint="eastAsia"/>
                <w:sz w:val="28"/>
                <w:szCs w:val="28"/>
              </w:rPr>
              <w:t xml:space="preserve">  (1)</w:t>
            </w:r>
            <w:r w:rsidRPr="00C5558C">
              <w:rPr>
                <w:rFonts w:ascii="標楷體" w:eastAsia="標楷體" w:hAnsi="標楷體" w:hint="eastAsia"/>
                <w:sz w:val="28"/>
                <w:szCs w:val="28"/>
                <w:u w:val="single"/>
              </w:rPr>
              <w:t>一式8份</w:t>
            </w:r>
            <w:r w:rsidRPr="00C5558C">
              <w:rPr>
                <w:rFonts w:ascii="標楷體" w:eastAsia="標楷體" w:hAnsi="標楷體" w:hint="eastAsia"/>
                <w:sz w:val="28"/>
                <w:szCs w:val="28"/>
              </w:rPr>
              <w:t>，繕打格式及內容請參閱附件4</w:t>
            </w:r>
            <w:r w:rsidRPr="00A13223">
              <w:rPr>
                <w:rFonts w:ascii="標楷體" w:eastAsia="標楷體" w:hAnsi="標楷體" w:hint="eastAsia"/>
                <w:sz w:val="28"/>
                <w:szCs w:val="28"/>
              </w:rPr>
              <w:t>。</w:t>
            </w:r>
          </w:p>
          <w:p w14:paraId="3A42C264" w14:textId="1E443BBD" w:rsidR="001F25B5" w:rsidRPr="00A13223" w:rsidRDefault="001F25B5" w:rsidP="00A13223">
            <w:pPr>
              <w:spacing w:line="440" w:lineRule="exact"/>
              <w:ind w:left="714" w:hangingChars="255" w:hanging="714"/>
              <w:rPr>
                <w:rFonts w:ascii="標楷體" w:eastAsia="標楷體" w:hAnsi="標楷體"/>
                <w:sz w:val="28"/>
                <w:szCs w:val="28"/>
              </w:rPr>
            </w:pPr>
            <w:r w:rsidRPr="00A13223">
              <w:rPr>
                <w:rFonts w:ascii="標楷體" w:eastAsia="標楷體" w:hAnsi="標楷體" w:hint="eastAsia"/>
                <w:sz w:val="28"/>
                <w:szCs w:val="28"/>
              </w:rPr>
              <w:t xml:space="preserve">  (2)</w:t>
            </w:r>
            <w:r>
              <w:rPr>
                <w:rFonts w:ascii="標楷體" w:eastAsia="標楷體" w:hAnsi="標楷體" w:hint="eastAsia"/>
                <w:sz w:val="28"/>
                <w:szCs w:val="28"/>
              </w:rPr>
              <w:t>申請人所申請經營之事業內容應符合</w:t>
            </w:r>
            <w:r w:rsidRPr="00A13223">
              <w:rPr>
                <w:rFonts w:ascii="標楷體" w:eastAsia="標楷體" w:hAnsi="標楷體" w:hint="eastAsia"/>
                <w:sz w:val="28"/>
                <w:szCs w:val="28"/>
              </w:rPr>
              <w:t>相關規範，如都市計畫法、建築管理法、消防法及其他法令等規定。</w:t>
            </w:r>
          </w:p>
          <w:p w14:paraId="2D6550A3" w14:textId="7F114728" w:rsidR="001F25B5" w:rsidRPr="00A13223" w:rsidRDefault="001F25B5" w:rsidP="00A13223">
            <w:pPr>
              <w:spacing w:line="440" w:lineRule="exact"/>
              <w:ind w:leftChars="7" w:left="308" w:hangingChars="104" w:hanging="291"/>
              <w:rPr>
                <w:rFonts w:ascii="標楷體" w:eastAsia="標楷體" w:hAnsi="標楷體"/>
                <w:sz w:val="28"/>
                <w:szCs w:val="28"/>
              </w:rPr>
            </w:pPr>
            <w:r w:rsidRPr="00A13223">
              <w:rPr>
                <w:rFonts w:ascii="標楷體" w:eastAsia="標楷體" w:hAnsi="標楷體" w:hint="eastAsia"/>
                <w:sz w:val="28"/>
                <w:szCs w:val="28"/>
              </w:rPr>
              <w:t>6.</w:t>
            </w:r>
            <w:r w:rsidR="00C5558C">
              <w:rPr>
                <w:rFonts w:ascii="標楷體" w:eastAsia="標楷體" w:hAnsi="標楷體" w:hint="eastAsia"/>
                <w:sz w:val="28"/>
                <w:szCs w:val="28"/>
                <w:u w:val="single"/>
              </w:rPr>
              <w:t>投標</w:t>
            </w:r>
            <w:r w:rsidRPr="00A13223">
              <w:rPr>
                <w:rFonts w:ascii="標楷體" w:eastAsia="標楷體" w:hAnsi="標楷體" w:hint="eastAsia"/>
                <w:sz w:val="28"/>
                <w:szCs w:val="28"/>
                <w:u w:val="single"/>
              </w:rPr>
              <w:t>單</w:t>
            </w:r>
            <w:r w:rsidRPr="00A13223">
              <w:rPr>
                <w:rFonts w:ascii="標楷體" w:eastAsia="標楷體" w:hAnsi="標楷體" w:hint="eastAsia"/>
                <w:sz w:val="28"/>
                <w:szCs w:val="28"/>
              </w:rPr>
              <w:t>：廠商報價應以中文數目字填寫或鍵入，並</w:t>
            </w:r>
            <w:r w:rsidRPr="00C5558C">
              <w:rPr>
                <w:rFonts w:ascii="標楷體" w:eastAsia="標楷體" w:hAnsi="標楷體" w:hint="eastAsia"/>
                <w:bCs/>
                <w:sz w:val="28"/>
                <w:szCs w:val="28"/>
                <w:u w:val="single"/>
              </w:rPr>
              <w:t>加蓋廠商及負責人印章或簽署</w:t>
            </w:r>
            <w:r w:rsidRPr="00A13223">
              <w:rPr>
                <w:rFonts w:ascii="標楷體" w:eastAsia="標楷體" w:hAnsi="標楷體" w:hint="eastAsia"/>
                <w:sz w:val="28"/>
                <w:szCs w:val="28"/>
              </w:rPr>
              <w:t>。投標書及詳細價目表如有塗改，亦應加蓋廠商或負責人印章或簽署。</w:t>
            </w:r>
          </w:p>
        </w:tc>
      </w:tr>
    </w:tbl>
    <w:p w14:paraId="043C4DBD" w14:textId="77777777" w:rsidR="00E55985" w:rsidRPr="00A13223" w:rsidRDefault="009C5333" w:rsidP="00A13223">
      <w:pPr>
        <w:spacing w:beforeLines="25" w:before="90" w:line="440" w:lineRule="exact"/>
        <w:rPr>
          <w:rFonts w:ascii="標楷體" w:eastAsia="標楷體" w:hAnsi="標楷體"/>
          <w:sz w:val="28"/>
          <w:szCs w:val="28"/>
        </w:rPr>
      </w:pPr>
      <w:r w:rsidRPr="00A13223">
        <w:rPr>
          <w:rFonts w:ascii="標楷體" w:eastAsia="標楷體" w:hAnsi="標楷體" w:hint="eastAsia"/>
          <w:sz w:val="28"/>
          <w:szCs w:val="28"/>
        </w:rPr>
        <w:lastRenderedPageBreak/>
        <w:t xml:space="preserve"> </w:t>
      </w:r>
      <w:r w:rsidR="00B86D44" w:rsidRPr="00A13223">
        <w:rPr>
          <w:rFonts w:ascii="標楷體" w:eastAsia="標楷體" w:hAnsi="標楷體" w:hint="eastAsia"/>
          <w:sz w:val="28"/>
          <w:szCs w:val="28"/>
        </w:rPr>
        <w:t xml:space="preserve">  </w:t>
      </w:r>
      <w:r w:rsidR="0018378C" w:rsidRPr="00A13223">
        <w:rPr>
          <w:rFonts w:ascii="標楷體" w:eastAsia="標楷體" w:hAnsi="標楷體" w:hint="eastAsia"/>
          <w:sz w:val="28"/>
          <w:szCs w:val="28"/>
        </w:rPr>
        <w:t>五</w:t>
      </w:r>
      <w:r w:rsidR="00B86D44" w:rsidRPr="00A13223">
        <w:rPr>
          <w:rFonts w:ascii="標楷體" w:eastAsia="標楷體" w:hAnsi="標楷體" w:hint="eastAsia"/>
          <w:sz w:val="28"/>
          <w:szCs w:val="28"/>
        </w:rPr>
        <w:t>、其他注意事項：</w:t>
      </w:r>
    </w:p>
    <w:p w14:paraId="51B7AF1D" w14:textId="45810E40" w:rsidR="005665EB" w:rsidRDefault="00B86D44" w:rsidP="005665EB">
      <w:pPr>
        <w:spacing w:line="440" w:lineRule="exact"/>
        <w:ind w:leftChars="400" w:left="1520" w:hangingChars="200" w:hanging="560"/>
        <w:rPr>
          <w:rFonts w:ascii="標楷體" w:eastAsia="標楷體" w:hAnsi="標楷體"/>
          <w:sz w:val="28"/>
          <w:szCs w:val="28"/>
        </w:rPr>
      </w:pPr>
      <w:r w:rsidRPr="00A13223">
        <w:rPr>
          <w:rFonts w:ascii="標楷體" w:eastAsia="標楷體" w:hAnsi="標楷體" w:hint="eastAsia"/>
          <w:sz w:val="28"/>
          <w:szCs w:val="28"/>
        </w:rPr>
        <w:t>(一)</w:t>
      </w:r>
      <w:r w:rsidR="005414E0" w:rsidRPr="00A13223">
        <w:rPr>
          <w:rFonts w:ascii="標楷體" w:eastAsia="標楷體" w:hAnsi="標楷體" w:hint="eastAsia"/>
          <w:sz w:val="28"/>
          <w:szCs w:val="28"/>
        </w:rPr>
        <w:t>投標廠商應詳閱招標文件之各項規定，以不易塗改之書寫工具，依規定格式填寫或鍵入相關投標文件。除招標文件另有規定外，投標廠商不得擅改</w:t>
      </w:r>
      <w:r w:rsidR="00011776">
        <w:rPr>
          <w:rFonts w:ascii="標楷體" w:eastAsia="標楷體" w:hAnsi="標楷體" w:hint="eastAsia"/>
          <w:sz w:val="28"/>
          <w:szCs w:val="28"/>
        </w:rPr>
        <w:t>機關</w:t>
      </w:r>
      <w:r w:rsidR="005414E0" w:rsidRPr="00A13223">
        <w:rPr>
          <w:rFonts w:ascii="標楷體" w:eastAsia="標楷體" w:hAnsi="標楷體" w:hint="eastAsia"/>
          <w:sz w:val="28"/>
          <w:szCs w:val="28"/>
        </w:rPr>
        <w:t>原訂內容或附加任何條件。</w:t>
      </w:r>
    </w:p>
    <w:p w14:paraId="628DE4E1" w14:textId="15816E2E" w:rsidR="005665EB" w:rsidRDefault="00140514" w:rsidP="005665EB">
      <w:pPr>
        <w:spacing w:line="440" w:lineRule="exact"/>
        <w:ind w:leftChars="400" w:left="1520" w:hangingChars="200" w:hanging="560"/>
        <w:rPr>
          <w:rFonts w:ascii="標楷體" w:eastAsia="標楷體" w:hAnsi="標楷體"/>
          <w:sz w:val="28"/>
          <w:szCs w:val="28"/>
        </w:rPr>
      </w:pPr>
      <w:r w:rsidRPr="00A13223">
        <w:rPr>
          <w:rFonts w:ascii="標楷體" w:eastAsia="標楷體" w:hAnsi="標楷體" w:hint="eastAsia"/>
          <w:sz w:val="28"/>
          <w:szCs w:val="28"/>
        </w:rPr>
        <w:t>(二)經寄(送)達</w:t>
      </w:r>
      <w:r w:rsidR="00011776">
        <w:rPr>
          <w:rFonts w:ascii="標楷體" w:eastAsia="標楷體" w:hAnsi="標楷體" w:hint="eastAsia"/>
          <w:sz w:val="28"/>
          <w:szCs w:val="28"/>
        </w:rPr>
        <w:t>機關</w:t>
      </w:r>
      <w:r w:rsidRPr="00A13223">
        <w:rPr>
          <w:rFonts w:ascii="標楷體" w:eastAsia="標楷體" w:hAnsi="標楷體" w:hint="eastAsia"/>
          <w:sz w:val="28"/>
          <w:szCs w:val="28"/>
        </w:rPr>
        <w:t>之投標文件，除招標文件另有規定者外，投標單位(者)不得以任何理由請求發還、作廢、撤銷、更改。</w:t>
      </w:r>
    </w:p>
    <w:p w14:paraId="2C989594" w14:textId="77777777" w:rsidR="005665EB" w:rsidRDefault="00140514" w:rsidP="005665EB">
      <w:pPr>
        <w:spacing w:line="440" w:lineRule="exact"/>
        <w:ind w:leftChars="400" w:left="1520" w:hangingChars="200" w:hanging="560"/>
        <w:rPr>
          <w:rFonts w:ascii="標楷體" w:eastAsia="標楷體" w:hAnsi="標楷體"/>
          <w:sz w:val="28"/>
          <w:szCs w:val="28"/>
        </w:rPr>
      </w:pPr>
      <w:r w:rsidRPr="00A13223">
        <w:rPr>
          <w:rFonts w:ascii="標楷體" w:eastAsia="標楷體" w:hAnsi="標楷體" w:hint="eastAsia"/>
          <w:sz w:val="28"/>
          <w:szCs w:val="28"/>
        </w:rPr>
        <w:t>(三)投標廠商之投標文件，應僅限於招標文件有規定，且與招標標的有關者。其他文件，應避免附入投標文件內。投標文件有效期間應至決標日止。但得標後則為契約文件之一，其有效期從契約約定。</w:t>
      </w:r>
    </w:p>
    <w:p w14:paraId="707C5EB1" w14:textId="1516F3ED" w:rsidR="00F5629F" w:rsidRPr="00A13223" w:rsidRDefault="00140514" w:rsidP="005665EB">
      <w:pPr>
        <w:spacing w:line="440" w:lineRule="exact"/>
        <w:ind w:leftChars="400" w:left="1520" w:hangingChars="200" w:hanging="560"/>
        <w:rPr>
          <w:rFonts w:ascii="標楷體" w:eastAsia="標楷體" w:hAnsi="標楷體"/>
          <w:sz w:val="28"/>
          <w:szCs w:val="28"/>
        </w:rPr>
      </w:pPr>
      <w:r w:rsidRPr="00A13223">
        <w:rPr>
          <w:rFonts w:ascii="標楷體" w:eastAsia="標楷體" w:hAnsi="標楷體" w:hint="eastAsia"/>
          <w:sz w:val="28"/>
          <w:szCs w:val="28"/>
        </w:rPr>
        <w:t>(四)投標文件除招標文件另有規定者外，以中文為準；招標文件規定得以外國文字書寫檢附之投標文件，應附中文譯本，其中文譯本之內容與原文不一致時，除資格文件以原文為準外，餘投標文件均以中文譯本為準。</w:t>
      </w:r>
    </w:p>
    <w:p w14:paraId="6E499F50" w14:textId="77777777" w:rsidR="00140514" w:rsidRPr="00A13223" w:rsidRDefault="0018378C" w:rsidP="00A13223">
      <w:pPr>
        <w:spacing w:line="440" w:lineRule="exact"/>
        <w:ind w:leftChars="413" w:left="1576" w:hangingChars="209" w:hanging="585"/>
        <w:rPr>
          <w:rFonts w:ascii="標楷體" w:eastAsia="標楷體" w:hAnsi="標楷體"/>
          <w:sz w:val="28"/>
          <w:szCs w:val="28"/>
        </w:rPr>
      </w:pPr>
      <w:r w:rsidRPr="00A13223">
        <w:rPr>
          <w:rFonts w:ascii="標楷體" w:eastAsia="標楷體" w:hAnsi="標楷體" w:hint="eastAsia"/>
          <w:sz w:val="28"/>
          <w:szCs w:val="28"/>
        </w:rPr>
        <w:t>(五)投標文件各封套之</w:t>
      </w:r>
      <w:r w:rsidR="00F5629F" w:rsidRPr="00A13223">
        <w:rPr>
          <w:rFonts w:ascii="標楷體" w:eastAsia="標楷體" w:hAnsi="標楷體" w:hint="eastAsia"/>
          <w:sz w:val="28"/>
          <w:szCs w:val="28"/>
        </w:rPr>
        <w:t>封面應標示明確，以避免開標審標發生錯誤，如無法判別所擬參加之標案者，視為不合格標。</w:t>
      </w:r>
    </w:p>
    <w:p w14:paraId="1971B960" w14:textId="77777777" w:rsidR="00140514" w:rsidRPr="00A13223" w:rsidRDefault="00140514" w:rsidP="00A13223">
      <w:pPr>
        <w:spacing w:line="440" w:lineRule="exact"/>
        <w:ind w:leftChars="413" w:left="1576" w:hangingChars="209" w:hanging="585"/>
        <w:rPr>
          <w:rFonts w:ascii="標楷體" w:eastAsia="標楷體" w:hAnsi="標楷體"/>
          <w:sz w:val="28"/>
          <w:szCs w:val="28"/>
        </w:rPr>
      </w:pPr>
      <w:r w:rsidRPr="00A13223">
        <w:rPr>
          <w:rFonts w:ascii="標楷體" w:eastAsia="標楷體" w:hAnsi="標楷體" w:hint="eastAsia"/>
          <w:sz w:val="28"/>
          <w:szCs w:val="28"/>
        </w:rPr>
        <w:t>(</w:t>
      </w:r>
      <w:r w:rsidR="0018378C" w:rsidRPr="00A13223">
        <w:rPr>
          <w:rFonts w:ascii="標楷體" w:eastAsia="標楷體" w:hAnsi="標楷體" w:hint="eastAsia"/>
          <w:sz w:val="28"/>
          <w:szCs w:val="28"/>
        </w:rPr>
        <w:t>六</w:t>
      </w:r>
      <w:r w:rsidRPr="00A13223">
        <w:rPr>
          <w:rFonts w:ascii="標楷體" w:eastAsia="標楷體" w:hAnsi="標楷體" w:hint="eastAsia"/>
          <w:sz w:val="28"/>
          <w:szCs w:val="28"/>
        </w:rPr>
        <w:t>)投標廠商因投標所需之任何費用，不論本標案有無決標，均由投標廠商自行負擔。</w:t>
      </w:r>
    </w:p>
    <w:p w14:paraId="3AE14E59" w14:textId="60A2818E" w:rsidR="00140514" w:rsidRPr="00A13223" w:rsidRDefault="00140514" w:rsidP="00A13223">
      <w:pPr>
        <w:spacing w:line="440" w:lineRule="exact"/>
        <w:ind w:leftChars="413" w:left="1576" w:hangingChars="209" w:hanging="585"/>
        <w:rPr>
          <w:rFonts w:ascii="標楷體" w:eastAsia="標楷體" w:hAnsi="標楷體"/>
          <w:sz w:val="28"/>
          <w:szCs w:val="28"/>
        </w:rPr>
      </w:pPr>
      <w:r w:rsidRPr="00A13223">
        <w:rPr>
          <w:rFonts w:ascii="標楷體" w:eastAsia="標楷體" w:hAnsi="標楷體" w:hint="eastAsia"/>
          <w:sz w:val="28"/>
          <w:szCs w:val="28"/>
        </w:rPr>
        <w:t>(</w:t>
      </w:r>
      <w:r w:rsidR="0018378C" w:rsidRPr="00A13223">
        <w:rPr>
          <w:rFonts w:ascii="標楷體" w:eastAsia="標楷體" w:hAnsi="標楷體" w:hint="eastAsia"/>
          <w:sz w:val="28"/>
          <w:szCs w:val="28"/>
        </w:rPr>
        <w:t>七</w:t>
      </w:r>
      <w:r w:rsidRPr="00A13223">
        <w:rPr>
          <w:rFonts w:ascii="標楷體" w:eastAsia="標楷體" w:hAnsi="標楷體" w:hint="eastAsia"/>
          <w:sz w:val="28"/>
          <w:szCs w:val="28"/>
        </w:rPr>
        <w:t>)截止投標日或開標日為辦公日，而該日因故停止辦公，除招標文件另有規定或</w:t>
      </w:r>
      <w:r w:rsidR="00011776">
        <w:rPr>
          <w:rFonts w:ascii="標楷體" w:eastAsia="標楷體" w:hAnsi="標楷體" w:hint="eastAsia"/>
          <w:sz w:val="28"/>
          <w:szCs w:val="28"/>
        </w:rPr>
        <w:t>機關</w:t>
      </w:r>
      <w:r w:rsidRPr="00A13223">
        <w:rPr>
          <w:rFonts w:ascii="標楷體" w:eastAsia="標楷體" w:hAnsi="標楷體" w:hint="eastAsia"/>
          <w:sz w:val="28"/>
          <w:szCs w:val="28"/>
        </w:rPr>
        <w:t>另有公告者外，依桃園市政府文化局（網址： https://culture.tycg.gov.tw/）下載專區/颱風天等標期/公布之「因應颱風等災變部分地區停止上班，各機關招標公告之截止收件日或開標日是否延期處理原則」選擇適當之處理方式。</w:t>
      </w:r>
    </w:p>
    <w:p w14:paraId="70878831" w14:textId="50657F0D" w:rsidR="00935245" w:rsidRPr="005665EB" w:rsidRDefault="005665EB" w:rsidP="007B2689">
      <w:pPr>
        <w:spacing w:beforeLines="100" w:before="360" w:line="440" w:lineRule="exact"/>
        <w:rPr>
          <w:rFonts w:ascii="標楷體" w:eastAsia="標楷體" w:hAnsi="標楷體"/>
          <w:b/>
          <w:sz w:val="28"/>
          <w:szCs w:val="28"/>
        </w:rPr>
      </w:pPr>
      <w:r>
        <w:rPr>
          <w:rFonts w:ascii="標楷體" w:eastAsia="標楷體" w:hAnsi="標楷體" w:hint="eastAsia"/>
          <w:b/>
          <w:sz w:val="28"/>
          <w:szCs w:val="28"/>
        </w:rPr>
        <w:t>陸、</w:t>
      </w:r>
      <w:r w:rsidR="00935245" w:rsidRPr="005665EB">
        <w:rPr>
          <w:rFonts w:ascii="標楷體" w:eastAsia="標楷體" w:hAnsi="標楷體" w:hint="eastAsia"/>
          <w:b/>
          <w:sz w:val="28"/>
          <w:szCs w:val="28"/>
        </w:rPr>
        <w:t>開標審標</w:t>
      </w:r>
      <w:r w:rsidR="004E3042" w:rsidRPr="005665EB">
        <w:rPr>
          <w:rFonts w:ascii="標楷體" w:eastAsia="標楷體" w:hAnsi="標楷體" w:hint="eastAsia"/>
          <w:b/>
          <w:sz w:val="28"/>
          <w:szCs w:val="28"/>
        </w:rPr>
        <w:t>、評審及</w:t>
      </w:r>
      <w:r w:rsidR="00DA2906" w:rsidRPr="005665EB">
        <w:rPr>
          <w:rFonts w:ascii="標楷體" w:eastAsia="標楷體" w:hAnsi="標楷體" w:hint="eastAsia"/>
          <w:b/>
          <w:sz w:val="28"/>
          <w:szCs w:val="28"/>
        </w:rPr>
        <w:t>議價</w:t>
      </w:r>
      <w:r w:rsidR="004E3042" w:rsidRPr="005665EB">
        <w:rPr>
          <w:rFonts w:ascii="標楷體" w:eastAsia="標楷體" w:hAnsi="標楷體" w:hint="eastAsia"/>
          <w:b/>
          <w:sz w:val="28"/>
          <w:szCs w:val="28"/>
        </w:rPr>
        <w:t>決標</w:t>
      </w:r>
      <w:r w:rsidR="00935245" w:rsidRPr="005665EB">
        <w:rPr>
          <w:rFonts w:ascii="標楷體" w:eastAsia="標楷體" w:hAnsi="標楷體" w:hint="eastAsia"/>
          <w:b/>
          <w:sz w:val="28"/>
          <w:szCs w:val="28"/>
        </w:rPr>
        <w:t>相關規定</w:t>
      </w:r>
    </w:p>
    <w:p w14:paraId="27F18D04" w14:textId="1E97340B" w:rsidR="007B2689" w:rsidRDefault="00935245" w:rsidP="007B2689">
      <w:pPr>
        <w:pStyle w:val="a5"/>
        <w:spacing w:line="440" w:lineRule="exact"/>
        <w:ind w:leftChars="234" w:left="1114" w:hangingChars="197" w:hanging="552"/>
        <w:rPr>
          <w:rFonts w:ascii="標楷體" w:eastAsia="標楷體" w:hAnsi="標楷體"/>
          <w:sz w:val="28"/>
          <w:szCs w:val="28"/>
        </w:rPr>
      </w:pPr>
      <w:r w:rsidRPr="00A13223">
        <w:rPr>
          <w:rFonts w:ascii="標楷體" w:eastAsia="標楷體" w:hAnsi="標楷體" w:hint="eastAsia"/>
          <w:sz w:val="28"/>
          <w:szCs w:val="28"/>
        </w:rPr>
        <w:t>一、</w:t>
      </w:r>
      <w:r w:rsidR="00011776">
        <w:rPr>
          <w:rFonts w:ascii="標楷體" w:eastAsia="標楷體" w:hAnsi="標楷體" w:hint="eastAsia"/>
          <w:sz w:val="28"/>
          <w:szCs w:val="28"/>
        </w:rPr>
        <w:t>機關</w:t>
      </w:r>
      <w:r w:rsidR="00AF4A50" w:rsidRPr="00A13223">
        <w:rPr>
          <w:rFonts w:ascii="標楷體" w:eastAsia="標楷體" w:hAnsi="標楷體" w:hint="eastAsia"/>
          <w:sz w:val="28"/>
          <w:szCs w:val="28"/>
        </w:rPr>
        <w:t>將</w:t>
      </w:r>
      <w:r w:rsidR="007B46FB" w:rsidRPr="00A13223">
        <w:rPr>
          <w:rFonts w:ascii="標楷體" w:eastAsia="標楷體" w:hAnsi="標楷體" w:hint="eastAsia"/>
          <w:sz w:val="28"/>
          <w:szCs w:val="28"/>
        </w:rPr>
        <w:t>會同相關機關及單位，依招標公告所定之時間及地點開標，並以</w:t>
      </w:r>
      <w:r w:rsidR="00011776">
        <w:rPr>
          <w:rFonts w:ascii="標楷體" w:eastAsia="標楷體" w:hAnsi="標楷體" w:hint="eastAsia"/>
          <w:sz w:val="28"/>
          <w:szCs w:val="28"/>
        </w:rPr>
        <w:t>機關</w:t>
      </w:r>
      <w:r w:rsidR="007B46FB" w:rsidRPr="00A13223">
        <w:rPr>
          <w:rFonts w:ascii="標楷體" w:eastAsia="標楷體" w:hAnsi="標楷體" w:hint="eastAsia"/>
          <w:sz w:val="28"/>
          <w:szCs w:val="28"/>
        </w:rPr>
        <w:t>名義決標。但招標文件另有規定者，依其規定。</w:t>
      </w:r>
    </w:p>
    <w:p w14:paraId="568C8C8B" w14:textId="4EC99F50" w:rsidR="00AF4A50" w:rsidRPr="00A13223" w:rsidRDefault="00AF4A50" w:rsidP="007B2689">
      <w:pPr>
        <w:pStyle w:val="a5"/>
        <w:spacing w:line="440" w:lineRule="exact"/>
        <w:ind w:leftChars="234" w:left="1114" w:hangingChars="197" w:hanging="552"/>
        <w:rPr>
          <w:rFonts w:ascii="標楷體" w:eastAsia="標楷體" w:hAnsi="標楷體"/>
          <w:sz w:val="28"/>
          <w:szCs w:val="28"/>
        </w:rPr>
      </w:pPr>
      <w:r w:rsidRPr="00A13223">
        <w:rPr>
          <w:rFonts w:ascii="標楷體" w:eastAsia="標楷體" w:hAnsi="標楷體" w:hint="eastAsia"/>
          <w:sz w:val="28"/>
          <w:szCs w:val="28"/>
        </w:rPr>
        <w:t>二、本案分三階段辦理</w:t>
      </w:r>
      <w:r w:rsidR="007B46FB" w:rsidRPr="00A13223">
        <w:rPr>
          <w:rFonts w:ascii="標楷體" w:eastAsia="標楷體" w:hAnsi="標楷體" w:hint="eastAsia"/>
          <w:sz w:val="28"/>
          <w:szCs w:val="28"/>
        </w:rPr>
        <w:t>開標</w:t>
      </w:r>
      <w:r w:rsidRPr="00A13223">
        <w:rPr>
          <w:rFonts w:ascii="標楷體" w:eastAsia="標楷體" w:hAnsi="標楷體" w:hint="eastAsia"/>
          <w:sz w:val="28"/>
          <w:szCs w:val="28"/>
        </w:rPr>
        <w:t>及審標：</w:t>
      </w:r>
    </w:p>
    <w:p w14:paraId="165934F6" w14:textId="77777777" w:rsidR="007B2689" w:rsidRDefault="00AF4A50" w:rsidP="007B2689">
      <w:pPr>
        <w:spacing w:line="440" w:lineRule="exact"/>
        <w:ind w:leftChars="500" w:left="1760" w:hangingChars="200" w:hanging="560"/>
        <w:rPr>
          <w:rFonts w:ascii="標楷體" w:eastAsia="標楷體" w:hAnsi="標楷體"/>
          <w:sz w:val="28"/>
          <w:szCs w:val="28"/>
        </w:rPr>
      </w:pPr>
      <w:r w:rsidRPr="00A13223">
        <w:rPr>
          <w:rFonts w:ascii="標楷體" w:eastAsia="標楷體" w:hAnsi="標楷體" w:hint="eastAsia"/>
          <w:sz w:val="28"/>
          <w:szCs w:val="28"/>
        </w:rPr>
        <w:t>(一)第一階段：廠商資格審查。經審查合格之廠商，始得進入第二階段之</w:t>
      </w:r>
      <w:r w:rsidR="00574591" w:rsidRPr="00A13223">
        <w:rPr>
          <w:rFonts w:ascii="標楷體" w:eastAsia="標楷體" w:hAnsi="標楷體" w:hint="eastAsia"/>
          <w:sz w:val="28"/>
          <w:szCs w:val="28"/>
        </w:rPr>
        <w:t>評審作業</w:t>
      </w:r>
      <w:r w:rsidRPr="00A13223">
        <w:rPr>
          <w:rFonts w:ascii="標楷體" w:eastAsia="標楷體" w:hAnsi="標楷體" w:hint="eastAsia"/>
          <w:sz w:val="28"/>
          <w:szCs w:val="28"/>
        </w:rPr>
        <w:t>。</w:t>
      </w:r>
    </w:p>
    <w:p w14:paraId="13E71EE4" w14:textId="77777777" w:rsidR="007B2689" w:rsidRDefault="00AF4A50" w:rsidP="007B2689">
      <w:pPr>
        <w:spacing w:line="440" w:lineRule="exact"/>
        <w:ind w:leftChars="500" w:left="1760" w:hangingChars="200" w:hanging="560"/>
        <w:rPr>
          <w:rFonts w:ascii="標楷體" w:eastAsia="標楷體" w:hAnsi="標楷體"/>
          <w:sz w:val="28"/>
          <w:szCs w:val="28"/>
        </w:rPr>
      </w:pPr>
      <w:r w:rsidRPr="00A13223">
        <w:rPr>
          <w:rFonts w:ascii="標楷體" w:eastAsia="標楷體" w:hAnsi="標楷體" w:hint="eastAsia"/>
          <w:sz w:val="28"/>
          <w:szCs w:val="28"/>
        </w:rPr>
        <w:t>(二)第二階段：廠商經營管理計畫書審查及簡報。經出席</w:t>
      </w:r>
      <w:r w:rsidR="00574591" w:rsidRPr="00A13223">
        <w:rPr>
          <w:rFonts w:ascii="標楷體" w:eastAsia="標楷體" w:hAnsi="標楷體" w:hint="eastAsia"/>
          <w:sz w:val="28"/>
          <w:szCs w:val="28"/>
        </w:rPr>
        <w:t>之評審</w:t>
      </w:r>
      <w:r w:rsidRPr="00A13223">
        <w:rPr>
          <w:rFonts w:ascii="標楷體" w:eastAsia="標楷體" w:hAnsi="標楷體" w:hint="eastAsia"/>
          <w:sz w:val="28"/>
          <w:szCs w:val="28"/>
        </w:rPr>
        <w:t>委員評定</w:t>
      </w:r>
      <w:r w:rsidR="00574591" w:rsidRPr="00A13223">
        <w:rPr>
          <w:rFonts w:ascii="標楷體" w:eastAsia="標楷體" w:hAnsi="標楷體" w:hint="eastAsia"/>
          <w:sz w:val="28"/>
          <w:szCs w:val="28"/>
        </w:rPr>
        <w:t>，</w:t>
      </w:r>
      <w:r w:rsidRPr="00A13223">
        <w:rPr>
          <w:rFonts w:ascii="標楷體" w:eastAsia="標楷體" w:hAnsi="標楷體" w:hint="eastAsia"/>
          <w:sz w:val="28"/>
          <w:szCs w:val="28"/>
        </w:rPr>
        <w:t>總平均</w:t>
      </w:r>
      <w:r w:rsidR="00574591" w:rsidRPr="00A13223">
        <w:rPr>
          <w:rFonts w:ascii="標楷體" w:eastAsia="標楷體" w:hAnsi="標楷體" w:hint="eastAsia"/>
          <w:sz w:val="28"/>
          <w:szCs w:val="28"/>
        </w:rPr>
        <w:t>分數</w:t>
      </w:r>
      <w:r w:rsidRPr="00A13223">
        <w:rPr>
          <w:rFonts w:ascii="標楷體" w:eastAsia="標楷體" w:hAnsi="標楷體" w:hint="eastAsia"/>
          <w:sz w:val="28"/>
          <w:szCs w:val="28"/>
        </w:rPr>
        <w:t>75分以上為合格，始得進入第三階段</w:t>
      </w:r>
      <w:r w:rsidR="00574591" w:rsidRPr="00A13223">
        <w:rPr>
          <w:rFonts w:ascii="標楷體" w:eastAsia="標楷體" w:hAnsi="標楷體" w:hint="eastAsia"/>
          <w:sz w:val="28"/>
          <w:szCs w:val="28"/>
        </w:rPr>
        <w:t>之</w:t>
      </w:r>
      <w:r w:rsidR="00DA2906" w:rsidRPr="00A13223">
        <w:rPr>
          <w:rFonts w:ascii="標楷體" w:eastAsia="標楷體" w:hAnsi="標楷體" w:hint="eastAsia"/>
          <w:sz w:val="28"/>
          <w:szCs w:val="28"/>
        </w:rPr>
        <w:lastRenderedPageBreak/>
        <w:t>議價</w:t>
      </w:r>
      <w:r w:rsidR="00574591" w:rsidRPr="00A13223">
        <w:rPr>
          <w:rFonts w:ascii="標楷體" w:eastAsia="標楷體" w:hAnsi="標楷體" w:hint="eastAsia"/>
          <w:sz w:val="28"/>
          <w:szCs w:val="28"/>
        </w:rPr>
        <w:t>決標作業</w:t>
      </w:r>
      <w:r w:rsidRPr="00A13223">
        <w:rPr>
          <w:rFonts w:ascii="標楷體" w:eastAsia="標楷體" w:hAnsi="標楷體" w:hint="eastAsia"/>
          <w:sz w:val="28"/>
          <w:szCs w:val="28"/>
        </w:rPr>
        <w:t>。</w:t>
      </w:r>
    </w:p>
    <w:p w14:paraId="4CBF4635" w14:textId="77777777" w:rsidR="007B2689" w:rsidRDefault="00AF4A50" w:rsidP="007B2689">
      <w:pPr>
        <w:spacing w:line="440" w:lineRule="exact"/>
        <w:ind w:leftChars="500" w:left="1760" w:hangingChars="200" w:hanging="560"/>
        <w:rPr>
          <w:rFonts w:ascii="標楷體" w:eastAsia="標楷體" w:hAnsi="標楷體"/>
          <w:sz w:val="28"/>
          <w:szCs w:val="28"/>
        </w:rPr>
      </w:pPr>
      <w:r w:rsidRPr="00A13223">
        <w:rPr>
          <w:rFonts w:ascii="標楷體" w:eastAsia="標楷體" w:hAnsi="標楷體" w:hint="eastAsia"/>
          <w:sz w:val="28"/>
          <w:szCs w:val="28"/>
        </w:rPr>
        <w:t>(三)第三階段</w:t>
      </w:r>
      <w:r w:rsidR="00574591" w:rsidRPr="00A13223">
        <w:rPr>
          <w:rFonts w:ascii="標楷體" w:eastAsia="標楷體" w:hAnsi="標楷體" w:hint="eastAsia"/>
          <w:sz w:val="28"/>
          <w:szCs w:val="28"/>
        </w:rPr>
        <w:t>(</w:t>
      </w:r>
      <w:r w:rsidR="00DA2906" w:rsidRPr="00A13223">
        <w:rPr>
          <w:rFonts w:ascii="標楷體" w:eastAsia="標楷體" w:hAnsi="標楷體" w:hint="eastAsia"/>
          <w:sz w:val="28"/>
          <w:szCs w:val="28"/>
        </w:rPr>
        <w:t>議價</w:t>
      </w:r>
      <w:r w:rsidR="00574591" w:rsidRPr="00A13223">
        <w:rPr>
          <w:rFonts w:ascii="標楷體" w:eastAsia="標楷體" w:hAnsi="標楷體" w:hint="eastAsia"/>
          <w:sz w:val="28"/>
          <w:szCs w:val="28"/>
        </w:rPr>
        <w:t>決標)</w:t>
      </w:r>
      <w:r w:rsidRPr="00A13223">
        <w:rPr>
          <w:rFonts w:ascii="標楷體" w:eastAsia="標楷體" w:hAnsi="標楷體" w:hint="eastAsia"/>
          <w:sz w:val="28"/>
          <w:szCs w:val="28"/>
        </w:rPr>
        <w:t>：以廠商投標標價</w:t>
      </w:r>
      <w:r w:rsidR="00574591" w:rsidRPr="00A13223">
        <w:rPr>
          <w:rFonts w:ascii="標楷體" w:eastAsia="標楷體" w:hAnsi="標楷體" w:hint="eastAsia"/>
          <w:sz w:val="28"/>
          <w:szCs w:val="28"/>
        </w:rPr>
        <w:t>(不得低於標租底價)</w:t>
      </w:r>
      <w:r w:rsidRPr="00A13223">
        <w:rPr>
          <w:rFonts w:ascii="標楷體" w:eastAsia="標楷體" w:hAnsi="標楷體" w:hint="eastAsia"/>
          <w:sz w:val="28"/>
          <w:szCs w:val="28"/>
        </w:rPr>
        <w:t>最高者得標</w:t>
      </w:r>
      <w:r w:rsidR="005724AB" w:rsidRPr="00A13223">
        <w:rPr>
          <w:rFonts w:ascii="標楷體" w:eastAsia="標楷體" w:hAnsi="標楷體" w:hint="eastAsia"/>
          <w:sz w:val="28"/>
          <w:szCs w:val="28"/>
        </w:rPr>
        <w:t>。</w:t>
      </w:r>
    </w:p>
    <w:p w14:paraId="0CBFFE16" w14:textId="13736390" w:rsidR="00AF4A50" w:rsidRPr="00A13223" w:rsidRDefault="00AF4A50" w:rsidP="007B2689">
      <w:pPr>
        <w:spacing w:line="440" w:lineRule="exact"/>
        <w:ind w:leftChars="500" w:left="1480" w:hangingChars="100" w:hanging="280"/>
        <w:rPr>
          <w:rFonts w:ascii="標楷體" w:eastAsia="標楷體" w:hAnsi="標楷體"/>
          <w:sz w:val="28"/>
          <w:szCs w:val="28"/>
        </w:rPr>
      </w:pPr>
      <w:r w:rsidRPr="00A13223">
        <w:rPr>
          <w:rFonts w:ascii="標楷體" w:eastAsia="標楷體" w:hAnsi="標楷體" w:hint="eastAsia"/>
          <w:sz w:val="28"/>
          <w:szCs w:val="28"/>
        </w:rPr>
        <w:t>※辦理</w:t>
      </w:r>
      <w:r w:rsidR="001B59C6" w:rsidRPr="00A13223">
        <w:rPr>
          <w:rFonts w:ascii="標楷體" w:eastAsia="標楷體" w:hAnsi="標楷體" w:hint="eastAsia"/>
          <w:sz w:val="28"/>
          <w:szCs w:val="28"/>
        </w:rPr>
        <w:t>本</w:t>
      </w:r>
      <w:r w:rsidRPr="00A13223">
        <w:rPr>
          <w:rFonts w:ascii="標楷體" w:eastAsia="標楷體" w:hAnsi="標楷體" w:hint="eastAsia"/>
          <w:sz w:val="28"/>
          <w:szCs w:val="28"/>
        </w:rPr>
        <w:t>項作業時，其前一階段經審查不合格之廠商，不再通知辦理下一階段之開標審標。</w:t>
      </w:r>
    </w:p>
    <w:p w14:paraId="3C8342D9" w14:textId="54950ABF" w:rsidR="00AF4A50" w:rsidRPr="00A13223" w:rsidRDefault="00AF4A50" w:rsidP="007B2689">
      <w:pPr>
        <w:spacing w:line="440" w:lineRule="exact"/>
        <w:ind w:leftChars="234" w:left="1122" w:hangingChars="200" w:hanging="560"/>
        <w:rPr>
          <w:rFonts w:ascii="標楷體" w:eastAsia="標楷體" w:hAnsi="標楷體"/>
          <w:sz w:val="28"/>
          <w:szCs w:val="28"/>
        </w:rPr>
      </w:pPr>
      <w:r w:rsidRPr="00A13223">
        <w:rPr>
          <w:rFonts w:ascii="標楷體" w:eastAsia="標楷體" w:hAnsi="標楷體" w:hint="eastAsia"/>
          <w:sz w:val="28"/>
          <w:szCs w:val="28"/>
        </w:rPr>
        <w:t>三、</w:t>
      </w:r>
      <w:r w:rsidR="00AC2232" w:rsidRPr="00A13223">
        <w:rPr>
          <w:rFonts w:ascii="標楷體" w:eastAsia="標楷體" w:hAnsi="標楷體" w:hint="eastAsia"/>
          <w:sz w:val="28"/>
          <w:szCs w:val="28"/>
        </w:rPr>
        <w:t>開標</w:t>
      </w:r>
      <w:r w:rsidR="004E3042" w:rsidRPr="00A13223">
        <w:rPr>
          <w:rFonts w:ascii="標楷體" w:eastAsia="標楷體" w:hAnsi="標楷體" w:hint="eastAsia"/>
          <w:sz w:val="28"/>
          <w:szCs w:val="28"/>
        </w:rPr>
        <w:t>、審標相關</w:t>
      </w:r>
      <w:r w:rsidR="00AC2232" w:rsidRPr="00A13223">
        <w:rPr>
          <w:rFonts w:ascii="標楷體" w:eastAsia="標楷體" w:hAnsi="標楷體" w:hint="eastAsia"/>
          <w:sz w:val="28"/>
          <w:szCs w:val="28"/>
        </w:rPr>
        <w:t>注意事項：</w:t>
      </w:r>
    </w:p>
    <w:p w14:paraId="629FF5F1" w14:textId="07A64315" w:rsidR="007B2689" w:rsidRDefault="00AC2232" w:rsidP="007B2689">
      <w:pPr>
        <w:spacing w:line="440" w:lineRule="exact"/>
        <w:ind w:leftChars="400" w:left="1520" w:hangingChars="200" w:hanging="560"/>
        <w:rPr>
          <w:rFonts w:ascii="標楷體" w:eastAsia="標楷體" w:hAnsi="標楷體"/>
          <w:sz w:val="28"/>
          <w:szCs w:val="28"/>
        </w:rPr>
      </w:pPr>
      <w:r w:rsidRPr="00A13223">
        <w:rPr>
          <w:rFonts w:ascii="標楷體" w:eastAsia="標楷體" w:hAnsi="標楷體" w:hint="eastAsia"/>
          <w:sz w:val="28"/>
          <w:szCs w:val="28"/>
        </w:rPr>
        <w:t>(一)除</w:t>
      </w:r>
      <w:r w:rsidR="001B59C6" w:rsidRPr="00A13223">
        <w:rPr>
          <w:rFonts w:ascii="標楷體" w:eastAsia="標楷體" w:hAnsi="標楷體" w:hint="eastAsia"/>
          <w:sz w:val="28"/>
          <w:szCs w:val="28"/>
        </w:rPr>
        <w:t>前項</w:t>
      </w:r>
      <w:r w:rsidRPr="00A13223">
        <w:rPr>
          <w:rFonts w:ascii="標楷體" w:eastAsia="標楷體" w:hAnsi="標楷體" w:hint="eastAsia"/>
          <w:sz w:val="28"/>
          <w:szCs w:val="28"/>
        </w:rPr>
        <w:t>第一階段開標作業投標廠商</w:t>
      </w:r>
      <w:r w:rsidR="00566DF1" w:rsidRPr="00A13223">
        <w:rPr>
          <w:rFonts w:ascii="標楷體" w:eastAsia="標楷體" w:hAnsi="標楷體" w:hint="eastAsia"/>
          <w:sz w:val="28"/>
          <w:szCs w:val="28"/>
        </w:rPr>
        <w:t>可</w:t>
      </w:r>
      <w:r w:rsidRPr="00A13223">
        <w:rPr>
          <w:rFonts w:ascii="標楷體" w:eastAsia="標楷體" w:hAnsi="標楷體" w:hint="eastAsia"/>
          <w:sz w:val="28"/>
          <w:szCs w:val="28"/>
        </w:rPr>
        <w:t>不須到場外，第二及第三階段之開標作業請依</w:t>
      </w:r>
      <w:r w:rsidR="00011776">
        <w:rPr>
          <w:rFonts w:ascii="標楷體" w:eastAsia="標楷體" w:hAnsi="標楷體" w:hint="eastAsia"/>
          <w:sz w:val="28"/>
          <w:szCs w:val="28"/>
        </w:rPr>
        <w:t>機關</w:t>
      </w:r>
      <w:r w:rsidR="001B59C6" w:rsidRPr="00A13223">
        <w:rPr>
          <w:rFonts w:ascii="標楷體" w:eastAsia="標楷體" w:hAnsi="標楷體" w:hint="eastAsia"/>
          <w:sz w:val="28"/>
          <w:szCs w:val="28"/>
        </w:rPr>
        <w:t>公告或通知之</w:t>
      </w:r>
      <w:r w:rsidRPr="00A13223">
        <w:rPr>
          <w:rFonts w:ascii="標楷體" w:eastAsia="標楷體" w:hAnsi="標楷體" w:hint="eastAsia"/>
          <w:sz w:val="28"/>
          <w:szCs w:val="28"/>
        </w:rPr>
        <w:t>開標時間及地點，由負責人或代理人</w:t>
      </w:r>
      <w:r w:rsidR="00436190" w:rsidRPr="00A13223">
        <w:rPr>
          <w:rFonts w:ascii="標楷體" w:eastAsia="標楷體" w:hAnsi="標楷體" w:hint="eastAsia"/>
          <w:sz w:val="28"/>
          <w:szCs w:val="28"/>
        </w:rPr>
        <w:t>(至多2人)</w:t>
      </w:r>
      <w:r w:rsidR="001B59C6" w:rsidRPr="00A13223">
        <w:rPr>
          <w:rFonts w:ascii="標楷體" w:eastAsia="標楷體" w:hAnsi="標楷體" w:hint="eastAsia"/>
          <w:sz w:val="28"/>
          <w:szCs w:val="28"/>
        </w:rPr>
        <w:t>出示</w:t>
      </w:r>
      <w:r w:rsidRPr="00A13223">
        <w:rPr>
          <w:rFonts w:ascii="標楷體" w:eastAsia="標楷體" w:hAnsi="標楷體" w:hint="eastAsia"/>
          <w:sz w:val="28"/>
          <w:szCs w:val="28"/>
        </w:rPr>
        <w:t>授權書正本</w:t>
      </w:r>
      <w:r w:rsidR="001B59C6" w:rsidRPr="00A13223">
        <w:rPr>
          <w:rFonts w:ascii="標楷體" w:eastAsia="標楷體" w:hAnsi="標楷體" w:hint="eastAsia"/>
          <w:sz w:val="28"/>
          <w:szCs w:val="28"/>
        </w:rPr>
        <w:t>(</w:t>
      </w:r>
      <w:r w:rsidR="001B59C6" w:rsidRPr="00A13223">
        <w:rPr>
          <w:rFonts w:ascii="標楷體" w:eastAsia="標楷體" w:hAnsi="標楷體" w:hint="eastAsia"/>
          <w:b/>
          <w:sz w:val="28"/>
          <w:szCs w:val="28"/>
        </w:rPr>
        <w:t>附件5</w:t>
      </w:r>
      <w:r w:rsidR="001B59C6" w:rsidRPr="00A13223">
        <w:rPr>
          <w:rFonts w:ascii="標楷體" w:eastAsia="標楷體" w:hAnsi="標楷體" w:hint="eastAsia"/>
          <w:sz w:val="28"/>
          <w:szCs w:val="28"/>
        </w:rPr>
        <w:t>)</w:t>
      </w:r>
      <w:r w:rsidRPr="00A13223">
        <w:rPr>
          <w:rFonts w:ascii="標楷體" w:eastAsia="標楷體" w:hAnsi="標楷體" w:hint="eastAsia"/>
          <w:sz w:val="28"/>
          <w:szCs w:val="28"/>
        </w:rPr>
        <w:t>參與開標</w:t>
      </w:r>
      <w:r w:rsidR="00436190" w:rsidRPr="00A13223">
        <w:rPr>
          <w:rFonts w:ascii="標楷體" w:eastAsia="標楷體" w:hAnsi="標楷體" w:hint="eastAsia"/>
          <w:sz w:val="28"/>
          <w:szCs w:val="28"/>
        </w:rPr>
        <w:t>；凡未到場或代理人未攜帶授權書，視同放棄參與投標資格。</w:t>
      </w:r>
    </w:p>
    <w:p w14:paraId="4E3B84CF" w14:textId="315E0764" w:rsidR="007B2689" w:rsidRDefault="00436190" w:rsidP="007B2689">
      <w:pPr>
        <w:spacing w:line="440" w:lineRule="exact"/>
        <w:ind w:leftChars="400" w:left="1520" w:hangingChars="200" w:hanging="560"/>
        <w:rPr>
          <w:rFonts w:ascii="標楷體" w:eastAsia="標楷體" w:hAnsi="標楷體"/>
          <w:sz w:val="28"/>
          <w:szCs w:val="28"/>
        </w:rPr>
      </w:pPr>
      <w:r w:rsidRPr="00A13223">
        <w:rPr>
          <w:rFonts w:ascii="標楷體" w:eastAsia="標楷體" w:hAnsi="標楷體" w:hint="eastAsia"/>
          <w:sz w:val="28"/>
          <w:szCs w:val="28"/>
        </w:rPr>
        <w:t>(二)</w:t>
      </w:r>
      <w:r w:rsidR="00011776">
        <w:rPr>
          <w:rFonts w:ascii="標楷體" w:eastAsia="標楷體" w:hAnsi="標楷體" w:hint="eastAsia"/>
          <w:sz w:val="28"/>
          <w:szCs w:val="28"/>
        </w:rPr>
        <w:t>機關</w:t>
      </w:r>
      <w:r w:rsidRPr="00A13223">
        <w:rPr>
          <w:rFonts w:ascii="標楷體" w:eastAsia="標楷體" w:hAnsi="標楷體" w:hint="eastAsia"/>
          <w:sz w:val="28"/>
          <w:szCs w:val="28"/>
        </w:rPr>
        <w:t>審查廠商投標文件時，發現</w:t>
      </w:r>
      <w:r w:rsidR="00DC6568" w:rsidRPr="00A13223">
        <w:rPr>
          <w:rFonts w:ascii="標楷體" w:eastAsia="標楷體" w:hAnsi="標楷體" w:hint="eastAsia"/>
          <w:sz w:val="28"/>
          <w:szCs w:val="28"/>
        </w:rPr>
        <w:t>有</w:t>
      </w:r>
      <w:r w:rsidR="004E3042" w:rsidRPr="00A13223">
        <w:rPr>
          <w:rFonts w:ascii="標楷體" w:eastAsia="標楷體" w:hAnsi="標楷體" w:hint="eastAsia"/>
          <w:sz w:val="28"/>
          <w:szCs w:val="28"/>
        </w:rPr>
        <w:t>未依投標須知規定檢附應備文件，或投標文件不符投標須知規定者，判定為無效標。</w:t>
      </w:r>
      <w:r w:rsidR="00DC6568" w:rsidRPr="00A13223">
        <w:rPr>
          <w:rFonts w:ascii="標楷體" w:eastAsia="標楷體" w:hAnsi="標楷體" w:hint="eastAsia"/>
          <w:sz w:val="28"/>
          <w:szCs w:val="28"/>
        </w:rPr>
        <w:t>惟</w:t>
      </w:r>
      <w:r w:rsidR="00932B8E" w:rsidRPr="00A13223">
        <w:rPr>
          <w:rFonts w:ascii="標楷體" w:eastAsia="標楷體" w:hAnsi="標楷體" w:hint="eastAsia"/>
          <w:sz w:val="28"/>
          <w:szCs w:val="28"/>
        </w:rPr>
        <w:t>就</w:t>
      </w:r>
      <w:r w:rsidRPr="00A13223">
        <w:rPr>
          <w:rFonts w:ascii="標楷體" w:eastAsia="標楷體" w:hAnsi="標楷體" w:hint="eastAsia"/>
          <w:sz w:val="28"/>
          <w:szCs w:val="28"/>
        </w:rPr>
        <w:t>其內容不明確、不一致或明顯打字或書寫錯誤情形者，</w:t>
      </w:r>
      <w:r w:rsidR="00011776">
        <w:rPr>
          <w:rFonts w:ascii="標楷體" w:eastAsia="標楷體" w:hAnsi="標楷體" w:hint="eastAsia"/>
          <w:sz w:val="28"/>
          <w:szCs w:val="28"/>
        </w:rPr>
        <w:t>機關</w:t>
      </w:r>
      <w:r w:rsidRPr="00A13223">
        <w:rPr>
          <w:rFonts w:ascii="標楷體" w:eastAsia="標楷體" w:hAnsi="標楷體" w:hint="eastAsia"/>
          <w:sz w:val="28"/>
          <w:szCs w:val="28"/>
        </w:rPr>
        <w:t>得通知投標廠商提出說明，以確認其正確之內容</w:t>
      </w:r>
      <w:r w:rsidR="004E3042" w:rsidRPr="00A13223">
        <w:rPr>
          <w:rFonts w:ascii="標楷體" w:eastAsia="標楷體" w:hAnsi="標楷體" w:hint="eastAsia"/>
          <w:sz w:val="28"/>
          <w:szCs w:val="28"/>
        </w:rPr>
        <w:t>；</w:t>
      </w:r>
      <w:r w:rsidRPr="00A13223">
        <w:rPr>
          <w:rFonts w:ascii="標楷體" w:eastAsia="標楷體" w:hAnsi="標楷體" w:hint="eastAsia"/>
          <w:sz w:val="28"/>
          <w:szCs w:val="28"/>
        </w:rPr>
        <w:t>如係明顯打字或書寫錯誤且與標價無關者，得允許廠商更正。</w:t>
      </w:r>
    </w:p>
    <w:p w14:paraId="7F7A27B1" w14:textId="77777777" w:rsidR="007B2689" w:rsidRDefault="004E3042" w:rsidP="007B2689">
      <w:pPr>
        <w:spacing w:line="440" w:lineRule="exact"/>
        <w:ind w:leftChars="400" w:left="1520" w:hangingChars="200" w:hanging="560"/>
        <w:rPr>
          <w:rFonts w:ascii="標楷體" w:eastAsia="標楷體" w:hAnsi="標楷體"/>
          <w:sz w:val="28"/>
          <w:szCs w:val="28"/>
        </w:rPr>
      </w:pPr>
      <w:r w:rsidRPr="00A13223">
        <w:rPr>
          <w:rFonts w:ascii="標楷體" w:eastAsia="標楷體" w:hAnsi="標楷體" w:hint="eastAsia"/>
          <w:sz w:val="28"/>
          <w:szCs w:val="28"/>
        </w:rPr>
        <w:t>(三)廠商投標文件經開標後，原則不予發還，但有下列情形得發還之：</w:t>
      </w:r>
    </w:p>
    <w:p w14:paraId="70F97C3A" w14:textId="7C7405FB" w:rsidR="007B2689" w:rsidRDefault="004E3042" w:rsidP="007B2689">
      <w:pPr>
        <w:spacing w:line="440" w:lineRule="exact"/>
        <w:ind w:leftChars="600" w:left="1720" w:hangingChars="100" w:hanging="280"/>
        <w:rPr>
          <w:rFonts w:ascii="標楷體" w:eastAsia="標楷體" w:hAnsi="標楷體"/>
          <w:sz w:val="28"/>
          <w:szCs w:val="28"/>
        </w:rPr>
      </w:pPr>
      <w:r w:rsidRPr="00A13223">
        <w:rPr>
          <w:rFonts w:ascii="標楷體" w:eastAsia="標楷體" w:hAnsi="標楷體"/>
          <w:sz w:val="28"/>
          <w:szCs w:val="28"/>
        </w:rPr>
        <w:t>1.</w:t>
      </w:r>
      <w:r w:rsidRPr="00A13223">
        <w:rPr>
          <w:rFonts w:ascii="標楷體" w:eastAsia="標楷體" w:hAnsi="標楷體" w:hint="eastAsia"/>
          <w:sz w:val="28"/>
          <w:szCs w:val="28"/>
        </w:rPr>
        <w:t>本標案開標後因故廢標時，其投標文件原則不發還，但得經廠商要求並簽收後發還其影本，或於影本上加蓋廠商或負責人印章由</w:t>
      </w:r>
      <w:r w:rsidR="00011776">
        <w:rPr>
          <w:rFonts w:ascii="標楷體" w:eastAsia="標楷體" w:hAnsi="標楷體" w:hint="eastAsia"/>
          <w:sz w:val="28"/>
          <w:szCs w:val="28"/>
        </w:rPr>
        <w:t>機關</w:t>
      </w:r>
      <w:r w:rsidRPr="00A13223">
        <w:rPr>
          <w:rFonts w:ascii="標楷體" w:eastAsia="標楷體" w:hAnsi="標楷體" w:hint="eastAsia"/>
          <w:sz w:val="28"/>
          <w:szCs w:val="28"/>
        </w:rPr>
        <w:t>留存後，發還其正本。</w:t>
      </w:r>
    </w:p>
    <w:p w14:paraId="137C3F61" w14:textId="7039CB92" w:rsidR="004E3042" w:rsidRPr="00A13223" w:rsidRDefault="004E3042" w:rsidP="007B2689">
      <w:pPr>
        <w:spacing w:line="440" w:lineRule="exact"/>
        <w:ind w:leftChars="600" w:left="1720" w:hangingChars="100" w:hanging="280"/>
        <w:rPr>
          <w:rFonts w:ascii="標楷體" w:eastAsia="標楷體" w:hAnsi="標楷體"/>
          <w:sz w:val="28"/>
          <w:szCs w:val="28"/>
        </w:rPr>
      </w:pPr>
      <w:r w:rsidRPr="00A13223">
        <w:rPr>
          <w:rFonts w:ascii="標楷體" w:eastAsia="標楷體" w:hAnsi="標楷體" w:hint="eastAsia"/>
          <w:sz w:val="28"/>
          <w:szCs w:val="28"/>
        </w:rPr>
        <w:t>2</w:t>
      </w:r>
      <w:r w:rsidRPr="00A13223">
        <w:rPr>
          <w:rFonts w:ascii="標楷體" w:eastAsia="標楷體" w:hAnsi="標楷體"/>
          <w:sz w:val="28"/>
          <w:szCs w:val="28"/>
        </w:rPr>
        <w:t>.</w:t>
      </w:r>
      <w:r w:rsidRPr="00A13223">
        <w:rPr>
          <w:rFonts w:ascii="標楷體" w:eastAsia="標楷體" w:hAnsi="標楷體" w:hint="eastAsia"/>
          <w:sz w:val="28"/>
          <w:szCs w:val="28"/>
        </w:rPr>
        <w:t>採一次投標分段開標者，未通過前一階段審標之投標者，其尚未開標部分之投標文件得由投標者簽收後領回。</w:t>
      </w:r>
    </w:p>
    <w:p w14:paraId="20981710" w14:textId="77777777" w:rsidR="004E3042" w:rsidRPr="00A13223" w:rsidRDefault="004E3042" w:rsidP="007B2689">
      <w:pPr>
        <w:pStyle w:val="a5"/>
        <w:spacing w:line="440" w:lineRule="exact"/>
        <w:ind w:leftChars="234" w:left="562"/>
        <w:rPr>
          <w:rFonts w:ascii="標楷體" w:eastAsia="標楷體" w:hAnsi="標楷體"/>
          <w:sz w:val="28"/>
          <w:szCs w:val="28"/>
        </w:rPr>
      </w:pPr>
      <w:r w:rsidRPr="00A13223">
        <w:rPr>
          <w:rFonts w:ascii="標楷體" w:eastAsia="標楷體" w:hAnsi="標楷體" w:hint="eastAsia"/>
          <w:sz w:val="28"/>
          <w:szCs w:val="28"/>
        </w:rPr>
        <w:t>四、評審相關注意事項</w:t>
      </w:r>
      <w:r w:rsidR="00860628" w:rsidRPr="00A13223">
        <w:rPr>
          <w:rFonts w:ascii="標楷體" w:eastAsia="標楷體" w:hAnsi="標楷體" w:hint="eastAsia"/>
          <w:sz w:val="28"/>
          <w:szCs w:val="28"/>
        </w:rPr>
        <w:t>(</w:t>
      </w:r>
      <w:r w:rsidR="00932B8E" w:rsidRPr="00A13223">
        <w:rPr>
          <w:rFonts w:ascii="標楷體" w:eastAsia="標楷體" w:hAnsi="標楷體" w:hint="eastAsia"/>
          <w:sz w:val="28"/>
          <w:szCs w:val="28"/>
        </w:rPr>
        <w:t>第一階段</w:t>
      </w:r>
      <w:r w:rsidR="00860628" w:rsidRPr="00A13223">
        <w:rPr>
          <w:rFonts w:ascii="標楷體" w:eastAsia="標楷體" w:hAnsi="標楷體" w:hint="eastAsia"/>
          <w:sz w:val="28"/>
          <w:szCs w:val="28"/>
        </w:rPr>
        <w:t>資格審查後辦理</w:t>
      </w:r>
      <w:r w:rsidR="00932B8E" w:rsidRPr="00A13223">
        <w:rPr>
          <w:rFonts w:ascii="標楷體" w:eastAsia="標楷體" w:hAnsi="標楷體" w:hint="eastAsia"/>
          <w:sz w:val="28"/>
          <w:szCs w:val="28"/>
        </w:rPr>
        <w:t>本項</w:t>
      </w:r>
      <w:r w:rsidR="00860628" w:rsidRPr="00A13223">
        <w:rPr>
          <w:rFonts w:ascii="標楷體" w:eastAsia="標楷體" w:hAnsi="標楷體" w:hint="eastAsia"/>
          <w:sz w:val="28"/>
          <w:szCs w:val="28"/>
        </w:rPr>
        <w:t>評審作業)</w:t>
      </w:r>
      <w:r w:rsidRPr="00A13223">
        <w:rPr>
          <w:rFonts w:ascii="標楷體" w:eastAsia="標楷體" w:hAnsi="標楷體" w:hint="eastAsia"/>
          <w:sz w:val="28"/>
          <w:szCs w:val="28"/>
        </w:rPr>
        <w:t>：</w:t>
      </w:r>
    </w:p>
    <w:p w14:paraId="77AEE150" w14:textId="17F7B056" w:rsidR="007B2689" w:rsidRDefault="004E3042" w:rsidP="007B2689">
      <w:pPr>
        <w:pStyle w:val="a5"/>
        <w:spacing w:line="440" w:lineRule="exact"/>
        <w:ind w:leftChars="434" w:left="1602" w:hangingChars="200" w:hanging="560"/>
        <w:rPr>
          <w:rFonts w:ascii="標楷體" w:eastAsia="標楷體" w:hAnsi="標楷體"/>
          <w:sz w:val="28"/>
          <w:szCs w:val="28"/>
        </w:rPr>
      </w:pPr>
      <w:r w:rsidRPr="00A13223">
        <w:rPr>
          <w:rFonts w:ascii="標楷體" w:eastAsia="標楷體" w:hAnsi="標楷體" w:hint="eastAsia"/>
          <w:sz w:val="28"/>
          <w:szCs w:val="28"/>
        </w:rPr>
        <w:t>(一)</w:t>
      </w:r>
      <w:r w:rsidR="00011776">
        <w:rPr>
          <w:rFonts w:ascii="標楷體" w:eastAsia="標楷體" w:hAnsi="標楷體" w:hint="eastAsia"/>
          <w:sz w:val="28"/>
          <w:szCs w:val="28"/>
        </w:rPr>
        <w:t>機關</w:t>
      </w:r>
      <w:r w:rsidRPr="00A13223">
        <w:rPr>
          <w:rFonts w:ascii="標楷體" w:eastAsia="標楷體" w:hAnsi="標楷體" w:hint="eastAsia"/>
          <w:sz w:val="28"/>
          <w:szCs w:val="28"/>
        </w:rPr>
        <w:t>依有關之規定，延聘相關人員組成評審委員會，就投標廠商經營管理計畫書</w:t>
      </w:r>
      <w:r w:rsidR="00860628" w:rsidRPr="00A13223">
        <w:rPr>
          <w:rFonts w:ascii="標楷體" w:eastAsia="標楷體" w:hAnsi="標楷體" w:hint="eastAsia"/>
          <w:sz w:val="28"/>
          <w:szCs w:val="28"/>
        </w:rPr>
        <w:t>及廠商現場簡報</w:t>
      </w:r>
      <w:r w:rsidRPr="00A13223">
        <w:rPr>
          <w:rFonts w:ascii="標楷體" w:eastAsia="標楷體" w:hAnsi="標楷體" w:hint="eastAsia"/>
          <w:sz w:val="28"/>
          <w:szCs w:val="28"/>
        </w:rPr>
        <w:t>等項目進行</w:t>
      </w:r>
      <w:r w:rsidR="00860628" w:rsidRPr="00A13223">
        <w:rPr>
          <w:rFonts w:ascii="標楷體" w:eastAsia="標楷體" w:hAnsi="標楷體" w:hint="eastAsia"/>
          <w:sz w:val="28"/>
          <w:szCs w:val="28"/>
        </w:rPr>
        <w:t>審查及評比；廠商簡報時以投標文件之內容為限，不得於簡報時另外提出變更或補充資料。</w:t>
      </w:r>
    </w:p>
    <w:p w14:paraId="3873C830" w14:textId="4B86B25F" w:rsidR="00860628" w:rsidRPr="00A13223" w:rsidRDefault="00860628" w:rsidP="007B2689">
      <w:pPr>
        <w:pStyle w:val="a5"/>
        <w:spacing w:line="440" w:lineRule="exact"/>
        <w:ind w:leftChars="434" w:left="1602" w:hangingChars="200" w:hanging="560"/>
        <w:rPr>
          <w:rFonts w:ascii="標楷體" w:eastAsia="標楷體" w:hAnsi="標楷體"/>
          <w:sz w:val="28"/>
          <w:szCs w:val="28"/>
        </w:rPr>
      </w:pPr>
      <w:r w:rsidRPr="00A13223">
        <w:rPr>
          <w:rFonts w:ascii="標楷體" w:eastAsia="標楷體" w:hAnsi="標楷體" w:hint="eastAsia"/>
          <w:sz w:val="28"/>
          <w:szCs w:val="28"/>
        </w:rPr>
        <w:t>(二)評</w:t>
      </w:r>
      <w:r w:rsidR="00320C96" w:rsidRPr="00A13223">
        <w:rPr>
          <w:rFonts w:ascii="標楷體" w:eastAsia="標楷體" w:hAnsi="標楷體" w:hint="eastAsia"/>
          <w:sz w:val="28"/>
          <w:szCs w:val="28"/>
        </w:rPr>
        <w:t>審</w:t>
      </w:r>
      <w:r w:rsidRPr="00A13223">
        <w:rPr>
          <w:rFonts w:ascii="標楷體" w:eastAsia="標楷體" w:hAnsi="標楷體" w:hint="eastAsia"/>
          <w:sz w:val="28"/>
          <w:szCs w:val="28"/>
        </w:rPr>
        <w:t>項目及配分權重如下：</w:t>
      </w:r>
    </w:p>
    <w:p w14:paraId="4CD3A2C1" w14:textId="77777777" w:rsidR="00091B87" w:rsidRPr="00A13223" w:rsidRDefault="00860628" w:rsidP="00A13223">
      <w:pPr>
        <w:pStyle w:val="a5"/>
        <w:spacing w:line="440" w:lineRule="exact"/>
        <w:ind w:leftChars="665" w:left="1882" w:hangingChars="102" w:hanging="286"/>
        <w:rPr>
          <w:rFonts w:ascii="標楷體" w:eastAsia="標楷體" w:hAnsi="標楷體"/>
          <w:sz w:val="28"/>
          <w:szCs w:val="28"/>
        </w:rPr>
      </w:pPr>
      <w:r w:rsidRPr="00A13223">
        <w:rPr>
          <w:rFonts w:ascii="標楷體" w:eastAsia="標楷體" w:hAnsi="標楷體"/>
          <w:sz w:val="28"/>
          <w:szCs w:val="28"/>
        </w:rPr>
        <w:t>1.</w:t>
      </w:r>
      <w:r w:rsidR="00091B87" w:rsidRPr="00A13223">
        <w:rPr>
          <w:rFonts w:ascii="標楷體" w:eastAsia="標楷體" w:hAnsi="標楷體" w:hint="eastAsia"/>
          <w:sz w:val="28"/>
          <w:szCs w:val="28"/>
        </w:rPr>
        <w:t>經營內容之合適性及執行方式之可行性（</w:t>
      </w:r>
      <w:r w:rsidR="00044DD5" w:rsidRPr="00A13223">
        <w:rPr>
          <w:rFonts w:ascii="標楷體" w:eastAsia="標楷體" w:hAnsi="標楷體" w:hint="eastAsia"/>
          <w:sz w:val="28"/>
          <w:szCs w:val="28"/>
        </w:rPr>
        <w:t>25</w:t>
      </w:r>
      <w:r w:rsidR="00091B87" w:rsidRPr="00A13223">
        <w:rPr>
          <w:rFonts w:ascii="標楷體" w:eastAsia="標楷體" w:hAnsi="標楷體" w:hint="eastAsia"/>
          <w:sz w:val="28"/>
          <w:szCs w:val="28"/>
        </w:rPr>
        <w:t>％）。</w:t>
      </w:r>
    </w:p>
    <w:p w14:paraId="6E17A904" w14:textId="2871EA0D" w:rsidR="00091B87" w:rsidRPr="00A13223" w:rsidRDefault="00091B87" w:rsidP="00A13223">
      <w:pPr>
        <w:pStyle w:val="a5"/>
        <w:spacing w:line="440" w:lineRule="exact"/>
        <w:ind w:leftChars="665" w:left="1882" w:hangingChars="102" w:hanging="286"/>
        <w:rPr>
          <w:rFonts w:ascii="標楷體" w:eastAsia="標楷體" w:hAnsi="標楷體"/>
          <w:sz w:val="28"/>
          <w:szCs w:val="28"/>
        </w:rPr>
      </w:pPr>
      <w:r w:rsidRPr="00A13223">
        <w:rPr>
          <w:rFonts w:ascii="標楷體" w:eastAsia="標楷體" w:hAnsi="標楷體" w:hint="eastAsia"/>
          <w:sz w:val="28"/>
          <w:szCs w:val="28"/>
        </w:rPr>
        <w:t>2.空間規劃之合適性（</w:t>
      </w:r>
      <w:r w:rsidR="00B85035">
        <w:rPr>
          <w:rFonts w:ascii="標楷體" w:eastAsia="標楷體" w:hAnsi="標楷體" w:hint="eastAsia"/>
          <w:sz w:val="28"/>
          <w:szCs w:val="28"/>
        </w:rPr>
        <w:t>20</w:t>
      </w:r>
      <w:r w:rsidRPr="00A13223">
        <w:rPr>
          <w:rFonts w:ascii="標楷體" w:eastAsia="標楷體" w:hAnsi="標楷體" w:hint="eastAsia"/>
          <w:sz w:val="28"/>
          <w:szCs w:val="28"/>
        </w:rPr>
        <w:t>％）。</w:t>
      </w:r>
    </w:p>
    <w:p w14:paraId="1CBBF5AB" w14:textId="77777777" w:rsidR="00091B87" w:rsidRPr="00A13223" w:rsidRDefault="00091B87" w:rsidP="00A13223">
      <w:pPr>
        <w:pStyle w:val="a5"/>
        <w:spacing w:line="440" w:lineRule="exact"/>
        <w:ind w:leftChars="665" w:left="1882" w:hangingChars="102" w:hanging="286"/>
        <w:rPr>
          <w:rFonts w:ascii="標楷體" w:eastAsia="標楷體" w:hAnsi="標楷體"/>
          <w:sz w:val="28"/>
          <w:szCs w:val="28"/>
        </w:rPr>
      </w:pPr>
      <w:r w:rsidRPr="00A13223">
        <w:rPr>
          <w:rFonts w:ascii="標楷體" w:eastAsia="標楷體" w:hAnsi="標楷體" w:hint="eastAsia"/>
          <w:sz w:val="28"/>
          <w:szCs w:val="28"/>
        </w:rPr>
        <w:t>3.空間維護管理計畫（1</w:t>
      </w:r>
      <w:r w:rsidR="00044DD5" w:rsidRPr="00A13223">
        <w:rPr>
          <w:rFonts w:ascii="標楷體" w:eastAsia="標楷體" w:hAnsi="標楷體" w:hint="eastAsia"/>
          <w:sz w:val="28"/>
          <w:szCs w:val="28"/>
        </w:rPr>
        <w:t>0</w:t>
      </w:r>
      <w:r w:rsidRPr="00A13223">
        <w:rPr>
          <w:rFonts w:ascii="標楷體" w:eastAsia="標楷體" w:hAnsi="標楷體" w:hint="eastAsia"/>
          <w:sz w:val="28"/>
          <w:szCs w:val="28"/>
        </w:rPr>
        <w:t>％）。</w:t>
      </w:r>
    </w:p>
    <w:p w14:paraId="71CC544B" w14:textId="779ED20C" w:rsidR="00044DD5" w:rsidRPr="00A13223" w:rsidRDefault="00091B87" w:rsidP="00A13223">
      <w:pPr>
        <w:pStyle w:val="a5"/>
        <w:spacing w:line="440" w:lineRule="exact"/>
        <w:ind w:leftChars="665" w:left="1882" w:hangingChars="102" w:hanging="286"/>
        <w:rPr>
          <w:rFonts w:ascii="標楷體" w:eastAsia="標楷體" w:hAnsi="標楷體"/>
          <w:sz w:val="28"/>
          <w:szCs w:val="28"/>
        </w:rPr>
      </w:pPr>
      <w:r w:rsidRPr="00A13223">
        <w:rPr>
          <w:rFonts w:ascii="標楷體" w:eastAsia="標楷體" w:hAnsi="標楷體" w:hint="eastAsia"/>
          <w:sz w:val="28"/>
          <w:szCs w:val="28"/>
        </w:rPr>
        <w:t>4.</w:t>
      </w:r>
      <w:r w:rsidR="00044DD5" w:rsidRPr="00A13223">
        <w:rPr>
          <w:rFonts w:ascii="標楷體" w:eastAsia="標楷體" w:hAnsi="標楷體" w:hint="eastAsia"/>
          <w:sz w:val="28"/>
          <w:szCs w:val="28"/>
        </w:rPr>
        <w:t>財務分析及風險管理（20％）</w:t>
      </w:r>
      <w:r w:rsidR="00834D46">
        <w:rPr>
          <w:rFonts w:ascii="標楷體" w:eastAsia="標楷體" w:hAnsi="標楷體" w:hint="eastAsia"/>
          <w:sz w:val="28"/>
          <w:szCs w:val="28"/>
        </w:rPr>
        <w:t>：廠商投標標價納入評選考量</w:t>
      </w:r>
      <w:r w:rsidR="00044DD5" w:rsidRPr="00A13223">
        <w:rPr>
          <w:rFonts w:ascii="標楷體" w:eastAsia="標楷體" w:hAnsi="標楷體" w:hint="eastAsia"/>
          <w:sz w:val="28"/>
          <w:szCs w:val="28"/>
        </w:rPr>
        <w:t>。</w:t>
      </w:r>
    </w:p>
    <w:p w14:paraId="6BC54696" w14:textId="7BC2C652" w:rsidR="00044DD5" w:rsidRPr="00A13223" w:rsidRDefault="00044DD5" w:rsidP="00A13223">
      <w:pPr>
        <w:pStyle w:val="a5"/>
        <w:spacing w:line="440" w:lineRule="exact"/>
        <w:ind w:leftChars="665" w:left="1882" w:hangingChars="102" w:hanging="286"/>
        <w:rPr>
          <w:rFonts w:ascii="標楷體" w:eastAsia="標楷體" w:hAnsi="標楷體"/>
          <w:sz w:val="28"/>
          <w:szCs w:val="28"/>
        </w:rPr>
      </w:pPr>
      <w:r w:rsidRPr="00A13223">
        <w:rPr>
          <w:rFonts w:ascii="標楷體" w:eastAsia="標楷體" w:hAnsi="標楷體" w:hint="eastAsia"/>
          <w:sz w:val="28"/>
          <w:szCs w:val="28"/>
        </w:rPr>
        <w:t>5.投標團隊經驗及履約能力 (10％)：需敘明團隊具備各項專業</w:t>
      </w:r>
      <w:r w:rsidRPr="00A13223">
        <w:rPr>
          <w:rFonts w:ascii="標楷體" w:eastAsia="標楷體" w:hAnsi="標楷體" w:hint="eastAsia"/>
          <w:sz w:val="28"/>
          <w:szCs w:val="28"/>
        </w:rPr>
        <w:lastRenderedPageBreak/>
        <w:t>人力、經驗；目前執行中之相關案件之履約能力；過去參與政府相關工作實績或代表性作品及資格證明等。</w:t>
      </w:r>
    </w:p>
    <w:p w14:paraId="0A31E986" w14:textId="096C1530" w:rsidR="00091B87" w:rsidRPr="00A13223" w:rsidRDefault="00B85035" w:rsidP="00A13223">
      <w:pPr>
        <w:pStyle w:val="a5"/>
        <w:spacing w:line="440" w:lineRule="exact"/>
        <w:ind w:leftChars="665" w:left="1882" w:hangingChars="102" w:hanging="286"/>
        <w:rPr>
          <w:rFonts w:ascii="標楷體" w:eastAsia="標楷體" w:hAnsi="標楷體"/>
          <w:sz w:val="28"/>
          <w:szCs w:val="28"/>
        </w:rPr>
      </w:pPr>
      <w:r>
        <w:rPr>
          <w:rFonts w:ascii="標楷體" w:eastAsia="標楷體" w:hAnsi="標楷體" w:hint="eastAsia"/>
          <w:sz w:val="28"/>
          <w:szCs w:val="28"/>
        </w:rPr>
        <w:t>6</w:t>
      </w:r>
      <w:r w:rsidR="00044DD5" w:rsidRPr="00A13223">
        <w:rPr>
          <w:rFonts w:ascii="標楷體" w:eastAsia="標楷體" w:hAnsi="標楷體" w:hint="eastAsia"/>
          <w:sz w:val="28"/>
          <w:szCs w:val="28"/>
        </w:rPr>
        <w:t>.回饋方案（5％）。</w:t>
      </w:r>
    </w:p>
    <w:p w14:paraId="37D86510" w14:textId="584B0CE1" w:rsidR="00860628" w:rsidRPr="00A13223" w:rsidRDefault="00B85035" w:rsidP="00A13223">
      <w:pPr>
        <w:pStyle w:val="a5"/>
        <w:spacing w:line="440" w:lineRule="exact"/>
        <w:ind w:leftChars="665" w:left="1882" w:hangingChars="102" w:hanging="286"/>
        <w:rPr>
          <w:rFonts w:ascii="標楷體" w:eastAsia="標楷體" w:hAnsi="標楷體"/>
          <w:sz w:val="28"/>
          <w:szCs w:val="28"/>
        </w:rPr>
      </w:pPr>
      <w:r>
        <w:rPr>
          <w:rFonts w:ascii="標楷體" w:eastAsia="標楷體" w:hAnsi="標楷體" w:hint="eastAsia"/>
          <w:sz w:val="28"/>
          <w:szCs w:val="28"/>
        </w:rPr>
        <w:t>7</w:t>
      </w:r>
      <w:r w:rsidR="00044DD5" w:rsidRPr="00A13223">
        <w:rPr>
          <w:rFonts w:ascii="標楷體" w:eastAsia="標楷體" w:hAnsi="標楷體" w:hint="eastAsia"/>
          <w:sz w:val="28"/>
          <w:szCs w:val="28"/>
        </w:rPr>
        <w:t>.簡報及答詢（10％）。</w:t>
      </w:r>
    </w:p>
    <w:p w14:paraId="1482189C" w14:textId="41CD083A" w:rsidR="007B2689" w:rsidRDefault="00860628" w:rsidP="007B2689">
      <w:pPr>
        <w:pStyle w:val="a5"/>
        <w:spacing w:line="440" w:lineRule="exact"/>
        <w:ind w:leftChars="434" w:left="1602" w:hangingChars="200" w:hanging="560"/>
        <w:rPr>
          <w:rFonts w:ascii="標楷體" w:eastAsia="標楷體" w:hAnsi="標楷體"/>
          <w:sz w:val="28"/>
          <w:szCs w:val="28"/>
        </w:rPr>
      </w:pPr>
      <w:r w:rsidRPr="00A13223">
        <w:rPr>
          <w:rFonts w:ascii="標楷體" w:eastAsia="標楷體" w:hAnsi="標楷體"/>
          <w:sz w:val="28"/>
          <w:szCs w:val="28"/>
        </w:rPr>
        <w:t>(</w:t>
      </w:r>
      <w:r w:rsidRPr="00A13223">
        <w:rPr>
          <w:rFonts w:ascii="標楷體" w:eastAsia="標楷體" w:hAnsi="標楷體" w:hint="eastAsia"/>
          <w:sz w:val="28"/>
          <w:szCs w:val="28"/>
        </w:rPr>
        <w:t>三)</w:t>
      </w:r>
      <w:r w:rsidR="00932B8E" w:rsidRPr="00A13223">
        <w:rPr>
          <w:rFonts w:ascii="標楷體" w:eastAsia="標楷體" w:hAnsi="標楷體" w:hint="eastAsia"/>
          <w:sz w:val="28"/>
          <w:szCs w:val="28"/>
        </w:rPr>
        <w:t>投標廠商於評審當日依投標時間先後進行簡報(出席人員至多2人)，若於時間內未到達者，經</w:t>
      </w:r>
      <w:r w:rsidR="00011776">
        <w:rPr>
          <w:rFonts w:ascii="標楷體" w:eastAsia="標楷體" w:hAnsi="標楷體" w:hint="eastAsia"/>
          <w:sz w:val="28"/>
          <w:szCs w:val="28"/>
        </w:rPr>
        <w:t>機關</w:t>
      </w:r>
      <w:r w:rsidR="00932B8E" w:rsidRPr="00A13223">
        <w:rPr>
          <w:rFonts w:ascii="標楷體" w:eastAsia="標楷體" w:hAnsi="標楷體" w:hint="eastAsia"/>
          <w:sz w:val="28"/>
          <w:szCs w:val="28"/>
        </w:rPr>
        <w:t>三次唱名仍無法進行現場簡報者，視同放棄簡報及答詢權利，該廠商之「簡報及答詢」項目以零分計算。</w:t>
      </w:r>
    </w:p>
    <w:p w14:paraId="7CA2FE5E" w14:textId="77777777" w:rsidR="007B2689" w:rsidRDefault="00932B8E" w:rsidP="007B2689">
      <w:pPr>
        <w:pStyle w:val="a5"/>
        <w:spacing w:line="440" w:lineRule="exact"/>
        <w:ind w:leftChars="434" w:left="1602" w:hangingChars="200" w:hanging="560"/>
        <w:rPr>
          <w:rFonts w:ascii="標楷體" w:eastAsia="標楷體" w:hAnsi="標楷體"/>
          <w:sz w:val="28"/>
          <w:szCs w:val="28"/>
        </w:rPr>
      </w:pPr>
      <w:r w:rsidRPr="00A13223">
        <w:rPr>
          <w:rFonts w:ascii="標楷體" w:eastAsia="標楷體" w:hAnsi="標楷體" w:hint="eastAsia"/>
          <w:sz w:val="28"/>
          <w:szCs w:val="28"/>
        </w:rPr>
        <w:t>(四)簡報時間限15分鐘（廠商超過3家時，簡報時間縮短為10分鐘），答詢時間以1</w:t>
      </w:r>
      <w:r w:rsidRPr="00A13223">
        <w:rPr>
          <w:rFonts w:ascii="標楷體" w:eastAsia="標楷體" w:hAnsi="標楷體"/>
          <w:sz w:val="28"/>
          <w:szCs w:val="28"/>
        </w:rPr>
        <w:t>0</w:t>
      </w:r>
      <w:r w:rsidRPr="00A13223">
        <w:rPr>
          <w:rFonts w:ascii="標楷體" w:eastAsia="標楷體" w:hAnsi="標楷體" w:hint="eastAsia"/>
          <w:sz w:val="28"/>
          <w:szCs w:val="28"/>
        </w:rPr>
        <w:t>分鐘為原則，採統問統答之方式進行。簡報及答詢時間於倒數3分鐘時，按鈴一聲；時間到時按鈴二聲，廠商應立即停止說明。</w:t>
      </w:r>
    </w:p>
    <w:p w14:paraId="7674C77B" w14:textId="062868B1" w:rsidR="00877700" w:rsidRPr="00A13223" w:rsidRDefault="00932B8E" w:rsidP="007B2689">
      <w:pPr>
        <w:pStyle w:val="a5"/>
        <w:spacing w:line="440" w:lineRule="exact"/>
        <w:ind w:leftChars="434" w:left="1602" w:hangingChars="200" w:hanging="560"/>
        <w:rPr>
          <w:rFonts w:ascii="標楷體" w:eastAsia="標楷體" w:hAnsi="標楷體"/>
          <w:sz w:val="28"/>
          <w:szCs w:val="28"/>
        </w:rPr>
      </w:pPr>
      <w:r w:rsidRPr="00A13223">
        <w:rPr>
          <w:rFonts w:ascii="標楷體" w:eastAsia="標楷體" w:hAnsi="標楷體" w:hint="eastAsia"/>
          <w:sz w:val="28"/>
          <w:szCs w:val="28"/>
        </w:rPr>
        <w:t>(五)</w:t>
      </w:r>
      <w:r w:rsidR="004240F5" w:rsidRPr="00A13223">
        <w:rPr>
          <w:rFonts w:ascii="標楷體" w:eastAsia="標楷體" w:hAnsi="標楷體" w:hint="eastAsia"/>
          <w:sz w:val="28"/>
          <w:szCs w:val="28"/>
        </w:rPr>
        <w:t>評</w:t>
      </w:r>
      <w:r w:rsidR="00320C96" w:rsidRPr="00A13223">
        <w:rPr>
          <w:rFonts w:ascii="標楷體" w:eastAsia="標楷體" w:hAnsi="標楷體" w:hint="eastAsia"/>
          <w:sz w:val="28"/>
          <w:szCs w:val="28"/>
        </w:rPr>
        <w:t>審</w:t>
      </w:r>
      <w:r w:rsidR="004240F5" w:rsidRPr="00A13223">
        <w:rPr>
          <w:rFonts w:ascii="標楷體" w:eastAsia="標楷體" w:hAnsi="標楷體" w:hint="eastAsia"/>
          <w:sz w:val="28"/>
          <w:szCs w:val="28"/>
        </w:rPr>
        <w:t>結果：評</w:t>
      </w:r>
      <w:r w:rsidR="00320C96" w:rsidRPr="00A13223">
        <w:rPr>
          <w:rFonts w:ascii="標楷體" w:eastAsia="標楷體" w:hAnsi="標楷體" w:hint="eastAsia"/>
          <w:sz w:val="28"/>
          <w:szCs w:val="28"/>
        </w:rPr>
        <w:t>審</w:t>
      </w:r>
      <w:r w:rsidR="004240F5" w:rsidRPr="00A13223">
        <w:rPr>
          <w:rFonts w:ascii="標楷體" w:eastAsia="標楷體" w:hAnsi="標楷體" w:hint="eastAsia"/>
          <w:sz w:val="28"/>
          <w:szCs w:val="28"/>
        </w:rPr>
        <w:t>委員就評</w:t>
      </w:r>
      <w:r w:rsidR="00320C96" w:rsidRPr="00A13223">
        <w:rPr>
          <w:rFonts w:ascii="標楷體" w:eastAsia="標楷體" w:hAnsi="標楷體" w:hint="eastAsia"/>
          <w:sz w:val="28"/>
          <w:szCs w:val="28"/>
        </w:rPr>
        <w:t>審</w:t>
      </w:r>
      <w:r w:rsidR="004240F5" w:rsidRPr="00A13223">
        <w:rPr>
          <w:rFonts w:ascii="標楷體" w:eastAsia="標楷體" w:hAnsi="標楷體" w:hint="eastAsia"/>
          <w:sz w:val="28"/>
          <w:szCs w:val="28"/>
        </w:rPr>
        <w:t>項目分別評分後，再交由</w:t>
      </w:r>
      <w:r w:rsidR="00011776">
        <w:rPr>
          <w:rFonts w:ascii="標楷體" w:eastAsia="標楷體" w:hAnsi="標楷體" w:hint="eastAsia"/>
          <w:sz w:val="28"/>
          <w:szCs w:val="28"/>
        </w:rPr>
        <w:t>機關</w:t>
      </w:r>
      <w:r w:rsidR="004240F5" w:rsidRPr="00A13223">
        <w:rPr>
          <w:rFonts w:ascii="標楷體" w:eastAsia="標楷體" w:hAnsi="標楷體" w:hint="eastAsia"/>
          <w:sz w:val="28"/>
          <w:szCs w:val="28"/>
        </w:rPr>
        <w:t>彙整合計各廠商之總分及平均分數。綜合評定分數之總平均以100分為滿分，參加評審之廠商，經出席委員評定分數之總平均75分以上為合格，</w:t>
      </w:r>
      <w:r w:rsidR="00877700" w:rsidRPr="00A13223">
        <w:rPr>
          <w:rFonts w:ascii="標楷體" w:eastAsia="標楷體" w:hAnsi="標楷體" w:hint="eastAsia"/>
          <w:sz w:val="28"/>
          <w:szCs w:val="28"/>
        </w:rPr>
        <w:t>並經簽報機關首長或授權人員核定後，</w:t>
      </w:r>
      <w:r w:rsidR="004240F5" w:rsidRPr="00A13223">
        <w:rPr>
          <w:rFonts w:ascii="標楷體" w:eastAsia="標楷體" w:hAnsi="標楷體" w:hint="eastAsia"/>
          <w:sz w:val="28"/>
          <w:szCs w:val="28"/>
        </w:rPr>
        <w:t>始得進入第三階段價格標審查（評審分數僅為門檻，非關決標結果）。</w:t>
      </w:r>
    </w:p>
    <w:p w14:paraId="7915A880" w14:textId="77777777" w:rsidR="00877700" w:rsidRPr="00A13223" w:rsidRDefault="00877700" w:rsidP="007B2689">
      <w:pPr>
        <w:pStyle w:val="a5"/>
        <w:spacing w:line="440" w:lineRule="exact"/>
        <w:ind w:leftChars="234" w:left="1122" w:hangingChars="200" w:hanging="560"/>
        <w:rPr>
          <w:rFonts w:ascii="標楷體" w:eastAsia="標楷體" w:hAnsi="標楷體"/>
          <w:sz w:val="28"/>
          <w:szCs w:val="28"/>
        </w:rPr>
      </w:pPr>
      <w:r w:rsidRPr="00A13223">
        <w:rPr>
          <w:rFonts w:ascii="標楷體" w:eastAsia="標楷體" w:hAnsi="標楷體" w:hint="eastAsia"/>
          <w:sz w:val="28"/>
          <w:szCs w:val="28"/>
        </w:rPr>
        <w:t>五、</w:t>
      </w:r>
      <w:r w:rsidR="00725520" w:rsidRPr="00A13223">
        <w:rPr>
          <w:rFonts w:ascii="標楷體" w:eastAsia="標楷體" w:hAnsi="標楷體" w:hint="eastAsia"/>
          <w:sz w:val="28"/>
          <w:szCs w:val="28"/>
        </w:rPr>
        <w:t>議價</w:t>
      </w:r>
      <w:r w:rsidRPr="00A13223">
        <w:rPr>
          <w:rFonts w:ascii="標楷體" w:eastAsia="標楷體" w:hAnsi="標楷體" w:hint="eastAsia"/>
          <w:sz w:val="28"/>
          <w:szCs w:val="28"/>
        </w:rPr>
        <w:t>決標相關注意事項(</w:t>
      </w:r>
      <w:r w:rsidR="00044DD5" w:rsidRPr="00A13223">
        <w:rPr>
          <w:rFonts w:ascii="標楷體" w:eastAsia="標楷體" w:hAnsi="標楷體" w:hint="eastAsia"/>
          <w:sz w:val="28"/>
          <w:szCs w:val="28"/>
        </w:rPr>
        <w:t>第二階段</w:t>
      </w:r>
      <w:r w:rsidRPr="00A13223">
        <w:rPr>
          <w:rFonts w:ascii="標楷體" w:eastAsia="標楷體" w:hAnsi="標楷體" w:hint="eastAsia"/>
          <w:sz w:val="28"/>
          <w:szCs w:val="28"/>
        </w:rPr>
        <w:t>評審作業後辦理本項</w:t>
      </w:r>
      <w:r w:rsidR="00725520" w:rsidRPr="00A13223">
        <w:rPr>
          <w:rFonts w:ascii="標楷體" w:eastAsia="標楷體" w:hAnsi="標楷體" w:hint="eastAsia"/>
          <w:sz w:val="28"/>
          <w:szCs w:val="28"/>
        </w:rPr>
        <w:t>議價</w:t>
      </w:r>
      <w:r w:rsidRPr="00A13223">
        <w:rPr>
          <w:rFonts w:ascii="標楷體" w:eastAsia="標楷體" w:hAnsi="標楷體" w:hint="eastAsia"/>
          <w:sz w:val="28"/>
          <w:szCs w:val="28"/>
        </w:rPr>
        <w:t>決標作業)：</w:t>
      </w:r>
    </w:p>
    <w:p w14:paraId="6C58F6E7" w14:textId="19CA04E9" w:rsidR="007B2689" w:rsidRDefault="00877700" w:rsidP="007B2689">
      <w:pPr>
        <w:pStyle w:val="a5"/>
        <w:spacing w:line="440" w:lineRule="exact"/>
        <w:ind w:leftChars="434" w:left="1602" w:hangingChars="200" w:hanging="560"/>
        <w:rPr>
          <w:rFonts w:ascii="標楷體" w:eastAsia="標楷體" w:hAnsi="標楷體"/>
          <w:sz w:val="28"/>
          <w:szCs w:val="28"/>
        </w:rPr>
      </w:pPr>
      <w:r w:rsidRPr="00A13223">
        <w:rPr>
          <w:rFonts w:ascii="標楷體" w:eastAsia="標楷體" w:hAnsi="標楷體" w:hint="eastAsia"/>
          <w:sz w:val="28"/>
          <w:szCs w:val="28"/>
        </w:rPr>
        <w:t>(一)</w:t>
      </w:r>
      <w:r w:rsidR="00866251" w:rsidRPr="00A13223">
        <w:rPr>
          <w:rFonts w:ascii="標楷體" w:eastAsia="標楷體" w:hAnsi="標楷體" w:hint="eastAsia"/>
          <w:sz w:val="28"/>
          <w:szCs w:val="28"/>
        </w:rPr>
        <w:t>依第三階段開標</w:t>
      </w:r>
      <w:r w:rsidRPr="00A13223">
        <w:rPr>
          <w:rFonts w:ascii="標楷體" w:eastAsia="標楷體" w:hAnsi="標楷體" w:hint="eastAsia"/>
          <w:sz w:val="28"/>
          <w:szCs w:val="28"/>
        </w:rPr>
        <w:t>結果，以投標標價(不得低於投標底價)租金之金額最高者為得標廠商，並由</w:t>
      </w:r>
      <w:r w:rsidR="00011776">
        <w:rPr>
          <w:rFonts w:ascii="標楷體" w:eastAsia="標楷體" w:hAnsi="標楷體" w:hint="eastAsia"/>
          <w:sz w:val="28"/>
          <w:szCs w:val="28"/>
        </w:rPr>
        <w:t>機關</w:t>
      </w:r>
      <w:r w:rsidRPr="00A13223">
        <w:rPr>
          <w:rFonts w:ascii="標楷體" w:eastAsia="標楷體" w:hAnsi="標楷體" w:hint="eastAsia"/>
          <w:sz w:val="28"/>
          <w:szCs w:val="28"/>
        </w:rPr>
        <w:t>作成決標紀錄。</w:t>
      </w:r>
      <w:r w:rsidR="00DC53E4" w:rsidRPr="00A13223">
        <w:rPr>
          <w:rFonts w:ascii="標楷體" w:eastAsia="標楷體" w:hAnsi="標楷體" w:hint="eastAsia"/>
          <w:sz w:val="28"/>
          <w:szCs w:val="28"/>
        </w:rPr>
        <w:t>開標結果最高標價</w:t>
      </w:r>
      <w:r w:rsidRPr="00A13223">
        <w:rPr>
          <w:rFonts w:ascii="標楷體" w:eastAsia="標楷體" w:hAnsi="標楷體" w:hint="eastAsia"/>
          <w:sz w:val="28"/>
          <w:szCs w:val="28"/>
        </w:rPr>
        <w:t>如有2家以上年租金金額相同者，</w:t>
      </w:r>
      <w:r w:rsidR="00DC53E4" w:rsidRPr="00A13223">
        <w:rPr>
          <w:rFonts w:ascii="標楷體" w:eastAsia="標楷體" w:hAnsi="標楷體" w:hint="eastAsia"/>
          <w:sz w:val="28"/>
          <w:szCs w:val="28"/>
        </w:rPr>
        <w:t>將進行比價程序，比價以</w:t>
      </w:r>
      <w:r w:rsidR="00FE5390" w:rsidRPr="00A13223">
        <w:rPr>
          <w:rFonts w:ascii="標楷體" w:eastAsia="標楷體" w:hAnsi="標楷體" w:hint="eastAsia"/>
          <w:sz w:val="28"/>
          <w:szCs w:val="28"/>
        </w:rPr>
        <w:t>2</w:t>
      </w:r>
      <w:r w:rsidR="00DC53E4" w:rsidRPr="00A13223">
        <w:rPr>
          <w:rFonts w:ascii="標楷體" w:eastAsia="標楷體" w:hAnsi="標楷體" w:hint="eastAsia"/>
          <w:sz w:val="28"/>
          <w:szCs w:val="28"/>
        </w:rPr>
        <w:t>次為限</w:t>
      </w:r>
      <w:r w:rsidR="00201DA4" w:rsidRPr="00A13223">
        <w:rPr>
          <w:rFonts w:ascii="標楷體" w:eastAsia="標楷體" w:hAnsi="標楷體" w:hint="eastAsia"/>
          <w:sz w:val="28"/>
          <w:szCs w:val="28"/>
        </w:rPr>
        <w:t>，其價高者得標</w:t>
      </w:r>
      <w:r w:rsidRPr="00A13223">
        <w:rPr>
          <w:rFonts w:ascii="標楷體" w:eastAsia="標楷體" w:hAnsi="標楷體" w:hint="eastAsia"/>
          <w:sz w:val="28"/>
          <w:szCs w:val="28"/>
        </w:rPr>
        <w:t>。</w:t>
      </w:r>
    </w:p>
    <w:p w14:paraId="673010C8" w14:textId="33608B41" w:rsidR="007B2689" w:rsidRDefault="00877700" w:rsidP="007B2689">
      <w:pPr>
        <w:pStyle w:val="a5"/>
        <w:spacing w:line="440" w:lineRule="exact"/>
        <w:ind w:leftChars="434" w:left="1602" w:hangingChars="200" w:hanging="560"/>
        <w:rPr>
          <w:rFonts w:ascii="標楷體" w:eastAsia="標楷體" w:hAnsi="標楷體"/>
          <w:sz w:val="28"/>
          <w:szCs w:val="28"/>
        </w:rPr>
      </w:pPr>
      <w:r w:rsidRPr="00A13223">
        <w:rPr>
          <w:rFonts w:ascii="標楷體" w:eastAsia="標楷體" w:hAnsi="標楷體" w:hint="eastAsia"/>
          <w:sz w:val="28"/>
          <w:szCs w:val="28"/>
        </w:rPr>
        <w:t>(二)</w:t>
      </w:r>
      <w:r w:rsidR="0072412B" w:rsidRPr="00CC3DCB">
        <w:rPr>
          <w:rFonts w:ascii="標楷體" w:eastAsia="標楷體" w:hAnsi="標楷體" w:hint="eastAsia"/>
          <w:color w:val="FF0000"/>
          <w:sz w:val="28"/>
          <w:szCs w:val="28"/>
        </w:rPr>
        <w:t>決標日即本案簽約日，</w:t>
      </w:r>
      <w:r w:rsidRPr="00A13223">
        <w:rPr>
          <w:rFonts w:ascii="標楷體" w:eastAsia="標楷體" w:hAnsi="標楷體" w:hint="eastAsia"/>
          <w:sz w:val="28"/>
          <w:szCs w:val="28"/>
        </w:rPr>
        <w:t>得標廠商應於決標</w:t>
      </w:r>
      <w:r w:rsidR="00E20D84" w:rsidRPr="00A13223">
        <w:rPr>
          <w:rFonts w:ascii="標楷體" w:eastAsia="標楷體" w:hAnsi="標楷體" w:hint="eastAsia"/>
          <w:sz w:val="28"/>
          <w:szCs w:val="28"/>
        </w:rPr>
        <w:t>翌</w:t>
      </w:r>
      <w:r w:rsidRPr="00A13223">
        <w:rPr>
          <w:rFonts w:ascii="標楷體" w:eastAsia="標楷體" w:hAnsi="標楷體" w:hint="eastAsia"/>
          <w:sz w:val="28"/>
          <w:szCs w:val="28"/>
        </w:rPr>
        <w:t>日起1</w:t>
      </w:r>
      <w:r w:rsidR="003C62C9">
        <w:rPr>
          <w:rFonts w:ascii="標楷體" w:eastAsia="標楷體" w:hAnsi="標楷體" w:hint="eastAsia"/>
          <w:sz w:val="28"/>
          <w:szCs w:val="28"/>
        </w:rPr>
        <w:t>0</w:t>
      </w:r>
      <w:r w:rsidRPr="00A13223">
        <w:rPr>
          <w:rFonts w:ascii="標楷體" w:eastAsia="標楷體" w:hAnsi="標楷體" w:hint="eastAsia"/>
          <w:sz w:val="28"/>
          <w:szCs w:val="28"/>
        </w:rPr>
        <w:t>日內提送修正後之「經營管理計畫書」</w:t>
      </w:r>
      <w:r w:rsidR="00715855" w:rsidRPr="00A13223">
        <w:rPr>
          <w:rFonts w:ascii="標楷體" w:eastAsia="標楷體" w:hAnsi="標楷體" w:hint="eastAsia"/>
          <w:sz w:val="28"/>
          <w:szCs w:val="28"/>
          <w:u w:val="single"/>
        </w:rPr>
        <w:t>1式8份及電子檔1式1份</w:t>
      </w:r>
      <w:r w:rsidRPr="00A13223">
        <w:rPr>
          <w:rFonts w:ascii="標楷體" w:eastAsia="標楷體" w:hAnsi="標楷體" w:hint="eastAsia"/>
          <w:sz w:val="28"/>
          <w:szCs w:val="28"/>
        </w:rPr>
        <w:t>，</w:t>
      </w:r>
      <w:r w:rsidR="00715855" w:rsidRPr="00A13223">
        <w:rPr>
          <w:rFonts w:ascii="標楷體" w:eastAsia="標楷體" w:hAnsi="標楷體" w:hint="eastAsia"/>
          <w:sz w:val="28"/>
          <w:szCs w:val="28"/>
        </w:rPr>
        <w:t>內容須包含</w:t>
      </w:r>
      <w:r w:rsidR="00715855" w:rsidRPr="00A13223">
        <w:rPr>
          <w:rFonts w:ascii="標楷體" w:eastAsia="標楷體" w:hAnsi="標楷體" w:hint="eastAsia"/>
          <w:b/>
          <w:sz w:val="28"/>
          <w:szCs w:val="28"/>
        </w:rPr>
        <w:t>詳細裝修設計圖、各立面施工圖</w:t>
      </w:r>
      <w:r w:rsidR="00434A7D" w:rsidRPr="00A13223">
        <w:rPr>
          <w:rFonts w:ascii="標楷體" w:eastAsia="標楷體" w:hAnsi="標楷體" w:hint="eastAsia"/>
          <w:b/>
          <w:sz w:val="28"/>
          <w:szCs w:val="28"/>
        </w:rPr>
        <w:t>等</w:t>
      </w:r>
      <w:r w:rsidR="00715855" w:rsidRPr="00A13223">
        <w:rPr>
          <w:rFonts w:ascii="標楷體" w:eastAsia="標楷體" w:hAnsi="標楷體" w:hint="eastAsia"/>
          <w:sz w:val="28"/>
          <w:szCs w:val="28"/>
        </w:rPr>
        <w:t>，</w:t>
      </w:r>
      <w:r w:rsidRPr="00A13223">
        <w:rPr>
          <w:rFonts w:ascii="標楷體" w:eastAsia="標楷體" w:hAnsi="標楷體" w:hint="eastAsia"/>
          <w:sz w:val="28"/>
          <w:szCs w:val="28"/>
        </w:rPr>
        <w:t>經機關核定後，依所提經營管理修正計畫書之內容</w:t>
      </w:r>
      <w:r w:rsidR="004B250E" w:rsidRPr="00A13223">
        <w:rPr>
          <w:rFonts w:ascii="標楷體" w:eastAsia="標楷體" w:hAnsi="標楷體" w:hint="eastAsia"/>
          <w:sz w:val="28"/>
          <w:szCs w:val="28"/>
        </w:rPr>
        <w:t>及時程</w:t>
      </w:r>
      <w:r w:rsidR="0072412B" w:rsidRPr="00A13223">
        <w:rPr>
          <w:rFonts w:ascii="標楷體" w:eastAsia="標楷體" w:hAnsi="標楷體" w:hint="eastAsia"/>
          <w:sz w:val="28"/>
          <w:szCs w:val="28"/>
        </w:rPr>
        <w:t>進行裝修、營運</w:t>
      </w:r>
      <w:r w:rsidRPr="00A13223">
        <w:rPr>
          <w:rFonts w:ascii="標楷體" w:eastAsia="標楷體" w:hAnsi="標楷體" w:hint="eastAsia"/>
          <w:sz w:val="28"/>
          <w:szCs w:val="28"/>
        </w:rPr>
        <w:t>，如需調整時，應</w:t>
      </w:r>
      <w:r w:rsidR="0072412B" w:rsidRPr="00A13223">
        <w:rPr>
          <w:rFonts w:ascii="標楷體" w:eastAsia="標楷體" w:hAnsi="標楷體" w:hint="eastAsia"/>
          <w:sz w:val="28"/>
          <w:szCs w:val="28"/>
        </w:rPr>
        <w:t>事先</w:t>
      </w:r>
      <w:r w:rsidRPr="00A13223">
        <w:rPr>
          <w:rFonts w:ascii="標楷體" w:eastAsia="標楷體" w:hAnsi="標楷體" w:hint="eastAsia"/>
          <w:sz w:val="28"/>
          <w:szCs w:val="28"/>
        </w:rPr>
        <w:t>報經機關同意後始得為之。</w:t>
      </w:r>
      <w:r w:rsidR="00D557C1" w:rsidRPr="00A13223">
        <w:rPr>
          <w:rFonts w:ascii="標楷體" w:eastAsia="標楷體" w:hAnsi="標楷體" w:hint="eastAsia"/>
          <w:sz w:val="28"/>
          <w:szCs w:val="28"/>
        </w:rPr>
        <w:t>廠商於設計圖面完成並經機關審查通過後，應將設計圖說之電子檔案（含設計原始檔及輸出檔，如CAD、AI檔等）交予機關備查。</w:t>
      </w:r>
    </w:p>
    <w:p w14:paraId="19CB0825" w14:textId="6A20C767" w:rsidR="00C71B1F" w:rsidRDefault="00C71B1F" w:rsidP="007B2689">
      <w:pPr>
        <w:pStyle w:val="a5"/>
        <w:spacing w:line="440" w:lineRule="exact"/>
        <w:ind w:leftChars="434" w:left="1602" w:hangingChars="200" w:hanging="560"/>
        <w:rPr>
          <w:rFonts w:ascii="標楷體" w:eastAsia="標楷體" w:hAnsi="標楷體"/>
          <w:sz w:val="28"/>
          <w:szCs w:val="28"/>
        </w:rPr>
      </w:pPr>
    </w:p>
    <w:p w14:paraId="068EA20C" w14:textId="5BC1B096" w:rsidR="00C71B1F" w:rsidRDefault="00C71B1F" w:rsidP="007B2689">
      <w:pPr>
        <w:pStyle w:val="a5"/>
        <w:spacing w:line="440" w:lineRule="exact"/>
        <w:ind w:leftChars="434" w:left="1602" w:hangingChars="200" w:hanging="560"/>
        <w:rPr>
          <w:rFonts w:ascii="標楷體" w:eastAsia="標楷體" w:hAnsi="標楷體"/>
          <w:sz w:val="28"/>
          <w:szCs w:val="28"/>
        </w:rPr>
      </w:pPr>
    </w:p>
    <w:p w14:paraId="30A06022" w14:textId="77777777" w:rsidR="00C71B1F" w:rsidRDefault="00C71B1F" w:rsidP="007B2689">
      <w:pPr>
        <w:pStyle w:val="a5"/>
        <w:spacing w:line="440" w:lineRule="exact"/>
        <w:ind w:leftChars="434" w:left="1602" w:hangingChars="200" w:hanging="560"/>
        <w:rPr>
          <w:rFonts w:ascii="標楷體" w:eastAsia="標楷體" w:hAnsi="標楷體"/>
          <w:sz w:val="28"/>
          <w:szCs w:val="28"/>
        </w:rPr>
      </w:pPr>
    </w:p>
    <w:p w14:paraId="780CCFC0" w14:textId="02D565D2" w:rsidR="0072412B" w:rsidRPr="007B2689" w:rsidRDefault="007B2689" w:rsidP="007B2689">
      <w:pPr>
        <w:spacing w:line="440" w:lineRule="exact"/>
        <w:rPr>
          <w:rFonts w:ascii="標楷體" w:eastAsia="標楷體" w:hAnsi="標楷體"/>
          <w:sz w:val="28"/>
          <w:szCs w:val="28"/>
        </w:rPr>
      </w:pPr>
      <w:r>
        <w:rPr>
          <w:rFonts w:ascii="標楷體" w:eastAsia="標楷體" w:hAnsi="標楷體" w:hint="eastAsia"/>
          <w:b/>
          <w:sz w:val="28"/>
          <w:szCs w:val="28"/>
        </w:rPr>
        <w:lastRenderedPageBreak/>
        <w:t>柒、</w:t>
      </w:r>
      <w:r w:rsidR="0072412B" w:rsidRPr="007B2689">
        <w:rPr>
          <w:rFonts w:ascii="標楷體" w:eastAsia="標楷體" w:hAnsi="標楷體" w:hint="eastAsia"/>
          <w:b/>
          <w:sz w:val="28"/>
          <w:szCs w:val="28"/>
        </w:rPr>
        <w:t>本案相關時程規劃</w:t>
      </w:r>
    </w:p>
    <w:tbl>
      <w:tblPr>
        <w:tblStyle w:val="a6"/>
        <w:tblW w:w="5000" w:type="pct"/>
        <w:tblLook w:val="04A0" w:firstRow="1" w:lastRow="0" w:firstColumn="1" w:lastColumn="0" w:noHBand="0" w:noVBand="1"/>
      </w:tblPr>
      <w:tblGrid>
        <w:gridCol w:w="686"/>
        <w:gridCol w:w="2334"/>
        <w:gridCol w:w="6454"/>
      </w:tblGrid>
      <w:tr w:rsidR="00FE503F" w:rsidRPr="00A13223" w14:paraId="752230D1" w14:textId="77777777" w:rsidTr="007B2689">
        <w:tc>
          <w:tcPr>
            <w:tcW w:w="362" w:type="pct"/>
          </w:tcPr>
          <w:p w14:paraId="1E8AF283" w14:textId="77777777" w:rsidR="0072412B" w:rsidRPr="00A13223" w:rsidRDefault="0072412B" w:rsidP="00A13223">
            <w:pPr>
              <w:pStyle w:val="a5"/>
              <w:spacing w:line="440" w:lineRule="exact"/>
              <w:ind w:leftChars="0" w:left="0"/>
              <w:jc w:val="center"/>
              <w:rPr>
                <w:rFonts w:ascii="標楷體" w:eastAsia="標楷體" w:hAnsi="標楷體"/>
                <w:spacing w:val="-24"/>
                <w:sz w:val="28"/>
                <w:szCs w:val="28"/>
              </w:rPr>
            </w:pPr>
            <w:r w:rsidRPr="00A13223">
              <w:rPr>
                <w:rFonts w:ascii="標楷體" w:eastAsia="標楷體" w:hAnsi="標楷體" w:hint="eastAsia"/>
                <w:spacing w:val="-24"/>
                <w:sz w:val="28"/>
                <w:szCs w:val="28"/>
              </w:rPr>
              <w:t>時序</w:t>
            </w:r>
          </w:p>
        </w:tc>
        <w:tc>
          <w:tcPr>
            <w:tcW w:w="1232" w:type="pct"/>
          </w:tcPr>
          <w:p w14:paraId="53864582" w14:textId="77777777" w:rsidR="0072412B" w:rsidRPr="00A13223" w:rsidRDefault="0072412B" w:rsidP="00A13223">
            <w:pPr>
              <w:pStyle w:val="a5"/>
              <w:spacing w:line="440" w:lineRule="exact"/>
              <w:ind w:leftChars="0" w:left="0"/>
              <w:jc w:val="center"/>
              <w:rPr>
                <w:rFonts w:ascii="標楷體" w:eastAsia="標楷體" w:hAnsi="標楷體"/>
                <w:sz w:val="28"/>
                <w:szCs w:val="28"/>
              </w:rPr>
            </w:pPr>
            <w:r w:rsidRPr="00A13223">
              <w:rPr>
                <w:rFonts w:ascii="標楷體" w:eastAsia="標楷體" w:hAnsi="標楷體" w:hint="eastAsia"/>
                <w:sz w:val="28"/>
                <w:szCs w:val="28"/>
              </w:rPr>
              <w:t>項目</w:t>
            </w:r>
          </w:p>
        </w:tc>
        <w:tc>
          <w:tcPr>
            <w:tcW w:w="3406" w:type="pct"/>
          </w:tcPr>
          <w:p w14:paraId="612575B9" w14:textId="77777777" w:rsidR="0072412B" w:rsidRPr="00A13223" w:rsidRDefault="0072412B" w:rsidP="00A13223">
            <w:pPr>
              <w:pStyle w:val="a5"/>
              <w:spacing w:line="440" w:lineRule="exact"/>
              <w:ind w:leftChars="0" w:left="0"/>
              <w:jc w:val="center"/>
              <w:rPr>
                <w:rFonts w:ascii="標楷體" w:eastAsia="標楷體" w:hAnsi="標楷體"/>
                <w:sz w:val="28"/>
                <w:szCs w:val="28"/>
              </w:rPr>
            </w:pPr>
            <w:r w:rsidRPr="00A13223">
              <w:rPr>
                <w:rFonts w:ascii="標楷體" w:eastAsia="標楷體" w:hAnsi="標楷體" w:hint="eastAsia"/>
                <w:sz w:val="28"/>
                <w:szCs w:val="28"/>
              </w:rPr>
              <w:t>說明</w:t>
            </w:r>
          </w:p>
        </w:tc>
      </w:tr>
      <w:tr w:rsidR="00FE503F" w:rsidRPr="00A13223" w14:paraId="20C65098" w14:textId="77777777" w:rsidTr="007B2689">
        <w:tc>
          <w:tcPr>
            <w:tcW w:w="362" w:type="pct"/>
            <w:vAlign w:val="center"/>
          </w:tcPr>
          <w:p w14:paraId="3BB7B05F" w14:textId="77777777" w:rsidR="00E416D6" w:rsidRPr="00A13223" w:rsidRDefault="00E416D6" w:rsidP="00A13223">
            <w:pPr>
              <w:pStyle w:val="a5"/>
              <w:spacing w:line="440" w:lineRule="exact"/>
              <w:ind w:leftChars="0" w:left="0"/>
              <w:jc w:val="center"/>
              <w:rPr>
                <w:rFonts w:ascii="標楷體" w:eastAsia="標楷體" w:hAnsi="標楷體"/>
                <w:sz w:val="28"/>
                <w:szCs w:val="28"/>
              </w:rPr>
            </w:pPr>
            <w:r w:rsidRPr="00A13223">
              <w:rPr>
                <w:rFonts w:ascii="標楷體" w:eastAsia="標楷體" w:hAnsi="標楷體" w:hint="eastAsia"/>
                <w:sz w:val="28"/>
                <w:szCs w:val="28"/>
              </w:rPr>
              <w:t>1</w:t>
            </w:r>
          </w:p>
        </w:tc>
        <w:tc>
          <w:tcPr>
            <w:tcW w:w="1232" w:type="pct"/>
            <w:vAlign w:val="center"/>
          </w:tcPr>
          <w:p w14:paraId="10F5FC77" w14:textId="77777777" w:rsidR="00E416D6" w:rsidRPr="00A13223" w:rsidRDefault="00E416D6" w:rsidP="00A13223">
            <w:pPr>
              <w:pStyle w:val="a5"/>
              <w:spacing w:line="440" w:lineRule="exact"/>
              <w:ind w:leftChars="0" w:left="0"/>
              <w:jc w:val="both"/>
              <w:rPr>
                <w:rFonts w:ascii="標楷體" w:eastAsia="標楷體" w:hAnsi="標楷體"/>
                <w:sz w:val="28"/>
                <w:szCs w:val="28"/>
              </w:rPr>
            </w:pPr>
            <w:r w:rsidRPr="00A13223">
              <w:rPr>
                <w:rFonts w:ascii="標楷體" w:eastAsia="標楷體" w:hAnsi="標楷體" w:hint="eastAsia"/>
                <w:sz w:val="28"/>
                <w:szCs w:val="28"/>
              </w:rPr>
              <w:t>標租文件公告</w:t>
            </w:r>
          </w:p>
        </w:tc>
        <w:tc>
          <w:tcPr>
            <w:tcW w:w="3406" w:type="pct"/>
            <w:vAlign w:val="center"/>
          </w:tcPr>
          <w:p w14:paraId="6C8761F8" w14:textId="282D8611" w:rsidR="00E416D6" w:rsidRPr="00DE21B6" w:rsidRDefault="00E416D6" w:rsidP="00DE21B6">
            <w:pPr>
              <w:pStyle w:val="a5"/>
              <w:spacing w:line="440" w:lineRule="exact"/>
              <w:ind w:leftChars="0" w:left="0"/>
              <w:jc w:val="both"/>
              <w:rPr>
                <w:rFonts w:ascii="標楷體" w:eastAsia="標楷體" w:hAnsi="標楷體"/>
                <w:sz w:val="28"/>
                <w:szCs w:val="28"/>
              </w:rPr>
            </w:pPr>
            <w:r w:rsidRPr="00A13223">
              <w:rPr>
                <w:rFonts w:ascii="標楷體" w:eastAsia="標楷體" w:hAnsi="標楷體" w:hint="eastAsia"/>
                <w:sz w:val="28"/>
                <w:szCs w:val="28"/>
              </w:rPr>
              <w:t>等標期</w:t>
            </w:r>
            <w:r w:rsidR="00DE21B6">
              <w:rPr>
                <w:rFonts w:ascii="標楷體" w:eastAsia="標楷體" w:hAnsi="標楷體" w:hint="eastAsia"/>
                <w:sz w:val="28"/>
                <w:szCs w:val="28"/>
              </w:rPr>
              <w:t>為</w:t>
            </w:r>
            <w:r w:rsidR="00E52648" w:rsidRPr="00A13223">
              <w:rPr>
                <w:rFonts w:ascii="標楷體" w:eastAsia="標楷體" w:hAnsi="標楷體" w:hint="eastAsia"/>
                <w:sz w:val="28"/>
                <w:szCs w:val="28"/>
              </w:rPr>
              <w:t>自公告</w:t>
            </w:r>
            <w:r w:rsidR="00E52648">
              <w:rPr>
                <w:rFonts w:ascii="標楷體" w:eastAsia="標楷體" w:hAnsi="標楷體" w:hint="eastAsia"/>
                <w:sz w:val="28"/>
                <w:szCs w:val="28"/>
              </w:rPr>
              <w:t>當</w:t>
            </w:r>
            <w:r w:rsidR="00E52648" w:rsidRPr="00A13223">
              <w:rPr>
                <w:rFonts w:ascii="標楷體" w:eastAsia="標楷體" w:hAnsi="標楷體" w:hint="eastAsia"/>
                <w:sz w:val="28"/>
                <w:szCs w:val="28"/>
              </w:rPr>
              <w:t>日起</w:t>
            </w:r>
            <w:r w:rsidR="00E52648">
              <w:rPr>
                <w:rFonts w:ascii="標楷體" w:eastAsia="標楷體" w:hAnsi="標楷體" w:hint="eastAsia"/>
                <w:sz w:val="28"/>
                <w:szCs w:val="28"/>
              </w:rPr>
              <w:t>算20日內</w:t>
            </w:r>
            <w:r w:rsidRPr="00A13223">
              <w:rPr>
                <w:rFonts w:ascii="標楷體" w:eastAsia="標楷體" w:hAnsi="標楷體" w:hint="eastAsia"/>
                <w:sz w:val="28"/>
                <w:szCs w:val="28"/>
              </w:rPr>
              <w:t>。</w:t>
            </w:r>
          </w:p>
        </w:tc>
      </w:tr>
      <w:tr w:rsidR="00FE503F" w:rsidRPr="00A13223" w14:paraId="0D050EAF" w14:textId="77777777" w:rsidTr="007B2689">
        <w:tc>
          <w:tcPr>
            <w:tcW w:w="362" w:type="pct"/>
            <w:vAlign w:val="center"/>
          </w:tcPr>
          <w:p w14:paraId="730EA777" w14:textId="77777777" w:rsidR="00E416D6" w:rsidRPr="00A13223" w:rsidRDefault="00E416D6" w:rsidP="00A13223">
            <w:pPr>
              <w:pStyle w:val="a5"/>
              <w:spacing w:line="440" w:lineRule="exact"/>
              <w:ind w:leftChars="0" w:left="0"/>
              <w:jc w:val="center"/>
              <w:rPr>
                <w:rFonts w:ascii="標楷體" w:eastAsia="標楷體" w:hAnsi="標楷體"/>
                <w:sz w:val="28"/>
                <w:szCs w:val="28"/>
              </w:rPr>
            </w:pPr>
            <w:r w:rsidRPr="00A13223">
              <w:rPr>
                <w:rFonts w:ascii="標楷體" w:eastAsia="標楷體" w:hAnsi="標楷體" w:hint="eastAsia"/>
                <w:sz w:val="28"/>
                <w:szCs w:val="28"/>
              </w:rPr>
              <w:t>2</w:t>
            </w:r>
          </w:p>
        </w:tc>
        <w:tc>
          <w:tcPr>
            <w:tcW w:w="1232" w:type="pct"/>
            <w:vAlign w:val="center"/>
          </w:tcPr>
          <w:p w14:paraId="143B6EAE" w14:textId="77777777" w:rsidR="00E416D6" w:rsidRPr="00A13223" w:rsidRDefault="00E416D6" w:rsidP="00A13223">
            <w:pPr>
              <w:pStyle w:val="a5"/>
              <w:spacing w:line="440" w:lineRule="exact"/>
              <w:ind w:leftChars="0" w:left="0"/>
              <w:jc w:val="both"/>
              <w:rPr>
                <w:rFonts w:ascii="標楷體" w:eastAsia="標楷體" w:hAnsi="標楷體"/>
                <w:sz w:val="28"/>
                <w:szCs w:val="28"/>
              </w:rPr>
            </w:pPr>
            <w:r w:rsidRPr="00A13223">
              <w:rPr>
                <w:rFonts w:ascii="標楷體" w:eastAsia="標楷體" w:hAnsi="標楷體" w:hint="eastAsia"/>
                <w:sz w:val="28"/>
                <w:szCs w:val="28"/>
              </w:rPr>
              <w:t>第一階段開標</w:t>
            </w:r>
          </w:p>
        </w:tc>
        <w:tc>
          <w:tcPr>
            <w:tcW w:w="3406" w:type="pct"/>
            <w:vAlign w:val="center"/>
          </w:tcPr>
          <w:p w14:paraId="4711B2CC" w14:textId="6B51A55E" w:rsidR="00E416D6" w:rsidRPr="00A13223" w:rsidRDefault="00E416D6" w:rsidP="00A13223">
            <w:pPr>
              <w:pStyle w:val="a5"/>
              <w:spacing w:line="440" w:lineRule="exact"/>
              <w:ind w:leftChars="0" w:left="0"/>
              <w:jc w:val="both"/>
              <w:rPr>
                <w:rFonts w:ascii="標楷體" w:eastAsia="標楷體" w:hAnsi="標楷體"/>
                <w:sz w:val="28"/>
                <w:szCs w:val="28"/>
              </w:rPr>
            </w:pPr>
            <w:r w:rsidRPr="00A13223">
              <w:rPr>
                <w:rFonts w:ascii="標楷體" w:eastAsia="標楷體" w:hAnsi="標楷體" w:hint="eastAsia"/>
                <w:sz w:val="28"/>
                <w:szCs w:val="28"/>
              </w:rPr>
              <w:t>投標廠商資格</w:t>
            </w:r>
            <w:r w:rsidR="00201DA4" w:rsidRPr="00A13223">
              <w:rPr>
                <w:rFonts w:ascii="標楷體" w:eastAsia="標楷體" w:hAnsi="標楷體" w:hint="eastAsia"/>
                <w:sz w:val="28"/>
                <w:szCs w:val="28"/>
              </w:rPr>
              <w:t>審查</w:t>
            </w:r>
            <w:r w:rsidRPr="00A13223">
              <w:rPr>
                <w:rFonts w:ascii="標楷體" w:eastAsia="標楷體" w:hAnsi="標楷體" w:hint="eastAsia"/>
                <w:sz w:val="28"/>
                <w:szCs w:val="28"/>
              </w:rPr>
              <w:t>。</w:t>
            </w:r>
          </w:p>
        </w:tc>
      </w:tr>
      <w:tr w:rsidR="00FE503F" w:rsidRPr="00A13223" w14:paraId="4A3E644B" w14:textId="77777777" w:rsidTr="007B2689">
        <w:tc>
          <w:tcPr>
            <w:tcW w:w="362" w:type="pct"/>
            <w:vAlign w:val="center"/>
          </w:tcPr>
          <w:p w14:paraId="1611097F" w14:textId="77777777" w:rsidR="00E416D6" w:rsidRPr="00A13223" w:rsidRDefault="00E416D6" w:rsidP="00A13223">
            <w:pPr>
              <w:pStyle w:val="a5"/>
              <w:spacing w:line="440" w:lineRule="exact"/>
              <w:ind w:leftChars="0" w:left="0"/>
              <w:jc w:val="center"/>
              <w:rPr>
                <w:rFonts w:ascii="標楷體" w:eastAsia="標楷體" w:hAnsi="標楷體"/>
                <w:sz w:val="28"/>
                <w:szCs w:val="28"/>
              </w:rPr>
            </w:pPr>
            <w:r w:rsidRPr="00A13223">
              <w:rPr>
                <w:rFonts w:ascii="標楷體" w:eastAsia="標楷體" w:hAnsi="標楷體" w:hint="eastAsia"/>
                <w:sz w:val="28"/>
                <w:szCs w:val="28"/>
              </w:rPr>
              <w:t>3</w:t>
            </w:r>
          </w:p>
        </w:tc>
        <w:tc>
          <w:tcPr>
            <w:tcW w:w="1232" w:type="pct"/>
            <w:vAlign w:val="center"/>
          </w:tcPr>
          <w:p w14:paraId="26A61046" w14:textId="1693FAA6" w:rsidR="00E416D6" w:rsidRPr="00A13223" w:rsidRDefault="00E416D6" w:rsidP="00A13223">
            <w:pPr>
              <w:pStyle w:val="a5"/>
              <w:spacing w:line="440" w:lineRule="exact"/>
              <w:ind w:leftChars="0" w:left="0"/>
              <w:jc w:val="both"/>
              <w:rPr>
                <w:rFonts w:ascii="標楷體" w:eastAsia="標楷體" w:hAnsi="標楷體"/>
                <w:sz w:val="28"/>
                <w:szCs w:val="28"/>
              </w:rPr>
            </w:pPr>
            <w:r w:rsidRPr="00A13223">
              <w:rPr>
                <w:rFonts w:ascii="標楷體" w:eastAsia="標楷體" w:hAnsi="標楷體" w:hint="eastAsia"/>
                <w:sz w:val="28"/>
                <w:szCs w:val="28"/>
              </w:rPr>
              <w:t>第二階段評審</w:t>
            </w:r>
          </w:p>
        </w:tc>
        <w:tc>
          <w:tcPr>
            <w:tcW w:w="3406" w:type="pct"/>
            <w:vAlign w:val="center"/>
          </w:tcPr>
          <w:p w14:paraId="5ADB1912" w14:textId="23FBDD98" w:rsidR="00CC3DCB" w:rsidRDefault="00CC3DCB" w:rsidP="00A13223">
            <w:pPr>
              <w:pStyle w:val="a5"/>
              <w:spacing w:line="440" w:lineRule="exact"/>
              <w:ind w:leftChars="0" w:left="0"/>
              <w:jc w:val="both"/>
              <w:rPr>
                <w:rFonts w:ascii="標楷體" w:eastAsia="標楷體" w:hAnsi="標楷體"/>
                <w:sz w:val="28"/>
                <w:szCs w:val="28"/>
              </w:rPr>
            </w:pPr>
            <w:r>
              <w:rPr>
                <w:rFonts w:ascii="標楷體" w:eastAsia="標楷體" w:hAnsi="標楷體" w:hint="eastAsia"/>
                <w:sz w:val="28"/>
                <w:szCs w:val="28"/>
              </w:rPr>
              <w:t>1.</w:t>
            </w:r>
            <w:r w:rsidR="00E416D6" w:rsidRPr="00A13223">
              <w:rPr>
                <w:rFonts w:ascii="標楷體" w:eastAsia="標楷體" w:hAnsi="標楷體" w:hint="eastAsia"/>
                <w:sz w:val="28"/>
                <w:szCs w:val="28"/>
              </w:rPr>
              <w:t>投標廠商經營管理計畫書</w:t>
            </w:r>
            <w:r w:rsidR="00201DA4" w:rsidRPr="00A13223">
              <w:rPr>
                <w:rFonts w:ascii="標楷體" w:eastAsia="標楷體" w:hAnsi="標楷體" w:hint="eastAsia"/>
                <w:sz w:val="28"/>
                <w:szCs w:val="28"/>
              </w:rPr>
              <w:t>審查</w:t>
            </w:r>
            <w:r>
              <w:rPr>
                <w:rFonts w:ascii="標楷體" w:eastAsia="標楷體" w:hAnsi="標楷體" w:hint="eastAsia"/>
                <w:sz w:val="28"/>
                <w:szCs w:val="28"/>
              </w:rPr>
              <w:t>。</w:t>
            </w:r>
          </w:p>
          <w:p w14:paraId="4BCB1DAD" w14:textId="2845C04B" w:rsidR="00E416D6" w:rsidRPr="00A13223" w:rsidRDefault="00CC3DCB" w:rsidP="00A13223">
            <w:pPr>
              <w:pStyle w:val="a5"/>
              <w:spacing w:line="440" w:lineRule="exact"/>
              <w:ind w:leftChars="0" w:left="0"/>
              <w:jc w:val="both"/>
              <w:rPr>
                <w:rFonts w:ascii="標楷體" w:eastAsia="標楷體" w:hAnsi="標楷體"/>
                <w:sz w:val="28"/>
                <w:szCs w:val="28"/>
              </w:rPr>
            </w:pPr>
            <w:r>
              <w:rPr>
                <w:rFonts w:ascii="標楷體" w:eastAsia="標楷體" w:hAnsi="標楷體" w:hint="eastAsia"/>
                <w:sz w:val="28"/>
                <w:szCs w:val="28"/>
              </w:rPr>
              <w:t>2.</w:t>
            </w:r>
            <w:r w:rsidR="00E416D6" w:rsidRPr="00A13223">
              <w:rPr>
                <w:rFonts w:ascii="標楷體" w:eastAsia="標楷體" w:hAnsi="標楷體" w:hint="eastAsia"/>
                <w:sz w:val="28"/>
                <w:szCs w:val="28"/>
              </w:rPr>
              <w:t>廠商</w:t>
            </w:r>
            <w:r w:rsidR="00201DA4" w:rsidRPr="00A13223">
              <w:rPr>
                <w:rFonts w:ascii="標楷體" w:eastAsia="標楷體" w:hAnsi="標楷體" w:hint="eastAsia"/>
                <w:sz w:val="28"/>
                <w:szCs w:val="28"/>
              </w:rPr>
              <w:t>須進行</w:t>
            </w:r>
            <w:r w:rsidR="00E416D6" w:rsidRPr="00A13223">
              <w:rPr>
                <w:rFonts w:ascii="標楷體" w:eastAsia="標楷體" w:hAnsi="標楷體" w:hint="eastAsia"/>
                <w:sz w:val="28"/>
                <w:szCs w:val="28"/>
              </w:rPr>
              <w:t>現場簡報。</w:t>
            </w:r>
          </w:p>
        </w:tc>
      </w:tr>
      <w:tr w:rsidR="00FE503F" w:rsidRPr="00A13223" w14:paraId="3C0A87EF" w14:textId="77777777" w:rsidTr="007B2689">
        <w:tc>
          <w:tcPr>
            <w:tcW w:w="362" w:type="pct"/>
            <w:vAlign w:val="center"/>
          </w:tcPr>
          <w:p w14:paraId="569A610B" w14:textId="77777777" w:rsidR="00E416D6" w:rsidRPr="00A13223" w:rsidRDefault="00E416D6" w:rsidP="00A13223">
            <w:pPr>
              <w:pStyle w:val="a5"/>
              <w:spacing w:line="440" w:lineRule="exact"/>
              <w:ind w:leftChars="0" w:left="0"/>
              <w:jc w:val="center"/>
              <w:rPr>
                <w:rFonts w:ascii="標楷體" w:eastAsia="標楷體" w:hAnsi="標楷體"/>
                <w:sz w:val="28"/>
                <w:szCs w:val="28"/>
              </w:rPr>
            </w:pPr>
            <w:r w:rsidRPr="00A13223">
              <w:rPr>
                <w:rFonts w:ascii="標楷體" w:eastAsia="標楷體" w:hAnsi="標楷體" w:hint="eastAsia"/>
                <w:sz w:val="28"/>
                <w:szCs w:val="28"/>
              </w:rPr>
              <w:t>4</w:t>
            </w:r>
          </w:p>
        </w:tc>
        <w:tc>
          <w:tcPr>
            <w:tcW w:w="1232" w:type="pct"/>
            <w:vAlign w:val="center"/>
          </w:tcPr>
          <w:p w14:paraId="7B89CDFE" w14:textId="77777777" w:rsidR="00E416D6" w:rsidRPr="00A13223" w:rsidRDefault="00E416D6" w:rsidP="00A13223">
            <w:pPr>
              <w:pStyle w:val="a5"/>
              <w:spacing w:line="440" w:lineRule="exact"/>
              <w:ind w:leftChars="0" w:left="0"/>
              <w:jc w:val="both"/>
              <w:rPr>
                <w:rFonts w:ascii="標楷體" w:eastAsia="標楷體" w:hAnsi="標楷體"/>
                <w:sz w:val="28"/>
                <w:szCs w:val="28"/>
              </w:rPr>
            </w:pPr>
            <w:r w:rsidRPr="00A13223">
              <w:rPr>
                <w:rFonts w:ascii="標楷體" w:eastAsia="標楷體" w:hAnsi="標楷體" w:hint="eastAsia"/>
                <w:sz w:val="28"/>
                <w:szCs w:val="28"/>
              </w:rPr>
              <w:t>第三階段</w:t>
            </w:r>
            <w:r w:rsidR="00725520" w:rsidRPr="00A13223">
              <w:rPr>
                <w:rFonts w:ascii="標楷體" w:eastAsia="標楷體" w:hAnsi="標楷體" w:hint="eastAsia"/>
                <w:sz w:val="28"/>
                <w:szCs w:val="28"/>
              </w:rPr>
              <w:t>議價</w:t>
            </w:r>
            <w:r w:rsidRPr="00A13223">
              <w:rPr>
                <w:rFonts w:ascii="標楷體" w:eastAsia="標楷體" w:hAnsi="標楷體" w:hint="eastAsia"/>
                <w:sz w:val="28"/>
                <w:szCs w:val="28"/>
              </w:rPr>
              <w:t>決標</w:t>
            </w:r>
          </w:p>
        </w:tc>
        <w:tc>
          <w:tcPr>
            <w:tcW w:w="3406" w:type="pct"/>
            <w:vAlign w:val="center"/>
          </w:tcPr>
          <w:p w14:paraId="70B071CC" w14:textId="236E3314" w:rsidR="00E416D6" w:rsidRPr="00A13223" w:rsidRDefault="00E416D6" w:rsidP="00A13223">
            <w:pPr>
              <w:pStyle w:val="a5"/>
              <w:spacing w:line="440" w:lineRule="exact"/>
              <w:ind w:leftChars="0" w:left="0"/>
              <w:jc w:val="both"/>
              <w:rPr>
                <w:rFonts w:ascii="標楷體" w:eastAsia="標楷體" w:hAnsi="標楷體"/>
                <w:sz w:val="28"/>
                <w:szCs w:val="28"/>
              </w:rPr>
            </w:pPr>
            <w:r w:rsidRPr="00A13223">
              <w:rPr>
                <w:rFonts w:ascii="標楷體" w:eastAsia="標楷體" w:hAnsi="標楷體" w:hint="eastAsia"/>
                <w:sz w:val="28"/>
                <w:szCs w:val="28"/>
              </w:rPr>
              <w:t>投標廠商價格標</w:t>
            </w:r>
            <w:r w:rsidR="00201DA4" w:rsidRPr="00A13223">
              <w:rPr>
                <w:rFonts w:ascii="標楷體" w:eastAsia="標楷體" w:hAnsi="標楷體" w:hint="eastAsia"/>
                <w:sz w:val="28"/>
                <w:szCs w:val="28"/>
              </w:rPr>
              <w:t>審查</w:t>
            </w:r>
            <w:r w:rsidRPr="00A13223">
              <w:rPr>
                <w:rFonts w:ascii="標楷體" w:eastAsia="標楷體" w:hAnsi="標楷體" w:hint="eastAsia"/>
                <w:sz w:val="28"/>
                <w:szCs w:val="28"/>
              </w:rPr>
              <w:t>。</w:t>
            </w:r>
          </w:p>
        </w:tc>
      </w:tr>
      <w:tr w:rsidR="00FE503F" w:rsidRPr="00A13223" w14:paraId="6C6523D3" w14:textId="77777777" w:rsidTr="007B2689">
        <w:tc>
          <w:tcPr>
            <w:tcW w:w="362" w:type="pct"/>
            <w:vAlign w:val="center"/>
          </w:tcPr>
          <w:p w14:paraId="7B0DBA28" w14:textId="77777777" w:rsidR="00E416D6" w:rsidRPr="00A13223" w:rsidRDefault="00E416D6" w:rsidP="00A13223">
            <w:pPr>
              <w:pStyle w:val="a5"/>
              <w:spacing w:line="440" w:lineRule="exact"/>
              <w:ind w:leftChars="0" w:left="0"/>
              <w:jc w:val="center"/>
              <w:rPr>
                <w:rFonts w:ascii="標楷體" w:eastAsia="標楷體" w:hAnsi="標楷體"/>
                <w:sz w:val="28"/>
                <w:szCs w:val="28"/>
              </w:rPr>
            </w:pPr>
            <w:r w:rsidRPr="00A13223">
              <w:rPr>
                <w:rFonts w:ascii="標楷體" w:eastAsia="標楷體" w:hAnsi="標楷體" w:hint="eastAsia"/>
                <w:sz w:val="28"/>
                <w:szCs w:val="28"/>
              </w:rPr>
              <w:t>5</w:t>
            </w:r>
          </w:p>
        </w:tc>
        <w:tc>
          <w:tcPr>
            <w:tcW w:w="1232" w:type="pct"/>
            <w:vAlign w:val="center"/>
          </w:tcPr>
          <w:p w14:paraId="58AB84AB" w14:textId="77777777" w:rsidR="00E416D6" w:rsidRPr="00A13223" w:rsidRDefault="00E416D6" w:rsidP="00A13223">
            <w:pPr>
              <w:pStyle w:val="a5"/>
              <w:spacing w:line="440" w:lineRule="exact"/>
              <w:ind w:leftChars="0" w:left="0"/>
              <w:jc w:val="both"/>
              <w:rPr>
                <w:rFonts w:ascii="標楷體" w:eastAsia="標楷體" w:hAnsi="標楷體"/>
                <w:sz w:val="28"/>
                <w:szCs w:val="28"/>
              </w:rPr>
            </w:pPr>
            <w:r w:rsidRPr="00A13223">
              <w:rPr>
                <w:rFonts w:ascii="標楷體" w:eastAsia="標楷體" w:hAnsi="標楷體" w:hint="eastAsia"/>
                <w:sz w:val="28"/>
                <w:szCs w:val="28"/>
              </w:rPr>
              <w:t>保險投保</w:t>
            </w:r>
          </w:p>
        </w:tc>
        <w:tc>
          <w:tcPr>
            <w:tcW w:w="3406" w:type="pct"/>
            <w:vAlign w:val="center"/>
          </w:tcPr>
          <w:p w14:paraId="63F4A96F" w14:textId="0D5F28C8" w:rsidR="008B03F8" w:rsidRDefault="008B03F8" w:rsidP="008B03F8">
            <w:pPr>
              <w:pStyle w:val="a5"/>
              <w:spacing w:line="440" w:lineRule="exact"/>
              <w:ind w:leftChars="0" w:left="280" w:hangingChars="100" w:hanging="280"/>
              <w:jc w:val="both"/>
              <w:rPr>
                <w:rFonts w:ascii="標楷體" w:eastAsia="標楷體" w:hAnsi="標楷體"/>
                <w:sz w:val="28"/>
                <w:szCs w:val="28"/>
              </w:rPr>
            </w:pPr>
            <w:r>
              <w:rPr>
                <w:rFonts w:ascii="標楷體" w:eastAsia="標楷體" w:hAnsi="標楷體" w:hint="eastAsia"/>
                <w:sz w:val="28"/>
                <w:szCs w:val="28"/>
              </w:rPr>
              <w:t>1.</w:t>
            </w:r>
            <w:r w:rsidR="00E261F4" w:rsidRPr="00A13223">
              <w:rPr>
                <w:rFonts w:ascii="標楷體" w:eastAsia="標楷體" w:hAnsi="標楷體" w:hint="eastAsia"/>
                <w:sz w:val="28"/>
                <w:szCs w:val="28"/>
              </w:rPr>
              <w:t>契約簽</w:t>
            </w:r>
            <w:r w:rsidR="00CC3DCB">
              <w:rPr>
                <w:rFonts w:ascii="標楷體" w:eastAsia="標楷體" w:hAnsi="標楷體" w:hint="eastAsia"/>
                <w:sz w:val="28"/>
                <w:szCs w:val="28"/>
              </w:rPr>
              <w:t>訂</w:t>
            </w:r>
            <w:r w:rsidR="00E261F4" w:rsidRPr="00A13223">
              <w:rPr>
                <w:rFonts w:ascii="標楷體" w:eastAsia="標楷體" w:hAnsi="標楷體" w:hint="eastAsia"/>
                <w:sz w:val="28"/>
                <w:szCs w:val="28"/>
              </w:rPr>
              <w:t>日</w:t>
            </w:r>
            <w:r w:rsidR="00CC3DCB">
              <w:rPr>
                <w:rFonts w:ascii="標楷體" w:eastAsia="標楷體" w:hAnsi="標楷體" w:hint="eastAsia"/>
                <w:sz w:val="28"/>
                <w:szCs w:val="28"/>
              </w:rPr>
              <w:t>起</w:t>
            </w:r>
            <w:r w:rsidR="00E416D6" w:rsidRPr="00A13223">
              <w:rPr>
                <w:rFonts w:ascii="標楷體" w:eastAsia="標楷體" w:hAnsi="標楷體" w:hint="eastAsia"/>
                <w:sz w:val="28"/>
                <w:szCs w:val="28"/>
              </w:rPr>
              <w:t>至契約終止日之期間應投保</w:t>
            </w:r>
            <w:r w:rsidR="00DE21B6">
              <w:rPr>
                <w:rFonts w:ascii="標楷體" w:eastAsia="標楷體" w:hAnsi="標楷體" w:hint="eastAsia"/>
                <w:sz w:val="28"/>
                <w:szCs w:val="28"/>
              </w:rPr>
              <w:t>公共意外責任保險、</w:t>
            </w:r>
            <w:r w:rsidRPr="00BC7AFC">
              <w:rPr>
                <w:rFonts w:ascii="標楷體" w:eastAsia="標楷體" w:hAnsi="標楷體" w:cs="Times New Roman"/>
                <w:sz w:val="28"/>
              </w:rPr>
              <w:t>商業火災保險(含附加險：地震保險、颱風及洪水保險)</w:t>
            </w:r>
            <w:r w:rsidR="00DE21B6">
              <w:rPr>
                <w:rFonts w:ascii="標楷體" w:eastAsia="標楷體" w:hAnsi="標楷體" w:hint="eastAsia"/>
                <w:sz w:val="28"/>
                <w:szCs w:val="28"/>
              </w:rPr>
              <w:t xml:space="preserve"> 及</w:t>
            </w:r>
            <w:r>
              <w:rPr>
                <w:rFonts w:ascii="標楷體" w:eastAsia="標楷體" w:hAnsi="標楷體" w:hint="eastAsia"/>
                <w:sz w:val="28"/>
                <w:szCs w:val="28"/>
              </w:rPr>
              <w:t>雇主意外責任</w:t>
            </w:r>
            <w:r w:rsidR="00DE21B6">
              <w:rPr>
                <w:rFonts w:ascii="標楷體" w:eastAsia="標楷體" w:hAnsi="標楷體" w:hint="eastAsia"/>
                <w:sz w:val="28"/>
                <w:szCs w:val="28"/>
              </w:rPr>
              <w:t>保</w:t>
            </w:r>
            <w:r>
              <w:rPr>
                <w:rFonts w:ascii="標楷體" w:eastAsia="標楷體" w:hAnsi="標楷體" w:hint="eastAsia"/>
                <w:sz w:val="28"/>
                <w:szCs w:val="28"/>
              </w:rPr>
              <w:t>險；</w:t>
            </w:r>
            <w:r w:rsidRPr="00BC7AFC">
              <w:rPr>
                <w:rFonts w:ascii="標楷體" w:eastAsia="標楷體" w:hAnsi="標楷體" w:cs="Times New Roman"/>
                <w:sz w:val="28"/>
              </w:rPr>
              <w:t>若販售</w:t>
            </w:r>
            <w:r w:rsidR="00DE21B6">
              <w:rPr>
                <w:rFonts w:ascii="標楷體" w:eastAsia="標楷體" w:hAnsi="標楷體" w:cs="Times New Roman" w:hint="eastAsia"/>
                <w:sz w:val="28"/>
              </w:rPr>
              <w:t>餐飲</w:t>
            </w:r>
            <w:r w:rsidRPr="00BC7AFC">
              <w:rPr>
                <w:rFonts w:ascii="標楷體" w:eastAsia="標楷體" w:hAnsi="標楷體" w:cs="Times New Roman"/>
                <w:sz w:val="28"/>
              </w:rPr>
              <w:t>，</w:t>
            </w:r>
            <w:r w:rsidR="00551DAD">
              <w:rPr>
                <w:rFonts w:ascii="標楷體" w:eastAsia="標楷體" w:hAnsi="標楷體" w:cs="Times New Roman" w:hint="eastAsia"/>
                <w:sz w:val="28"/>
              </w:rPr>
              <w:t>廠商</w:t>
            </w:r>
            <w:r w:rsidR="00551DAD" w:rsidRPr="00BC7AFC">
              <w:rPr>
                <w:rFonts w:ascii="標楷體" w:eastAsia="標楷體" w:hAnsi="標楷體" w:cs="Times New Roman"/>
                <w:sz w:val="28"/>
              </w:rPr>
              <w:t>應</w:t>
            </w:r>
            <w:r w:rsidR="00551DAD">
              <w:rPr>
                <w:rFonts w:ascii="標楷體" w:eastAsia="標楷體" w:hAnsi="標楷體" w:cs="Times New Roman" w:hint="eastAsia"/>
                <w:sz w:val="28"/>
              </w:rPr>
              <w:t>於公共意外責任險加保食物中毒險，或投</w:t>
            </w:r>
            <w:r w:rsidR="00551DAD" w:rsidRPr="00BC7AFC">
              <w:rPr>
                <w:rFonts w:ascii="標楷體" w:eastAsia="標楷體" w:hAnsi="標楷體" w:cs="Times New Roman"/>
                <w:sz w:val="28"/>
              </w:rPr>
              <w:t>保產品責任</w:t>
            </w:r>
            <w:r w:rsidR="00551DAD">
              <w:rPr>
                <w:rFonts w:ascii="標楷體" w:eastAsia="標楷體" w:hAnsi="標楷體" w:cs="Times New Roman" w:hint="eastAsia"/>
                <w:sz w:val="28"/>
              </w:rPr>
              <w:t>保</w:t>
            </w:r>
            <w:r w:rsidR="00551DAD" w:rsidRPr="00BC7AFC">
              <w:rPr>
                <w:rFonts w:ascii="標楷體" w:eastAsia="標楷體" w:hAnsi="標楷體" w:cs="Times New Roman"/>
                <w:sz w:val="28"/>
              </w:rPr>
              <w:t>險</w:t>
            </w:r>
            <w:r w:rsidR="00551DAD" w:rsidRPr="00A13223">
              <w:rPr>
                <w:rFonts w:ascii="標楷體" w:eastAsia="標楷體" w:hAnsi="標楷體" w:hint="eastAsia"/>
                <w:sz w:val="28"/>
                <w:szCs w:val="28"/>
              </w:rPr>
              <w:t>。</w:t>
            </w:r>
          </w:p>
          <w:p w14:paraId="470D82F1" w14:textId="3811F760" w:rsidR="00E416D6" w:rsidRPr="00A13223" w:rsidRDefault="008B03F8" w:rsidP="00DE21B6">
            <w:pPr>
              <w:pStyle w:val="a5"/>
              <w:spacing w:line="440" w:lineRule="exact"/>
              <w:ind w:leftChars="0" w:left="280" w:hangingChars="100" w:hanging="280"/>
              <w:jc w:val="both"/>
              <w:rPr>
                <w:rFonts w:ascii="標楷體" w:eastAsia="標楷體" w:hAnsi="標楷體"/>
                <w:sz w:val="28"/>
                <w:szCs w:val="28"/>
              </w:rPr>
            </w:pPr>
            <w:r>
              <w:rPr>
                <w:rFonts w:ascii="標楷體" w:eastAsia="標楷體" w:hAnsi="標楷體" w:hint="eastAsia"/>
                <w:sz w:val="28"/>
                <w:szCs w:val="28"/>
              </w:rPr>
              <w:t>2.</w:t>
            </w:r>
            <w:r w:rsidR="00E416D6" w:rsidRPr="00A13223">
              <w:rPr>
                <w:rFonts w:ascii="標楷體" w:eastAsia="標楷體" w:hAnsi="標楷體" w:hint="eastAsia"/>
                <w:sz w:val="28"/>
                <w:szCs w:val="28"/>
              </w:rPr>
              <w:t>併同修正經營管理計畫書提交投保證明。</w:t>
            </w:r>
          </w:p>
        </w:tc>
      </w:tr>
      <w:tr w:rsidR="00FE503F" w:rsidRPr="00A13223" w14:paraId="3E906A7B" w14:textId="77777777" w:rsidTr="007B2689">
        <w:tc>
          <w:tcPr>
            <w:tcW w:w="362" w:type="pct"/>
            <w:vAlign w:val="center"/>
          </w:tcPr>
          <w:p w14:paraId="7F1C5268" w14:textId="77777777" w:rsidR="00E416D6" w:rsidRPr="00A13223" w:rsidRDefault="00E416D6" w:rsidP="00A13223">
            <w:pPr>
              <w:pStyle w:val="a5"/>
              <w:spacing w:line="440" w:lineRule="exact"/>
              <w:ind w:leftChars="0" w:left="0"/>
              <w:jc w:val="center"/>
              <w:rPr>
                <w:rFonts w:ascii="標楷體" w:eastAsia="標楷體" w:hAnsi="標楷體"/>
                <w:sz w:val="28"/>
                <w:szCs w:val="28"/>
              </w:rPr>
            </w:pPr>
            <w:r w:rsidRPr="00A13223">
              <w:rPr>
                <w:rFonts w:ascii="標楷體" w:eastAsia="標楷體" w:hAnsi="標楷體" w:hint="eastAsia"/>
                <w:sz w:val="28"/>
                <w:szCs w:val="28"/>
              </w:rPr>
              <w:t>6</w:t>
            </w:r>
          </w:p>
        </w:tc>
        <w:tc>
          <w:tcPr>
            <w:tcW w:w="1232" w:type="pct"/>
            <w:vAlign w:val="center"/>
          </w:tcPr>
          <w:p w14:paraId="7C924A40" w14:textId="77777777" w:rsidR="00E416D6" w:rsidRPr="00A13223" w:rsidRDefault="00E416D6" w:rsidP="00A13223">
            <w:pPr>
              <w:pStyle w:val="a5"/>
              <w:spacing w:line="440" w:lineRule="exact"/>
              <w:ind w:leftChars="0" w:left="0"/>
              <w:jc w:val="both"/>
              <w:rPr>
                <w:rFonts w:ascii="標楷體" w:eastAsia="標楷體" w:hAnsi="標楷體"/>
                <w:sz w:val="28"/>
                <w:szCs w:val="28"/>
              </w:rPr>
            </w:pPr>
            <w:r w:rsidRPr="00A13223">
              <w:rPr>
                <w:rFonts w:ascii="標楷體" w:eastAsia="標楷體" w:hAnsi="標楷體" w:hint="eastAsia"/>
                <w:sz w:val="28"/>
                <w:szCs w:val="28"/>
              </w:rPr>
              <w:t>簽約、設備點交</w:t>
            </w:r>
          </w:p>
          <w:p w14:paraId="13377DCD" w14:textId="77777777" w:rsidR="00E416D6" w:rsidRPr="00A13223" w:rsidRDefault="00E416D6" w:rsidP="00A13223">
            <w:pPr>
              <w:pStyle w:val="a5"/>
              <w:spacing w:line="440" w:lineRule="exact"/>
              <w:ind w:leftChars="0" w:left="0"/>
              <w:jc w:val="both"/>
              <w:rPr>
                <w:rFonts w:ascii="標楷體" w:eastAsia="標楷體" w:hAnsi="標楷體"/>
                <w:sz w:val="28"/>
                <w:szCs w:val="28"/>
              </w:rPr>
            </w:pPr>
            <w:r w:rsidRPr="00A13223">
              <w:rPr>
                <w:rFonts w:ascii="標楷體" w:eastAsia="標楷體" w:hAnsi="標楷體" w:hint="eastAsia"/>
                <w:sz w:val="28"/>
                <w:szCs w:val="28"/>
              </w:rPr>
              <w:t>、繳納履約保證金</w:t>
            </w:r>
          </w:p>
        </w:tc>
        <w:tc>
          <w:tcPr>
            <w:tcW w:w="3406" w:type="pct"/>
            <w:vAlign w:val="center"/>
          </w:tcPr>
          <w:p w14:paraId="4686FEEF" w14:textId="77777777" w:rsidR="00E416D6" w:rsidRDefault="00DE21B6" w:rsidP="00CE1E3E">
            <w:pPr>
              <w:pStyle w:val="a5"/>
              <w:spacing w:line="440" w:lineRule="exact"/>
              <w:ind w:leftChars="0" w:left="280" w:hangingChars="100" w:hanging="280"/>
              <w:jc w:val="both"/>
              <w:rPr>
                <w:rFonts w:ascii="標楷體" w:eastAsia="標楷體" w:hAnsi="標楷體"/>
                <w:sz w:val="28"/>
                <w:szCs w:val="28"/>
              </w:rPr>
            </w:pPr>
            <w:r>
              <w:rPr>
                <w:rFonts w:ascii="標楷體" w:eastAsia="標楷體" w:hAnsi="標楷體" w:hint="eastAsia"/>
                <w:sz w:val="28"/>
                <w:szCs w:val="28"/>
              </w:rPr>
              <w:t>1.</w:t>
            </w:r>
            <w:r w:rsidR="00E416D6" w:rsidRPr="00A13223">
              <w:rPr>
                <w:rFonts w:ascii="標楷體" w:eastAsia="標楷體" w:hAnsi="標楷體" w:hint="eastAsia"/>
                <w:sz w:val="28"/>
                <w:szCs w:val="28"/>
              </w:rPr>
              <w:t>決標日翌日起算7日內完成簽約</w:t>
            </w:r>
            <w:r w:rsidR="007352A6" w:rsidRPr="00A13223">
              <w:rPr>
                <w:rFonts w:ascii="標楷體" w:eastAsia="標楷體" w:hAnsi="標楷體" w:hint="eastAsia"/>
                <w:sz w:val="28"/>
                <w:szCs w:val="28"/>
              </w:rPr>
              <w:t>行政</w:t>
            </w:r>
            <w:r w:rsidR="00E416D6" w:rsidRPr="00A13223">
              <w:rPr>
                <w:rFonts w:ascii="標楷體" w:eastAsia="標楷體" w:hAnsi="標楷體" w:hint="eastAsia"/>
                <w:sz w:val="28"/>
                <w:szCs w:val="28"/>
              </w:rPr>
              <w:t>程序、設備點交，及繳納履約保證金。</w:t>
            </w:r>
            <w:r w:rsidR="00E261F4" w:rsidRPr="00A13223">
              <w:rPr>
                <w:rFonts w:ascii="標楷體" w:eastAsia="標楷體" w:hAnsi="標楷體" w:hint="eastAsia"/>
                <w:sz w:val="28"/>
                <w:szCs w:val="28"/>
              </w:rPr>
              <w:t>前項程序如另有</w:t>
            </w:r>
            <w:r w:rsidR="00B23BC3" w:rsidRPr="00A13223">
              <w:rPr>
                <w:rFonts w:ascii="標楷體" w:eastAsia="標楷體" w:hAnsi="標楷體" w:hint="eastAsia"/>
                <w:sz w:val="28"/>
                <w:szCs w:val="28"/>
              </w:rPr>
              <w:t>以書面形式</w:t>
            </w:r>
            <w:r w:rsidR="00E261F4" w:rsidRPr="00A13223">
              <w:rPr>
                <w:rFonts w:ascii="標楷體" w:eastAsia="標楷體" w:hAnsi="標楷體" w:hint="eastAsia"/>
                <w:sz w:val="28"/>
                <w:szCs w:val="28"/>
              </w:rPr>
              <w:t>約定完成期限者，從其約定。</w:t>
            </w:r>
          </w:p>
          <w:p w14:paraId="12C5DD29" w14:textId="4E9EB312" w:rsidR="00CE1E3E" w:rsidRPr="00A13223" w:rsidRDefault="00CE1E3E" w:rsidP="00CE1E3E">
            <w:pPr>
              <w:spacing w:line="44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2.</w:t>
            </w:r>
            <w:r w:rsidR="00203328" w:rsidRPr="00A13223">
              <w:rPr>
                <w:rFonts w:ascii="標楷體" w:eastAsia="標楷體" w:hAnsi="標楷體" w:hint="eastAsia"/>
                <w:sz w:val="28"/>
                <w:szCs w:val="28"/>
              </w:rPr>
              <w:t>本案自</w:t>
            </w:r>
            <w:r w:rsidR="00203328" w:rsidRPr="00A132E8">
              <w:rPr>
                <w:rFonts w:ascii="標楷體" w:eastAsia="標楷體" w:hAnsi="標楷體" w:hint="eastAsia"/>
                <w:sz w:val="28"/>
                <w:szCs w:val="28"/>
              </w:rPr>
              <w:t>契約簽訂日</w:t>
            </w:r>
            <w:r w:rsidR="00203328">
              <w:rPr>
                <w:rFonts w:ascii="標楷體" w:eastAsia="標楷體" w:hAnsi="標楷體" w:hint="eastAsia"/>
                <w:sz w:val="28"/>
                <w:szCs w:val="28"/>
              </w:rPr>
              <w:t>起60日內免收租金，60日後繳付當年度租金，不</w:t>
            </w:r>
            <w:r w:rsidR="00203328" w:rsidRPr="00A13223">
              <w:rPr>
                <w:rFonts w:ascii="標楷體" w:eastAsia="標楷體" w:hAnsi="標楷體" w:hint="eastAsia"/>
                <w:sz w:val="28"/>
                <w:szCs w:val="28"/>
              </w:rPr>
              <w:t>足1</w:t>
            </w:r>
            <w:r w:rsidR="00203328">
              <w:rPr>
                <w:rFonts w:ascii="標楷體" w:eastAsia="標楷體" w:hAnsi="標楷體" w:hint="eastAsia"/>
                <w:sz w:val="28"/>
                <w:szCs w:val="28"/>
              </w:rPr>
              <w:t>年者則按日數</w:t>
            </w:r>
            <w:r w:rsidR="00203328" w:rsidRPr="00A13223">
              <w:rPr>
                <w:rFonts w:ascii="標楷體" w:eastAsia="標楷體" w:hAnsi="標楷體" w:hint="eastAsia"/>
                <w:sz w:val="28"/>
                <w:szCs w:val="28"/>
              </w:rPr>
              <w:t>比例計算。</w:t>
            </w:r>
            <w:r w:rsidR="00203328">
              <w:rPr>
                <w:rFonts w:ascii="標楷體" w:eastAsia="標楷體" w:hAnsi="標楷體" w:hint="eastAsia"/>
                <w:sz w:val="28"/>
                <w:szCs w:val="28"/>
              </w:rPr>
              <w:t>次年起，應於各年度1月31日前繳付當年度租金。</w:t>
            </w:r>
          </w:p>
          <w:p w14:paraId="52E1E163" w14:textId="7D0FF13E" w:rsidR="00CE1E3E" w:rsidRPr="00A13223" w:rsidRDefault="00CE1E3E" w:rsidP="00CE1E3E">
            <w:pPr>
              <w:spacing w:line="44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3</w:t>
            </w:r>
            <w:r w:rsidRPr="00A13223">
              <w:rPr>
                <w:rFonts w:ascii="標楷體" w:eastAsia="標楷體" w:hAnsi="標楷體"/>
                <w:sz w:val="28"/>
                <w:szCs w:val="28"/>
              </w:rPr>
              <w:t>.</w:t>
            </w:r>
            <w:r w:rsidRPr="00A13223">
              <w:rPr>
                <w:rFonts w:ascii="標楷體" w:eastAsia="標楷體" w:hAnsi="標楷體" w:hint="eastAsia"/>
                <w:sz w:val="28"/>
                <w:szCs w:val="28"/>
              </w:rPr>
              <w:t>自</w:t>
            </w:r>
            <w:r>
              <w:rPr>
                <w:rFonts w:ascii="標楷體" w:eastAsia="標楷體" w:hAnsi="標楷體" w:hint="eastAsia"/>
                <w:sz w:val="28"/>
                <w:szCs w:val="28"/>
              </w:rPr>
              <w:t>契約</w:t>
            </w:r>
            <w:r w:rsidRPr="00A13223">
              <w:rPr>
                <w:rFonts w:ascii="標楷體" w:eastAsia="標楷體" w:hAnsi="標楷體" w:hint="eastAsia"/>
                <w:sz w:val="28"/>
                <w:szCs w:val="28"/>
              </w:rPr>
              <w:t>簽約日</w:t>
            </w:r>
            <w:r>
              <w:rPr>
                <w:rFonts w:ascii="標楷體" w:eastAsia="標楷體" w:hAnsi="標楷體" w:hint="eastAsia"/>
                <w:sz w:val="28"/>
                <w:szCs w:val="28"/>
              </w:rPr>
              <w:t>起依帳單之繳款期限內</w:t>
            </w:r>
            <w:r w:rsidRPr="00A13223">
              <w:rPr>
                <w:rFonts w:ascii="標楷體" w:eastAsia="標楷體" w:hAnsi="標楷體" w:hint="eastAsia"/>
                <w:sz w:val="28"/>
                <w:szCs w:val="28"/>
              </w:rPr>
              <w:t>繳納水、電費、稅捐等</w:t>
            </w:r>
            <w:r>
              <w:rPr>
                <w:rFonts w:ascii="標楷體" w:eastAsia="標楷體" w:hAnsi="標楷體" w:hint="eastAsia"/>
                <w:sz w:val="28"/>
                <w:szCs w:val="28"/>
              </w:rPr>
              <w:t>費用</w:t>
            </w:r>
            <w:r w:rsidRPr="00A13223">
              <w:rPr>
                <w:rFonts w:ascii="標楷體" w:eastAsia="標楷體" w:hAnsi="標楷體" w:hint="eastAsia"/>
                <w:sz w:val="28"/>
                <w:szCs w:val="28"/>
              </w:rPr>
              <w:t>。</w:t>
            </w:r>
          </w:p>
        </w:tc>
      </w:tr>
      <w:tr w:rsidR="00FE503F" w:rsidRPr="00A13223" w14:paraId="5349F083" w14:textId="77777777" w:rsidTr="007B2689">
        <w:tc>
          <w:tcPr>
            <w:tcW w:w="362" w:type="pct"/>
            <w:vAlign w:val="center"/>
          </w:tcPr>
          <w:p w14:paraId="4551D084" w14:textId="77777777" w:rsidR="00E416D6" w:rsidRPr="00A13223" w:rsidRDefault="00E416D6" w:rsidP="00A13223">
            <w:pPr>
              <w:pStyle w:val="a5"/>
              <w:spacing w:line="440" w:lineRule="exact"/>
              <w:ind w:leftChars="0" w:left="0"/>
              <w:jc w:val="center"/>
              <w:rPr>
                <w:rFonts w:ascii="標楷體" w:eastAsia="標楷體" w:hAnsi="標楷體"/>
                <w:sz w:val="28"/>
                <w:szCs w:val="28"/>
              </w:rPr>
            </w:pPr>
            <w:r w:rsidRPr="00A13223">
              <w:rPr>
                <w:rFonts w:ascii="標楷體" w:eastAsia="標楷體" w:hAnsi="標楷體" w:hint="eastAsia"/>
                <w:sz w:val="28"/>
                <w:szCs w:val="28"/>
              </w:rPr>
              <w:t>7</w:t>
            </w:r>
          </w:p>
        </w:tc>
        <w:tc>
          <w:tcPr>
            <w:tcW w:w="1232" w:type="pct"/>
            <w:vAlign w:val="center"/>
          </w:tcPr>
          <w:p w14:paraId="6EB93E01" w14:textId="77777777" w:rsidR="00E416D6" w:rsidRPr="00A13223" w:rsidRDefault="00E416D6" w:rsidP="00A13223">
            <w:pPr>
              <w:pStyle w:val="a5"/>
              <w:spacing w:line="440" w:lineRule="exact"/>
              <w:ind w:leftChars="0" w:left="0"/>
              <w:jc w:val="both"/>
              <w:rPr>
                <w:rFonts w:ascii="標楷體" w:eastAsia="標楷體" w:hAnsi="標楷體"/>
                <w:sz w:val="28"/>
                <w:szCs w:val="28"/>
              </w:rPr>
            </w:pPr>
            <w:r w:rsidRPr="00A13223">
              <w:rPr>
                <w:rFonts w:ascii="標楷體" w:eastAsia="標楷體" w:hAnsi="標楷體" w:hint="eastAsia"/>
                <w:sz w:val="28"/>
                <w:szCs w:val="28"/>
              </w:rPr>
              <w:t>修正經營管理計畫書</w:t>
            </w:r>
          </w:p>
        </w:tc>
        <w:tc>
          <w:tcPr>
            <w:tcW w:w="3406" w:type="pct"/>
            <w:vAlign w:val="center"/>
          </w:tcPr>
          <w:p w14:paraId="538C9556" w14:textId="4484FB81" w:rsidR="00E416D6" w:rsidRPr="00A13223" w:rsidRDefault="00E416D6" w:rsidP="00A13223">
            <w:pPr>
              <w:pStyle w:val="a5"/>
              <w:spacing w:line="440" w:lineRule="exact"/>
              <w:ind w:leftChars="0" w:left="0"/>
              <w:jc w:val="both"/>
              <w:rPr>
                <w:rFonts w:ascii="標楷體" w:eastAsia="標楷體" w:hAnsi="標楷體"/>
                <w:sz w:val="28"/>
                <w:szCs w:val="28"/>
              </w:rPr>
            </w:pPr>
            <w:r w:rsidRPr="00A13223">
              <w:rPr>
                <w:rFonts w:ascii="標楷體" w:eastAsia="標楷體" w:hAnsi="標楷體" w:hint="eastAsia"/>
                <w:sz w:val="28"/>
                <w:szCs w:val="28"/>
              </w:rPr>
              <w:t>決標日翌日起算</w:t>
            </w:r>
            <w:r w:rsidRPr="00A13223">
              <w:rPr>
                <w:rFonts w:ascii="標楷體" w:eastAsia="標楷體" w:hAnsi="標楷體"/>
                <w:sz w:val="28"/>
                <w:szCs w:val="28"/>
              </w:rPr>
              <w:t>1</w:t>
            </w:r>
            <w:r w:rsidR="001A066F">
              <w:rPr>
                <w:rFonts w:ascii="標楷體" w:eastAsia="標楷體" w:hAnsi="標楷體" w:hint="eastAsia"/>
                <w:sz w:val="28"/>
                <w:szCs w:val="28"/>
              </w:rPr>
              <w:t>0</w:t>
            </w:r>
            <w:r w:rsidRPr="00A13223">
              <w:rPr>
                <w:rFonts w:ascii="標楷體" w:eastAsia="標楷體" w:hAnsi="標楷體" w:hint="eastAsia"/>
                <w:sz w:val="28"/>
                <w:szCs w:val="28"/>
              </w:rPr>
              <w:t>日內提送修正經營管理計畫書，經機關核定後據以執行裝修等營運籌備作業。</w:t>
            </w:r>
          </w:p>
        </w:tc>
      </w:tr>
      <w:tr w:rsidR="00FE503F" w:rsidRPr="00A13223" w14:paraId="35546E4B" w14:textId="77777777" w:rsidTr="007B2689">
        <w:tc>
          <w:tcPr>
            <w:tcW w:w="362" w:type="pct"/>
            <w:vAlign w:val="center"/>
          </w:tcPr>
          <w:p w14:paraId="569CBD7C" w14:textId="77777777" w:rsidR="00E416D6" w:rsidRPr="00A13223" w:rsidRDefault="00E416D6" w:rsidP="00A13223">
            <w:pPr>
              <w:pStyle w:val="a5"/>
              <w:spacing w:line="440" w:lineRule="exact"/>
              <w:ind w:leftChars="0" w:left="0"/>
              <w:jc w:val="center"/>
              <w:rPr>
                <w:rFonts w:ascii="標楷體" w:eastAsia="標楷體" w:hAnsi="標楷體"/>
                <w:sz w:val="28"/>
                <w:szCs w:val="28"/>
              </w:rPr>
            </w:pPr>
            <w:r w:rsidRPr="00A13223">
              <w:rPr>
                <w:rFonts w:ascii="標楷體" w:eastAsia="標楷體" w:hAnsi="標楷體" w:hint="eastAsia"/>
                <w:sz w:val="28"/>
                <w:szCs w:val="28"/>
              </w:rPr>
              <w:t>8</w:t>
            </w:r>
          </w:p>
        </w:tc>
        <w:tc>
          <w:tcPr>
            <w:tcW w:w="1232" w:type="pct"/>
            <w:vAlign w:val="center"/>
          </w:tcPr>
          <w:p w14:paraId="561E2D77" w14:textId="77777777" w:rsidR="00E416D6" w:rsidRPr="00A13223" w:rsidRDefault="00E416D6" w:rsidP="00A13223">
            <w:pPr>
              <w:pStyle w:val="a5"/>
              <w:spacing w:line="440" w:lineRule="exact"/>
              <w:ind w:leftChars="0" w:left="0"/>
              <w:jc w:val="both"/>
              <w:rPr>
                <w:rFonts w:ascii="標楷體" w:eastAsia="標楷體" w:hAnsi="標楷體"/>
                <w:sz w:val="28"/>
                <w:szCs w:val="28"/>
              </w:rPr>
            </w:pPr>
            <w:r w:rsidRPr="00A13223">
              <w:rPr>
                <w:rFonts w:ascii="標楷體" w:eastAsia="標楷體" w:hAnsi="標楷體" w:hint="eastAsia"/>
                <w:sz w:val="28"/>
                <w:szCs w:val="28"/>
              </w:rPr>
              <w:t>裝修</w:t>
            </w:r>
          </w:p>
        </w:tc>
        <w:tc>
          <w:tcPr>
            <w:tcW w:w="3406" w:type="pct"/>
            <w:vAlign w:val="center"/>
          </w:tcPr>
          <w:p w14:paraId="5EC30BE4" w14:textId="31935681" w:rsidR="00E416D6" w:rsidRPr="00A13223" w:rsidRDefault="00E416D6" w:rsidP="00A13223">
            <w:pPr>
              <w:pStyle w:val="a5"/>
              <w:spacing w:line="440" w:lineRule="exact"/>
              <w:ind w:leftChars="4" w:left="338" w:hangingChars="117" w:hanging="328"/>
              <w:jc w:val="both"/>
              <w:rPr>
                <w:rFonts w:ascii="標楷體" w:eastAsia="標楷體" w:hAnsi="標楷體"/>
                <w:sz w:val="28"/>
                <w:szCs w:val="28"/>
              </w:rPr>
            </w:pPr>
            <w:r w:rsidRPr="00A13223">
              <w:rPr>
                <w:rFonts w:ascii="標楷體" w:eastAsia="標楷體" w:hAnsi="標楷體" w:hint="eastAsia"/>
                <w:sz w:val="28"/>
                <w:szCs w:val="28"/>
              </w:rPr>
              <w:t>1</w:t>
            </w:r>
            <w:r w:rsidRPr="00A13223">
              <w:rPr>
                <w:rFonts w:ascii="標楷體" w:eastAsia="標楷體" w:hAnsi="標楷體"/>
                <w:sz w:val="28"/>
                <w:szCs w:val="28"/>
              </w:rPr>
              <w:t>.</w:t>
            </w:r>
            <w:r w:rsidRPr="00A13223">
              <w:rPr>
                <w:rFonts w:ascii="標楷體" w:eastAsia="標楷體" w:hAnsi="標楷體" w:hint="eastAsia"/>
                <w:sz w:val="28"/>
                <w:szCs w:val="28"/>
              </w:rPr>
              <w:t>自</w:t>
            </w:r>
            <w:r w:rsidR="00011776">
              <w:rPr>
                <w:rFonts w:ascii="標楷體" w:eastAsia="標楷體" w:hAnsi="標楷體" w:hint="eastAsia"/>
                <w:sz w:val="28"/>
                <w:szCs w:val="28"/>
              </w:rPr>
              <w:t>機關</w:t>
            </w:r>
            <w:r w:rsidRPr="00A13223">
              <w:rPr>
                <w:rFonts w:ascii="標楷體" w:eastAsia="標楷體" w:hAnsi="標楷體" w:hint="eastAsia"/>
                <w:sz w:val="28"/>
                <w:szCs w:val="28"/>
              </w:rPr>
              <w:t>同意核備修正經營管理計畫之函文發文日翌日起算，以60</w:t>
            </w:r>
            <w:r w:rsidR="008A73BC">
              <w:rPr>
                <w:rFonts w:ascii="標楷體" w:eastAsia="標楷體" w:hAnsi="標楷體" w:hint="eastAsia"/>
                <w:sz w:val="28"/>
                <w:szCs w:val="28"/>
              </w:rPr>
              <w:t>日</w:t>
            </w:r>
            <w:r w:rsidRPr="00A13223">
              <w:rPr>
                <w:rFonts w:ascii="標楷體" w:eastAsia="標楷體" w:hAnsi="標楷體" w:hint="eastAsia"/>
                <w:sz w:val="28"/>
                <w:szCs w:val="28"/>
              </w:rPr>
              <w:t>為限。</w:t>
            </w:r>
          </w:p>
          <w:p w14:paraId="7BAC059D" w14:textId="53FDF784" w:rsidR="00E416D6" w:rsidRPr="00A13223" w:rsidRDefault="00E416D6" w:rsidP="00A13223">
            <w:pPr>
              <w:pStyle w:val="a5"/>
              <w:spacing w:line="440" w:lineRule="exact"/>
              <w:ind w:leftChars="4" w:left="318" w:hangingChars="110" w:hanging="308"/>
              <w:jc w:val="both"/>
              <w:rPr>
                <w:rFonts w:ascii="標楷體" w:eastAsia="標楷體" w:hAnsi="標楷體"/>
                <w:sz w:val="28"/>
                <w:szCs w:val="28"/>
              </w:rPr>
            </w:pPr>
            <w:r w:rsidRPr="00A13223">
              <w:rPr>
                <w:rFonts w:ascii="標楷體" w:eastAsia="標楷體" w:hAnsi="標楷體" w:hint="eastAsia"/>
                <w:sz w:val="28"/>
                <w:szCs w:val="28"/>
              </w:rPr>
              <w:t>2</w:t>
            </w:r>
            <w:r w:rsidRPr="00A13223">
              <w:rPr>
                <w:rFonts w:ascii="標楷體" w:eastAsia="標楷體" w:hAnsi="標楷體"/>
                <w:sz w:val="28"/>
                <w:szCs w:val="28"/>
              </w:rPr>
              <w:t>.</w:t>
            </w:r>
            <w:r w:rsidR="008A73BC">
              <w:rPr>
                <w:rFonts w:ascii="標楷體" w:eastAsia="標楷體" w:hAnsi="標楷體" w:hint="eastAsia"/>
                <w:sz w:val="28"/>
                <w:szCs w:val="28"/>
              </w:rPr>
              <w:t>若裝修</w:t>
            </w:r>
            <w:r w:rsidRPr="00A13223">
              <w:rPr>
                <w:rFonts w:ascii="標楷體" w:eastAsia="標楷體" w:hAnsi="標楷體" w:hint="eastAsia"/>
                <w:sz w:val="28"/>
                <w:szCs w:val="28"/>
              </w:rPr>
              <w:t>工程可提早竣工、</w:t>
            </w:r>
            <w:r w:rsidR="008A73BC">
              <w:rPr>
                <w:rFonts w:ascii="標楷體" w:eastAsia="標楷體" w:hAnsi="標楷體" w:hint="eastAsia"/>
                <w:sz w:val="28"/>
                <w:szCs w:val="28"/>
              </w:rPr>
              <w:t>或</w:t>
            </w:r>
            <w:r w:rsidRPr="00A13223">
              <w:rPr>
                <w:rFonts w:ascii="標楷體" w:eastAsia="標楷體" w:hAnsi="標楷體" w:hint="eastAsia"/>
                <w:sz w:val="28"/>
                <w:szCs w:val="28"/>
              </w:rPr>
              <w:t>須延後完成，廠商應報請機關核定後據以辦理。</w:t>
            </w:r>
          </w:p>
          <w:p w14:paraId="1160456F" w14:textId="1DD1CEF6" w:rsidR="00E416D6" w:rsidRPr="00A13223" w:rsidRDefault="00E416D6" w:rsidP="00A13223">
            <w:pPr>
              <w:spacing w:line="440" w:lineRule="exact"/>
              <w:ind w:leftChars="10" w:left="304" w:hangingChars="100" w:hanging="280"/>
              <w:jc w:val="both"/>
              <w:rPr>
                <w:rFonts w:ascii="標楷體" w:eastAsia="標楷體" w:hAnsi="標楷體"/>
                <w:sz w:val="28"/>
                <w:szCs w:val="28"/>
              </w:rPr>
            </w:pPr>
            <w:r w:rsidRPr="00A13223">
              <w:rPr>
                <w:rFonts w:ascii="標楷體" w:eastAsia="標楷體" w:hAnsi="標楷體" w:hint="eastAsia"/>
                <w:sz w:val="28"/>
                <w:szCs w:val="28"/>
              </w:rPr>
              <w:t>3</w:t>
            </w:r>
            <w:r w:rsidRPr="00A13223">
              <w:rPr>
                <w:rFonts w:ascii="標楷體" w:eastAsia="標楷體" w:hAnsi="標楷體"/>
                <w:sz w:val="28"/>
                <w:szCs w:val="28"/>
              </w:rPr>
              <w:t>.</w:t>
            </w:r>
            <w:r w:rsidRPr="00A13223">
              <w:rPr>
                <w:rFonts w:ascii="標楷體" w:eastAsia="標楷體" w:hAnsi="標楷體" w:hint="eastAsia"/>
                <w:sz w:val="28"/>
                <w:szCs w:val="28"/>
              </w:rPr>
              <w:t>竣工查驗：廠商通知裝修完成日翌日起，</w:t>
            </w:r>
            <w:r w:rsidR="00011776">
              <w:rPr>
                <w:rFonts w:ascii="標楷體" w:eastAsia="標楷體" w:hAnsi="標楷體" w:hint="eastAsia"/>
                <w:sz w:val="28"/>
                <w:szCs w:val="28"/>
              </w:rPr>
              <w:t>機關</w:t>
            </w:r>
            <w:r w:rsidRPr="00A13223">
              <w:rPr>
                <w:rFonts w:ascii="標楷體" w:eastAsia="標楷體" w:hAnsi="標楷體" w:hint="eastAsia"/>
                <w:sz w:val="28"/>
                <w:szCs w:val="28"/>
              </w:rPr>
              <w:t>將於</w:t>
            </w:r>
            <w:r w:rsidRPr="00A13223">
              <w:rPr>
                <w:rFonts w:ascii="標楷體" w:eastAsia="標楷體" w:hAnsi="標楷體"/>
                <w:sz w:val="28"/>
                <w:szCs w:val="28"/>
              </w:rPr>
              <w:t>30</w:t>
            </w:r>
            <w:r w:rsidRPr="00A13223">
              <w:rPr>
                <w:rFonts w:ascii="標楷體" w:eastAsia="標楷體" w:hAnsi="標楷體" w:hint="eastAsia"/>
                <w:sz w:val="28"/>
                <w:szCs w:val="28"/>
              </w:rPr>
              <w:t>日內會同有關單位另案辦理現勘審查，審查通過後始得營運。</w:t>
            </w:r>
          </w:p>
        </w:tc>
      </w:tr>
      <w:tr w:rsidR="00FE503F" w:rsidRPr="005D3027" w14:paraId="6FB847E1" w14:textId="77777777" w:rsidTr="007B2689">
        <w:tc>
          <w:tcPr>
            <w:tcW w:w="362" w:type="pct"/>
            <w:vAlign w:val="center"/>
          </w:tcPr>
          <w:p w14:paraId="03180B37" w14:textId="77777777" w:rsidR="00E416D6" w:rsidRPr="00A13223" w:rsidRDefault="00E416D6" w:rsidP="00A13223">
            <w:pPr>
              <w:pStyle w:val="a5"/>
              <w:spacing w:line="440" w:lineRule="exact"/>
              <w:ind w:leftChars="0" w:left="0"/>
              <w:jc w:val="center"/>
              <w:rPr>
                <w:rFonts w:ascii="標楷體" w:eastAsia="標楷體" w:hAnsi="標楷體"/>
                <w:sz w:val="28"/>
                <w:szCs w:val="28"/>
              </w:rPr>
            </w:pPr>
            <w:r w:rsidRPr="00A13223">
              <w:rPr>
                <w:rFonts w:ascii="標楷體" w:eastAsia="標楷體" w:hAnsi="標楷體" w:hint="eastAsia"/>
                <w:sz w:val="28"/>
                <w:szCs w:val="28"/>
              </w:rPr>
              <w:t>9</w:t>
            </w:r>
          </w:p>
        </w:tc>
        <w:tc>
          <w:tcPr>
            <w:tcW w:w="1232" w:type="pct"/>
            <w:vAlign w:val="center"/>
          </w:tcPr>
          <w:p w14:paraId="4C72F9E6" w14:textId="77777777" w:rsidR="00E416D6" w:rsidRPr="00A13223" w:rsidRDefault="00E416D6" w:rsidP="00A13223">
            <w:pPr>
              <w:pStyle w:val="a5"/>
              <w:spacing w:line="440" w:lineRule="exact"/>
              <w:ind w:leftChars="0" w:left="0"/>
              <w:jc w:val="both"/>
              <w:rPr>
                <w:rFonts w:ascii="標楷體" w:eastAsia="標楷體" w:hAnsi="標楷體"/>
                <w:sz w:val="28"/>
                <w:szCs w:val="28"/>
              </w:rPr>
            </w:pPr>
            <w:r w:rsidRPr="00A13223">
              <w:rPr>
                <w:rFonts w:ascii="標楷體" w:eastAsia="標楷體" w:hAnsi="標楷體" w:hint="eastAsia"/>
                <w:sz w:val="28"/>
                <w:szCs w:val="28"/>
              </w:rPr>
              <w:t>試營運</w:t>
            </w:r>
          </w:p>
        </w:tc>
        <w:tc>
          <w:tcPr>
            <w:tcW w:w="3406" w:type="pct"/>
            <w:vAlign w:val="center"/>
          </w:tcPr>
          <w:p w14:paraId="71E9B9E1" w14:textId="6DD93C97" w:rsidR="00E416D6" w:rsidRPr="00A13223" w:rsidRDefault="00CC3DCB" w:rsidP="00CC3DCB">
            <w:pPr>
              <w:pStyle w:val="a5"/>
              <w:spacing w:line="440" w:lineRule="exact"/>
              <w:ind w:leftChars="4" w:left="338" w:hangingChars="117" w:hanging="328"/>
              <w:jc w:val="both"/>
              <w:rPr>
                <w:rFonts w:ascii="標楷體" w:eastAsia="標楷體" w:hAnsi="標楷體"/>
                <w:sz w:val="28"/>
                <w:szCs w:val="28"/>
              </w:rPr>
            </w:pPr>
            <w:r>
              <w:rPr>
                <w:rFonts w:ascii="標楷體" w:eastAsia="標楷體" w:hAnsi="標楷體" w:hint="eastAsia"/>
                <w:sz w:val="28"/>
                <w:szCs w:val="28"/>
              </w:rPr>
              <w:t>1.</w:t>
            </w:r>
            <w:r w:rsidR="00011776">
              <w:rPr>
                <w:rFonts w:ascii="標楷體" w:eastAsia="標楷體" w:hAnsi="標楷體" w:hint="eastAsia"/>
                <w:sz w:val="28"/>
                <w:szCs w:val="28"/>
              </w:rPr>
              <w:t>機關</w:t>
            </w:r>
            <w:r w:rsidR="00E416D6" w:rsidRPr="00A13223">
              <w:rPr>
                <w:rFonts w:ascii="標楷體" w:eastAsia="標楷體" w:hAnsi="標楷體" w:hint="eastAsia"/>
                <w:sz w:val="28"/>
                <w:szCs w:val="28"/>
              </w:rPr>
              <w:t>通知廠商竣工查驗通過之翌日起算，以30</w:t>
            </w:r>
            <w:r w:rsidR="008A73BC">
              <w:rPr>
                <w:rFonts w:ascii="標楷體" w:eastAsia="標楷體" w:hAnsi="標楷體" w:hint="eastAsia"/>
                <w:sz w:val="28"/>
                <w:szCs w:val="28"/>
              </w:rPr>
              <w:t>日</w:t>
            </w:r>
            <w:r w:rsidR="00E416D6" w:rsidRPr="00A13223">
              <w:rPr>
                <w:rFonts w:ascii="標楷體" w:eastAsia="標楷體" w:hAnsi="標楷體" w:hint="eastAsia"/>
                <w:sz w:val="28"/>
                <w:szCs w:val="28"/>
              </w:rPr>
              <w:lastRenderedPageBreak/>
              <w:t>為限。</w:t>
            </w:r>
          </w:p>
          <w:p w14:paraId="2E8CEEF7" w14:textId="7B0D0888" w:rsidR="00E416D6" w:rsidRPr="00A13223" w:rsidRDefault="00CC3DCB" w:rsidP="005D3027">
            <w:pPr>
              <w:pStyle w:val="a5"/>
              <w:spacing w:line="440" w:lineRule="exact"/>
              <w:ind w:leftChars="4" w:left="338" w:hangingChars="117" w:hanging="328"/>
              <w:jc w:val="both"/>
              <w:rPr>
                <w:rFonts w:ascii="標楷體" w:eastAsia="標楷體" w:hAnsi="標楷體"/>
                <w:sz w:val="28"/>
                <w:szCs w:val="28"/>
              </w:rPr>
            </w:pPr>
            <w:r>
              <w:rPr>
                <w:rFonts w:ascii="標楷體" w:eastAsia="標楷體" w:hAnsi="標楷體" w:hint="eastAsia"/>
                <w:sz w:val="28"/>
                <w:szCs w:val="28"/>
              </w:rPr>
              <w:t>2.</w:t>
            </w:r>
            <w:r w:rsidR="00E416D6" w:rsidRPr="00A13223">
              <w:rPr>
                <w:rFonts w:ascii="標楷體" w:eastAsia="標楷體" w:hAnsi="標楷體" w:hint="eastAsia"/>
                <w:sz w:val="28"/>
                <w:szCs w:val="28"/>
              </w:rPr>
              <w:t>廠商應於試營運期間來函通知</w:t>
            </w:r>
            <w:r w:rsidR="00011776">
              <w:rPr>
                <w:rFonts w:ascii="標楷體" w:eastAsia="標楷體" w:hAnsi="標楷體" w:hint="eastAsia"/>
                <w:sz w:val="28"/>
                <w:szCs w:val="28"/>
              </w:rPr>
              <w:t>機關</w:t>
            </w:r>
            <w:r w:rsidR="00E416D6" w:rsidRPr="00A13223">
              <w:rPr>
                <w:rFonts w:ascii="標楷體" w:eastAsia="標楷體" w:hAnsi="標楷體" w:hint="eastAsia"/>
                <w:sz w:val="28"/>
                <w:szCs w:val="28"/>
              </w:rPr>
              <w:t>正式營運日期等相關規劃，未通知者依前述規定計算正式營運日。</w:t>
            </w:r>
          </w:p>
        </w:tc>
      </w:tr>
      <w:tr w:rsidR="00FE503F" w:rsidRPr="00A13223" w14:paraId="28306826" w14:textId="77777777" w:rsidTr="007B2689">
        <w:tc>
          <w:tcPr>
            <w:tcW w:w="362" w:type="pct"/>
            <w:vAlign w:val="center"/>
          </w:tcPr>
          <w:p w14:paraId="0BAA6DE4" w14:textId="77777777" w:rsidR="00E416D6" w:rsidRPr="00A13223" w:rsidRDefault="00E416D6" w:rsidP="00A13223">
            <w:pPr>
              <w:pStyle w:val="a5"/>
              <w:spacing w:line="440" w:lineRule="exact"/>
              <w:ind w:leftChars="0" w:left="0"/>
              <w:jc w:val="center"/>
              <w:rPr>
                <w:rFonts w:ascii="標楷體" w:eastAsia="標楷體" w:hAnsi="標楷體"/>
                <w:sz w:val="28"/>
                <w:szCs w:val="28"/>
              </w:rPr>
            </w:pPr>
            <w:r w:rsidRPr="00A13223">
              <w:rPr>
                <w:rFonts w:ascii="標楷體" w:eastAsia="標楷體" w:hAnsi="標楷體" w:hint="eastAsia"/>
                <w:sz w:val="28"/>
                <w:szCs w:val="28"/>
              </w:rPr>
              <w:lastRenderedPageBreak/>
              <w:t>1</w:t>
            </w:r>
            <w:r w:rsidRPr="00A13223">
              <w:rPr>
                <w:rFonts w:ascii="標楷體" w:eastAsia="標楷體" w:hAnsi="標楷體"/>
                <w:sz w:val="28"/>
                <w:szCs w:val="28"/>
              </w:rPr>
              <w:t>0</w:t>
            </w:r>
          </w:p>
        </w:tc>
        <w:tc>
          <w:tcPr>
            <w:tcW w:w="1232" w:type="pct"/>
            <w:vAlign w:val="center"/>
          </w:tcPr>
          <w:p w14:paraId="24466DB7" w14:textId="77777777" w:rsidR="00E416D6" w:rsidRPr="00A13223" w:rsidRDefault="00E416D6" w:rsidP="00A13223">
            <w:pPr>
              <w:pStyle w:val="a5"/>
              <w:spacing w:line="440" w:lineRule="exact"/>
              <w:ind w:leftChars="0" w:left="0"/>
              <w:jc w:val="both"/>
              <w:rPr>
                <w:rFonts w:ascii="標楷體" w:eastAsia="標楷體" w:hAnsi="標楷體"/>
                <w:sz w:val="28"/>
                <w:szCs w:val="28"/>
              </w:rPr>
            </w:pPr>
            <w:r w:rsidRPr="00A13223">
              <w:rPr>
                <w:rFonts w:ascii="標楷體" w:eastAsia="標楷體" w:hAnsi="標楷體" w:hint="eastAsia"/>
                <w:sz w:val="28"/>
                <w:szCs w:val="28"/>
              </w:rPr>
              <w:t>正式營運</w:t>
            </w:r>
          </w:p>
        </w:tc>
        <w:tc>
          <w:tcPr>
            <w:tcW w:w="3406" w:type="pct"/>
            <w:vAlign w:val="center"/>
          </w:tcPr>
          <w:p w14:paraId="6FE4662B" w14:textId="7293189F" w:rsidR="00E416D6" w:rsidRPr="00A13223" w:rsidRDefault="00E416D6" w:rsidP="00CE1E3E">
            <w:pPr>
              <w:spacing w:line="440" w:lineRule="exact"/>
              <w:jc w:val="both"/>
              <w:rPr>
                <w:rFonts w:ascii="標楷體" w:eastAsia="標楷體" w:hAnsi="標楷體"/>
                <w:sz w:val="28"/>
                <w:szCs w:val="28"/>
              </w:rPr>
            </w:pPr>
            <w:r w:rsidRPr="00A13223">
              <w:rPr>
                <w:rFonts w:ascii="標楷體" w:eastAsia="標楷體" w:hAnsi="標楷體" w:hint="eastAsia"/>
                <w:sz w:val="28"/>
                <w:szCs w:val="28"/>
              </w:rPr>
              <w:t>配合</w:t>
            </w:r>
            <w:r w:rsidR="00011776">
              <w:rPr>
                <w:rFonts w:ascii="標楷體" w:eastAsia="標楷體" w:hAnsi="標楷體" w:hint="eastAsia"/>
                <w:sz w:val="28"/>
                <w:szCs w:val="28"/>
              </w:rPr>
              <w:t>機關</w:t>
            </w:r>
            <w:r w:rsidRPr="00A13223">
              <w:rPr>
                <w:rFonts w:ascii="標楷體" w:eastAsia="標楷體" w:hAnsi="標楷體" w:hint="eastAsia"/>
                <w:sz w:val="28"/>
                <w:szCs w:val="28"/>
              </w:rPr>
              <w:t>繳交</w:t>
            </w:r>
            <w:r w:rsidRPr="00A13223">
              <w:rPr>
                <w:rFonts w:ascii="標楷體" w:eastAsia="標楷體" w:hAnsi="標楷體" w:hint="eastAsia"/>
                <w:b/>
                <w:sz w:val="28"/>
                <w:szCs w:val="28"/>
              </w:rPr>
              <w:t>上、下半年營運計畫/成果報告</w:t>
            </w:r>
            <w:r w:rsidRPr="00A13223">
              <w:rPr>
                <w:rFonts w:ascii="標楷體" w:eastAsia="標楷體" w:hAnsi="標楷體" w:hint="eastAsia"/>
                <w:sz w:val="28"/>
                <w:szCs w:val="28"/>
              </w:rPr>
              <w:t>(半年1次)及辦理</w:t>
            </w:r>
            <w:r w:rsidRPr="00A13223">
              <w:rPr>
                <w:rFonts w:ascii="標楷體" w:eastAsia="標楷體" w:hAnsi="標楷體" w:hint="eastAsia"/>
                <w:b/>
                <w:sz w:val="28"/>
                <w:szCs w:val="28"/>
              </w:rPr>
              <w:t>營運年度考核</w:t>
            </w:r>
            <w:r w:rsidRPr="00A13223">
              <w:rPr>
                <w:rFonts w:ascii="標楷體" w:eastAsia="標楷體" w:hAnsi="標楷體" w:hint="eastAsia"/>
                <w:sz w:val="28"/>
                <w:szCs w:val="28"/>
              </w:rPr>
              <w:t>(每年1次)。</w:t>
            </w:r>
          </w:p>
        </w:tc>
      </w:tr>
      <w:tr w:rsidR="00FE503F" w:rsidRPr="00A13223" w14:paraId="73FD068F" w14:textId="77777777" w:rsidTr="007B2689">
        <w:tc>
          <w:tcPr>
            <w:tcW w:w="362" w:type="pct"/>
            <w:vAlign w:val="center"/>
          </w:tcPr>
          <w:p w14:paraId="64183C44" w14:textId="77777777" w:rsidR="00E416D6" w:rsidRPr="00A13223" w:rsidRDefault="00E416D6" w:rsidP="00A13223">
            <w:pPr>
              <w:pStyle w:val="a5"/>
              <w:spacing w:line="440" w:lineRule="exact"/>
              <w:ind w:leftChars="0" w:left="0"/>
              <w:jc w:val="center"/>
              <w:rPr>
                <w:rFonts w:ascii="標楷體" w:eastAsia="標楷體" w:hAnsi="標楷體"/>
                <w:sz w:val="28"/>
                <w:szCs w:val="28"/>
              </w:rPr>
            </w:pPr>
            <w:r w:rsidRPr="00A13223">
              <w:rPr>
                <w:rFonts w:ascii="標楷體" w:eastAsia="標楷體" w:hAnsi="標楷體" w:hint="eastAsia"/>
                <w:sz w:val="28"/>
                <w:szCs w:val="28"/>
              </w:rPr>
              <w:t>1</w:t>
            </w:r>
            <w:r w:rsidRPr="00A13223">
              <w:rPr>
                <w:rFonts w:ascii="標楷體" w:eastAsia="標楷體" w:hAnsi="標楷體"/>
                <w:sz w:val="28"/>
                <w:szCs w:val="28"/>
              </w:rPr>
              <w:t>1</w:t>
            </w:r>
          </w:p>
        </w:tc>
        <w:tc>
          <w:tcPr>
            <w:tcW w:w="1232" w:type="pct"/>
            <w:vAlign w:val="center"/>
          </w:tcPr>
          <w:p w14:paraId="10CCDAF7" w14:textId="77777777" w:rsidR="00E416D6" w:rsidRPr="00A13223" w:rsidRDefault="00E416D6" w:rsidP="00A13223">
            <w:pPr>
              <w:pStyle w:val="a5"/>
              <w:spacing w:line="440" w:lineRule="exact"/>
              <w:ind w:leftChars="0" w:left="0"/>
              <w:jc w:val="both"/>
              <w:rPr>
                <w:rFonts w:ascii="標楷體" w:eastAsia="標楷體" w:hAnsi="標楷體"/>
                <w:sz w:val="28"/>
                <w:szCs w:val="28"/>
              </w:rPr>
            </w:pPr>
            <w:r w:rsidRPr="00A13223">
              <w:rPr>
                <w:rFonts w:ascii="標楷體" w:eastAsia="標楷體" w:hAnsi="標楷體" w:hint="eastAsia"/>
                <w:sz w:val="28"/>
                <w:szCs w:val="28"/>
              </w:rPr>
              <w:t>契約期滿</w:t>
            </w:r>
          </w:p>
        </w:tc>
        <w:tc>
          <w:tcPr>
            <w:tcW w:w="3406" w:type="pct"/>
            <w:vAlign w:val="center"/>
          </w:tcPr>
          <w:p w14:paraId="1DF8FC8A" w14:textId="77777777" w:rsidR="00E416D6" w:rsidRPr="00A13223" w:rsidRDefault="00E416D6" w:rsidP="00A13223">
            <w:pPr>
              <w:spacing w:line="440" w:lineRule="exact"/>
              <w:jc w:val="both"/>
              <w:rPr>
                <w:rFonts w:ascii="標楷體" w:eastAsia="標楷體" w:hAnsi="標楷體"/>
                <w:sz w:val="28"/>
                <w:szCs w:val="28"/>
              </w:rPr>
            </w:pPr>
            <w:r w:rsidRPr="00A13223">
              <w:rPr>
                <w:rFonts w:ascii="標楷體" w:eastAsia="標楷體" w:hAnsi="標楷體" w:hint="eastAsia"/>
                <w:sz w:val="28"/>
                <w:szCs w:val="28"/>
              </w:rPr>
              <w:t>自契約期滿、終止或解除日翌日起1</w:t>
            </w:r>
            <w:r w:rsidRPr="00A13223">
              <w:rPr>
                <w:rFonts w:ascii="標楷體" w:eastAsia="標楷體" w:hAnsi="標楷體"/>
                <w:sz w:val="28"/>
                <w:szCs w:val="28"/>
              </w:rPr>
              <w:t>4</w:t>
            </w:r>
            <w:r w:rsidRPr="00A13223">
              <w:rPr>
                <w:rFonts w:ascii="標楷體" w:eastAsia="標楷體" w:hAnsi="標楷體" w:hint="eastAsia"/>
                <w:sz w:val="28"/>
                <w:szCs w:val="28"/>
              </w:rPr>
              <w:t>日內會同機關點交歸還建物、設備、財產及物品。前述歸還之建物及設備，應以回復原狀為原則，但經機關同意保留者不在此限。</w:t>
            </w:r>
          </w:p>
        </w:tc>
      </w:tr>
    </w:tbl>
    <w:p w14:paraId="4CF18047" w14:textId="69B04D08" w:rsidR="00CA2418" w:rsidRPr="008B03F8" w:rsidRDefault="008B03F8" w:rsidP="008B03F8">
      <w:pPr>
        <w:adjustRightInd w:val="0"/>
        <w:spacing w:before="240" w:line="440" w:lineRule="exact"/>
        <w:rPr>
          <w:rFonts w:ascii="標楷體" w:eastAsia="標楷體" w:hAnsi="標楷體"/>
          <w:b/>
          <w:sz w:val="28"/>
          <w:szCs w:val="28"/>
        </w:rPr>
      </w:pPr>
      <w:r>
        <w:rPr>
          <w:rFonts w:ascii="標楷體" w:eastAsia="標楷體" w:hAnsi="標楷體" w:hint="eastAsia"/>
          <w:b/>
          <w:sz w:val="28"/>
          <w:szCs w:val="28"/>
        </w:rPr>
        <w:t>捌、</w:t>
      </w:r>
      <w:r w:rsidR="00CA2418" w:rsidRPr="008B03F8">
        <w:rPr>
          <w:rFonts w:ascii="標楷體" w:eastAsia="標楷體" w:hAnsi="標楷體" w:hint="eastAsia"/>
          <w:b/>
          <w:sz w:val="28"/>
          <w:szCs w:val="28"/>
        </w:rPr>
        <w:t>委託營運內容</w:t>
      </w:r>
    </w:p>
    <w:p w14:paraId="7F8BB11A" w14:textId="23466268" w:rsidR="008B03F8" w:rsidRPr="00C5558C" w:rsidRDefault="00D27119" w:rsidP="008B03F8">
      <w:pPr>
        <w:spacing w:line="440" w:lineRule="exact"/>
        <w:ind w:leftChars="200" w:left="1603" w:hanging="1123"/>
        <w:rPr>
          <w:rFonts w:ascii="標楷體" w:eastAsia="標楷體" w:hAnsi="標楷體" w:cs="Times New Roman"/>
          <w:sz w:val="28"/>
          <w:szCs w:val="28"/>
        </w:rPr>
      </w:pPr>
      <w:r w:rsidRPr="00C5558C">
        <w:rPr>
          <w:rFonts w:ascii="標楷體" w:eastAsia="標楷體" w:hAnsi="標楷體" w:cs="Times New Roman" w:hint="eastAsia"/>
          <w:sz w:val="28"/>
          <w:szCs w:val="28"/>
        </w:rPr>
        <w:t>一、</w:t>
      </w:r>
      <w:r w:rsidR="008B78B6" w:rsidRPr="00C5558C">
        <w:rPr>
          <w:rFonts w:ascii="標楷體" w:eastAsia="標楷體" w:hAnsi="標楷體" w:cs="Times New Roman" w:hint="eastAsia"/>
          <w:sz w:val="28"/>
          <w:szCs w:val="28"/>
        </w:rPr>
        <w:t>場館</w:t>
      </w:r>
      <w:r w:rsidR="00BA4DB9" w:rsidRPr="00C5558C">
        <w:rPr>
          <w:rFonts w:ascii="標楷體" w:eastAsia="標楷體" w:hAnsi="標楷體" w:cs="Times New Roman" w:hint="eastAsia"/>
          <w:sz w:val="28"/>
          <w:szCs w:val="28"/>
        </w:rPr>
        <w:t>經營管理</w:t>
      </w:r>
    </w:p>
    <w:p w14:paraId="408B43F2" w14:textId="586BE6EC" w:rsidR="008B78B6" w:rsidRDefault="00D27119" w:rsidP="008B78B6">
      <w:pPr>
        <w:spacing w:line="440" w:lineRule="exact"/>
        <w:ind w:leftChars="400" w:left="1520" w:hangingChars="200" w:hanging="560"/>
        <w:rPr>
          <w:rFonts w:ascii="標楷體" w:eastAsia="標楷體" w:hAnsi="標楷體" w:cs="Times New Roman"/>
          <w:sz w:val="28"/>
        </w:rPr>
      </w:pPr>
      <w:r w:rsidRPr="00A13223">
        <w:rPr>
          <w:rFonts w:ascii="標楷體" w:eastAsia="標楷體" w:hAnsi="標楷體" w:cs="Times New Roman" w:hint="eastAsia"/>
          <w:sz w:val="28"/>
          <w:szCs w:val="28"/>
        </w:rPr>
        <w:t>(一)</w:t>
      </w:r>
      <w:r w:rsidR="00A30F1C">
        <w:rPr>
          <w:rFonts w:ascii="標楷體" w:eastAsia="標楷體" w:hAnsi="標楷體" w:cs="Times New Roman" w:hint="eastAsia"/>
          <w:sz w:val="28"/>
          <w:szCs w:val="28"/>
        </w:rPr>
        <w:t>由廠商</w:t>
      </w:r>
      <w:r w:rsidR="00666E6B">
        <w:rPr>
          <w:rFonts w:ascii="標楷體" w:eastAsia="標楷體" w:hAnsi="標楷體" w:cs="Times New Roman" w:hint="eastAsia"/>
          <w:sz w:val="28"/>
          <w:szCs w:val="28"/>
        </w:rPr>
        <w:t>自行</w:t>
      </w:r>
      <w:r w:rsidR="00755945">
        <w:rPr>
          <w:rFonts w:ascii="標楷體" w:eastAsia="標楷體" w:hAnsi="標楷體" w:cs="Times New Roman" w:hint="eastAsia"/>
          <w:sz w:val="28"/>
          <w:szCs w:val="28"/>
        </w:rPr>
        <w:t>發想場館經營定位及</w:t>
      </w:r>
      <w:r w:rsidR="00666E6B">
        <w:rPr>
          <w:rFonts w:ascii="標楷體" w:eastAsia="標楷體" w:hAnsi="標楷體" w:cs="Times New Roman" w:hint="eastAsia"/>
          <w:sz w:val="28"/>
          <w:szCs w:val="28"/>
        </w:rPr>
        <w:t>命名</w:t>
      </w:r>
      <w:r w:rsidR="00755945">
        <w:rPr>
          <w:rFonts w:ascii="標楷體" w:eastAsia="標楷體" w:hAnsi="標楷體" w:cs="Times New Roman" w:hint="eastAsia"/>
          <w:sz w:val="28"/>
          <w:szCs w:val="28"/>
        </w:rPr>
        <w:t>場館</w:t>
      </w:r>
      <w:r w:rsidR="00666E6B">
        <w:rPr>
          <w:rFonts w:ascii="標楷體" w:eastAsia="標楷體" w:hAnsi="標楷體" w:cs="Times New Roman" w:hint="eastAsia"/>
          <w:sz w:val="28"/>
          <w:szCs w:val="28"/>
        </w:rPr>
        <w:t>名稱，並</w:t>
      </w:r>
      <w:r w:rsidR="008B03F8" w:rsidRPr="003E6108">
        <w:rPr>
          <w:rFonts w:ascii="標楷體" w:eastAsia="標楷體" w:hAnsi="標楷體" w:cs="Times New Roman" w:hint="eastAsia"/>
          <w:sz w:val="28"/>
        </w:rPr>
        <w:t>設計</w:t>
      </w:r>
      <w:r w:rsidR="008B03F8">
        <w:rPr>
          <w:rFonts w:ascii="標楷體" w:eastAsia="標楷體" w:hAnsi="標楷體" w:cs="Times New Roman" w:hint="eastAsia"/>
          <w:sz w:val="28"/>
        </w:rPr>
        <w:t>場</w:t>
      </w:r>
      <w:r w:rsidR="008B03F8" w:rsidRPr="003E6108">
        <w:rPr>
          <w:rFonts w:ascii="標楷體" w:eastAsia="標楷體" w:hAnsi="標楷體" w:cs="Times New Roman" w:hint="eastAsia"/>
          <w:sz w:val="28"/>
        </w:rPr>
        <w:t>館</w:t>
      </w:r>
      <w:r w:rsidR="008B03F8">
        <w:rPr>
          <w:rFonts w:ascii="標楷體" w:eastAsia="標楷體" w:hAnsi="標楷體" w:cs="Times New Roman" w:hint="eastAsia"/>
          <w:sz w:val="28"/>
        </w:rPr>
        <w:t>介紹</w:t>
      </w:r>
      <w:r w:rsidR="008B03F8" w:rsidRPr="003E6108">
        <w:rPr>
          <w:rFonts w:ascii="標楷體" w:eastAsia="標楷體" w:hAnsi="標楷體" w:cs="Times New Roman" w:hint="eastAsia"/>
          <w:sz w:val="28"/>
        </w:rPr>
        <w:t>文宣</w:t>
      </w:r>
      <w:r w:rsidR="008B03F8">
        <w:rPr>
          <w:rFonts w:ascii="標楷體" w:eastAsia="標楷體" w:hAnsi="標楷體" w:cs="Times New Roman" w:hint="eastAsia"/>
          <w:sz w:val="28"/>
        </w:rPr>
        <w:t>，製作行動條碼QR code及</w:t>
      </w:r>
      <w:r w:rsidR="008B03F8" w:rsidRPr="003E6108">
        <w:rPr>
          <w:rFonts w:ascii="標楷體" w:eastAsia="標楷體" w:hAnsi="標楷體" w:cs="Times New Roman" w:hint="eastAsia"/>
          <w:sz w:val="28"/>
        </w:rPr>
        <w:t>印製</w:t>
      </w:r>
      <w:r w:rsidR="008B03F8">
        <w:rPr>
          <w:rFonts w:ascii="標楷體" w:eastAsia="標楷體" w:hAnsi="標楷體" w:cs="Times New Roman" w:hint="eastAsia"/>
          <w:sz w:val="28"/>
        </w:rPr>
        <w:t>紙本，供民眾閱覽及索取。</w:t>
      </w:r>
    </w:p>
    <w:p w14:paraId="1F58CBB2" w14:textId="75BBA90A" w:rsidR="008B78B6" w:rsidRPr="0087772B" w:rsidRDefault="00624C86" w:rsidP="008B03F8">
      <w:pPr>
        <w:spacing w:line="440" w:lineRule="exact"/>
        <w:ind w:leftChars="400" w:left="1520" w:hangingChars="200" w:hanging="560"/>
        <w:rPr>
          <w:rFonts w:ascii="標楷體" w:eastAsia="標楷體" w:hAnsi="標楷體"/>
          <w:color w:val="FF0000"/>
          <w:kern w:val="0"/>
          <w:sz w:val="28"/>
          <w:szCs w:val="24"/>
        </w:rPr>
      </w:pPr>
      <w:r w:rsidRPr="0087772B">
        <w:rPr>
          <w:rFonts w:ascii="標楷體" w:eastAsia="標楷體" w:hAnsi="標楷體" w:cs="Times New Roman" w:hint="eastAsia"/>
          <w:color w:val="FF0000"/>
          <w:sz w:val="28"/>
          <w:szCs w:val="28"/>
        </w:rPr>
        <w:t>(</w:t>
      </w:r>
      <w:r w:rsidR="00D27119" w:rsidRPr="0087772B">
        <w:rPr>
          <w:rFonts w:ascii="標楷體" w:eastAsia="標楷體" w:hAnsi="標楷體" w:cs="Times New Roman" w:hint="eastAsia"/>
          <w:color w:val="FF0000"/>
          <w:sz w:val="28"/>
          <w:szCs w:val="28"/>
        </w:rPr>
        <w:t>二</w:t>
      </w:r>
      <w:r w:rsidRPr="0087772B">
        <w:rPr>
          <w:rFonts w:ascii="標楷體" w:eastAsia="標楷體" w:hAnsi="標楷體" w:cs="Times New Roman" w:hint="eastAsia"/>
          <w:color w:val="FF0000"/>
          <w:sz w:val="28"/>
          <w:szCs w:val="28"/>
        </w:rPr>
        <w:t>)</w:t>
      </w:r>
      <w:r w:rsidR="005260E3" w:rsidRPr="0087772B">
        <w:rPr>
          <w:rFonts w:ascii="標楷體" w:eastAsia="標楷體" w:hAnsi="標楷體" w:cs="Times New Roman" w:hint="eastAsia"/>
          <w:color w:val="FF0000"/>
          <w:sz w:val="28"/>
          <w:szCs w:val="28"/>
        </w:rPr>
        <w:t>場館3樓維持場地租借功能，由廠商</w:t>
      </w:r>
      <w:r w:rsidR="008B78B6" w:rsidRPr="0087772B">
        <w:rPr>
          <w:rFonts w:ascii="標楷體" w:eastAsia="標楷體" w:hAnsi="標楷體"/>
          <w:color w:val="FF0000"/>
          <w:kern w:val="0"/>
          <w:sz w:val="28"/>
          <w:szCs w:val="24"/>
        </w:rPr>
        <w:t>訂定場地租借申請須知，</w:t>
      </w:r>
      <w:r w:rsidR="008B78B6" w:rsidRPr="0087772B">
        <w:rPr>
          <w:rFonts w:ascii="標楷體" w:eastAsia="標楷體" w:hAnsi="標楷體" w:hint="eastAsia"/>
          <w:color w:val="FF0000"/>
          <w:kern w:val="0"/>
          <w:sz w:val="28"/>
          <w:szCs w:val="24"/>
        </w:rPr>
        <w:t>報請機關同意後執行</w:t>
      </w:r>
      <w:r w:rsidR="008B78B6" w:rsidRPr="0087772B">
        <w:rPr>
          <w:rFonts w:ascii="標楷體" w:eastAsia="標楷體" w:hAnsi="標楷體"/>
          <w:color w:val="FF0000"/>
          <w:kern w:val="0"/>
          <w:sz w:val="28"/>
          <w:szCs w:val="24"/>
        </w:rPr>
        <w:t>，</w:t>
      </w:r>
      <w:r w:rsidR="008B78B6" w:rsidRPr="0087772B">
        <w:rPr>
          <w:rFonts w:ascii="標楷體" w:eastAsia="標楷體" w:hAnsi="標楷體" w:hint="eastAsia"/>
          <w:color w:val="FF0000"/>
          <w:kern w:val="0"/>
          <w:sz w:val="28"/>
          <w:szCs w:val="24"/>
        </w:rPr>
        <w:t>並</w:t>
      </w:r>
      <w:r w:rsidR="008B78B6" w:rsidRPr="0087772B">
        <w:rPr>
          <w:rFonts w:ascii="標楷體" w:eastAsia="標楷體" w:hAnsi="標楷體"/>
          <w:color w:val="FF0000"/>
          <w:kern w:val="0"/>
          <w:sz w:val="28"/>
          <w:szCs w:val="24"/>
        </w:rPr>
        <w:t>提供機關</w:t>
      </w:r>
      <w:r w:rsidR="00294321" w:rsidRPr="0087772B">
        <w:rPr>
          <w:rFonts w:ascii="標楷體" w:eastAsia="標楷體" w:hAnsi="標楷體" w:hint="eastAsia"/>
          <w:color w:val="FF0000"/>
          <w:kern w:val="0"/>
          <w:sz w:val="28"/>
          <w:szCs w:val="24"/>
        </w:rPr>
        <w:t>公益檔期</w:t>
      </w:r>
      <w:r w:rsidR="009B51A5" w:rsidRPr="0087772B">
        <w:rPr>
          <w:rFonts w:ascii="標楷體" w:eastAsia="標楷體" w:hAnsi="標楷體" w:hint="eastAsia"/>
          <w:color w:val="FF0000"/>
          <w:kern w:val="0"/>
          <w:sz w:val="28"/>
          <w:szCs w:val="24"/>
        </w:rPr>
        <w:t>每年</w:t>
      </w:r>
      <w:r w:rsidR="007D3BA3" w:rsidRPr="0087772B">
        <w:rPr>
          <w:rFonts w:ascii="標楷體" w:eastAsia="標楷體" w:hAnsi="標楷體" w:hint="eastAsia"/>
          <w:color w:val="FF0000"/>
          <w:kern w:val="0"/>
          <w:sz w:val="28"/>
          <w:szCs w:val="24"/>
        </w:rPr>
        <w:t>至少</w:t>
      </w:r>
      <w:r w:rsidR="009B51A5" w:rsidRPr="0087772B">
        <w:rPr>
          <w:rFonts w:ascii="標楷體" w:eastAsia="標楷體" w:hAnsi="標楷體" w:hint="eastAsia"/>
          <w:color w:val="FF0000"/>
          <w:kern w:val="0"/>
          <w:sz w:val="28"/>
          <w:szCs w:val="24"/>
        </w:rPr>
        <w:t>30日</w:t>
      </w:r>
      <w:r w:rsidR="008B78B6" w:rsidRPr="0087772B">
        <w:rPr>
          <w:rFonts w:ascii="標楷體" w:eastAsia="標楷體" w:hAnsi="標楷體" w:hint="eastAsia"/>
          <w:color w:val="FF0000"/>
          <w:kern w:val="0"/>
          <w:sz w:val="28"/>
          <w:szCs w:val="24"/>
        </w:rPr>
        <w:t>。</w:t>
      </w:r>
    </w:p>
    <w:p w14:paraId="5628E273" w14:textId="60DDF135" w:rsidR="008B78B6" w:rsidRDefault="008B78B6" w:rsidP="008B78B6">
      <w:pPr>
        <w:spacing w:line="440" w:lineRule="exact"/>
        <w:ind w:leftChars="400" w:left="1520" w:hangingChars="200" w:hanging="560"/>
        <w:rPr>
          <w:rFonts w:ascii="標楷體" w:eastAsia="標楷體" w:hAnsi="標楷體" w:cs="Times New Roman"/>
          <w:sz w:val="28"/>
        </w:rPr>
      </w:pPr>
      <w:r>
        <w:rPr>
          <w:rFonts w:ascii="標楷體" w:eastAsia="標楷體" w:hAnsi="標楷體" w:hint="eastAsia"/>
          <w:kern w:val="0"/>
          <w:sz w:val="28"/>
          <w:szCs w:val="24"/>
        </w:rPr>
        <w:t>(三)</w:t>
      </w:r>
      <w:r w:rsidR="00447540">
        <w:rPr>
          <w:rFonts w:ascii="標楷體" w:eastAsia="標楷體" w:hAnsi="標楷體" w:cs="Times New Roman" w:hint="eastAsia"/>
          <w:sz w:val="28"/>
        </w:rPr>
        <w:t>承租</w:t>
      </w:r>
      <w:r w:rsidR="00624C86" w:rsidRPr="00A13223">
        <w:rPr>
          <w:rFonts w:ascii="標楷體" w:eastAsia="標楷體" w:hAnsi="標楷體" w:cs="Times New Roman" w:hint="eastAsia"/>
          <w:sz w:val="28"/>
          <w:szCs w:val="28"/>
        </w:rPr>
        <w:t>標的之環境清潔工作</w:t>
      </w:r>
      <w:r>
        <w:rPr>
          <w:rFonts w:ascii="標楷體" w:eastAsia="標楷體" w:hAnsi="標楷體" w:cs="Times New Roman" w:hint="eastAsia"/>
          <w:sz w:val="28"/>
          <w:szCs w:val="28"/>
        </w:rPr>
        <w:t>，</w:t>
      </w:r>
      <w:r w:rsidRPr="00BC7AFC">
        <w:rPr>
          <w:rFonts w:ascii="標楷體" w:eastAsia="標楷體" w:hAnsi="標楷體" w:cs="Times New Roman"/>
          <w:sz w:val="28"/>
        </w:rPr>
        <w:t>包含</w:t>
      </w:r>
      <w:r w:rsidR="00755945">
        <w:rPr>
          <w:rFonts w:ascii="標楷體" w:eastAsia="標楷體" w:hAnsi="標楷體" w:cs="Times New Roman"/>
          <w:sz w:val="28"/>
        </w:rPr>
        <w:t>場館</w:t>
      </w:r>
      <w:r w:rsidRPr="00BC7AFC">
        <w:rPr>
          <w:rFonts w:ascii="標楷體" w:eastAsia="標楷體" w:hAnsi="標楷體" w:cs="Times New Roman"/>
          <w:sz w:val="28"/>
        </w:rPr>
        <w:t>內部、陽台、廁所、外觀、招牌、周邊5公尺之人行道及車道範圍，並應依實需辦理</w:t>
      </w:r>
      <w:r>
        <w:rPr>
          <w:rFonts w:ascii="標楷體" w:eastAsia="標楷體" w:hAnsi="標楷體" w:cs="Times New Roman" w:hint="eastAsia"/>
          <w:sz w:val="28"/>
        </w:rPr>
        <w:t>場館環境</w:t>
      </w:r>
      <w:r w:rsidRPr="00BC7AFC">
        <w:rPr>
          <w:rFonts w:ascii="標楷體" w:eastAsia="標楷體" w:hAnsi="標楷體" w:cs="Times New Roman"/>
          <w:sz w:val="28"/>
        </w:rPr>
        <w:t>消毒。</w:t>
      </w:r>
    </w:p>
    <w:p w14:paraId="082DB5F5" w14:textId="26C3CB21" w:rsidR="00FB3C58" w:rsidRDefault="00624C86" w:rsidP="00FB3C58">
      <w:pPr>
        <w:spacing w:line="440" w:lineRule="exact"/>
        <w:ind w:leftChars="400" w:left="1520" w:hangingChars="200" w:hanging="560"/>
        <w:rPr>
          <w:rFonts w:ascii="標楷體" w:eastAsia="標楷體" w:hAnsi="標楷體" w:cs="Times New Roman"/>
          <w:sz w:val="28"/>
        </w:rPr>
      </w:pPr>
      <w:r w:rsidRPr="00A13223">
        <w:rPr>
          <w:rFonts w:ascii="標楷體" w:eastAsia="標楷體" w:hAnsi="標楷體" w:cs="Times New Roman" w:hint="eastAsia"/>
          <w:sz w:val="28"/>
          <w:szCs w:val="28"/>
        </w:rPr>
        <w:t>(</w:t>
      </w:r>
      <w:r w:rsidR="00C5558C">
        <w:rPr>
          <w:rFonts w:ascii="標楷體" w:eastAsia="標楷體" w:hAnsi="標楷體" w:cs="Times New Roman" w:hint="eastAsia"/>
          <w:sz w:val="28"/>
          <w:szCs w:val="28"/>
        </w:rPr>
        <w:t>四</w:t>
      </w:r>
      <w:r w:rsidRPr="00A13223">
        <w:rPr>
          <w:rFonts w:ascii="標楷體" w:eastAsia="標楷體" w:hAnsi="標楷體" w:cs="Times New Roman" w:hint="eastAsia"/>
          <w:sz w:val="28"/>
          <w:szCs w:val="28"/>
        </w:rPr>
        <w:t>)建物、附屬設備之防災、防盜、保險、保養及管理維護等事宜。</w:t>
      </w:r>
      <w:r w:rsidR="008B78B6" w:rsidRPr="00BC7AFC">
        <w:rPr>
          <w:rFonts w:ascii="標楷體" w:eastAsia="標楷體" w:hAnsi="標楷體" w:cs="Times New Roman"/>
          <w:sz w:val="28"/>
        </w:rPr>
        <w:t>如飲水機、電梯、保全系統或其他場館設備之維修保養，並應定期檢查各類管線、建築本體、監視器及機電設備，如有緊急狀況應即時回報機關。</w:t>
      </w:r>
    </w:p>
    <w:p w14:paraId="633FC748" w14:textId="2712EB8E" w:rsidR="00624C86" w:rsidRPr="00A13223" w:rsidRDefault="00624C86" w:rsidP="00F361E0">
      <w:pPr>
        <w:spacing w:line="440" w:lineRule="exact"/>
        <w:ind w:leftChars="400" w:left="1520" w:hangingChars="200" w:hanging="560"/>
        <w:rPr>
          <w:rFonts w:ascii="標楷體" w:eastAsia="標楷體" w:hAnsi="標楷體" w:cs="Times New Roman"/>
          <w:sz w:val="28"/>
          <w:szCs w:val="28"/>
        </w:rPr>
      </w:pPr>
      <w:r w:rsidRPr="00A13223">
        <w:rPr>
          <w:rFonts w:ascii="標楷體" w:eastAsia="標楷體" w:hAnsi="標楷體" w:cs="Times New Roman" w:hint="eastAsia"/>
          <w:sz w:val="28"/>
          <w:szCs w:val="28"/>
        </w:rPr>
        <w:t>(</w:t>
      </w:r>
      <w:r w:rsidR="00C5558C">
        <w:rPr>
          <w:rFonts w:ascii="標楷體" w:eastAsia="標楷體" w:hAnsi="標楷體" w:cs="Times New Roman" w:hint="eastAsia"/>
          <w:sz w:val="28"/>
          <w:szCs w:val="28"/>
        </w:rPr>
        <w:t>五</w:t>
      </w:r>
      <w:r w:rsidRPr="00A13223">
        <w:rPr>
          <w:rFonts w:ascii="標楷體" w:eastAsia="標楷體" w:hAnsi="標楷體" w:cs="Times New Roman" w:hint="eastAsia"/>
          <w:sz w:val="28"/>
          <w:szCs w:val="28"/>
        </w:rPr>
        <w:t>)其他事項：</w:t>
      </w:r>
    </w:p>
    <w:p w14:paraId="20CD0181" w14:textId="0050C8DB" w:rsidR="001057F0" w:rsidRPr="00A13223" w:rsidRDefault="00624C86" w:rsidP="00A13223">
      <w:pPr>
        <w:spacing w:line="440" w:lineRule="exact"/>
        <w:ind w:leftChars="675" w:left="1894" w:hangingChars="98" w:hanging="274"/>
        <w:rPr>
          <w:rFonts w:ascii="標楷體" w:eastAsia="標楷體" w:hAnsi="標楷體" w:cs="Times New Roman"/>
          <w:sz w:val="28"/>
          <w:szCs w:val="28"/>
        </w:rPr>
      </w:pPr>
      <w:r w:rsidRPr="00A13223">
        <w:rPr>
          <w:rFonts w:ascii="標楷體" w:eastAsia="標楷體" w:hAnsi="標楷體" w:cs="Times New Roman" w:hint="eastAsia"/>
          <w:sz w:val="28"/>
          <w:szCs w:val="28"/>
        </w:rPr>
        <w:t>1</w:t>
      </w:r>
      <w:r w:rsidRPr="00A13223">
        <w:rPr>
          <w:rFonts w:ascii="標楷體" w:eastAsia="標楷體" w:hAnsi="標楷體" w:cs="Times New Roman"/>
          <w:sz w:val="28"/>
          <w:szCs w:val="28"/>
        </w:rPr>
        <w:t>.</w:t>
      </w:r>
      <w:r w:rsidR="008B78B6" w:rsidRPr="00BC7AFC">
        <w:rPr>
          <w:rFonts w:ascii="標楷體" w:eastAsia="標楷體" w:hAnsi="標楷體" w:cs="Times New Roman"/>
          <w:sz w:val="28"/>
        </w:rPr>
        <w:t>提供餐飲服務</w:t>
      </w:r>
      <w:r w:rsidR="00C5558C">
        <w:rPr>
          <w:rFonts w:ascii="標楷體" w:eastAsia="標楷體" w:hAnsi="標楷體" w:cs="Times New Roman" w:hint="eastAsia"/>
          <w:sz w:val="28"/>
        </w:rPr>
        <w:t>者</w:t>
      </w:r>
      <w:r w:rsidR="008B78B6" w:rsidRPr="00BC7AFC">
        <w:rPr>
          <w:rFonts w:ascii="標楷體" w:eastAsia="標楷體" w:hAnsi="標楷體" w:cs="Times New Roman"/>
          <w:sz w:val="28"/>
        </w:rPr>
        <w:t>，</w:t>
      </w:r>
      <w:r w:rsidR="001057F0" w:rsidRPr="00A13223">
        <w:rPr>
          <w:rFonts w:ascii="標楷體" w:eastAsia="標楷體" w:hAnsi="標楷體" w:cs="Times New Roman" w:hint="eastAsia"/>
          <w:sz w:val="28"/>
          <w:szCs w:val="28"/>
        </w:rPr>
        <w:t>應於明顯處所公開標價並告知消費者，訂定之售價應合理。且廠商所提供之餐飲，應合乎衛生單位規定之衛生標準，若因提供食物不潔，致遊客遭受任何損害，概由廠商負責。</w:t>
      </w:r>
    </w:p>
    <w:p w14:paraId="73BF7E5D" w14:textId="5E31A41C" w:rsidR="00624C86" w:rsidRPr="00A13223" w:rsidRDefault="001057F0" w:rsidP="00A13223">
      <w:pPr>
        <w:spacing w:line="440" w:lineRule="exact"/>
        <w:ind w:leftChars="675" w:left="1894" w:hangingChars="98" w:hanging="274"/>
        <w:rPr>
          <w:rFonts w:ascii="標楷體" w:eastAsia="標楷體" w:hAnsi="標楷體" w:cs="Times New Roman"/>
          <w:sz w:val="28"/>
          <w:szCs w:val="28"/>
        </w:rPr>
      </w:pPr>
      <w:r w:rsidRPr="00A13223">
        <w:rPr>
          <w:rFonts w:ascii="標楷體" w:eastAsia="標楷體" w:hAnsi="標楷體" w:cs="Times New Roman" w:hint="eastAsia"/>
          <w:sz w:val="28"/>
          <w:szCs w:val="28"/>
        </w:rPr>
        <w:t>2.</w:t>
      </w:r>
      <w:r w:rsidR="00624C86" w:rsidRPr="00A13223">
        <w:rPr>
          <w:rFonts w:ascii="標楷體" w:eastAsia="標楷體" w:hAnsi="標楷體" w:cs="Times New Roman" w:hint="eastAsia"/>
          <w:sz w:val="28"/>
          <w:szCs w:val="28"/>
        </w:rPr>
        <w:t>針對民眾意見回饋，應</w:t>
      </w:r>
      <w:r w:rsidR="00D27119" w:rsidRPr="00A13223">
        <w:rPr>
          <w:rFonts w:ascii="標楷體" w:eastAsia="標楷體" w:hAnsi="標楷體" w:cs="Times New Roman" w:hint="eastAsia"/>
          <w:sz w:val="28"/>
          <w:szCs w:val="28"/>
        </w:rPr>
        <w:t>以</w:t>
      </w:r>
      <w:r w:rsidR="00624C86" w:rsidRPr="00A13223">
        <w:rPr>
          <w:rFonts w:ascii="標楷體" w:eastAsia="標楷體" w:hAnsi="標楷體" w:cs="Times New Roman" w:hint="eastAsia"/>
          <w:sz w:val="28"/>
          <w:szCs w:val="28"/>
        </w:rPr>
        <w:t>書面</w:t>
      </w:r>
      <w:r w:rsidR="00D27119" w:rsidRPr="00A13223">
        <w:rPr>
          <w:rFonts w:ascii="標楷體" w:eastAsia="標楷體" w:hAnsi="標楷體" w:cs="Times New Roman" w:hint="eastAsia"/>
          <w:sz w:val="28"/>
          <w:szCs w:val="28"/>
        </w:rPr>
        <w:t>、網路</w:t>
      </w:r>
      <w:r w:rsidR="00624C86" w:rsidRPr="00A13223">
        <w:rPr>
          <w:rFonts w:ascii="標楷體" w:eastAsia="標楷體" w:hAnsi="標楷體" w:cs="Times New Roman" w:hint="eastAsia"/>
          <w:sz w:val="28"/>
          <w:szCs w:val="28"/>
        </w:rPr>
        <w:t>或人員諮詢等方式提供反應管道，並詳加記錄及建檔。</w:t>
      </w:r>
    </w:p>
    <w:p w14:paraId="145FA116" w14:textId="77777777" w:rsidR="00624C86" w:rsidRPr="00A13223" w:rsidRDefault="001057F0" w:rsidP="00A13223">
      <w:pPr>
        <w:spacing w:line="440" w:lineRule="exact"/>
        <w:ind w:leftChars="670" w:left="1899" w:hangingChars="104" w:hanging="291"/>
        <w:rPr>
          <w:rFonts w:ascii="標楷體" w:eastAsia="標楷體" w:hAnsi="標楷體" w:cs="Times New Roman"/>
          <w:sz w:val="28"/>
          <w:szCs w:val="28"/>
        </w:rPr>
      </w:pPr>
      <w:r w:rsidRPr="00A13223">
        <w:rPr>
          <w:rFonts w:ascii="標楷體" w:eastAsia="標楷體" w:hAnsi="標楷體" w:cs="Times New Roman" w:hint="eastAsia"/>
          <w:sz w:val="28"/>
          <w:szCs w:val="28"/>
        </w:rPr>
        <w:t>3</w:t>
      </w:r>
      <w:r w:rsidR="00624C86" w:rsidRPr="00A13223">
        <w:rPr>
          <w:rFonts w:ascii="標楷體" w:eastAsia="標楷體" w:hAnsi="標楷體" w:cs="Times New Roman"/>
          <w:sz w:val="28"/>
          <w:szCs w:val="28"/>
        </w:rPr>
        <w:t>.</w:t>
      </w:r>
      <w:r w:rsidR="00624C86" w:rsidRPr="00A13223">
        <w:rPr>
          <w:rFonts w:ascii="標楷體" w:eastAsia="標楷體" w:hAnsi="標楷體" w:cs="Times New Roman" w:hint="eastAsia"/>
          <w:sz w:val="28"/>
          <w:szCs w:val="28"/>
        </w:rPr>
        <w:t>所提供之各項服務內容應建立資料檔案，持續記錄並隨時更新，以為機關督導及年度考核之依據。</w:t>
      </w:r>
    </w:p>
    <w:p w14:paraId="33B380AA" w14:textId="77777777" w:rsidR="00624C86" w:rsidRPr="00A13223" w:rsidRDefault="001057F0" w:rsidP="00A13223">
      <w:pPr>
        <w:spacing w:line="440" w:lineRule="exact"/>
        <w:ind w:leftChars="665" w:left="1890" w:hangingChars="105" w:hanging="294"/>
        <w:rPr>
          <w:rFonts w:ascii="標楷體" w:eastAsia="標楷體" w:hAnsi="標楷體" w:cs="Times New Roman"/>
          <w:sz w:val="28"/>
          <w:szCs w:val="28"/>
        </w:rPr>
      </w:pPr>
      <w:r w:rsidRPr="00A13223">
        <w:rPr>
          <w:rFonts w:ascii="標楷體" w:eastAsia="標楷體" w:hAnsi="標楷體" w:cs="Times New Roman" w:hint="eastAsia"/>
          <w:sz w:val="28"/>
          <w:szCs w:val="28"/>
        </w:rPr>
        <w:lastRenderedPageBreak/>
        <w:t>4</w:t>
      </w:r>
      <w:r w:rsidR="00624C86" w:rsidRPr="00A13223">
        <w:rPr>
          <w:rFonts w:ascii="標楷體" w:eastAsia="標楷體" w:hAnsi="標楷體" w:cs="Times New Roman"/>
          <w:sz w:val="28"/>
          <w:szCs w:val="28"/>
        </w:rPr>
        <w:t>.</w:t>
      </w:r>
      <w:r w:rsidR="00624C86" w:rsidRPr="00A13223">
        <w:rPr>
          <w:rFonts w:ascii="標楷體" w:eastAsia="標楷體" w:hAnsi="標楷體" w:cs="Times New Roman" w:hint="eastAsia"/>
          <w:sz w:val="28"/>
          <w:szCs w:val="28"/>
        </w:rPr>
        <w:t>因營運需求刊登廣告、文宣及於媒體宣傳時，其內容應事先報經機關同意。</w:t>
      </w:r>
    </w:p>
    <w:p w14:paraId="43F6F609" w14:textId="77777777" w:rsidR="008B78B6" w:rsidRDefault="001057F0" w:rsidP="008B78B6">
      <w:pPr>
        <w:spacing w:line="440" w:lineRule="exact"/>
        <w:ind w:leftChars="664" w:left="1712" w:hangingChars="42" w:hanging="118"/>
        <w:rPr>
          <w:rFonts w:ascii="標楷體" w:eastAsia="標楷體" w:hAnsi="標楷體" w:cs="Times New Roman"/>
          <w:sz w:val="28"/>
          <w:szCs w:val="28"/>
        </w:rPr>
      </w:pPr>
      <w:r w:rsidRPr="00A13223">
        <w:rPr>
          <w:rFonts w:ascii="標楷體" w:eastAsia="標楷體" w:hAnsi="標楷體" w:cs="Times New Roman" w:hint="eastAsia"/>
          <w:sz w:val="28"/>
          <w:szCs w:val="28"/>
        </w:rPr>
        <w:t>5</w:t>
      </w:r>
      <w:r w:rsidR="00624C86" w:rsidRPr="00A13223">
        <w:rPr>
          <w:rFonts w:ascii="標楷體" w:eastAsia="標楷體" w:hAnsi="標楷體" w:cs="Times New Roman"/>
          <w:sz w:val="28"/>
          <w:szCs w:val="28"/>
        </w:rPr>
        <w:t>.</w:t>
      </w:r>
      <w:r w:rsidR="00624C86" w:rsidRPr="00A13223">
        <w:rPr>
          <w:rFonts w:ascii="標楷體" w:eastAsia="標楷體" w:hAnsi="標楷體" w:cs="Times New Roman" w:hint="eastAsia"/>
          <w:sz w:val="28"/>
          <w:szCs w:val="28"/>
        </w:rPr>
        <w:t>應定期辦理顧客滿意度調查作業。</w:t>
      </w:r>
    </w:p>
    <w:p w14:paraId="459508F8" w14:textId="6D2BCA26" w:rsidR="00624C86" w:rsidRPr="00A13223" w:rsidRDefault="001057F0" w:rsidP="008B78B6">
      <w:pPr>
        <w:spacing w:line="440" w:lineRule="exact"/>
        <w:ind w:leftChars="664" w:left="1712" w:hangingChars="42" w:hanging="118"/>
        <w:rPr>
          <w:rFonts w:ascii="標楷體" w:eastAsia="標楷體" w:hAnsi="標楷體" w:cs="Times New Roman"/>
          <w:sz w:val="28"/>
          <w:szCs w:val="28"/>
        </w:rPr>
      </w:pPr>
      <w:r w:rsidRPr="00A13223">
        <w:rPr>
          <w:rFonts w:ascii="標楷體" w:eastAsia="標楷體" w:hAnsi="標楷體" w:cs="Times New Roman" w:hint="eastAsia"/>
          <w:sz w:val="28"/>
          <w:szCs w:val="28"/>
        </w:rPr>
        <w:t>6</w:t>
      </w:r>
      <w:r w:rsidR="00624C86" w:rsidRPr="00A13223">
        <w:rPr>
          <w:rFonts w:ascii="標楷體" w:eastAsia="標楷體" w:hAnsi="標楷體" w:cs="Times New Roman"/>
          <w:sz w:val="28"/>
          <w:szCs w:val="28"/>
        </w:rPr>
        <w:t>.</w:t>
      </w:r>
      <w:r w:rsidR="00624C86" w:rsidRPr="00A13223">
        <w:rPr>
          <w:rFonts w:ascii="標楷體" w:eastAsia="標楷體" w:hAnsi="標楷體" w:cs="Times New Roman" w:hint="eastAsia"/>
          <w:sz w:val="28"/>
          <w:szCs w:val="28"/>
        </w:rPr>
        <w:t>舉辦活動時應避免政治性活動。</w:t>
      </w:r>
    </w:p>
    <w:p w14:paraId="26C40EEE" w14:textId="15EC85AA" w:rsidR="00CC3DCB" w:rsidRPr="00C5558C" w:rsidRDefault="00624C86" w:rsidP="00C5558C">
      <w:pPr>
        <w:spacing w:line="440" w:lineRule="exact"/>
        <w:ind w:leftChars="200" w:left="480"/>
        <w:rPr>
          <w:rFonts w:ascii="標楷體" w:eastAsia="標楷體" w:hAnsi="標楷體" w:cs="Times New Roman"/>
          <w:sz w:val="28"/>
          <w:szCs w:val="28"/>
        </w:rPr>
      </w:pPr>
      <w:r w:rsidRPr="00C5558C">
        <w:rPr>
          <w:rFonts w:ascii="標楷體" w:eastAsia="標楷體" w:hAnsi="標楷體" w:cs="Times New Roman" w:hint="eastAsia"/>
          <w:sz w:val="28"/>
          <w:szCs w:val="28"/>
        </w:rPr>
        <w:t>二、</w:t>
      </w:r>
      <w:r w:rsidR="008B74E8" w:rsidRPr="00C5558C">
        <w:rPr>
          <w:rFonts w:ascii="標楷體" w:eastAsia="標楷體" w:hAnsi="標楷體" w:cs="Times New Roman" w:hint="eastAsia"/>
          <w:sz w:val="28"/>
          <w:szCs w:val="28"/>
        </w:rPr>
        <w:t>動漫</w:t>
      </w:r>
      <w:r w:rsidR="007E7123" w:rsidRPr="00C5558C">
        <w:rPr>
          <w:rFonts w:ascii="標楷體" w:eastAsia="標楷體" w:hAnsi="標楷體" w:cs="Times New Roman" w:hint="eastAsia"/>
          <w:sz w:val="28"/>
          <w:szCs w:val="28"/>
        </w:rPr>
        <w:t>文</w:t>
      </w:r>
      <w:r w:rsidR="00CF03AD" w:rsidRPr="00C5558C">
        <w:rPr>
          <w:rFonts w:ascii="標楷體" w:eastAsia="標楷體" w:hAnsi="標楷體" w:cs="Times New Roman" w:hint="eastAsia"/>
          <w:sz w:val="28"/>
          <w:szCs w:val="28"/>
        </w:rPr>
        <w:t>化推廣</w:t>
      </w:r>
    </w:p>
    <w:p w14:paraId="706959CB" w14:textId="5B45D5D3" w:rsidR="0070230A" w:rsidRPr="0045101D" w:rsidRDefault="008B78B6" w:rsidP="00B137CE">
      <w:pPr>
        <w:spacing w:line="440" w:lineRule="exact"/>
        <w:ind w:leftChars="400" w:left="1520" w:hangingChars="200" w:hanging="560"/>
        <w:rPr>
          <w:rFonts w:ascii="標楷體" w:eastAsia="標楷體" w:hAnsi="標楷體" w:cs="Times New Roman"/>
          <w:sz w:val="28"/>
          <w:szCs w:val="28"/>
        </w:rPr>
      </w:pPr>
      <w:r w:rsidRPr="00044FB9">
        <w:rPr>
          <w:rFonts w:ascii="標楷體" w:eastAsia="標楷體" w:hAnsi="標楷體" w:cs="Times New Roman" w:hint="eastAsia"/>
          <w:sz w:val="28"/>
          <w:szCs w:val="28"/>
        </w:rPr>
        <w:t>(一)</w:t>
      </w:r>
      <w:r w:rsidRPr="0045101D">
        <w:rPr>
          <w:rFonts w:ascii="標楷體" w:eastAsia="標楷體" w:hAnsi="標楷體" w:hint="eastAsia"/>
          <w:sz w:val="28"/>
          <w:szCs w:val="28"/>
        </w:rPr>
        <w:t>於場館設置展</w:t>
      </w:r>
      <w:r w:rsidR="008136DD">
        <w:rPr>
          <w:rFonts w:ascii="標楷體" w:eastAsia="標楷體" w:hAnsi="標楷體" w:hint="eastAsia"/>
          <w:sz w:val="28"/>
          <w:szCs w:val="28"/>
        </w:rPr>
        <w:t>覽</w:t>
      </w:r>
      <w:r w:rsidRPr="0045101D">
        <w:rPr>
          <w:rFonts w:ascii="標楷體" w:eastAsia="標楷體" w:hAnsi="標楷體" w:hint="eastAsia"/>
          <w:sz w:val="28"/>
          <w:szCs w:val="28"/>
        </w:rPr>
        <w:t>區</w:t>
      </w:r>
      <w:r w:rsidR="00666E6B" w:rsidRPr="0045101D">
        <w:rPr>
          <w:rFonts w:ascii="標楷體" w:eastAsia="標楷體" w:hAnsi="標楷體" w:hint="eastAsia"/>
          <w:sz w:val="28"/>
          <w:szCs w:val="28"/>
        </w:rPr>
        <w:t>，</w:t>
      </w:r>
      <w:r w:rsidR="008136DD">
        <w:rPr>
          <w:rFonts w:ascii="標楷體" w:eastAsia="標楷體" w:hAnsi="標楷體" w:hint="eastAsia"/>
          <w:sz w:val="28"/>
          <w:szCs w:val="28"/>
        </w:rPr>
        <w:t>每季至少更換1檔展覽，</w:t>
      </w:r>
      <w:r w:rsidR="00B137CE" w:rsidRPr="0045101D">
        <w:rPr>
          <w:rFonts w:ascii="標楷體" w:eastAsia="標楷體" w:hAnsi="標楷體" w:hint="eastAsia"/>
          <w:sz w:val="28"/>
          <w:szCs w:val="28"/>
        </w:rPr>
        <w:t>包含但不限於動畫、漫畫</w:t>
      </w:r>
      <w:r w:rsidR="00E12CA6" w:rsidRPr="0045101D">
        <w:rPr>
          <w:rFonts w:ascii="標楷體" w:eastAsia="標楷體" w:hAnsi="標楷體" w:hint="eastAsia"/>
          <w:sz w:val="28"/>
          <w:szCs w:val="28"/>
        </w:rPr>
        <w:t>、遊戲</w:t>
      </w:r>
      <w:r w:rsidR="00C755CB" w:rsidRPr="0045101D">
        <w:rPr>
          <w:rFonts w:ascii="標楷體" w:eastAsia="標楷體" w:hAnsi="標楷體" w:hint="eastAsia"/>
          <w:sz w:val="28"/>
          <w:szCs w:val="28"/>
        </w:rPr>
        <w:t>、</w:t>
      </w:r>
      <w:r w:rsidR="00B137CE" w:rsidRPr="0045101D">
        <w:rPr>
          <w:rFonts w:ascii="標楷體" w:eastAsia="標楷體" w:hAnsi="標楷體" w:hint="eastAsia"/>
          <w:sz w:val="28"/>
          <w:szCs w:val="28"/>
        </w:rPr>
        <w:t>插畫、繪本、電影</w:t>
      </w:r>
      <w:r w:rsidR="00E12CA6" w:rsidRPr="0045101D">
        <w:rPr>
          <w:rFonts w:ascii="標楷體" w:eastAsia="標楷體" w:hAnsi="標楷體" w:hint="eastAsia"/>
          <w:sz w:val="28"/>
          <w:szCs w:val="28"/>
        </w:rPr>
        <w:t>、影音</w:t>
      </w:r>
      <w:r w:rsidR="00B137CE" w:rsidRPr="0045101D">
        <w:rPr>
          <w:rFonts w:ascii="標楷體" w:eastAsia="標楷體" w:hAnsi="標楷體" w:hint="eastAsia"/>
          <w:sz w:val="28"/>
          <w:szCs w:val="28"/>
        </w:rPr>
        <w:t>等</w:t>
      </w:r>
      <w:r w:rsidR="002528AD" w:rsidRPr="0045101D">
        <w:rPr>
          <w:rFonts w:ascii="標楷體" w:eastAsia="標楷體" w:hAnsi="標楷體" w:hint="eastAsia"/>
          <w:sz w:val="28"/>
          <w:szCs w:val="28"/>
        </w:rPr>
        <w:t>ACG</w:t>
      </w:r>
      <w:r w:rsidR="005D627B" w:rsidRPr="0045101D">
        <w:rPr>
          <w:rFonts w:ascii="標楷體" w:eastAsia="標楷體" w:hAnsi="標楷體"/>
          <w:sz w:val="28"/>
          <w:szCs w:val="28"/>
        </w:rPr>
        <w:t>T</w:t>
      </w:r>
      <w:r w:rsidR="00E12CA6" w:rsidRPr="0045101D">
        <w:rPr>
          <w:rFonts w:ascii="標楷體" w:eastAsia="標楷體" w:hAnsi="標楷體" w:hint="eastAsia"/>
          <w:sz w:val="28"/>
          <w:szCs w:val="28"/>
        </w:rPr>
        <w:t>相關周邊</w:t>
      </w:r>
      <w:r w:rsidR="00C755CB" w:rsidRPr="0045101D">
        <w:rPr>
          <w:rFonts w:ascii="標楷體" w:eastAsia="標楷體" w:hAnsi="標楷體" w:hint="eastAsia"/>
          <w:sz w:val="28"/>
          <w:szCs w:val="28"/>
        </w:rPr>
        <w:t>創作</w:t>
      </w:r>
      <w:r w:rsidRPr="0045101D">
        <w:rPr>
          <w:rFonts w:ascii="標楷體" w:eastAsia="標楷體" w:hAnsi="標楷體" w:hint="eastAsia"/>
          <w:sz w:val="28"/>
          <w:szCs w:val="28"/>
        </w:rPr>
        <w:t>。</w:t>
      </w:r>
    </w:p>
    <w:p w14:paraId="4C2913C2" w14:textId="52603D3E" w:rsidR="005D627B" w:rsidRPr="0045101D" w:rsidRDefault="0070230A" w:rsidP="0070230A">
      <w:pPr>
        <w:spacing w:line="440" w:lineRule="exact"/>
        <w:ind w:leftChars="400" w:left="1520" w:hangingChars="200" w:hanging="560"/>
        <w:rPr>
          <w:rFonts w:ascii="標楷體" w:eastAsia="標楷體" w:hAnsi="標楷體"/>
          <w:sz w:val="28"/>
          <w:szCs w:val="28"/>
        </w:rPr>
      </w:pPr>
      <w:r w:rsidRPr="0045101D">
        <w:rPr>
          <w:rFonts w:ascii="標楷體" w:eastAsia="標楷體" w:hAnsi="標楷體" w:cs="Times New Roman" w:hint="eastAsia"/>
          <w:sz w:val="28"/>
          <w:szCs w:val="28"/>
        </w:rPr>
        <w:t>(二)</w:t>
      </w:r>
      <w:r w:rsidR="005D627B" w:rsidRPr="0045101D">
        <w:rPr>
          <w:rFonts w:ascii="標楷體" w:eastAsia="標楷體" w:hAnsi="標楷體" w:hint="eastAsia"/>
          <w:sz w:val="28"/>
          <w:szCs w:val="28"/>
        </w:rPr>
        <w:t>於場館設置展售區，包含但不限於動畫、漫畫、遊戲、插畫、繪本、電影、影音等ACG</w:t>
      </w:r>
      <w:r w:rsidR="0045101D">
        <w:rPr>
          <w:rFonts w:ascii="標楷體" w:eastAsia="標楷體" w:hAnsi="標楷體"/>
          <w:sz w:val="28"/>
          <w:szCs w:val="28"/>
        </w:rPr>
        <w:t>T</w:t>
      </w:r>
      <w:r w:rsidR="005D627B" w:rsidRPr="0045101D">
        <w:rPr>
          <w:rFonts w:ascii="標楷體" w:eastAsia="標楷體" w:hAnsi="標楷體" w:hint="eastAsia"/>
          <w:sz w:val="28"/>
          <w:szCs w:val="28"/>
        </w:rPr>
        <w:t>相關周邊創作，</w:t>
      </w:r>
      <w:r w:rsidR="0045101D" w:rsidRPr="0045101D">
        <w:rPr>
          <w:rFonts w:ascii="標楷體" w:eastAsia="標楷體" w:hAnsi="標楷體" w:hint="eastAsia"/>
          <w:sz w:val="28"/>
          <w:szCs w:val="28"/>
        </w:rPr>
        <w:t>其中</w:t>
      </w:r>
      <w:r w:rsidR="0045101D" w:rsidRPr="0045101D">
        <w:rPr>
          <w:rFonts w:ascii="標楷體" w:eastAsia="標楷體" w:hAnsi="標楷體" w:hint="eastAsia"/>
          <w:kern w:val="0"/>
          <w:sz w:val="28"/>
          <w:szCs w:val="28"/>
        </w:rPr>
        <w:t>臺灣原創動漫</w:t>
      </w:r>
      <w:r w:rsidR="0045101D">
        <w:rPr>
          <w:rFonts w:ascii="標楷體" w:eastAsia="標楷體" w:hAnsi="標楷體" w:hint="eastAsia"/>
          <w:kern w:val="0"/>
          <w:sz w:val="28"/>
          <w:szCs w:val="28"/>
        </w:rPr>
        <w:t>相關</w:t>
      </w:r>
      <w:r w:rsidR="0045101D" w:rsidRPr="0045101D">
        <w:rPr>
          <w:rFonts w:ascii="標楷體" w:eastAsia="標楷體" w:hAnsi="標楷體" w:hint="eastAsia"/>
          <w:kern w:val="0"/>
          <w:sz w:val="28"/>
          <w:szCs w:val="28"/>
        </w:rPr>
        <w:t>品項</w:t>
      </w:r>
      <w:r w:rsidR="0045101D">
        <w:rPr>
          <w:rFonts w:ascii="標楷體" w:eastAsia="標楷體" w:hAnsi="標楷體" w:hint="eastAsia"/>
          <w:kern w:val="0"/>
          <w:sz w:val="28"/>
          <w:szCs w:val="28"/>
        </w:rPr>
        <w:t>佔總品項</w:t>
      </w:r>
      <w:r w:rsidR="0045101D" w:rsidRPr="0045101D">
        <w:rPr>
          <w:rFonts w:ascii="標楷體" w:eastAsia="標楷體" w:hAnsi="標楷體" w:hint="eastAsia"/>
          <w:kern w:val="0"/>
          <w:sz w:val="28"/>
          <w:szCs w:val="28"/>
        </w:rPr>
        <w:t>至少3成</w:t>
      </w:r>
      <w:r w:rsidR="005D627B" w:rsidRPr="0045101D">
        <w:rPr>
          <w:rFonts w:ascii="標楷體" w:eastAsia="標楷體" w:hAnsi="標楷體" w:hint="eastAsia"/>
          <w:sz w:val="28"/>
          <w:szCs w:val="28"/>
        </w:rPr>
        <w:t>。</w:t>
      </w:r>
    </w:p>
    <w:p w14:paraId="196102F6" w14:textId="7D9E295E" w:rsidR="005D627B" w:rsidRDefault="005D627B" w:rsidP="0070230A">
      <w:pPr>
        <w:spacing w:line="440" w:lineRule="exact"/>
        <w:ind w:leftChars="400" w:left="1520" w:hangingChars="200" w:hanging="560"/>
        <w:rPr>
          <w:rFonts w:ascii="標楷體" w:eastAsia="標楷體" w:hAnsi="標楷體" w:cs="Times New Roman"/>
          <w:sz w:val="28"/>
          <w:szCs w:val="28"/>
        </w:rPr>
      </w:pPr>
      <w:r w:rsidRPr="0045101D">
        <w:rPr>
          <w:rFonts w:ascii="標楷體" w:eastAsia="標楷體" w:hAnsi="標楷體" w:cs="Times New Roman" w:hint="eastAsia"/>
          <w:sz w:val="28"/>
          <w:szCs w:val="28"/>
        </w:rPr>
        <w:t>(三)結合動漫IP提供餐飲服務，透過展售、餐飲、觀光的多角化經營，推廣動</w:t>
      </w:r>
      <w:r>
        <w:rPr>
          <w:rFonts w:ascii="標楷體" w:eastAsia="標楷體" w:hAnsi="標楷體" w:cs="Times New Roman" w:hint="eastAsia"/>
          <w:sz w:val="28"/>
          <w:szCs w:val="28"/>
        </w:rPr>
        <w:t>漫文化。</w:t>
      </w:r>
    </w:p>
    <w:p w14:paraId="10F046A9" w14:textId="2B2F40F5" w:rsidR="008B78B6" w:rsidRPr="00044FB9" w:rsidRDefault="005D627B" w:rsidP="0070230A">
      <w:pPr>
        <w:spacing w:line="440" w:lineRule="exact"/>
        <w:ind w:leftChars="400" w:left="1520" w:hangingChars="200" w:hanging="560"/>
        <w:rPr>
          <w:rFonts w:ascii="標楷體" w:eastAsia="標楷體" w:hAnsi="標楷體"/>
          <w:kern w:val="0"/>
          <w:sz w:val="28"/>
          <w:szCs w:val="28"/>
        </w:rPr>
      </w:pPr>
      <w:r>
        <w:rPr>
          <w:rFonts w:ascii="標楷體" w:eastAsia="標楷體" w:hAnsi="標楷體" w:hint="eastAsia"/>
          <w:kern w:val="0"/>
          <w:sz w:val="28"/>
          <w:szCs w:val="28"/>
        </w:rPr>
        <w:t>(四)</w:t>
      </w:r>
      <w:r w:rsidR="007E7123" w:rsidRPr="00044FB9">
        <w:rPr>
          <w:rFonts w:ascii="標楷體" w:eastAsia="標楷體" w:hAnsi="標楷體" w:hint="eastAsia"/>
          <w:kern w:val="0"/>
          <w:sz w:val="28"/>
          <w:szCs w:val="28"/>
        </w:rPr>
        <w:t>每</w:t>
      </w:r>
      <w:r w:rsidR="00BD1F19">
        <w:rPr>
          <w:rFonts w:ascii="標楷體" w:eastAsia="標楷體" w:hAnsi="標楷體" w:hint="eastAsia"/>
          <w:kern w:val="0"/>
          <w:sz w:val="28"/>
          <w:szCs w:val="28"/>
        </w:rPr>
        <w:t>月</w:t>
      </w:r>
      <w:r w:rsidR="007E7123" w:rsidRPr="00044FB9">
        <w:rPr>
          <w:rFonts w:ascii="標楷體" w:eastAsia="標楷體" w:hAnsi="標楷體" w:hint="eastAsia"/>
          <w:kern w:val="0"/>
          <w:sz w:val="28"/>
          <w:szCs w:val="28"/>
        </w:rPr>
        <w:t>至少</w:t>
      </w:r>
      <w:r w:rsidR="007E7123" w:rsidRPr="00044FB9">
        <w:rPr>
          <w:rFonts w:ascii="標楷體" w:eastAsia="標楷體" w:hAnsi="標楷體"/>
          <w:kern w:val="0"/>
          <w:sz w:val="28"/>
          <w:szCs w:val="28"/>
        </w:rPr>
        <w:t>辦理</w:t>
      </w:r>
      <w:r w:rsidR="007E7123" w:rsidRPr="00044FB9">
        <w:rPr>
          <w:rFonts w:ascii="標楷體" w:eastAsia="標楷體" w:hAnsi="標楷體" w:hint="eastAsia"/>
          <w:kern w:val="0"/>
          <w:sz w:val="28"/>
          <w:szCs w:val="28"/>
        </w:rPr>
        <w:t>動漫相關活動1場，</w:t>
      </w:r>
      <w:r w:rsidR="008136DD">
        <w:rPr>
          <w:rFonts w:ascii="標楷體" w:eastAsia="標楷體" w:hAnsi="標楷體" w:hint="eastAsia"/>
          <w:kern w:val="0"/>
          <w:sz w:val="28"/>
          <w:szCs w:val="28"/>
        </w:rPr>
        <w:t>每年累計至少12場，其中動漫講座、產業交流活動皆至少3場，產學交流活動至少2場</w:t>
      </w:r>
      <w:r w:rsidR="007E7123" w:rsidRPr="00044FB9">
        <w:rPr>
          <w:rFonts w:ascii="標楷體" w:eastAsia="標楷體" w:hAnsi="標楷體" w:hint="eastAsia"/>
          <w:kern w:val="0"/>
          <w:sz w:val="28"/>
          <w:szCs w:val="28"/>
        </w:rPr>
        <w:t>。</w:t>
      </w:r>
      <w:r w:rsidR="00016A54">
        <w:rPr>
          <w:rFonts w:ascii="標楷體" w:eastAsia="標楷體" w:hAnsi="標楷體" w:hint="eastAsia"/>
          <w:kern w:val="0"/>
          <w:sz w:val="28"/>
          <w:szCs w:val="28"/>
        </w:rPr>
        <w:t>營運</w:t>
      </w:r>
      <w:r w:rsidR="00740C61">
        <w:rPr>
          <w:rFonts w:ascii="標楷體" w:eastAsia="標楷體" w:hAnsi="標楷體" w:hint="eastAsia"/>
          <w:kern w:val="0"/>
          <w:sz w:val="28"/>
          <w:szCs w:val="28"/>
        </w:rPr>
        <w:t>年度</w:t>
      </w:r>
      <w:r w:rsidR="00016A54">
        <w:rPr>
          <w:rFonts w:ascii="標楷體" w:eastAsia="標楷體" w:hAnsi="標楷體" w:hint="eastAsia"/>
          <w:kern w:val="0"/>
          <w:sz w:val="28"/>
          <w:szCs w:val="28"/>
        </w:rPr>
        <w:t>不足1年</w:t>
      </w:r>
      <w:r w:rsidR="00F75ABA">
        <w:rPr>
          <w:rFonts w:ascii="標楷體" w:eastAsia="標楷體" w:hAnsi="標楷體" w:hint="eastAsia"/>
          <w:kern w:val="0"/>
          <w:sz w:val="28"/>
          <w:szCs w:val="28"/>
        </w:rPr>
        <w:t>者，</w:t>
      </w:r>
      <w:r w:rsidR="00016A54">
        <w:rPr>
          <w:rFonts w:ascii="標楷體" w:eastAsia="標楷體" w:hAnsi="標楷體" w:hint="eastAsia"/>
          <w:kern w:val="0"/>
          <w:sz w:val="28"/>
          <w:szCs w:val="28"/>
        </w:rPr>
        <w:t>按</w:t>
      </w:r>
      <w:r w:rsidR="00B655EF">
        <w:rPr>
          <w:rFonts w:ascii="標楷體" w:eastAsia="標楷體" w:hAnsi="標楷體" w:hint="eastAsia"/>
          <w:kern w:val="0"/>
          <w:sz w:val="28"/>
          <w:szCs w:val="28"/>
        </w:rPr>
        <w:t>營運月數(不足1個月以1個月計)佔全年比率</w:t>
      </w:r>
      <w:r w:rsidR="00016A54">
        <w:rPr>
          <w:rFonts w:ascii="標楷體" w:eastAsia="標楷體" w:hAnsi="標楷體" w:hint="eastAsia"/>
          <w:kern w:val="0"/>
          <w:sz w:val="28"/>
          <w:szCs w:val="28"/>
        </w:rPr>
        <w:t>(無條件捨去)</w:t>
      </w:r>
      <w:r w:rsidR="00F75ABA">
        <w:rPr>
          <w:rFonts w:ascii="標楷體" w:eastAsia="標楷體" w:hAnsi="標楷體" w:hint="eastAsia"/>
          <w:kern w:val="0"/>
          <w:sz w:val="28"/>
          <w:szCs w:val="28"/>
        </w:rPr>
        <w:t>計算</w:t>
      </w:r>
      <w:r w:rsidR="00016A54">
        <w:rPr>
          <w:rFonts w:ascii="標楷體" w:eastAsia="標楷體" w:hAnsi="標楷體" w:hint="eastAsia"/>
          <w:kern w:val="0"/>
          <w:sz w:val="28"/>
          <w:szCs w:val="28"/>
        </w:rPr>
        <w:t>上揭類型場次。</w:t>
      </w:r>
    </w:p>
    <w:p w14:paraId="4E8E2919" w14:textId="11609D04" w:rsidR="00FB3C58" w:rsidRPr="00044FB9" w:rsidRDefault="00044FB9" w:rsidP="0070230A">
      <w:pPr>
        <w:spacing w:line="440" w:lineRule="exact"/>
        <w:ind w:leftChars="400" w:left="1520" w:hangingChars="200" w:hanging="560"/>
        <w:rPr>
          <w:rFonts w:ascii="標楷體" w:eastAsia="標楷體" w:hAnsi="標楷體" w:cs="Times New Roman"/>
          <w:sz w:val="28"/>
          <w:szCs w:val="28"/>
        </w:rPr>
      </w:pPr>
      <w:r w:rsidRPr="00044FB9">
        <w:rPr>
          <w:rFonts w:ascii="標楷體" w:eastAsia="標楷體" w:hAnsi="標楷體" w:cs="Times New Roman" w:hint="eastAsia"/>
          <w:sz w:val="28"/>
          <w:szCs w:val="28"/>
        </w:rPr>
        <w:t>(</w:t>
      </w:r>
      <w:r w:rsidR="005D627B">
        <w:rPr>
          <w:rFonts w:ascii="標楷體" w:eastAsia="標楷體" w:hAnsi="標楷體" w:cs="Times New Roman" w:hint="eastAsia"/>
          <w:sz w:val="28"/>
          <w:szCs w:val="28"/>
        </w:rPr>
        <w:t>五</w:t>
      </w:r>
      <w:r w:rsidRPr="00044FB9">
        <w:rPr>
          <w:rFonts w:ascii="標楷體" w:eastAsia="標楷體" w:hAnsi="標楷體" w:cs="Times New Roman" w:hint="eastAsia"/>
          <w:sz w:val="28"/>
          <w:szCs w:val="28"/>
        </w:rPr>
        <w:t>)</w:t>
      </w:r>
      <w:r w:rsidR="00FB3C58" w:rsidRPr="00044FB9">
        <w:rPr>
          <w:rFonts w:ascii="標楷體" w:eastAsia="標楷體" w:hAnsi="標楷體"/>
          <w:sz w:val="28"/>
          <w:szCs w:val="28"/>
        </w:rPr>
        <w:t>每年至</w:t>
      </w:r>
      <w:r w:rsidR="00FB3C58" w:rsidRPr="00044FB9">
        <w:rPr>
          <w:rFonts w:ascii="標楷體" w:eastAsia="標楷體" w:hAnsi="標楷體" w:hint="eastAsia"/>
          <w:sz w:val="28"/>
          <w:szCs w:val="28"/>
        </w:rPr>
        <w:t>少</w:t>
      </w:r>
      <w:r w:rsidR="00FB3C58" w:rsidRPr="00044FB9">
        <w:rPr>
          <w:rFonts w:ascii="標楷體" w:eastAsia="標楷體" w:hAnsi="標楷體"/>
          <w:sz w:val="28"/>
          <w:szCs w:val="28"/>
        </w:rPr>
        <w:t>辦理1場具創意、創新或配合各項節慶與</w:t>
      </w:r>
      <w:r w:rsidR="00755945" w:rsidRPr="00044FB9">
        <w:rPr>
          <w:rFonts w:ascii="標楷體" w:eastAsia="標楷體" w:hAnsi="標楷體"/>
          <w:sz w:val="28"/>
          <w:szCs w:val="28"/>
        </w:rPr>
        <w:t>場館</w:t>
      </w:r>
      <w:r w:rsidR="00FB3C58" w:rsidRPr="00044FB9">
        <w:rPr>
          <w:rFonts w:ascii="標楷體" w:eastAsia="標楷體" w:hAnsi="標楷體"/>
          <w:sz w:val="28"/>
          <w:szCs w:val="28"/>
        </w:rPr>
        <w:t>定位相符之年度重點活動。</w:t>
      </w:r>
    </w:p>
    <w:p w14:paraId="0CF3896A" w14:textId="10261790" w:rsidR="0070230A" w:rsidRPr="00C5558C" w:rsidRDefault="00077D73" w:rsidP="0070230A">
      <w:pPr>
        <w:spacing w:line="440" w:lineRule="exact"/>
        <w:ind w:leftChars="200" w:left="480"/>
        <w:rPr>
          <w:rFonts w:ascii="標楷體" w:eastAsia="標楷體" w:hAnsi="標楷體" w:cs="Times New Roman"/>
          <w:sz w:val="28"/>
          <w:szCs w:val="28"/>
        </w:rPr>
      </w:pPr>
      <w:r w:rsidRPr="00C5558C">
        <w:rPr>
          <w:rFonts w:ascii="標楷體" w:eastAsia="標楷體" w:hAnsi="標楷體" w:cs="Times New Roman" w:hint="eastAsia"/>
          <w:sz w:val="28"/>
          <w:szCs w:val="28"/>
        </w:rPr>
        <w:t>三、</w:t>
      </w:r>
      <w:r w:rsidR="0070230A" w:rsidRPr="00C5558C">
        <w:rPr>
          <w:rFonts w:ascii="標楷體" w:eastAsia="標楷體" w:hAnsi="標楷體" w:cs="Times New Roman" w:hint="eastAsia"/>
          <w:sz w:val="28"/>
          <w:szCs w:val="28"/>
        </w:rPr>
        <w:t>開館</w:t>
      </w:r>
      <w:r w:rsidRPr="00C5558C">
        <w:rPr>
          <w:rFonts w:ascii="標楷體" w:eastAsia="標楷體" w:hAnsi="標楷體" w:cs="Times New Roman" w:hint="eastAsia"/>
          <w:sz w:val="28"/>
          <w:szCs w:val="28"/>
        </w:rPr>
        <w:t>時間</w:t>
      </w:r>
      <w:r w:rsidR="007B14C8" w:rsidRPr="00C5558C">
        <w:rPr>
          <w:rFonts w:ascii="標楷體" w:eastAsia="標楷體" w:hAnsi="標楷體" w:cs="Times New Roman" w:hint="eastAsia"/>
          <w:sz w:val="28"/>
          <w:szCs w:val="28"/>
        </w:rPr>
        <w:t>規範</w:t>
      </w:r>
    </w:p>
    <w:p w14:paraId="57D88F90" w14:textId="5D9849D8" w:rsidR="0070230A" w:rsidRDefault="00077D73" w:rsidP="0070230A">
      <w:pPr>
        <w:spacing w:line="440" w:lineRule="exact"/>
        <w:ind w:leftChars="400" w:left="1520" w:hangingChars="200" w:hanging="560"/>
        <w:rPr>
          <w:rFonts w:ascii="標楷體" w:eastAsia="標楷體" w:hAnsi="標楷體"/>
          <w:kern w:val="0"/>
          <w:sz w:val="28"/>
          <w:szCs w:val="24"/>
        </w:rPr>
      </w:pPr>
      <w:r w:rsidRPr="00A13223">
        <w:rPr>
          <w:rFonts w:ascii="標楷體" w:eastAsia="標楷體" w:hAnsi="標楷體" w:cs="Times New Roman" w:hint="eastAsia"/>
          <w:sz w:val="28"/>
          <w:szCs w:val="28"/>
        </w:rPr>
        <w:t>(一</w:t>
      </w:r>
      <w:r w:rsidR="002F3248" w:rsidRPr="00A13223">
        <w:rPr>
          <w:rFonts w:ascii="標楷體" w:eastAsia="標楷體" w:hAnsi="標楷體" w:cs="Times New Roman" w:hint="eastAsia"/>
          <w:sz w:val="28"/>
          <w:szCs w:val="28"/>
        </w:rPr>
        <w:t>)</w:t>
      </w:r>
      <w:r w:rsidR="00F361E0" w:rsidRPr="00F361E0">
        <w:rPr>
          <w:rFonts w:ascii="標楷體" w:eastAsia="標楷體" w:hAnsi="標楷體"/>
          <w:kern w:val="0"/>
          <w:sz w:val="28"/>
          <w:szCs w:val="24"/>
        </w:rPr>
        <w:t>以每週需達50小時</w:t>
      </w:r>
      <w:r w:rsidR="0071683E">
        <w:rPr>
          <w:rFonts w:ascii="標楷體" w:eastAsia="標楷體" w:hAnsi="標楷體" w:hint="eastAsia"/>
          <w:kern w:val="0"/>
          <w:sz w:val="28"/>
          <w:szCs w:val="24"/>
        </w:rPr>
        <w:t>以上</w:t>
      </w:r>
      <w:r w:rsidR="00F361E0" w:rsidRPr="00F361E0">
        <w:rPr>
          <w:rFonts w:ascii="標楷體" w:eastAsia="標楷體" w:hAnsi="標楷體"/>
          <w:kern w:val="0"/>
          <w:sz w:val="28"/>
          <w:szCs w:val="24"/>
        </w:rPr>
        <w:t>為原則，</w:t>
      </w:r>
      <w:r w:rsidR="00F361E0" w:rsidRPr="00F361E0">
        <w:rPr>
          <w:rFonts w:ascii="標楷體" w:eastAsia="標楷體" w:hAnsi="標楷體" w:hint="eastAsia"/>
          <w:kern w:val="0"/>
          <w:sz w:val="28"/>
          <w:szCs w:val="24"/>
        </w:rPr>
        <w:t>開館</w:t>
      </w:r>
      <w:r w:rsidR="00F361E0" w:rsidRPr="00F361E0">
        <w:rPr>
          <w:rFonts w:ascii="標楷體" w:eastAsia="標楷體" w:hAnsi="標楷體"/>
          <w:kern w:val="0"/>
          <w:sz w:val="28"/>
          <w:szCs w:val="24"/>
        </w:rPr>
        <w:t>時間得依廠商規劃與機關議定之。</w:t>
      </w:r>
    </w:p>
    <w:p w14:paraId="03D990A4" w14:textId="6EB81FE9" w:rsidR="00FB3C58" w:rsidRDefault="0070230A" w:rsidP="00FB3C58">
      <w:pPr>
        <w:spacing w:line="440" w:lineRule="exact"/>
        <w:ind w:leftChars="400" w:left="1520" w:hangingChars="200" w:hanging="560"/>
        <w:rPr>
          <w:rFonts w:ascii="標楷體" w:eastAsia="標楷體" w:hAnsi="標楷體" w:cs="Times New Roman"/>
          <w:sz w:val="28"/>
          <w:szCs w:val="28"/>
        </w:rPr>
      </w:pPr>
      <w:r>
        <w:rPr>
          <w:rFonts w:ascii="標楷體" w:eastAsia="標楷體" w:hAnsi="標楷體" w:hint="eastAsia"/>
          <w:kern w:val="0"/>
          <w:sz w:val="28"/>
          <w:szCs w:val="24"/>
        </w:rPr>
        <w:t>(二)</w:t>
      </w:r>
      <w:r w:rsidR="00FB3C58">
        <w:rPr>
          <w:rFonts w:ascii="標楷體" w:eastAsia="標楷體" w:hAnsi="標楷體" w:cs="Times New Roman" w:hint="eastAsia"/>
          <w:sz w:val="28"/>
          <w:szCs w:val="28"/>
        </w:rPr>
        <w:t>於閉館時間</w:t>
      </w:r>
      <w:r>
        <w:rPr>
          <w:rFonts w:ascii="標楷體" w:eastAsia="標楷體" w:hAnsi="標楷體" w:cs="Times New Roman" w:hint="eastAsia"/>
          <w:sz w:val="28"/>
          <w:szCs w:val="28"/>
        </w:rPr>
        <w:t>所有工作人員需離開</w:t>
      </w:r>
      <w:r w:rsidR="007B14C8" w:rsidRPr="00A13223">
        <w:rPr>
          <w:rFonts w:ascii="標楷體" w:eastAsia="標楷體" w:hAnsi="標楷體" w:cs="Times New Roman" w:hint="eastAsia"/>
          <w:sz w:val="28"/>
          <w:szCs w:val="28"/>
        </w:rPr>
        <w:t>、不得留宿，</w:t>
      </w:r>
      <w:r w:rsidR="00725520" w:rsidRPr="00A13223">
        <w:rPr>
          <w:rFonts w:ascii="標楷體" w:eastAsia="標楷體" w:hAnsi="標楷體" w:cs="Times New Roman" w:hint="eastAsia"/>
          <w:sz w:val="28"/>
          <w:szCs w:val="28"/>
        </w:rPr>
        <w:t>如經查獲違反本項規定，將作成紀錄列入年度考核</w:t>
      </w:r>
      <w:r w:rsidR="007B14C8" w:rsidRPr="00A13223">
        <w:rPr>
          <w:rFonts w:ascii="標楷體" w:eastAsia="標楷體" w:hAnsi="標楷體" w:cs="Times New Roman" w:hint="eastAsia"/>
          <w:sz w:val="28"/>
          <w:szCs w:val="28"/>
        </w:rPr>
        <w:t>。</w:t>
      </w:r>
    </w:p>
    <w:p w14:paraId="79FAE3F1" w14:textId="668C2120" w:rsidR="008A6AFD" w:rsidRPr="00A13223" w:rsidRDefault="007B14C8" w:rsidP="00FB3C58">
      <w:pPr>
        <w:spacing w:line="440" w:lineRule="exact"/>
        <w:ind w:leftChars="400" w:left="1520" w:hangingChars="200" w:hanging="560"/>
        <w:rPr>
          <w:rFonts w:ascii="標楷體" w:eastAsia="標楷體" w:hAnsi="標楷體" w:cs="Times New Roman"/>
          <w:sz w:val="28"/>
          <w:szCs w:val="28"/>
        </w:rPr>
      </w:pPr>
      <w:r w:rsidRPr="00A13223">
        <w:rPr>
          <w:rFonts w:ascii="標楷體" w:eastAsia="標楷體" w:hAnsi="標楷體" w:cs="Times New Roman" w:hint="eastAsia"/>
          <w:sz w:val="28"/>
          <w:szCs w:val="28"/>
        </w:rPr>
        <w:t>(</w:t>
      </w:r>
      <w:r w:rsidR="00C5558C">
        <w:rPr>
          <w:rFonts w:ascii="標楷體" w:eastAsia="標楷體" w:hAnsi="標楷體" w:cs="Times New Roman" w:hint="eastAsia"/>
          <w:sz w:val="28"/>
          <w:szCs w:val="28"/>
        </w:rPr>
        <w:t>三</w:t>
      </w:r>
      <w:r w:rsidRPr="00A13223">
        <w:rPr>
          <w:rFonts w:ascii="標楷體" w:eastAsia="標楷體" w:hAnsi="標楷體" w:cs="Times New Roman" w:hint="eastAsia"/>
          <w:sz w:val="28"/>
          <w:szCs w:val="28"/>
        </w:rPr>
        <w:t>)</w:t>
      </w:r>
      <w:r w:rsidR="00FB3C58" w:rsidRPr="00A13223">
        <w:rPr>
          <w:rFonts w:ascii="標楷體" w:eastAsia="標楷體" w:hAnsi="標楷體" w:cs="Times New Roman" w:hint="eastAsia"/>
          <w:sz w:val="28"/>
          <w:szCs w:val="28"/>
        </w:rPr>
        <w:t>不得任意停止營運</w:t>
      </w:r>
      <w:r w:rsidR="00FB3C58">
        <w:rPr>
          <w:rFonts w:ascii="標楷體" w:eastAsia="標楷體" w:hAnsi="標楷體" w:cs="Times New Roman" w:hint="eastAsia"/>
          <w:sz w:val="28"/>
          <w:szCs w:val="28"/>
        </w:rPr>
        <w:t>，</w:t>
      </w:r>
      <w:r w:rsidR="00866251" w:rsidRPr="00A13223">
        <w:rPr>
          <w:rFonts w:ascii="標楷體" w:eastAsia="標楷體" w:hAnsi="標楷體" w:cs="Times New Roman" w:hint="eastAsia"/>
          <w:sz w:val="28"/>
          <w:szCs w:val="28"/>
        </w:rPr>
        <w:t>如非公休日，而有臨時外出或出差情事時，</w:t>
      </w:r>
      <w:r w:rsidRPr="00A13223">
        <w:rPr>
          <w:rFonts w:ascii="標楷體" w:eastAsia="標楷體" w:hAnsi="標楷體" w:cs="Times New Roman" w:hint="eastAsia"/>
          <w:sz w:val="28"/>
          <w:szCs w:val="28"/>
        </w:rPr>
        <w:t>須於明顯處張貼公告說明，並留下預計返回時間及連</w:t>
      </w:r>
      <w:r w:rsidR="00866251" w:rsidRPr="00A13223">
        <w:rPr>
          <w:rFonts w:ascii="標楷體" w:eastAsia="標楷體" w:hAnsi="標楷體" w:cs="Times New Roman" w:hint="eastAsia"/>
          <w:sz w:val="28"/>
          <w:szCs w:val="28"/>
        </w:rPr>
        <w:t>絡資訊；需短期停業達7日(含)以上者，應於預計停業日14日前函知</w:t>
      </w:r>
      <w:r w:rsidR="00011776">
        <w:rPr>
          <w:rFonts w:ascii="標楷體" w:eastAsia="標楷體" w:hAnsi="標楷體" w:cs="Times New Roman" w:hint="eastAsia"/>
          <w:sz w:val="28"/>
          <w:szCs w:val="28"/>
        </w:rPr>
        <w:t>機關</w:t>
      </w:r>
      <w:r w:rsidR="00866251" w:rsidRPr="00A13223">
        <w:rPr>
          <w:rFonts w:ascii="標楷體" w:eastAsia="標楷體" w:hAnsi="標楷體" w:cs="Times New Roman" w:hint="eastAsia"/>
          <w:sz w:val="28"/>
          <w:szCs w:val="28"/>
        </w:rPr>
        <w:t>，經報准後方可停業，停業期滿應即時復業。</w:t>
      </w:r>
      <w:r w:rsidRPr="00A13223">
        <w:rPr>
          <w:rFonts w:ascii="標楷體" w:eastAsia="標楷體" w:hAnsi="標楷體" w:cs="Times New Roman" w:hint="eastAsia"/>
          <w:sz w:val="28"/>
          <w:szCs w:val="28"/>
        </w:rPr>
        <w:t>若經民眾檢舉</w:t>
      </w:r>
      <w:r w:rsidR="00866251" w:rsidRPr="00A13223">
        <w:rPr>
          <w:rFonts w:ascii="標楷體" w:eastAsia="標楷體" w:hAnsi="標楷體" w:cs="Times New Roman" w:hint="eastAsia"/>
          <w:sz w:val="28"/>
          <w:szCs w:val="28"/>
        </w:rPr>
        <w:t>或</w:t>
      </w:r>
      <w:r w:rsidR="00011776">
        <w:rPr>
          <w:rFonts w:ascii="標楷體" w:eastAsia="標楷體" w:hAnsi="標楷體" w:cs="Times New Roman" w:hint="eastAsia"/>
          <w:sz w:val="28"/>
          <w:szCs w:val="28"/>
        </w:rPr>
        <w:t>機關</w:t>
      </w:r>
      <w:r w:rsidR="00866251" w:rsidRPr="00A13223">
        <w:rPr>
          <w:rFonts w:ascii="標楷體" w:eastAsia="標楷體" w:hAnsi="標楷體" w:cs="Times New Roman" w:hint="eastAsia"/>
          <w:sz w:val="28"/>
          <w:szCs w:val="28"/>
        </w:rPr>
        <w:t>不定期巡查發現</w:t>
      </w:r>
      <w:r w:rsidRPr="00A13223">
        <w:rPr>
          <w:rFonts w:ascii="標楷體" w:eastAsia="標楷體" w:hAnsi="標楷體" w:cs="Times New Roman" w:hint="eastAsia"/>
          <w:sz w:val="28"/>
          <w:szCs w:val="28"/>
        </w:rPr>
        <w:t>未</w:t>
      </w:r>
      <w:r w:rsidR="00866251" w:rsidRPr="00A13223">
        <w:rPr>
          <w:rFonts w:ascii="標楷體" w:eastAsia="標楷體" w:hAnsi="標楷體" w:cs="Times New Roman" w:hint="eastAsia"/>
          <w:sz w:val="28"/>
          <w:szCs w:val="28"/>
        </w:rPr>
        <w:t>依規定</w:t>
      </w:r>
      <w:r w:rsidRPr="00A13223">
        <w:rPr>
          <w:rFonts w:ascii="標楷體" w:eastAsia="標楷體" w:hAnsi="標楷體" w:cs="Times New Roman" w:hint="eastAsia"/>
          <w:sz w:val="28"/>
          <w:szCs w:val="28"/>
        </w:rPr>
        <w:t>開店，視為營運異常，</w:t>
      </w:r>
      <w:r w:rsidR="00011776">
        <w:rPr>
          <w:rFonts w:ascii="標楷體" w:eastAsia="標楷體" w:hAnsi="標楷體" w:cs="Times New Roman" w:hint="eastAsia"/>
          <w:sz w:val="28"/>
          <w:szCs w:val="28"/>
        </w:rPr>
        <w:t>機關</w:t>
      </w:r>
      <w:r w:rsidRPr="00A13223">
        <w:rPr>
          <w:rFonts w:ascii="標楷體" w:eastAsia="標楷體" w:hAnsi="標楷體" w:cs="Times New Roman" w:hint="eastAsia"/>
          <w:sz w:val="28"/>
          <w:szCs w:val="28"/>
        </w:rPr>
        <w:t>將作成紀錄列入年度考核。</w:t>
      </w:r>
    </w:p>
    <w:p w14:paraId="2907926F" w14:textId="0EA92F1C" w:rsidR="001A1E73" w:rsidRPr="00A13223" w:rsidRDefault="00FB3C58" w:rsidP="00FB3C58">
      <w:pPr>
        <w:spacing w:before="100" w:beforeAutospacing="1" w:line="440" w:lineRule="exact"/>
        <w:ind w:left="142"/>
        <w:jc w:val="both"/>
        <w:rPr>
          <w:rFonts w:ascii="標楷體" w:eastAsia="標楷體" w:hAnsi="標楷體" w:cs="Times New Roman"/>
          <w:b/>
          <w:sz w:val="28"/>
          <w:szCs w:val="28"/>
        </w:rPr>
      </w:pPr>
      <w:r>
        <w:rPr>
          <w:rFonts w:ascii="標楷體" w:eastAsia="標楷體" w:hAnsi="Times New Roman" w:cs="Times New Roman" w:hint="eastAsia"/>
          <w:b/>
          <w:sz w:val="28"/>
          <w:szCs w:val="28"/>
        </w:rPr>
        <w:t>玖、</w:t>
      </w:r>
      <w:r w:rsidR="001A1E73" w:rsidRPr="00A13223">
        <w:rPr>
          <w:rFonts w:ascii="標楷體" w:eastAsia="標楷體" w:hAnsi="Times New Roman" w:cs="Times New Roman" w:hint="eastAsia"/>
          <w:b/>
          <w:sz w:val="28"/>
          <w:szCs w:val="28"/>
        </w:rPr>
        <w:t>權利義務：</w:t>
      </w:r>
    </w:p>
    <w:p w14:paraId="0FC19275" w14:textId="21D6D636" w:rsidR="00161367" w:rsidRDefault="00296B48" w:rsidP="00161367">
      <w:pPr>
        <w:spacing w:line="440" w:lineRule="exact"/>
        <w:ind w:leftChars="200" w:left="480"/>
        <w:jc w:val="both"/>
        <w:textDirection w:val="lrTbV"/>
        <w:rPr>
          <w:rFonts w:ascii="標楷體" w:eastAsia="標楷體" w:hAnsi="Times New Roman" w:cs="Times New Roman"/>
          <w:sz w:val="28"/>
          <w:szCs w:val="28"/>
        </w:rPr>
      </w:pPr>
      <w:r w:rsidRPr="00A13223">
        <w:rPr>
          <w:rFonts w:ascii="標楷體" w:eastAsia="標楷體" w:hAnsi="Times New Roman" w:cs="Times New Roman" w:hint="eastAsia"/>
          <w:sz w:val="28"/>
          <w:szCs w:val="28"/>
        </w:rPr>
        <w:t>一、</w:t>
      </w:r>
      <w:r w:rsidR="001A1E73" w:rsidRPr="00A13223">
        <w:rPr>
          <w:rFonts w:ascii="標楷體" w:eastAsia="標楷體" w:hAnsi="Times New Roman" w:cs="Times New Roman" w:hint="eastAsia"/>
          <w:sz w:val="28"/>
          <w:szCs w:val="28"/>
        </w:rPr>
        <w:t>本案標的之經營管理維護：</w:t>
      </w:r>
    </w:p>
    <w:p w14:paraId="706B455B" w14:textId="77777777" w:rsidR="00161367" w:rsidRDefault="00296B48" w:rsidP="00161367">
      <w:pPr>
        <w:spacing w:line="440" w:lineRule="exact"/>
        <w:ind w:leftChars="400" w:left="1520" w:hangingChars="200" w:hanging="560"/>
        <w:jc w:val="both"/>
        <w:textDirection w:val="lrTbV"/>
        <w:rPr>
          <w:rFonts w:ascii="標楷體" w:eastAsia="標楷體" w:hAnsi="標楷體" w:cs="Times New Roman"/>
          <w:sz w:val="28"/>
          <w:szCs w:val="28"/>
        </w:rPr>
      </w:pPr>
      <w:r w:rsidRPr="00A13223">
        <w:rPr>
          <w:rFonts w:ascii="標楷體" w:eastAsia="標楷體" w:hAnsi="Times New Roman" w:cs="Times New Roman" w:hint="eastAsia"/>
          <w:sz w:val="28"/>
          <w:szCs w:val="28"/>
        </w:rPr>
        <w:t>(一)</w:t>
      </w:r>
      <w:r w:rsidR="009D6C8B" w:rsidRPr="00A13223">
        <w:rPr>
          <w:rFonts w:ascii="標楷體" w:eastAsia="標楷體" w:hAnsi="Times New Roman" w:cs="Times New Roman" w:hint="eastAsia"/>
          <w:sz w:val="28"/>
          <w:szCs w:val="28"/>
        </w:rPr>
        <w:t>本案</w:t>
      </w:r>
      <w:r w:rsidR="001A1E73" w:rsidRPr="00A13223">
        <w:rPr>
          <w:rFonts w:ascii="標楷體" w:eastAsia="標楷體" w:hAnsi="Times New Roman" w:cs="Times New Roman" w:hint="eastAsia"/>
          <w:sz w:val="28"/>
          <w:szCs w:val="28"/>
        </w:rPr>
        <w:t>場地、設施及設備</w:t>
      </w:r>
      <w:r w:rsidR="009D6C8B" w:rsidRPr="00A13223">
        <w:rPr>
          <w:rFonts w:ascii="標楷體" w:eastAsia="標楷體" w:hAnsi="Times New Roman" w:cs="Times New Roman" w:hint="eastAsia"/>
          <w:sz w:val="28"/>
          <w:szCs w:val="28"/>
        </w:rPr>
        <w:t>依現況標租</w:t>
      </w:r>
      <w:r w:rsidR="001A1E73" w:rsidRPr="00A13223">
        <w:rPr>
          <w:rFonts w:ascii="標楷體" w:eastAsia="標楷體" w:hAnsi="Times New Roman" w:cs="Times New Roman" w:hint="eastAsia"/>
          <w:sz w:val="28"/>
          <w:szCs w:val="28"/>
        </w:rPr>
        <w:t>，所有權屬</w:t>
      </w:r>
      <w:r w:rsidR="000B76A7" w:rsidRPr="00A13223">
        <w:rPr>
          <w:rFonts w:ascii="標楷體" w:eastAsia="標楷體" w:hAnsi="Times New Roman" w:cs="Times New Roman" w:hint="eastAsia"/>
          <w:sz w:val="28"/>
          <w:szCs w:val="28"/>
        </w:rPr>
        <w:t>桃園</w:t>
      </w:r>
      <w:r w:rsidR="001A1E73" w:rsidRPr="00A13223">
        <w:rPr>
          <w:rFonts w:ascii="標楷體" w:eastAsia="標楷體" w:hAnsi="Times New Roman" w:cs="Times New Roman" w:hint="eastAsia"/>
          <w:sz w:val="28"/>
          <w:szCs w:val="28"/>
        </w:rPr>
        <w:t>市政府文化局</w:t>
      </w:r>
      <w:r w:rsidR="001A1E73" w:rsidRPr="00A13223">
        <w:rPr>
          <w:rFonts w:ascii="標楷體" w:eastAsia="標楷體" w:hAnsi="Times New Roman" w:cs="Times New Roman" w:hint="eastAsia"/>
          <w:sz w:val="28"/>
          <w:szCs w:val="28"/>
        </w:rPr>
        <w:lastRenderedPageBreak/>
        <w:t>並依有關規定管理之，廠商應善盡管理人之責。因故意或過失致有毀損、破壞、消失者，廠商應負賠償修復責任</w:t>
      </w:r>
      <w:r w:rsidR="001A1E73" w:rsidRPr="00A13223">
        <w:rPr>
          <w:rFonts w:ascii="標楷體" w:eastAsia="標楷體" w:hAnsi="標楷體" w:cs="Times New Roman" w:hint="eastAsia"/>
          <w:sz w:val="28"/>
          <w:szCs w:val="28"/>
        </w:rPr>
        <w:t>。</w:t>
      </w:r>
    </w:p>
    <w:p w14:paraId="2B24F727" w14:textId="77777777" w:rsidR="00161367" w:rsidRDefault="00E82BDF" w:rsidP="00161367">
      <w:pPr>
        <w:spacing w:line="440" w:lineRule="exact"/>
        <w:ind w:leftChars="400" w:left="1520" w:hangingChars="200" w:hanging="560"/>
        <w:jc w:val="both"/>
        <w:textDirection w:val="lrTbV"/>
        <w:rPr>
          <w:rFonts w:ascii="標楷體" w:eastAsia="標楷體" w:hAnsi="Times New Roman" w:cs="Times New Roman"/>
          <w:sz w:val="28"/>
          <w:szCs w:val="28"/>
        </w:rPr>
      </w:pPr>
      <w:r w:rsidRPr="00A13223">
        <w:rPr>
          <w:rFonts w:ascii="標楷體" w:eastAsia="標楷體" w:hAnsi="Times New Roman" w:cs="Times New Roman" w:hint="eastAsia"/>
          <w:sz w:val="28"/>
          <w:szCs w:val="28"/>
        </w:rPr>
        <w:t>(二)</w:t>
      </w:r>
      <w:r w:rsidR="001A1E73" w:rsidRPr="00A13223">
        <w:rPr>
          <w:rFonts w:ascii="標楷體" w:eastAsia="標楷體" w:hAnsi="Times New Roman" w:cs="Times New Roman" w:hint="eastAsia"/>
          <w:sz w:val="28"/>
          <w:szCs w:val="28"/>
        </w:rPr>
        <w:t>廠商在不影響結構體及建築物安全原則下，得經機關同意後，調整空間的用途。若涉及使用變更，應報經機關同意後辦理；其涉及建築管理及消防法令時，廠商應自行依相關程序申請辦理。</w:t>
      </w:r>
    </w:p>
    <w:p w14:paraId="6F8452D3" w14:textId="37FE202C" w:rsidR="00E82BDF" w:rsidRPr="00A13223" w:rsidRDefault="00E82BDF" w:rsidP="00161367">
      <w:pPr>
        <w:spacing w:line="440" w:lineRule="exact"/>
        <w:ind w:leftChars="400" w:left="1520" w:hangingChars="200" w:hanging="560"/>
        <w:jc w:val="both"/>
        <w:textDirection w:val="lrTbV"/>
        <w:rPr>
          <w:rFonts w:ascii="標楷體" w:eastAsia="標楷體" w:hAnsi="標楷體" w:cs="Times New Roman"/>
          <w:sz w:val="28"/>
          <w:szCs w:val="28"/>
        </w:rPr>
      </w:pPr>
      <w:r w:rsidRPr="00A13223">
        <w:rPr>
          <w:rFonts w:ascii="標楷體" w:eastAsia="標楷體" w:hAnsi="標楷體" w:cs="Times New Roman" w:hint="eastAsia"/>
          <w:sz w:val="28"/>
          <w:szCs w:val="28"/>
        </w:rPr>
        <w:t>(</w:t>
      </w:r>
      <w:r w:rsidR="003775AF" w:rsidRPr="00A13223">
        <w:rPr>
          <w:rFonts w:ascii="標楷體" w:eastAsia="標楷體" w:hAnsi="標楷體" w:cs="Times New Roman" w:hint="eastAsia"/>
          <w:sz w:val="28"/>
          <w:szCs w:val="28"/>
        </w:rPr>
        <w:t>三</w:t>
      </w:r>
      <w:r w:rsidRPr="00A13223">
        <w:rPr>
          <w:rFonts w:ascii="標楷體" w:eastAsia="標楷體" w:hAnsi="標楷體" w:cs="Times New Roman" w:hint="eastAsia"/>
          <w:sz w:val="28"/>
          <w:szCs w:val="28"/>
        </w:rPr>
        <w:t>)</w:t>
      </w:r>
      <w:r w:rsidR="00703F84" w:rsidRPr="00A13223">
        <w:rPr>
          <w:rFonts w:ascii="標楷體" w:eastAsia="標楷體" w:hAnsi="標楷體" w:cs="Times New Roman" w:hint="eastAsia"/>
          <w:sz w:val="28"/>
          <w:szCs w:val="28"/>
        </w:rPr>
        <w:t>履約單位</w:t>
      </w:r>
      <w:r w:rsidR="00354C23" w:rsidRPr="00A13223">
        <w:rPr>
          <w:rFonts w:ascii="標楷體" w:eastAsia="標楷體" w:hAnsi="標楷體" w:cs="Times New Roman" w:hint="eastAsia"/>
          <w:sz w:val="28"/>
          <w:szCs w:val="28"/>
        </w:rPr>
        <w:t>義務</w:t>
      </w:r>
    </w:p>
    <w:p w14:paraId="426A4D95" w14:textId="46F6F78D" w:rsidR="00E82BDF" w:rsidRPr="00A13223" w:rsidRDefault="00E82BDF" w:rsidP="00A13223">
      <w:pPr>
        <w:spacing w:line="440" w:lineRule="exact"/>
        <w:ind w:leftChars="619" w:left="1794" w:hangingChars="110" w:hanging="308"/>
        <w:jc w:val="both"/>
        <w:textDirection w:val="lrTbV"/>
        <w:rPr>
          <w:rFonts w:ascii="標楷體" w:eastAsia="標楷體" w:hAnsi="標楷體" w:cs="Times New Roman"/>
          <w:sz w:val="28"/>
          <w:szCs w:val="28"/>
        </w:rPr>
      </w:pPr>
      <w:r w:rsidRPr="00A13223">
        <w:rPr>
          <w:rFonts w:ascii="標楷體" w:eastAsia="標楷體" w:hAnsi="標楷體" w:cs="Times New Roman" w:hint="eastAsia"/>
          <w:sz w:val="28"/>
          <w:szCs w:val="28"/>
        </w:rPr>
        <w:t>1.</w:t>
      </w:r>
      <w:r w:rsidR="00465481" w:rsidRPr="00A13223">
        <w:rPr>
          <w:rFonts w:ascii="標楷體" w:eastAsia="標楷體" w:hAnsi="標楷體" w:cs="Times New Roman" w:hint="eastAsia"/>
          <w:sz w:val="28"/>
          <w:szCs w:val="28"/>
        </w:rPr>
        <w:t>履約</w:t>
      </w:r>
      <w:r w:rsidR="00354C23" w:rsidRPr="00A13223">
        <w:rPr>
          <w:rFonts w:ascii="標楷體" w:eastAsia="標楷體" w:hAnsi="標楷體" w:cs="Times New Roman" w:hint="eastAsia"/>
          <w:sz w:val="28"/>
          <w:szCs w:val="28"/>
        </w:rPr>
        <w:t>單位如辦理活動，包含記者會、座談、研習、演講及開閉幕式等，</w:t>
      </w:r>
      <w:r w:rsidR="00DD27B3">
        <w:rPr>
          <w:rFonts w:ascii="標楷體" w:eastAsia="標楷體" w:hAnsi="標楷體" w:cs="Times New Roman" w:hint="eastAsia"/>
          <w:sz w:val="28"/>
          <w:szCs w:val="28"/>
        </w:rPr>
        <w:t>應</w:t>
      </w:r>
      <w:r w:rsidR="00354C23" w:rsidRPr="00A13223">
        <w:rPr>
          <w:rFonts w:ascii="標楷體" w:eastAsia="標楷體" w:hAnsi="標楷體" w:cs="Times New Roman" w:hint="eastAsia"/>
          <w:sz w:val="28"/>
          <w:szCs w:val="28"/>
        </w:rPr>
        <w:t>配合</w:t>
      </w:r>
      <w:r w:rsidR="00011776">
        <w:rPr>
          <w:rFonts w:ascii="標楷體" w:eastAsia="標楷體" w:hAnsi="標楷體" w:cs="Times New Roman" w:hint="eastAsia"/>
          <w:sz w:val="28"/>
          <w:szCs w:val="28"/>
        </w:rPr>
        <w:t>機關</w:t>
      </w:r>
      <w:r w:rsidR="00354C23" w:rsidRPr="00A13223">
        <w:rPr>
          <w:rFonts w:ascii="標楷體" w:eastAsia="標楷體" w:hAnsi="標楷體" w:cs="Times New Roman" w:hint="eastAsia"/>
          <w:sz w:val="28"/>
          <w:szCs w:val="28"/>
        </w:rPr>
        <w:t>宣傳通路宣傳。活動辦理製作之文宣品、邀請函等，需依序載明指導</w:t>
      </w:r>
      <w:r w:rsidR="00B85035">
        <w:rPr>
          <w:rFonts w:ascii="標楷體" w:eastAsia="標楷體" w:hAnsi="標楷體" w:cs="Times New Roman" w:hint="eastAsia"/>
          <w:sz w:val="28"/>
          <w:szCs w:val="28"/>
        </w:rPr>
        <w:t>單位：桃園市政府、桃園市議會；</w:t>
      </w:r>
      <w:r w:rsidR="00B85035" w:rsidRPr="00A13223">
        <w:rPr>
          <w:rFonts w:ascii="標楷體" w:eastAsia="標楷體" w:hAnsi="標楷體" w:cs="Times New Roman" w:hint="eastAsia"/>
          <w:sz w:val="28"/>
          <w:szCs w:val="28"/>
        </w:rPr>
        <w:t>主辦單位：</w:t>
      </w:r>
      <w:r w:rsidR="00354C23" w:rsidRPr="00A13223">
        <w:rPr>
          <w:rFonts w:ascii="標楷體" w:eastAsia="標楷體" w:hAnsi="標楷體" w:cs="Times New Roman" w:hint="eastAsia"/>
          <w:sz w:val="28"/>
          <w:szCs w:val="28"/>
        </w:rPr>
        <w:t>桃園市政府文化局。</w:t>
      </w:r>
    </w:p>
    <w:p w14:paraId="032F1A62" w14:textId="2D2CAE3A" w:rsidR="00E82BDF" w:rsidRPr="00A13223" w:rsidRDefault="00E82BDF" w:rsidP="00A13223">
      <w:pPr>
        <w:spacing w:line="440" w:lineRule="exact"/>
        <w:ind w:leftChars="619" w:left="1794" w:hangingChars="110" w:hanging="308"/>
        <w:jc w:val="both"/>
        <w:textDirection w:val="lrTbV"/>
        <w:rPr>
          <w:rFonts w:ascii="標楷體" w:eastAsia="標楷體" w:hAnsi="標楷體" w:cs="Times New Roman"/>
          <w:sz w:val="28"/>
          <w:szCs w:val="28"/>
        </w:rPr>
      </w:pPr>
      <w:r w:rsidRPr="00A13223">
        <w:rPr>
          <w:rFonts w:ascii="標楷體" w:eastAsia="標楷體" w:hAnsi="標楷體" w:cs="Times New Roman" w:hint="eastAsia"/>
          <w:sz w:val="28"/>
          <w:szCs w:val="28"/>
        </w:rPr>
        <w:t>2.</w:t>
      </w:r>
      <w:r w:rsidR="00354C23" w:rsidRPr="00A13223">
        <w:rPr>
          <w:rFonts w:ascii="標楷體" w:eastAsia="標楷體" w:hAnsi="標楷體" w:cs="Times New Roman" w:hint="eastAsia"/>
          <w:sz w:val="28"/>
          <w:szCs w:val="28"/>
        </w:rPr>
        <w:t>應按時繳交租</w:t>
      </w:r>
      <w:r w:rsidR="00857826">
        <w:rPr>
          <w:rFonts w:ascii="標楷體" w:eastAsia="標楷體" w:hAnsi="標楷體" w:cs="Times New Roman" w:hint="eastAsia"/>
          <w:sz w:val="28"/>
          <w:szCs w:val="28"/>
        </w:rPr>
        <w:t>金</w:t>
      </w:r>
      <w:r w:rsidR="00354C23" w:rsidRPr="00A13223">
        <w:rPr>
          <w:rFonts w:ascii="標楷體" w:eastAsia="標楷體" w:hAnsi="標楷體" w:cs="Times New Roman" w:hint="eastAsia"/>
          <w:sz w:val="28"/>
          <w:szCs w:val="28"/>
        </w:rPr>
        <w:t>等</w:t>
      </w:r>
      <w:r w:rsidR="00857826">
        <w:rPr>
          <w:rFonts w:ascii="標楷體" w:eastAsia="標楷體" w:hAnsi="標楷體" w:cs="Times New Roman" w:hint="eastAsia"/>
          <w:sz w:val="28"/>
          <w:szCs w:val="28"/>
        </w:rPr>
        <w:t>費用</w:t>
      </w:r>
      <w:r w:rsidR="00354C23" w:rsidRPr="00A13223">
        <w:rPr>
          <w:rFonts w:ascii="標楷體" w:eastAsia="標楷體" w:hAnsi="標楷體" w:cs="Times New Roman" w:hint="eastAsia"/>
          <w:sz w:val="28"/>
          <w:szCs w:val="28"/>
        </w:rPr>
        <w:t>至</w:t>
      </w:r>
      <w:r w:rsidR="00011776">
        <w:rPr>
          <w:rFonts w:ascii="標楷體" w:eastAsia="標楷體" w:hAnsi="標楷體" w:cs="Times New Roman" w:hint="eastAsia"/>
          <w:sz w:val="28"/>
          <w:szCs w:val="28"/>
        </w:rPr>
        <w:t>機關</w:t>
      </w:r>
      <w:r w:rsidR="00354C23" w:rsidRPr="00A13223">
        <w:rPr>
          <w:rFonts w:ascii="標楷體" w:eastAsia="標楷體" w:hAnsi="標楷體" w:cs="Times New Roman" w:hint="eastAsia"/>
          <w:sz w:val="28"/>
          <w:szCs w:val="28"/>
        </w:rPr>
        <w:t>指定帳戶。</w:t>
      </w:r>
    </w:p>
    <w:p w14:paraId="4113DF7E" w14:textId="77777777" w:rsidR="00E82BDF" w:rsidRPr="00A13223" w:rsidRDefault="00E82BDF" w:rsidP="00A13223">
      <w:pPr>
        <w:spacing w:line="440" w:lineRule="exact"/>
        <w:ind w:leftChars="619" w:left="1794" w:hangingChars="110" w:hanging="308"/>
        <w:jc w:val="both"/>
        <w:textDirection w:val="lrTbV"/>
        <w:rPr>
          <w:rFonts w:ascii="標楷體" w:eastAsia="標楷體" w:hAnsi="標楷體" w:cs="Times New Roman"/>
          <w:sz w:val="28"/>
          <w:szCs w:val="28"/>
        </w:rPr>
      </w:pPr>
      <w:r w:rsidRPr="00A13223">
        <w:rPr>
          <w:rFonts w:ascii="標楷體" w:eastAsia="標楷體" w:hAnsi="標楷體" w:cs="Times New Roman" w:hint="eastAsia"/>
          <w:sz w:val="28"/>
          <w:szCs w:val="28"/>
        </w:rPr>
        <w:t>3.</w:t>
      </w:r>
      <w:r w:rsidR="00354C23" w:rsidRPr="00A13223">
        <w:rPr>
          <w:rFonts w:ascii="標楷體" w:eastAsia="標楷體" w:hAnsi="標楷體" w:cs="Times New Roman" w:hint="eastAsia"/>
          <w:sz w:val="28"/>
          <w:szCs w:val="28"/>
        </w:rPr>
        <w:t>應維護空間、環境清潔</w:t>
      </w:r>
      <w:r w:rsidR="003A0708" w:rsidRPr="00A13223">
        <w:rPr>
          <w:rFonts w:ascii="標楷體" w:eastAsia="標楷體" w:hAnsi="標楷體" w:cs="Times New Roman" w:hint="eastAsia"/>
          <w:sz w:val="28"/>
          <w:szCs w:val="28"/>
        </w:rPr>
        <w:t>(包含油水分離、油煙處理)</w:t>
      </w:r>
      <w:r w:rsidR="00354C23" w:rsidRPr="00A13223">
        <w:rPr>
          <w:rFonts w:ascii="標楷體" w:eastAsia="標楷體" w:hAnsi="標楷體" w:cs="Times New Roman" w:hint="eastAsia"/>
          <w:sz w:val="28"/>
          <w:szCs w:val="28"/>
        </w:rPr>
        <w:t>，並負責垃圾</w:t>
      </w:r>
      <w:r w:rsidR="00296B48" w:rsidRPr="00A13223">
        <w:rPr>
          <w:rFonts w:ascii="標楷體" w:eastAsia="標楷體" w:hAnsi="標楷體" w:cs="Times New Roman" w:hint="eastAsia"/>
          <w:sz w:val="28"/>
          <w:szCs w:val="28"/>
        </w:rPr>
        <w:t>、廚餘</w:t>
      </w:r>
      <w:r w:rsidR="00354C23" w:rsidRPr="00A13223">
        <w:rPr>
          <w:rFonts w:ascii="標楷體" w:eastAsia="標楷體" w:hAnsi="標楷體" w:cs="Times New Roman" w:hint="eastAsia"/>
          <w:sz w:val="28"/>
          <w:szCs w:val="28"/>
        </w:rPr>
        <w:t>清運等。</w:t>
      </w:r>
    </w:p>
    <w:p w14:paraId="3271BFF7" w14:textId="7185A461" w:rsidR="00E82BDF" w:rsidRPr="00A13223" w:rsidRDefault="00E82BDF" w:rsidP="00A13223">
      <w:pPr>
        <w:spacing w:line="440" w:lineRule="exact"/>
        <w:ind w:leftChars="619" w:left="1794" w:hangingChars="110" w:hanging="308"/>
        <w:jc w:val="both"/>
        <w:textDirection w:val="lrTbV"/>
        <w:rPr>
          <w:rFonts w:ascii="標楷體" w:eastAsia="標楷體" w:hAnsi="標楷體" w:cs="Times New Roman"/>
          <w:sz w:val="28"/>
          <w:szCs w:val="28"/>
        </w:rPr>
      </w:pPr>
      <w:r w:rsidRPr="00A13223">
        <w:rPr>
          <w:rFonts w:ascii="標楷體" w:eastAsia="標楷體" w:hAnsi="標楷體" w:cs="Times New Roman" w:hint="eastAsia"/>
          <w:sz w:val="28"/>
          <w:szCs w:val="28"/>
        </w:rPr>
        <w:t>4.</w:t>
      </w:r>
      <w:r w:rsidR="00354C23" w:rsidRPr="00A13223">
        <w:rPr>
          <w:rFonts w:ascii="標楷體" w:eastAsia="標楷體" w:hAnsi="標楷體" w:cs="Times New Roman" w:hint="eastAsia"/>
          <w:sz w:val="28"/>
          <w:szCs w:val="28"/>
        </w:rPr>
        <w:t>應配合參與</w:t>
      </w:r>
      <w:r w:rsidR="00011776">
        <w:rPr>
          <w:rFonts w:ascii="標楷體" w:eastAsia="標楷體" w:hAnsi="標楷體" w:cs="Times New Roman" w:hint="eastAsia"/>
          <w:sz w:val="28"/>
          <w:szCs w:val="28"/>
        </w:rPr>
        <w:t>機關</w:t>
      </w:r>
      <w:r w:rsidR="00354C23" w:rsidRPr="00A13223">
        <w:rPr>
          <w:rFonts w:ascii="標楷體" w:eastAsia="標楷體" w:hAnsi="標楷體" w:cs="Times New Roman" w:hint="eastAsia"/>
          <w:sz w:val="28"/>
          <w:szCs w:val="28"/>
        </w:rPr>
        <w:t>要求辦理事項，及相關推廣</w:t>
      </w:r>
      <w:r w:rsidR="00296B48" w:rsidRPr="00A13223">
        <w:rPr>
          <w:rFonts w:ascii="標楷體" w:eastAsia="標楷體" w:hAnsi="標楷體" w:cs="Times New Roman" w:hint="eastAsia"/>
          <w:sz w:val="28"/>
          <w:szCs w:val="28"/>
        </w:rPr>
        <w:t>行銷</w:t>
      </w:r>
      <w:r w:rsidR="00354C23" w:rsidRPr="00A13223">
        <w:rPr>
          <w:rFonts w:ascii="標楷體" w:eastAsia="標楷體" w:hAnsi="標楷體" w:cs="Times New Roman" w:hint="eastAsia"/>
          <w:sz w:val="28"/>
          <w:szCs w:val="28"/>
        </w:rPr>
        <w:t>活動。</w:t>
      </w:r>
    </w:p>
    <w:p w14:paraId="50DE3362" w14:textId="2F2C0FC4" w:rsidR="00E82BDF" w:rsidRPr="00A13223" w:rsidRDefault="00E82BDF" w:rsidP="00A13223">
      <w:pPr>
        <w:spacing w:line="440" w:lineRule="exact"/>
        <w:ind w:leftChars="619" w:left="1794" w:hangingChars="110" w:hanging="308"/>
        <w:jc w:val="both"/>
        <w:textDirection w:val="lrTbV"/>
        <w:rPr>
          <w:rFonts w:ascii="標楷體" w:eastAsia="標楷體" w:hAnsi="標楷體" w:cs="Times New Roman"/>
          <w:sz w:val="28"/>
          <w:szCs w:val="28"/>
        </w:rPr>
      </w:pPr>
      <w:r w:rsidRPr="00A13223">
        <w:rPr>
          <w:rFonts w:ascii="標楷體" w:eastAsia="標楷體" w:hAnsi="標楷體" w:cs="Times New Roman" w:hint="eastAsia"/>
          <w:sz w:val="28"/>
          <w:szCs w:val="28"/>
        </w:rPr>
        <w:t>5.</w:t>
      </w:r>
      <w:r w:rsidR="00354C23" w:rsidRPr="00A13223">
        <w:rPr>
          <w:rFonts w:ascii="標楷體" w:eastAsia="標楷體" w:hAnsi="標楷體" w:cs="Times New Roman" w:hint="eastAsia"/>
          <w:sz w:val="28"/>
          <w:szCs w:val="28"/>
        </w:rPr>
        <w:t>應配合</w:t>
      </w:r>
      <w:r w:rsidR="00011776">
        <w:rPr>
          <w:rFonts w:ascii="標楷體" w:eastAsia="標楷體" w:hAnsi="標楷體" w:cs="Times New Roman" w:hint="eastAsia"/>
          <w:sz w:val="28"/>
          <w:szCs w:val="28"/>
        </w:rPr>
        <w:t>機關</w:t>
      </w:r>
      <w:r w:rsidR="00354C23" w:rsidRPr="00A13223">
        <w:rPr>
          <w:rFonts w:ascii="標楷體" w:eastAsia="標楷體" w:hAnsi="標楷體" w:cs="Times New Roman" w:hint="eastAsia"/>
          <w:sz w:val="28"/>
          <w:szCs w:val="28"/>
        </w:rPr>
        <w:t>例行性查核，並遵守相關管理規範。</w:t>
      </w:r>
    </w:p>
    <w:p w14:paraId="77660978" w14:textId="6F3CB9D3" w:rsidR="00E82BDF" w:rsidRPr="00A13223" w:rsidRDefault="00E82BDF" w:rsidP="00A13223">
      <w:pPr>
        <w:tabs>
          <w:tab w:val="left" w:pos="1418"/>
        </w:tabs>
        <w:spacing w:line="440" w:lineRule="exact"/>
        <w:ind w:leftChars="414" w:left="1546" w:hangingChars="197" w:hanging="552"/>
        <w:jc w:val="both"/>
        <w:textDirection w:val="lrTbV"/>
        <w:rPr>
          <w:rFonts w:ascii="標楷體" w:eastAsia="標楷體" w:hAnsi="Times New Roman" w:cs="Times New Roman"/>
          <w:sz w:val="28"/>
          <w:szCs w:val="28"/>
        </w:rPr>
      </w:pPr>
      <w:r w:rsidRPr="00A13223">
        <w:rPr>
          <w:rFonts w:ascii="標楷體" w:eastAsia="標楷體" w:hAnsi="標楷體" w:cs="Times New Roman" w:hint="eastAsia"/>
          <w:sz w:val="28"/>
          <w:szCs w:val="28"/>
        </w:rPr>
        <w:t>(</w:t>
      </w:r>
      <w:r w:rsidR="003775AF" w:rsidRPr="00A13223">
        <w:rPr>
          <w:rFonts w:ascii="標楷體" w:eastAsia="標楷體" w:hAnsi="標楷體" w:cs="Times New Roman" w:hint="eastAsia"/>
          <w:sz w:val="28"/>
          <w:szCs w:val="28"/>
        </w:rPr>
        <w:t>四</w:t>
      </w:r>
      <w:r w:rsidRPr="00A13223">
        <w:rPr>
          <w:rFonts w:ascii="標楷體" w:eastAsia="標楷體" w:hAnsi="標楷體" w:cs="Times New Roman" w:hint="eastAsia"/>
          <w:sz w:val="28"/>
          <w:szCs w:val="28"/>
        </w:rPr>
        <w:t>)</w:t>
      </w:r>
      <w:r w:rsidR="004E4949" w:rsidRPr="00A13223">
        <w:rPr>
          <w:rFonts w:ascii="標楷體" w:eastAsia="標楷體" w:hAnsi="標楷體" w:cs="Times New Roman" w:hint="eastAsia"/>
          <w:sz w:val="28"/>
          <w:szCs w:val="28"/>
        </w:rPr>
        <w:t>本案標的物以現</w:t>
      </w:r>
      <w:r w:rsidR="009D6C8B" w:rsidRPr="00A13223">
        <w:rPr>
          <w:rFonts w:ascii="標楷體" w:eastAsia="標楷體" w:hAnsi="標楷體" w:cs="Times New Roman" w:hint="eastAsia"/>
          <w:sz w:val="28"/>
          <w:szCs w:val="28"/>
        </w:rPr>
        <w:t>況</w:t>
      </w:r>
      <w:r w:rsidR="004E4949" w:rsidRPr="00A13223">
        <w:rPr>
          <w:rFonts w:ascii="標楷體" w:eastAsia="標楷體" w:hAnsi="標楷體" w:cs="Times New Roman" w:hint="eastAsia"/>
          <w:sz w:val="28"/>
          <w:szCs w:val="28"/>
        </w:rPr>
        <w:t>出租，</w:t>
      </w:r>
      <w:r w:rsidR="004E4949" w:rsidRPr="00A13223">
        <w:rPr>
          <w:rFonts w:ascii="標楷體" w:eastAsia="標楷體" w:hAnsi="Times New Roman" w:cs="Times New Roman" w:hint="eastAsia"/>
          <w:sz w:val="28"/>
          <w:szCs w:val="28"/>
        </w:rPr>
        <w:t>廠商須負責建築物、空間、場地、設施及設備之日常維護，</w:t>
      </w:r>
      <w:r w:rsidR="004E4949" w:rsidRPr="00A13223">
        <w:rPr>
          <w:rFonts w:ascii="標楷體" w:eastAsia="標楷體" w:hAnsi="標楷體" w:cs="Times New Roman" w:hint="eastAsia"/>
          <w:sz w:val="28"/>
          <w:szCs w:val="28"/>
        </w:rPr>
        <w:t>如遇設備機件、管線老舊、損壞或短缺，屋頂、牆壁或地板漏水、滲水</w:t>
      </w:r>
      <w:r w:rsidR="00C9290B" w:rsidRPr="00A13223">
        <w:rPr>
          <w:rFonts w:ascii="標楷體" w:eastAsia="標楷體" w:hAnsi="標楷體" w:cs="Times New Roman" w:hint="eastAsia"/>
          <w:sz w:val="28"/>
          <w:szCs w:val="28"/>
        </w:rPr>
        <w:t>等</w:t>
      </w:r>
      <w:r w:rsidR="004E4949" w:rsidRPr="00A13223">
        <w:rPr>
          <w:rFonts w:ascii="標楷體" w:eastAsia="標楷體" w:hAnsi="標楷體" w:cs="Times New Roman" w:hint="eastAsia"/>
          <w:sz w:val="28"/>
          <w:szCs w:val="28"/>
        </w:rPr>
        <w:t>，應將所需修復項目報請機關認定</w:t>
      </w:r>
      <w:r w:rsidR="009C3AF8" w:rsidRPr="00A13223">
        <w:rPr>
          <w:rFonts w:ascii="標楷體" w:eastAsia="標楷體" w:hAnsi="標楷體" w:cs="Times New Roman" w:hint="eastAsia"/>
          <w:sz w:val="28"/>
          <w:szCs w:val="28"/>
        </w:rPr>
        <w:t>；消耗性物品或與日常管理維護相關之必要支出，由廠商自行負擔</w:t>
      </w:r>
      <w:r w:rsidR="001A1E73" w:rsidRPr="00A13223">
        <w:rPr>
          <w:rFonts w:ascii="標楷體" w:eastAsia="標楷體" w:hAnsi="Times New Roman" w:cs="Times New Roman" w:hint="eastAsia"/>
          <w:sz w:val="28"/>
          <w:szCs w:val="28"/>
        </w:rPr>
        <w:t>。</w:t>
      </w:r>
    </w:p>
    <w:p w14:paraId="20863CC1" w14:textId="77777777" w:rsidR="001A1E73" w:rsidRPr="00A13223" w:rsidRDefault="00E82BDF" w:rsidP="00A13223">
      <w:pPr>
        <w:tabs>
          <w:tab w:val="left" w:pos="1418"/>
        </w:tabs>
        <w:spacing w:line="440" w:lineRule="exact"/>
        <w:ind w:leftChars="414" w:left="1546" w:hangingChars="197" w:hanging="552"/>
        <w:jc w:val="both"/>
        <w:textDirection w:val="lrTbV"/>
        <w:rPr>
          <w:rFonts w:ascii="標楷體" w:eastAsia="標楷體" w:hAnsi="標楷體" w:cs="Times New Roman"/>
          <w:sz w:val="28"/>
          <w:szCs w:val="28"/>
        </w:rPr>
      </w:pPr>
      <w:r w:rsidRPr="00A13223">
        <w:rPr>
          <w:rFonts w:ascii="標楷體" w:eastAsia="標楷體" w:hAnsi="Times New Roman" w:cs="Times New Roman" w:hint="eastAsia"/>
          <w:sz w:val="28"/>
          <w:szCs w:val="28"/>
        </w:rPr>
        <w:t>(</w:t>
      </w:r>
      <w:r w:rsidR="003775AF" w:rsidRPr="00A13223">
        <w:rPr>
          <w:rFonts w:ascii="標楷體" w:eastAsia="標楷體" w:hAnsi="Times New Roman" w:cs="Times New Roman" w:hint="eastAsia"/>
          <w:sz w:val="28"/>
          <w:szCs w:val="28"/>
        </w:rPr>
        <w:t>五</w:t>
      </w:r>
      <w:r w:rsidRPr="00A13223">
        <w:rPr>
          <w:rFonts w:ascii="標楷體" w:eastAsia="標楷體" w:hAnsi="Times New Roman" w:cs="Times New Roman" w:hint="eastAsia"/>
          <w:sz w:val="28"/>
          <w:szCs w:val="28"/>
        </w:rPr>
        <w:t>)</w:t>
      </w:r>
      <w:r w:rsidR="001A1E73" w:rsidRPr="00A13223">
        <w:rPr>
          <w:rFonts w:ascii="標楷體" w:eastAsia="標楷體" w:hAnsi="Times New Roman" w:cs="Times New Roman" w:hint="eastAsia"/>
          <w:sz w:val="28"/>
          <w:szCs w:val="28"/>
        </w:rPr>
        <w:t>受委託廠商對建</w:t>
      </w:r>
      <w:r w:rsidR="00296B48" w:rsidRPr="00A13223">
        <w:rPr>
          <w:rFonts w:ascii="標楷體" w:eastAsia="標楷體" w:hAnsi="Times New Roman" w:cs="Times New Roman" w:hint="eastAsia"/>
          <w:sz w:val="28"/>
          <w:szCs w:val="28"/>
        </w:rPr>
        <w:t>物日常維護工作需進行建檔</w:t>
      </w:r>
      <w:r w:rsidR="001A1E73" w:rsidRPr="00A13223">
        <w:rPr>
          <w:rFonts w:ascii="標楷體" w:eastAsia="標楷體" w:hAnsi="Times New Roman" w:cs="Times New Roman" w:hint="eastAsia"/>
          <w:sz w:val="28"/>
          <w:szCs w:val="28"/>
        </w:rPr>
        <w:t>，以利</w:t>
      </w:r>
      <w:r w:rsidR="00296B48" w:rsidRPr="00A13223">
        <w:rPr>
          <w:rFonts w:ascii="標楷體" w:eastAsia="標楷體" w:hAnsi="Times New Roman" w:cs="Times New Roman" w:hint="eastAsia"/>
          <w:sz w:val="28"/>
          <w:szCs w:val="28"/>
        </w:rPr>
        <w:t>機關</w:t>
      </w:r>
      <w:r w:rsidR="001A1E73" w:rsidRPr="00A13223">
        <w:rPr>
          <w:rFonts w:ascii="標楷體" w:eastAsia="標楷體" w:hAnsi="Times New Roman" w:cs="Times New Roman" w:hint="eastAsia"/>
          <w:sz w:val="28"/>
          <w:szCs w:val="28"/>
        </w:rPr>
        <w:t>管理維護追蹤。</w:t>
      </w:r>
    </w:p>
    <w:p w14:paraId="496D4783" w14:textId="77777777" w:rsidR="00161367" w:rsidRDefault="00E82BDF" w:rsidP="00161367">
      <w:pPr>
        <w:spacing w:line="440" w:lineRule="exact"/>
        <w:ind w:leftChars="245" w:left="1176" w:hangingChars="210" w:hanging="588"/>
        <w:jc w:val="both"/>
        <w:textDirection w:val="lrTbV"/>
        <w:rPr>
          <w:rFonts w:ascii="標楷體" w:eastAsia="標楷體" w:hAnsi="Times New Roman" w:cs="Times New Roman"/>
          <w:sz w:val="28"/>
          <w:szCs w:val="28"/>
        </w:rPr>
      </w:pPr>
      <w:r w:rsidRPr="00A13223">
        <w:rPr>
          <w:rFonts w:ascii="標楷體" w:eastAsia="標楷體" w:hAnsi="Times New Roman" w:cs="Times New Roman" w:hint="eastAsia"/>
          <w:sz w:val="28"/>
          <w:szCs w:val="28"/>
        </w:rPr>
        <w:t>二、</w:t>
      </w:r>
      <w:r w:rsidR="001A1E73" w:rsidRPr="00A13223">
        <w:rPr>
          <w:rFonts w:ascii="標楷體" w:eastAsia="標楷體" w:hAnsi="Times New Roman" w:cs="Times New Roman" w:hint="eastAsia"/>
          <w:sz w:val="28"/>
          <w:szCs w:val="28"/>
        </w:rPr>
        <w:t>營運衍生費用與稅收之支出：受委託標的營運範圍內之土地、建築物、設施及相關設備，其衍生之各項建設、清潔、維護、保養、修繕、保管、保險、水電、瓦斯、電話</w:t>
      </w:r>
      <w:r w:rsidR="00E52AD2" w:rsidRPr="00A13223">
        <w:rPr>
          <w:rFonts w:ascii="標楷體" w:eastAsia="標楷體" w:hAnsi="Times New Roman" w:cs="Times New Roman" w:hint="eastAsia"/>
          <w:sz w:val="28"/>
          <w:szCs w:val="28"/>
        </w:rPr>
        <w:t>、網路</w:t>
      </w:r>
      <w:r w:rsidR="001A1E73" w:rsidRPr="00A13223">
        <w:rPr>
          <w:rFonts w:ascii="標楷體" w:eastAsia="標楷體" w:hAnsi="Times New Roman" w:cs="Times New Roman" w:hint="eastAsia"/>
          <w:sz w:val="28"/>
          <w:szCs w:val="28"/>
        </w:rPr>
        <w:t>、保全、稅收(如營業稅…等)及其他所有費用，由廠商負擔，並應於期限內繳納完畢，逾期滯納金由廠商自行負擔。</w:t>
      </w:r>
    </w:p>
    <w:p w14:paraId="0E7092D3" w14:textId="653F5358" w:rsidR="00E82BDF" w:rsidRPr="00A13223" w:rsidRDefault="00DA0AA2" w:rsidP="00161367">
      <w:pPr>
        <w:spacing w:line="440" w:lineRule="exact"/>
        <w:ind w:leftChars="245" w:left="1176" w:hangingChars="210" w:hanging="588"/>
        <w:jc w:val="both"/>
        <w:textDirection w:val="lrTbV"/>
        <w:rPr>
          <w:rFonts w:ascii="標楷體" w:eastAsia="標楷體" w:hAnsi="Times New Roman" w:cs="Times New Roman"/>
          <w:sz w:val="28"/>
          <w:szCs w:val="28"/>
        </w:rPr>
      </w:pPr>
      <w:r w:rsidRPr="00A13223">
        <w:rPr>
          <w:rFonts w:ascii="標楷體" w:eastAsia="標楷體" w:hAnsi="Times New Roman" w:cs="Times New Roman" w:hint="eastAsia"/>
          <w:sz w:val="28"/>
          <w:szCs w:val="28"/>
        </w:rPr>
        <w:t>三</w:t>
      </w:r>
      <w:r w:rsidR="00E82BDF" w:rsidRPr="00A13223">
        <w:rPr>
          <w:rFonts w:ascii="標楷體" w:eastAsia="標楷體" w:hAnsi="Times New Roman" w:cs="Times New Roman" w:hint="eastAsia"/>
          <w:sz w:val="28"/>
          <w:szCs w:val="28"/>
        </w:rPr>
        <w:t>、</w:t>
      </w:r>
      <w:r w:rsidR="001A1E73" w:rsidRPr="00A13223">
        <w:rPr>
          <w:rFonts w:ascii="標楷體" w:eastAsia="標楷體" w:hAnsi="Times New Roman" w:cs="Times New Roman" w:hint="eastAsia"/>
          <w:sz w:val="28"/>
          <w:szCs w:val="28"/>
        </w:rPr>
        <w:t>有關會計事務所之辦理</w:t>
      </w:r>
    </w:p>
    <w:p w14:paraId="0FBD5E87" w14:textId="6AACDAFA" w:rsidR="00E82BDF" w:rsidRPr="00A13223" w:rsidRDefault="00E82BDF" w:rsidP="00A13223">
      <w:pPr>
        <w:spacing w:line="440" w:lineRule="exact"/>
        <w:ind w:leftChars="413" w:left="1545" w:hangingChars="198" w:hanging="554"/>
        <w:jc w:val="both"/>
        <w:textDirection w:val="lrTbV"/>
        <w:rPr>
          <w:rFonts w:ascii="標楷體" w:eastAsia="標楷體" w:hAnsi="標楷體" w:cs="Times New Roman"/>
          <w:sz w:val="28"/>
          <w:szCs w:val="28"/>
        </w:rPr>
      </w:pPr>
      <w:r w:rsidRPr="00A13223">
        <w:rPr>
          <w:rFonts w:ascii="標楷體" w:eastAsia="標楷體" w:hAnsi="Times New Roman" w:cs="Times New Roman" w:hint="eastAsia"/>
          <w:sz w:val="28"/>
          <w:szCs w:val="28"/>
        </w:rPr>
        <w:t>(一)</w:t>
      </w:r>
      <w:r w:rsidR="001A1E73" w:rsidRPr="00A13223">
        <w:rPr>
          <w:rFonts w:ascii="標楷體" w:eastAsia="標楷體" w:hAnsi="Times New Roman" w:cs="Times New Roman" w:hint="eastAsia"/>
          <w:sz w:val="28"/>
          <w:szCs w:val="28"/>
        </w:rPr>
        <w:t>廠商辦理委託項目</w:t>
      </w:r>
      <w:r w:rsidR="00725520" w:rsidRPr="00A13223">
        <w:rPr>
          <w:rFonts w:ascii="標楷體" w:eastAsia="標楷體" w:hAnsi="Times New Roman" w:cs="Times New Roman" w:hint="eastAsia"/>
          <w:sz w:val="28"/>
          <w:szCs w:val="28"/>
        </w:rPr>
        <w:t>得</w:t>
      </w:r>
      <w:r w:rsidR="001A1E73" w:rsidRPr="00A13223">
        <w:rPr>
          <w:rFonts w:ascii="標楷體" w:eastAsia="標楷體" w:hAnsi="Times New Roman" w:cs="Times New Roman" w:hint="eastAsia"/>
          <w:sz w:val="28"/>
          <w:szCs w:val="28"/>
        </w:rPr>
        <w:t>收取</w:t>
      </w:r>
      <w:r w:rsidR="00725520" w:rsidRPr="00A13223">
        <w:rPr>
          <w:rFonts w:ascii="標楷體" w:eastAsia="標楷體" w:hAnsi="Times New Roman" w:cs="Times New Roman" w:hint="eastAsia"/>
          <w:sz w:val="28"/>
          <w:szCs w:val="28"/>
        </w:rPr>
        <w:t>合理之</w:t>
      </w:r>
      <w:r w:rsidR="001A1E73" w:rsidRPr="00A13223">
        <w:rPr>
          <w:rFonts w:ascii="標楷體" w:eastAsia="標楷體" w:hAnsi="Times New Roman" w:cs="Times New Roman" w:hint="eastAsia"/>
          <w:sz w:val="28"/>
          <w:szCs w:val="28"/>
        </w:rPr>
        <w:t>費用，</w:t>
      </w:r>
      <w:r w:rsidR="00352C8F" w:rsidRPr="00A13223">
        <w:rPr>
          <w:rFonts w:ascii="標楷體" w:eastAsia="標楷體" w:hAnsi="Times New Roman" w:cs="Times New Roman" w:hint="eastAsia"/>
          <w:sz w:val="28"/>
          <w:szCs w:val="28"/>
        </w:rPr>
        <w:t>盈虧自負</w:t>
      </w:r>
      <w:r w:rsidR="001A1E73" w:rsidRPr="00A13223">
        <w:rPr>
          <w:rFonts w:ascii="標楷體" w:eastAsia="標楷體" w:hAnsi="Times New Roman" w:cs="Times New Roman" w:hint="eastAsia"/>
          <w:sz w:val="28"/>
          <w:szCs w:val="28"/>
        </w:rPr>
        <w:t>。</w:t>
      </w:r>
    </w:p>
    <w:p w14:paraId="6EE02B85" w14:textId="77777777" w:rsidR="00E82BDF" w:rsidRPr="00A13223" w:rsidRDefault="00E82BDF" w:rsidP="00A13223">
      <w:pPr>
        <w:spacing w:line="440" w:lineRule="exact"/>
        <w:ind w:leftChars="413" w:left="1545" w:hangingChars="198" w:hanging="554"/>
        <w:jc w:val="both"/>
        <w:textDirection w:val="lrTbV"/>
        <w:rPr>
          <w:rFonts w:ascii="標楷體" w:eastAsia="標楷體" w:hAnsi="Times New Roman" w:cs="Times New Roman"/>
          <w:sz w:val="28"/>
          <w:szCs w:val="28"/>
        </w:rPr>
      </w:pPr>
      <w:r w:rsidRPr="00A13223">
        <w:rPr>
          <w:rFonts w:ascii="標楷體" w:eastAsia="標楷體" w:hAnsi="標楷體" w:cs="Times New Roman" w:hint="eastAsia"/>
          <w:sz w:val="28"/>
          <w:szCs w:val="28"/>
        </w:rPr>
        <w:t>(二)</w:t>
      </w:r>
      <w:r w:rsidR="001A1E73" w:rsidRPr="00A13223">
        <w:rPr>
          <w:rFonts w:ascii="標楷體" w:eastAsia="標楷體" w:hAnsi="Times New Roman" w:cs="Times New Roman" w:hint="eastAsia"/>
          <w:sz w:val="28"/>
          <w:szCs w:val="28"/>
        </w:rPr>
        <w:t>有關經費之收支，應按一般會計公認原則及稅法規定辦理。</w:t>
      </w:r>
    </w:p>
    <w:p w14:paraId="28F27C49" w14:textId="77777777" w:rsidR="00E82BDF" w:rsidRPr="00A13223" w:rsidRDefault="00E82BDF" w:rsidP="00A13223">
      <w:pPr>
        <w:spacing w:line="440" w:lineRule="exact"/>
        <w:ind w:leftChars="413" w:left="1545" w:hangingChars="198" w:hanging="554"/>
        <w:jc w:val="both"/>
        <w:textDirection w:val="lrTbV"/>
        <w:rPr>
          <w:rFonts w:ascii="標楷體" w:eastAsia="標楷體" w:hAnsi="Times New Roman" w:cs="Times New Roman"/>
          <w:sz w:val="28"/>
          <w:szCs w:val="28"/>
        </w:rPr>
      </w:pPr>
      <w:r w:rsidRPr="00A13223">
        <w:rPr>
          <w:rFonts w:ascii="標楷體" w:eastAsia="標楷體" w:hAnsi="Times New Roman" w:cs="Times New Roman" w:hint="eastAsia"/>
          <w:sz w:val="28"/>
          <w:szCs w:val="28"/>
        </w:rPr>
        <w:t>(三)</w:t>
      </w:r>
      <w:r w:rsidR="001A1E73" w:rsidRPr="00A13223">
        <w:rPr>
          <w:rFonts w:ascii="標楷體" w:eastAsia="標楷體" w:hAnsi="Times New Roman" w:cs="Times New Roman" w:hint="eastAsia"/>
          <w:sz w:val="28"/>
          <w:szCs w:val="28"/>
        </w:rPr>
        <w:t>受託經營管理期間會計業務應獨立辦理。若機關欲查核收支狀況時，得要求提供會計表冊、帳簿、相關憑證及有關資料，必要時並</w:t>
      </w:r>
      <w:r w:rsidR="00296B48" w:rsidRPr="00A13223">
        <w:rPr>
          <w:rFonts w:ascii="標楷體" w:eastAsia="標楷體" w:hAnsi="Times New Roman" w:cs="Times New Roman" w:hint="eastAsia"/>
          <w:sz w:val="28"/>
          <w:szCs w:val="28"/>
        </w:rPr>
        <w:t>得</w:t>
      </w:r>
      <w:r w:rsidR="001A1E73" w:rsidRPr="00A13223">
        <w:rPr>
          <w:rFonts w:ascii="標楷體" w:eastAsia="標楷體" w:hAnsi="Times New Roman" w:cs="Times New Roman" w:hint="eastAsia"/>
          <w:sz w:val="28"/>
          <w:szCs w:val="28"/>
        </w:rPr>
        <w:t>影印，廠商不得拒絕或延宕提出。</w:t>
      </w:r>
    </w:p>
    <w:p w14:paraId="7996D6CE" w14:textId="7E861F2D" w:rsidR="00E82BDF" w:rsidRPr="00A13223" w:rsidRDefault="00E82BDF" w:rsidP="00A13223">
      <w:pPr>
        <w:spacing w:line="440" w:lineRule="exact"/>
        <w:ind w:leftChars="413" w:left="1545" w:hangingChars="198" w:hanging="554"/>
        <w:jc w:val="both"/>
        <w:textDirection w:val="lrTbV"/>
        <w:rPr>
          <w:rFonts w:ascii="標楷體" w:eastAsia="標楷體" w:hAnsi="Times New Roman" w:cs="Times New Roman"/>
          <w:sz w:val="28"/>
          <w:szCs w:val="28"/>
        </w:rPr>
      </w:pPr>
      <w:r w:rsidRPr="00A13223">
        <w:rPr>
          <w:rFonts w:ascii="標楷體" w:eastAsia="標楷體" w:hAnsi="Times New Roman" w:cs="Times New Roman" w:hint="eastAsia"/>
          <w:sz w:val="28"/>
          <w:szCs w:val="28"/>
        </w:rPr>
        <w:lastRenderedPageBreak/>
        <w:t>(四)</w:t>
      </w:r>
      <w:r w:rsidR="001A1E73" w:rsidRPr="00A13223">
        <w:rPr>
          <w:rFonts w:ascii="標楷體" w:eastAsia="標楷體" w:hAnsi="Times New Roman" w:cs="Times New Roman" w:hint="eastAsia"/>
          <w:sz w:val="28"/>
          <w:szCs w:val="28"/>
        </w:rPr>
        <w:t>財務收支報表之提送：廠商應於</w:t>
      </w:r>
      <w:r w:rsidR="006875CC" w:rsidRPr="00A13223">
        <w:rPr>
          <w:rFonts w:ascii="標楷體" w:eastAsia="標楷體" w:hAnsi="Times New Roman" w:cs="Times New Roman" w:hint="eastAsia"/>
          <w:sz w:val="28"/>
          <w:szCs w:val="28"/>
        </w:rPr>
        <w:t>年度營運成果報告書</w:t>
      </w:r>
      <w:r w:rsidR="00296B48" w:rsidRPr="00A13223">
        <w:rPr>
          <w:rFonts w:ascii="標楷體" w:eastAsia="標楷體" w:hAnsi="Times New Roman" w:cs="Times New Roman" w:hint="eastAsia"/>
          <w:sz w:val="28"/>
          <w:szCs w:val="28"/>
        </w:rPr>
        <w:t>中檢附</w:t>
      </w:r>
      <w:r w:rsidR="004E3F7D" w:rsidRPr="00A13223">
        <w:rPr>
          <w:rFonts w:ascii="標楷體" w:eastAsia="標楷體" w:hAnsi="Times New Roman" w:cs="Times New Roman" w:hint="eastAsia"/>
          <w:sz w:val="28"/>
          <w:szCs w:val="28"/>
        </w:rPr>
        <w:t>每年度財務收支報表，</w:t>
      </w:r>
      <w:r w:rsidR="001A1E73" w:rsidRPr="00A13223">
        <w:rPr>
          <w:rFonts w:ascii="標楷體" w:eastAsia="標楷體" w:hAnsi="Times New Roman" w:cs="Times New Roman" w:hint="eastAsia"/>
          <w:sz w:val="28"/>
          <w:szCs w:val="28"/>
        </w:rPr>
        <w:t>提送</w:t>
      </w:r>
      <w:r w:rsidR="00011776">
        <w:rPr>
          <w:rFonts w:ascii="標楷體" w:eastAsia="標楷體" w:hAnsi="Times New Roman" w:cs="Times New Roman" w:hint="eastAsia"/>
          <w:sz w:val="28"/>
          <w:szCs w:val="28"/>
        </w:rPr>
        <w:t>機關</w:t>
      </w:r>
      <w:r w:rsidR="001A1E73" w:rsidRPr="00A13223">
        <w:rPr>
          <w:rFonts w:ascii="標楷體" w:eastAsia="標楷體" w:hAnsi="Times New Roman" w:cs="Times New Roman" w:hint="eastAsia"/>
          <w:sz w:val="28"/>
          <w:szCs w:val="28"/>
        </w:rPr>
        <w:t>備查。</w:t>
      </w:r>
    </w:p>
    <w:p w14:paraId="2ABB9852" w14:textId="77777777" w:rsidR="001A1E73" w:rsidRPr="00A13223" w:rsidRDefault="0004308D" w:rsidP="00A13223">
      <w:pPr>
        <w:spacing w:line="440" w:lineRule="exact"/>
        <w:ind w:firstLineChars="245" w:firstLine="686"/>
        <w:jc w:val="both"/>
        <w:textDirection w:val="lrTbV"/>
        <w:rPr>
          <w:rFonts w:ascii="標楷體" w:eastAsia="標楷體" w:hAnsi="Times New Roman" w:cs="Times New Roman"/>
          <w:sz w:val="28"/>
          <w:szCs w:val="28"/>
        </w:rPr>
      </w:pPr>
      <w:r w:rsidRPr="00A13223">
        <w:rPr>
          <w:rFonts w:ascii="標楷體" w:eastAsia="標楷體" w:hAnsi="Times New Roman" w:cs="Times New Roman" w:hint="eastAsia"/>
          <w:sz w:val="28"/>
          <w:szCs w:val="28"/>
        </w:rPr>
        <w:t>四、</w:t>
      </w:r>
      <w:r w:rsidR="001A1E73" w:rsidRPr="00A13223">
        <w:rPr>
          <w:rFonts w:ascii="標楷體" w:eastAsia="標楷體" w:hAnsi="Times New Roman" w:cs="Times New Roman" w:hint="eastAsia"/>
          <w:sz w:val="28"/>
          <w:szCs w:val="28"/>
        </w:rPr>
        <w:t>法律行為及履約責任</w:t>
      </w:r>
    </w:p>
    <w:p w14:paraId="79CF4273" w14:textId="77777777" w:rsidR="0004308D" w:rsidRPr="00A13223" w:rsidRDefault="0004308D" w:rsidP="00A13223">
      <w:pPr>
        <w:spacing w:line="440" w:lineRule="exact"/>
        <w:ind w:leftChars="420" w:left="1579" w:hangingChars="204" w:hanging="571"/>
        <w:jc w:val="both"/>
        <w:textDirection w:val="lrTbV"/>
        <w:rPr>
          <w:rFonts w:ascii="標楷體" w:eastAsia="標楷體" w:hAnsi="標楷體" w:cs="Times New Roman"/>
          <w:sz w:val="28"/>
          <w:szCs w:val="28"/>
        </w:rPr>
      </w:pPr>
      <w:r w:rsidRPr="00A13223">
        <w:rPr>
          <w:rFonts w:ascii="標楷體" w:eastAsia="標楷體" w:hAnsi="Times New Roman" w:cs="Times New Roman" w:hint="eastAsia"/>
          <w:sz w:val="28"/>
          <w:szCs w:val="28"/>
        </w:rPr>
        <w:t>(一)</w:t>
      </w:r>
      <w:r w:rsidR="001A1E73" w:rsidRPr="00A13223">
        <w:rPr>
          <w:rFonts w:ascii="標楷體" w:eastAsia="標楷體" w:hAnsi="Times New Roman" w:cs="Times New Roman" w:hint="eastAsia"/>
          <w:sz w:val="28"/>
          <w:szCs w:val="28"/>
        </w:rPr>
        <w:t>受託經營管理期間，廠商以自己之名義對外為法律行為。廠商如不法侵害服務對象或第三人權益時，應立刻通知機關，並負損害賠償之全部責任</w:t>
      </w:r>
      <w:r w:rsidR="001A1E73" w:rsidRPr="00A13223">
        <w:rPr>
          <w:rFonts w:ascii="標楷體" w:eastAsia="標楷體" w:hAnsi="標楷體" w:cs="Times New Roman" w:hint="eastAsia"/>
          <w:sz w:val="28"/>
          <w:szCs w:val="28"/>
        </w:rPr>
        <w:t>。</w:t>
      </w:r>
    </w:p>
    <w:p w14:paraId="1F352C9E" w14:textId="77777777" w:rsidR="0004308D" w:rsidRPr="00A13223" w:rsidRDefault="0004308D" w:rsidP="00A13223">
      <w:pPr>
        <w:spacing w:line="440" w:lineRule="exact"/>
        <w:ind w:leftChars="420" w:left="1579" w:hangingChars="204" w:hanging="571"/>
        <w:jc w:val="both"/>
        <w:textDirection w:val="lrTbV"/>
        <w:rPr>
          <w:rFonts w:ascii="標楷體" w:eastAsia="標楷體" w:hAnsi="Times New Roman" w:cs="Times New Roman"/>
          <w:sz w:val="28"/>
          <w:szCs w:val="28"/>
        </w:rPr>
      </w:pPr>
      <w:r w:rsidRPr="00A13223">
        <w:rPr>
          <w:rFonts w:ascii="標楷體" w:eastAsia="標楷體" w:hAnsi="標楷體" w:cs="Times New Roman" w:hint="eastAsia"/>
          <w:sz w:val="28"/>
          <w:szCs w:val="28"/>
        </w:rPr>
        <w:t>(二)</w:t>
      </w:r>
      <w:r w:rsidR="001A1E73" w:rsidRPr="00A13223">
        <w:rPr>
          <w:rFonts w:ascii="標楷體" w:eastAsia="標楷體" w:hAnsi="Times New Roman" w:cs="Times New Roman" w:hint="eastAsia"/>
          <w:sz w:val="28"/>
          <w:szCs w:val="28"/>
        </w:rPr>
        <w:t>廠商不得以機關名義對外募款。</w:t>
      </w:r>
    </w:p>
    <w:p w14:paraId="745F495B" w14:textId="3A3874BA" w:rsidR="00D22809" w:rsidRPr="00A13223" w:rsidRDefault="0004308D" w:rsidP="005D627B">
      <w:pPr>
        <w:spacing w:line="440" w:lineRule="exact"/>
        <w:ind w:leftChars="420" w:left="1579" w:hangingChars="204" w:hanging="571"/>
        <w:jc w:val="both"/>
        <w:textDirection w:val="lrTbV"/>
        <w:rPr>
          <w:rFonts w:ascii="標楷體" w:eastAsia="標楷體" w:hAnsi="標楷體" w:cs="Times New Roman"/>
          <w:sz w:val="28"/>
          <w:szCs w:val="28"/>
        </w:rPr>
      </w:pPr>
      <w:r w:rsidRPr="00A13223">
        <w:rPr>
          <w:rFonts w:ascii="標楷體" w:eastAsia="標楷體" w:hAnsi="Times New Roman" w:cs="Times New Roman" w:hint="eastAsia"/>
          <w:sz w:val="28"/>
          <w:szCs w:val="28"/>
        </w:rPr>
        <w:t>(三)</w:t>
      </w:r>
      <w:r w:rsidR="001A1E73" w:rsidRPr="00A13223">
        <w:rPr>
          <w:rFonts w:ascii="標楷體" w:eastAsia="標楷體" w:hAnsi="Times New Roman" w:cs="Times New Roman" w:hint="eastAsia"/>
          <w:sz w:val="28"/>
          <w:szCs w:val="28"/>
        </w:rPr>
        <w:t>受託經營管理期間，機關點交廠商代為管理之財產及物品之報廢，應由廠商通知機關同意後，由機關依規定程序辦理。</w:t>
      </w:r>
      <w:r w:rsidR="001A1E73" w:rsidRPr="00857826">
        <w:rPr>
          <w:rFonts w:ascii="標楷體" w:eastAsia="標楷體" w:hAnsi="Times New Roman" w:cs="Times New Roman" w:hint="eastAsia"/>
          <w:b/>
          <w:sz w:val="28"/>
          <w:szCs w:val="28"/>
        </w:rPr>
        <w:t xml:space="preserve"> </w:t>
      </w:r>
    </w:p>
    <w:p w14:paraId="068E0BF1" w14:textId="162B3C7F" w:rsidR="00D22809" w:rsidRPr="002534C8" w:rsidRDefault="002534C8" w:rsidP="002534C8">
      <w:pPr>
        <w:spacing w:before="100" w:beforeAutospacing="1" w:line="440" w:lineRule="exact"/>
        <w:jc w:val="both"/>
        <w:textDirection w:val="lrTbV"/>
        <w:rPr>
          <w:rFonts w:ascii="標楷體" w:eastAsia="標楷體" w:hAnsi="Times New Roman" w:cs="Times New Roman"/>
          <w:b/>
          <w:sz w:val="28"/>
          <w:szCs w:val="28"/>
        </w:rPr>
      </w:pPr>
      <w:r>
        <w:rPr>
          <w:rFonts w:ascii="標楷體" w:eastAsia="標楷體" w:hAnsi="Times New Roman" w:cs="Times New Roman" w:hint="eastAsia"/>
          <w:b/>
          <w:sz w:val="28"/>
          <w:szCs w:val="28"/>
        </w:rPr>
        <w:t>拾、</w:t>
      </w:r>
      <w:r w:rsidR="00D22809" w:rsidRPr="002534C8">
        <w:rPr>
          <w:rFonts w:ascii="標楷體" w:eastAsia="標楷體" w:hAnsi="Times New Roman" w:cs="Times New Roman" w:hint="eastAsia"/>
          <w:b/>
          <w:sz w:val="28"/>
          <w:szCs w:val="28"/>
        </w:rPr>
        <w:t>營運年度考核說明</w:t>
      </w:r>
    </w:p>
    <w:p w14:paraId="126CD4FA" w14:textId="77777777" w:rsidR="008E687D" w:rsidRPr="00A13223" w:rsidRDefault="008E687D" w:rsidP="00A13223">
      <w:pPr>
        <w:spacing w:line="440" w:lineRule="exact"/>
        <w:ind w:firstLineChars="236" w:firstLine="661"/>
        <w:rPr>
          <w:rFonts w:ascii="標楷體" w:eastAsia="標楷體" w:hAnsi="標楷體"/>
          <w:sz w:val="28"/>
          <w:szCs w:val="28"/>
        </w:rPr>
      </w:pPr>
      <w:r w:rsidRPr="00A13223">
        <w:rPr>
          <w:rFonts w:ascii="標楷體" w:eastAsia="標楷體" w:hAnsi="標楷體" w:hint="eastAsia"/>
          <w:sz w:val="28"/>
          <w:szCs w:val="28"/>
        </w:rPr>
        <w:t>一、上、下半年營運</w:t>
      </w:r>
      <w:r w:rsidR="008925FF" w:rsidRPr="00A13223">
        <w:rPr>
          <w:rFonts w:ascii="標楷體" w:eastAsia="標楷體" w:hAnsi="標楷體" w:hint="eastAsia"/>
          <w:sz w:val="28"/>
          <w:szCs w:val="28"/>
        </w:rPr>
        <w:t>計畫/</w:t>
      </w:r>
      <w:r w:rsidR="004675CB" w:rsidRPr="00A13223">
        <w:rPr>
          <w:rFonts w:ascii="標楷體" w:eastAsia="標楷體" w:hAnsi="標楷體" w:hint="eastAsia"/>
          <w:sz w:val="28"/>
          <w:szCs w:val="28"/>
        </w:rPr>
        <w:t>成果</w:t>
      </w:r>
      <w:r w:rsidRPr="00A13223">
        <w:rPr>
          <w:rFonts w:ascii="標楷體" w:eastAsia="標楷體" w:hAnsi="標楷體" w:hint="eastAsia"/>
          <w:sz w:val="28"/>
          <w:szCs w:val="28"/>
        </w:rPr>
        <w:t>報告</w:t>
      </w:r>
      <w:r w:rsidR="00007070" w:rsidRPr="00A13223">
        <w:rPr>
          <w:rFonts w:ascii="標楷體" w:eastAsia="標楷體" w:hAnsi="標楷體" w:hint="eastAsia"/>
          <w:sz w:val="28"/>
          <w:szCs w:val="28"/>
        </w:rPr>
        <w:t>提報</w:t>
      </w:r>
      <w:r w:rsidRPr="00A13223">
        <w:rPr>
          <w:rFonts w:ascii="標楷體" w:eastAsia="標楷體" w:hAnsi="標楷體" w:hint="eastAsia"/>
          <w:sz w:val="28"/>
          <w:szCs w:val="28"/>
        </w:rPr>
        <w:t>說明</w:t>
      </w:r>
    </w:p>
    <w:p w14:paraId="743325AD" w14:textId="77777777" w:rsidR="008925FF" w:rsidRPr="00A13223" w:rsidRDefault="008E687D" w:rsidP="00A13223">
      <w:pPr>
        <w:spacing w:line="440" w:lineRule="exact"/>
        <w:ind w:leftChars="235" w:left="1720" w:hangingChars="413" w:hanging="1156"/>
        <w:rPr>
          <w:rFonts w:ascii="標楷體" w:eastAsia="標楷體" w:hAnsi="標楷體"/>
          <w:sz w:val="28"/>
          <w:szCs w:val="28"/>
        </w:rPr>
      </w:pPr>
      <w:r w:rsidRPr="00A13223">
        <w:rPr>
          <w:rFonts w:ascii="標楷體" w:eastAsia="標楷體" w:hAnsi="標楷體" w:hint="eastAsia"/>
          <w:sz w:val="28"/>
          <w:szCs w:val="28"/>
        </w:rPr>
        <w:t xml:space="preserve">    (一)廠商須</w:t>
      </w:r>
      <w:r w:rsidRPr="00A13223">
        <w:rPr>
          <w:rFonts w:ascii="標楷體" w:eastAsia="標楷體" w:hAnsi="標楷體" w:hint="eastAsia"/>
          <w:b/>
          <w:sz w:val="28"/>
          <w:szCs w:val="28"/>
        </w:rPr>
        <w:t>每年</w:t>
      </w:r>
      <w:r w:rsidR="008925FF" w:rsidRPr="00A13223">
        <w:rPr>
          <w:rFonts w:ascii="標楷體" w:eastAsia="標楷體" w:hAnsi="標楷體" w:hint="eastAsia"/>
          <w:b/>
          <w:sz w:val="28"/>
          <w:szCs w:val="28"/>
        </w:rPr>
        <w:t>2次</w:t>
      </w:r>
      <w:r w:rsidR="00007070" w:rsidRPr="00A13223">
        <w:rPr>
          <w:rFonts w:ascii="標楷體" w:eastAsia="標楷體" w:hAnsi="標楷體" w:hint="eastAsia"/>
          <w:sz w:val="28"/>
          <w:szCs w:val="28"/>
        </w:rPr>
        <w:t>函報</w:t>
      </w:r>
      <w:r w:rsidRPr="00A13223">
        <w:rPr>
          <w:rFonts w:ascii="標楷體" w:eastAsia="標楷體" w:hAnsi="標楷體" w:hint="eastAsia"/>
          <w:sz w:val="28"/>
          <w:szCs w:val="28"/>
        </w:rPr>
        <w:t>下列</w:t>
      </w:r>
      <w:r w:rsidR="008925FF" w:rsidRPr="00A13223">
        <w:rPr>
          <w:rFonts w:ascii="標楷體" w:eastAsia="標楷體" w:hAnsi="標楷體" w:hint="eastAsia"/>
          <w:sz w:val="28"/>
          <w:szCs w:val="28"/>
        </w:rPr>
        <w:t>資料</w:t>
      </w:r>
      <w:r w:rsidR="00953216" w:rsidRPr="00A13223">
        <w:rPr>
          <w:rFonts w:ascii="標楷體" w:eastAsia="標楷體" w:hAnsi="標楷體" w:hint="eastAsia"/>
          <w:sz w:val="28"/>
          <w:szCs w:val="28"/>
        </w:rPr>
        <w:t>：</w:t>
      </w:r>
    </w:p>
    <w:p w14:paraId="69395A27" w14:textId="77777777" w:rsidR="008925FF" w:rsidRPr="00A13223" w:rsidRDefault="008925FF" w:rsidP="00A13223">
      <w:pPr>
        <w:spacing w:line="440" w:lineRule="exact"/>
        <w:ind w:leftChars="658" w:left="1837" w:hangingChars="92" w:hanging="258"/>
        <w:rPr>
          <w:rFonts w:ascii="標楷體" w:eastAsia="標楷體" w:hAnsi="標楷體"/>
          <w:sz w:val="28"/>
          <w:szCs w:val="28"/>
        </w:rPr>
      </w:pPr>
      <w:r w:rsidRPr="00A13223">
        <w:rPr>
          <w:rFonts w:ascii="標楷體" w:eastAsia="標楷體" w:hAnsi="標楷體" w:hint="eastAsia"/>
          <w:sz w:val="28"/>
          <w:szCs w:val="28"/>
        </w:rPr>
        <w:t>1.每年</w:t>
      </w:r>
      <w:r w:rsidRPr="00A13223">
        <w:rPr>
          <w:rFonts w:ascii="標楷體" w:eastAsia="標楷體" w:hAnsi="標楷體" w:hint="eastAsia"/>
          <w:sz w:val="28"/>
          <w:szCs w:val="28"/>
          <w:u w:val="single"/>
        </w:rPr>
        <w:t>6月1</w:t>
      </w:r>
      <w:r w:rsidR="003C6B80" w:rsidRPr="00A13223">
        <w:rPr>
          <w:rFonts w:ascii="標楷體" w:eastAsia="標楷體" w:hAnsi="標楷體" w:hint="eastAsia"/>
          <w:sz w:val="28"/>
          <w:szCs w:val="28"/>
          <w:u w:val="single"/>
        </w:rPr>
        <w:t>0</w:t>
      </w:r>
      <w:r w:rsidRPr="00A13223">
        <w:rPr>
          <w:rFonts w:ascii="標楷體" w:eastAsia="標楷體" w:hAnsi="標楷體" w:hint="eastAsia"/>
          <w:sz w:val="28"/>
          <w:szCs w:val="28"/>
          <w:u w:val="single"/>
        </w:rPr>
        <w:t>日前</w:t>
      </w:r>
      <w:r w:rsidRPr="00A13223">
        <w:rPr>
          <w:rFonts w:ascii="標楷體" w:eastAsia="標楷體" w:hAnsi="標楷體" w:hint="eastAsia"/>
          <w:sz w:val="28"/>
          <w:szCs w:val="28"/>
        </w:rPr>
        <w:t>(遇假日則順延至下一工作日)：</w:t>
      </w:r>
      <w:r w:rsidR="00953216" w:rsidRPr="00A13223">
        <w:rPr>
          <w:rFonts w:ascii="標楷體" w:eastAsia="標楷體" w:hAnsi="標楷體" w:hint="eastAsia"/>
          <w:sz w:val="28"/>
          <w:szCs w:val="28"/>
        </w:rPr>
        <w:t>函報</w:t>
      </w:r>
      <w:r w:rsidRPr="00A13223">
        <w:rPr>
          <w:rFonts w:ascii="標楷體" w:eastAsia="標楷體" w:hAnsi="標楷體" w:hint="eastAsia"/>
          <w:sz w:val="28"/>
          <w:szCs w:val="28"/>
        </w:rPr>
        <w:t>當年度上半年營運成果報告紙本及電子檔各1式1份，以及當年度</w:t>
      </w:r>
      <w:r w:rsidR="008E687D" w:rsidRPr="00A13223">
        <w:rPr>
          <w:rFonts w:ascii="標楷體" w:eastAsia="標楷體" w:hAnsi="標楷體" w:hint="eastAsia"/>
          <w:sz w:val="28"/>
          <w:szCs w:val="28"/>
        </w:rPr>
        <w:t>下半年營運計畫</w:t>
      </w:r>
      <w:r w:rsidRPr="00A13223">
        <w:rPr>
          <w:rFonts w:ascii="標楷體" w:eastAsia="標楷體" w:hAnsi="標楷體" w:hint="eastAsia"/>
          <w:sz w:val="28"/>
          <w:szCs w:val="28"/>
        </w:rPr>
        <w:t>紙本及電子檔各1式1份。</w:t>
      </w:r>
    </w:p>
    <w:p w14:paraId="58447131" w14:textId="77777777" w:rsidR="008925FF" w:rsidRPr="00A13223" w:rsidRDefault="008925FF" w:rsidP="00A13223">
      <w:pPr>
        <w:spacing w:line="440" w:lineRule="exact"/>
        <w:ind w:leftChars="658" w:left="1837" w:hangingChars="92" w:hanging="258"/>
        <w:rPr>
          <w:rFonts w:ascii="標楷體" w:eastAsia="標楷體" w:hAnsi="標楷體"/>
          <w:sz w:val="28"/>
          <w:szCs w:val="28"/>
        </w:rPr>
      </w:pPr>
      <w:r w:rsidRPr="00A13223">
        <w:rPr>
          <w:rFonts w:ascii="標楷體" w:eastAsia="標楷體" w:hAnsi="標楷體" w:hint="eastAsia"/>
          <w:sz w:val="28"/>
          <w:szCs w:val="28"/>
        </w:rPr>
        <w:t>2.每年</w:t>
      </w:r>
      <w:r w:rsidRPr="00A13223">
        <w:rPr>
          <w:rFonts w:ascii="標楷體" w:eastAsia="標楷體" w:hAnsi="標楷體" w:hint="eastAsia"/>
          <w:sz w:val="28"/>
          <w:szCs w:val="28"/>
          <w:u w:val="single"/>
        </w:rPr>
        <w:t>12月1</w:t>
      </w:r>
      <w:r w:rsidR="003C6B80" w:rsidRPr="00A13223">
        <w:rPr>
          <w:rFonts w:ascii="標楷體" w:eastAsia="標楷體" w:hAnsi="標楷體"/>
          <w:sz w:val="28"/>
          <w:szCs w:val="28"/>
          <w:u w:val="single"/>
        </w:rPr>
        <w:t>0</w:t>
      </w:r>
      <w:r w:rsidRPr="00A13223">
        <w:rPr>
          <w:rFonts w:ascii="標楷體" w:eastAsia="標楷體" w:hAnsi="標楷體" w:hint="eastAsia"/>
          <w:sz w:val="28"/>
          <w:szCs w:val="28"/>
          <w:u w:val="single"/>
        </w:rPr>
        <w:t>日前</w:t>
      </w:r>
      <w:r w:rsidRPr="00A13223">
        <w:rPr>
          <w:rFonts w:ascii="標楷體" w:eastAsia="標楷體" w:hAnsi="標楷體" w:hint="eastAsia"/>
          <w:sz w:val="28"/>
          <w:szCs w:val="28"/>
        </w:rPr>
        <w:t>(遇假日則順延至下一工作日)：</w:t>
      </w:r>
      <w:r w:rsidR="00953216" w:rsidRPr="00A13223">
        <w:rPr>
          <w:rFonts w:ascii="標楷體" w:eastAsia="標楷體" w:hAnsi="標楷體" w:hint="eastAsia"/>
          <w:sz w:val="28"/>
          <w:szCs w:val="28"/>
        </w:rPr>
        <w:t>函報</w:t>
      </w:r>
      <w:r w:rsidRPr="00A13223">
        <w:rPr>
          <w:rFonts w:ascii="標楷體" w:eastAsia="標楷體" w:hAnsi="標楷體" w:hint="eastAsia"/>
          <w:sz w:val="28"/>
          <w:szCs w:val="28"/>
        </w:rPr>
        <w:t>當年度下半年營運成果報告紙本及電子檔各1式1份，以及明年度上半年度營運計畫紙本及電子檔各1式1份。</w:t>
      </w:r>
    </w:p>
    <w:p w14:paraId="54B75BA3" w14:textId="77777777" w:rsidR="008925FF" w:rsidRPr="00A13223" w:rsidRDefault="00007070" w:rsidP="00A13223">
      <w:pPr>
        <w:spacing w:line="440" w:lineRule="exact"/>
        <w:ind w:leftChars="443" w:left="1640" w:hangingChars="206" w:hanging="577"/>
        <w:rPr>
          <w:rFonts w:ascii="標楷體" w:eastAsia="標楷體" w:hAnsi="標楷體"/>
          <w:sz w:val="28"/>
          <w:szCs w:val="28"/>
        </w:rPr>
      </w:pPr>
      <w:r w:rsidRPr="00A13223">
        <w:rPr>
          <w:rFonts w:ascii="標楷體" w:eastAsia="標楷體" w:hAnsi="標楷體" w:hint="eastAsia"/>
          <w:sz w:val="28"/>
          <w:szCs w:val="28"/>
        </w:rPr>
        <w:t>(二)</w:t>
      </w:r>
      <w:r w:rsidR="004675CB" w:rsidRPr="00A13223">
        <w:rPr>
          <w:rFonts w:ascii="標楷體" w:eastAsia="標楷體" w:hAnsi="標楷體" w:hint="eastAsia"/>
          <w:sz w:val="28"/>
          <w:szCs w:val="28"/>
        </w:rPr>
        <w:t>上</w:t>
      </w:r>
      <w:r w:rsidR="00E52AD2" w:rsidRPr="00A13223">
        <w:rPr>
          <w:rFonts w:ascii="標楷體" w:eastAsia="標楷體" w:hAnsi="標楷體" w:hint="eastAsia"/>
          <w:sz w:val="28"/>
          <w:szCs w:val="28"/>
        </w:rPr>
        <w:t>/</w:t>
      </w:r>
      <w:r w:rsidR="004675CB" w:rsidRPr="00A13223">
        <w:rPr>
          <w:rFonts w:ascii="標楷體" w:eastAsia="標楷體" w:hAnsi="標楷體" w:hint="eastAsia"/>
          <w:sz w:val="28"/>
          <w:szCs w:val="28"/>
        </w:rPr>
        <w:t>下半年</w:t>
      </w:r>
      <w:r w:rsidR="00C7512E" w:rsidRPr="00A13223">
        <w:rPr>
          <w:rFonts w:ascii="標楷體" w:eastAsia="標楷體" w:hAnsi="標楷體" w:hint="eastAsia"/>
          <w:sz w:val="28"/>
          <w:szCs w:val="28"/>
        </w:rPr>
        <w:t>營運計畫內容應包含：上</w:t>
      </w:r>
      <w:r w:rsidR="00E52AD2" w:rsidRPr="00A13223">
        <w:rPr>
          <w:rFonts w:ascii="標楷體" w:eastAsia="標楷體" w:hAnsi="標楷體" w:hint="eastAsia"/>
          <w:sz w:val="28"/>
          <w:szCs w:val="28"/>
        </w:rPr>
        <w:t>/</w:t>
      </w:r>
      <w:r w:rsidR="00C7512E" w:rsidRPr="00A13223">
        <w:rPr>
          <w:rFonts w:ascii="標楷體" w:eastAsia="標楷體" w:hAnsi="標楷體" w:hint="eastAsia"/>
          <w:sz w:val="28"/>
          <w:szCs w:val="28"/>
        </w:rPr>
        <w:t>下半年工作重點及目標、</w:t>
      </w:r>
      <w:r w:rsidR="00E52AD2" w:rsidRPr="00A13223">
        <w:rPr>
          <w:rFonts w:ascii="標楷體" w:eastAsia="標楷體" w:hAnsi="標楷體" w:hint="eastAsia"/>
          <w:sz w:val="28"/>
          <w:szCs w:val="28"/>
        </w:rPr>
        <w:t>實施期程、財務計畫(資金運用)</w:t>
      </w:r>
      <w:r w:rsidR="00D917B5" w:rsidRPr="00A13223">
        <w:rPr>
          <w:rFonts w:ascii="標楷體" w:eastAsia="標楷體" w:hAnsi="標楷體" w:hint="eastAsia"/>
          <w:sz w:val="28"/>
          <w:szCs w:val="28"/>
        </w:rPr>
        <w:t>、員工訓練計畫</w:t>
      </w:r>
      <w:r w:rsidR="00E52AD2" w:rsidRPr="00A13223">
        <w:rPr>
          <w:rFonts w:ascii="標楷體" w:eastAsia="標楷體" w:hAnsi="標楷體" w:hint="eastAsia"/>
          <w:sz w:val="28"/>
          <w:szCs w:val="28"/>
        </w:rPr>
        <w:t>、日常維護計畫、</w:t>
      </w:r>
      <w:r w:rsidR="00C7512E" w:rsidRPr="00A13223">
        <w:rPr>
          <w:rFonts w:ascii="標楷體" w:eastAsia="標楷體" w:hAnsi="標楷體" w:hint="eastAsia"/>
          <w:sz w:val="28"/>
          <w:szCs w:val="28"/>
        </w:rPr>
        <w:t>回饋</w:t>
      </w:r>
      <w:r w:rsidR="00E52AD2" w:rsidRPr="00A13223">
        <w:rPr>
          <w:rFonts w:ascii="標楷體" w:eastAsia="標楷體" w:hAnsi="標楷體" w:hint="eastAsia"/>
          <w:sz w:val="28"/>
          <w:szCs w:val="28"/>
        </w:rPr>
        <w:t>方案、預期效益等。</w:t>
      </w:r>
    </w:p>
    <w:p w14:paraId="5990D7D1" w14:textId="1E1B9468" w:rsidR="0055129F" w:rsidRPr="00A13223" w:rsidRDefault="00007070" w:rsidP="0055129F">
      <w:pPr>
        <w:spacing w:line="440" w:lineRule="exact"/>
        <w:ind w:leftChars="443" w:left="1640" w:hangingChars="206" w:hanging="577"/>
        <w:rPr>
          <w:rFonts w:ascii="標楷體" w:eastAsia="標楷體" w:hAnsi="標楷體"/>
          <w:sz w:val="28"/>
          <w:szCs w:val="28"/>
        </w:rPr>
      </w:pPr>
      <w:r w:rsidRPr="00A13223">
        <w:rPr>
          <w:rFonts w:ascii="標楷體" w:eastAsia="標楷體" w:hAnsi="標楷體" w:hint="eastAsia"/>
          <w:sz w:val="28"/>
          <w:szCs w:val="28"/>
        </w:rPr>
        <w:t>(三)</w:t>
      </w:r>
      <w:r w:rsidR="00E52AD2" w:rsidRPr="00A13223">
        <w:rPr>
          <w:rFonts w:ascii="標楷體" w:eastAsia="標楷體" w:hAnsi="標楷體" w:hint="eastAsia"/>
          <w:sz w:val="28"/>
          <w:szCs w:val="28"/>
        </w:rPr>
        <w:t>上/下半年成果報告內容應包含：上下半年工作執行成果、行銷推廣</w:t>
      </w:r>
      <w:r w:rsidRPr="00A13223">
        <w:rPr>
          <w:rFonts w:ascii="標楷體" w:eastAsia="標楷體" w:hAnsi="標楷體" w:hint="eastAsia"/>
          <w:sz w:val="28"/>
          <w:szCs w:val="28"/>
        </w:rPr>
        <w:t>說明</w:t>
      </w:r>
      <w:r w:rsidR="00E52AD2" w:rsidRPr="00A13223">
        <w:rPr>
          <w:rFonts w:ascii="標楷體" w:eastAsia="標楷體" w:hAnsi="標楷體" w:hint="eastAsia"/>
          <w:sz w:val="28"/>
          <w:szCs w:val="28"/>
        </w:rPr>
        <w:t>、</w:t>
      </w:r>
      <w:r w:rsidRPr="00A13223">
        <w:rPr>
          <w:rFonts w:ascii="標楷體" w:eastAsia="標楷體" w:hAnsi="Times New Roman" w:cs="Times New Roman" w:hint="eastAsia"/>
          <w:sz w:val="28"/>
          <w:szCs w:val="28"/>
        </w:rPr>
        <w:t>財務收支報表、</w:t>
      </w:r>
      <w:r w:rsidR="00D917B5" w:rsidRPr="00A13223">
        <w:rPr>
          <w:rFonts w:ascii="標楷體" w:eastAsia="標楷體" w:hAnsi="Times New Roman" w:cs="Times New Roman" w:hint="eastAsia"/>
          <w:sz w:val="28"/>
          <w:szCs w:val="28"/>
        </w:rPr>
        <w:t>人力資源管理(員工績效檢核、訓練情形等)、</w:t>
      </w:r>
      <w:r w:rsidR="00E52AD2" w:rsidRPr="00A13223">
        <w:rPr>
          <w:rFonts w:ascii="標楷體" w:eastAsia="標楷體" w:hAnsi="標楷體" w:hint="eastAsia"/>
          <w:sz w:val="28"/>
          <w:szCs w:val="28"/>
        </w:rPr>
        <w:t>來客人數</w:t>
      </w:r>
      <w:r w:rsidRPr="00A13223">
        <w:rPr>
          <w:rFonts w:ascii="標楷體" w:eastAsia="標楷體" w:hAnsi="標楷體" w:hint="eastAsia"/>
          <w:sz w:val="28"/>
          <w:szCs w:val="28"/>
        </w:rPr>
        <w:t>統計、</w:t>
      </w:r>
      <w:r w:rsidR="00953216" w:rsidRPr="00A13223">
        <w:rPr>
          <w:rFonts w:ascii="標楷體" w:eastAsia="標楷體" w:hAnsi="標楷體" w:hint="eastAsia"/>
          <w:sz w:val="28"/>
          <w:szCs w:val="28"/>
        </w:rPr>
        <w:t>消費者滿意度及意見回饋、</w:t>
      </w:r>
      <w:r w:rsidRPr="00A13223">
        <w:rPr>
          <w:rFonts w:ascii="標楷體" w:eastAsia="標楷體" w:hAnsi="標楷體" w:hint="eastAsia"/>
          <w:sz w:val="28"/>
          <w:szCs w:val="28"/>
        </w:rPr>
        <w:t>日常維護計畫相關檔案紀錄、回饋方案執行成果、其他營運項目相關說明等。</w:t>
      </w:r>
    </w:p>
    <w:p w14:paraId="47C1E353" w14:textId="77777777" w:rsidR="00007070" w:rsidRPr="00A13223" w:rsidRDefault="00007070" w:rsidP="00A13223">
      <w:pPr>
        <w:spacing w:line="440" w:lineRule="exact"/>
        <w:ind w:firstLineChars="236" w:firstLine="661"/>
        <w:rPr>
          <w:rFonts w:ascii="標楷體" w:eastAsia="標楷體" w:hAnsi="標楷體"/>
          <w:sz w:val="28"/>
          <w:szCs w:val="28"/>
        </w:rPr>
      </w:pPr>
      <w:r w:rsidRPr="00A13223">
        <w:rPr>
          <w:rFonts w:ascii="標楷體" w:eastAsia="標楷體" w:hAnsi="標楷體" w:hint="eastAsia"/>
          <w:sz w:val="28"/>
          <w:szCs w:val="28"/>
        </w:rPr>
        <w:t>二、營運年度考核說明</w:t>
      </w:r>
    </w:p>
    <w:p w14:paraId="743AD345" w14:textId="4F4562C7" w:rsidR="00953216" w:rsidRPr="00A13223" w:rsidRDefault="00007070" w:rsidP="00A13223">
      <w:pPr>
        <w:spacing w:line="440" w:lineRule="exact"/>
        <w:ind w:leftChars="237" w:left="1725" w:hangingChars="413" w:hanging="1156"/>
        <w:rPr>
          <w:rFonts w:ascii="標楷體" w:eastAsia="標楷體" w:hAnsi="標楷體"/>
          <w:sz w:val="28"/>
          <w:szCs w:val="28"/>
        </w:rPr>
      </w:pPr>
      <w:r w:rsidRPr="00A13223">
        <w:rPr>
          <w:rFonts w:ascii="標楷體" w:eastAsia="標楷體" w:hAnsi="標楷體" w:hint="eastAsia"/>
          <w:sz w:val="28"/>
          <w:szCs w:val="28"/>
        </w:rPr>
        <w:t xml:space="preserve">    (一)</w:t>
      </w:r>
      <w:r w:rsidR="00631614" w:rsidRPr="00A13223">
        <w:rPr>
          <w:rFonts w:ascii="標楷體" w:eastAsia="標楷體" w:hAnsi="標楷體" w:hint="eastAsia"/>
          <w:sz w:val="28"/>
          <w:szCs w:val="28"/>
        </w:rPr>
        <w:t>年度考核自履約日</w:t>
      </w:r>
      <w:r w:rsidR="002004C8">
        <w:rPr>
          <w:rFonts w:ascii="標楷體" w:eastAsia="標楷體" w:hAnsi="標楷體" w:hint="eastAsia"/>
          <w:sz w:val="28"/>
          <w:szCs w:val="28"/>
        </w:rPr>
        <w:t>次年</w:t>
      </w:r>
      <w:r w:rsidR="00631614" w:rsidRPr="00A13223">
        <w:rPr>
          <w:rFonts w:ascii="標楷體" w:eastAsia="標楷體" w:hAnsi="標楷體" w:hint="eastAsia"/>
          <w:sz w:val="28"/>
          <w:szCs w:val="28"/>
        </w:rPr>
        <w:t>起</w:t>
      </w:r>
      <w:r w:rsidR="00631614" w:rsidRPr="00A13223">
        <w:rPr>
          <w:rFonts w:ascii="標楷體" w:eastAsia="標楷體" w:hAnsi="標楷體" w:hint="eastAsia"/>
          <w:b/>
          <w:sz w:val="28"/>
          <w:szCs w:val="28"/>
        </w:rPr>
        <w:t>每年辦理1次</w:t>
      </w:r>
      <w:r w:rsidR="00953216" w:rsidRPr="00A13223">
        <w:rPr>
          <w:rFonts w:ascii="標楷體" w:eastAsia="標楷體" w:hAnsi="標楷體" w:hint="eastAsia"/>
          <w:sz w:val="28"/>
          <w:szCs w:val="28"/>
        </w:rPr>
        <w:t>，</w:t>
      </w:r>
      <w:r w:rsidR="00631614" w:rsidRPr="00A13223">
        <w:rPr>
          <w:rFonts w:ascii="標楷體" w:eastAsia="標楷體" w:hAnsi="標楷體" w:hint="eastAsia"/>
          <w:sz w:val="28"/>
          <w:szCs w:val="28"/>
        </w:rPr>
        <w:t>廠商應於履約</w:t>
      </w:r>
      <w:r w:rsidR="00481825" w:rsidRPr="00A13223">
        <w:rPr>
          <w:rFonts w:ascii="標楷體" w:eastAsia="標楷體" w:hAnsi="標楷體" w:hint="eastAsia"/>
          <w:sz w:val="28"/>
          <w:szCs w:val="28"/>
        </w:rPr>
        <w:t>起始</w:t>
      </w:r>
      <w:r w:rsidR="00C63900" w:rsidRPr="00A13223">
        <w:rPr>
          <w:rFonts w:ascii="標楷體" w:eastAsia="標楷體" w:hAnsi="標楷體" w:hint="eastAsia"/>
          <w:sz w:val="28"/>
          <w:szCs w:val="28"/>
        </w:rPr>
        <w:t>之次</w:t>
      </w:r>
      <w:r w:rsidR="00631614" w:rsidRPr="00A13223">
        <w:rPr>
          <w:rFonts w:ascii="標楷體" w:eastAsia="標楷體" w:hAnsi="標楷體" w:hint="eastAsia"/>
          <w:sz w:val="28"/>
          <w:szCs w:val="28"/>
        </w:rPr>
        <w:t>年度3月</w:t>
      </w:r>
      <w:r w:rsidR="00C63900" w:rsidRPr="00A13223">
        <w:rPr>
          <w:rFonts w:ascii="標楷體" w:eastAsia="標楷體" w:hAnsi="標楷體" w:hint="eastAsia"/>
          <w:sz w:val="28"/>
          <w:szCs w:val="28"/>
        </w:rPr>
        <w:t>1</w:t>
      </w:r>
      <w:r w:rsidR="003C6B80" w:rsidRPr="00A13223">
        <w:rPr>
          <w:rFonts w:ascii="標楷體" w:eastAsia="標楷體" w:hAnsi="標楷體"/>
          <w:sz w:val="28"/>
          <w:szCs w:val="28"/>
        </w:rPr>
        <w:t>0</w:t>
      </w:r>
      <w:r w:rsidR="00C63900" w:rsidRPr="00A13223">
        <w:rPr>
          <w:rFonts w:ascii="標楷體" w:eastAsia="標楷體" w:hAnsi="標楷體" w:hint="eastAsia"/>
          <w:sz w:val="28"/>
          <w:szCs w:val="28"/>
        </w:rPr>
        <w:t>日前</w:t>
      </w:r>
      <w:r w:rsidR="00631614" w:rsidRPr="00A13223">
        <w:rPr>
          <w:rFonts w:ascii="標楷體" w:eastAsia="標楷體" w:hAnsi="標楷體" w:hint="eastAsia"/>
          <w:sz w:val="28"/>
          <w:szCs w:val="28"/>
        </w:rPr>
        <w:t>，</w:t>
      </w:r>
      <w:r w:rsidR="00953216" w:rsidRPr="00A13223">
        <w:rPr>
          <w:rFonts w:ascii="標楷體" w:eastAsia="標楷體" w:hAnsi="標楷體" w:hint="eastAsia"/>
          <w:sz w:val="28"/>
          <w:szCs w:val="28"/>
        </w:rPr>
        <w:t>函報</w:t>
      </w:r>
      <w:r w:rsidR="00481825" w:rsidRPr="00A13223">
        <w:rPr>
          <w:rFonts w:ascii="標楷體" w:eastAsia="標楷體" w:hAnsi="標楷體" w:hint="eastAsia"/>
          <w:sz w:val="28"/>
          <w:szCs w:val="28"/>
        </w:rPr>
        <w:t>前</w:t>
      </w:r>
      <w:r w:rsidR="00631614" w:rsidRPr="00A13223">
        <w:rPr>
          <w:rFonts w:ascii="標楷體" w:eastAsia="標楷體" w:hAnsi="標楷體" w:hint="eastAsia"/>
          <w:sz w:val="28"/>
          <w:szCs w:val="28"/>
        </w:rPr>
        <w:t>年度營運成果</w:t>
      </w:r>
      <w:r w:rsidR="00953216" w:rsidRPr="00A13223">
        <w:rPr>
          <w:rFonts w:ascii="標楷體" w:eastAsia="標楷體" w:hAnsi="標楷體" w:hint="eastAsia"/>
          <w:sz w:val="28"/>
          <w:szCs w:val="28"/>
        </w:rPr>
        <w:t>報告書</w:t>
      </w:r>
      <w:r w:rsidR="00631614" w:rsidRPr="00A13223">
        <w:rPr>
          <w:rFonts w:ascii="標楷體" w:eastAsia="標楷體" w:hAnsi="標楷體" w:hint="eastAsia"/>
          <w:sz w:val="28"/>
          <w:szCs w:val="28"/>
        </w:rPr>
        <w:t>及相關資料</w:t>
      </w:r>
      <w:r w:rsidR="00953216" w:rsidRPr="00A13223">
        <w:rPr>
          <w:rFonts w:ascii="標楷體" w:eastAsia="標楷體" w:hAnsi="標楷體" w:hint="eastAsia"/>
          <w:sz w:val="28"/>
          <w:szCs w:val="28"/>
        </w:rPr>
        <w:t>紙本</w:t>
      </w:r>
      <w:r w:rsidR="00953216" w:rsidRPr="00A13223">
        <w:rPr>
          <w:rFonts w:ascii="標楷體" w:eastAsia="標楷體" w:hAnsi="標楷體"/>
          <w:sz w:val="28"/>
          <w:szCs w:val="28"/>
        </w:rPr>
        <w:t>1</w:t>
      </w:r>
      <w:r w:rsidR="00953216" w:rsidRPr="00A13223">
        <w:rPr>
          <w:rFonts w:ascii="標楷體" w:eastAsia="標楷體" w:hAnsi="標楷體" w:hint="eastAsia"/>
          <w:sz w:val="28"/>
          <w:szCs w:val="28"/>
        </w:rPr>
        <w:t>式5份及電子檔1式1份</w:t>
      </w:r>
      <w:r w:rsidR="00DE1F72" w:rsidRPr="00A13223">
        <w:rPr>
          <w:rFonts w:ascii="標楷體" w:eastAsia="標楷體" w:hAnsi="標楷體" w:hint="eastAsia"/>
          <w:sz w:val="28"/>
          <w:szCs w:val="28"/>
        </w:rPr>
        <w:t>。</w:t>
      </w:r>
    </w:p>
    <w:p w14:paraId="6F3D909A" w14:textId="77777777" w:rsidR="00832A5A" w:rsidRDefault="00E80551" w:rsidP="00832A5A">
      <w:pPr>
        <w:spacing w:line="440" w:lineRule="exact"/>
        <w:ind w:leftChars="700" w:left="1960" w:hangingChars="100" w:hanging="280"/>
        <w:rPr>
          <w:rFonts w:ascii="標楷體" w:eastAsia="標楷體" w:hAnsi="標楷體"/>
          <w:sz w:val="28"/>
          <w:szCs w:val="28"/>
        </w:rPr>
      </w:pPr>
      <w:r w:rsidRPr="00A13223">
        <w:rPr>
          <w:rFonts w:ascii="標楷體" w:eastAsia="標楷體" w:hAnsi="標楷體"/>
          <w:sz w:val="28"/>
          <w:szCs w:val="28"/>
        </w:rPr>
        <w:t>1.</w:t>
      </w:r>
      <w:r w:rsidR="00953216" w:rsidRPr="00A13223">
        <w:rPr>
          <w:rFonts w:ascii="標楷體" w:eastAsia="標楷體" w:hAnsi="標楷體" w:hint="eastAsia"/>
          <w:sz w:val="28"/>
          <w:szCs w:val="28"/>
        </w:rPr>
        <w:t>年度營運成果報告書內容應包含：營運計畫摘要、期程規劃、執行情形、</w:t>
      </w:r>
      <w:r w:rsidR="00C63900" w:rsidRPr="00A13223">
        <w:rPr>
          <w:rFonts w:ascii="標楷體" w:eastAsia="標楷體" w:hAnsi="標楷體" w:hint="eastAsia"/>
          <w:sz w:val="28"/>
          <w:szCs w:val="28"/>
        </w:rPr>
        <w:t>財務收支情形、</w:t>
      </w:r>
      <w:r w:rsidR="00953216" w:rsidRPr="00A13223">
        <w:rPr>
          <w:rFonts w:ascii="標楷體" w:eastAsia="標楷體" w:hAnsi="標楷體" w:hint="eastAsia"/>
          <w:sz w:val="28"/>
          <w:szCs w:val="28"/>
        </w:rPr>
        <w:t>相關照片及資料等</w:t>
      </w:r>
      <w:r w:rsidR="00631614" w:rsidRPr="00A13223">
        <w:rPr>
          <w:rFonts w:ascii="標楷體" w:eastAsia="標楷體" w:hAnsi="標楷體" w:hint="eastAsia"/>
          <w:sz w:val="28"/>
          <w:szCs w:val="28"/>
        </w:rPr>
        <w:t>。</w:t>
      </w:r>
    </w:p>
    <w:p w14:paraId="6DD9107E" w14:textId="77777777" w:rsidR="00832A5A" w:rsidRDefault="00E80551" w:rsidP="00832A5A">
      <w:pPr>
        <w:spacing w:line="440" w:lineRule="exact"/>
        <w:ind w:leftChars="700" w:left="1960" w:hangingChars="100" w:hanging="280"/>
        <w:rPr>
          <w:rFonts w:ascii="標楷體" w:eastAsia="標楷體" w:hAnsi="標楷體"/>
          <w:sz w:val="28"/>
          <w:szCs w:val="28"/>
        </w:rPr>
      </w:pPr>
      <w:r w:rsidRPr="00A13223">
        <w:rPr>
          <w:rFonts w:ascii="標楷體" w:eastAsia="標楷體" w:hAnsi="標楷體" w:hint="eastAsia"/>
          <w:sz w:val="28"/>
          <w:szCs w:val="28"/>
        </w:rPr>
        <w:lastRenderedPageBreak/>
        <w:t>2</w:t>
      </w:r>
      <w:r w:rsidRPr="00A13223">
        <w:rPr>
          <w:rFonts w:ascii="標楷體" w:eastAsia="標楷體" w:hAnsi="標楷體"/>
          <w:sz w:val="28"/>
          <w:szCs w:val="28"/>
        </w:rPr>
        <w:t>.</w:t>
      </w:r>
      <w:r w:rsidR="00DE1F72" w:rsidRPr="00A13223">
        <w:rPr>
          <w:rFonts w:ascii="標楷體" w:eastAsia="標楷體" w:hAnsi="標楷體" w:hint="eastAsia"/>
          <w:sz w:val="28"/>
          <w:szCs w:val="28"/>
        </w:rPr>
        <w:t>營運年度第1年之考核：</w:t>
      </w:r>
      <w:r w:rsidRPr="00A13223">
        <w:rPr>
          <w:rFonts w:ascii="標楷體" w:eastAsia="標楷體" w:hAnsi="標楷體" w:hint="eastAsia"/>
          <w:sz w:val="28"/>
          <w:szCs w:val="28"/>
        </w:rPr>
        <w:t>實際營運期間尚不足一年者，仍應依前年度營運情形作成成果報告書。</w:t>
      </w:r>
    </w:p>
    <w:p w14:paraId="2035A1C8" w14:textId="34B956C8" w:rsidR="00E80551" w:rsidRPr="00A13223" w:rsidRDefault="00DE1F72" w:rsidP="00832A5A">
      <w:pPr>
        <w:spacing w:line="440" w:lineRule="exact"/>
        <w:ind w:leftChars="700" w:left="1960" w:hangingChars="100" w:hanging="280"/>
        <w:rPr>
          <w:rFonts w:ascii="標楷體" w:eastAsia="標楷體" w:hAnsi="標楷體"/>
          <w:sz w:val="28"/>
          <w:szCs w:val="28"/>
        </w:rPr>
      </w:pPr>
      <w:r w:rsidRPr="00A13223">
        <w:rPr>
          <w:rFonts w:ascii="標楷體" w:eastAsia="標楷體" w:hAnsi="標楷體"/>
          <w:sz w:val="28"/>
          <w:szCs w:val="28"/>
        </w:rPr>
        <w:t>3</w:t>
      </w:r>
      <w:r w:rsidR="00E80551" w:rsidRPr="00A13223">
        <w:rPr>
          <w:rFonts w:ascii="標楷體" w:eastAsia="標楷體" w:hAnsi="標楷體"/>
          <w:sz w:val="28"/>
          <w:szCs w:val="28"/>
        </w:rPr>
        <w:t>.</w:t>
      </w:r>
      <w:r w:rsidRPr="00A13223">
        <w:rPr>
          <w:rFonts w:ascii="標楷體" w:eastAsia="標楷體" w:hAnsi="標楷體" w:hint="eastAsia"/>
          <w:sz w:val="28"/>
          <w:szCs w:val="28"/>
        </w:rPr>
        <w:t>營運年度第</w:t>
      </w:r>
      <w:r w:rsidR="005D3027">
        <w:rPr>
          <w:rFonts w:ascii="標楷體" w:eastAsia="標楷體" w:hAnsi="標楷體" w:hint="eastAsia"/>
          <w:sz w:val="28"/>
          <w:szCs w:val="28"/>
        </w:rPr>
        <w:t>3</w:t>
      </w:r>
      <w:r w:rsidRPr="00A13223">
        <w:rPr>
          <w:rFonts w:ascii="標楷體" w:eastAsia="標楷體" w:hAnsi="標楷體" w:hint="eastAsia"/>
          <w:sz w:val="28"/>
          <w:szCs w:val="28"/>
        </w:rPr>
        <w:t>年之考核：</w:t>
      </w:r>
      <w:r w:rsidR="00E80551" w:rsidRPr="00A13223">
        <w:rPr>
          <w:rFonts w:ascii="標楷體" w:eastAsia="標楷體" w:hAnsi="標楷體" w:hint="eastAsia"/>
          <w:sz w:val="28"/>
          <w:szCs w:val="28"/>
        </w:rPr>
        <w:t>廠商無意續約者，應於第</w:t>
      </w:r>
      <w:r w:rsidR="005D3027">
        <w:rPr>
          <w:rFonts w:ascii="標楷體" w:eastAsia="標楷體" w:hAnsi="標楷體" w:hint="eastAsia"/>
          <w:sz w:val="28"/>
          <w:szCs w:val="28"/>
        </w:rPr>
        <w:t>3</w:t>
      </w:r>
      <w:r w:rsidR="00E80551" w:rsidRPr="00A13223">
        <w:rPr>
          <w:rFonts w:ascii="標楷體" w:eastAsia="標楷體" w:hAnsi="標楷體" w:hint="eastAsia"/>
          <w:sz w:val="28"/>
          <w:szCs w:val="28"/>
        </w:rPr>
        <w:t>年屆滿前2個月或次年度3月1</w:t>
      </w:r>
      <w:r w:rsidR="006E3679" w:rsidRPr="00A13223">
        <w:rPr>
          <w:rFonts w:ascii="標楷體" w:eastAsia="標楷體" w:hAnsi="標楷體"/>
          <w:sz w:val="28"/>
          <w:szCs w:val="28"/>
        </w:rPr>
        <w:t>0</w:t>
      </w:r>
      <w:r w:rsidR="00E80551" w:rsidRPr="00A13223">
        <w:rPr>
          <w:rFonts w:ascii="標楷體" w:eastAsia="標楷體" w:hAnsi="標楷體" w:hint="eastAsia"/>
          <w:sz w:val="28"/>
          <w:szCs w:val="28"/>
        </w:rPr>
        <w:t>日前(兩者以先屆者為準)將相關資料函報機關；廠商如有意續約，則應提早於第</w:t>
      </w:r>
      <w:r w:rsidR="005D3027">
        <w:rPr>
          <w:rFonts w:ascii="標楷體" w:eastAsia="標楷體" w:hAnsi="標楷體" w:hint="eastAsia"/>
          <w:sz w:val="28"/>
          <w:szCs w:val="28"/>
        </w:rPr>
        <w:t>3</w:t>
      </w:r>
      <w:r w:rsidR="00E80551" w:rsidRPr="00A13223">
        <w:rPr>
          <w:rFonts w:ascii="標楷體" w:eastAsia="標楷體" w:hAnsi="標楷體" w:hint="eastAsia"/>
          <w:sz w:val="28"/>
          <w:szCs w:val="28"/>
        </w:rPr>
        <w:t>年屆滿前3個月，除函報上開資料外，併同檢送未來</w:t>
      </w:r>
      <w:r w:rsidR="005D3027">
        <w:rPr>
          <w:rFonts w:ascii="標楷體" w:eastAsia="標楷體" w:hAnsi="標楷體" w:hint="eastAsia"/>
          <w:sz w:val="28"/>
          <w:szCs w:val="28"/>
        </w:rPr>
        <w:t>2</w:t>
      </w:r>
      <w:r w:rsidR="00E80551" w:rsidRPr="00A13223">
        <w:rPr>
          <w:rFonts w:ascii="標楷體" w:eastAsia="標楷體" w:hAnsi="標楷體" w:hint="eastAsia"/>
          <w:sz w:val="28"/>
          <w:szCs w:val="28"/>
        </w:rPr>
        <w:t>年營運計畫提送機關審查，以作為續約辦理依據。</w:t>
      </w:r>
    </w:p>
    <w:p w14:paraId="448C29E2" w14:textId="1CC3EC63" w:rsidR="00DE1F72" w:rsidRPr="00A13223" w:rsidRDefault="00DE1F72" w:rsidP="00A13223">
      <w:pPr>
        <w:spacing w:line="440" w:lineRule="exact"/>
        <w:ind w:leftChars="53" w:left="1790" w:hangingChars="594" w:hanging="1663"/>
        <w:rPr>
          <w:rFonts w:ascii="標楷體" w:eastAsia="標楷體" w:hAnsi="標楷體"/>
          <w:sz w:val="28"/>
          <w:szCs w:val="28"/>
        </w:rPr>
      </w:pPr>
      <w:r w:rsidRPr="00A13223">
        <w:rPr>
          <w:rFonts w:ascii="標楷體" w:eastAsia="標楷體" w:hAnsi="標楷體" w:hint="eastAsia"/>
          <w:sz w:val="28"/>
          <w:szCs w:val="28"/>
        </w:rPr>
        <w:t xml:space="preserve">        </w:t>
      </w:r>
      <w:r w:rsidR="00953216" w:rsidRPr="00A13223">
        <w:rPr>
          <w:rFonts w:ascii="標楷體" w:eastAsia="標楷體" w:hAnsi="標楷體" w:hint="eastAsia"/>
          <w:sz w:val="28"/>
          <w:szCs w:val="28"/>
        </w:rPr>
        <w:t>(</w:t>
      </w:r>
      <w:r w:rsidRPr="00A13223">
        <w:rPr>
          <w:rFonts w:ascii="標楷體" w:eastAsia="標楷體" w:hAnsi="標楷體" w:hint="eastAsia"/>
          <w:sz w:val="28"/>
          <w:szCs w:val="28"/>
        </w:rPr>
        <w:t>二</w:t>
      </w:r>
      <w:r w:rsidR="00953216" w:rsidRPr="00A13223">
        <w:rPr>
          <w:rFonts w:ascii="標楷體" w:eastAsia="標楷體" w:hAnsi="標楷體" w:hint="eastAsia"/>
          <w:sz w:val="28"/>
          <w:szCs w:val="28"/>
        </w:rPr>
        <w:t>)</w:t>
      </w:r>
      <w:r w:rsidRPr="00A13223">
        <w:rPr>
          <w:rFonts w:ascii="標楷體" w:eastAsia="標楷體" w:hAnsi="標楷體" w:hint="eastAsia"/>
          <w:sz w:val="28"/>
          <w:szCs w:val="28"/>
        </w:rPr>
        <w:t>除繳交年度營運成果報告書外，</w:t>
      </w:r>
      <w:r w:rsidR="00011776">
        <w:rPr>
          <w:rFonts w:ascii="標楷體" w:eastAsia="標楷體" w:hAnsi="標楷體" w:hint="eastAsia"/>
          <w:sz w:val="28"/>
          <w:szCs w:val="28"/>
        </w:rPr>
        <w:t>機關</w:t>
      </w:r>
      <w:r w:rsidRPr="00A13223">
        <w:rPr>
          <w:rFonts w:ascii="標楷體" w:eastAsia="標楷體" w:hAnsi="標楷體" w:hint="eastAsia"/>
          <w:sz w:val="28"/>
          <w:szCs w:val="28"/>
        </w:rPr>
        <w:t>得召集委員辦理年度考核會議，考核項目及標準說明如下：</w:t>
      </w:r>
    </w:p>
    <w:p w14:paraId="2580B9FD" w14:textId="77777777" w:rsidR="00832A5A" w:rsidRDefault="00DE1F72" w:rsidP="00832A5A">
      <w:pPr>
        <w:spacing w:line="440" w:lineRule="exact"/>
        <w:ind w:leftChars="700" w:left="1960" w:hangingChars="100" w:hanging="280"/>
        <w:rPr>
          <w:rFonts w:ascii="標楷體" w:eastAsia="標楷體" w:hAnsi="標楷體"/>
          <w:sz w:val="28"/>
          <w:szCs w:val="28"/>
        </w:rPr>
      </w:pPr>
      <w:r w:rsidRPr="00A13223">
        <w:rPr>
          <w:rFonts w:ascii="標楷體" w:eastAsia="標楷體" w:hAnsi="標楷體"/>
          <w:sz w:val="28"/>
          <w:szCs w:val="28"/>
        </w:rPr>
        <w:t>1.</w:t>
      </w:r>
      <w:r w:rsidR="000A2D81" w:rsidRPr="00A13223">
        <w:rPr>
          <w:rFonts w:ascii="標楷體" w:eastAsia="標楷體" w:hAnsi="標楷體" w:hint="eastAsia"/>
          <w:sz w:val="28"/>
          <w:szCs w:val="28"/>
        </w:rPr>
        <w:t>評分</w:t>
      </w:r>
      <w:r w:rsidRPr="00A13223">
        <w:rPr>
          <w:rFonts w:ascii="標楷體" w:eastAsia="標楷體" w:hAnsi="標楷體" w:hint="eastAsia"/>
          <w:sz w:val="28"/>
          <w:szCs w:val="28"/>
        </w:rPr>
        <w:t>項目包含是否違法、違約、經營效率（包括年度營運收支狀況、財務報表）、設施維護情形、顧客滿意度、顧客申訴處理、環境安全衛生等。</w:t>
      </w:r>
    </w:p>
    <w:p w14:paraId="6E008F3C" w14:textId="04C50DA2" w:rsidR="00832A5A" w:rsidRDefault="00DE1F72" w:rsidP="00832A5A">
      <w:pPr>
        <w:spacing w:line="440" w:lineRule="exact"/>
        <w:ind w:leftChars="700" w:left="1960" w:hangingChars="100" w:hanging="280"/>
        <w:rPr>
          <w:rFonts w:ascii="標楷體" w:eastAsia="標楷體" w:hAnsi="標楷體"/>
          <w:sz w:val="28"/>
          <w:szCs w:val="28"/>
        </w:rPr>
      </w:pPr>
      <w:r w:rsidRPr="00A13223">
        <w:rPr>
          <w:rFonts w:ascii="標楷體" w:eastAsia="標楷體" w:hAnsi="標楷體" w:hint="eastAsia"/>
          <w:sz w:val="28"/>
          <w:szCs w:val="28"/>
        </w:rPr>
        <w:t>2</w:t>
      </w:r>
      <w:r w:rsidRPr="00A13223">
        <w:rPr>
          <w:rFonts w:ascii="標楷體" w:eastAsia="標楷體" w:hAnsi="標楷體"/>
          <w:sz w:val="28"/>
          <w:szCs w:val="28"/>
        </w:rPr>
        <w:t>.</w:t>
      </w:r>
      <w:r w:rsidRPr="00A13223">
        <w:rPr>
          <w:rFonts w:ascii="標楷體" w:eastAsia="標楷體" w:hAnsi="標楷體" w:hint="eastAsia"/>
          <w:sz w:val="28"/>
          <w:szCs w:val="28"/>
        </w:rPr>
        <w:t>各項評</w:t>
      </w:r>
      <w:r w:rsidR="000A2D81" w:rsidRPr="00A13223">
        <w:rPr>
          <w:rFonts w:ascii="標楷體" w:eastAsia="標楷體" w:hAnsi="標楷體" w:hint="eastAsia"/>
          <w:sz w:val="28"/>
          <w:szCs w:val="28"/>
        </w:rPr>
        <w:t>分權重</w:t>
      </w:r>
      <w:r w:rsidRPr="00A13223">
        <w:rPr>
          <w:rFonts w:ascii="標楷體" w:eastAsia="標楷體" w:hAnsi="標楷體" w:hint="eastAsia"/>
          <w:sz w:val="28"/>
          <w:szCs w:val="28"/>
        </w:rPr>
        <w:t>分配詳如</w:t>
      </w:r>
      <w:bookmarkStart w:id="1" w:name="_Hlk70375247"/>
      <w:r w:rsidR="00D917B5" w:rsidRPr="00A13223">
        <w:rPr>
          <w:rFonts w:ascii="標楷體" w:eastAsia="標楷體" w:hAnsi="標楷體" w:hint="eastAsia"/>
          <w:sz w:val="28"/>
          <w:szCs w:val="28"/>
        </w:rPr>
        <w:t>年度考核評分</w:t>
      </w:r>
      <w:r w:rsidRPr="00A13223">
        <w:rPr>
          <w:rFonts w:ascii="標楷體" w:eastAsia="標楷體" w:hAnsi="標楷體" w:hint="eastAsia"/>
          <w:sz w:val="28"/>
          <w:szCs w:val="28"/>
        </w:rPr>
        <w:t>表</w:t>
      </w:r>
      <w:bookmarkEnd w:id="1"/>
      <w:r w:rsidRPr="00A13223">
        <w:rPr>
          <w:rFonts w:ascii="標楷體" w:eastAsia="標楷體" w:hAnsi="標楷體" w:hint="eastAsia"/>
          <w:sz w:val="28"/>
          <w:szCs w:val="28"/>
        </w:rPr>
        <w:t>(</w:t>
      </w:r>
      <w:r w:rsidRPr="00A13223">
        <w:rPr>
          <w:rFonts w:ascii="標楷體" w:eastAsia="標楷體" w:hAnsi="標楷體" w:hint="eastAsia"/>
          <w:b/>
          <w:sz w:val="28"/>
          <w:szCs w:val="28"/>
        </w:rPr>
        <w:t>附件</w:t>
      </w:r>
      <w:r w:rsidR="0055129F">
        <w:rPr>
          <w:rFonts w:ascii="標楷體" w:eastAsia="標楷體" w:hAnsi="標楷體" w:hint="eastAsia"/>
          <w:b/>
          <w:sz w:val="28"/>
          <w:szCs w:val="28"/>
        </w:rPr>
        <w:t>6</w:t>
      </w:r>
      <w:r w:rsidRPr="00A13223">
        <w:rPr>
          <w:rFonts w:ascii="標楷體" w:eastAsia="標楷體" w:hAnsi="標楷體" w:hint="eastAsia"/>
          <w:sz w:val="28"/>
          <w:szCs w:val="28"/>
        </w:rPr>
        <w:t>)所示，並由評估委員</w:t>
      </w:r>
      <w:r w:rsidR="000A2D81" w:rsidRPr="00A13223">
        <w:rPr>
          <w:rFonts w:ascii="標楷體" w:eastAsia="標楷體" w:hAnsi="標楷體" w:hint="eastAsia"/>
          <w:sz w:val="28"/>
          <w:szCs w:val="28"/>
        </w:rPr>
        <w:t>就各項之配分評分後進行加總</w:t>
      </w:r>
      <w:r w:rsidRPr="00A13223">
        <w:rPr>
          <w:rFonts w:ascii="標楷體" w:eastAsia="標楷體" w:hAnsi="標楷體" w:hint="eastAsia"/>
          <w:sz w:val="28"/>
          <w:szCs w:val="28"/>
        </w:rPr>
        <w:t>，總</w:t>
      </w:r>
      <w:r w:rsidR="000A2D81" w:rsidRPr="00A13223">
        <w:rPr>
          <w:rFonts w:ascii="標楷體" w:eastAsia="標楷體" w:hAnsi="標楷體" w:hint="eastAsia"/>
          <w:sz w:val="28"/>
          <w:szCs w:val="28"/>
        </w:rPr>
        <w:t>分</w:t>
      </w:r>
      <w:r w:rsidRPr="00A13223">
        <w:rPr>
          <w:rFonts w:ascii="標楷體" w:eastAsia="標楷體" w:hAnsi="標楷體" w:hint="eastAsia"/>
          <w:sz w:val="28"/>
          <w:szCs w:val="28"/>
        </w:rPr>
        <w:t>以100分計。</w:t>
      </w:r>
    </w:p>
    <w:p w14:paraId="01E4100D" w14:textId="77777777" w:rsidR="00832A5A" w:rsidRDefault="00D917B5" w:rsidP="00832A5A">
      <w:pPr>
        <w:spacing w:line="440" w:lineRule="exact"/>
        <w:ind w:leftChars="700" w:left="1960" w:hangingChars="100" w:hanging="280"/>
        <w:rPr>
          <w:rFonts w:ascii="標楷體" w:eastAsia="標楷體" w:hAnsi="標楷體"/>
          <w:sz w:val="28"/>
          <w:szCs w:val="28"/>
        </w:rPr>
      </w:pPr>
      <w:r w:rsidRPr="00A13223">
        <w:rPr>
          <w:rFonts w:ascii="標楷體" w:eastAsia="標楷體" w:hAnsi="標楷體"/>
          <w:sz w:val="28"/>
          <w:szCs w:val="28"/>
        </w:rPr>
        <w:t>3.</w:t>
      </w:r>
      <w:r w:rsidRPr="00A13223">
        <w:rPr>
          <w:rFonts w:ascii="標楷體" w:eastAsia="標楷體" w:hAnsi="標楷體" w:hint="eastAsia"/>
          <w:sz w:val="28"/>
          <w:szCs w:val="28"/>
        </w:rPr>
        <w:t>機關如擬調整評分項目，將以書面通知廠商，並自次一年度開始實施</w:t>
      </w:r>
      <w:r w:rsidR="000A2D81" w:rsidRPr="00A13223">
        <w:rPr>
          <w:rFonts w:ascii="標楷體" w:eastAsia="標楷體" w:hAnsi="標楷體" w:hint="eastAsia"/>
          <w:sz w:val="28"/>
          <w:szCs w:val="28"/>
        </w:rPr>
        <w:t>。</w:t>
      </w:r>
    </w:p>
    <w:p w14:paraId="22D6FB26" w14:textId="2196ED81" w:rsidR="000A2D81" w:rsidRPr="00A13223" w:rsidRDefault="000A2D81" w:rsidP="00832A5A">
      <w:pPr>
        <w:spacing w:line="440" w:lineRule="exact"/>
        <w:ind w:leftChars="700" w:left="1960" w:hangingChars="100" w:hanging="280"/>
        <w:rPr>
          <w:rFonts w:ascii="標楷體" w:eastAsia="標楷體" w:hAnsi="標楷體"/>
          <w:sz w:val="28"/>
          <w:szCs w:val="28"/>
        </w:rPr>
      </w:pPr>
      <w:r w:rsidRPr="00A13223">
        <w:rPr>
          <w:rFonts w:ascii="標楷體" w:eastAsia="標楷體" w:hAnsi="標楷體"/>
          <w:sz w:val="28"/>
          <w:szCs w:val="28"/>
        </w:rPr>
        <w:t>4.</w:t>
      </w:r>
      <w:r w:rsidRPr="00A13223">
        <w:rPr>
          <w:rFonts w:ascii="標楷體" w:eastAsia="標楷體" w:hAnsi="標楷體" w:hint="eastAsia"/>
          <w:sz w:val="28"/>
          <w:szCs w:val="28"/>
        </w:rPr>
        <w:t>營運年度考核</w:t>
      </w:r>
      <w:r w:rsidR="00D656C0" w:rsidRPr="00A13223">
        <w:rPr>
          <w:rFonts w:ascii="標楷體" w:eastAsia="標楷體" w:hAnsi="標楷體" w:hint="eastAsia"/>
          <w:sz w:val="28"/>
          <w:szCs w:val="28"/>
        </w:rPr>
        <w:t>相關注意事項</w:t>
      </w:r>
      <w:r w:rsidRPr="00A13223">
        <w:rPr>
          <w:rFonts w:ascii="標楷體" w:eastAsia="標楷體" w:hAnsi="標楷體" w:hint="eastAsia"/>
          <w:sz w:val="28"/>
          <w:szCs w:val="28"/>
        </w:rPr>
        <w:t>：</w:t>
      </w:r>
    </w:p>
    <w:p w14:paraId="5861DE2F" w14:textId="77777777" w:rsidR="00832A5A" w:rsidRDefault="000A2D81" w:rsidP="00832A5A">
      <w:pPr>
        <w:pStyle w:val="a5"/>
        <w:spacing w:line="440" w:lineRule="exact"/>
        <w:ind w:leftChars="800" w:left="2340" w:hangingChars="150" w:hanging="420"/>
        <w:rPr>
          <w:rFonts w:ascii="標楷體" w:eastAsia="標楷體" w:hAnsi="標楷體"/>
          <w:sz w:val="28"/>
          <w:szCs w:val="28"/>
        </w:rPr>
      </w:pPr>
      <w:r w:rsidRPr="00A13223">
        <w:rPr>
          <w:rFonts w:ascii="標楷體" w:eastAsia="標楷體" w:hAnsi="標楷體"/>
          <w:sz w:val="28"/>
          <w:szCs w:val="28"/>
        </w:rPr>
        <w:t>(</w:t>
      </w:r>
      <w:r w:rsidRPr="00A13223">
        <w:rPr>
          <w:rFonts w:ascii="標楷體" w:eastAsia="標楷體" w:hAnsi="標楷體" w:hint="eastAsia"/>
          <w:sz w:val="28"/>
          <w:szCs w:val="28"/>
        </w:rPr>
        <w:t>1</w:t>
      </w:r>
      <w:r w:rsidRPr="00A13223">
        <w:rPr>
          <w:rFonts w:ascii="標楷體" w:eastAsia="標楷體" w:hAnsi="標楷體"/>
          <w:sz w:val="28"/>
          <w:szCs w:val="28"/>
        </w:rPr>
        <w:t>)</w:t>
      </w:r>
      <w:r w:rsidRPr="00A13223">
        <w:rPr>
          <w:rFonts w:ascii="標楷體" w:eastAsia="標楷體" w:hAnsi="標楷體" w:hint="eastAsia"/>
          <w:sz w:val="28"/>
          <w:szCs w:val="28"/>
        </w:rPr>
        <w:t>廠商應於會議召開時列席及提供簡報，並答覆各委員之詢問。如委員要求查閱廠商所提送之相關資料及文件原始紀錄，廠商應充分配合。</w:t>
      </w:r>
    </w:p>
    <w:p w14:paraId="17C17016" w14:textId="77777777" w:rsidR="00832A5A" w:rsidRDefault="000A2D81" w:rsidP="00832A5A">
      <w:pPr>
        <w:pStyle w:val="a5"/>
        <w:spacing w:line="440" w:lineRule="exact"/>
        <w:ind w:leftChars="800" w:left="2340" w:hangingChars="150" w:hanging="420"/>
        <w:rPr>
          <w:rFonts w:ascii="標楷體" w:eastAsia="標楷體" w:hAnsi="標楷體"/>
          <w:sz w:val="28"/>
          <w:szCs w:val="28"/>
        </w:rPr>
      </w:pPr>
      <w:r w:rsidRPr="00A13223">
        <w:rPr>
          <w:rFonts w:ascii="標楷體" w:eastAsia="標楷體" w:hAnsi="標楷體" w:hint="eastAsia"/>
          <w:sz w:val="28"/>
          <w:szCs w:val="28"/>
        </w:rPr>
        <w:t>(</w:t>
      </w:r>
      <w:r w:rsidRPr="00A13223">
        <w:rPr>
          <w:rFonts w:ascii="標楷體" w:eastAsia="標楷體" w:hAnsi="標楷體"/>
          <w:sz w:val="28"/>
          <w:szCs w:val="28"/>
        </w:rPr>
        <w:t>2)</w:t>
      </w:r>
      <w:r w:rsidRPr="00A13223">
        <w:rPr>
          <w:rFonts w:ascii="標楷體" w:eastAsia="標楷體" w:hAnsi="標楷體" w:hint="eastAsia"/>
          <w:sz w:val="28"/>
          <w:szCs w:val="28"/>
        </w:rPr>
        <w:t>各委員如認為有調查或實地現勘之必要時，得實施調查或現勘。</w:t>
      </w:r>
    </w:p>
    <w:p w14:paraId="5E497850" w14:textId="5DB7E15A" w:rsidR="00832A5A" w:rsidRDefault="000A2D81" w:rsidP="00832A5A">
      <w:pPr>
        <w:pStyle w:val="a5"/>
        <w:spacing w:line="440" w:lineRule="exact"/>
        <w:ind w:leftChars="800" w:left="2340" w:hangingChars="150" w:hanging="420"/>
        <w:rPr>
          <w:rFonts w:ascii="標楷體" w:eastAsia="標楷體" w:hAnsi="標楷體" w:cs="Times New Roman"/>
          <w:sz w:val="28"/>
          <w:szCs w:val="28"/>
        </w:rPr>
      </w:pPr>
      <w:r w:rsidRPr="00A13223">
        <w:rPr>
          <w:rFonts w:ascii="標楷體" w:eastAsia="標楷體" w:hAnsi="標楷體" w:hint="eastAsia"/>
          <w:sz w:val="28"/>
          <w:szCs w:val="28"/>
        </w:rPr>
        <w:t>(</w:t>
      </w:r>
      <w:r w:rsidRPr="00A13223">
        <w:rPr>
          <w:rFonts w:ascii="標楷體" w:eastAsia="標楷體" w:hAnsi="標楷體"/>
          <w:sz w:val="28"/>
          <w:szCs w:val="28"/>
        </w:rPr>
        <w:t>3)</w:t>
      </w:r>
      <w:r w:rsidRPr="00A13223">
        <w:rPr>
          <w:rFonts w:ascii="標楷體" w:eastAsia="標楷體" w:hAnsi="標楷體" w:cs="Times New Roman" w:hint="eastAsia"/>
          <w:sz w:val="28"/>
          <w:szCs w:val="28"/>
        </w:rPr>
        <w:t>考核成績若未達</w:t>
      </w:r>
      <w:r w:rsidR="00D656C0" w:rsidRPr="00A13223">
        <w:rPr>
          <w:rFonts w:ascii="標楷體" w:eastAsia="標楷體" w:hAnsi="標楷體" w:cs="Times New Roman" w:hint="eastAsia"/>
          <w:sz w:val="28"/>
          <w:szCs w:val="28"/>
        </w:rPr>
        <w:t>8</w:t>
      </w:r>
      <w:r w:rsidR="00D656C0" w:rsidRPr="00A13223">
        <w:rPr>
          <w:rFonts w:ascii="標楷體" w:eastAsia="標楷體" w:hAnsi="標楷體" w:cs="Times New Roman"/>
          <w:sz w:val="28"/>
          <w:szCs w:val="28"/>
        </w:rPr>
        <w:t>0</w:t>
      </w:r>
      <w:r w:rsidRPr="00A13223">
        <w:rPr>
          <w:rFonts w:ascii="標楷體" w:eastAsia="標楷體" w:hAnsi="標楷體" w:cs="Times New Roman" w:hint="eastAsia"/>
          <w:sz w:val="28"/>
          <w:szCs w:val="28"/>
        </w:rPr>
        <w:t>分以上者，</w:t>
      </w:r>
      <w:r w:rsidR="00011776">
        <w:rPr>
          <w:rFonts w:ascii="標楷體" w:eastAsia="標楷體" w:hAnsi="標楷體" w:cs="Times New Roman" w:hint="eastAsia"/>
          <w:sz w:val="28"/>
          <w:szCs w:val="28"/>
        </w:rPr>
        <w:t>機關</w:t>
      </w:r>
      <w:r w:rsidR="00D656C0" w:rsidRPr="00A13223">
        <w:rPr>
          <w:rFonts w:ascii="標楷體" w:eastAsia="標楷體" w:hAnsi="標楷體" w:cs="Times New Roman" w:hint="eastAsia"/>
          <w:sz w:val="28"/>
          <w:szCs w:val="28"/>
        </w:rPr>
        <w:t>將以書面通知廠商於</w:t>
      </w:r>
      <w:r w:rsidRPr="00A13223">
        <w:rPr>
          <w:rFonts w:ascii="標楷體" w:eastAsia="標楷體" w:hAnsi="標楷體" w:cs="Times New Roman" w:hint="eastAsia"/>
          <w:sz w:val="28"/>
          <w:szCs w:val="28"/>
        </w:rPr>
        <w:t>規定期限內依委員意見改善</w:t>
      </w:r>
      <w:r w:rsidR="00D656C0" w:rsidRPr="00A13223">
        <w:rPr>
          <w:rFonts w:ascii="標楷體" w:eastAsia="標楷體" w:hAnsi="標楷體" w:cs="Times New Roman" w:hint="eastAsia"/>
          <w:sz w:val="28"/>
          <w:szCs w:val="28"/>
        </w:rPr>
        <w:t>，再進行</w:t>
      </w:r>
      <w:r w:rsidRPr="00A13223">
        <w:rPr>
          <w:rFonts w:ascii="標楷體" w:eastAsia="標楷體" w:hAnsi="標楷體" w:cs="Times New Roman" w:hint="eastAsia"/>
          <w:sz w:val="28"/>
          <w:szCs w:val="28"/>
        </w:rPr>
        <w:t>複核。</w:t>
      </w:r>
    </w:p>
    <w:p w14:paraId="601B4318" w14:textId="2AE4B95F" w:rsidR="00832A5A" w:rsidRDefault="00D656C0" w:rsidP="00832A5A">
      <w:pPr>
        <w:pStyle w:val="a5"/>
        <w:spacing w:line="440" w:lineRule="exact"/>
        <w:ind w:leftChars="800" w:left="2340" w:hangingChars="150" w:hanging="420"/>
        <w:rPr>
          <w:rFonts w:ascii="標楷體" w:eastAsia="標楷體" w:hAnsi="標楷體" w:cs="Times New Roman"/>
          <w:sz w:val="28"/>
          <w:szCs w:val="28"/>
        </w:rPr>
      </w:pPr>
      <w:r w:rsidRPr="00A13223">
        <w:rPr>
          <w:rFonts w:ascii="標楷體" w:eastAsia="標楷體" w:hAnsi="標楷體" w:hint="eastAsia"/>
          <w:sz w:val="28"/>
          <w:szCs w:val="28"/>
        </w:rPr>
        <w:t>(</w:t>
      </w:r>
      <w:r w:rsidRPr="00A13223">
        <w:rPr>
          <w:rFonts w:ascii="標楷體" w:eastAsia="標楷體" w:hAnsi="標楷體"/>
          <w:sz w:val="28"/>
          <w:szCs w:val="28"/>
        </w:rPr>
        <w:t>4)</w:t>
      </w:r>
      <w:r w:rsidRPr="00A13223">
        <w:rPr>
          <w:rFonts w:ascii="標楷體" w:eastAsia="標楷體" w:hAnsi="標楷體" w:cs="Times New Roman" w:hint="eastAsia"/>
          <w:sz w:val="28"/>
          <w:szCs w:val="28"/>
        </w:rPr>
        <w:t>廠商</w:t>
      </w:r>
      <w:r w:rsidR="000A2D81" w:rsidRPr="00A13223">
        <w:rPr>
          <w:rFonts w:ascii="標楷體" w:eastAsia="標楷體" w:hAnsi="標楷體" w:cs="Times New Roman" w:hint="eastAsia"/>
          <w:sz w:val="28"/>
          <w:szCs w:val="28"/>
        </w:rPr>
        <w:t>於</w:t>
      </w:r>
      <w:r w:rsidR="00011776">
        <w:rPr>
          <w:rFonts w:ascii="標楷體" w:eastAsia="標楷體" w:hAnsi="標楷體" w:cs="Times New Roman" w:hint="eastAsia"/>
          <w:sz w:val="28"/>
          <w:szCs w:val="28"/>
        </w:rPr>
        <w:t>機關</w:t>
      </w:r>
      <w:r w:rsidRPr="00A13223">
        <w:rPr>
          <w:rFonts w:ascii="標楷體" w:eastAsia="標楷體" w:hAnsi="標楷體" w:cs="Times New Roman" w:hint="eastAsia"/>
          <w:sz w:val="28"/>
          <w:szCs w:val="28"/>
        </w:rPr>
        <w:t>辦理考核</w:t>
      </w:r>
      <w:r w:rsidR="000A2D81" w:rsidRPr="00A13223">
        <w:rPr>
          <w:rFonts w:ascii="標楷體" w:eastAsia="標楷體" w:hAnsi="標楷體" w:cs="Times New Roman" w:hint="eastAsia"/>
          <w:sz w:val="28"/>
          <w:szCs w:val="28"/>
        </w:rPr>
        <w:t>期間有下列情形之一，</w:t>
      </w:r>
      <w:r w:rsidR="00011776">
        <w:rPr>
          <w:rFonts w:ascii="標楷體" w:eastAsia="標楷體" w:hAnsi="標楷體" w:cs="Times New Roman" w:hint="eastAsia"/>
          <w:sz w:val="28"/>
          <w:szCs w:val="28"/>
        </w:rPr>
        <w:t>機關</w:t>
      </w:r>
      <w:r w:rsidRPr="00A13223">
        <w:rPr>
          <w:rFonts w:ascii="標楷體" w:eastAsia="標楷體" w:hAnsi="標楷體" w:cs="Times New Roman" w:hint="eastAsia"/>
          <w:sz w:val="28"/>
          <w:szCs w:val="28"/>
        </w:rPr>
        <w:t>得以書面通知提前終止契約、要求廠商限期遷離，且履約保證金不予退還</w:t>
      </w:r>
      <w:r w:rsidR="000A2D81" w:rsidRPr="00A13223">
        <w:rPr>
          <w:rFonts w:ascii="標楷體" w:eastAsia="標楷體" w:hAnsi="標楷體" w:cs="Times New Roman" w:hint="eastAsia"/>
          <w:sz w:val="28"/>
          <w:szCs w:val="28"/>
        </w:rPr>
        <w:t>：</w:t>
      </w:r>
    </w:p>
    <w:p w14:paraId="55B237B6" w14:textId="77777777" w:rsidR="00832A5A" w:rsidRDefault="00D656C0" w:rsidP="00832A5A">
      <w:pPr>
        <w:pStyle w:val="a5"/>
        <w:spacing w:line="440" w:lineRule="exact"/>
        <w:ind w:leftChars="950" w:left="2840" w:hangingChars="200" w:hanging="560"/>
        <w:rPr>
          <w:rFonts w:ascii="標楷體" w:eastAsia="標楷體" w:hAnsi="標楷體" w:cs="Times New Roman"/>
          <w:sz w:val="28"/>
          <w:szCs w:val="28"/>
        </w:rPr>
      </w:pPr>
      <w:r w:rsidRPr="00A13223">
        <w:rPr>
          <w:rFonts w:ascii="標楷體" w:eastAsia="標楷體" w:hAnsi="標楷體" w:cs="Times New Roman" w:hint="eastAsia"/>
          <w:sz w:val="28"/>
          <w:szCs w:val="28"/>
        </w:rPr>
        <w:t>甲、廠商經考核未達8</w:t>
      </w:r>
      <w:r w:rsidRPr="00A13223">
        <w:rPr>
          <w:rFonts w:ascii="標楷體" w:eastAsia="標楷體" w:hAnsi="標楷體" w:cs="Times New Roman"/>
          <w:sz w:val="28"/>
          <w:szCs w:val="28"/>
        </w:rPr>
        <w:t>0</w:t>
      </w:r>
      <w:r w:rsidRPr="00A13223">
        <w:rPr>
          <w:rFonts w:ascii="標楷體" w:eastAsia="標楷體" w:hAnsi="標楷體" w:cs="Times New Roman" w:hint="eastAsia"/>
          <w:sz w:val="28"/>
          <w:szCs w:val="28"/>
        </w:rPr>
        <w:t>分須進行複核，複核結果仍未</w:t>
      </w:r>
      <w:r w:rsidR="00AD3CFC" w:rsidRPr="00A13223">
        <w:rPr>
          <w:rFonts w:ascii="標楷體" w:eastAsia="標楷體" w:hAnsi="標楷體" w:cs="Times New Roman" w:hint="eastAsia"/>
          <w:sz w:val="28"/>
          <w:szCs w:val="28"/>
        </w:rPr>
        <w:t>達8</w:t>
      </w:r>
      <w:r w:rsidR="00AD3CFC" w:rsidRPr="00A13223">
        <w:rPr>
          <w:rFonts w:ascii="標楷體" w:eastAsia="標楷體" w:hAnsi="標楷體" w:cs="Times New Roman"/>
          <w:sz w:val="28"/>
          <w:szCs w:val="28"/>
        </w:rPr>
        <w:t>0</w:t>
      </w:r>
      <w:r w:rsidRPr="00A13223">
        <w:rPr>
          <w:rFonts w:ascii="標楷體" w:eastAsia="標楷體" w:hAnsi="標楷體" w:cs="Times New Roman" w:hint="eastAsia"/>
          <w:sz w:val="28"/>
          <w:szCs w:val="28"/>
        </w:rPr>
        <w:t>分者。</w:t>
      </w:r>
    </w:p>
    <w:p w14:paraId="475CE9D8" w14:textId="05F8C011" w:rsidR="00D656C0" w:rsidRPr="00A13223" w:rsidRDefault="00AD3CFC" w:rsidP="00832A5A">
      <w:pPr>
        <w:pStyle w:val="a5"/>
        <w:spacing w:line="440" w:lineRule="exact"/>
        <w:ind w:leftChars="950" w:left="2840" w:hangingChars="200" w:hanging="560"/>
        <w:rPr>
          <w:rFonts w:ascii="標楷體" w:eastAsia="標楷體" w:hAnsi="標楷體" w:cs="Times New Roman"/>
          <w:sz w:val="28"/>
          <w:szCs w:val="28"/>
        </w:rPr>
      </w:pPr>
      <w:r w:rsidRPr="00A13223">
        <w:rPr>
          <w:rFonts w:ascii="標楷體" w:eastAsia="標楷體" w:hAnsi="標楷體" w:cs="Times New Roman" w:hint="eastAsia"/>
          <w:sz w:val="28"/>
          <w:szCs w:val="28"/>
        </w:rPr>
        <w:t>乙、提交考核文件有隱匿、虛偽等情事，經</w:t>
      </w:r>
      <w:r w:rsidR="00011776">
        <w:rPr>
          <w:rFonts w:ascii="標楷體" w:eastAsia="標楷體" w:hAnsi="標楷體" w:cs="Times New Roman" w:hint="eastAsia"/>
          <w:sz w:val="28"/>
          <w:szCs w:val="28"/>
        </w:rPr>
        <w:t>機關</w:t>
      </w:r>
      <w:r w:rsidRPr="00A13223">
        <w:rPr>
          <w:rFonts w:ascii="標楷體" w:eastAsia="標楷體" w:hAnsi="標楷體" w:cs="Times New Roman" w:hint="eastAsia"/>
          <w:sz w:val="28"/>
          <w:szCs w:val="28"/>
        </w:rPr>
        <w:t>發現、通知，仍未改善者。</w:t>
      </w:r>
    </w:p>
    <w:p w14:paraId="5283D883" w14:textId="77777777" w:rsidR="00AD3CFC" w:rsidRPr="00A13223" w:rsidRDefault="00AD3CFC" w:rsidP="00A13223">
      <w:pPr>
        <w:spacing w:line="440" w:lineRule="exact"/>
        <w:ind w:leftChars="769" w:left="2834" w:hangingChars="353" w:hanging="988"/>
        <w:rPr>
          <w:rFonts w:ascii="標楷體" w:eastAsia="標楷體" w:hAnsi="標楷體" w:cs="Times New Roman"/>
          <w:sz w:val="28"/>
          <w:szCs w:val="28"/>
        </w:rPr>
      </w:pPr>
      <w:r w:rsidRPr="00A13223">
        <w:rPr>
          <w:rFonts w:ascii="標楷體" w:eastAsia="標楷體" w:hAnsi="標楷體" w:cs="Times New Roman" w:hint="eastAsia"/>
          <w:sz w:val="28"/>
          <w:szCs w:val="28"/>
        </w:rPr>
        <w:t xml:space="preserve">   丙、以不正當手段影響審查委員之公正性。</w:t>
      </w:r>
    </w:p>
    <w:p w14:paraId="2715F9A6" w14:textId="49A834E0" w:rsidR="00DE1F72" w:rsidRPr="00A13223" w:rsidRDefault="00AD3CFC" w:rsidP="00A13223">
      <w:pPr>
        <w:spacing w:line="440" w:lineRule="exact"/>
        <w:ind w:leftChars="769" w:left="2834" w:hangingChars="353" w:hanging="988"/>
        <w:rPr>
          <w:rFonts w:ascii="標楷體" w:eastAsia="標楷體" w:hAnsi="標楷體" w:cs="Times New Roman"/>
          <w:sz w:val="28"/>
          <w:szCs w:val="28"/>
        </w:rPr>
      </w:pPr>
      <w:r w:rsidRPr="00A13223">
        <w:rPr>
          <w:rFonts w:ascii="標楷體" w:eastAsia="標楷體" w:hAnsi="標楷體" w:cs="Times New Roman" w:hint="eastAsia"/>
          <w:sz w:val="28"/>
          <w:szCs w:val="28"/>
        </w:rPr>
        <w:t xml:space="preserve">   丁、拒絕接受</w:t>
      </w:r>
      <w:r w:rsidR="00011776">
        <w:rPr>
          <w:rFonts w:ascii="標楷體" w:eastAsia="標楷體" w:hAnsi="標楷體" w:cs="Times New Roman" w:hint="eastAsia"/>
          <w:sz w:val="28"/>
          <w:szCs w:val="28"/>
        </w:rPr>
        <w:t>機關</w:t>
      </w:r>
      <w:r w:rsidRPr="00A13223">
        <w:rPr>
          <w:rFonts w:ascii="標楷體" w:eastAsia="標楷體" w:hAnsi="標楷體" w:cs="Times New Roman" w:hint="eastAsia"/>
          <w:sz w:val="28"/>
          <w:szCs w:val="28"/>
        </w:rPr>
        <w:t>查核者。</w:t>
      </w:r>
    </w:p>
    <w:p w14:paraId="5738B62D" w14:textId="77777777" w:rsidR="005D627B" w:rsidRPr="00A13223" w:rsidRDefault="005D627B" w:rsidP="00A13223">
      <w:pPr>
        <w:spacing w:afterLines="25" w:after="90" w:line="440" w:lineRule="exact"/>
        <w:ind w:firstLineChars="236" w:firstLine="661"/>
        <w:rPr>
          <w:rFonts w:ascii="標楷體" w:eastAsia="標楷體" w:hAnsi="標楷體"/>
          <w:sz w:val="28"/>
          <w:szCs w:val="28"/>
        </w:rPr>
      </w:pPr>
    </w:p>
    <w:p w14:paraId="3EED8AEE" w14:textId="01DCF13E" w:rsidR="00201DA4" w:rsidRPr="00A13223" w:rsidRDefault="00AD3CFC" w:rsidP="005D627B">
      <w:pPr>
        <w:spacing w:afterLines="25" w:after="90" w:line="440" w:lineRule="exact"/>
        <w:ind w:firstLineChars="236" w:firstLine="661"/>
        <w:rPr>
          <w:rFonts w:ascii="標楷體" w:eastAsia="標楷體" w:hAnsi="標楷體"/>
          <w:sz w:val="28"/>
          <w:szCs w:val="28"/>
        </w:rPr>
      </w:pPr>
      <w:r w:rsidRPr="00A13223">
        <w:rPr>
          <w:rFonts w:ascii="標楷體" w:eastAsia="標楷體" w:hAnsi="標楷體" w:hint="eastAsia"/>
          <w:sz w:val="28"/>
          <w:szCs w:val="28"/>
        </w:rPr>
        <w:t>三、</w:t>
      </w:r>
      <w:bookmarkStart w:id="2" w:name="_Hlk70378089"/>
      <w:r w:rsidRPr="00A13223">
        <w:rPr>
          <w:rFonts w:ascii="標楷體" w:eastAsia="標楷體" w:hAnsi="標楷體" w:hint="eastAsia"/>
          <w:sz w:val="28"/>
          <w:szCs w:val="28"/>
        </w:rPr>
        <w:t>各項資料</w:t>
      </w:r>
      <w:r w:rsidR="008925FF" w:rsidRPr="00A13223">
        <w:rPr>
          <w:rFonts w:ascii="標楷體" w:eastAsia="標楷體" w:hAnsi="標楷體" w:hint="eastAsia"/>
          <w:sz w:val="28"/>
          <w:szCs w:val="28"/>
        </w:rPr>
        <w:t>繳交期程</w:t>
      </w:r>
      <w:bookmarkEnd w:id="2"/>
      <w:r w:rsidR="008925FF" w:rsidRPr="00A13223">
        <w:rPr>
          <w:rFonts w:ascii="標楷體" w:eastAsia="標楷體" w:hAnsi="標楷體" w:hint="eastAsia"/>
          <w:sz w:val="28"/>
          <w:szCs w:val="28"/>
        </w:rPr>
        <w:t>如</w:t>
      </w:r>
      <w:r w:rsidR="008925FF" w:rsidRPr="00A13223">
        <w:rPr>
          <w:rFonts w:ascii="標楷體" w:eastAsia="標楷體" w:hAnsi="標楷體" w:hint="eastAsia"/>
          <w:b/>
          <w:sz w:val="28"/>
          <w:szCs w:val="28"/>
        </w:rPr>
        <w:t>表</w:t>
      </w:r>
      <w:r w:rsidR="00D23674">
        <w:rPr>
          <w:rFonts w:ascii="標楷體" w:eastAsia="標楷體" w:hAnsi="標楷體" w:hint="eastAsia"/>
          <w:b/>
          <w:sz w:val="28"/>
          <w:szCs w:val="28"/>
        </w:rPr>
        <w:t>3</w:t>
      </w:r>
      <w:r w:rsidR="008925FF" w:rsidRPr="00A13223">
        <w:rPr>
          <w:rFonts w:ascii="標楷體" w:eastAsia="標楷體" w:hAnsi="標楷體" w:hint="eastAsia"/>
          <w:sz w:val="28"/>
          <w:szCs w:val="28"/>
        </w:rPr>
        <w:t>：</w:t>
      </w:r>
    </w:p>
    <w:p w14:paraId="40AF392B" w14:textId="39F7AE18" w:rsidR="008F2D18" w:rsidRPr="00A13223" w:rsidRDefault="008F2D18" w:rsidP="00A13223">
      <w:pPr>
        <w:spacing w:line="440" w:lineRule="exact"/>
        <w:ind w:firstLineChars="236" w:firstLine="661"/>
        <w:rPr>
          <w:rFonts w:ascii="標楷體" w:eastAsia="標楷體" w:hAnsi="標楷體"/>
          <w:sz w:val="28"/>
          <w:szCs w:val="28"/>
        </w:rPr>
      </w:pPr>
      <w:r w:rsidRPr="00A13223">
        <w:rPr>
          <w:rFonts w:ascii="標楷體" w:eastAsia="標楷體" w:hAnsi="標楷體"/>
          <w:noProof/>
          <w:sz w:val="28"/>
          <w:szCs w:val="28"/>
        </w:rPr>
        <mc:AlternateContent>
          <mc:Choice Requires="wps">
            <w:drawing>
              <wp:anchor distT="45720" distB="45720" distL="114300" distR="114300" simplePos="0" relativeHeight="251663872" behindDoc="0" locked="0" layoutInCell="1" allowOverlap="1" wp14:anchorId="2E418275" wp14:editId="174B7A90">
                <wp:simplePos x="0" y="0"/>
                <wp:positionH relativeFrom="column">
                  <wp:posOffset>4399280</wp:posOffset>
                </wp:positionH>
                <wp:positionV relativeFrom="paragraph">
                  <wp:posOffset>78105</wp:posOffset>
                </wp:positionV>
                <wp:extent cx="1863090" cy="1404620"/>
                <wp:effectExtent l="0" t="0" r="22860" b="13970"/>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1404620"/>
                        </a:xfrm>
                        <a:prstGeom prst="rect">
                          <a:avLst/>
                        </a:prstGeom>
                        <a:solidFill>
                          <a:srgbClr val="FFFFFF"/>
                        </a:solidFill>
                        <a:ln w="9525">
                          <a:solidFill>
                            <a:schemeClr val="bg1">
                              <a:lumMod val="75000"/>
                            </a:schemeClr>
                          </a:solidFill>
                          <a:miter lim="800000"/>
                          <a:headEnd/>
                          <a:tailEnd/>
                        </a:ln>
                      </wps:spPr>
                      <wps:txbx>
                        <w:txbxContent>
                          <w:p w14:paraId="2E0BA2FE" w14:textId="77777777" w:rsidR="00B655EF" w:rsidRPr="008F2D18" w:rsidRDefault="00B655EF" w:rsidP="008F2D18">
                            <w:pPr>
                              <w:spacing w:line="260" w:lineRule="exact"/>
                              <w:rPr>
                                <w:rFonts w:ascii="標楷體" w:eastAsia="標楷體" w:hAnsi="標楷體"/>
                                <w:sz w:val="20"/>
                                <w:szCs w:val="20"/>
                                <w:u w:val="single"/>
                              </w:rPr>
                            </w:pPr>
                            <w:r w:rsidRPr="008F2D18">
                              <w:rPr>
                                <w:rFonts w:ascii="標楷體" w:eastAsia="標楷體" w:hAnsi="標楷體" w:hint="eastAsia"/>
                                <w:sz w:val="20"/>
                                <w:szCs w:val="20"/>
                                <w:u w:val="single"/>
                              </w:rPr>
                              <w:t>每年度</w:t>
                            </w:r>
                            <w:r>
                              <w:rPr>
                                <w:rFonts w:ascii="標楷體" w:eastAsia="標楷體" w:hAnsi="標楷體"/>
                                <w:sz w:val="20"/>
                                <w:szCs w:val="20"/>
                                <w:u w:val="single"/>
                              </w:rPr>
                              <w:t>12</w:t>
                            </w:r>
                            <w:r w:rsidRPr="008F2D18">
                              <w:rPr>
                                <w:rFonts w:ascii="標楷體" w:eastAsia="標楷體" w:hAnsi="標楷體" w:hint="eastAsia"/>
                                <w:sz w:val="20"/>
                                <w:szCs w:val="20"/>
                                <w:u w:val="single"/>
                              </w:rPr>
                              <w:t>月1</w:t>
                            </w:r>
                            <w:r>
                              <w:rPr>
                                <w:rFonts w:ascii="標楷體" w:eastAsia="標楷體" w:hAnsi="標楷體"/>
                                <w:sz w:val="20"/>
                                <w:szCs w:val="20"/>
                                <w:u w:val="single"/>
                              </w:rPr>
                              <w:t>0</w:t>
                            </w:r>
                            <w:r w:rsidRPr="008F2D18">
                              <w:rPr>
                                <w:rFonts w:ascii="標楷體" w:eastAsia="標楷體" w:hAnsi="標楷體" w:hint="eastAsia"/>
                                <w:sz w:val="20"/>
                                <w:szCs w:val="20"/>
                                <w:u w:val="single"/>
                              </w:rPr>
                              <w:t>日前：</w:t>
                            </w:r>
                          </w:p>
                          <w:p w14:paraId="0F78BFC5" w14:textId="77777777" w:rsidR="00B655EF" w:rsidRPr="00AD3CFC" w:rsidRDefault="00B655EF" w:rsidP="008F2D18">
                            <w:pPr>
                              <w:spacing w:line="260" w:lineRule="exact"/>
                              <w:rPr>
                                <w:rFonts w:ascii="標楷體" w:eastAsia="標楷體" w:hAnsi="標楷體"/>
                                <w:sz w:val="20"/>
                                <w:szCs w:val="20"/>
                              </w:rPr>
                            </w:pPr>
                            <w:r w:rsidRPr="008F2D18">
                              <w:rPr>
                                <w:rFonts w:ascii="標楷體" w:eastAsia="標楷體" w:hAnsi="標楷體" w:hint="eastAsia"/>
                                <w:sz w:val="20"/>
                                <w:szCs w:val="20"/>
                              </w:rPr>
                              <w:t>當年度</w:t>
                            </w:r>
                            <w:r>
                              <w:rPr>
                                <w:rFonts w:ascii="標楷體" w:eastAsia="標楷體" w:hAnsi="標楷體" w:hint="eastAsia"/>
                                <w:sz w:val="20"/>
                                <w:szCs w:val="20"/>
                              </w:rPr>
                              <w:t>下</w:t>
                            </w:r>
                            <w:r w:rsidRPr="008F2D18">
                              <w:rPr>
                                <w:rFonts w:ascii="標楷體" w:eastAsia="標楷體" w:hAnsi="標楷體" w:hint="eastAsia"/>
                                <w:sz w:val="20"/>
                                <w:szCs w:val="20"/>
                              </w:rPr>
                              <w:t>半年營運成果報告</w:t>
                            </w:r>
                            <w:r>
                              <w:rPr>
                                <w:rFonts w:ascii="標楷體" w:eastAsia="標楷體" w:hAnsi="標楷體" w:hint="eastAsia"/>
                                <w:sz w:val="20"/>
                                <w:szCs w:val="20"/>
                              </w:rPr>
                              <w:t>、次</w:t>
                            </w:r>
                            <w:r w:rsidRPr="008F2D18">
                              <w:rPr>
                                <w:rFonts w:ascii="標楷體" w:eastAsia="標楷體" w:hAnsi="標楷體" w:hint="eastAsia"/>
                                <w:sz w:val="20"/>
                                <w:szCs w:val="20"/>
                              </w:rPr>
                              <w:t>年度</w:t>
                            </w:r>
                            <w:r>
                              <w:rPr>
                                <w:rFonts w:ascii="標楷體" w:eastAsia="標楷體" w:hAnsi="標楷體" w:hint="eastAsia"/>
                                <w:sz w:val="20"/>
                                <w:szCs w:val="20"/>
                              </w:rPr>
                              <w:t>上</w:t>
                            </w:r>
                            <w:r w:rsidRPr="008F2D18">
                              <w:rPr>
                                <w:rFonts w:ascii="標楷體" w:eastAsia="標楷體" w:hAnsi="標楷體" w:hint="eastAsia"/>
                                <w:sz w:val="20"/>
                                <w:szCs w:val="20"/>
                              </w:rPr>
                              <w:t>半年度營運計畫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418275" id="_x0000_t202" coordsize="21600,21600" o:spt="202" path="m,l,21600r21600,l21600,xe">
                <v:stroke joinstyle="miter"/>
                <v:path gradientshapeok="t" o:connecttype="rect"/>
              </v:shapetype>
              <v:shape id="文字方塊 2" o:spid="_x0000_s1026" type="#_x0000_t202" style="position:absolute;left:0;text-align:left;margin-left:346.4pt;margin-top:6.15pt;width:146.7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" strokecolor="#bfbfbf [2412]">
                <v:textbox style="mso-fit-shape-to-text:t">
                  <w:txbxContent>
                    <w:p w14:paraId="2E0BA2FE" w14:textId="77777777" w:rsidR="00B655EF" w:rsidRPr="008F2D18" w:rsidRDefault="00B655EF" w:rsidP="008F2D18">
                      <w:pPr>
                        <w:spacing w:line="260" w:lineRule="exact"/>
                        <w:rPr>
                          <w:rFonts w:ascii="標楷體" w:eastAsia="標楷體" w:hAnsi="標楷體"/>
                          <w:sz w:val="20"/>
                          <w:szCs w:val="20"/>
                          <w:u w:val="single"/>
                        </w:rPr>
                      </w:pPr>
                      <w:r w:rsidRPr="008F2D18">
                        <w:rPr>
                          <w:rFonts w:ascii="標楷體" w:eastAsia="標楷體" w:hAnsi="標楷體" w:hint="eastAsia"/>
                          <w:sz w:val="20"/>
                          <w:szCs w:val="20"/>
                          <w:u w:val="single"/>
                        </w:rPr>
                        <w:t>每年度</w:t>
                      </w:r>
                      <w:r>
                        <w:rPr>
                          <w:rFonts w:ascii="標楷體" w:eastAsia="標楷體" w:hAnsi="標楷體"/>
                          <w:sz w:val="20"/>
                          <w:szCs w:val="20"/>
                          <w:u w:val="single"/>
                        </w:rPr>
                        <w:t>12</w:t>
                      </w:r>
                      <w:r w:rsidRPr="008F2D18">
                        <w:rPr>
                          <w:rFonts w:ascii="標楷體" w:eastAsia="標楷體" w:hAnsi="標楷體" w:hint="eastAsia"/>
                          <w:sz w:val="20"/>
                          <w:szCs w:val="20"/>
                          <w:u w:val="single"/>
                        </w:rPr>
                        <w:t>月1</w:t>
                      </w:r>
                      <w:r>
                        <w:rPr>
                          <w:rFonts w:ascii="標楷體" w:eastAsia="標楷體" w:hAnsi="標楷體"/>
                          <w:sz w:val="20"/>
                          <w:szCs w:val="20"/>
                          <w:u w:val="single"/>
                        </w:rPr>
                        <w:t>0</w:t>
                      </w:r>
                      <w:r w:rsidRPr="008F2D18">
                        <w:rPr>
                          <w:rFonts w:ascii="標楷體" w:eastAsia="標楷體" w:hAnsi="標楷體" w:hint="eastAsia"/>
                          <w:sz w:val="20"/>
                          <w:szCs w:val="20"/>
                          <w:u w:val="single"/>
                        </w:rPr>
                        <w:t>日前：</w:t>
                      </w:r>
                    </w:p>
                    <w:p w14:paraId="0F78BFC5" w14:textId="77777777" w:rsidR="00B655EF" w:rsidRPr="00AD3CFC" w:rsidRDefault="00B655EF" w:rsidP="008F2D18">
                      <w:pPr>
                        <w:spacing w:line="260" w:lineRule="exact"/>
                        <w:rPr>
                          <w:rFonts w:ascii="標楷體" w:eastAsia="標楷體" w:hAnsi="標楷體"/>
                          <w:sz w:val="20"/>
                          <w:szCs w:val="20"/>
                        </w:rPr>
                      </w:pPr>
                      <w:r w:rsidRPr="008F2D18">
                        <w:rPr>
                          <w:rFonts w:ascii="標楷體" w:eastAsia="標楷體" w:hAnsi="標楷體" w:hint="eastAsia"/>
                          <w:sz w:val="20"/>
                          <w:szCs w:val="20"/>
                        </w:rPr>
                        <w:t>當年度</w:t>
                      </w:r>
                      <w:r>
                        <w:rPr>
                          <w:rFonts w:ascii="標楷體" w:eastAsia="標楷體" w:hAnsi="標楷體" w:hint="eastAsia"/>
                          <w:sz w:val="20"/>
                          <w:szCs w:val="20"/>
                        </w:rPr>
                        <w:t>下</w:t>
                      </w:r>
                      <w:r w:rsidRPr="008F2D18">
                        <w:rPr>
                          <w:rFonts w:ascii="標楷體" w:eastAsia="標楷體" w:hAnsi="標楷體" w:hint="eastAsia"/>
                          <w:sz w:val="20"/>
                          <w:szCs w:val="20"/>
                        </w:rPr>
                        <w:t>半年營運成果報告</w:t>
                      </w:r>
                      <w:r>
                        <w:rPr>
                          <w:rFonts w:ascii="標楷體" w:eastAsia="標楷體" w:hAnsi="標楷體" w:hint="eastAsia"/>
                          <w:sz w:val="20"/>
                          <w:szCs w:val="20"/>
                        </w:rPr>
                        <w:t>、次</w:t>
                      </w:r>
                      <w:r w:rsidRPr="008F2D18">
                        <w:rPr>
                          <w:rFonts w:ascii="標楷體" w:eastAsia="標楷體" w:hAnsi="標楷體" w:hint="eastAsia"/>
                          <w:sz w:val="20"/>
                          <w:szCs w:val="20"/>
                        </w:rPr>
                        <w:t>年度</w:t>
                      </w:r>
                      <w:r>
                        <w:rPr>
                          <w:rFonts w:ascii="標楷體" w:eastAsia="標楷體" w:hAnsi="標楷體" w:hint="eastAsia"/>
                          <w:sz w:val="20"/>
                          <w:szCs w:val="20"/>
                        </w:rPr>
                        <w:t>上</w:t>
                      </w:r>
                      <w:r w:rsidRPr="008F2D18">
                        <w:rPr>
                          <w:rFonts w:ascii="標楷體" w:eastAsia="標楷體" w:hAnsi="標楷體" w:hint="eastAsia"/>
                          <w:sz w:val="20"/>
                          <w:szCs w:val="20"/>
                        </w:rPr>
                        <w:t>半年度營運計畫</w:t>
                      </w:r>
                    </w:p>
                  </w:txbxContent>
                </v:textbox>
                <w10:wrap type="square"/>
              </v:shape>
            </w:pict>
          </mc:Fallback>
        </mc:AlternateContent>
      </w:r>
      <w:r w:rsidRPr="00A13223">
        <w:rPr>
          <w:rFonts w:ascii="標楷體" w:eastAsia="標楷體" w:hAnsi="標楷體" w:cs="Times New Roman"/>
          <w:noProof/>
          <w:sz w:val="28"/>
          <w:szCs w:val="28"/>
        </w:rPr>
        <mc:AlternateContent>
          <mc:Choice Requires="wps">
            <w:drawing>
              <wp:anchor distT="45720" distB="45720" distL="114300" distR="114300" simplePos="0" relativeHeight="251661824" behindDoc="0" locked="0" layoutInCell="1" allowOverlap="1" wp14:anchorId="205E5894" wp14:editId="45A9A88D">
                <wp:simplePos x="0" y="0"/>
                <wp:positionH relativeFrom="column">
                  <wp:posOffset>2077085</wp:posOffset>
                </wp:positionH>
                <wp:positionV relativeFrom="paragraph">
                  <wp:posOffset>86360</wp:posOffset>
                </wp:positionV>
                <wp:extent cx="1863090" cy="1404620"/>
                <wp:effectExtent l="0" t="0" r="22860" b="13970"/>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1404620"/>
                        </a:xfrm>
                        <a:prstGeom prst="rect">
                          <a:avLst/>
                        </a:prstGeom>
                        <a:solidFill>
                          <a:srgbClr val="FFFFFF"/>
                        </a:solidFill>
                        <a:ln w="9525">
                          <a:solidFill>
                            <a:schemeClr val="bg1">
                              <a:lumMod val="75000"/>
                            </a:schemeClr>
                          </a:solidFill>
                          <a:miter lim="800000"/>
                          <a:headEnd/>
                          <a:tailEnd/>
                        </a:ln>
                      </wps:spPr>
                      <wps:txbx>
                        <w:txbxContent>
                          <w:p w14:paraId="0B1EF2FD" w14:textId="77777777" w:rsidR="00B655EF" w:rsidRPr="008F2D18" w:rsidRDefault="00B655EF" w:rsidP="008F2D18">
                            <w:pPr>
                              <w:spacing w:line="260" w:lineRule="exact"/>
                              <w:rPr>
                                <w:rFonts w:ascii="標楷體" w:eastAsia="標楷體" w:hAnsi="標楷體"/>
                                <w:sz w:val="20"/>
                                <w:szCs w:val="20"/>
                                <w:u w:val="single"/>
                              </w:rPr>
                            </w:pPr>
                            <w:r w:rsidRPr="008F2D18">
                              <w:rPr>
                                <w:rFonts w:ascii="標楷體" w:eastAsia="標楷體" w:hAnsi="標楷體" w:hint="eastAsia"/>
                                <w:sz w:val="20"/>
                                <w:szCs w:val="20"/>
                                <w:u w:val="single"/>
                              </w:rPr>
                              <w:t>每年度</w:t>
                            </w:r>
                            <w:r w:rsidRPr="008F2D18">
                              <w:rPr>
                                <w:rFonts w:ascii="標楷體" w:eastAsia="標楷體" w:hAnsi="標楷體"/>
                                <w:sz w:val="20"/>
                                <w:szCs w:val="20"/>
                                <w:u w:val="single"/>
                              </w:rPr>
                              <w:t>6</w:t>
                            </w:r>
                            <w:r w:rsidRPr="008F2D18">
                              <w:rPr>
                                <w:rFonts w:ascii="標楷體" w:eastAsia="標楷體" w:hAnsi="標楷體" w:hint="eastAsia"/>
                                <w:sz w:val="20"/>
                                <w:szCs w:val="20"/>
                                <w:u w:val="single"/>
                              </w:rPr>
                              <w:t>月1</w:t>
                            </w:r>
                            <w:r>
                              <w:rPr>
                                <w:rFonts w:ascii="標楷體" w:eastAsia="標楷體" w:hAnsi="標楷體"/>
                                <w:sz w:val="20"/>
                                <w:szCs w:val="20"/>
                                <w:u w:val="single"/>
                              </w:rPr>
                              <w:t>0</w:t>
                            </w:r>
                            <w:r w:rsidRPr="008F2D18">
                              <w:rPr>
                                <w:rFonts w:ascii="標楷體" w:eastAsia="標楷體" w:hAnsi="標楷體" w:hint="eastAsia"/>
                                <w:sz w:val="20"/>
                                <w:szCs w:val="20"/>
                                <w:u w:val="single"/>
                              </w:rPr>
                              <w:t>日前：</w:t>
                            </w:r>
                          </w:p>
                          <w:p w14:paraId="3D5C8C68" w14:textId="77777777" w:rsidR="00B655EF" w:rsidRPr="00AD3CFC" w:rsidRDefault="00B655EF" w:rsidP="008F2D18">
                            <w:pPr>
                              <w:spacing w:line="260" w:lineRule="exact"/>
                              <w:rPr>
                                <w:rFonts w:ascii="標楷體" w:eastAsia="標楷體" w:hAnsi="標楷體"/>
                                <w:sz w:val="20"/>
                                <w:szCs w:val="20"/>
                              </w:rPr>
                            </w:pPr>
                            <w:r w:rsidRPr="008F2D18">
                              <w:rPr>
                                <w:rFonts w:ascii="標楷體" w:eastAsia="標楷體" w:hAnsi="標楷體" w:hint="eastAsia"/>
                                <w:sz w:val="20"/>
                                <w:szCs w:val="20"/>
                              </w:rPr>
                              <w:t>當年度</w:t>
                            </w:r>
                            <w:r>
                              <w:rPr>
                                <w:rFonts w:ascii="標楷體" w:eastAsia="標楷體" w:hAnsi="標楷體" w:hint="eastAsia"/>
                                <w:sz w:val="20"/>
                                <w:szCs w:val="20"/>
                              </w:rPr>
                              <w:t>上</w:t>
                            </w:r>
                            <w:r w:rsidRPr="008F2D18">
                              <w:rPr>
                                <w:rFonts w:ascii="標楷體" w:eastAsia="標楷體" w:hAnsi="標楷體" w:hint="eastAsia"/>
                                <w:sz w:val="20"/>
                                <w:szCs w:val="20"/>
                              </w:rPr>
                              <w:t>半年營運成果報告</w:t>
                            </w:r>
                            <w:r>
                              <w:rPr>
                                <w:rFonts w:ascii="標楷體" w:eastAsia="標楷體" w:hAnsi="標楷體" w:hint="eastAsia"/>
                                <w:sz w:val="20"/>
                                <w:szCs w:val="20"/>
                              </w:rPr>
                              <w:t>、當</w:t>
                            </w:r>
                            <w:r w:rsidRPr="008F2D18">
                              <w:rPr>
                                <w:rFonts w:ascii="標楷體" w:eastAsia="標楷體" w:hAnsi="標楷體" w:hint="eastAsia"/>
                                <w:sz w:val="20"/>
                                <w:szCs w:val="20"/>
                              </w:rPr>
                              <w:t>年度</w:t>
                            </w:r>
                            <w:r>
                              <w:rPr>
                                <w:rFonts w:ascii="標楷體" w:eastAsia="標楷體" w:hAnsi="標楷體" w:hint="eastAsia"/>
                                <w:sz w:val="20"/>
                                <w:szCs w:val="20"/>
                              </w:rPr>
                              <w:t>下</w:t>
                            </w:r>
                            <w:r w:rsidRPr="008F2D18">
                              <w:rPr>
                                <w:rFonts w:ascii="標楷體" w:eastAsia="標楷體" w:hAnsi="標楷體" w:hint="eastAsia"/>
                                <w:sz w:val="20"/>
                                <w:szCs w:val="20"/>
                              </w:rPr>
                              <w:t>半年度營運計畫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5E5894" id="_x0000_s1027" type="#_x0000_t202" style="position:absolute;left:0;text-align:left;margin-left:163.55pt;margin-top:6.8pt;width:146.7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" strokecolor="#bfbfbf [2412]">
                <v:textbox style="mso-fit-shape-to-text:t">
                  <w:txbxContent>
                    <w:p w14:paraId="0B1EF2FD" w14:textId="77777777" w:rsidR="00B655EF" w:rsidRPr="008F2D18" w:rsidRDefault="00B655EF" w:rsidP="008F2D18">
                      <w:pPr>
                        <w:spacing w:line="260" w:lineRule="exact"/>
                        <w:rPr>
                          <w:rFonts w:ascii="標楷體" w:eastAsia="標楷體" w:hAnsi="標楷體"/>
                          <w:sz w:val="20"/>
                          <w:szCs w:val="20"/>
                          <w:u w:val="single"/>
                        </w:rPr>
                      </w:pPr>
                      <w:r w:rsidRPr="008F2D18">
                        <w:rPr>
                          <w:rFonts w:ascii="標楷體" w:eastAsia="標楷體" w:hAnsi="標楷體" w:hint="eastAsia"/>
                          <w:sz w:val="20"/>
                          <w:szCs w:val="20"/>
                          <w:u w:val="single"/>
                        </w:rPr>
                        <w:t>每年度</w:t>
                      </w:r>
                      <w:r w:rsidRPr="008F2D18">
                        <w:rPr>
                          <w:rFonts w:ascii="標楷體" w:eastAsia="標楷體" w:hAnsi="標楷體"/>
                          <w:sz w:val="20"/>
                          <w:szCs w:val="20"/>
                          <w:u w:val="single"/>
                        </w:rPr>
                        <w:t>6</w:t>
                      </w:r>
                      <w:r w:rsidRPr="008F2D18">
                        <w:rPr>
                          <w:rFonts w:ascii="標楷體" w:eastAsia="標楷體" w:hAnsi="標楷體" w:hint="eastAsia"/>
                          <w:sz w:val="20"/>
                          <w:szCs w:val="20"/>
                          <w:u w:val="single"/>
                        </w:rPr>
                        <w:t>月1</w:t>
                      </w:r>
                      <w:r>
                        <w:rPr>
                          <w:rFonts w:ascii="標楷體" w:eastAsia="標楷體" w:hAnsi="標楷體"/>
                          <w:sz w:val="20"/>
                          <w:szCs w:val="20"/>
                          <w:u w:val="single"/>
                        </w:rPr>
                        <w:t>0</w:t>
                      </w:r>
                      <w:r w:rsidRPr="008F2D18">
                        <w:rPr>
                          <w:rFonts w:ascii="標楷體" w:eastAsia="標楷體" w:hAnsi="標楷體" w:hint="eastAsia"/>
                          <w:sz w:val="20"/>
                          <w:szCs w:val="20"/>
                          <w:u w:val="single"/>
                        </w:rPr>
                        <w:t>日前：</w:t>
                      </w:r>
                    </w:p>
                    <w:p w14:paraId="3D5C8C68" w14:textId="77777777" w:rsidR="00B655EF" w:rsidRPr="00AD3CFC" w:rsidRDefault="00B655EF" w:rsidP="008F2D18">
                      <w:pPr>
                        <w:spacing w:line="260" w:lineRule="exact"/>
                        <w:rPr>
                          <w:rFonts w:ascii="標楷體" w:eastAsia="標楷體" w:hAnsi="標楷體"/>
                          <w:sz w:val="20"/>
                          <w:szCs w:val="20"/>
                        </w:rPr>
                      </w:pPr>
                      <w:r w:rsidRPr="008F2D18">
                        <w:rPr>
                          <w:rFonts w:ascii="標楷體" w:eastAsia="標楷體" w:hAnsi="標楷體" w:hint="eastAsia"/>
                          <w:sz w:val="20"/>
                          <w:szCs w:val="20"/>
                        </w:rPr>
                        <w:t>當年度</w:t>
                      </w:r>
                      <w:r>
                        <w:rPr>
                          <w:rFonts w:ascii="標楷體" w:eastAsia="標楷體" w:hAnsi="標楷體" w:hint="eastAsia"/>
                          <w:sz w:val="20"/>
                          <w:szCs w:val="20"/>
                        </w:rPr>
                        <w:t>上</w:t>
                      </w:r>
                      <w:r w:rsidRPr="008F2D18">
                        <w:rPr>
                          <w:rFonts w:ascii="標楷體" w:eastAsia="標楷體" w:hAnsi="標楷體" w:hint="eastAsia"/>
                          <w:sz w:val="20"/>
                          <w:szCs w:val="20"/>
                        </w:rPr>
                        <w:t>半年營運成果報告</w:t>
                      </w:r>
                      <w:r>
                        <w:rPr>
                          <w:rFonts w:ascii="標楷體" w:eastAsia="標楷體" w:hAnsi="標楷體" w:hint="eastAsia"/>
                          <w:sz w:val="20"/>
                          <w:szCs w:val="20"/>
                        </w:rPr>
                        <w:t>、當</w:t>
                      </w:r>
                      <w:r w:rsidRPr="008F2D18">
                        <w:rPr>
                          <w:rFonts w:ascii="標楷體" w:eastAsia="標楷體" w:hAnsi="標楷體" w:hint="eastAsia"/>
                          <w:sz w:val="20"/>
                          <w:szCs w:val="20"/>
                        </w:rPr>
                        <w:t>年度</w:t>
                      </w:r>
                      <w:r>
                        <w:rPr>
                          <w:rFonts w:ascii="標楷體" w:eastAsia="標楷體" w:hAnsi="標楷體" w:hint="eastAsia"/>
                          <w:sz w:val="20"/>
                          <w:szCs w:val="20"/>
                        </w:rPr>
                        <w:t>下</w:t>
                      </w:r>
                      <w:r w:rsidRPr="008F2D18">
                        <w:rPr>
                          <w:rFonts w:ascii="標楷體" w:eastAsia="標楷體" w:hAnsi="標楷體" w:hint="eastAsia"/>
                          <w:sz w:val="20"/>
                          <w:szCs w:val="20"/>
                        </w:rPr>
                        <w:t>半年度營運計畫</w:t>
                      </w:r>
                    </w:p>
                  </w:txbxContent>
                </v:textbox>
                <w10:wrap type="square"/>
              </v:shape>
            </w:pict>
          </mc:Fallback>
        </mc:AlternateContent>
      </w:r>
    </w:p>
    <w:p w14:paraId="1D30ED95" w14:textId="77777777" w:rsidR="008F2D18" w:rsidRPr="00A13223" w:rsidRDefault="008F2D18" w:rsidP="00A13223">
      <w:pPr>
        <w:spacing w:line="440" w:lineRule="exact"/>
        <w:ind w:firstLineChars="236" w:firstLine="661"/>
        <w:rPr>
          <w:rFonts w:ascii="標楷體" w:eastAsia="標楷體" w:hAnsi="標楷體"/>
          <w:sz w:val="28"/>
          <w:szCs w:val="28"/>
        </w:rPr>
      </w:pPr>
    </w:p>
    <w:p w14:paraId="79172120" w14:textId="77777777" w:rsidR="008F2D18" w:rsidRPr="00A13223" w:rsidRDefault="008F2D18" w:rsidP="00A13223">
      <w:pPr>
        <w:spacing w:line="440" w:lineRule="exact"/>
        <w:ind w:firstLineChars="236" w:firstLine="661"/>
        <w:rPr>
          <w:rFonts w:ascii="標楷體" w:eastAsia="標楷體" w:hAnsi="標楷體"/>
          <w:sz w:val="28"/>
          <w:szCs w:val="28"/>
        </w:rPr>
      </w:pPr>
      <w:r w:rsidRPr="00A13223">
        <w:rPr>
          <w:rFonts w:ascii="標楷體" w:eastAsia="標楷體" w:hAnsi="標楷體"/>
          <w:noProof/>
          <w:sz w:val="28"/>
          <w:szCs w:val="28"/>
        </w:rPr>
        <mc:AlternateContent>
          <mc:Choice Requires="wps">
            <w:drawing>
              <wp:anchor distT="0" distB="0" distL="114300" distR="114300" simplePos="0" relativeHeight="251664896" behindDoc="0" locked="0" layoutInCell="1" allowOverlap="1" wp14:anchorId="60F30600" wp14:editId="18B3F295">
                <wp:simplePos x="0" y="0"/>
                <wp:positionH relativeFrom="column">
                  <wp:posOffset>5334000</wp:posOffset>
                </wp:positionH>
                <wp:positionV relativeFrom="paragraph">
                  <wp:posOffset>223888</wp:posOffset>
                </wp:positionV>
                <wp:extent cx="0" cy="153224"/>
                <wp:effectExtent l="0" t="0" r="38100" b="37465"/>
                <wp:wrapNone/>
                <wp:docPr id="15" name="直線接點 15"/>
                <wp:cNvGraphicFramePr/>
                <a:graphic xmlns:a="http://schemas.openxmlformats.org/drawingml/2006/main">
                  <a:graphicData uri="http://schemas.microsoft.com/office/word/2010/wordprocessingShape">
                    <wps:wsp>
                      <wps:cNvCnPr/>
                      <wps:spPr>
                        <a:xfrm>
                          <a:off x="0" y="0"/>
                          <a:ext cx="0" cy="1532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A09ED" id="直線接點 1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pt,17.65pt" to="420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" strokecolor="#4579b8 [3044]"/>
            </w:pict>
          </mc:Fallback>
        </mc:AlternateContent>
      </w:r>
      <w:r w:rsidRPr="00A13223">
        <w:rPr>
          <w:rFonts w:ascii="標楷體" w:eastAsia="標楷體" w:hAnsi="標楷體" w:cs="Times New Roman"/>
          <w:noProof/>
          <w:sz w:val="28"/>
          <w:szCs w:val="28"/>
        </w:rPr>
        <mc:AlternateContent>
          <mc:Choice Requires="wps">
            <w:drawing>
              <wp:anchor distT="0" distB="0" distL="114300" distR="114300" simplePos="0" relativeHeight="251662848" behindDoc="0" locked="0" layoutInCell="1" allowOverlap="1" wp14:anchorId="5BEC8D89" wp14:editId="4A6DEAF0">
                <wp:simplePos x="0" y="0"/>
                <wp:positionH relativeFrom="column">
                  <wp:posOffset>3012406</wp:posOffset>
                </wp:positionH>
                <wp:positionV relativeFrom="paragraph">
                  <wp:posOffset>225258</wp:posOffset>
                </wp:positionV>
                <wp:extent cx="0" cy="153224"/>
                <wp:effectExtent l="0" t="0" r="38100" b="37465"/>
                <wp:wrapNone/>
                <wp:docPr id="12" name="直線接點 12"/>
                <wp:cNvGraphicFramePr/>
                <a:graphic xmlns:a="http://schemas.openxmlformats.org/drawingml/2006/main">
                  <a:graphicData uri="http://schemas.microsoft.com/office/word/2010/wordprocessingShape">
                    <wps:wsp>
                      <wps:cNvCnPr/>
                      <wps:spPr>
                        <a:xfrm>
                          <a:off x="0" y="0"/>
                          <a:ext cx="0" cy="1532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84FBA" id="直線接點 1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2pt,17.75pt" to="237.2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" strokecolor="#4579b8 [3044]"/>
            </w:pict>
          </mc:Fallback>
        </mc:AlternateContent>
      </w:r>
    </w:p>
    <w:p w14:paraId="075ECB14" w14:textId="77777777" w:rsidR="008925FF" w:rsidRPr="00A13223" w:rsidRDefault="008F2D18" w:rsidP="00A13223">
      <w:pPr>
        <w:spacing w:line="440" w:lineRule="exact"/>
        <w:rPr>
          <w:rFonts w:ascii="標楷體" w:eastAsia="標楷體" w:hAnsi="標楷體"/>
          <w:sz w:val="28"/>
          <w:szCs w:val="28"/>
        </w:rPr>
      </w:pPr>
      <w:r w:rsidRPr="00A13223">
        <w:rPr>
          <w:rFonts w:ascii="標楷體" w:eastAsia="標楷體" w:hAnsi="標楷體" w:hint="eastAsia"/>
          <w:noProof/>
          <w:sz w:val="28"/>
          <w:szCs w:val="28"/>
        </w:rPr>
        <mc:AlternateContent>
          <mc:Choice Requires="wps">
            <w:drawing>
              <wp:anchor distT="0" distB="0" distL="114300" distR="114300" simplePos="0" relativeHeight="251651584" behindDoc="0" locked="0" layoutInCell="1" allowOverlap="1" wp14:anchorId="6E55E627" wp14:editId="75DAC47D">
                <wp:simplePos x="0" y="0"/>
                <wp:positionH relativeFrom="column">
                  <wp:posOffset>1734820</wp:posOffset>
                </wp:positionH>
                <wp:positionV relativeFrom="paragraph">
                  <wp:posOffset>153035</wp:posOffset>
                </wp:positionV>
                <wp:extent cx="93345" cy="88900"/>
                <wp:effectExtent l="0" t="0" r="20955" b="25400"/>
                <wp:wrapNone/>
                <wp:docPr id="2" name="橢圓 2"/>
                <wp:cNvGraphicFramePr/>
                <a:graphic xmlns:a="http://schemas.openxmlformats.org/drawingml/2006/main">
                  <a:graphicData uri="http://schemas.microsoft.com/office/word/2010/wordprocessingShape">
                    <wps:wsp>
                      <wps:cNvSpPr/>
                      <wps:spPr>
                        <a:xfrm>
                          <a:off x="0" y="0"/>
                          <a:ext cx="93345"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124E81" id="橢圓 2" o:spid="_x0000_s1026" style="position:absolute;margin-left:136.6pt;margin-top:12.05pt;width:7.35pt;height: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" fillcolor="#4f81bd [3204]" strokecolor="#243f60 [1604]" strokeweight="2pt"/>
            </w:pict>
          </mc:Fallback>
        </mc:AlternateContent>
      </w:r>
      <w:r w:rsidRPr="00A13223">
        <w:rPr>
          <w:rFonts w:ascii="標楷體" w:eastAsia="標楷體" w:hAnsi="標楷體" w:hint="eastAsia"/>
          <w:noProof/>
          <w:sz w:val="28"/>
          <w:szCs w:val="28"/>
        </w:rPr>
        <mc:AlternateContent>
          <mc:Choice Requires="wps">
            <w:drawing>
              <wp:anchor distT="0" distB="0" distL="114300" distR="114300" simplePos="0" relativeHeight="251653632" behindDoc="0" locked="0" layoutInCell="1" allowOverlap="1" wp14:anchorId="6057BDE2" wp14:editId="64B0DE4D">
                <wp:simplePos x="0" y="0"/>
                <wp:positionH relativeFrom="column">
                  <wp:posOffset>5292725</wp:posOffset>
                </wp:positionH>
                <wp:positionV relativeFrom="paragraph">
                  <wp:posOffset>151765</wp:posOffset>
                </wp:positionV>
                <wp:extent cx="93345" cy="88900"/>
                <wp:effectExtent l="0" t="0" r="20955" b="25400"/>
                <wp:wrapNone/>
                <wp:docPr id="9" name="橢圓 9"/>
                <wp:cNvGraphicFramePr/>
                <a:graphic xmlns:a="http://schemas.openxmlformats.org/drawingml/2006/main">
                  <a:graphicData uri="http://schemas.microsoft.com/office/word/2010/wordprocessingShape">
                    <wps:wsp>
                      <wps:cNvSpPr/>
                      <wps:spPr>
                        <a:xfrm>
                          <a:off x="0" y="0"/>
                          <a:ext cx="93345"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B22032" id="橢圓 9" o:spid="_x0000_s1026" style="position:absolute;margin-left:416.75pt;margin-top:11.95pt;width:7.35pt;height: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" fillcolor="#4f81bd [3204]" strokecolor="#243f60 [1604]" strokeweight="2pt"/>
            </w:pict>
          </mc:Fallback>
        </mc:AlternateContent>
      </w:r>
      <w:r w:rsidRPr="00A13223">
        <w:rPr>
          <w:rFonts w:ascii="標楷體" w:eastAsia="標楷體" w:hAnsi="標楷體" w:hint="eastAsia"/>
          <w:noProof/>
          <w:sz w:val="28"/>
          <w:szCs w:val="28"/>
        </w:rPr>
        <mc:AlternateContent>
          <mc:Choice Requires="wps">
            <w:drawing>
              <wp:anchor distT="0" distB="0" distL="114300" distR="114300" simplePos="0" relativeHeight="251652608" behindDoc="0" locked="0" layoutInCell="1" allowOverlap="1" wp14:anchorId="5955487F" wp14:editId="704D2994">
                <wp:simplePos x="0" y="0"/>
                <wp:positionH relativeFrom="column">
                  <wp:posOffset>2964815</wp:posOffset>
                </wp:positionH>
                <wp:positionV relativeFrom="paragraph">
                  <wp:posOffset>152400</wp:posOffset>
                </wp:positionV>
                <wp:extent cx="93345" cy="88900"/>
                <wp:effectExtent l="0" t="0" r="20955" b="25400"/>
                <wp:wrapNone/>
                <wp:docPr id="3" name="橢圓 3"/>
                <wp:cNvGraphicFramePr/>
                <a:graphic xmlns:a="http://schemas.openxmlformats.org/drawingml/2006/main">
                  <a:graphicData uri="http://schemas.microsoft.com/office/word/2010/wordprocessingShape">
                    <wps:wsp>
                      <wps:cNvSpPr/>
                      <wps:spPr>
                        <a:xfrm>
                          <a:off x="0" y="0"/>
                          <a:ext cx="93345"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25424B" id="橢圓 3" o:spid="_x0000_s1026" style="position:absolute;margin-left:233.45pt;margin-top:12pt;width:7.35pt;height: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" fillcolor="#4f81bd [3204]" strokecolor="#243f60 [1604]" strokeweight="2pt"/>
            </w:pict>
          </mc:Fallback>
        </mc:AlternateContent>
      </w:r>
      <w:r w:rsidRPr="00A13223">
        <w:rPr>
          <w:rFonts w:ascii="標楷體" w:eastAsia="標楷體" w:hAnsi="標楷體" w:hint="eastAsia"/>
          <w:noProof/>
          <w:sz w:val="28"/>
          <w:szCs w:val="28"/>
        </w:rPr>
        <mc:AlternateContent>
          <mc:Choice Requires="wps">
            <w:drawing>
              <wp:anchor distT="0" distB="0" distL="114300" distR="114300" simplePos="0" relativeHeight="251650560" behindDoc="0" locked="0" layoutInCell="1" allowOverlap="1" wp14:anchorId="059AB2DB" wp14:editId="5B410B66">
                <wp:simplePos x="0" y="0"/>
                <wp:positionH relativeFrom="column">
                  <wp:posOffset>508772</wp:posOffset>
                </wp:positionH>
                <wp:positionV relativeFrom="paragraph">
                  <wp:posOffset>209550</wp:posOffset>
                </wp:positionV>
                <wp:extent cx="5021580" cy="0"/>
                <wp:effectExtent l="0" t="0" r="0" b="0"/>
                <wp:wrapNone/>
                <wp:docPr id="1" name="直線接點 1"/>
                <wp:cNvGraphicFramePr/>
                <a:graphic xmlns:a="http://schemas.openxmlformats.org/drawingml/2006/main">
                  <a:graphicData uri="http://schemas.microsoft.com/office/word/2010/wordprocessingShape">
                    <wps:wsp>
                      <wps:cNvCnPr/>
                      <wps:spPr>
                        <a:xfrm>
                          <a:off x="0" y="0"/>
                          <a:ext cx="5021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CEF074" id="直線接點 1" o:spid="_x0000_s1026" style="position:absolute;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05pt,16.5pt" to="435.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" strokecolor="#4579b8 [3044]"/>
            </w:pict>
          </mc:Fallback>
        </mc:AlternateContent>
      </w:r>
    </w:p>
    <w:p w14:paraId="5AA17AE2" w14:textId="77777777" w:rsidR="008925FF" w:rsidRPr="00A13223" w:rsidRDefault="008F2D18" w:rsidP="00A13223">
      <w:pPr>
        <w:spacing w:line="440" w:lineRule="exact"/>
        <w:ind w:leftChars="658" w:left="1837" w:hangingChars="92" w:hanging="258"/>
        <w:rPr>
          <w:rFonts w:ascii="標楷體" w:eastAsia="標楷體" w:hAnsi="標楷體"/>
          <w:sz w:val="28"/>
          <w:szCs w:val="28"/>
        </w:rPr>
      </w:pPr>
      <w:r w:rsidRPr="00A13223">
        <w:rPr>
          <w:rFonts w:ascii="標楷體" w:eastAsia="標楷體" w:hAnsi="標楷體" w:cs="Times New Roman"/>
          <w:noProof/>
          <w:sz w:val="28"/>
          <w:szCs w:val="28"/>
        </w:rPr>
        <mc:AlternateContent>
          <mc:Choice Requires="wps">
            <w:drawing>
              <wp:anchor distT="45720" distB="45720" distL="114300" distR="114300" simplePos="0" relativeHeight="251656704" behindDoc="0" locked="0" layoutInCell="1" allowOverlap="1" wp14:anchorId="25664741" wp14:editId="695F32FA">
                <wp:simplePos x="0" y="0"/>
                <wp:positionH relativeFrom="column">
                  <wp:posOffset>1043940</wp:posOffset>
                </wp:positionH>
                <wp:positionV relativeFrom="paragraph">
                  <wp:posOffset>160655</wp:posOffset>
                </wp:positionV>
                <wp:extent cx="1482090" cy="1404620"/>
                <wp:effectExtent l="0" t="0" r="22860" b="266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1404620"/>
                        </a:xfrm>
                        <a:prstGeom prst="rect">
                          <a:avLst/>
                        </a:prstGeom>
                        <a:solidFill>
                          <a:srgbClr val="FFFFFF"/>
                        </a:solidFill>
                        <a:ln w="9525">
                          <a:solidFill>
                            <a:schemeClr val="bg1">
                              <a:lumMod val="75000"/>
                            </a:schemeClr>
                          </a:solidFill>
                          <a:miter lim="800000"/>
                          <a:headEnd/>
                          <a:tailEnd/>
                        </a:ln>
                      </wps:spPr>
                      <wps:txbx>
                        <w:txbxContent>
                          <w:p w14:paraId="21B9A748" w14:textId="77777777" w:rsidR="00B655EF" w:rsidRDefault="00B655EF" w:rsidP="00AD3CFC">
                            <w:pPr>
                              <w:spacing w:line="260" w:lineRule="exact"/>
                              <w:rPr>
                                <w:rFonts w:ascii="標楷體" w:eastAsia="標楷體" w:hAnsi="標楷體"/>
                                <w:sz w:val="20"/>
                                <w:szCs w:val="20"/>
                                <w:u w:val="single"/>
                              </w:rPr>
                            </w:pPr>
                            <w:r w:rsidRPr="008F2D18">
                              <w:rPr>
                                <w:rFonts w:ascii="標楷體" w:eastAsia="標楷體" w:hAnsi="標楷體" w:hint="eastAsia"/>
                                <w:sz w:val="20"/>
                                <w:szCs w:val="20"/>
                                <w:u w:val="single"/>
                              </w:rPr>
                              <w:t>每年度3月1</w:t>
                            </w:r>
                            <w:r>
                              <w:rPr>
                                <w:rFonts w:ascii="標楷體" w:eastAsia="標楷體" w:hAnsi="標楷體"/>
                                <w:sz w:val="20"/>
                                <w:szCs w:val="20"/>
                                <w:u w:val="single"/>
                              </w:rPr>
                              <w:t>0</w:t>
                            </w:r>
                            <w:r w:rsidRPr="008F2D18">
                              <w:rPr>
                                <w:rFonts w:ascii="標楷體" w:eastAsia="標楷體" w:hAnsi="標楷體" w:hint="eastAsia"/>
                                <w:sz w:val="20"/>
                                <w:szCs w:val="20"/>
                                <w:u w:val="single"/>
                              </w:rPr>
                              <w:t>日前：</w:t>
                            </w:r>
                          </w:p>
                          <w:p w14:paraId="6A53361E" w14:textId="77777777" w:rsidR="00B655EF" w:rsidRPr="00AD3CFC" w:rsidRDefault="00B655EF" w:rsidP="00AD3CFC">
                            <w:pPr>
                              <w:spacing w:line="260" w:lineRule="exact"/>
                              <w:rPr>
                                <w:rFonts w:ascii="標楷體" w:eastAsia="標楷體" w:hAnsi="標楷體"/>
                                <w:sz w:val="20"/>
                                <w:szCs w:val="20"/>
                              </w:rPr>
                            </w:pPr>
                            <w:r w:rsidRPr="00AD3CFC">
                              <w:rPr>
                                <w:rFonts w:ascii="標楷體" w:eastAsia="標楷體" w:hAnsi="標楷體" w:hint="eastAsia"/>
                                <w:sz w:val="20"/>
                                <w:szCs w:val="20"/>
                              </w:rPr>
                              <w:t>前年度營運成果報告書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64741" id="_x0000_s1028" type="#_x0000_t202" style="position:absolute;left:0;text-align:left;margin-left:82.2pt;margin-top:12.65pt;width:116.7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" strokecolor="#bfbfbf [2412]">
                <v:textbox style="mso-fit-shape-to-text:t">
                  <w:txbxContent>
                    <w:p w14:paraId="21B9A748" w14:textId="77777777" w:rsidR="00B655EF" w:rsidRDefault="00B655EF" w:rsidP="00AD3CFC">
                      <w:pPr>
                        <w:spacing w:line="260" w:lineRule="exact"/>
                        <w:rPr>
                          <w:rFonts w:ascii="標楷體" w:eastAsia="標楷體" w:hAnsi="標楷體"/>
                          <w:sz w:val="20"/>
                          <w:szCs w:val="20"/>
                          <w:u w:val="single"/>
                        </w:rPr>
                      </w:pPr>
                      <w:r w:rsidRPr="008F2D18">
                        <w:rPr>
                          <w:rFonts w:ascii="標楷體" w:eastAsia="標楷體" w:hAnsi="標楷體" w:hint="eastAsia"/>
                          <w:sz w:val="20"/>
                          <w:szCs w:val="20"/>
                          <w:u w:val="single"/>
                        </w:rPr>
                        <w:t>每年度3月1</w:t>
                      </w:r>
                      <w:r>
                        <w:rPr>
                          <w:rFonts w:ascii="標楷體" w:eastAsia="標楷體" w:hAnsi="標楷體"/>
                          <w:sz w:val="20"/>
                          <w:szCs w:val="20"/>
                          <w:u w:val="single"/>
                        </w:rPr>
                        <w:t>0</w:t>
                      </w:r>
                      <w:r w:rsidRPr="008F2D18">
                        <w:rPr>
                          <w:rFonts w:ascii="標楷體" w:eastAsia="標楷體" w:hAnsi="標楷體" w:hint="eastAsia"/>
                          <w:sz w:val="20"/>
                          <w:szCs w:val="20"/>
                          <w:u w:val="single"/>
                        </w:rPr>
                        <w:t>日前：</w:t>
                      </w:r>
                    </w:p>
                    <w:p w14:paraId="6A53361E" w14:textId="77777777" w:rsidR="00B655EF" w:rsidRPr="00AD3CFC" w:rsidRDefault="00B655EF" w:rsidP="00AD3CFC">
                      <w:pPr>
                        <w:spacing w:line="260" w:lineRule="exact"/>
                        <w:rPr>
                          <w:rFonts w:ascii="標楷體" w:eastAsia="標楷體" w:hAnsi="標楷體"/>
                          <w:sz w:val="20"/>
                          <w:szCs w:val="20"/>
                        </w:rPr>
                      </w:pPr>
                      <w:r w:rsidRPr="00AD3CFC">
                        <w:rPr>
                          <w:rFonts w:ascii="標楷體" w:eastAsia="標楷體" w:hAnsi="標楷體" w:hint="eastAsia"/>
                          <w:sz w:val="20"/>
                          <w:szCs w:val="20"/>
                        </w:rPr>
                        <w:t>前年度營運成果報告書</w:t>
                      </w:r>
                    </w:p>
                  </w:txbxContent>
                </v:textbox>
                <w10:wrap type="square"/>
              </v:shape>
            </w:pict>
          </mc:Fallback>
        </mc:AlternateContent>
      </w:r>
      <w:r w:rsidRPr="00A13223">
        <w:rPr>
          <w:rFonts w:ascii="標楷體" w:eastAsia="標楷體" w:hAnsi="標楷體" w:cs="Times New Roman"/>
          <w:noProof/>
          <w:sz w:val="28"/>
          <w:szCs w:val="28"/>
        </w:rPr>
        <mc:AlternateContent>
          <mc:Choice Requires="wps">
            <w:drawing>
              <wp:anchor distT="0" distB="0" distL="114300" distR="114300" simplePos="0" relativeHeight="251659776" behindDoc="0" locked="0" layoutInCell="1" allowOverlap="1" wp14:anchorId="23DDA02E" wp14:editId="04338262">
                <wp:simplePos x="0" y="0"/>
                <wp:positionH relativeFrom="column">
                  <wp:posOffset>1780712</wp:posOffset>
                </wp:positionH>
                <wp:positionV relativeFrom="paragraph">
                  <wp:posOffset>13335</wp:posOffset>
                </wp:positionV>
                <wp:extent cx="0" cy="153224"/>
                <wp:effectExtent l="0" t="0" r="38100" b="37465"/>
                <wp:wrapNone/>
                <wp:docPr id="10" name="直線接點 10"/>
                <wp:cNvGraphicFramePr/>
                <a:graphic xmlns:a="http://schemas.openxmlformats.org/drawingml/2006/main">
                  <a:graphicData uri="http://schemas.microsoft.com/office/word/2010/wordprocessingShape">
                    <wps:wsp>
                      <wps:cNvCnPr/>
                      <wps:spPr>
                        <a:xfrm>
                          <a:off x="0" y="0"/>
                          <a:ext cx="0" cy="1532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A721A" id="直線接點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2pt,1.05pt" to="140.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" strokecolor="#4579b8 [3044]"/>
            </w:pict>
          </mc:Fallback>
        </mc:AlternateContent>
      </w:r>
    </w:p>
    <w:p w14:paraId="7FF407EA" w14:textId="77777777" w:rsidR="008925FF" w:rsidRPr="00A13223" w:rsidRDefault="008925FF" w:rsidP="00A13223">
      <w:pPr>
        <w:spacing w:line="440" w:lineRule="exact"/>
        <w:ind w:leftChars="658" w:left="1837" w:hangingChars="92" w:hanging="258"/>
        <w:rPr>
          <w:rFonts w:ascii="標楷體" w:eastAsia="標楷體" w:hAnsi="標楷體"/>
          <w:sz w:val="28"/>
          <w:szCs w:val="28"/>
        </w:rPr>
      </w:pPr>
    </w:p>
    <w:p w14:paraId="4FE097B7" w14:textId="77777777" w:rsidR="008925FF" w:rsidRPr="00A13223" w:rsidRDefault="008925FF" w:rsidP="00A13223">
      <w:pPr>
        <w:spacing w:line="440" w:lineRule="exact"/>
        <w:ind w:leftChars="658" w:left="1837" w:hangingChars="92" w:hanging="258"/>
        <w:rPr>
          <w:rFonts w:ascii="標楷體" w:eastAsia="標楷體" w:hAnsi="標楷體"/>
          <w:sz w:val="28"/>
          <w:szCs w:val="28"/>
        </w:rPr>
      </w:pPr>
    </w:p>
    <w:p w14:paraId="76291D1F" w14:textId="3F9F0F6D" w:rsidR="001A1E73" w:rsidRPr="00A13223" w:rsidRDefault="008F2D18" w:rsidP="00A13223">
      <w:pPr>
        <w:spacing w:line="440" w:lineRule="exact"/>
        <w:jc w:val="center"/>
        <w:textDirection w:val="lrTbV"/>
        <w:rPr>
          <w:rFonts w:ascii="標楷體" w:eastAsia="標楷體" w:hAnsi="Times New Roman" w:cs="Times New Roman"/>
          <w:sz w:val="28"/>
          <w:szCs w:val="28"/>
        </w:rPr>
      </w:pPr>
      <w:r w:rsidRPr="00A13223">
        <w:rPr>
          <w:rFonts w:ascii="標楷體" w:eastAsia="標楷體" w:hAnsi="標楷體" w:hint="eastAsia"/>
          <w:b/>
          <w:sz w:val="28"/>
          <w:szCs w:val="28"/>
        </w:rPr>
        <w:t>表</w:t>
      </w:r>
      <w:r w:rsidR="00D23674">
        <w:rPr>
          <w:rFonts w:ascii="標楷體" w:eastAsia="標楷體" w:hAnsi="標楷體" w:hint="eastAsia"/>
          <w:b/>
          <w:sz w:val="28"/>
          <w:szCs w:val="28"/>
        </w:rPr>
        <w:t>3</w:t>
      </w:r>
      <w:r w:rsidRPr="00A13223">
        <w:rPr>
          <w:rFonts w:ascii="標楷體" w:eastAsia="標楷體" w:hAnsi="標楷體"/>
          <w:b/>
          <w:sz w:val="28"/>
          <w:szCs w:val="28"/>
        </w:rPr>
        <w:t>—</w:t>
      </w:r>
      <w:r w:rsidRPr="00A13223">
        <w:rPr>
          <w:rFonts w:ascii="標楷體" w:eastAsia="標楷體" w:hAnsi="標楷體" w:hint="eastAsia"/>
          <w:b/>
          <w:sz w:val="28"/>
          <w:szCs w:val="28"/>
        </w:rPr>
        <w:t>各項資料繳交期程</w:t>
      </w:r>
    </w:p>
    <w:p w14:paraId="224F1FB5" w14:textId="4F60CFCC" w:rsidR="00A8016F" w:rsidRPr="002534C8" w:rsidRDefault="00B01527" w:rsidP="002534C8">
      <w:pPr>
        <w:spacing w:before="240" w:line="440" w:lineRule="exact"/>
        <w:rPr>
          <w:rFonts w:ascii="標楷體" w:eastAsia="標楷體" w:hAnsi="標楷體"/>
          <w:b/>
          <w:sz w:val="28"/>
          <w:szCs w:val="28"/>
        </w:rPr>
      </w:pPr>
      <w:r w:rsidRPr="00A13223">
        <w:rPr>
          <w:rFonts w:ascii="標楷體" w:eastAsia="標楷體" w:hAnsi="標楷體" w:hint="eastAsia"/>
          <w:b/>
          <w:sz w:val="28"/>
          <w:szCs w:val="28"/>
        </w:rPr>
        <w:t>壹</w:t>
      </w:r>
      <w:r w:rsidR="002534C8">
        <w:rPr>
          <w:rFonts w:ascii="標楷體" w:eastAsia="標楷體" w:hAnsi="標楷體" w:hint="eastAsia"/>
          <w:b/>
          <w:sz w:val="28"/>
          <w:szCs w:val="28"/>
        </w:rPr>
        <w:t>拾壹、</w:t>
      </w:r>
      <w:r w:rsidR="00A8016F" w:rsidRPr="002534C8">
        <w:rPr>
          <w:rFonts w:ascii="標楷體" w:eastAsia="標楷體" w:hAnsi="標楷體" w:hint="eastAsia"/>
          <w:b/>
          <w:sz w:val="28"/>
          <w:szCs w:val="28"/>
        </w:rPr>
        <w:t>保險規範</w:t>
      </w:r>
    </w:p>
    <w:p w14:paraId="50801687" w14:textId="5B25635E" w:rsidR="001E293A" w:rsidRPr="00A13223" w:rsidRDefault="00DD5A82" w:rsidP="00A13223">
      <w:pPr>
        <w:pStyle w:val="a5"/>
        <w:spacing w:line="440" w:lineRule="exact"/>
        <w:ind w:leftChars="0" w:left="567"/>
        <w:rPr>
          <w:rFonts w:ascii="標楷體" w:eastAsia="標楷體" w:hAnsi="標楷體"/>
          <w:sz w:val="28"/>
          <w:szCs w:val="28"/>
        </w:rPr>
      </w:pPr>
      <w:r w:rsidRPr="00A13223">
        <w:rPr>
          <w:rFonts w:ascii="標楷體" w:eastAsia="標楷體" w:hAnsi="標楷體" w:hint="eastAsia"/>
          <w:sz w:val="28"/>
          <w:szCs w:val="28"/>
        </w:rPr>
        <w:t xml:space="preserve">    </w:t>
      </w:r>
      <w:r w:rsidR="00323E31" w:rsidRPr="00A13223">
        <w:rPr>
          <w:rFonts w:ascii="標楷體" w:eastAsia="標楷體" w:hAnsi="標楷體" w:hint="eastAsia"/>
          <w:sz w:val="28"/>
          <w:szCs w:val="28"/>
        </w:rPr>
        <w:t>廠商於</w:t>
      </w:r>
      <w:r w:rsidR="001A00D1" w:rsidRPr="00A13223">
        <w:rPr>
          <w:rFonts w:ascii="標楷體" w:eastAsia="標楷體" w:hAnsi="標楷體" w:hint="eastAsia"/>
          <w:sz w:val="28"/>
          <w:szCs w:val="28"/>
        </w:rPr>
        <w:t>本案</w:t>
      </w:r>
      <w:r w:rsidR="00BF605F" w:rsidRPr="00A13223">
        <w:rPr>
          <w:rFonts w:ascii="標楷體" w:eastAsia="標楷體" w:hAnsi="標楷體" w:hint="eastAsia"/>
          <w:sz w:val="28"/>
          <w:szCs w:val="28"/>
        </w:rPr>
        <w:t>履約期間</w:t>
      </w:r>
      <w:r w:rsidR="00323E31" w:rsidRPr="00A13223">
        <w:rPr>
          <w:rFonts w:ascii="標楷體" w:eastAsia="標楷體" w:hAnsi="標楷體" w:hint="eastAsia"/>
          <w:sz w:val="28"/>
          <w:szCs w:val="28"/>
        </w:rPr>
        <w:t>，應投保</w:t>
      </w:r>
      <w:r w:rsidR="00323E31" w:rsidRPr="00A13223">
        <w:rPr>
          <w:rFonts w:ascii="標楷體" w:eastAsia="標楷體" w:hAnsi="標楷體" w:hint="eastAsia"/>
          <w:sz w:val="28"/>
          <w:szCs w:val="28"/>
          <w:u w:val="single"/>
        </w:rPr>
        <w:t>雇主意外責任險</w:t>
      </w:r>
      <w:r w:rsidR="00323E31" w:rsidRPr="00A13223">
        <w:rPr>
          <w:rFonts w:ascii="標楷體" w:eastAsia="標楷體" w:hAnsi="標楷體" w:hint="eastAsia"/>
          <w:sz w:val="28"/>
          <w:szCs w:val="28"/>
        </w:rPr>
        <w:t>、</w:t>
      </w:r>
      <w:r w:rsidR="00323E31" w:rsidRPr="00A13223">
        <w:rPr>
          <w:rFonts w:ascii="標楷體" w:eastAsia="標楷體" w:hAnsi="標楷體" w:hint="eastAsia"/>
          <w:sz w:val="28"/>
          <w:szCs w:val="28"/>
          <w:u w:val="single"/>
        </w:rPr>
        <w:t>公共意外責任險</w:t>
      </w:r>
      <w:r w:rsidR="00323E31" w:rsidRPr="00A13223">
        <w:rPr>
          <w:rFonts w:ascii="標楷體" w:eastAsia="標楷體" w:hAnsi="標楷體" w:hint="eastAsia"/>
          <w:sz w:val="28"/>
          <w:szCs w:val="28"/>
        </w:rPr>
        <w:t>及</w:t>
      </w:r>
      <w:r w:rsidR="000D7795" w:rsidRPr="00A634D5">
        <w:rPr>
          <w:rFonts w:ascii="標楷體" w:eastAsia="標楷體" w:hAnsi="標楷體" w:cs="Times New Roman"/>
          <w:sz w:val="28"/>
          <w:u w:val="single"/>
        </w:rPr>
        <w:t>商業火災保險(含附加險：地震保險、颱風及洪水保險)</w:t>
      </w:r>
      <w:r w:rsidR="000D7795">
        <w:rPr>
          <w:rFonts w:ascii="標楷體" w:eastAsia="標楷體" w:hAnsi="標楷體" w:cs="Times New Roman" w:hint="eastAsia"/>
          <w:sz w:val="28"/>
        </w:rPr>
        <w:t>，</w:t>
      </w:r>
      <w:r w:rsidR="000D7795" w:rsidRPr="00BC7AFC">
        <w:rPr>
          <w:rFonts w:ascii="標楷體" w:eastAsia="標楷體" w:hAnsi="標楷體" w:cs="Times New Roman"/>
          <w:sz w:val="28"/>
        </w:rPr>
        <w:t>若販售食</w:t>
      </w:r>
      <w:r w:rsidR="000D7795">
        <w:rPr>
          <w:rFonts w:ascii="標楷體" w:eastAsia="標楷體" w:hAnsi="標楷體" w:cs="Times New Roman" w:hint="eastAsia"/>
          <w:sz w:val="28"/>
        </w:rPr>
        <w:t>品</w:t>
      </w:r>
      <w:r w:rsidR="000D7795" w:rsidRPr="00BC7AFC">
        <w:rPr>
          <w:rFonts w:ascii="標楷體" w:eastAsia="標楷體" w:hAnsi="標楷體" w:cs="Times New Roman"/>
          <w:sz w:val="28"/>
        </w:rPr>
        <w:t>，</w:t>
      </w:r>
      <w:r w:rsidR="00551DAD">
        <w:rPr>
          <w:rFonts w:ascii="標楷體" w:eastAsia="標楷體" w:hAnsi="標楷體" w:cs="Times New Roman" w:hint="eastAsia"/>
          <w:sz w:val="28"/>
        </w:rPr>
        <w:t>廠商</w:t>
      </w:r>
      <w:r w:rsidR="00551DAD" w:rsidRPr="00BC7AFC">
        <w:rPr>
          <w:rFonts w:ascii="標楷體" w:eastAsia="標楷體" w:hAnsi="標楷體" w:cs="Times New Roman"/>
          <w:sz w:val="28"/>
        </w:rPr>
        <w:t>應</w:t>
      </w:r>
      <w:r w:rsidR="00551DAD">
        <w:rPr>
          <w:rFonts w:ascii="標楷體" w:eastAsia="標楷體" w:hAnsi="標楷體" w:cs="Times New Roman" w:hint="eastAsia"/>
          <w:sz w:val="28"/>
        </w:rPr>
        <w:t>於公共意外責任險加保食物中毒險，或投</w:t>
      </w:r>
      <w:r w:rsidR="00551DAD" w:rsidRPr="00BC7AFC">
        <w:rPr>
          <w:rFonts w:ascii="標楷體" w:eastAsia="標楷體" w:hAnsi="標楷體" w:cs="Times New Roman"/>
          <w:sz w:val="28"/>
        </w:rPr>
        <w:t>保產品責任</w:t>
      </w:r>
      <w:r w:rsidR="00551DAD">
        <w:rPr>
          <w:rFonts w:ascii="標楷體" w:eastAsia="標楷體" w:hAnsi="標楷體" w:cs="Times New Roman" w:hint="eastAsia"/>
          <w:sz w:val="28"/>
        </w:rPr>
        <w:t>保</w:t>
      </w:r>
      <w:r w:rsidR="00551DAD" w:rsidRPr="00BC7AFC">
        <w:rPr>
          <w:rFonts w:ascii="標楷體" w:eastAsia="標楷體" w:hAnsi="標楷體" w:cs="Times New Roman"/>
          <w:sz w:val="28"/>
        </w:rPr>
        <w:t>險</w:t>
      </w:r>
      <w:r w:rsidR="000D7795">
        <w:rPr>
          <w:rFonts w:ascii="標楷體" w:eastAsia="標楷體" w:hAnsi="標楷體" w:cs="Times New Roman" w:hint="eastAsia"/>
          <w:sz w:val="28"/>
        </w:rPr>
        <w:t>(</w:t>
      </w:r>
      <w:r w:rsidR="008F2D18" w:rsidRPr="00A13223">
        <w:rPr>
          <w:rFonts w:ascii="標楷體" w:eastAsia="標楷體" w:hAnsi="標楷體" w:hint="eastAsia"/>
          <w:sz w:val="28"/>
          <w:szCs w:val="28"/>
        </w:rPr>
        <w:t>投保內容</w:t>
      </w:r>
      <w:r w:rsidR="00323E31" w:rsidRPr="00A13223">
        <w:rPr>
          <w:rFonts w:ascii="標楷體" w:eastAsia="標楷體" w:hAnsi="標楷體" w:hint="eastAsia"/>
          <w:sz w:val="28"/>
          <w:szCs w:val="28"/>
        </w:rPr>
        <w:t>詳見本案契約</w:t>
      </w:r>
      <w:r w:rsidR="008F2D18" w:rsidRPr="00A13223">
        <w:rPr>
          <w:rFonts w:ascii="標楷體" w:eastAsia="標楷體" w:hAnsi="標楷體" w:hint="eastAsia"/>
          <w:sz w:val="28"/>
          <w:szCs w:val="28"/>
        </w:rPr>
        <w:t>書</w:t>
      </w:r>
      <w:r w:rsidR="00323E31" w:rsidRPr="00A13223">
        <w:rPr>
          <w:rFonts w:ascii="標楷體" w:eastAsia="標楷體" w:hAnsi="標楷體" w:hint="eastAsia"/>
          <w:sz w:val="28"/>
          <w:szCs w:val="28"/>
        </w:rPr>
        <w:t>），保險費</w:t>
      </w:r>
      <w:r w:rsidR="00CE2C81" w:rsidRPr="00A13223">
        <w:rPr>
          <w:rFonts w:ascii="標楷體" w:eastAsia="標楷體" w:hAnsi="標楷體" w:hint="eastAsia"/>
          <w:sz w:val="28"/>
          <w:szCs w:val="28"/>
        </w:rPr>
        <w:t>用</w:t>
      </w:r>
      <w:r w:rsidR="00323E31" w:rsidRPr="00A13223">
        <w:rPr>
          <w:rFonts w:ascii="標楷體" w:eastAsia="標楷體" w:hAnsi="標楷體" w:hint="eastAsia"/>
          <w:sz w:val="28"/>
          <w:szCs w:val="28"/>
        </w:rPr>
        <w:t>由廠商</w:t>
      </w:r>
      <w:r w:rsidR="00512524" w:rsidRPr="00A13223">
        <w:rPr>
          <w:rFonts w:ascii="標楷體" w:eastAsia="標楷體" w:hAnsi="標楷體" w:hint="eastAsia"/>
          <w:sz w:val="28"/>
          <w:szCs w:val="28"/>
        </w:rPr>
        <w:t>自行</w:t>
      </w:r>
      <w:r w:rsidR="00323E31" w:rsidRPr="00A13223">
        <w:rPr>
          <w:rFonts w:ascii="標楷體" w:eastAsia="標楷體" w:hAnsi="標楷體" w:hint="eastAsia"/>
          <w:sz w:val="28"/>
          <w:szCs w:val="28"/>
        </w:rPr>
        <w:t>負擔。</w:t>
      </w:r>
      <w:r w:rsidR="00CE2C81" w:rsidRPr="00A13223">
        <w:rPr>
          <w:rFonts w:ascii="標楷體" w:eastAsia="標楷體" w:hAnsi="標楷體" w:hint="eastAsia"/>
          <w:sz w:val="28"/>
          <w:szCs w:val="28"/>
        </w:rPr>
        <w:t>投保時間</w:t>
      </w:r>
      <w:r w:rsidR="00323E31" w:rsidRPr="00A13223">
        <w:rPr>
          <w:rFonts w:ascii="標楷體" w:eastAsia="標楷體" w:hAnsi="標楷體" w:hint="eastAsia"/>
          <w:sz w:val="28"/>
          <w:szCs w:val="28"/>
        </w:rPr>
        <w:t>同</w:t>
      </w:r>
      <w:r w:rsidR="00290F05" w:rsidRPr="00A13223">
        <w:rPr>
          <w:rFonts w:ascii="標楷體" w:eastAsia="標楷體" w:hAnsi="標楷體" w:hint="eastAsia"/>
          <w:sz w:val="28"/>
          <w:szCs w:val="28"/>
        </w:rPr>
        <w:t>履約</w:t>
      </w:r>
      <w:r w:rsidR="00323E31" w:rsidRPr="00A13223">
        <w:rPr>
          <w:rFonts w:ascii="標楷體" w:eastAsia="標楷體" w:hAnsi="標楷體" w:hint="eastAsia"/>
          <w:sz w:val="28"/>
          <w:szCs w:val="28"/>
        </w:rPr>
        <w:t>期</w:t>
      </w:r>
      <w:r w:rsidR="00290F05" w:rsidRPr="00A13223">
        <w:rPr>
          <w:rFonts w:ascii="標楷體" w:eastAsia="標楷體" w:hAnsi="標楷體" w:hint="eastAsia"/>
          <w:sz w:val="28"/>
          <w:szCs w:val="28"/>
        </w:rPr>
        <w:t>限</w:t>
      </w:r>
      <w:r w:rsidR="00323E31" w:rsidRPr="00A13223">
        <w:rPr>
          <w:rFonts w:ascii="標楷體" w:eastAsia="標楷體" w:hAnsi="標楷體" w:hint="eastAsia"/>
          <w:sz w:val="28"/>
          <w:szCs w:val="28"/>
        </w:rPr>
        <w:t>，如有延期或遲延履約者，</w:t>
      </w:r>
      <w:r w:rsidR="00CE2C81" w:rsidRPr="00A13223">
        <w:rPr>
          <w:rFonts w:ascii="標楷體" w:eastAsia="標楷體" w:hAnsi="標楷體" w:hint="eastAsia"/>
          <w:sz w:val="28"/>
          <w:szCs w:val="28"/>
        </w:rPr>
        <w:t>投保時間</w:t>
      </w:r>
      <w:r w:rsidR="00323E31" w:rsidRPr="00A13223">
        <w:rPr>
          <w:rFonts w:ascii="標楷體" w:eastAsia="標楷體" w:hAnsi="標楷體" w:hint="eastAsia"/>
          <w:sz w:val="28"/>
          <w:szCs w:val="28"/>
        </w:rPr>
        <w:t>應比照順延</w:t>
      </w:r>
      <w:r w:rsidR="00512524" w:rsidRPr="00A13223">
        <w:rPr>
          <w:rFonts w:ascii="標楷體" w:eastAsia="標楷體" w:hAnsi="標楷體" w:hint="eastAsia"/>
          <w:sz w:val="28"/>
          <w:szCs w:val="28"/>
        </w:rPr>
        <w:t>。</w:t>
      </w:r>
      <w:r w:rsidR="00CE2C81" w:rsidRPr="00A13223">
        <w:rPr>
          <w:rFonts w:ascii="標楷體" w:eastAsia="標楷體" w:hAnsi="標楷體" w:hint="eastAsia"/>
          <w:sz w:val="28"/>
          <w:szCs w:val="28"/>
        </w:rPr>
        <w:t>廠商應</w:t>
      </w:r>
      <w:r w:rsidR="00A634D5" w:rsidRPr="00A634D5">
        <w:rPr>
          <w:rFonts w:ascii="標楷體" w:eastAsia="標楷體" w:hAnsi="標楷體"/>
          <w:sz w:val="28"/>
          <w:szCs w:val="28"/>
        </w:rPr>
        <w:t>併同修正經營管理計畫書提交</w:t>
      </w:r>
      <w:r w:rsidR="00CE2C81" w:rsidRPr="00A13223">
        <w:rPr>
          <w:rFonts w:ascii="標楷體" w:eastAsia="標楷體" w:hAnsi="標楷體" w:hint="eastAsia"/>
          <w:sz w:val="28"/>
          <w:szCs w:val="28"/>
        </w:rPr>
        <w:t>保險單正本1份</w:t>
      </w:r>
      <w:r w:rsidR="004010C6" w:rsidRPr="00A13223">
        <w:rPr>
          <w:rFonts w:ascii="標楷體" w:eastAsia="標楷體" w:hAnsi="標楷體" w:hint="eastAsia"/>
          <w:sz w:val="28"/>
          <w:szCs w:val="28"/>
        </w:rPr>
        <w:t>及繳費收據副本1份</w:t>
      </w:r>
      <w:r w:rsidR="00CE2C81" w:rsidRPr="00A13223">
        <w:rPr>
          <w:rFonts w:ascii="標楷體" w:eastAsia="標楷體" w:hAnsi="標楷體" w:hint="eastAsia"/>
          <w:sz w:val="28"/>
          <w:szCs w:val="28"/>
        </w:rPr>
        <w:t>送</w:t>
      </w:r>
      <w:r w:rsidR="001A00D1" w:rsidRPr="00A13223">
        <w:rPr>
          <w:rFonts w:ascii="標楷體" w:eastAsia="標楷體" w:hAnsi="標楷體" w:hint="eastAsia"/>
          <w:sz w:val="28"/>
          <w:szCs w:val="28"/>
        </w:rPr>
        <w:t>交</w:t>
      </w:r>
      <w:r w:rsidR="00CE2C81" w:rsidRPr="00A13223">
        <w:rPr>
          <w:rFonts w:ascii="標楷體" w:eastAsia="標楷體" w:hAnsi="標楷體" w:hint="eastAsia"/>
          <w:sz w:val="28"/>
          <w:szCs w:val="28"/>
        </w:rPr>
        <w:t>機關備查。</w:t>
      </w:r>
    </w:p>
    <w:p w14:paraId="5CED2696" w14:textId="667476C5" w:rsidR="00672116" w:rsidRPr="002534C8" w:rsidRDefault="00B01527" w:rsidP="002534C8">
      <w:pPr>
        <w:spacing w:before="240" w:line="440" w:lineRule="exact"/>
        <w:rPr>
          <w:rFonts w:ascii="標楷體" w:eastAsia="標楷體" w:hAnsi="標楷體"/>
          <w:b/>
          <w:sz w:val="28"/>
          <w:szCs w:val="28"/>
        </w:rPr>
      </w:pPr>
      <w:r w:rsidRPr="00A13223">
        <w:rPr>
          <w:rFonts w:ascii="標楷體" w:eastAsia="標楷體" w:hAnsi="標楷體" w:hint="eastAsia"/>
          <w:b/>
          <w:sz w:val="28"/>
          <w:szCs w:val="28"/>
        </w:rPr>
        <w:t>壹</w:t>
      </w:r>
      <w:r w:rsidR="002534C8">
        <w:rPr>
          <w:rFonts w:ascii="標楷體" w:eastAsia="標楷體" w:hAnsi="標楷體" w:hint="eastAsia"/>
          <w:b/>
          <w:sz w:val="28"/>
          <w:szCs w:val="28"/>
        </w:rPr>
        <w:t>拾貳、</w:t>
      </w:r>
      <w:r w:rsidR="00800A7F" w:rsidRPr="002534C8">
        <w:rPr>
          <w:rFonts w:ascii="標楷體" w:eastAsia="標楷體" w:hAnsi="標楷體" w:hint="eastAsia"/>
          <w:b/>
          <w:sz w:val="28"/>
          <w:szCs w:val="28"/>
        </w:rPr>
        <w:t>廠商管理規範</w:t>
      </w:r>
    </w:p>
    <w:p w14:paraId="10EE37C4" w14:textId="77777777" w:rsidR="00672116" w:rsidRPr="00A13223" w:rsidRDefault="001A00D1" w:rsidP="00A13223">
      <w:pPr>
        <w:spacing w:line="440" w:lineRule="exact"/>
        <w:ind w:firstLineChars="320" w:firstLine="896"/>
        <w:rPr>
          <w:rFonts w:ascii="標楷體" w:eastAsia="標楷體" w:hAnsi="標楷體"/>
          <w:sz w:val="28"/>
          <w:szCs w:val="28"/>
        </w:rPr>
      </w:pPr>
      <w:r w:rsidRPr="00A13223">
        <w:rPr>
          <w:rFonts w:ascii="標楷體" w:eastAsia="標楷體" w:hAnsi="標楷體" w:hint="eastAsia"/>
          <w:sz w:val="28"/>
          <w:szCs w:val="28"/>
        </w:rPr>
        <w:t>一、</w:t>
      </w:r>
      <w:r w:rsidR="0020609D" w:rsidRPr="00A13223">
        <w:rPr>
          <w:rFonts w:ascii="標楷體" w:eastAsia="標楷體" w:hAnsi="標楷體" w:hint="eastAsia"/>
          <w:sz w:val="28"/>
          <w:szCs w:val="28"/>
        </w:rPr>
        <w:t>營運管理</w:t>
      </w:r>
    </w:p>
    <w:p w14:paraId="1DDE0391" w14:textId="77777777" w:rsidR="00672116" w:rsidRPr="00A13223" w:rsidRDefault="001A00D1" w:rsidP="00A13223">
      <w:pPr>
        <w:spacing w:line="440" w:lineRule="exact"/>
        <w:ind w:leftChars="514" w:left="1786" w:hangingChars="197" w:hanging="552"/>
        <w:rPr>
          <w:rFonts w:ascii="標楷體" w:eastAsia="標楷體" w:hAnsi="標楷體"/>
          <w:sz w:val="28"/>
          <w:szCs w:val="28"/>
        </w:rPr>
      </w:pPr>
      <w:r w:rsidRPr="00A13223">
        <w:rPr>
          <w:rFonts w:ascii="標楷體" w:eastAsia="標楷體" w:hAnsi="標楷體" w:hint="eastAsia"/>
          <w:sz w:val="28"/>
          <w:szCs w:val="28"/>
        </w:rPr>
        <w:t>(一)</w:t>
      </w:r>
      <w:r w:rsidR="0020609D" w:rsidRPr="00A13223">
        <w:rPr>
          <w:rFonts w:ascii="標楷體" w:eastAsia="標楷體" w:hAnsi="標楷體" w:hint="eastAsia"/>
          <w:sz w:val="28"/>
          <w:szCs w:val="28"/>
        </w:rPr>
        <w:t>廠商應遵守本契約規定，妥善、合法、合規定使用進駐空間，辦理各項業務如涉及相關法令時，應依規定程序申請辦理。</w:t>
      </w:r>
    </w:p>
    <w:p w14:paraId="693B8F57" w14:textId="350072AB" w:rsidR="00672116" w:rsidRPr="00A13223" w:rsidRDefault="001A00D1" w:rsidP="00A13223">
      <w:pPr>
        <w:spacing w:line="440" w:lineRule="exact"/>
        <w:ind w:leftChars="514" w:left="1786" w:hangingChars="197" w:hanging="552"/>
        <w:rPr>
          <w:rFonts w:ascii="標楷體" w:eastAsia="標楷體" w:hAnsi="標楷體"/>
          <w:sz w:val="28"/>
          <w:szCs w:val="28"/>
        </w:rPr>
      </w:pPr>
      <w:r w:rsidRPr="00A13223">
        <w:rPr>
          <w:rFonts w:ascii="標楷體" w:eastAsia="標楷體" w:hAnsi="標楷體" w:hint="eastAsia"/>
          <w:sz w:val="28"/>
          <w:szCs w:val="28"/>
        </w:rPr>
        <w:t>(二)</w:t>
      </w:r>
      <w:r w:rsidR="00C80895" w:rsidRPr="00A13223">
        <w:rPr>
          <w:rFonts w:ascii="標楷體" w:eastAsia="標楷體" w:hAnsi="標楷體" w:hint="eastAsia"/>
          <w:sz w:val="28"/>
          <w:szCs w:val="28"/>
        </w:rPr>
        <w:t>廠商</w:t>
      </w:r>
      <w:r w:rsidR="0020609D" w:rsidRPr="00A13223">
        <w:rPr>
          <w:rFonts w:ascii="標楷體" w:eastAsia="標楷體" w:hAnsi="標楷體" w:hint="eastAsia"/>
          <w:sz w:val="28"/>
          <w:szCs w:val="28"/>
        </w:rPr>
        <w:t>應依相關法規規定，開立</w:t>
      </w:r>
      <w:r w:rsidR="006C5B13" w:rsidRPr="00A13223">
        <w:rPr>
          <w:rFonts w:ascii="標楷體" w:eastAsia="標楷體" w:hAnsi="標楷體" w:hint="eastAsia"/>
          <w:sz w:val="28"/>
          <w:szCs w:val="28"/>
        </w:rPr>
        <w:t>統一</w:t>
      </w:r>
      <w:r w:rsidR="0020609D" w:rsidRPr="00A13223">
        <w:rPr>
          <w:rFonts w:ascii="標楷體" w:eastAsia="標楷體" w:hAnsi="標楷體" w:hint="eastAsia"/>
          <w:sz w:val="28"/>
          <w:szCs w:val="28"/>
        </w:rPr>
        <w:t>發票</w:t>
      </w:r>
      <w:r w:rsidR="006C5B13" w:rsidRPr="00A13223">
        <w:rPr>
          <w:rFonts w:ascii="標楷體" w:eastAsia="標楷體" w:hAnsi="標楷體" w:hint="eastAsia"/>
          <w:sz w:val="28"/>
          <w:szCs w:val="28"/>
        </w:rPr>
        <w:t>或收據(經稅捐單位審定免用統一發票者)</w:t>
      </w:r>
      <w:r w:rsidR="0020609D" w:rsidRPr="00A13223">
        <w:rPr>
          <w:rFonts w:ascii="標楷體" w:eastAsia="標楷體" w:hAnsi="標楷體" w:hint="eastAsia"/>
          <w:sz w:val="28"/>
          <w:szCs w:val="28"/>
        </w:rPr>
        <w:t>，不得</w:t>
      </w:r>
      <w:r w:rsidR="006C5B13" w:rsidRPr="00A13223">
        <w:rPr>
          <w:rFonts w:ascii="標楷體" w:eastAsia="標楷體" w:hAnsi="標楷體" w:hint="eastAsia"/>
          <w:sz w:val="28"/>
          <w:szCs w:val="28"/>
        </w:rPr>
        <w:t>拒開、漏開、加開；</w:t>
      </w:r>
      <w:r w:rsidR="0020609D" w:rsidRPr="00A13223">
        <w:rPr>
          <w:rFonts w:ascii="標楷體" w:eastAsia="標楷體" w:hAnsi="標楷體" w:hint="eastAsia"/>
          <w:sz w:val="28"/>
          <w:szCs w:val="28"/>
        </w:rPr>
        <w:t>並</w:t>
      </w:r>
      <w:r w:rsidR="006C5B13" w:rsidRPr="00A13223">
        <w:rPr>
          <w:rFonts w:ascii="標楷體" w:eastAsia="標楷體" w:hAnsi="標楷體" w:hint="eastAsia"/>
          <w:sz w:val="28"/>
          <w:szCs w:val="28"/>
        </w:rPr>
        <w:t>應</w:t>
      </w:r>
      <w:r w:rsidR="0020609D" w:rsidRPr="00A13223">
        <w:rPr>
          <w:rFonts w:ascii="標楷體" w:eastAsia="標楷體" w:hAnsi="標楷體" w:hint="eastAsia"/>
          <w:sz w:val="28"/>
          <w:szCs w:val="28"/>
        </w:rPr>
        <w:t>依法繳納營業稅、營利事業所得稅等相關稅賦，不得有</w:t>
      </w:r>
      <w:r w:rsidRPr="00A13223">
        <w:rPr>
          <w:rFonts w:ascii="標楷體" w:eastAsia="標楷體" w:hAnsi="標楷體" w:hint="eastAsia"/>
          <w:sz w:val="28"/>
          <w:szCs w:val="28"/>
        </w:rPr>
        <w:t>逃</w:t>
      </w:r>
      <w:r w:rsidR="006C5B13" w:rsidRPr="00A13223">
        <w:rPr>
          <w:rFonts w:ascii="標楷體" w:eastAsia="標楷體" w:hAnsi="標楷體" w:hint="eastAsia"/>
          <w:sz w:val="28"/>
          <w:szCs w:val="28"/>
        </w:rPr>
        <w:t>漏稅或違反政府相關規定之情事。</w:t>
      </w:r>
      <w:r w:rsidR="0020609D" w:rsidRPr="00A13223">
        <w:rPr>
          <w:rFonts w:ascii="標楷體" w:eastAsia="標楷體" w:hAnsi="標楷體" w:hint="eastAsia"/>
          <w:sz w:val="28"/>
          <w:szCs w:val="28"/>
        </w:rPr>
        <w:t>如有違反者，需</w:t>
      </w:r>
      <w:r w:rsidRPr="00A13223">
        <w:rPr>
          <w:rFonts w:ascii="標楷體" w:eastAsia="標楷體" w:hAnsi="標楷體" w:hint="eastAsia"/>
          <w:sz w:val="28"/>
          <w:szCs w:val="28"/>
        </w:rPr>
        <w:t>自</w:t>
      </w:r>
      <w:r w:rsidR="0020609D" w:rsidRPr="00A13223">
        <w:rPr>
          <w:rFonts w:ascii="標楷體" w:eastAsia="標楷體" w:hAnsi="標楷體" w:hint="eastAsia"/>
          <w:sz w:val="28"/>
          <w:szCs w:val="28"/>
        </w:rPr>
        <w:t>負一切法律責任外，情節重大者機關得</w:t>
      </w:r>
      <w:r w:rsidRPr="00A13223">
        <w:rPr>
          <w:rFonts w:ascii="標楷體" w:eastAsia="標楷體" w:hAnsi="標楷體" w:hint="eastAsia"/>
          <w:sz w:val="28"/>
          <w:szCs w:val="28"/>
        </w:rPr>
        <w:t>提前</w:t>
      </w:r>
      <w:r w:rsidR="0020609D" w:rsidRPr="00A13223">
        <w:rPr>
          <w:rFonts w:ascii="標楷體" w:eastAsia="標楷體" w:hAnsi="標楷體" w:hint="eastAsia"/>
          <w:sz w:val="28"/>
          <w:szCs w:val="28"/>
        </w:rPr>
        <w:t>終止契約。</w:t>
      </w:r>
    </w:p>
    <w:p w14:paraId="2CF6E941" w14:textId="77777777" w:rsidR="00672116" w:rsidRPr="00A13223" w:rsidRDefault="001A00D1" w:rsidP="00A13223">
      <w:pPr>
        <w:spacing w:line="440" w:lineRule="exact"/>
        <w:ind w:leftChars="514" w:left="1786" w:hangingChars="197" w:hanging="552"/>
        <w:rPr>
          <w:rFonts w:ascii="標楷體" w:eastAsia="標楷體" w:hAnsi="標楷體"/>
          <w:sz w:val="28"/>
          <w:szCs w:val="28"/>
        </w:rPr>
      </w:pPr>
      <w:r w:rsidRPr="00A13223">
        <w:rPr>
          <w:rFonts w:ascii="標楷體" w:eastAsia="標楷體" w:hAnsi="標楷體" w:hint="eastAsia"/>
          <w:sz w:val="28"/>
          <w:szCs w:val="28"/>
        </w:rPr>
        <w:t>(三)</w:t>
      </w:r>
      <w:r w:rsidR="0020609D" w:rsidRPr="00A13223">
        <w:rPr>
          <w:rFonts w:ascii="標楷體" w:eastAsia="標楷體" w:hAnsi="標楷體" w:hint="eastAsia"/>
          <w:sz w:val="28"/>
          <w:szCs w:val="28"/>
        </w:rPr>
        <w:t>廠商</w:t>
      </w:r>
      <w:r w:rsidRPr="00A13223">
        <w:rPr>
          <w:rFonts w:ascii="標楷體" w:eastAsia="標楷體" w:hAnsi="標楷體" w:hint="eastAsia"/>
          <w:sz w:val="28"/>
          <w:szCs w:val="28"/>
        </w:rPr>
        <w:t>所販售</w:t>
      </w:r>
      <w:r w:rsidR="0020609D" w:rsidRPr="00A13223">
        <w:rPr>
          <w:rFonts w:ascii="標楷體" w:eastAsia="標楷體" w:hAnsi="標楷體" w:hint="eastAsia"/>
          <w:sz w:val="28"/>
          <w:szCs w:val="28"/>
        </w:rPr>
        <w:t>之一切商品，不得</w:t>
      </w:r>
      <w:r w:rsidRPr="00A13223">
        <w:rPr>
          <w:rFonts w:ascii="標楷體" w:eastAsia="標楷體" w:hAnsi="標楷體" w:hint="eastAsia"/>
          <w:sz w:val="28"/>
          <w:szCs w:val="28"/>
        </w:rPr>
        <w:t>有</w:t>
      </w:r>
      <w:r w:rsidR="0020609D" w:rsidRPr="00A13223">
        <w:rPr>
          <w:rFonts w:ascii="標楷體" w:eastAsia="標楷體" w:hAnsi="標楷體" w:hint="eastAsia"/>
          <w:sz w:val="28"/>
          <w:szCs w:val="28"/>
        </w:rPr>
        <w:t>侵犯他人之商標、專利、著作權、服務標章等情事；廠商營業行為不得違反消費者保護法、公平交易法、商品標示法及其他相關之規定。如經查獲，廠商應自負民、刑事等相關法律責任，機關得</w:t>
      </w:r>
      <w:r w:rsidRPr="00A13223">
        <w:rPr>
          <w:rFonts w:ascii="標楷體" w:eastAsia="標楷體" w:hAnsi="標楷體" w:hint="eastAsia"/>
          <w:sz w:val="28"/>
          <w:szCs w:val="28"/>
        </w:rPr>
        <w:t>提前</w:t>
      </w:r>
      <w:r w:rsidR="0020609D" w:rsidRPr="00A13223">
        <w:rPr>
          <w:rFonts w:ascii="標楷體" w:eastAsia="標楷體" w:hAnsi="標楷體" w:hint="eastAsia"/>
          <w:sz w:val="28"/>
          <w:szCs w:val="28"/>
        </w:rPr>
        <w:t>終止合約外，如有商譽損失或致發生訴訟，其費用與法律責任由廠商負責，不</w:t>
      </w:r>
      <w:r w:rsidR="0020609D" w:rsidRPr="00A13223">
        <w:rPr>
          <w:rFonts w:ascii="標楷體" w:eastAsia="標楷體" w:hAnsi="標楷體" w:hint="eastAsia"/>
          <w:sz w:val="28"/>
          <w:szCs w:val="28"/>
        </w:rPr>
        <w:lastRenderedPageBreak/>
        <w:t>得異議。</w:t>
      </w:r>
    </w:p>
    <w:p w14:paraId="175F24A1" w14:textId="77777777" w:rsidR="00672116" w:rsidRPr="00A13223" w:rsidRDefault="001A00D1" w:rsidP="00A13223">
      <w:pPr>
        <w:spacing w:line="440" w:lineRule="exact"/>
        <w:ind w:leftChars="514" w:left="1786" w:hangingChars="197" w:hanging="552"/>
        <w:rPr>
          <w:rFonts w:ascii="標楷體" w:eastAsia="標楷體" w:hAnsi="標楷體"/>
          <w:sz w:val="28"/>
          <w:szCs w:val="28"/>
        </w:rPr>
      </w:pPr>
      <w:r w:rsidRPr="00A13223">
        <w:rPr>
          <w:rFonts w:ascii="標楷體" w:eastAsia="標楷體" w:hAnsi="標楷體" w:hint="eastAsia"/>
          <w:sz w:val="28"/>
          <w:szCs w:val="28"/>
        </w:rPr>
        <w:t>(四)</w:t>
      </w:r>
      <w:r w:rsidR="0020609D" w:rsidRPr="00A13223">
        <w:rPr>
          <w:rFonts w:ascii="標楷體" w:eastAsia="標楷體" w:hAnsi="標楷體" w:hint="eastAsia"/>
          <w:sz w:val="28"/>
          <w:szCs w:val="28"/>
        </w:rPr>
        <w:t>每日營業收入由廠商收取，廠商應負一切營業所需之人事、業務、管銷及其他等費用。</w:t>
      </w:r>
    </w:p>
    <w:p w14:paraId="380CE8F0" w14:textId="77777777" w:rsidR="00672116" w:rsidRPr="00A13223" w:rsidRDefault="001A00D1" w:rsidP="00A13223">
      <w:pPr>
        <w:spacing w:line="440" w:lineRule="exact"/>
        <w:ind w:leftChars="514" w:left="1786" w:hangingChars="197" w:hanging="552"/>
        <w:rPr>
          <w:rFonts w:ascii="標楷體" w:eastAsia="標楷體" w:hAnsi="標楷體"/>
          <w:sz w:val="28"/>
          <w:szCs w:val="28"/>
        </w:rPr>
      </w:pPr>
      <w:r w:rsidRPr="00A13223">
        <w:rPr>
          <w:rFonts w:ascii="標楷體" w:eastAsia="標楷體" w:hAnsi="標楷體" w:hint="eastAsia"/>
          <w:sz w:val="28"/>
          <w:szCs w:val="28"/>
        </w:rPr>
        <w:t>(五)</w:t>
      </w:r>
      <w:r w:rsidR="0020609D" w:rsidRPr="00A13223">
        <w:rPr>
          <w:rFonts w:ascii="標楷體" w:eastAsia="標楷體" w:hAnsi="標楷體" w:hint="eastAsia"/>
          <w:sz w:val="28"/>
          <w:szCs w:val="28"/>
        </w:rPr>
        <w:t>廠商不得假藉機關名義從事任何活動，如與第三方有金錢財務或法律糾紛，應自行負責處理，概與機關無涉</w:t>
      </w:r>
      <w:r w:rsidRPr="00A13223">
        <w:rPr>
          <w:rFonts w:ascii="標楷體" w:eastAsia="標楷體" w:hAnsi="標楷體" w:hint="eastAsia"/>
          <w:sz w:val="28"/>
          <w:szCs w:val="28"/>
        </w:rPr>
        <w:t>；</w:t>
      </w:r>
      <w:r w:rsidR="0020609D" w:rsidRPr="00A13223">
        <w:rPr>
          <w:rFonts w:ascii="標楷體" w:eastAsia="標楷體" w:hAnsi="標楷體" w:hint="eastAsia"/>
          <w:sz w:val="28"/>
          <w:szCs w:val="28"/>
        </w:rPr>
        <w:t>情節重大者，機關得</w:t>
      </w:r>
      <w:r w:rsidRPr="00A13223">
        <w:rPr>
          <w:rFonts w:ascii="標楷體" w:eastAsia="標楷體" w:hAnsi="標楷體" w:hint="eastAsia"/>
          <w:sz w:val="28"/>
          <w:szCs w:val="28"/>
        </w:rPr>
        <w:t>提前</w:t>
      </w:r>
      <w:r w:rsidR="0020609D" w:rsidRPr="00A13223">
        <w:rPr>
          <w:rFonts w:ascii="標楷體" w:eastAsia="標楷體" w:hAnsi="標楷體" w:hint="eastAsia"/>
          <w:sz w:val="28"/>
          <w:szCs w:val="28"/>
        </w:rPr>
        <w:t>終止</w:t>
      </w:r>
      <w:r w:rsidRPr="00A13223">
        <w:rPr>
          <w:rFonts w:ascii="標楷體" w:eastAsia="標楷體" w:hAnsi="標楷體" w:hint="eastAsia"/>
          <w:sz w:val="28"/>
          <w:szCs w:val="28"/>
        </w:rPr>
        <w:t>契</w:t>
      </w:r>
      <w:r w:rsidR="0020609D" w:rsidRPr="00A13223">
        <w:rPr>
          <w:rFonts w:ascii="標楷體" w:eastAsia="標楷體" w:hAnsi="標楷體" w:hint="eastAsia"/>
          <w:sz w:val="28"/>
          <w:szCs w:val="28"/>
        </w:rPr>
        <w:t>約。</w:t>
      </w:r>
    </w:p>
    <w:p w14:paraId="62511EB8" w14:textId="77777777" w:rsidR="00672116" w:rsidRPr="00A13223" w:rsidRDefault="001A00D1" w:rsidP="00A13223">
      <w:pPr>
        <w:spacing w:line="440" w:lineRule="exact"/>
        <w:ind w:leftChars="514" w:left="1786" w:hangingChars="197" w:hanging="552"/>
        <w:rPr>
          <w:rFonts w:ascii="標楷體" w:eastAsia="標楷體" w:hAnsi="標楷體"/>
          <w:sz w:val="28"/>
          <w:szCs w:val="28"/>
        </w:rPr>
      </w:pPr>
      <w:r w:rsidRPr="00A13223">
        <w:rPr>
          <w:rFonts w:ascii="標楷體" w:eastAsia="標楷體" w:hAnsi="標楷體" w:hint="eastAsia"/>
          <w:sz w:val="28"/>
          <w:szCs w:val="28"/>
        </w:rPr>
        <w:t>(六)</w:t>
      </w:r>
      <w:r w:rsidR="0020609D" w:rsidRPr="00A13223">
        <w:rPr>
          <w:rFonts w:ascii="標楷體" w:eastAsia="標楷體" w:hAnsi="標楷體" w:hint="eastAsia"/>
          <w:sz w:val="28"/>
          <w:szCs w:val="28"/>
        </w:rPr>
        <w:t>勞工權益保障：</w:t>
      </w:r>
    </w:p>
    <w:p w14:paraId="5D146962" w14:textId="4A77477D" w:rsidR="00672116" w:rsidRPr="00A13223" w:rsidRDefault="001A00D1" w:rsidP="00A13223">
      <w:pPr>
        <w:spacing w:line="440" w:lineRule="exact"/>
        <w:ind w:leftChars="730" w:left="2024" w:hangingChars="97" w:hanging="272"/>
        <w:rPr>
          <w:rFonts w:ascii="標楷體" w:eastAsia="標楷體" w:hAnsi="標楷體"/>
          <w:sz w:val="28"/>
          <w:szCs w:val="28"/>
        </w:rPr>
      </w:pPr>
      <w:r w:rsidRPr="00A13223">
        <w:rPr>
          <w:rFonts w:ascii="標楷體" w:eastAsia="標楷體" w:hAnsi="標楷體" w:hint="eastAsia"/>
          <w:sz w:val="28"/>
          <w:szCs w:val="28"/>
        </w:rPr>
        <w:t>1</w:t>
      </w:r>
      <w:r w:rsidRPr="00A13223">
        <w:rPr>
          <w:rFonts w:ascii="標楷體" w:eastAsia="標楷體" w:hAnsi="標楷體"/>
          <w:sz w:val="28"/>
          <w:szCs w:val="28"/>
        </w:rPr>
        <w:t>.</w:t>
      </w:r>
      <w:r w:rsidR="0020609D" w:rsidRPr="00A13223">
        <w:rPr>
          <w:rFonts w:ascii="標楷體" w:eastAsia="標楷體" w:hAnsi="標楷體" w:hint="eastAsia"/>
          <w:sz w:val="28"/>
          <w:szCs w:val="28"/>
        </w:rPr>
        <w:t>廠商應僱用合法勞工，其工作人員與</w:t>
      </w:r>
      <w:r w:rsidR="00011776">
        <w:rPr>
          <w:rFonts w:ascii="標楷體" w:eastAsia="標楷體" w:hAnsi="標楷體" w:hint="eastAsia"/>
          <w:sz w:val="28"/>
          <w:szCs w:val="28"/>
        </w:rPr>
        <w:t>機關</w:t>
      </w:r>
      <w:r w:rsidR="0020609D" w:rsidRPr="00A13223">
        <w:rPr>
          <w:rFonts w:ascii="標楷體" w:eastAsia="標楷體" w:hAnsi="標楷體" w:hint="eastAsia"/>
          <w:sz w:val="28"/>
          <w:szCs w:val="28"/>
        </w:rPr>
        <w:t>無僱傭關係，在工作期間內之安全，由廠商自行負責(其勞健保由廠商自行投保)</w:t>
      </w:r>
      <w:r w:rsidR="00453E03" w:rsidRPr="00A13223">
        <w:rPr>
          <w:rFonts w:ascii="標楷體" w:eastAsia="標楷體" w:hAnsi="標楷體" w:hint="eastAsia"/>
          <w:sz w:val="28"/>
          <w:szCs w:val="28"/>
        </w:rPr>
        <w:t>。</w:t>
      </w:r>
      <w:r w:rsidR="0020609D" w:rsidRPr="00A13223">
        <w:rPr>
          <w:rFonts w:ascii="標楷體" w:eastAsia="標楷體" w:hAnsi="標楷體" w:hint="eastAsia"/>
          <w:sz w:val="28"/>
          <w:szCs w:val="28"/>
        </w:rPr>
        <w:t>如</w:t>
      </w:r>
      <w:r w:rsidR="008358F0" w:rsidRPr="00A13223">
        <w:rPr>
          <w:rFonts w:ascii="標楷體" w:eastAsia="標楷體" w:hAnsi="標楷體" w:hint="eastAsia"/>
          <w:sz w:val="28"/>
          <w:szCs w:val="28"/>
        </w:rPr>
        <w:t>有</w:t>
      </w:r>
      <w:r w:rsidR="0020609D" w:rsidRPr="00A13223">
        <w:rPr>
          <w:rFonts w:ascii="標楷體" w:eastAsia="標楷體" w:hAnsi="標楷體" w:hint="eastAsia"/>
          <w:sz w:val="28"/>
          <w:szCs w:val="28"/>
        </w:rPr>
        <w:t>發生</w:t>
      </w:r>
      <w:r w:rsidR="008358F0" w:rsidRPr="00A13223">
        <w:rPr>
          <w:rFonts w:ascii="標楷體" w:eastAsia="標楷體" w:hAnsi="標楷體" w:hint="eastAsia"/>
          <w:sz w:val="28"/>
          <w:szCs w:val="28"/>
        </w:rPr>
        <w:t>勞工</w:t>
      </w:r>
      <w:r w:rsidR="0020609D" w:rsidRPr="00A13223">
        <w:rPr>
          <w:rFonts w:ascii="標楷體" w:eastAsia="標楷體" w:hAnsi="標楷體" w:hint="eastAsia"/>
          <w:sz w:val="28"/>
          <w:szCs w:val="28"/>
        </w:rPr>
        <w:t>安全事故等情事</w:t>
      </w:r>
      <w:r w:rsidR="008358F0" w:rsidRPr="00A13223">
        <w:rPr>
          <w:rFonts w:ascii="標楷體" w:eastAsia="標楷體" w:hAnsi="標楷體" w:hint="eastAsia"/>
          <w:sz w:val="28"/>
          <w:szCs w:val="28"/>
        </w:rPr>
        <w:t>、</w:t>
      </w:r>
      <w:r w:rsidR="0020609D" w:rsidRPr="00A13223">
        <w:rPr>
          <w:rFonts w:ascii="標楷體" w:eastAsia="標楷體" w:hAnsi="標楷體" w:hint="eastAsia"/>
          <w:sz w:val="28"/>
          <w:szCs w:val="28"/>
        </w:rPr>
        <w:t>其所雇用之勞工因作業疏失</w:t>
      </w:r>
      <w:r w:rsidR="008358F0" w:rsidRPr="00A13223">
        <w:rPr>
          <w:rFonts w:ascii="標楷體" w:eastAsia="標楷體" w:hAnsi="標楷體" w:hint="eastAsia"/>
          <w:sz w:val="28"/>
          <w:szCs w:val="28"/>
        </w:rPr>
        <w:t>致</w:t>
      </w:r>
      <w:r w:rsidR="0020609D" w:rsidRPr="00A13223">
        <w:rPr>
          <w:rFonts w:ascii="標楷體" w:eastAsia="標楷體" w:hAnsi="標楷體" w:hint="eastAsia"/>
          <w:sz w:val="28"/>
          <w:szCs w:val="28"/>
        </w:rPr>
        <w:t>第三人事故或傷害，</w:t>
      </w:r>
      <w:r w:rsidR="008358F0" w:rsidRPr="00A13223">
        <w:rPr>
          <w:rFonts w:ascii="標楷體" w:eastAsia="標楷體" w:hAnsi="標楷體" w:hint="eastAsia"/>
          <w:sz w:val="28"/>
          <w:szCs w:val="28"/>
        </w:rPr>
        <w:t>或廠商提供之餐飲致消費者身體病害或緊急事故、意外等，</w:t>
      </w:r>
      <w:r w:rsidR="00453E03" w:rsidRPr="00A13223">
        <w:rPr>
          <w:rFonts w:ascii="標楷體" w:eastAsia="標楷體" w:hAnsi="標楷體" w:hint="eastAsia"/>
          <w:sz w:val="28"/>
          <w:szCs w:val="28"/>
        </w:rPr>
        <w:t>廠商應儘速採取封閉、疏散、搶救、復原、賠償或其他適當措施，以防止生命財產之損失，並應於事故發生後立即向機關報告；其責任歸屬，</w:t>
      </w:r>
      <w:r w:rsidR="0020609D" w:rsidRPr="00A13223">
        <w:rPr>
          <w:rFonts w:ascii="標楷體" w:eastAsia="標楷體" w:hAnsi="標楷體" w:hint="eastAsia"/>
          <w:sz w:val="28"/>
          <w:szCs w:val="28"/>
        </w:rPr>
        <w:t>概由廠商負擔法律責任及</w:t>
      </w:r>
      <w:r w:rsidR="00453E03" w:rsidRPr="00A13223">
        <w:rPr>
          <w:rFonts w:ascii="標楷體" w:eastAsia="標楷體" w:hAnsi="標楷體" w:hint="eastAsia"/>
          <w:sz w:val="28"/>
          <w:szCs w:val="28"/>
        </w:rPr>
        <w:t>相關</w:t>
      </w:r>
      <w:r w:rsidR="0020609D" w:rsidRPr="00A13223">
        <w:rPr>
          <w:rFonts w:ascii="標楷體" w:eastAsia="標楷體" w:hAnsi="標楷體" w:hint="eastAsia"/>
          <w:sz w:val="28"/>
          <w:szCs w:val="28"/>
        </w:rPr>
        <w:t>賠償責任。</w:t>
      </w:r>
    </w:p>
    <w:p w14:paraId="731BCE0F" w14:textId="77777777" w:rsidR="00672116" w:rsidRPr="00A13223" w:rsidRDefault="001A00D1" w:rsidP="00A13223">
      <w:pPr>
        <w:spacing w:line="440" w:lineRule="exact"/>
        <w:ind w:leftChars="730" w:left="2024" w:hangingChars="97" w:hanging="272"/>
        <w:rPr>
          <w:rFonts w:ascii="標楷體" w:eastAsia="標楷體" w:hAnsi="標楷體"/>
          <w:sz w:val="28"/>
          <w:szCs w:val="28"/>
        </w:rPr>
      </w:pPr>
      <w:r w:rsidRPr="00A13223">
        <w:rPr>
          <w:rFonts w:ascii="標楷體" w:eastAsia="標楷體" w:hAnsi="標楷體"/>
          <w:sz w:val="28"/>
          <w:szCs w:val="28"/>
        </w:rPr>
        <w:t>2.</w:t>
      </w:r>
      <w:r w:rsidR="0020609D" w:rsidRPr="00A13223">
        <w:rPr>
          <w:rFonts w:ascii="標楷體" w:eastAsia="標楷體" w:hAnsi="標楷體" w:hint="eastAsia"/>
          <w:sz w:val="28"/>
          <w:szCs w:val="28"/>
        </w:rPr>
        <w:t>機關若發現廠商未依法投保勞工保險、就業保險、全民健康保險及提繳勞工退休金或違反勞動基準法及性別工作平等法情事者，得令廠商限期改善，並通知目的事業主管機關依法處理。上開勞工如受有損害，由廠商負責法律責任及賠償罰則事宜。</w:t>
      </w:r>
    </w:p>
    <w:p w14:paraId="0CBD0027" w14:textId="77777777" w:rsidR="00672116" w:rsidRPr="00A13223" w:rsidRDefault="001A00D1" w:rsidP="00A13223">
      <w:pPr>
        <w:spacing w:line="440" w:lineRule="exact"/>
        <w:ind w:leftChars="730" w:left="2024" w:hangingChars="97" w:hanging="272"/>
        <w:rPr>
          <w:rFonts w:ascii="標楷體" w:eastAsia="標楷體" w:hAnsi="標楷體"/>
          <w:sz w:val="28"/>
          <w:szCs w:val="28"/>
        </w:rPr>
      </w:pPr>
      <w:r w:rsidRPr="00A13223">
        <w:rPr>
          <w:rFonts w:ascii="標楷體" w:eastAsia="標楷體" w:hAnsi="標楷體"/>
          <w:sz w:val="28"/>
          <w:szCs w:val="28"/>
        </w:rPr>
        <w:t>3.</w:t>
      </w:r>
      <w:r w:rsidR="0020609D" w:rsidRPr="00A13223">
        <w:rPr>
          <w:rFonts w:ascii="標楷體" w:eastAsia="標楷體" w:hAnsi="標楷體" w:hint="eastAsia"/>
          <w:sz w:val="28"/>
          <w:szCs w:val="28"/>
        </w:rPr>
        <w:t>廠商對其所雇用之勞工，給予之請假、特休 (含年資併計給予)、加班(延長工作時間)及年終獎金(獎金或分配紅利)等工資給付之勞動條件，應依勞動基準法暨其施行細則、勞工請假規則及性別工作平等法規定辦理。</w:t>
      </w:r>
    </w:p>
    <w:p w14:paraId="49BB7E75" w14:textId="77777777" w:rsidR="00672116" w:rsidRPr="00A13223" w:rsidRDefault="001A00D1" w:rsidP="00A13223">
      <w:pPr>
        <w:spacing w:line="440" w:lineRule="exact"/>
        <w:ind w:leftChars="730" w:left="2024" w:hangingChars="97" w:hanging="272"/>
        <w:rPr>
          <w:rFonts w:ascii="標楷體" w:eastAsia="標楷體" w:hAnsi="標楷體"/>
          <w:sz w:val="28"/>
          <w:szCs w:val="28"/>
        </w:rPr>
      </w:pPr>
      <w:r w:rsidRPr="00A13223">
        <w:rPr>
          <w:rFonts w:ascii="標楷體" w:eastAsia="標楷體" w:hAnsi="標楷體"/>
          <w:sz w:val="28"/>
          <w:szCs w:val="28"/>
        </w:rPr>
        <w:t>4.</w:t>
      </w:r>
      <w:r w:rsidR="0020609D" w:rsidRPr="00A13223">
        <w:rPr>
          <w:rFonts w:ascii="標楷體" w:eastAsia="標楷體" w:hAnsi="標楷體" w:hint="eastAsia"/>
          <w:sz w:val="28"/>
          <w:szCs w:val="28"/>
        </w:rPr>
        <w:t>廠商</w:t>
      </w:r>
      <w:r w:rsidR="00EB7F7C" w:rsidRPr="00A13223">
        <w:rPr>
          <w:rFonts w:ascii="標楷體" w:eastAsia="標楷體" w:hAnsi="標楷體" w:hint="eastAsia"/>
          <w:sz w:val="28"/>
          <w:szCs w:val="28"/>
        </w:rPr>
        <w:t>應</w:t>
      </w:r>
      <w:r w:rsidR="0020609D" w:rsidRPr="00A13223">
        <w:rPr>
          <w:rFonts w:ascii="標楷體" w:eastAsia="標楷體" w:hAnsi="標楷體" w:hint="eastAsia"/>
          <w:sz w:val="28"/>
          <w:szCs w:val="28"/>
        </w:rPr>
        <w:t>落實性別工作平等法之禁止性別歧視、性騷擾防治及性別工作平等措施等相關規定。</w:t>
      </w:r>
    </w:p>
    <w:p w14:paraId="38EF2160" w14:textId="77777777" w:rsidR="00C152C2" w:rsidRPr="00A13223" w:rsidRDefault="001A00D1" w:rsidP="00A13223">
      <w:pPr>
        <w:spacing w:line="440" w:lineRule="exact"/>
        <w:ind w:leftChars="507" w:left="1777" w:hangingChars="200" w:hanging="560"/>
        <w:rPr>
          <w:rFonts w:ascii="標楷體" w:eastAsia="標楷體" w:hAnsi="標楷體"/>
          <w:sz w:val="28"/>
          <w:szCs w:val="28"/>
        </w:rPr>
      </w:pPr>
      <w:r w:rsidRPr="00A13223">
        <w:rPr>
          <w:rFonts w:ascii="標楷體" w:eastAsia="標楷體" w:hAnsi="標楷體" w:hint="eastAsia"/>
          <w:sz w:val="28"/>
          <w:szCs w:val="28"/>
        </w:rPr>
        <w:t>(七)</w:t>
      </w:r>
      <w:r w:rsidR="0020609D" w:rsidRPr="00A13223">
        <w:rPr>
          <w:rFonts w:ascii="標楷體" w:eastAsia="標楷體" w:hAnsi="標楷體" w:hint="eastAsia"/>
          <w:sz w:val="28"/>
          <w:szCs w:val="28"/>
        </w:rPr>
        <w:t>廠商提供之餐飲及設備，應符合衛生機關之要求，如有第三人因</w:t>
      </w:r>
      <w:r w:rsidR="00EB7F7C" w:rsidRPr="00A13223">
        <w:rPr>
          <w:rFonts w:ascii="標楷體" w:eastAsia="標楷體" w:hAnsi="標楷體" w:hint="eastAsia"/>
          <w:sz w:val="28"/>
          <w:szCs w:val="28"/>
        </w:rPr>
        <w:t>食</w:t>
      </w:r>
      <w:r w:rsidR="0020609D" w:rsidRPr="00A13223">
        <w:rPr>
          <w:rFonts w:ascii="標楷體" w:eastAsia="標楷體" w:hAnsi="標楷體" w:hint="eastAsia"/>
          <w:sz w:val="28"/>
          <w:szCs w:val="28"/>
        </w:rPr>
        <w:t>用廠商提供之餐飲，導致身體病害或其他嚴重事故時，廠商應負被害人醫療費用及其他傷害損失及一切法律責任。</w:t>
      </w:r>
    </w:p>
    <w:p w14:paraId="48E035AB" w14:textId="77777777" w:rsidR="00672116" w:rsidRPr="00A13223" w:rsidRDefault="00453E03" w:rsidP="00A13223">
      <w:pPr>
        <w:spacing w:line="440" w:lineRule="exact"/>
        <w:ind w:leftChars="507" w:left="1777" w:hangingChars="200" w:hanging="560"/>
        <w:rPr>
          <w:rFonts w:ascii="標楷體" w:eastAsia="標楷體" w:hAnsi="標楷體"/>
          <w:sz w:val="28"/>
          <w:szCs w:val="28"/>
        </w:rPr>
      </w:pPr>
      <w:r w:rsidRPr="00A13223">
        <w:rPr>
          <w:rFonts w:ascii="標楷體" w:eastAsia="標楷體" w:hAnsi="標楷體" w:hint="eastAsia"/>
          <w:sz w:val="28"/>
          <w:szCs w:val="28"/>
        </w:rPr>
        <w:t>(八)</w:t>
      </w:r>
      <w:r w:rsidR="0020609D" w:rsidRPr="00A13223">
        <w:rPr>
          <w:rFonts w:ascii="標楷體" w:eastAsia="標楷體" w:hAnsi="標楷體" w:hint="eastAsia"/>
          <w:sz w:val="28"/>
          <w:szCs w:val="28"/>
        </w:rPr>
        <w:t>廠商於履行合約時，應遵守中華民國相關之法令規章及機關規定，如有違反，應</w:t>
      </w:r>
      <w:r w:rsidRPr="00A13223">
        <w:rPr>
          <w:rFonts w:ascii="標楷體" w:eastAsia="標楷體" w:hAnsi="標楷體" w:hint="eastAsia"/>
          <w:sz w:val="28"/>
          <w:szCs w:val="28"/>
        </w:rPr>
        <w:t>自</w:t>
      </w:r>
      <w:r w:rsidR="0020609D" w:rsidRPr="00A13223">
        <w:rPr>
          <w:rFonts w:ascii="標楷體" w:eastAsia="標楷體" w:hAnsi="標楷體" w:hint="eastAsia"/>
          <w:sz w:val="28"/>
          <w:szCs w:val="28"/>
        </w:rPr>
        <w:t>負法律責任，並賠償機關因此所受之損失。</w:t>
      </w:r>
    </w:p>
    <w:p w14:paraId="5C77BA22" w14:textId="77777777" w:rsidR="00672116" w:rsidRPr="00A13223" w:rsidRDefault="00453E03" w:rsidP="00A13223">
      <w:pPr>
        <w:spacing w:line="440" w:lineRule="exact"/>
        <w:ind w:leftChars="507" w:left="1777" w:hangingChars="200" w:hanging="560"/>
        <w:rPr>
          <w:rFonts w:ascii="標楷體" w:eastAsia="標楷體" w:hAnsi="標楷體"/>
          <w:sz w:val="28"/>
          <w:szCs w:val="28"/>
        </w:rPr>
      </w:pPr>
      <w:r w:rsidRPr="00A13223">
        <w:rPr>
          <w:rFonts w:ascii="標楷體" w:eastAsia="標楷體" w:hAnsi="標楷體" w:hint="eastAsia"/>
          <w:sz w:val="28"/>
          <w:szCs w:val="28"/>
        </w:rPr>
        <w:t>(九)</w:t>
      </w:r>
      <w:r w:rsidR="0020609D" w:rsidRPr="00A13223">
        <w:rPr>
          <w:rFonts w:ascii="標楷體" w:eastAsia="標楷體" w:hAnsi="標楷體" w:hint="eastAsia"/>
          <w:sz w:val="28"/>
          <w:szCs w:val="28"/>
        </w:rPr>
        <w:t>廠商應就員工管理(含職前訓練、服務態度、環境清潔、公共安全、物品堆放、動線順暢等)每</w:t>
      </w:r>
      <w:r w:rsidRPr="00A13223">
        <w:rPr>
          <w:rFonts w:ascii="標楷體" w:eastAsia="標楷體" w:hAnsi="標楷體" w:hint="eastAsia"/>
          <w:sz w:val="28"/>
          <w:szCs w:val="28"/>
        </w:rPr>
        <w:t>半年進行</w:t>
      </w:r>
      <w:r w:rsidR="0020609D" w:rsidRPr="00A13223">
        <w:rPr>
          <w:rFonts w:ascii="標楷體" w:eastAsia="標楷體" w:hAnsi="標楷體" w:hint="eastAsia"/>
          <w:sz w:val="28"/>
          <w:szCs w:val="28"/>
        </w:rPr>
        <w:t>自</w:t>
      </w:r>
      <w:r w:rsidRPr="00A13223">
        <w:rPr>
          <w:rFonts w:ascii="標楷體" w:eastAsia="標楷體" w:hAnsi="標楷體" w:hint="eastAsia"/>
          <w:sz w:val="28"/>
          <w:szCs w:val="28"/>
        </w:rPr>
        <w:t>我</w:t>
      </w:r>
      <w:r w:rsidR="0020609D" w:rsidRPr="00A13223">
        <w:rPr>
          <w:rFonts w:ascii="標楷體" w:eastAsia="標楷體" w:hAnsi="標楷體" w:hint="eastAsia"/>
          <w:sz w:val="28"/>
          <w:szCs w:val="28"/>
        </w:rPr>
        <w:t>檢視(表格請自</w:t>
      </w:r>
      <w:r w:rsidR="0020609D" w:rsidRPr="00A13223">
        <w:rPr>
          <w:rFonts w:ascii="標楷體" w:eastAsia="標楷體" w:hAnsi="標楷體" w:hint="eastAsia"/>
          <w:sz w:val="28"/>
          <w:szCs w:val="28"/>
        </w:rPr>
        <w:lastRenderedPageBreak/>
        <w:t>行設計)，以供機關不定期稽核。廠商應規範工作人員之服務態度、應對禮節，並嚴禁與民眾爭吵、滋事</w:t>
      </w:r>
      <w:r w:rsidRPr="00A13223">
        <w:rPr>
          <w:rFonts w:ascii="標楷體" w:eastAsia="標楷體" w:hAnsi="標楷體" w:hint="eastAsia"/>
          <w:sz w:val="28"/>
          <w:szCs w:val="28"/>
        </w:rPr>
        <w:t>，亦不得於</w:t>
      </w:r>
      <w:r w:rsidR="0020609D" w:rsidRPr="00A13223">
        <w:rPr>
          <w:rFonts w:ascii="標楷體" w:eastAsia="標楷體" w:hAnsi="標楷體" w:hint="eastAsia"/>
          <w:sz w:val="28"/>
          <w:szCs w:val="28"/>
        </w:rPr>
        <w:t>工作場所抽菸、喝酒；若有民眾客訴</w:t>
      </w:r>
      <w:r w:rsidRPr="00A13223">
        <w:rPr>
          <w:rFonts w:ascii="標楷體" w:eastAsia="標楷體" w:hAnsi="標楷體" w:hint="eastAsia"/>
          <w:sz w:val="28"/>
          <w:szCs w:val="28"/>
        </w:rPr>
        <w:t>反應前述</w:t>
      </w:r>
      <w:r w:rsidR="0020609D" w:rsidRPr="00A13223">
        <w:rPr>
          <w:rFonts w:ascii="標楷體" w:eastAsia="標楷體" w:hAnsi="標楷體" w:hint="eastAsia"/>
          <w:sz w:val="28"/>
          <w:szCs w:val="28"/>
        </w:rPr>
        <w:t>事件，機關得要求廠商</w:t>
      </w:r>
      <w:r w:rsidRPr="00A13223">
        <w:rPr>
          <w:rFonts w:ascii="標楷體" w:eastAsia="標楷體" w:hAnsi="標楷體" w:hint="eastAsia"/>
          <w:sz w:val="28"/>
          <w:szCs w:val="28"/>
        </w:rPr>
        <w:t>限期</w:t>
      </w:r>
      <w:r w:rsidR="0020609D" w:rsidRPr="00A13223">
        <w:rPr>
          <w:rFonts w:ascii="標楷體" w:eastAsia="標楷體" w:hAnsi="標楷體" w:hint="eastAsia"/>
          <w:sz w:val="28"/>
          <w:szCs w:val="28"/>
        </w:rPr>
        <w:t>提出說明及改善方式；其客訴</w:t>
      </w:r>
      <w:r w:rsidRPr="00A13223">
        <w:rPr>
          <w:rFonts w:ascii="標楷體" w:eastAsia="標楷體" w:hAnsi="標楷體" w:hint="eastAsia"/>
          <w:sz w:val="28"/>
          <w:szCs w:val="28"/>
        </w:rPr>
        <w:t>後續</w:t>
      </w:r>
      <w:r w:rsidR="0020609D" w:rsidRPr="00A13223">
        <w:rPr>
          <w:rFonts w:ascii="標楷體" w:eastAsia="標楷體" w:hAnsi="標楷體" w:hint="eastAsia"/>
          <w:sz w:val="28"/>
          <w:szCs w:val="28"/>
        </w:rPr>
        <w:t>處理</w:t>
      </w:r>
      <w:r w:rsidRPr="00A13223">
        <w:rPr>
          <w:rFonts w:ascii="標楷體" w:eastAsia="標楷體" w:hAnsi="標楷體" w:hint="eastAsia"/>
          <w:sz w:val="28"/>
          <w:szCs w:val="28"/>
        </w:rPr>
        <w:t>情形</w:t>
      </w:r>
      <w:r w:rsidR="0020609D" w:rsidRPr="00A13223">
        <w:rPr>
          <w:rFonts w:ascii="標楷體" w:eastAsia="標楷體" w:hAnsi="標楷體" w:hint="eastAsia"/>
          <w:sz w:val="28"/>
          <w:szCs w:val="28"/>
        </w:rPr>
        <w:t>列為查核項目之一。</w:t>
      </w:r>
    </w:p>
    <w:p w14:paraId="782CA275" w14:textId="77777777" w:rsidR="00672116" w:rsidRPr="00A13223" w:rsidRDefault="00453E03" w:rsidP="00A13223">
      <w:pPr>
        <w:pStyle w:val="a5"/>
        <w:spacing w:line="440" w:lineRule="exact"/>
        <w:ind w:leftChars="0" w:left="0" w:firstLineChars="320" w:firstLine="896"/>
        <w:rPr>
          <w:rFonts w:ascii="標楷體" w:eastAsia="標楷體" w:hAnsi="標楷體"/>
          <w:sz w:val="28"/>
          <w:szCs w:val="28"/>
        </w:rPr>
      </w:pPr>
      <w:r w:rsidRPr="00A13223">
        <w:rPr>
          <w:rFonts w:ascii="標楷體" w:eastAsia="標楷體" w:hAnsi="標楷體" w:hint="eastAsia"/>
          <w:sz w:val="28"/>
          <w:szCs w:val="28"/>
        </w:rPr>
        <w:t>二、</w:t>
      </w:r>
      <w:r w:rsidR="0020609D" w:rsidRPr="00A13223">
        <w:rPr>
          <w:rFonts w:ascii="標楷體" w:eastAsia="標楷體" w:hAnsi="標楷體" w:hint="eastAsia"/>
          <w:sz w:val="28"/>
          <w:szCs w:val="28"/>
        </w:rPr>
        <w:t>廣告宣傳規範</w:t>
      </w:r>
    </w:p>
    <w:p w14:paraId="63616939" w14:textId="31769009" w:rsidR="00672116" w:rsidRPr="00A13223" w:rsidRDefault="00453E03" w:rsidP="00A13223">
      <w:pPr>
        <w:pStyle w:val="a5"/>
        <w:spacing w:line="440" w:lineRule="exact"/>
        <w:ind w:leftChars="310" w:left="1850" w:hangingChars="395" w:hanging="1106"/>
        <w:rPr>
          <w:rFonts w:ascii="標楷體" w:eastAsia="標楷體" w:hAnsi="標楷體"/>
          <w:sz w:val="28"/>
          <w:szCs w:val="28"/>
        </w:rPr>
      </w:pPr>
      <w:r w:rsidRPr="00A13223">
        <w:rPr>
          <w:rFonts w:ascii="標楷體" w:eastAsia="標楷體" w:hAnsi="標楷體" w:hint="eastAsia"/>
          <w:sz w:val="28"/>
          <w:szCs w:val="28"/>
        </w:rPr>
        <w:t xml:space="preserve">    (一)</w:t>
      </w:r>
      <w:r w:rsidR="0020609D" w:rsidRPr="00A13223">
        <w:rPr>
          <w:rFonts w:ascii="標楷體" w:eastAsia="標楷體" w:hAnsi="標楷體" w:hint="eastAsia"/>
          <w:sz w:val="28"/>
          <w:szCs w:val="28"/>
        </w:rPr>
        <w:t>廠商如需於</w:t>
      </w:r>
      <w:r w:rsidR="00755945">
        <w:rPr>
          <w:rFonts w:ascii="標楷體" w:eastAsia="標楷體" w:hAnsi="標楷體" w:hint="eastAsia"/>
          <w:sz w:val="28"/>
          <w:szCs w:val="28"/>
        </w:rPr>
        <w:t>場館</w:t>
      </w:r>
      <w:r w:rsidR="0020609D" w:rsidRPr="00A13223">
        <w:rPr>
          <w:rFonts w:ascii="標楷體" w:eastAsia="標楷體" w:hAnsi="標楷體" w:hint="eastAsia"/>
          <w:sz w:val="28"/>
          <w:szCs w:val="28"/>
        </w:rPr>
        <w:t>外牆增設LOGO、燈箱、櫥窗、任何型式之商業廣告、促銷活動看板、海報及其他類似廣告安排等，應於</w:t>
      </w:r>
      <w:r w:rsidR="00337969" w:rsidRPr="00A13223">
        <w:rPr>
          <w:rFonts w:ascii="標楷體" w:eastAsia="標楷體" w:hAnsi="標楷體" w:hint="eastAsia"/>
          <w:sz w:val="28"/>
          <w:szCs w:val="28"/>
        </w:rPr>
        <w:t>營運計畫</w:t>
      </w:r>
      <w:r w:rsidR="0020609D" w:rsidRPr="00A13223">
        <w:rPr>
          <w:rFonts w:ascii="標楷體" w:eastAsia="標楷體" w:hAnsi="標楷體" w:hint="eastAsia"/>
          <w:sz w:val="28"/>
          <w:szCs w:val="28"/>
        </w:rPr>
        <w:t>書內明確載明廣告宣傳規劃，並經機關核定、簽約後，方得據以執行。</w:t>
      </w:r>
    </w:p>
    <w:p w14:paraId="2B0EA053" w14:textId="77777777" w:rsidR="00672116" w:rsidRPr="00A13223" w:rsidRDefault="00453E03" w:rsidP="00A13223">
      <w:pPr>
        <w:pStyle w:val="a5"/>
        <w:spacing w:line="440" w:lineRule="exact"/>
        <w:ind w:leftChars="310" w:left="1850" w:hangingChars="395" w:hanging="1106"/>
        <w:rPr>
          <w:rFonts w:ascii="標楷體" w:eastAsia="標楷體" w:hAnsi="標楷體"/>
          <w:sz w:val="28"/>
          <w:szCs w:val="28"/>
        </w:rPr>
      </w:pPr>
      <w:r w:rsidRPr="00A13223">
        <w:rPr>
          <w:rFonts w:ascii="標楷體" w:eastAsia="標楷體" w:hAnsi="標楷體" w:hint="eastAsia"/>
          <w:sz w:val="28"/>
          <w:szCs w:val="28"/>
        </w:rPr>
        <w:t xml:space="preserve">    (二)</w:t>
      </w:r>
      <w:r w:rsidR="0020609D" w:rsidRPr="00A13223">
        <w:rPr>
          <w:rFonts w:ascii="標楷體" w:eastAsia="標楷體" w:hAnsi="標楷體" w:hint="eastAsia"/>
          <w:sz w:val="28"/>
          <w:szCs w:val="28"/>
        </w:rPr>
        <w:t>履約期間如需增設相關廣告設施(包含上開項目)，應經機關同意後始得設置，如未經機關同意自行設置或經機關通知限期改善仍不改善者，機關得逕行拆除，其費用由廠商自行給付，情節重大者，機關得終止本契約。</w:t>
      </w:r>
    </w:p>
    <w:p w14:paraId="6B296A37" w14:textId="77777777" w:rsidR="00672116" w:rsidRPr="00A13223" w:rsidRDefault="00453E03" w:rsidP="00A13223">
      <w:pPr>
        <w:pStyle w:val="a5"/>
        <w:spacing w:line="440" w:lineRule="exact"/>
        <w:ind w:leftChars="0" w:left="0" w:firstLineChars="320" w:firstLine="896"/>
        <w:rPr>
          <w:rFonts w:ascii="標楷體" w:eastAsia="標楷體" w:hAnsi="標楷體"/>
          <w:sz w:val="28"/>
          <w:szCs w:val="28"/>
        </w:rPr>
      </w:pPr>
      <w:r w:rsidRPr="00A13223">
        <w:rPr>
          <w:rFonts w:ascii="標楷體" w:eastAsia="標楷體" w:hAnsi="標楷體" w:hint="eastAsia"/>
          <w:sz w:val="28"/>
          <w:szCs w:val="28"/>
        </w:rPr>
        <w:t>三、</w:t>
      </w:r>
      <w:r w:rsidR="000B6A01" w:rsidRPr="00A13223">
        <w:rPr>
          <w:rFonts w:ascii="標楷體" w:eastAsia="標楷體" w:hAnsi="標楷體" w:hint="eastAsia"/>
          <w:sz w:val="28"/>
          <w:szCs w:val="28"/>
        </w:rPr>
        <w:t>清潔維護管理</w:t>
      </w:r>
    </w:p>
    <w:p w14:paraId="524F4010" w14:textId="77777777" w:rsidR="00755945" w:rsidRDefault="00453E03" w:rsidP="00A13223">
      <w:pPr>
        <w:pStyle w:val="a5"/>
        <w:spacing w:line="440" w:lineRule="exact"/>
        <w:ind w:leftChars="298" w:left="1841" w:hangingChars="402" w:hanging="1126"/>
        <w:rPr>
          <w:rFonts w:ascii="標楷體" w:eastAsia="標楷體" w:hAnsi="標楷體"/>
          <w:sz w:val="28"/>
          <w:szCs w:val="28"/>
        </w:rPr>
      </w:pPr>
      <w:r w:rsidRPr="00A13223">
        <w:rPr>
          <w:rFonts w:ascii="標楷體" w:eastAsia="標楷體" w:hAnsi="標楷體" w:hint="eastAsia"/>
          <w:sz w:val="28"/>
          <w:szCs w:val="28"/>
        </w:rPr>
        <w:t xml:space="preserve">    (一)</w:t>
      </w:r>
      <w:r w:rsidR="000B6A01" w:rsidRPr="00A13223">
        <w:rPr>
          <w:rFonts w:ascii="標楷體" w:eastAsia="標楷體" w:hAnsi="標楷體" w:hint="eastAsia"/>
          <w:sz w:val="28"/>
          <w:szCs w:val="28"/>
        </w:rPr>
        <w:t>廠商每日</w:t>
      </w:r>
      <w:r w:rsidR="00755945" w:rsidRPr="00A13223">
        <w:rPr>
          <w:rFonts w:ascii="標楷體" w:eastAsia="標楷體" w:hAnsi="標楷體" w:hint="eastAsia"/>
          <w:sz w:val="28"/>
          <w:szCs w:val="28"/>
        </w:rPr>
        <w:t>須執行</w:t>
      </w:r>
      <w:r w:rsidR="00A37A39" w:rsidRPr="00A13223">
        <w:rPr>
          <w:rFonts w:ascii="標楷體" w:eastAsia="標楷體" w:hAnsi="標楷體" w:hint="eastAsia"/>
          <w:sz w:val="28"/>
          <w:szCs w:val="28"/>
          <w:u w:val="single"/>
        </w:rPr>
        <w:t>環境清潔自主管理</w:t>
      </w:r>
      <w:r w:rsidR="00A37A39" w:rsidRPr="00A13223">
        <w:rPr>
          <w:rFonts w:ascii="標楷體" w:eastAsia="標楷體" w:hAnsi="標楷體" w:hint="eastAsia"/>
          <w:sz w:val="28"/>
          <w:szCs w:val="28"/>
        </w:rPr>
        <w:t>(包含每日廁所、</w:t>
      </w:r>
      <w:r w:rsidRPr="00A13223">
        <w:rPr>
          <w:rFonts w:ascii="標楷體" w:eastAsia="標楷體" w:hAnsi="標楷體" w:hint="eastAsia"/>
          <w:sz w:val="28"/>
          <w:szCs w:val="28"/>
        </w:rPr>
        <w:t>油煙/油水分離</w:t>
      </w:r>
      <w:r w:rsidR="00A37A39" w:rsidRPr="00A13223">
        <w:rPr>
          <w:rFonts w:ascii="標楷體" w:eastAsia="標楷體" w:hAnsi="標楷體" w:hint="eastAsia"/>
          <w:sz w:val="28"/>
          <w:szCs w:val="28"/>
        </w:rPr>
        <w:t>設備、清潔用品</w:t>
      </w:r>
      <w:r w:rsidR="00A37A39" w:rsidRPr="00A13223">
        <w:rPr>
          <w:rFonts w:ascii="標楷體" w:eastAsia="標楷體" w:hAnsi="標楷體"/>
          <w:sz w:val="28"/>
          <w:szCs w:val="28"/>
        </w:rPr>
        <w:t>…</w:t>
      </w:r>
      <w:r w:rsidR="00A37A39" w:rsidRPr="00A13223">
        <w:rPr>
          <w:rFonts w:ascii="標楷體" w:eastAsia="標楷體" w:hAnsi="標楷體" w:hint="eastAsia"/>
          <w:sz w:val="28"/>
          <w:szCs w:val="28"/>
        </w:rPr>
        <w:t>等)</w:t>
      </w:r>
      <w:r w:rsidR="00755945">
        <w:rPr>
          <w:rFonts w:ascii="標楷體" w:eastAsia="標楷體" w:hAnsi="標楷體" w:hint="eastAsia"/>
          <w:sz w:val="28"/>
          <w:szCs w:val="28"/>
        </w:rPr>
        <w:t>，</w:t>
      </w:r>
      <w:r w:rsidR="00755945" w:rsidRPr="00BC7AFC">
        <w:rPr>
          <w:rFonts w:ascii="標楷體" w:eastAsia="標楷體" w:hAnsi="標楷體" w:cs="Times New Roman"/>
          <w:sz w:val="28"/>
        </w:rPr>
        <w:t>若販售食</w:t>
      </w:r>
      <w:r w:rsidR="00755945">
        <w:rPr>
          <w:rFonts w:ascii="標楷體" w:eastAsia="標楷體" w:hAnsi="標楷體" w:cs="Times New Roman" w:hint="eastAsia"/>
          <w:sz w:val="28"/>
        </w:rPr>
        <w:t>品則應執行</w:t>
      </w:r>
      <w:r w:rsidR="00755945" w:rsidRPr="00A13223">
        <w:rPr>
          <w:rFonts w:ascii="標楷體" w:eastAsia="標楷體" w:hAnsi="標楷體" w:hint="eastAsia"/>
          <w:sz w:val="28"/>
          <w:szCs w:val="28"/>
          <w:u w:val="single"/>
        </w:rPr>
        <w:t>安全衛生自主管理</w:t>
      </w:r>
      <w:r w:rsidR="00755945" w:rsidRPr="00A13223">
        <w:rPr>
          <w:rFonts w:ascii="標楷體" w:eastAsia="標楷體" w:hAnsi="標楷體" w:hint="eastAsia"/>
          <w:sz w:val="28"/>
          <w:szCs w:val="28"/>
        </w:rPr>
        <w:t>(包含食材安全衛生、冰箱溫度控管、飲水機消毒、廚房作業面管理及消毒</w:t>
      </w:r>
      <w:r w:rsidR="00755945">
        <w:rPr>
          <w:rFonts w:ascii="標楷體" w:eastAsia="標楷體" w:hAnsi="標楷體" w:hint="eastAsia"/>
          <w:sz w:val="28"/>
          <w:szCs w:val="28"/>
        </w:rPr>
        <w:t>、廚師個人衛生管理等）</w:t>
      </w:r>
      <w:r w:rsidR="00755945" w:rsidRPr="00A13223">
        <w:rPr>
          <w:rFonts w:ascii="標楷體" w:eastAsia="標楷體" w:hAnsi="標楷體" w:hint="eastAsia"/>
          <w:sz w:val="28"/>
          <w:szCs w:val="28"/>
        </w:rPr>
        <w:t>，表格請自行設計，機關將不定期進行稽核。</w:t>
      </w:r>
    </w:p>
    <w:p w14:paraId="61EE890C" w14:textId="59274357" w:rsidR="00672116" w:rsidRPr="00A13223" w:rsidRDefault="00453E03" w:rsidP="00A13223">
      <w:pPr>
        <w:pStyle w:val="a5"/>
        <w:spacing w:line="440" w:lineRule="exact"/>
        <w:ind w:leftChars="298" w:left="1841" w:hangingChars="402" w:hanging="1126"/>
        <w:rPr>
          <w:rFonts w:ascii="標楷體" w:eastAsia="標楷體" w:hAnsi="標楷體"/>
          <w:sz w:val="28"/>
          <w:szCs w:val="28"/>
        </w:rPr>
      </w:pPr>
      <w:r w:rsidRPr="00A13223">
        <w:rPr>
          <w:rFonts w:ascii="標楷體" w:eastAsia="標楷體" w:hAnsi="標楷體" w:hint="eastAsia"/>
          <w:sz w:val="28"/>
          <w:szCs w:val="28"/>
        </w:rPr>
        <w:t xml:space="preserve">    (二)</w:t>
      </w:r>
      <w:r w:rsidR="000B6A01" w:rsidRPr="00A13223">
        <w:rPr>
          <w:rFonts w:ascii="標楷體" w:eastAsia="標楷體" w:hAnsi="標楷體" w:hint="eastAsia"/>
          <w:sz w:val="28"/>
          <w:szCs w:val="28"/>
        </w:rPr>
        <w:t>營業</w:t>
      </w:r>
      <w:r w:rsidR="00376E77" w:rsidRPr="00A13223">
        <w:rPr>
          <w:rFonts w:ascii="標楷體" w:eastAsia="標楷體" w:hAnsi="標楷體" w:hint="eastAsia"/>
          <w:sz w:val="28"/>
          <w:szCs w:val="28"/>
        </w:rPr>
        <w:t>範圍</w:t>
      </w:r>
      <w:r w:rsidR="000B6A01" w:rsidRPr="00A13223">
        <w:rPr>
          <w:rFonts w:ascii="標楷體" w:eastAsia="標楷體" w:hAnsi="標楷體" w:hint="eastAsia"/>
          <w:sz w:val="28"/>
          <w:szCs w:val="28"/>
        </w:rPr>
        <w:t>之</w:t>
      </w:r>
      <w:r w:rsidR="00A37A39" w:rsidRPr="00A13223">
        <w:rPr>
          <w:rFonts w:ascii="標楷體" w:eastAsia="標楷體" w:hAnsi="標楷體" w:hint="eastAsia"/>
          <w:sz w:val="28"/>
          <w:szCs w:val="28"/>
        </w:rPr>
        <w:t>環境清潔及垃圾</w:t>
      </w:r>
      <w:r w:rsidR="004646F1" w:rsidRPr="00A13223">
        <w:rPr>
          <w:rFonts w:ascii="標楷體" w:eastAsia="標楷體" w:hAnsi="標楷體" w:hint="eastAsia"/>
          <w:sz w:val="28"/>
          <w:szCs w:val="28"/>
        </w:rPr>
        <w:t>處理</w:t>
      </w:r>
      <w:r w:rsidR="00A37A39" w:rsidRPr="00A13223">
        <w:rPr>
          <w:rFonts w:ascii="標楷體" w:eastAsia="標楷體" w:hAnsi="標楷體" w:hint="eastAsia"/>
          <w:sz w:val="28"/>
          <w:szCs w:val="28"/>
        </w:rPr>
        <w:t>(包括清潔用品、</w:t>
      </w:r>
      <w:r w:rsidR="004646F1" w:rsidRPr="00A13223">
        <w:rPr>
          <w:rFonts w:ascii="標楷體" w:eastAsia="標楷體" w:hAnsi="標楷體" w:hint="eastAsia"/>
          <w:sz w:val="28"/>
          <w:szCs w:val="28"/>
        </w:rPr>
        <w:t>清潔器材、</w:t>
      </w:r>
      <w:r w:rsidR="000B6A01" w:rsidRPr="00A13223">
        <w:rPr>
          <w:rFonts w:ascii="標楷體" w:eastAsia="標楷體" w:hAnsi="標楷體" w:hint="eastAsia"/>
          <w:sz w:val="28"/>
          <w:szCs w:val="28"/>
        </w:rPr>
        <w:t>廚餘</w:t>
      </w:r>
      <w:r w:rsidR="00E75FD3" w:rsidRPr="00A13223">
        <w:rPr>
          <w:rFonts w:ascii="標楷體" w:eastAsia="標楷體" w:hAnsi="標楷體" w:hint="eastAsia"/>
          <w:sz w:val="28"/>
          <w:szCs w:val="28"/>
        </w:rPr>
        <w:t>清理、</w:t>
      </w:r>
      <w:r w:rsidR="000B6A01" w:rsidRPr="00A13223">
        <w:rPr>
          <w:rFonts w:ascii="標楷體" w:eastAsia="標楷體" w:hAnsi="標楷體" w:hint="eastAsia"/>
          <w:sz w:val="28"/>
          <w:szCs w:val="28"/>
        </w:rPr>
        <w:t>垃圾分類及</w:t>
      </w:r>
      <w:r w:rsidR="00FA15E8" w:rsidRPr="00A13223">
        <w:rPr>
          <w:rFonts w:ascii="標楷體" w:eastAsia="標楷體" w:hAnsi="標楷體" w:hint="eastAsia"/>
          <w:sz w:val="28"/>
          <w:szCs w:val="28"/>
        </w:rPr>
        <w:t>垃圾</w:t>
      </w:r>
      <w:r w:rsidR="000B6A01" w:rsidRPr="00A13223">
        <w:rPr>
          <w:rFonts w:ascii="標楷體" w:eastAsia="標楷體" w:hAnsi="標楷體" w:hint="eastAsia"/>
          <w:sz w:val="28"/>
          <w:szCs w:val="28"/>
        </w:rPr>
        <w:t>清</w:t>
      </w:r>
      <w:r w:rsidR="00E75FD3" w:rsidRPr="00A13223">
        <w:rPr>
          <w:rFonts w:ascii="標楷體" w:eastAsia="標楷體" w:hAnsi="標楷體" w:hint="eastAsia"/>
          <w:sz w:val="28"/>
          <w:szCs w:val="28"/>
        </w:rPr>
        <w:t>運</w:t>
      </w:r>
      <w:r w:rsidR="00A37A39" w:rsidRPr="00A13223">
        <w:rPr>
          <w:rFonts w:ascii="標楷體" w:eastAsia="標楷體" w:hAnsi="標楷體"/>
          <w:sz w:val="28"/>
          <w:szCs w:val="28"/>
        </w:rPr>
        <w:t>…</w:t>
      </w:r>
      <w:r w:rsidR="00A37A39" w:rsidRPr="00A13223">
        <w:rPr>
          <w:rFonts w:ascii="標楷體" w:eastAsia="標楷體" w:hAnsi="標楷體" w:hint="eastAsia"/>
          <w:sz w:val="28"/>
          <w:szCs w:val="28"/>
        </w:rPr>
        <w:t>等)</w:t>
      </w:r>
      <w:r w:rsidR="00E75FD3" w:rsidRPr="00A13223">
        <w:rPr>
          <w:rFonts w:ascii="標楷體" w:eastAsia="標楷體" w:hAnsi="標楷體" w:hint="eastAsia"/>
          <w:sz w:val="28"/>
          <w:szCs w:val="28"/>
        </w:rPr>
        <w:t>，</w:t>
      </w:r>
      <w:r w:rsidR="00337969" w:rsidRPr="00A13223">
        <w:rPr>
          <w:rFonts w:ascii="標楷體" w:eastAsia="標楷體" w:hAnsi="標楷體" w:hint="eastAsia"/>
          <w:sz w:val="28"/>
          <w:szCs w:val="28"/>
        </w:rPr>
        <w:t>應</w:t>
      </w:r>
      <w:r w:rsidR="000B6A01" w:rsidRPr="00A13223">
        <w:rPr>
          <w:rFonts w:ascii="標楷體" w:eastAsia="標楷體" w:hAnsi="標楷體" w:hint="eastAsia"/>
          <w:sz w:val="28"/>
          <w:szCs w:val="28"/>
        </w:rPr>
        <w:t>由廠商自行或委外處理；</w:t>
      </w:r>
      <w:r w:rsidR="00FA15E8" w:rsidRPr="00A13223">
        <w:rPr>
          <w:rFonts w:ascii="標楷體" w:eastAsia="標楷體" w:hAnsi="標楷體" w:hint="eastAsia"/>
          <w:sz w:val="28"/>
          <w:szCs w:val="28"/>
        </w:rPr>
        <w:t>其費用及</w:t>
      </w:r>
      <w:r w:rsidR="00E75FD3" w:rsidRPr="00A13223">
        <w:rPr>
          <w:rFonts w:ascii="標楷體" w:eastAsia="標楷體" w:hAnsi="標楷體" w:hint="eastAsia"/>
          <w:sz w:val="28"/>
          <w:szCs w:val="28"/>
        </w:rPr>
        <w:t>本案</w:t>
      </w:r>
      <w:r w:rsidR="000B6A01" w:rsidRPr="00A13223">
        <w:rPr>
          <w:rFonts w:ascii="標楷體" w:eastAsia="標楷體" w:hAnsi="標楷體" w:hint="eastAsia"/>
          <w:sz w:val="28"/>
          <w:szCs w:val="28"/>
        </w:rPr>
        <w:t>若違反廢棄物清理法</w:t>
      </w:r>
      <w:r w:rsidR="00E75FD3" w:rsidRPr="00A13223">
        <w:rPr>
          <w:rFonts w:ascii="標楷體" w:eastAsia="標楷體" w:hAnsi="標楷體" w:hint="eastAsia"/>
          <w:sz w:val="28"/>
          <w:szCs w:val="28"/>
        </w:rPr>
        <w:t>或經</w:t>
      </w:r>
      <w:r w:rsidR="000B6A01" w:rsidRPr="00A13223">
        <w:rPr>
          <w:rFonts w:ascii="標楷體" w:eastAsia="標楷體" w:hAnsi="標楷體" w:hint="eastAsia"/>
          <w:sz w:val="28"/>
          <w:szCs w:val="28"/>
        </w:rPr>
        <w:t>環保稽查機關開立之罰</w:t>
      </w:r>
      <w:r w:rsidR="00F355C0" w:rsidRPr="00A13223">
        <w:rPr>
          <w:rFonts w:ascii="標楷體" w:eastAsia="標楷體" w:hAnsi="標楷體" w:hint="eastAsia"/>
          <w:sz w:val="28"/>
          <w:szCs w:val="28"/>
        </w:rPr>
        <w:t>則</w:t>
      </w:r>
      <w:r w:rsidR="00E75FD3" w:rsidRPr="00A13223">
        <w:rPr>
          <w:rFonts w:ascii="標楷體" w:eastAsia="標楷體" w:hAnsi="標楷體" w:hint="eastAsia"/>
          <w:sz w:val="28"/>
          <w:szCs w:val="28"/>
        </w:rPr>
        <w:t>，由廠商自行</w:t>
      </w:r>
      <w:r w:rsidR="00B05424" w:rsidRPr="00A13223">
        <w:rPr>
          <w:rFonts w:ascii="標楷體" w:eastAsia="標楷體" w:hAnsi="標楷體" w:hint="eastAsia"/>
          <w:sz w:val="28"/>
          <w:szCs w:val="28"/>
        </w:rPr>
        <w:t>負</w:t>
      </w:r>
      <w:r w:rsidR="00F355C0" w:rsidRPr="00A13223">
        <w:rPr>
          <w:rFonts w:ascii="標楷體" w:eastAsia="標楷體" w:hAnsi="標楷體" w:hint="eastAsia"/>
          <w:sz w:val="28"/>
          <w:szCs w:val="28"/>
        </w:rPr>
        <w:t>責</w:t>
      </w:r>
      <w:r w:rsidR="000B6A01" w:rsidRPr="00A13223">
        <w:rPr>
          <w:rFonts w:ascii="標楷體" w:eastAsia="標楷體" w:hAnsi="標楷體" w:hint="eastAsia"/>
          <w:sz w:val="28"/>
          <w:szCs w:val="28"/>
        </w:rPr>
        <w:t>。</w:t>
      </w:r>
    </w:p>
    <w:p w14:paraId="170C8E0B" w14:textId="77777777" w:rsidR="00672116" w:rsidRPr="00A13223" w:rsidRDefault="00337969" w:rsidP="00A13223">
      <w:pPr>
        <w:pStyle w:val="a5"/>
        <w:spacing w:line="440" w:lineRule="exact"/>
        <w:ind w:leftChars="298" w:left="1841" w:hangingChars="402" w:hanging="1126"/>
        <w:rPr>
          <w:rFonts w:ascii="標楷體" w:eastAsia="標楷體" w:hAnsi="標楷體"/>
          <w:sz w:val="28"/>
          <w:szCs w:val="28"/>
        </w:rPr>
      </w:pPr>
      <w:r w:rsidRPr="00A13223">
        <w:rPr>
          <w:rFonts w:ascii="標楷體" w:eastAsia="標楷體" w:hAnsi="標楷體" w:hint="eastAsia"/>
          <w:sz w:val="28"/>
          <w:szCs w:val="28"/>
        </w:rPr>
        <w:t xml:space="preserve">    (三)</w:t>
      </w:r>
      <w:r w:rsidR="00E94FD4" w:rsidRPr="00A13223">
        <w:rPr>
          <w:rFonts w:ascii="標楷體" w:eastAsia="標楷體" w:hAnsi="標楷體" w:hint="eastAsia"/>
          <w:sz w:val="28"/>
          <w:szCs w:val="28"/>
        </w:rPr>
        <w:t>為維護環境</w:t>
      </w:r>
      <w:r w:rsidR="00FA15E8" w:rsidRPr="00A13223">
        <w:rPr>
          <w:rFonts w:ascii="標楷體" w:eastAsia="標楷體" w:hAnsi="標楷體" w:hint="eastAsia"/>
          <w:sz w:val="28"/>
          <w:szCs w:val="28"/>
        </w:rPr>
        <w:t>安全</w:t>
      </w:r>
      <w:r w:rsidR="00E94FD4" w:rsidRPr="00A13223">
        <w:rPr>
          <w:rFonts w:ascii="標楷體" w:eastAsia="標楷體" w:hAnsi="標楷體" w:hint="eastAsia"/>
          <w:sz w:val="28"/>
          <w:szCs w:val="28"/>
        </w:rPr>
        <w:t>及防止二次公害，廠商所用之容器</w:t>
      </w:r>
      <w:r w:rsidR="00F11C4A" w:rsidRPr="00A13223">
        <w:rPr>
          <w:rFonts w:ascii="標楷體" w:eastAsia="標楷體" w:hAnsi="標楷體" w:hint="eastAsia"/>
          <w:sz w:val="28"/>
          <w:szCs w:val="28"/>
        </w:rPr>
        <w:t>，應</w:t>
      </w:r>
      <w:r w:rsidR="00E94FD4" w:rsidRPr="00A13223">
        <w:rPr>
          <w:rFonts w:ascii="標楷體" w:eastAsia="標楷體" w:hAnsi="標楷體" w:hint="eastAsia"/>
          <w:sz w:val="28"/>
          <w:szCs w:val="28"/>
        </w:rPr>
        <w:t>使用衛生及環保主管機關允許使用之環保材質。</w:t>
      </w:r>
    </w:p>
    <w:p w14:paraId="57B1F910" w14:textId="77777777" w:rsidR="00672116" w:rsidRPr="00A13223" w:rsidRDefault="00337969" w:rsidP="00A13223">
      <w:pPr>
        <w:pStyle w:val="a5"/>
        <w:spacing w:line="440" w:lineRule="exact"/>
        <w:ind w:leftChars="298" w:left="1841" w:hangingChars="402" w:hanging="1126"/>
        <w:rPr>
          <w:rFonts w:ascii="標楷體" w:eastAsia="標楷體" w:hAnsi="標楷體"/>
          <w:sz w:val="28"/>
          <w:szCs w:val="28"/>
        </w:rPr>
      </w:pPr>
      <w:r w:rsidRPr="00A13223">
        <w:rPr>
          <w:rFonts w:ascii="標楷體" w:eastAsia="標楷體" w:hAnsi="標楷體" w:hint="eastAsia"/>
          <w:sz w:val="28"/>
          <w:szCs w:val="28"/>
        </w:rPr>
        <w:t>四、</w:t>
      </w:r>
      <w:r w:rsidR="00D22EAB" w:rsidRPr="00A13223">
        <w:rPr>
          <w:rFonts w:ascii="標楷體" w:eastAsia="標楷體" w:hAnsi="標楷體" w:hint="eastAsia"/>
          <w:sz w:val="28"/>
          <w:szCs w:val="28"/>
        </w:rPr>
        <w:t>安全維護</w:t>
      </w:r>
      <w:r w:rsidR="00F11C4A" w:rsidRPr="00A13223">
        <w:rPr>
          <w:rFonts w:ascii="標楷體" w:eastAsia="標楷體" w:hAnsi="標楷體" w:hint="eastAsia"/>
          <w:sz w:val="28"/>
          <w:szCs w:val="28"/>
        </w:rPr>
        <w:t>管理</w:t>
      </w:r>
    </w:p>
    <w:p w14:paraId="61ACB613" w14:textId="77777777" w:rsidR="00672116" w:rsidRPr="00A13223" w:rsidRDefault="00337969" w:rsidP="00A13223">
      <w:pPr>
        <w:pStyle w:val="a5"/>
        <w:spacing w:line="440" w:lineRule="exact"/>
        <w:ind w:leftChars="298" w:left="1842" w:hangingChars="402" w:hanging="1127"/>
        <w:rPr>
          <w:rFonts w:ascii="標楷體" w:eastAsia="標楷體" w:hAnsi="標楷體"/>
          <w:sz w:val="28"/>
          <w:szCs w:val="28"/>
        </w:rPr>
      </w:pPr>
      <w:r w:rsidRPr="00A13223">
        <w:rPr>
          <w:rFonts w:ascii="標楷體" w:eastAsia="標楷體" w:hAnsi="標楷體" w:hint="eastAsia"/>
          <w:b/>
          <w:sz w:val="28"/>
          <w:szCs w:val="28"/>
        </w:rPr>
        <w:t xml:space="preserve">    </w:t>
      </w:r>
      <w:r w:rsidRPr="00A13223">
        <w:rPr>
          <w:rFonts w:ascii="標楷體" w:eastAsia="標楷體" w:hAnsi="標楷體" w:hint="eastAsia"/>
          <w:sz w:val="28"/>
          <w:szCs w:val="28"/>
        </w:rPr>
        <w:t>(一)</w:t>
      </w:r>
      <w:r w:rsidR="00D22EAB" w:rsidRPr="00A13223">
        <w:rPr>
          <w:rFonts w:ascii="標楷體" w:eastAsia="標楷體" w:hAnsi="標楷體" w:hint="eastAsia"/>
          <w:sz w:val="28"/>
          <w:szCs w:val="28"/>
        </w:rPr>
        <w:t>本案</w:t>
      </w:r>
      <w:r w:rsidR="00290F05" w:rsidRPr="00A13223">
        <w:rPr>
          <w:rFonts w:ascii="標楷體" w:eastAsia="標楷體" w:hAnsi="標楷體" w:hint="eastAsia"/>
          <w:sz w:val="28"/>
          <w:szCs w:val="28"/>
        </w:rPr>
        <w:t>履約</w:t>
      </w:r>
      <w:r w:rsidR="00D22EAB" w:rsidRPr="00A13223">
        <w:rPr>
          <w:rFonts w:ascii="標楷體" w:eastAsia="標楷體" w:hAnsi="標楷體" w:hint="eastAsia"/>
          <w:sz w:val="28"/>
          <w:szCs w:val="28"/>
        </w:rPr>
        <w:t>範圍</w:t>
      </w:r>
      <w:r w:rsidR="00096D2C" w:rsidRPr="00A13223">
        <w:rPr>
          <w:rFonts w:ascii="標楷體" w:eastAsia="標楷體" w:hAnsi="標楷體" w:hint="eastAsia"/>
          <w:sz w:val="28"/>
          <w:szCs w:val="28"/>
        </w:rPr>
        <w:t>內</w:t>
      </w:r>
      <w:r w:rsidR="00D22EAB" w:rsidRPr="00A13223">
        <w:rPr>
          <w:rFonts w:ascii="標楷體" w:eastAsia="標楷體" w:hAnsi="標楷體" w:hint="eastAsia"/>
          <w:sz w:val="28"/>
          <w:szCs w:val="28"/>
        </w:rPr>
        <w:t>，機關不負</w:t>
      </w:r>
      <w:r w:rsidR="00096D2C" w:rsidRPr="00A13223">
        <w:rPr>
          <w:rFonts w:ascii="標楷體" w:eastAsia="標楷體" w:hAnsi="標楷體" w:hint="eastAsia"/>
          <w:sz w:val="28"/>
          <w:szCs w:val="28"/>
        </w:rPr>
        <w:t>財</w:t>
      </w:r>
      <w:r w:rsidR="00F11C4A" w:rsidRPr="00A13223">
        <w:rPr>
          <w:rFonts w:ascii="標楷體" w:eastAsia="標楷體" w:hAnsi="標楷體" w:hint="eastAsia"/>
          <w:sz w:val="28"/>
          <w:szCs w:val="28"/>
        </w:rPr>
        <w:t>產安全</w:t>
      </w:r>
      <w:r w:rsidR="00D22EAB" w:rsidRPr="00A13223">
        <w:rPr>
          <w:rFonts w:ascii="標楷體" w:eastAsia="標楷體" w:hAnsi="標楷體" w:hint="eastAsia"/>
          <w:sz w:val="28"/>
          <w:szCs w:val="28"/>
        </w:rPr>
        <w:t>保管之責任，廠商應於</w:t>
      </w:r>
      <w:r w:rsidR="00290F05" w:rsidRPr="00A13223">
        <w:rPr>
          <w:rFonts w:ascii="標楷體" w:eastAsia="標楷體" w:hAnsi="標楷體" w:hint="eastAsia"/>
          <w:sz w:val="28"/>
          <w:szCs w:val="28"/>
        </w:rPr>
        <w:t>履約</w:t>
      </w:r>
      <w:r w:rsidR="00D22EAB" w:rsidRPr="00A13223">
        <w:rPr>
          <w:rFonts w:ascii="標楷體" w:eastAsia="標楷體" w:hAnsi="標楷體" w:hint="eastAsia"/>
          <w:sz w:val="28"/>
          <w:szCs w:val="28"/>
        </w:rPr>
        <w:t>區域規劃保全計畫，以保障商品及財產安全</w:t>
      </w:r>
      <w:r w:rsidR="00C20339" w:rsidRPr="00A13223">
        <w:rPr>
          <w:rFonts w:ascii="標楷體" w:eastAsia="標楷體" w:hAnsi="標楷體" w:hint="eastAsia"/>
          <w:sz w:val="28"/>
          <w:szCs w:val="28"/>
        </w:rPr>
        <w:t>，其規劃</w:t>
      </w:r>
      <w:r w:rsidR="00C20339" w:rsidRPr="00A13223">
        <w:rPr>
          <w:rFonts w:ascii="標楷體" w:eastAsia="標楷體" w:hAnsi="標楷體" w:hint="eastAsia"/>
          <w:sz w:val="28"/>
          <w:szCs w:val="28"/>
          <w:u w:val="single"/>
        </w:rPr>
        <w:t>經</w:t>
      </w:r>
      <w:r w:rsidRPr="00A13223">
        <w:rPr>
          <w:rFonts w:ascii="標楷體" w:eastAsia="標楷體" w:hAnsi="標楷體" w:hint="eastAsia"/>
          <w:sz w:val="28"/>
          <w:szCs w:val="28"/>
          <w:u w:val="single"/>
        </w:rPr>
        <w:t>報准</w:t>
      </w:r>
      <w:r w:rsidR="00C20339" w:rsidRPr="00A13223">
        <w:rPr>
          <w:rFonts w:ascii="標楷體" w:eastAsia="標楷體" w:hAnsi="標楷體" w:hint="eastAsia"/>
          <w:sz w:val="28"/>
          <w:szCs w:val="28"/>
          <w:u w:val="single"/>
        </w:rPr>
        <w:t>機關</w:t>
      </w:r>
      <w:r w:rsidRPr="00A13223">
        <w:rPr>
          <w:rFonts w:ascii="標楷體" w:eastAsia="標楷體" w:hAnsi="標楷體" w:hint="eastAsia"/>
          <w:sz w:val="28"/>
          <w:szCs w:val="28"/>
          <w:u w:val="single"/>
        </w:rPr>
        <w:t>並</w:t>
      </w:r>
      <w:r w:rsidR="00096D2C" w:rsidRPr="00A13223">
        <w:rPr>
          <w:rFonts w:ascii="標楷體" w:eastAsia="標楷體" w:hAnsi="標楷體" w:hint="eastAsia"/>
          <w:sz w:val="28"/>
          <w:szCs w:val="28"/>
          <w:u w:val="single"/>
        </w:rPr>
        <w:t>審核通過</w:t>
      </w:r>
      <w:r w:rsidR="00C20339" w:rsidRPr="00A13223">
        <w:rPr>
          <w:rFonts w:ascii="標楷體" w:eastAsia="標楷體" w:hAnsi="標楷體" w:hint="eastAsia"/>
          <w:sz w:val="28"/>
          <w:szCs w:val="28"/>
        </w:rPr>
        <w:t>後，</w:t>
      </w:r>
      <w:r w:rsidR="00985B64" w:rsidRPr="00A13223">
        <w:rPr>
          <w:rFonts w:ascii="標楷體" w:eastAsia="標楷體" w:hAnsi="標楷體" w:hint="eastAsia"/>
          <w:sz w:val="28"/>
          <w:szCs w:val="28"/>
        </w:rPr>
        <w:t>始</w:t>
      </w:r>
      <w:r w:rsidR="00C20339" w:rsidRPr="00A13223">
        <w:rPr>
          <w:rFonts w:ascii="標楷體" w:eastAsia="標楷體" w:hAnsi="標楷體" w:hint="eastAsia"/>
          <w:sz w:val="28"/>
          <w:szCs w:val="28"/>
        </w:rPr>
        <w:t>得</w:t>
      </w:r>
      <w:r w:rsidRPr="00A13223">
        <w:rPr>
          <w:rFonts w:ascii="標楷體" w:eastAsia="標楷體" w:hAnsi="標楷體" w:hint="eastAsia"/>
          <w:sz w:val="28"/>
          <w:szCs w:val="28"/>
        </w:rPr>
        <w:t>設置執行</w:t>
      </w:r>
      <w:r w:rsidR="00D22EAB" w:rsidRPr="00A13223">
        <w:rPr>
          <w:rFonts w:ascii="標楷體" w:eastAsia="標楷體" w:hAnsi="標楷體" w:hint="eastAsia"/>
          <w:sz w:val="28"/>
          <w:szCs w:val="28"/>
        </w:rPr>
        <w:t>。</w:t>
      </w:r>
    </w:p>
    <w:p w14:paraId="39D1D9E2" w14:textId="1C833E81" w:rsidR="00672116" w:rsidRPr="00A13223" w:rsidRDefault="00337969" w:rsidP="00A13223">
      <w:pPr>
        <w:pStyle w:val="a5"/>
        <w:spacing w:line="440" w:lineRule="exact"/>
        <w:ind w:leftChars="298" w:left="1841" w:hangingChars="402" w:hanging="1126"/>
        <w:rPr>
          <w:rFonts w:ascii="標楷體" w:eastAsia="標楷體" w:hAnsi="標楷體"/>
          <w:sz w:val="28"/>
          <w:szCs w:val="28"/>
        </w:rPr>
      </w:pPr>
      <w:r w:rsidRPr="00A13223">
        <w:rPr>
          <w:rFonts w:ascii="標楷體" w:eastAsia="標楷體" w:hAnsi="標楷體" w:hint="eastAsia"/>
          <w:sz w:val="28"/>
          <w:szCs w:val="28"/>
        </w:rPr>
        <w:t xml:space="preserve">    (二)</w:t>
      </w:r>
      <w:r w:rsidR="00C20339" w:rsidRPr="00A13223">
        <w:rPr>
          <w:rFonts w:ascii="標楷體" w:eastAsia="標楷體" w:hAnsi="標楷體" w:hint="eastAsia"/>
          <w:sz w:val="28"/>
          <w:szCs w:val="28"/>
        </w:rPr>
        <w:t>履約期間，</w:t>
      </w:r>
      <w:r w:rsidR="00757FDA" w:rsidRPr="00A13223">
        <w:rPr>
          <w:rFonts w:ascii="標楷體" w:eastAsia="標楷體" w:hAnsi="標楷體" w:hint="eastAsia"/>
          <w:sz w:val="28"/>
          <w:szCs w:val="28"/>
        </w:rPr>
        <w:t>機關</w:t>
      </w:r>
      <w:r w:rsidR="00C20339" w:rsidRPr="00A13223">
        <w:rPr>
          <w:rFonts w:ascii="標楷體" w:eastAsia="標楷體" w:hAnsi="標楷體" w:hint="eastAsia"/>
          <w:sz w:val="28"/>
          <w:szCs w:val="28"/>
        </w:rPr>
        <w:t>交付</w:t>
      </w:r>
      <w:r w:rsidR="00757FDA" w:rsidRPr="00A13223">
        <w:rPr>
          <w:rFonts w:ascii="標楷體" w:eastAsia="標楷體" w:hAnsi="標楷體" w:hint="eastAsia"/>
          <w:sz w:val="28"/>
          <w:szCs w:val="28"/>
        </w:rPr>
        <w:t>之</w:t>
      </w:r>
      <w:r w:rsidR="00755945">
        <w:rPr>
          <w:rFonts w:ascii="標楷體" w:eastAsia="標楷體" w:hAnsi="標楷體" w:hint="eastAsia"/>
          <w:sz w:val="28"/>
          <w:szCs w:val="28"/>
        </w:rPr>
        <w:t>場館</w:t>
      </w:r>
      <w:r w:rsidR="00757FDA" w:rsidRPr="00A13223">
        <w:rPr>
          <w:rFonts w:ascii="標楷體" w:eastAsia="標楷體" w:hAnsi="標楷體" w:hint="eastAsia"/>
          <w:sz w:val="28"/>
          <w:szCs w:val="28"/>
        </w:rPr>
        <w:t>相關鑰匙</w:t>
      </w:r>
      <w:r w:rsidR="00C20339" w:rsidRPr="00A13223">
        <w:rPr>
          <w:rFonts w:ascii="標楷體" w:eastAsia="標楷體" w:hAnsi="標楷體" w:hint="eastAsia"/>
          <w:sz w:val="28"/>
          <w:szCs w:val="28"/>
        </w:rPr>
        <w:t>，廠商應善盡保管之責任，如有遺失</w:t>
      </w:r>
      <w:r w:rsidR="00757FDA" w:rsidRPr="00A13223">
        <w:rPr>
          <w:rFonts w:ascii="標楷體" w:eastAsia="標楷體" w:hAnsi="標楷體" w:hint="eastAsia"/>
          <w:sz w:val="28"/>
          <w:szCs w:val="28"/>
        </w:rPr>
        <w:t>，</w:t>
      </w:r>
      <w:r w:rsidR="00C20339" w:rsidRPr="00A13223">
        <w:rPr>
          <w:rFonts w:ascii="標楷體" w:eastAsia="標楷體" w:hAnsi="標楷體" w:hint="eastAsia"/>
          <w:sz w:val="28"/>
          <w:szCs w:val="28"/>
        </w:rPr>
        <w:t>應立即通報機關，</w:t>
      </w:r>
      <w:r w:rsidR="00757FDA" w:rsidRPr="00A13223">
        <w:rPr>
          <w:rFonts w:ascii="標楷體" w:eastAsia="標楷體" w:hAnsi="標楷體" w:hint="eastAsia"/>
          <w:sz w:val="28"/>
          <w:szCs w:val="28"/>
        </w:rPr>
        <w:t>以</w:t>
      </w:r>
      <w:r w:rsidR="005741D2" w:rsidRPr="00A13223">
        <w:rPr>
          <w:rFonts w:ascii="標楷體" w:eastAsia="標楷體" w:hAnsi="標楷體" w:hint="eastAsia"/>
          <w:sz w:val="28"/>
          <w:szCs w:val="28"/>
        </w:rPr>
        <w:t>確保</w:t>
      </w:r>
      <w:r w:rsidR="00755945">
        <w:rPr>
          <w:rFonts w:ascii="標楷體" w:eastAsia="標楷體" w:hAnsi="標楷體" w:hint="eastAsia"/>
          <w:sz w:val="28"/>
          <w:szCs w:val="28"/>
        </w:rPr>
        <w:t>場館</w:t>
      </w:r>
      <w:r w:rsidR="00096D2C" w:rsidRPr="00A13223">
        <w:rPr>
          <w:rFonts w:ascii="標楷體" w:eastAsia="標楷體" w:hAnsi="標楷體" w:hint="eastAsia"/>
          <w:sz w:val="28"/>
          <w:szCs w:val="28"/>
        </w:rPr>
        <w:t>之</w:t>
      </w:r>
      <w:r w:rsidR="00C20339" w:rsidRPr="00A13223">
        <w:rPr>
          <w:rFonts w:ascii="標楷體" w:eastAsia="標楷體" w:hAnsi="標楷體" w:hint="eastAsia"/>
          <w:sz w:val="28"/>
          <w:szCs w:val="28"/>
        </w:rPr>
        <w:t>安全</w:t>
      </w:r>
      <w:r w:rsidR="00757FDA" w:rsidRPr="00A13223">
        <w:rPr>
          <w:rFonts w:ascii="標楷體" w:eastAsia="標楷體" w:hAnsi="標楷體" w:hint="eastAsia"/>
          <w:sz w:val="28"/>
          <w:szCs w:val="28"/>
        </w:rPr>
        <w:t>。</w:t>
      </w:r>
      <w:r w:rsidR="00C20339" w:rsidRPr="00A13223">
        <w:rPr>
          <w:rFonts w:ascii="標楷體" w:eastAsia="標楷體" w:hAnsi="標楷體" w:hint="eastAsia"/>
          <w:sz w:val="28"/>
          <w:szCs w:val="28"/>
        </w:rPr>
        <w:t>履約屆滿時，應</w:t>
      </w:r>
      <w:r w:rsidR="00757FDA" w:rsidRPr="00A13223">
        <w:rPr>
          <w:rFonts w:ascii="標楷體" w:eastAsia="標楷體" w:hAnsi="標楷體" w:hint="eastAsia"/>
          <w:sz w:val="28"/>
          <w:szCs w:val="28"/>
        </w:rPr>
        <w:t>如數完整歸還機關</w:t>
      </w:r>
      <w:r w:rsidR="00096D2C" w:rsidRPr="00A13223">
        <w:rPr>
          <w:rFonts w:ascii="標楷體" w:eastAsia="標楷體" w:hAnsi="標楷體" w:hint="eastAsia"/>
          <w:sz w:val="28"/>
          <w:szCs w:val="28"/>
        </w:rPr>
        <w:t>保管</w:t>
      </w:r>
      <w:r w:rsidR="00757FDA" w:rsidRPr="00A13223">
        <w:rPr>
          <w:rFonts w:ascii="標楷體" w:eastAsia="標楷體" w:hAnsi="標楷體" w:hint="eastAsia"/>
          <w:sz w:val="28"/>
          <w:szCs w:val="28"/>
        </w:rPr>
        <w:t>之</w:t>
      </w:r>
      <w:r w:rsidR="00096D2C" w:rsidRPr="00A13223">
        <w:rPr>
          <w:rFonts w:ascii="標楷體" w:eastAsia="標楷體" w:hAnsi="標楷體" w:hint="eastAsia"/>
          <w:sz w:val="28"/>
          <w:szCs w:val="28"/>
        </w:rPr>
        <w:t>物品</w:t>
      </w:r>
      <w:r w:rsidR="00BC69C8" w:rsidRPr="00A13223">
        <w:rPr>
          <w:rFonts w:ascii="標楷體" w:eastAsia="標楷體" w:hAnsi="標楷體" w:hint="eastAsia"/>
          <w:sz w:val="28"/>
          <w:szCs w:val="28"/>
        </w:rPr>
        <w:t>。</w:t>
      </w:r>
    </w:p>
    <w:p w14:paraId="42A08AEB" w14:textId="77777777" w:rsidR="00CD5A57" w:rsidRPr="00A13223" w:rsidRDefault="00337969" w:rsidP="00A13223">
      <w:pPr>
        <w:pStyle w:val="a5"/>
        <w:spacing w:line="440" w:lineRule="exact"/>
        <w:ind w:leftChars="298" w:left="1841" w:hangingChars="402" w:hanging="1126"/>
        <w:rPr>
          <w:rFonts w:ascii="標楷體" w:eastAsia="標楷體" w:hAnsi="標楷體"/>
          <w:sz w:val="28"/>
          <w:szCs w:val="28"/>
        </w:rPr>
      </w:pPr>
      <w:r w:rsidRPr="00A13223">
        <w:rPr>
          <w:rFonts w:ascii="標楷體" w:eastAsia="標楷體" w:hAnsi="標楷體" w:hint="eastAsia"/>
          <w:sz w:val="28"/>
          <w:szCs w:val="28"/>
        </w:rPr>
        <w:lastRenderedPageBreak/>
        <w:t xml:space="preserve">    (三)</w:t>
      </w:r>
      <w:r w:rsidR="00757FDA" w:rsidRPr="00A13223">
        <w:rPr>
          <w:rFonts w:ascii="標楷體" w:eastAsia="標楷體" w:hAnsi="標楷體" w:hint="eastAsia"/>
          <w:sz w:val="28"/>
          <w:szCs w:val="28"/>
        </w:rPr>
        <w:t>如因保管不善造成遺失或安全問題，其衍生之賠償及安全責任，由廠商自行負擔，</w:t>
      </w:r>
      <w:r w:rsidR="00985B64" w:rsidRPr="00A13223">
        <w:rPr>
          <w:rFonts w:ascii="標楷體" w:eastAsia="標楷體" w:hAnsi="標楷體" w:hint="eastAsia"/>
          <w:sz w:val="28"/>
          <w:szCs w:val="28"/>
        </w:rPr>
        <w:t>如因而造成</w:t>
      </w:r>
      <w:r w:rsidR="002E1CE4" w:rsidRPr="00A13223">
        <w:rPr>
          <w:rFonts w:ascii="標楷體" w:eastAsia="標楷體" w:hAnsi="標楷體" w:hint="eastAsia"/>
          <w:sz w:val="28"/>
          <w:szCs w:val="28"/>
        </w:rPr>
        <w:t>機關損失，由廠商負賠償責任，</w:t>
      </w:r>
      <w:r w:rsidR="002E1CE4" w:rsidRPr="00A13223">
        <w:rPr>
          <w:rFonts w:ascii="標楷體" w:eastAsia="標楷體" w:hAnsi="標楷體" w:hint="eastAsia"/>
          <w:sz w:val="28"/>
          <w:szCs w:val="28"/>
          <w:u w:val="single"/>
        </w:rPr>
        <w:t>本項納入營運績效評估機制</w:t>
      </w:r>
      <w:r w:rsidR="00757FDA" w:rsidRPr="00A13223">
        <w:rPr>
          <w:rFonts w:ascii="標楷體" w:eastAsia="標楷體" w:hAnsi="標楷體" w:hint="eastAsia"/>
          <w:sz w:val="28"/>
          <w:szCs w:val="28"/>
          <w:u w:val="single"/>
        </w:rPr>
        <w:t>項目</w:t>
      </w:r>
      <w:r w:rsidR="00757FDA" w:rsidRPr="00A13223">
        <w:rPr>
          <w:rFonts w:ascii="標楷體" w:eastAsia="標楷體" w:hAnsi="標楷體" w:hint="eastAsia"/>
          <w:sz w:val="28"/>
          <w:szCs w:val="28"/>
        </w:rPr>
        <w:t>。</w:t>
      </w:r>
    </w:p>
    <w:p w14:paraId="23FE2EB7" w14:textId="77777777" w:rsidR="00672116" w:rsidRPr="00A13223" w:rsidRDefault="00337969" w:rsidP="00A13223">
      <w:pPr>
        <w:pStyle w:val="a5"/>
        <w:spacing w:line="440" w:lineRule="exact"/>
        <w:ind w:leftChars="298" w:left="1841" w:hangingChars="402" w:hanging="1126"/>
        <w:rPr>
          <w:rFonts w:ascii="標楷體" w:eastAsia="標楷體" w:hAnsi="標楷體"/>
          <w:sz w:val="28"/>
          <w:szCs w:val="28"/>
        </w:rPr>
      </w:pPr>
      <w:r w:rsidRPr="00A13223">
        <w:rPr>
          <w:rFonts w:ascii="標楷體" w:eastAsia="標楷體" w:hAnsi="標楷體" w:hint="eastAsia"/>
          <w:sz w:val="28"/>
          <w:szCs w:val="28"/>
        </w:rPr>
        <w:t>五、</w:t>
      </w:r>
      <w:r w:rsidR="00757FDA" w:rsidRPr="00A13223">
        <w:rPr>
          <w:rFonts w:ascii="標楷體" w:eastAsia="標楷體" w:hAnsi="標楷體" w:hint="eastAsia"/>
          <w:sz w:val="28"/>
          <w:szCs w:val="28"/>
        </w:rPr>
        <w:t>設備</w:t>
      </w:r>
      <w:r w:rsidR="00D22EAB" w:rsidRPr="00A13223">
        <w:rPr>
          <w:rFonts w:ascii="標楷體" w:eastAsia="標楷體" w:hAnsi="標楷體" w:hint="eastAsia"/>
          <w:sz w:val="28"/>
          <w:szCs w:val="28"/>
        </w:rPr>
        <w:t>維護管理</w:t>
      </w:r>
    </w:p>
    <w:p w14:paraId="6952F80C" w14:textId="4C26AA91" w:rsidR="00672116" w:rsidRPr="00A13223" w:rsidRDefault="00337969" w:rsidP="00A13223">
      <w:pPr>
        <w:pStyle w:val="a5"/>
        <w:spacing w:line="440" w:lineRule="exact"/>
        <w:ind w:leftChars="298" w:left="1842" w:hangingChars="402" w:hanging="1127"/>
        <w:rPr>
          <w:rFonts w:ascii="標楷體" w:eastAsia="標楷體" w:hAnsi="標楷體"/>
          <w:sz w:val="28"/>
          <w:szCs w:val="28"/>
        </w:rPr>
      </w:pPr>
      <w:r w:rsidRPr="00A13223">
        <w:rPr>
          <w:rFonts w:ascii="標楷體" w:eastAsia="標楷體" w:hAnsi="標楷體" w:hint="eastAsia"/>
          <w:b/>
          <w:sz w:val="28"/>
          <w:szCs w:val="28"/>
        </w:rPr>
        <w:t xml:space="preserve">    </w:t>
      </w:r>
      <w:r w:rsidRPr="00A13223">
        <w:rPr>
          <w:rFonts w:ascii="標楷體" w:eastAsia="標楷體" w:hAnsi="標楷體" w:hint="eastAsia"/>
          <w:sz w:val="28"/>
          <w:szCs w:val="28"/>
        </w:rPr>
        <w:t>(一)</w:t>
      </w:r>
      <w:r w:rsidR="004679B8" w:rsidRPr="00A13223">
        <w:rPr>
          <w:rFonts w:ascii="標楷體" w:eastAsia="標楷體" w:hAnsi="標楷體" w:hint="eastAsia"/>
          <w:sz w:val="28"/>
          <w:szCs w:val="28"/>
        </w:rPr>
        <w:t>廠商營運項目</w:t>
      </w:r>
      <w:r w:rsidR="00B26F0C" w:rsidRPr="00A13223">
        <w:rPr>
          <w:rFonts w:ascii="標楷體" w:eastAsia="標楷體" w:hAnsi="標楷體" w:hint="eastAsia"/>
          <w:sz w:val="28"/>
          <w:szCs w:val="28"/>
        </w:rPr>
        <w:t>如涉及建築管理與消防法令，</w:t>
      </w:r>
      <w:r w:rsidR="00F4059F" w:rsidRPr="00A13223">
        <w:rPr>
          <w:rFonts w:ascii="標楷體" w:eastAsia="標楷體" w:hAnsi="標楷體" w:hint="eastAsia"/>
          <w:sz w:val="28"/>
          <w:szCs w:val="28"/>
        </w:rPr>
        <w:t>應</w:t>
      </w:r>
      <w:r w:rsidR="000B6A01" w:rsidRPr="00A13223">
        <w:rPr>
          <w:rFonts w:ascii="標楷體" w:eastAsia="標楷體" w:hAnsi="標楷體" w:hint="eastAsia"/>
          <w:sz w:val="28"/>
          <w:szCs w:val="28"/>
        </w:rPr>
        <w:t>依據建築物公共安全檢查及申報辦法，定期辦理建築物公共安全檢查簽證及申報，包括消防安全、機電維護、空調保養等，並</w:t>
      </w:r>
      <w:r w:rsidR="000B6A01" w:rsidRPr="00A13223">
        <w:rPr>
          <w:rFonts w:ascii="標楷體" w:eastAsia="標楷體" w:hAnsi="標楷體" w:hint="eastAsia"/>
          <w:sz w:val="28"/>
          <w:szCs w:val="28"/>
          <w:u w:val="single"/>
        </w:rPr>
        <w:t>妥善留存檢查紀錄，以提供機關必要時調閱</w:t>
      </w:r>
      <w:r w:rsidR="000B6A01" w:rsidRPr="00A13223">
        <w:rPr>
          <w:rFonts w:ascii="標楷體" w:eastAsia="標楷體" w:hAnsi="標楷體" w:hint="eastAsia"/>
          <w:sz w:val="28"/>
          <w:szCs w:val="28"/>
        </w:rPr>
        <w:t>。</w:t>
      </w:r>
    </w:p>
    <w:p w14:paraId="2F02CED5" w14:textId="1FDAB582" w:rsidR="00672116" w:rsidRPr="00A13223" w:rsidRDefault="00337969" w:rsidP="00A13223">
      <w:pPr>
        <w:pStyle w:val="a5"/>
        <w:spacing w:line="440" w:lineRule="exact"/>
        <w:ind w:leftChars="298" w:left="1841" w:hangingChars="402" w:hanging="1126"/>
        <w:rPr>
          <w:rFonts w:ascii="標楷體" w:eastAsia="標楷體" w:hAnsi="標楷體"/>
          <w:sz w:val="28"/>
          <w:szCs w:val="28"/>
        </w:rPr>
      </w:pPr>
      <w:r w:rsidRPr="00A13223">
        <w:rPr>
          <w:rFonts w:ascii="標楷體" w:eastAsia="標楷體" w:hAnsi="標楷體" w:hint="eastAsia"/>
          <w:sz w:val="28"/>
          <w:szCs w:val="28"/>
        </w:rPr>
        <w:t xml:space="preserve">    (二)</w:t>
      </w:r>
      <w:r w:rsidR="00755945" w:rsidRPr="00A13223">
        <w:rPr>
          <w:rFonts w:ascii="標楷體" w:eastAsia="標楷體" w:hAnsi="標楷體" w:hint="eastAsia"/>
          <w:sz w:val="28"/>
          <w:szCs w:val="28"/>
        </w:rPr>
        <w:t>廠商應自行添購</w:t>
      </w:r>
      <w:r w:rsidR="009472DF" w:rsidRPr="00A13223">
        <w:rPr>
          <w:rFonts w:ascii="標楷體" w:eastAsia="標楷體" w:hAnsi="標楷體" w:hint="eastAsia"/>
          <w:sz w:val="28"/>
          <w:szCs w:val="28"/>
        </w:rPr>
        <w:t>營業</w:t>
      </w:r>
      <w:r w:rsidR="00D9780F" w:rsidRPr="00A13223">
        <w:rPr>
          <w:rFonts w:ascii="標楷體" w:eastAsia="標楷體" w:hAnsi="標楷體" w:hint="eastAsia"/>
          <w:sz w:val="28"/>
          <w:szCs w:val="28"/>
        </w:rPr>
        <w:t>範圍</w:t>
      </w:r>
      <w:r w:rsidR="00755945">
        <w:rPr>
          <w:rFonts w:ascii="標楷體" w:eastAsia="標楷體" w:hAnsi="標楷體" w:hint="eastAsia"/>
          <w:sz w:val="28"/>
          <w:szCs w:val="28"/>
        </w:rPr>
        <w:t>所需</w:t>
      </w:r>
      <w:r w:rsidR="009472DF" w:rsidRPr="00A13223">
        <w:rPr>
          <w:rFonts w:ascii="標楷體" w:eastAsia="標楷體" w:hAnsi="標楷體" w:hint="eastAsia"/>
          <w:sz w:val="28"/>
          <w:szCs w:val="28"/>
        </w:rPr>
        <w:t>設備，</w:t>
      </w:r>
      <w:r w:rsidR="00D9780F" w:rsidRPr="00A13223">
        <w:rPr>
          <w:rFonts w:ascii="標楷體" w:eastAsia="標楷體" w:hAnsi="標楷體" w:hint="eastAsia"/>
          <w:sz w:val="28"/>
          <w:szCs w:val="28"/>
        </w:rPr>
        <w:t>營運期間由廠商自行維護</w:t>
      </w:r>
      <w:r w:rsidR="003E19A1" w:rsidRPr="00A13223">
        <w:rPr>
          <w:rFonts w:ascii="標楷體" w:eastAsia="標楷體" w:hAnsi="標楷體" w:hint="eastAsia"/>
          <w:sz w:val="28"/>
          <w:szCs w:val="28"/>
        </w:rPr>
        <w:t>管理及保養</w:t>
      </w:r>
      <w:r w:rsidR="009472DF" w:rsidRPr="00A13223">
        <w:rPr>
          <w:rFonts w:ascii="標楷體" w:eastAsia="標楷體" w:hAnsi="標楷體" w:hint="eastAsia"/>
          <w:sz w:val="28"/>
          <w:szCs w:val="28"/>
        </w:rPr>
        <w:t>修繕。</w:t>
      </w:r>
    </w:p>
    <w:p w14:paraId="19C59F7E" w14:textId="77777777" w:rsidR="00672116" w:rsidRPr="00A13223" w:rsidRDefault="00337969" w:rsidP="00A13223">
      <w:pPr>
        <w:pStyle w:val="a5"/>
        <w:spacing w:line="440" w:lineRule="exact"/>
        <w:ind w:leftChars="298" w:left="1841" w:hangingChars="402" w:hanging="1126"/>
        <w:rPr>
          <w:rFonts w:ascii="標楷體" w:eastAsia="標楷體" w:hAnsi="標楷體"/>
          <w:sz w:val="28"/>
          <w:szCs w:val="28"/>
        </w:rPr>
      </w:pPr>
      <w:r w:rsidRPr="00A13223">
        <w:rPr>
          <w:rFonts w:ascii="標楷體" w:eastAsia="標楷體" w:hAnsi="標楷體" w:hint="eastAsia"/>
          <w:sz w:val="28"/>
          <w:szCs w:val="28"/>
        </w:rPr>
        <w:t xml:space="preserve">    (三)</w:t>
      </w:r>
      <w:r w:rsidR="00290F05" w:rsidRPr="00A13223">
        <w:rPr>
          <w:rFonts w:ascii="標楷體" w:eastAsia="標楷體" w:hAnsi="標楷體" w:hint="eastAsia"/>
          <w:sz w:val="28"/>
          <w:szCs w:val="28"/>
        </w:rPr>
        <w:t>履</w:t>
      </w:r>
      <w:r w:rsidR="00D9780F" w:rsidRPr="00A13223">
        <w:rPr>
          <w:rFonts w:ascii="標楷體" w:eastAsia="標楷體" w:hAnsi="標楷體" w:hint="eastAsia"/>
          <w:sz w:val="28"/>
          <w:szCs w:val="28"/>
        </w:rPr>
        <w:t>約期間如需增設</w:t>
      </w:r>
      <w:r w:rsidR="009472DF" w:rsidRPr="00A13223">
        <w:rPr>
          <w:rFonts w:ascii="標楷體" w:eastAsia="標楷體" w:hAnsi="標楷體" w:hint="eastAsia"/>
          <w:sz w:val="28"/>
          <w:szCs w:val="28"/>
        </w:rPr>
        <w:t>裝潢</w:t>
      </w:r>
      <w:r w:rsidR="00D9780F" w:rsidRPr="00A13223">
        <w:rPr>
          <w:rFonts w:ascii="標楷體" w:eastAsia="標楷體" w:hAnsi="標楷體" w:hint="eastAsia"/>
          <w:sz w:val="28"/>
          <w:szCs w:val="28"/>
        </w:rPr>
        <w:t>修繕</w:t>
      </w:r>
      <w:r w:rsidR="009472DF" w:rsidRPr="00A13223">
        <w:rPr>
          <w:rFonts w:ascii="標楷體" w:eastAsia="標楷體" w:hAnsi="標楷體" w:hint="eastAsia"/>
          <w:sz w:val="28"/>
          <w:szCs w:val="28"/>
        </w:rPr>
        <w:t>、機電設備、建築結構等工程</w:t>
      </w:r>
      <w:r w:rsidR="00D9780F" w:rsidRPr="00A13223">
        <w:rPr>
          <w:rFonts w:ascii="標楷體" w:eastAsia="標楷體" w:hAnsi="標楷體" w:hint="eastAsia"/>
          <w:sz w:val="28"/>
          <w:szCs w:val="28"/>
        </w:rPr>
        <w:t>，</w:t>
      </w:r>
      <w:r w:rsidR="009472DF" w:rsidRPr="00A13223">
        <w:rPr>
          <w:rFonts w:ascii="標楷體" w:eastAsia="標楷體" w:hAnsi="標楷體" w:hint="eastAsia"/>
          <w:sz w:val="28"/>
          <w:szCs w:val="28"/>
        </w:rPr>
        <w:t>需</w:t>
      </w:r>
      <w:r w:rsidR="004679B8" w:rsidRPr="00A13223">
        <w:rPr>
          <w:rFonts w:ascii="標楷體" w:eastAsia="標楷體" w:hAnsi="標楷體" w:hint="eastAsia"/>
          <w:sz w:val="28"/>
          <w:szCs w:val="28"/>
        </w:rPr>
        <w:t>先行函</w:t>
      </w:r>
      <w:r w:rsidR="009472DF" w:rsidRPr="00A13223">
        <w:rPr>
          <w:rFonts w:ascii="標楷體" w:eastAsia="標楷體" w:hAnsi="標楷體" w:hint="eastAsia"/>
          <w:sz w:val="28"/>
          <w:szCs w:val="28"/>
        </w:rPr>
        <w:t>送施工書圖予機關審查</w:t>
      </w:r>
      <w:r w:rsidR="004679B8" w:rsidRPr="00A13223">
        <w:rPr>
          <w:rFonts w:ascii="標楷體" w:eastAsia="標楷體" w:hAnsi="標楷體" w:hint="eastAsia"/>
          <w:sz w:val="28"/>
          <w:szCs w:val="28"/>
        </w:rPr>
        <w:t>，</w:t>
      </w:r>
      <w:r w:rsidRPr="00A13223">
        <w:rPr>
          <w:rFonts w:ascii="標楷體" w:eastAsia="標楷體" w:hAnsi="標楷體" w:hint="eastAsia"/>
          <w:sz w:val="28"/>
          <w:szCs w:val="28"/>
        </w:rPr>
        <w:t>審查通過</w:t>
      </w:r>
      <w:r w:rsidR="009472DF" w:rsidRPr="00A13223">
        <w:rPr>
          <w:rFonts w:ascii="標楷體" w:eastAsia="標楷體" w:hAnsi="標楷體" w:hint="eastAsia"/>
          <w:sz w:val="28"/>
          <w:szCs w:val="28"/>
        </w:rPr>
        <w:t>後</w:t>
      </w:r>
      <w:r w:rsidR="00D9780F" w:rsidRPr="00A13223">
        <w:rPr>
          <w:rFonts w:ascii="標楷體" w:eastAsia="標楷體" w:hAnsi="標楷體" w:hint="eastAsia"/>
          <w:sz w:val="28"/>
          <w:szCs w:val="28"/>
        </w:rPr>
        <w:t>方</w:t>
      </w:r>
      <w:r w:rsidR="009472DF" w:rsidRPr="00A13223">
        <w:rPr>
          <w:rFonts w:ascii="標楷體" w:eastAsia="標楷體" w:hAnsi="標楷體" w:hint="eastAsia"/>
          <w:sz w:val="28"/>
          <w:szCs w:val="28"/>
        </w:rPr>
        <w:t>得</w:t>
      </w:r>
      <w:r w:rsidR="00D9780F" w:rsidRPr="00A13223">
        <w:rPr>
          <w:rFonts w:ascii="標楷體" w:eastAsia="標楷體" w:hAnsi="標楷體" w:hint="eastAsia"/>
          <w:sz w:val="28"/>
          <w:szCs w:val="28"/>
        </w:rPr>
        <w:t>進行</w:t>
      </w:r>
      <w:r w:rsidR="009472DF" w:rsidRPr="00A13223">
        <w:rPr>
          <w:rFonts w:ascii="標楷體" w:eastAsia="標楷體" w:hAnsi="標楷體" w:hint="eastAsia"/>
          <w:sz w:val="28"/>
          <w:szCs w:val="28"/>
        </w:rPr>
        <w:t>施作。</w:t>
      </w:r>
      <w:r w:rsidR="003E2CF5" w:rsidRPr="00A13223">
        <w:rPr>
          <w:rFonts w:ascii="標楷體" w:eastAsia="標楷體" w:hAnsi="標楷體" w:hint="eastAsia"/>
          <w:sz w:val="28"/>
          <w:szCs w:val="28"/>
        </w:rPr>
        <w:t>如未</w:t>
      </w:r>
      <w:r w:rsidR="009472DF" w:rsidRPr="00A13223">
        <w:rPr>
          <w:rFonts w:ascii="標楷體" w:eastAsia="標楷體" w:hAnsi="標楷體" w:hint="eastAsia"/>
          <w:sz w:val="28"/>
          <w:szCs w:val="28"/>
        </w:rPr>
        <w:t>經機關同意</w:t>
      </w:r>
      <w:r w:rsidR="003E2CF5" w:rsidRPr="00A13223">
        <w:rPr>
          <w:rFonts w:ascii="標楷體" w:eastAsia="標楷體" w:hAnsi="標楷體" w:hint="eastAsia"/>
          <w:sz w:val="28"/>
          <w:szCs w:val="28"/>
        </w:rPr>
        <w:t>施作或</w:t>
      </w:r>
      <w:r w:rsidR="009472DF" w:rsidRPr="00A13223">
        <w:rPr>
          <w:rFonts w:ascii="標楷體" w:eastAsia="標楷體" w:hAnsi="標楷體" w:hint="eastAsia"/>
          <w:sz w:val="28"/>
          <w:szCs w:val="28"/>
        </w:rPr>
        <w:t>經機關通知限期改善仍不改善者，機關得逕行拆除，其費用由廠商給付</w:t>
      </w:r>
      <w:r w:rsidR="003E2CF5" w:rsidRPr="00A13223">
        <w:rPr>
          <w:rFonts w:ascii="標楷體" w:eastAsia="標楷體" w:hAnsi="標楷體" w:hint="eastAsia"/>
          <w:sz w:val="28"/>
          <w:szCs w:val="28"/>
        </w:rPr>
        <w:t>，情節重大者，機關得</w:t>
      </w:r>
      <w:r w:rsidRPr="00A13223">
        <w:rPr>
          <w:rFonts w:ascii="標楷體" w:eastAsia="標楷體" w:hAnsi="標楷體" w:hint="eastAsia"/>
          <w:sz w:val="28"/>
          <w:szCs w:val="28"/>
        </w:rPr>
        <w:t>提前</w:t>
      </w:r>
      <w:r w:rsidR="003E2CF5" w:rsidRPr="00A13223">
        <w:rPr>
          <w:rFonts w:ascii="標楷體" w:eastAsia="標楷體" w:hAnsi="標楷體" w:hint="eastAsia"/>
          <w:sz w:val="28"/>
          <w:szCs w:val="28"/>
        </w:rPr>
        <w:t>終止本契約</w:t>
      </w:r>
      <w:r w:rsidR="009472DF" w:rsidRPr="00A13223">
        <w:rPr>
          <w:rFonts w:ascii="標楷體" w:eastAsia="標楷體" w:hAnsi="標楷體" w:hint="eastAsia"/>
          <w:sz w:val="28"/>
          <w:szCs w:val="28"/>
        </w:rPr>
        <w:t>。</w:t>
      </w:r>
    </w:p>
    <w:p w14:paraId="4D845DA5" w14:textId="77777777" w:rsidR="00672116" w:rsidRPr="00A13223" w:rsidRDefault="00337969" w:rsidP="00A13223">
      <w:pPr>
        <w:pStyle w:val="a5"/>
        <w:spacing w:line="440" w:lineRule="exact"/>
        <w:ind w:leftChars="298" w:left="1841" w:hangingChars="402" w:hanging="1126"/>
        <w:rPr>
          <w:rFonts w:ascii="標楷體" w:eastAsia="標楷體" w:hAnsi="標楷體"/>
          <w:sz w:val="28"/>
          <w:szCs w:val="28"/>
        </w:rPr>
      </w:pPr>
      <w:r w:rsidRPr="00A13223">
        <w:rPr>
          <w:rFonts w:ascii="標楷體" w:eastAsia="標楷體" w:hAnsi="標楷體" w:hint="eastAsia"/>
          <w:sz w:val="28"/>
          <w:szCs w:val="28"/>
        </w:rPr>
        <w:t xml:space="preserve">    (四)</w:t>
      </w:r>
      <w:r w:rsidR="009472DF" w:rsidRPr="00A13223">
        <w:rPr>
          <w:rFonts w:ascii="標楷體" w:eastAsia="標楷體" w:hAnsi="標楷體" w:hint="eastAsia"/>
          <w:sz w:val="28"/>
          <w:szCs w:val="28"/>
        </w:rPr>
        <w:t>機關提供之</w:t>
      </w:r>
      <w:r w:rsidR="003E19A1" w:rsidRPr="00A13223">
        <w:rPr>
          <w:rFonts w:ascii="標楷體" w:eastAsia="標楷體" w:hAnsi="標楷體" w:hint="eastAsia"/>
          <w:sz w:val="28"/>
          <w:szCs w:val="28"/>
        </w:rPr>
        <w:t>設備</w:t>
      </w:r>
      <w:r w:rsidR="004679B8" w:rsidRPr="00A13223">
        <w:rPr>
          <w:rFonts w:ascii="標楷體" w:eastAsia="標楷體" w:hAnsi="標楷體" w:hint="eastAsia"/>
          <w:sz w:val="28"/>
          <w:szCs w:val="28"/>
        </w:rPr>
        <w:t>，廠商應善盡</w:t>
      </w:r>
      <w:r w:rsidR="009472DF" w:rsidRPr="00A13223">
        <w:rPr>
          <w:rFonts w:ascii="標楷體" w:eastAsia="標楷體" w:hAnsi="標楷體" w:hint="eastAsia"/>
          <w:sz w:val="28"/>
          <w:szCs w:val="28"/>
        </w:rPr>
        <w:t>管理之責，若因</w:t>
      </w:r>
      <w:r w:rsidR="004679B8" w:rsidRPr="00A13223">
        <w:rPr>
          <w:rFonts w:ascii="標楷體" w:eastAsia="標楷體" w:hAnsi="標楷體" w:hint="eastAsia"/>
          <w:sz w:val="28"/>
          <w:szCs w:val="28"/>
        </w:rPr>
        <w:t>蓄意</w:t>
      </w:r>
      <w:r w:rsidR="009472DF" w:rsidRPr="00A13223">
        <w:rPr>
          <w:rFonts w:ascii="標楷體" w:eastAsia="標楷體" w:hAnsi="標楷體" w:hint="eastAsia"/>
          <w:sz w:val="28"/>
          <w:szCs w:val="28"/>
        </w:rPr>
        <w:t>或重大疏忽</w:t>
      </w:r>
      <w:r w:rsidR="00D9780F" w:rsidRPr="00A13223">
        <w:rPr>
          <w:rFonts w:ascii="標楷體" w:eastAsia="標楷體" w:hAnsi="標楷體" w:hint="eastAsia"/>
          <w:sz w:val="28"/>
          <w:szCs w:val="28"/>
        </w:rPr>
        <w:t>，導</w:t>
      </w:r>
      <w:r w:rsidR="009472DF" w:rsidRPr="00A13223">
        <w:rPr>
          <w:rFonts w:ascii="標楷體" w:eastAsia="標楷體" w:hAnsi="標楷體" w:hint="eastAsia"/>
          <w:sz w:val="28"/>
          <w:szCs w:val="28"/>
        </w:rPr>
        <w:t>致機關及</w:t>
      </w:r>
      <w:r w:rsidR="00D9780F" w:rsidRPr="00A13223">
        <w:rPr>
          <w:rFonts w:ascii="標楷體" w:eastAsia="標楷體" w:hAnsi="標楷體" w:hint="eastAsia"/>
          <w:sz w:val="28"/>
          <w:szCs w:val="28"/>
        </w:rPr>
        <w:t>周圍</w:t>
      </w:r>
      <w:r w:rsidR="009472DF" w:rsidRPr="00A13223">
        <w:rPr>
          <w:rFonts w:ascii="標楷體" w:eastAsia="標楷體" w:hAnsi="標楷體" w:hint="eastAsia"/>
          <w:sz w:val="28"/>
          <w:szCs w:val="28"/>
        </w:rPr>
        <w:t>設施毀損時，</w:t>
      </w:r>
      <w:r w:rsidR="003E2CF5" w:rsidRPr="00A13223">
        <w:rPr>
          <w:rFonts w:ascii="標楷體" w:eastAsia="標楷體" w:hAnsi="標楷體" w:hint="eastAsia"/>
          <w:sz w:val="28"/>
          <w:szCs w:val="28"/>
        </w:rPr>
        <w:t>廠商</w:t>
      </w:r>
      <w:r w:rsidR="009472DF" w:rsidRPr="00A13223">
        <w:rPr>
          <w:rFonts w:ascii="標楷體" w:eastAsia="標楷體" w:hAnsi="標楷體" w:hint="eastAsia"/>
          <w:sz w:val="28"/>
          <w:szCs w:val="28"/>
        </w:rPr>
        <w:t>應依市價賠償</w:t>
      </w:r>
      <w:r w:rsidR="003E2CF5" w:rsidRPr="00A13223">
        <w:rPr>
          <w:rFonts w:ascii="標楷體" w:eastAsia="標楷體" w:hAnsi="標楷體" w:hint="eastAsia"/>
          <w:sz w:val="28"/>
          <w:szCs w:val="28"/>
        </w:rPr>
        <w:t>外，機關得</w:t>
      </w:r>
      <w:r w:rsidR="003E19A1" w:rsidRPr="00A13223">
        <w:rPr>
          <w:rFonts w:ascii="標楷體" w:eastAsia="標楷體" w:hAnsi="標楷體" w:hint="eastAsia"/>
          <w:sz w:val="28"/>
          <w:szCs w:val="28"/>
        </w:rPr>
        <w:t>要求</w:t>
      </w:r>
      <w:r w:rsidR="009472DF" w:rsidRPr="00A13223">
        <w:rPr>
          <w:rFonts w:ascii="標楷體" w:eastAsia="標楷體" w:hAnsi="標楷體" w:hint="eastAsia"/>
          <w:sz w:val="28"/>
          <w:szCs w:val="28"/>
        </w:rPr>
        <w:t>必要之損害賠償</w:t>
      </w:r>
      <w:r w:rsidR="004679B8" w:rsidRPr="00A13223">
        <w:rPr>
          <w:rFonts w:ascii="標楷體" w:eastAsia="標楷體" w:hAnsi="標楷體" w:hint="eastAsia"/>
          <w:sz w:val="28"/>
          <w:szCs w:val="28"/>
        </w:rPr>
        <w:t>之責任</w:t>
      </w:r>
      <w:r w:rsidR="009472DF" w:rsidRPr="00A13223">
        <w:rPr>
          <w:rFonts w:ascii="標楷體" w:eastAsia="標楷體" w:hAnsi="標楷體" w:hint="eastAsia"/>
          <w:sz w:val="28"/>
          <w:szCs w:val="28"/>
        </w:rPr>
        <w:t>。</w:t>
      </w:r>
    </w:p>
    <w:p w14:paraId="6A09579C" w14:textId="77777777" w:rsidR="006E3679" w:rsidRPr="00A13223" w:rsidRDefault="00337969" w:rsidP="00A13223">
      <w:pPr>
        <w:pStyle w:val="a5"/>
        <w:spacing w:line="440" w:lineRule="exact"/>
        <w:ind w:leftChars="298" w:left="1841" w:hangingChars="402" w:hanging="1126"/>
        <w:rPr>
          <w:rFonts w:ascii="標楷體" w:eastAsia="標楷體" w:hAnsi="標楷體"/>
          <w:sz w:val="28"/>
          <w:szCs w:val="28"/>
        </w:rPr>
      </w:pPr>
      <w:r w:rsidRPr="00A13223">
        <w:rPr>
          <w:rFonts w:ascii="標楷體" w:eastAsia="標楷體" w:hAnsi="標楷體" w:hint="eastAsia"/>
          <w:sz w:val="28"/>
          <w:szCs w:val="28"/>
        </w:rPr>
        <w:t xml:space="preserve">    (五)</w:t>
      </w:r>
      <w:r w:rsidR="006E3679" w:rsidRPr="00A13223">
        <w:rPr>
          <w:rFonts w:ascii="標楷體" w:eastAsia="標楷體" w:hAnsi="標楷體" w:hint="eastAsia"/>
          <w:sz w:val="28"/>
          <w:szCs w:val="28"/>
        </w:rPr>
        <w:t>營業範圍</w:t>
      </w:r>
      <w:r w:rsidR="009D6C8B" w:rsidRPr="00A13223">
        <w:rPr>
          <w:rFonts w:ascii="標楷體" w:eastAsia="標楷體" w:hAnsi="標楷體" w:hint="eastAsia"/>
          <w:sz w:val="28"/>
          <w:szCs w:val="28"/>
        </w:rPr>
        <w:t>之各項設備以現況</w:t>
      </w:r>
      <w:r w:rsidR="006E3679" w:rsidRPr="00A13223">
        <w:rPr>
          <w:rFonts w:ascii="標楷體" w:eastAsia="標楷體" w:hAnsi="標楷體" w:hint="eastAsia"/>
          <w:sz w:val="28"/>
          <w:szCs w:val="28"/>
        </w:rPr>
        <w:t>標租，現有之照明設備、消防系統、空調系統、用電設施系統、給（排）水系統等，如已老舊損壞，所需修繕費用概由廠商自費處理；其餘廠商自行增添之設備，亦由廠商自行維護保養。</w:t>
      </w:r>
    </w:p>
    <w:p w14:paraId="0372DF41" w14:textId="5AA33879" w:rsidR="00672116" w:rsidRPr="00A13223" w:rsidRDefault="006E3679" w:rsidP="00A13223">
      <w:pPr>
        <w:pStyle w:val="a5"/>
        <w:spacing w:line="440" w:lineRule="exact"/>
        <w:ind w:leftChars="298" w:left="1841" w:hangingChars="402" w:hanging="1126"/>
        <w:rPr>
          <w:rFonts w:ascii="標楷體" w:eastAsia="標楷體" w:hAnsi="標楷體"/>
          <w:sz w:val="28"/>
          <w:szCs w:val="28"/>
        </w:rPr>
      </w:pPr>
      <w:r w:rsidRPr="00A13223">
        <w:rPr>
          <w:rFonts w:ascii="標楷體" w:eastAsia="標楷體" w:hAnsi="標楷體" w:hint="eastAsia"/>
          <w:sz w:val="28"/>
          <w:szCs w:val="28"/>
        </w:rPr>
        <w:t xml:space="preserve"> </w:t>
      </w:r>
      <w:r w:rsidRPr="00A13223">
        <w:rPr>
          <w:rFonts w:ascii="標楷體" w:eastAsia="標楷體" w:hAnsi="標楷體"/>
          <w:sz w:val="28"/>
          <w:szCs w:val="28"/>
        </w:rPr>
        <w:t xml:space="preserve">   (</w:t>
      </w:r>
      <w:r w:rsidRPr="00A13223">
        <w:rPr>
          <w:rFonts w:ascii="標楷體" w:eastAsia="標楷體" w:hAnsi="標楷體" w:hint="eastAsia"/>
          <w:sz w:val="28"/>
          <w:szCs w:val="28"/>
        </w:rPr>
        <w:t>六)</w:t>
      </w:r>
      <w:r w:rsidR="000B6A01" w:rsidRPr="00A13223">
        <w:rPr>
          <w:rFonts w:ascii="標楷體" w:eastAsia="標楷體" w:hAnsi="標楷體" w:hint="eastAsia"/>
          <w:sz w:val="28"/>
          <w:szCs w:val="28"/>
        </w:rPr>
        <w:t>廠商</w:t>
      </w:r>
      <w:r w:rsidR="003E2CF5" w:rsidRPr="00A13223">
        <w:rPr>
          <w:rFonts w:ascii="標楷體" w:eastAsia="標楷體" w:hAnsi="標楷體" w:hint="eastAsia"/>
          <w:sz w:val="28"/>
          <w:szCs w:val="28"/>
        </w:rPr>
        <w:t>應</w:t>
      </w:r>
      <w:r w:rsidR="00337969" w:rsidRPr="00A13223">
        <w:rPr>
          <w:rFonts w:ascii="標楷體" w:eastAsia="標楷體" w:hAnsi="標楷體" w:hint="eastAsia"/>
          <w:sz w:val="28"/>
          <w:szCs w:val="28"/>
        </w:rPr>
        <w:t>將</w:t>
      </w:r>
      <w:r w:rsidR="004679B8" w:rsidRPr="00A13223">
        <w:rPr>
          <w:rFonts w:ascii="標楷體" w:eastAsia="標楷體" w:hAnsi="標楷體" w:hint="eastAsia"/>
          <w:sz w:val="28"/>
          <w:szCs w:val="28"/>
          <w:u w:val="single"/>
        </w:rPr>
        <w:t>設備</w:t>
      </w:r>
      <w:r w:rsidR="000B6A01" w:rsidRPr="00A13223">
        <w:rPr>
          <w:rFonts w:ascii="標楷體" w:eastAsia="標楷體" w:hAnsi="標楷體" w:hint="eastAsia"/>
          <w:sz w:val="28"/>
          <w:szCs w:val="28"/>
          <w:u w:val="single"/>
        </w:rPr>
        <w:t>管理維護情形</w:t>
      </w:r>
      <w:r w:rsidR="003E2CF5" w:rsidRPr="00A13223">
        <w:rPr>
          <w:rFonts w:ascii="標楷體" w:eastAsia="標楷體" w:hAnsi="標楷體" w:hint="eastAsia"/>
          <w:sz w:val="28"/>
          <w:szCs w:val="28"/>
          <w:u w:val="single"/>
        </w:rPr>
        <w:t>建</w:t>
      </w:r>
      <w:r w:rsidR="00337969" w:rsidRPr="00A13223">
        <w:rPr>
          <w:rFonts w:ascii="標楷體" w:eastAsia="標楷體" w:hAnsi="標楷體" w:hint="eastAsia"/>
          <w:sz w:val="28"/>
          <w:szCs w:val="28"/>
          <w:u w:val="single"/>
        </w:rPr>
        <w:t>檔</w:t>
      </w:r>
      <w:r w:rsidR="0013059A" w:rsidRPr="00A13223">
        <w:rPr>
          <w:rFonts w:ascii="標楷體" w:eastAsia="標楷體" w:hAnsi="標楷體" w:hint="eastAsia"/>
          <w:sz w:val="28"/>
          <w:szCs w:val="28"/>
          <w:u w:val="single"/>
        </w:rPr>
        <w:t>紀</w:t>
      </w:r>
      <w:r w:rsidR="00337969" w:rsidRPr="00A13223">
        <w:rPr>
          <w:rFonts w:ascii="標楷體" w:eastAsia="標楷體" w:hAnsi="標楷體" w:hint="eastAsia"/>
          <w:sz w:val="28"/>
          <w:szCs w:val="28"/>
          <w:u w:val="single"/>
        </w:rPr>
        <w:t>錄</w:t>
      </w:r>
      <w:r w:rsidR="00672116" w:rsidRPr="00A13223">
        <w:rPr>
          <w:rFonts w:ascii="標楷體" w:eastAsia="標楷體" w:hAnsi="標楷體" w:hint="eastAsia"/>
          <w:sz w:val="28"/>
          <w:szCs w:val="28"/>
        </w:rPr>
        <w:t>，以提供機關必要時調閱。</w:t>
      </w:r>
    </w:p>
    <w:p w14:paraId="68EB8372" w14:textId="05684F59" w:rsidR="00672116" w:rsidRPr="00A634D5" w:rsidRDefault="00B01527" w:rsidP="00A634D5">
      <w:pPr>
        <w:spacing w:before="240" w:line="440" w:lineRule="exact"/>
        <w:rPr>
          <w:rFonts w:ascii="標楷體" w:eastAsia="標楷體" w:hAnsi="標楷體"/>
          <w:b/>
          <w:sz w:val="28"/>
          <w:szCs w:val="28"/>
        </w:rPr>
      </w:pPr>
      <w:r w:rsidRPr="00A634D5">
        <w:rPr>
          <w:rFonts w:ascii="標楷體" w:eastAsia="標楷體" w:hAnsi="標楷體" w:hint="eastAsia"/>
          <w:b/>
          <w:sz w:val="28"/>
          <w:szCs w:val="28"/>
        </w:rPr>
        <w:t>壹</w:t>
      </w:r>
      <w:r w:rsidR="002534C8" w:rsidRPr="00A634D5">
        <w:rPr>
          <w:rFonts w:ascii="標楷體" w:eastAsia="標楷體" w:hAnsi="標楷體" w:hint="eastAsia"/>
          <w:b/>
          <w:sz w:val="28"/>
          <w:szCs w:val="28"/>
        </w:rPr>
        <w:t>拾參、</w:t>
      </w:r>
      <w:r w:rsidR="00B104C0" w:rsidRPr="00A634D5">
        <w:rPr>
          <w:rFonts w:ascii="標楷體" w:eastAsia="標楷體" w:hAnsi="標楷體" w:hint="eastAsia"/>
          <w:b/>
          <w:sz w:val="28"/>
          <w:szCs w:val="28"/>
        </w:rPr>
        <w:t>特約廠商回饋事項</w:t>
      </w:r>
    </w:p>
    <w:p w14:paraId="2E1EAD84" w14:textId="77777777" w:rsidR="00C21E28" w:rsidRPr="00A13223" w:rsidRDefault="00337969" w:rsidP="00BB27F7">
      <w:pPr>
        <w:pStyle w:val="a5"/>
        <w:spacing w:line="440" w:lineRule="exact"/>
        <w:ind w:leftChars="300" w:left="1258" w:hangingChars="192" w:hanging="538"/>
        <w:rPr>
          <w:rFonts w:ascii="標楷體" w:eastAsia="標楷體" w:hAnsi="標楷體"/>
          <w:sz w:val="28"/>
          <w:szCs w:val="28"/>
        </w:rPr>
      </w:pPr>
      <w:r w:rsidRPr="00A13223">
        <w:rPr>
          <w:rFonts w:ascii="標楷體" w:eastAsia="標楷體" w:hAnsi="標楷體" w:hint="eastAsia"/>
          <w:sz w:val="28"/>
          <w:szCs w:val="28"/>
        </w:rPr>
        <w:t>一、</w:t>
      </w:r>
      <w:r w:rsidR="00433E58" w:rsidRPr="00A13223">
        <w:rPr>
          <w:rFonts w:ascii="標楷體" w:eastAsia="標楷體" w:hAnsi="標楷體" w:hint="eastAsia"/>
          <w:sz w:val="28"/>
          <w:szCs w:val="28"/>
        </w:rPr>
        <w:t>須配合機關活動及業務需要，協助於營</w:t>
      </w:r>
      <w:r w:rsidR="008D5DF1" w:rsidRPr="00A13223">
        <w:rPr>
          <w:rFonts w:ascii="標楷體" w:eastAsia="標楷體" w:hAnsi="標楷體" w:hint="eastAsia"/>
          <w:sz w:val="28"/>
          <w:szCs w:val="28"/>
        </w:rPr>
        <w:t>業區域</w:t>
      </w:r>
      <w:r w:rsidR="00433E58" w:rsidRPr="00A13223">
        <w:rPr>
          <w:rFonts w:ascii="標楷體" w:eastAsia="標楷體" w:hAnsi="標楷體" w:hint="eastAsia"/>
          <w:sz w:val="28"/>
          <w:szCs w:val="28"/>
        </w:rPr>
        <w:t>內展示或張貼、擺放活動相關物品、海報或免費索取之文化宣傳品。</w:t>
      </w:r>
    </w:p>
    <w:p w14:paraId="096FCD1F" w14:textId="7A156B10" w:rsidR="00FA35EE" w:rsidRPr="00A13223" w:rsidRDefault="001A6972" w:rsidP="00A13223">
      <w:pPr>
        <w:pStyle w:val="a5"/>
        <w:tabs>
          <w:tab w:val="left" w:pos="142"/>
        </w:tabs>
        <w:spacing w:line="440" w:lineRule="exact"/>
        <w:ind w:leftChars="292" w:left="1205" w:hangingChars="180" w:hanging="504"/>
        <w:rPr>
          <w:rFonts w:ascii="標楷體" w:eastAsia="標楷體" w:hAnsi="標楷體"/>
          <w:sz w:val="28"/>
          <w:szCs w:val="28"/>
        </w:rPr>
      </w:pPr>
      <w:r w:rsidRPr="00A13223">
        <w:rPr>
          <w:rFonts w:ascii="標楷體" w:eastAsia="標楷體" w:hAnsi="標楷體" w:hint="eastAsia"/>
          <w:sz w:val="28"/>
          <w:szCs w:val="28"/>
        </w:rPr>
        <w:t>二</w:t>
      </w:r>
      <w:r w:rsidR="00337969" w:rsidRPr="00A13223">
        <w:rPr>
          <w:rFonts w:ascii="標楷體" w:eastAsia="標楷體" w:hAnsi="標楷體" w:hint="eastAsia"/>
          <w:sz w:val="28"/>
          <w:szCs w:val="28"/>
        </w:rPr>
        <w:t>、</w:t>
      </w:r>
      <w:r w:rsidR="00C21E28" w:rsidRPr="00A13223">
        <w:rPr>
          <w:rFonts w:ascii="標楷體" w:eastAsia="標楷體" w:hAnsi="標楷體" w:hint="eastAsia"/>
          <w:sz w:val="28"/>
          <w:szCs w:val="28"/>
        </w:rPr>
        <w:t>其</w:t>
      </w:r>
      <w:r w:rsidR="00FA35EE" w:rsidRPr="00A13223">
        <w:rPr>
          <w:rFonts w:ascii="標楷體" w:eastAsia="標楷體" w:hAnsi="標楷體" w:hint="eastAsia"/>
          <w:sz w:val="28"/>
          <w:szCs w:val="28"/>
        </w:rPr>
        <w:t>他：廠商自提回饋計畫。</w:t>
      </w:r>
    </w:p>
    <w:p w14:paraId="211CE61F" w14:textId="15CEAF99" w:rsidR="00672116" w:rsidRPr="00B01527" w:rsidRDefault="00B01527" w:rsidP="00B01527">
      <w:pPr>
        <w:spacing w:before="240" w:line="440" w:lineRule="exact"/>
        <w:rPr>
          <w:rFonts w:ascii="標楷體" w:eastAsia="標楷體" w:hAnsi="標楷體"/>
          <w:b/>
          <w:sz w:val="28"/>
          <w:szCs w:val="28"/>
        </w:rPr>
      </w:pPr>
      <w:r w:rsidRPr="00A13223">
        <w:rPr>
          <w:rFonts w:ascii="標楷體" w:eastAsia="標楷體" w:hAnsi="標楷體" w:hint="eastAsia"/>
          <w:b/>
          <w:sz w:val="28"/>
          <w:szCs w:val="28"/>
        </w:rPr>
        <w:t>壹</w:t>
      </w:r>
      <w:r>
        <w:rPr>
          <w:rFonts w:ascii="標楷體" w:eastAsia="標楷體" w:hAnsi="標楷體" w:hint="eastAsia"/>
          <w:b/>
          <w:sz w:val="28"/>
          <w:szCs w:val="28"/>
        </w:rPr>
        <w:t>拾肆、</w:t>
      </w:r>
      <w:r w:rsidR="003D67C8" w:rsidRPr="00B01527">
        <w:rPr>
          <w:rFonts w:ascii="標楷體" w:eastAsia="標楷體" w:hAnsi="標楷體" w:hint="eastAsia"/>
          <w:b/>
          <w:sz w:val="28"/>
          <w:szCs w:val="28"/>
        </w:rPr>
        <w:t>相關罰則</w:t>
      </w:r>
    </w:p>
    <w:p w14:paraId="6FE2D075" w14:textId="5D386C2C" w:rsidR="00F87660" w:rsidRDefault="00016DF0" w:rsidP="00BB27F7">
      <w:pPr>
        <w:pStyle w:val="a5"/>
        <w:spacing w:line="440" w:lineRule="exact"/>
        <w:ind w:leftChars="300" w:left="1280" w:hangingChars="200" w:hanging="560"/>
        <w:rPr>
          <w:rFonts w:ascii="標楷體" w:eastAsia="標楷體" w:hAnsi="標楷體"/>
          <w:sz w:val="28"/>
          <w:szCs w:val="28"/>
        </w:rPr>
      </w:pPr>
      <w:r>
        <w:rPr>
          <w:rFonts w:ascii="標楷體" w:eastAsia="標楷體" w:hAnsi="標楷體" w:hint="eastAsia"/>
          <w:sz w:val="28"/>
          <w:szCs w:val="28"/>
        </w:rPr>
        <w:t>一、</w:t>
      </w:r>
      <w:r w:rsidR="002C3600" w:rsidRPr="00A13223">
        <w:rPr>
          <w:rFonts w:ascii="標楷體" w:eastAsia="標楷體" w:hAnsi="標楷體" w:hint="eastAsia"/>
          <w:sz w:val="28"/>
          <w:szCs w:val="28"/>
        </w:rPr>
        <w:t>本契約有下列情形之一時，經機關書面通知限期</w:t>
      </w:r>
      <w:r w:rsidR="00820F43" w:rsidRPr="00A13223">
        <w:rPr>
          <w:rFonts w:ascii="標楷體" w:eastAsia="標楷體" w:hAnsi="標楷體" w:hint="eastAsia"/>
          <w:sz w:val="28"/>
          <w:szCs w:val="28"/>
        </w:rPr>
        <w:t>改善而未</w:t>
      </w:r>
      <w:r w:rsidR="00962E8C" w:rsidRPr="00A13223">
        <w:rPr>
          <w:rFonts w:ascii="標楷體" w:eastAsia="標楷體" w:hAnsi="標楷體" w:hint="eastAsia"/>
          <w:sz w:val="28"/>
          <w:szCs w:val="28"/>
        </w:rPr>
        <w:t>改善，或非有正當理由而未</w:t>
      </w:r>
      <w:r w:rsidR="00820F43" w:rsidRPr="00A13223">
        <w:rPr>
          <w:rFonts w:ascii="標楷體" w:eastAsia="標楷體" w:hAnsi="標楷體" w:hint="eastAsia"/>
          <w:sz w:val="28"/>
          <w:szCs w:val="28"/>
        </w:rPr>
        <w:t>於期限內完成</w:t>
      </w:r>
      <w:r w:rsidR="00962E8C" w:rsidRPr="00A13223">
        <w:rPr>
          <w:rFonts w:ascii="標楷體" w:eastAsia="標楷體" w:hAnsi="標楷體" w:hint="eastAsia"/>
          <w:sz w:val="28"/>
          <w:szCs w:val="28"/>
        </w:rPr>
        <w:t>改善</w:t>
      </w:r>
      <w:r w:rsidR="00820F43" w:rsidRPr="00A13223">
        <w:rPr>
          <w:rFonts w:ascii="標楷體" w:eastAsia="標楷體" w:hAnsi="標楷體" w:hint="eastAsia"/>
          <w:sz w:val="28"/>
          <w:szCs w:val="28"/>
        </w:rPr>
        <w:t>者，</w:t>
      </w:r>
      <w:r w:rsidR="002C3600" w:rsidRPr="00A13223">
        <w:rPr>
          <w:rFonts w:ascii="標楷體" w:eastAsia="標楷體" w:hAnsi="標楷體" w:hint="eastAsia"/>
          <w:sz w:val="28"/>
          <w:szCs w:val="28"/>
        </w:rPr>
        <w:t>每逾1個日曆天</w:t>
      </w:r>
      <w:r w:rsidR="00820F43" w:rsidRPr="00A13223">
        <w:rPr>
          <w:rFonts w:ascii="標楷體" w:eastAsia="標楷體" w:hAnsi="標楷體" w:hint="eastAsia"/>
          <w:sz w:val="28"/>
          <w:szCs w:val="28"/>
        </w:rPr>
        <w:t>，</w:t>
      </w:r>
      <w:r w:rsidR="002C3600" w:rsidRPr="00A13223">
        <w:rPr>
          <w:rFonts w:ascii="標楷體" w:eastAsia="標楷體" w:hAnsi="標楷體" w:hint="eastAsia"/>
          <w:sz w:val="28"/>
          <w:szCs w:val="28"/>
        </w:rPr>
        <w:t>機關得</w:t>
      </w:r>
      <w:r w:rsidR="008B5E0A" w:rsidRPr="00A13223">
        <w:rPr>
          <w:rFonts w:ascii="標楷體" w:eastAsia="標楷體" w:hAnsi="標楷體" w:hint="eastAsia"/>
          <w:sz w:val="28"/>
          <w:szCs w:val="28"/>
        </w:rPr>
        <w:t>計</w:t>
      </w:r>
      <w:r w:rsidR="002C3600" w:rsidRPr="00A13223">
        <w:rPr>
          <w:rFonts w:ascii="標楷體" w:eastAsia="標楷體" w:hAnsi="標楷體" w:hint="eastAsia"/>
          <w:sz w:val="28"/>
          <w:szCs w:val="28"/>
        </w:rPr>
        <w:t>罰</w:t>
      </w:r>
      <w:r w:rsidR="00203328">
        <w:rPr>
          <w:rFonts w:ascii="標楷體" w:eastAsia="標楷體" w:hAnsi="標楷體" w:hint="eastAsia"/>
          <w:sz w:val="28"/>
          <w:szCs w:val="28"/>
        </w:rPr>
        <w:t>年租金</w:t>
      </w:r>
      <w:r w:rsidR="002C3600" w:rsidRPr="00A13223">
        <w:rPr>
          <w:rFonts w:ascii="標楷體" w:eastAsia="標楷體" w:hAnsi="標楷體" w:hint="eastAsia"/>
          <w:sz w:val="28"/>
          <w:szCs w:val="28"/>
        </w:rPr>
        <w:t>之</w:t>
      </w:r>
      <w:r w:rsidR="009B4A56">
        <w:rPr>
          <w:rFonts w:ascii="標楷體" w:eastAsia="標楷體" w:hAnsi="標楷體" w:hint="eastAsia"/>
          <w:sz w:val="28"/>
          <w:szCs w:val="28"/>
        </w:rPr>
        <w:t>1</w:t>
      </w:r>
      <w:r w:rsidR="00D067CC">
        <w:rPr>
          <w:rFonts w:ascii="標楷體" w:eastAsia="標楷體" w:hAnsi="標楷體" w:hint="eastAsia"/>
          <w:sz w:val="28"/>
          <w:szCs w:val="28"/>
        </w:rPr>
        <w:t>‰</w:t>
      </w:r>
      <w:r w:rsidR="002C3600" w:rsidRPr="00A13223">
        <w:rPr>
          <w:rFonts w:ascii="標楷體" w:eastAsia="標楷體" w:hAnsi="標楷體" w:hint="eastAsia"/>
          <w:sz w:val="28"/>
          <w:szCs w:val="28"/>
        </w:rPr>
        <w:t>，</w:t>
      </w:r>
      <w:r w:rsidR="00820F43" w:rsidRPr="00A13223">
        <w:rPr>
          <w:rFonts w:ascii="標楷體" w:eastAsia="標楷體" w:hAnsi="標楷體" w:hint="eastAsia"/>
          <w:sz w:val="28"/>
          <w:szCs w:val="28"/>
        </w:rPr>
        <w:t>並</w:t>
      </w:r>
      <w:r w:rsidR="002C3600" w:rsidRPr="00A13223">
        <w:rPr>
          <w:rFonts w:ascii="標楷體" w:eastAsia="標楷體" w:hAnsi="標楷體" w:hint="eastAsia"/>
          <w:sz w:val="28"/>
          <w:szCs w:val="28"/>
        </w:rPr>
        <w:t>按日計算至廠商改善完成</w:t>
      </w:r>
      <w:r w:rsidR="00F87660">
        <w:rPr>
          <w:rFonts w:ascii="標楷體" w:eastAsia="標楷體" w:hAnsi="標楷體" w:hint="eastAsia"/>
          <w:sz w:val="28"/>
          <w:szCs w:val="28"/>
        </w:rPr>
        <w:t>：</w:t>
      </w:r>
    </w:p>
    <w:p w14:paraId="4E262D31" w14:textId="28FAA502" w:rsidR="00F87660" w:rsidRDefault="00F87660" w:rsidP="00BB27F7">
      <w:pPr>
        <w:pStyle w:val="a5"/>
        <w:spacing w:line="440" w:lineRule="exact"/>
        <w:ind w:leftChars="500" w:left="1760" w:hangingChars="200" w:hanging="560"/>
        <w:rPr>
          <w:rFonts w:ascii="標楷體" w:eastAsia="標楷體" w:hAnsi="標楷體"/>
          <w:sz w:val="28"/>
          <w:szCs w:val="28"/>
        </w:rPr>
      </w:pPr>
      <w:r>
        <w:rPr>
          <w:rFonts w:ascii="標楷體" w:eastAsia="標楷體" w:hAnsi="標楷體" w:hint="eastAsia"/>
          <w:sz w:val="28"/>
          <w:szCs w:val="28"/>
        </w:rPr>
        <w:lastRenderedPageBreak/>
        <w:t>(一)</w:t>
      </w:r>
      <w:r w:rsidR="00962E8C" w:rsidRPr="00A13223">
        <w:rPr>
          <w:rFonts w:ascii="標楷體" w:eastAsia="標楷體" w:hAnsi="標楷體" w:hint="eastAsia"/>
          <w:sz w:val="28"/>
          <w:szCs w:val="28"/>
        </w:rPr>
        <w:t>販售</w:t>
      </w:r>
      <w:r w:rsidR="00504D67" w:rsidRPr="00A13223">
        <w:rPr>
          <w:rFonts w:ascii="標楷體" w:eastAsia="標楷體" w:hAnsi="標楷體" w:hint="eastAsia"/>
          <w:sz w:val="28"/>
          <w:szCs w:val="28"/>
        </w:rPr>
        <w:t>逾期或變質</w:t>
      </w:r>
      <w:r w:rsidR="00962E8C" w:rsidRPr="00A13223">
        <w:rPr>
          <w:rFonts w:ascii="標楷體" w:eastAsia="標楷體" w:hAnsi="標楷體" w:hint="eastAsia"/>
          <w:sz w:val="28"/>
          <w:szCs w:val="28"/>
        </w:rPr>
        <w:t>食品，</w:t>
      </w:r>
      <w:r w:rsidR="00504D67" w:rsidRPr="00A13223">
        <w:rPr>
          <w:rFonts w:ascii="標楷體" w:eastAsia="標楷體" w:hAnsi="標楷體" w:hint="eastAsia"/>
          <w:sz w:val="28"/>
          <w:szCs w:val="28"/>
        </w:rPr>
        <w:t>且經查證屬實</w:t>
      </w:r>
      <w:r w:rsidR="00962E8C" w:rsidRPr="00A13223">
        <w:rPr>
          <w:rFonts w:ascii="標楷體" w:eastAsia="標楷體" w:hAnsi="標楷體" w:hint="eastAsia"/>
          <w:sz w:val="28"/>
          <w:szCs w:val="28"/>
        </w:rPr>
        <w:t>者。</w:t>
      </w:r>
    </w:p>
    <w:p w14:paraId="100C9BEB" w14:textId="34A267CA" w:rsidR="00F87660" w:rsidRDefault="00F87660" w:rsidP="00BB27F7">
      <w:pPr>
        <w:pStyle w:val="a5"/>
        <w:spacing w:line="440" w:lineRule="exact"/>
        <w:ind w:leftChars="500" w:left="1760" w:hangingChars="200" w:hanging="560"/>
        <w:rPr>
          <w:rFonts w:ascii="標楷體" w:eastAsia="標楷體" w:hAnsi="標楷體"/>
          <w:sz w:val="28"/>
          <w:szCs w:val="28"/>
        </w:rPr>
      </w:pPr>
      <w:r>
        <w:rPr>
          <w:rFonts w:ascii="標楷體" w:eastAsia="標楷體" w:hAnsi="標楷體" w:hint="eastAsia"/>
          <w:sz w:val="28"/>
          <w:szCs w:val="28"/>
        </w:rPr>
        <w:t>(</w:t>
      </w:r>
      <w:r w:rsidR="000F149A">
        <w:rPr>
          <w:rFonts w:ascii="標楷體" w:eastAsia="標楷體" w:hAnsi="標楷體" w:hint="eastAsia"/>
          <w:sz w:val="28"/>
          <w:szCs w:val="28"/>
        </w:rPr>
        <w:t>二</w:t>
      </w:r>
      <w:r>
        <w:rPr>
          <w:rFonts w:ascii="標楷體" w:eastAsia="標楷體" w:hAnsi="標楷體" w:hint="eastAsia"/>
          <w:sz w:val="28"/>
          <w:szCs w:val="28"/>
        </w:rPr>
        <w:t>)</w:t>
      </w:r>
      <w:r w:rsidR="00504D67" w:rsidRPr="00A13223">
        <w:rPr>
          <w:rFonts w:ascii="標楷體" w:eastAsia="標楷體" w:hAnsi="標楷體" w:hint="eastAsia"/>
          <w:sz w:val="28"/>
          <w:szCs w:val="28"/>
        </w:rPr>
        <w:t>除不可抗力之因素外，未經機關同意任意更改或停止對外營業時間</w:t>
      </w:r>
      <w:r w:rsidR="00962E8C" w:rsidRPr="00A13223">
        <w:rPr>
          <w:rFonts w:ascii="標楷體" w:eastAsia="標楷體" w:hAnsi="標楷體" w:hint="eastAsia"/>
          <w:sz w:val="28"/>
          <w:szCs w:val="28"/>
        </w:rPr>
        <w:t>，經民眾檢舉投訴達</w:t>
      </w:r>
      <w:r w:rsidR="00962E8C" w:rsidRPr="00A13223">
        <w:rPr>
          <w:rFonts w:ascii="標楷體" w:eastAsia="標楷體" w:hAnsi="標楷體"/>
          <w:sz w:val="28"/>
          <w:szCs w:val="28"/>
        </w:rPr>
        <w:t>3</w:t>
      </w:r>
      <w:r w:rsidR="00962E8C" w:rsidRPr="00A13223">
        <w:rPr>
          <w:rFonts w:ascii="標楷體" w:eastAsia="標楷體" w:hAnsi="標楷體" w:hint="eastAsia"/>
          <w:sz w:val="28"/>
          <w:szCs w:val="28"/>
        </w:rPr>
        <w:t>次以上者</w:t>
      </w:r>
      <w:r w:rsidR="00504D67" w:rsidRPr="00A13223">
        <w:rPr>
          <w:rFonts w:ascii="標楷體" w:eastAsia="標楷體" w:hAnsi="標楷體" w:hint="eastAsia"/>
          <w:sz w:val="28"/>
          <w:szCs w:val="28"/>
        </w:rPr>
        <w:t>。</w:t>
      </w:r>
    </w:p>
    <w:p w14:paraId="1C3DBC76" w14:textId="3CA7825B" w:rsidR="00F87660" w:rsidRDefault="00F87660" w:rsidP="00BB27F7">
      <w:pPr>
        <w:pStyle w:val="a5"/>
        <w:spacing w:line="440" w:lineRule="exact"/>
        <w:ind w:leftChars="500" w:left="1760" w:hangingChars="200" w:hanging="560"/>
        <w:rPr>
          <w:rFonts w:ascii="標楷體" w:eastAsia="標楷體" w:hAnsi="標楷體"/>
          <w:sz w:val="28"/>
          <w:szCs w:val="28"/>
        </w:rPr>
      </w:pPr>
      <w:r>
        <w:rPr>
          <w:rFonts w:ascii="標楷體" w:eastAsia="標楷體" w:hAnsi="標楷體" w:hint="eastAsia"/>
          <w:sz w:val="28"/>
          <w:szCs w:val="28"/>
        </w:rPr>
        <w:t>(</w:t>
      </w:r>
      <w:r w:rsidR="000F149A">
        <w:rPr>
          <w:rFonts w:ascii="標楷體" w:eastAsia="標楷體" w:hAnsi="標楷體" w:hint="eastAsia"/>
          <w:sz w:val="28"/>
          <w:szCs w:val="28"/>
        </w:rPr>
        <w:t>三</w:t>
      </w:r>
      <w:r>
        <w:rPr>
          <w:rFonts w:ascii="標楷體" w:eastAsia="標楷體" w:hAnsi="標楷體" w:hint="eastAsia"/>
          <w:sz w:val="28"/>
          <w:szCs w:val="28"/>
        </w:rPr>
        <w:t>)</w:t>
      </w:r>
      <w:r w:rsidR="00504D67" w:rsidRPr="00A13223">
        <w:rPr>
          <w:rFonts w:ascii="標楷體" w:eastAsia="標楷體" w:hAnsi="標楷體" w:hint="eastAsia"/>
          <w:sz w:val="28"/>
          <w:szCs w:val="28"/>
        </w:rPr>
        <w:t>未經</w:t>
      </w:r>
      <w:r w:rsidR="002E1CE4" w:rsidRPr="00A13223">
        <w:rPr>
          <w:rFonts w:ascii="標楷體" w:eastAsia="標楷體" w:hAnsi="標楷體" w:hint="eastAsia"/>
          <w:sz w:val="28"/>
          <w:szCs w:val="28"/>
        </w:rPr>
        <w:t>機關</w:t>
      </w:r>
      <w:r w:rsidR="00504D67" w:rsidRPr="00A13223">
        <w:rPr>
          <w:rFonts w:ascii="標楷體" w:eastAsia="標楷體" w:hAnsi="標楷體" w:hint="eastAsia"/>
          <w:sz w:val="28"/>
          <w:szCs w:val="28"/>
        </w:rPr>
        <w:t>同意擅自將受託之業務或土地、建築物及各項設備全部或部份移轉、出借、或出租予第三人，或未經</w:t>
      </w:r>
      <w:r w:rsidR="002E1CE4" w:rsidRPr="00A13223">
        <w:rPr>
          <w:rFonts w:ascii="標楷體" w:eastAsia="標楷體" w:hAnsi="標楷體" w:hint="eastAsia"/>
          <w:sz w:val="28"/>
          <w:szCs w:val="28"/>
        </w:rPr>
        <w:t>機關</w:t>
      </w:r>
      <w:r w:rsidR="00504D67" w:rsidRPr="00A13223">
        <w:rPr>
          <w:rFonts w:ascii="標楷體" w:eastAsia="標楷體" w:hAnsi="標楷體" w:hint="eastAsia"/>
          <w:sz w:val="28"/>
          <w:szCs w:val="28"/>
        </w:rPr>
        <w:t>同意擅自增設、修改、拆除建物或其他設施者。</w:t>
      </w:r>
    </w:p>
    <w:p w14:paraId="55D2FA90" w14:textId="1BE1A554" w:rsidR="00F87660" w:rsidRDefault="00F87660" w:rsidP="00BB27F7">
      <w:pPr>
        <w:pStyle w:val="a5"/>
        <w:spacing w:line="440" w:lineRule="exact"/>
        <w:ind w:leftChars="500" w:left="1760" w:hangingChars="200" w:hanging="560"/>
        <w:rPr>
          <w:rFonts w:ascii="標楷體" w:eastAsia="標楷體" w:hAnsi="標楷體"/>
          <w:sz w:val="28"/>
          <w:szCs w:val="28"/>
        </w:rPr>
      </w:pPr>
      <w:r>
        <w:rPr>
          <w:rFonts w:ascii="標楷體" w:eastAsia="標楷體" w:hAnsi="標楷體" w:hint="eastAsia"/>
          <w:sz w:val="28"/>
          <w:szCs w:val="28"/>
        </w:rPr>
        <w:t>(</w:t>
      </w:r>
      <w:r w:rsidR="000F149A">
        <w:rPr>
          <w:rFonts w:ascii="標楷體" w:eastAsia="標楷體" w:hAnsi="標楷體" w:hint="eastAsia"/>
          <w:sz w:val="28"/>
          <w:szCs w:val="28"/>
        </w:rPr>
        <w:t>四</w:t>
      </w:r>
      <w:r>
        <w:rPr>
          <w:rFonts w:ascii="標楷體" w:eastAsia="標楷體" w:hAnsi="標楷體" w:hint="eastAsia"/>
          <w:sz w:val="28"/>
          <w:szCs w:val="28"/>
        </w:rPr>
        <w:t>)</w:t>
      </w:r>
      <w:r w:rsidR="00504D67" w:rsidRPr="00A13223">
        <w:rPr>
          <w:rFonts w:ascii="標楷體" w:eastAsia="標楷體" w:hAnsi="標楷體" w:hint="eastAsia"/>
          <w:sz w:val="28"/>
          <w:szCs w:val="28"/>
        </w:rPr>
        <w:t>規避、防礙或拒絕對受託業務及財務之調查，或於調查時為不實之陳報者。</w:t>
      </w:r>
    </w:p>
    <w:p w14:paraId="02E0E1E1" w14:textId="178168EF" w:rsidR="000F149A" w:rsidRDefault="00F87660" w:rsidP="00BB27F7">
      <w:pPr>
        <w:pStyle w:val="a5"/>
        <w:spacing w:line="440" w:lineRule="exact"/>
        <w:ind w:leftChars="500" w:left="1760" w:hangingChars="200" w:hanging="560"/>
        <w:rPr>
          <w:rFonts w:ascii="標楷體" w:eastAsia="標楷體" w:hAnsi="標楷體"/>
          <w:sz w:val="28"/>
          <w:szCs w:val="28"/>
        </w:rPr>
      </w:pPr>
      <w:r>
        <w:rPr>
          <w:rFonts w:ascii="標楷體" w:eastAsia="標楷體" w:hAnsi="標楷體" w:hint="eastAsia"/>
          <w:sz w:val="28"/>
          <w:szCs w:val="28"/>
        </w:rPr>
        <w:t>(</w:t>
      </w:r>
      <w:r w:rsidR="000F149A">
        <w:rPr>
          <w:rFonts w:ascii="標楷體" w:eastAsia="標楷體" w:hAnsi="標楷體" w:hint="eastAsia"/>
          <w:sz w:val="28"/>
          <w:szCs w:val="28"/>
        </w:rPr>
        <w:t>五</w:t>
      </w:r>
      <w:r>
        <w:rPr>
          <w:rFonts w:ascii="標楷體" w:eastAsia="標楷體" w:hAnsi="標楷體" w:hint="eastAsia"/>
          <w:sz w:val="28"/>
          <w:szCs w:val="28"/>
        </w:rPr>
        <w:t>)</w:t>
      </w:r>
      <w:r w:rsidR="000F149A">
        <w:rPr>
          <w:rFonts w:ascii="標楷體" w:eastAsia="標楷體" w:hAnsi="標楷體" w:hint="eastAsia"/>
          <w:sz w:val="28"/>
          <w:szCs w:val="28"/>
        </w:rPr>
        <w:t>未經機關同意超收或另立名目收取費用者。</w:t>
      </w:r>
    </w:p>
    <w:p w14:paraId="7AFBE382" w14:textId="3E683B31" w:rsidR="00F87660" w:rsidRDefault="000F149A" w:rsidP="00BB27F7">
      <w:pPr>
        <w:pStyle w:val="a5"/>
        <w:spacing w:line="440" w:lineRule="exact"/>
        <w:ind w:leftChars="500" w:left="1760" w:hangingChars="200" w:hanging="560"/>
        <w:rPr>
          <w:rFonts w:ascii="標楷體" w:eastAsia="標楷體" w:hAnsi="標楷體"/>
          <w:sz w:val="28"/>
          <w:szCs w:val="28"/>
        </w:rPr>
      </w:pPr>
      <w:r>
        <w:rPr>
          <w:rFonts w:ascii="標楷體" w:eastAsia="標楷體" w:hAnsi="標楷體" w:hint="eastAsia"/>
          <w:sz w:val="28"/>
          <w:szCs w:val="28"/>
        </w:rPr>
        <w:t>(六)</w:t>
      </w:r>
      <w:r w:rsidR="00504D67" w:rsidRPr="00A13223">
        <w:rPr>
          <w:rFonts w:ascii="標楷體" w:eastAsia="標楷體" w:hAnsi="標楷體" w:hint="eastAsia"/>
          <w:sz w:val="28"/>
          <w:szCs w:val="28"/>
        </w:rPr>
        <w:t>違反目的事業相關法令規定，或契約之約定者。</w:t>
      </w:r>
    </w:p>
    <w:p w14:paraId="61BBE1E7" w14:textId="2A5EE902" w:rsidR="00F87660" w:rsidRDefault="00F87660" w:rsidP="00BB27F7">
      <w:pPr>
        <w:pStyle w:val="a5"/>
        <w:spacing w:line="440" w:lineRule="exact"/>
        <w:ind w:leftChars="500" w:left="1760" w:hangingChars="200" w:hanging="560"/>
        <w:rPr>
          <w:rFonts w:ascii="標楷體" w:eastAsia="標楷體" w:hAnsi="標楷體"/>
          <w:sz w:val="28"/>
          <w:szCs w:val="28"/>
        </w:rPr>
      </w:pPr>
      <w:r>
        <w:rPr>
          <w:rFonts w:ascii="標楷體" w:eastAsia="標楷體" w:hAnsi="標楷體" w:hint="eastAsia"/>
          <w:sz w:val="28"/>
          <w:szCs w:val="28"/>
        </w:rPr>
        <w:t>(</w:t>
      </w:r>
      <w:r w:rsidR="000F149A">
        <w:rPr>
          <w:rFonts w:ascii="標楷體" w:eastAsia="標楷體" w:hAnsi="標楷體" w:hint="eastAsia"/>
          <w:sz w:val="28"/>
          <w:szCs w:val="28"/>
        </w:rPr>
        <w:t>七</w:t>
      </w:r>
      <w:r>
        <w:rPr>
          <w:rFonts w:ascii="標楷體" w:eastAsia="標楷體" w:hAnsi="標楷體" w:hint="eastAsia"/>
          <w:sz w:val="28"/>
          <w:szCs w:val="28"/>
        </w:rPr>
        <w:t>)</w:t>
      </w:r>
      <w:r w:rsidR="00504D67" w:rsidRPr="00A13223">
        <w:rPr>
          <w:rFonts w:ascii="標楷體" w:eastAsia="標楷體" w:hAnsi="標楷體" w:hint="eastAsia"/>
          <w:sz w:val="28"/>
          <w:szCs w:val="28"/>
        </w:rPr>
        <w:t>經營管理內容與</w:t>
      </w:r>
      <w:r w:rsidR="009D564A" w:rsidRPr="00A13223">
        <w:rPr>
          <w:rFonts w:ascii="標楷體" w:eastAsia="標楷體" w:hAnsi="標楷體" w:hint="eastAsia"/>
          <w:sz w:val="28"/>
          <w:szCs w:val="28"/>
        </w:rPr>
        <w:t>經營管理計畫</w:t>
      </w:r>
      <w:r w:rsidR="00504D67" w:rsidRPr="00A13223">
        <w:rPr>
          <w:rFonts w:ascii="標楷體" w:eastAsia="標楷體" w:hAnsi="標楷體" w:hint="eastAsia"/>
          <w:sz w:val="28"/>
          <w:szCs w:val="28"/>
        </w:rPr>
        <w:t>書不</w:t>
      </w:r>
      <w:r w:rsidR="00962E8C" w:rsidRPr="00A13223">
        <w:rPr>
          <w:rFonts w:ascii="標楷體" w:eastAsia="標楷體" w:hAnsi="標楷體" w:hint="eastAsia"/>
          <w:sz w:val="28"/>
          <w:szCs w:val="28"/>
        </w:rPr>
        <w:t>符</w:t>
      </w:r>
      <w:r w:rsidR="00504D67" w:rsidRPr="00A13223">
        <w:rPr>
          <w:rFonts w:ascii="標楷體" w:eastAsia="標楷體" w:hAnsi="標楷體" w:hint="eastAsia"/>
          <w:sz w:val="28"/>
          <w:szCs w:val="28"/>
        </w:rPr>
        <w:t>者。</w:t>
      </w:r>
    </w:p>
    <w:p w14:paraId="6F6D656E" w14:textId="3DA1ED2D" w:rsidR="00F87660" w:rsidRDefault="00F87660" w:rsidP="00BB27F7">
      <w:pPr>
        <w:pStyle w:val="a5"/>
        <w:spacing w:line="440" w:lineRule="exact"/>
        <w:ind w:leftChars="500" w:left="1760" w:hangingChars="200" w:hanging="560"/>
        <w:rPr>
          <w:rFonts w:ascii="標楷體" w:eastAsia="標楷體" w:hAnsi="標楷體"/>
          <w:sz w:val="28"/>
          <w:szCs w:val="28"/>
        </w:rPr>
      </w:pPr>
      <w:r>
        <w:rPr>
          <w:rFonts w:ascii="標楷體" w:eastAsia="標楷體" w:hAnsi="標楷體" w:hint="eastAsia"/>
          <w:sz w:val="28"/>
          <w:szCs w:val="28"/>
        </w:rPr>
        <w:t>(</w:t>
      </w:r>
      <w:r w:rsidR="000F149A">
        <w:rPr>
          <w:rFonts w:ascii="標楷體" w:eastAsia="標楷體" w:hAnsi="標楷體" w:hint="eastAsia"/>
          <w:sz w:val="28"/>
          <w:szCs w:val="28"/>
        </w:rPr>
        <w:t>八</w:t>
      </w:r>
      <w:r>
        <w:rPr>
          <w:rFonts w:ascii="標楷體" w:eastAsia="標楷體" w:hAnsi="標楷體" w:hint="eastAsia"/>
          <w:sz w:val="28"/>
          <w:szCs w:val="28"/>
        </w:rPr>
        <w:t>)</w:t>
      </w:r>
      <w:r w:rsidR="00504D67" w:rsidRPr="00A13223">
        <w:rPr>
          <w:rFonts w:ascii="標楷體" w:eastAsia="標楷體" w:hAnsi="標楷體" w:hint="eastAsia"/>
          <w:sz w:val="28"/>
          <w:szCs w:val="28"/>
        </w:rPr>
        <w:t>規避不參加機關所召開之相關專案會議、例行會議或營運管理會議。</w:t>
      </w:r>
    </w:p>
    <w:p w14:paraId="167A7586" w14:textId="77777777" w:rsidR="00F87660" w:rsidRDefault="00F87660" w:rsidP="00BB27F7">
      <w:pPr>
        <w:pStyle w:val="a5"/>
        <w:spacing w:line="440" w:lineRule="exact"/>
        <w:ind w:leftChars="500" w:left="1760" w:hangingChars="200" w:hanging="560"/>
        <w:rPr>
          <w:rFonts w:ascii="標楷體" w:eastAsia="標楷體" w:hAnsi="標楷體"/>
          <w:sz w:val="28"/>
          <w:szCs w:val="28"/>
        </w:rPr>
      </w:pPr>
      <w:r>
        <w:rPr>
          <w:rFonts w:ascii="標楷體" w:eastAsia="標楷體" w:hAnsi="標楷體" w:hint="eastAsia"/>
          <w:sz w:val="28"/>
          <w:szCs w:val="28"/>
        </w:rPr>
        <w:t>(</w:t>
      </w:r>
      <w:r w:rsidR="00962E8C" w:rsidRPr="00A13223">
        <w:rPr>
          <w:rFonts w:ascii="標楷體" w:eastAsia="標楷體" w:hAnsi="標楷體" w:hint="eastAsia"/>
          <w:sz w:val="28"/>
          <w:szCs w:val="28"/>
        </w:rPr>
        <w:t>九</w:t>
      </w:r>
      <w:r>
        <w:rPr>
          <w:rFonts w:ascii="標楷體" w:eastAsia="標楷體" w:hAnsi="標楷體" w:hint="eastAsia"/>
          <w:sz w:val="28"/>
          <w:szCs w:val="28"/>
        </w:rPr>
        <w:t>)</w:t>
      </w:r>
      <w:r w:rsidR="00504D67" w:rsidRPr="00A13223">
        <w:rPr>
          <w:rFonts w:ascii="標楷體" w:eastAsia="標楷體" w:hAnsi="標楷體" w:hint="eastAsia"/>
          <w:sz w:val="28"/>
          <w:szCs w:val="28"/>
        </w:rPr>
        <w:t>依本契約約定應對機關提供給付或負擔任何損失賠償而不履行時。</w:t>
      </w:r>
    </w:p>
    <w:p w14:paraId="5BA8E0E6" w14:textId="77777777" w:rsidR="00F87660" w:rsidRDefault="00F87660" w:rsidP="00BB27F7">
      <w:pPr>
        <w:pStyle w:val="a5"/>
        <w:spacing w:line="440" w:lineRule="exact"/>
        <w:ind w:leftChars="500" w:left="1760" w:hangingChars="200" w:hanging="560"/>
        <w:rPr>
          <w:rFonts w:ascii="標楷體" w:eastAsia="標楷體" w:hAnsi="標楷體"/>
          <w:sz w:val="28"/>
          <w:szCs w:val="28"/>
        </w:rPr>
      </w:pPr>
      <w:r>
        <w:rPr>
          <w:rFonts w:ascii="標楷體" w:eastAsia="標楷體" w:hAnsi="標楷體" w:hint="eastAsia"/>
          <w:sz w:val="28"/>
          <w:szCs w:val="28"/>
        </w:rPr>
        <w:t>(</w:t>
      </w:r>
      <w:r w:rsidR="00B13947" w:rsidRPr="00A13223">
        <w:rPr>
          <w:rFonts w:ascii="標楷體" w:eastAsia="標楷體" w:hAnsi="標楷體" w:hint="eastAsia"/>
          <w:sz w:val="28"/>
          <w:szCs w:val="28"/>
        </w:rPr>
        <w:t>十</w:t>
      </w:r>
      <w:r>
        <w:rPr>
          <w:rFonts w:ascii="標楷體" w:eastAsia="標楷體" w:hAnsi="標楷體" w:hint="eastAsia"/>
          <w:sz w:val="28"/>
          <w:szCs w:val="28"/>
        </w:rPr>
        <w:t>)</w:t>
      </w:r>
      <w:r w:rsidR="00B13947" w:rsidRPr="00A13223">
        <w:rPr>
          <w:rFonts w:ascii="標楷體" w:eastAsia="標楷體" w:hAnsi="標楷體" w:hint="eastAsia"/>
          <w:sz w:val="28"/>
          <w:szCs w:val="28"/>
        </w:rPr>
        <w:t>契約解除、終止或期滿後，未依規定歸還點交財物或撤離人員者。此期間如有設備損壞，得另就損壞部分逕向廠商請求賠償。</w:t>
      </w:r>
    </w:p>
    <w:p w14:paraId="37A6485A" w14:textId="515A8A33" w:rsidR="00504D67" w:rsidRDefault="00F87660" w:rsidP="00BB27F7">
      <w:pPr>
        <w:pStyle w:val="a5"/>
        <w:spacing w:line="440" w:lineRule="exact"/>
        <w:ind w:leftChars="500" w:left="1760" w:hangingChars="200" w:hanging="560"/>
        <w:rPr>
          <w:rFonts w:ascii="標楷體" w:eastAsia="標楷體" w:hAnsi="標楷體"/>
          <w:sz w:val="28"/>
          <w:szCs w:val="28"/>
        </w:rPr>
      </w:pPr>
      <w:r>
        <w:rPr>
          <w:rFonts w:ascii="標楷體" w:eastAsia="標楷體" w:hAnsi="標楷體" w:hint="eastAsia"/>
          <w:sz w:val="28"/>
          <w:szCs w:val="28"/>
        </w:rPr>
        <w:t>(</w:t>
      </w:r>
      <w:r w:rsidR="00962E8C" w:rsidRPr="00A13223">
        <w:rPr>
          <w:rFonts w:ascii="標楷體" w:eastAsia="標楷體" w:hAnsi="標楷體" w:hint="eastAsia"/>
          <w:sz w:val="28"/>
          <w:szCs w:val="28"/>
        </w:rPr>
        <w:t>十</w:t>
      </w:r>
      <w:r w:rsidR="00B13947" w:rsidRPr="00A13223">
        <w:rPr>
          <w:rFonts w:ascii="標楷體" w:eastAsia="標楷體" w:hAnsi="標楷體" w:hint="eastAsia"/>
          <w:sz w:val="28"/>
          <w:szCs w:val="28"/>
        </w:rPr>
        <w:t>一</w:t>
      </w:r>
      <w:r>
        <w:rPr>
          <w:rFonts w:ascii="標楷體" w:eastAsia="標楷體" w:hAnsi="標楷體" w:hint="eastAsia"/>
          <w:sz w:val="28"/>
          <w:szCs w:val="28"/>
        </w:rPr>
        <w:t>)</w:t>
      </w:r>
      <w:r w:rsidR="00504D67" w:rsidRPr="00A13223">
        <w:rPr>
          <w:rFonts w:ascii="標楷體" w:eastAsia="標楷體" w:hAnsi="標楷體" w:hint="eastAsia"/>
          <w:sz w:val="28"/>
          <w:szCs w:val="28"/>
        </w:rPr>
        <w:t>違反本</w:t>
      </w:r>
      <w:r w:rsidR="003F14F9" w:rsidRPr="00A13223">
        <w:rPr>
          <w:rFonts w:ascii="標楷體" w:eastAsia="標楷體" w:hAnsi="標楷體" w:hint="eastAsia"/>
          <w:sz w:val="28"/>
          <w:szCs w:val="28"/>
        </w:rPr>
        <w:t>須知</w:t>
      </w:r>
      <w:r w:rsidR="00504D67" w:rsidRPr="00A13223">
        <w:rPr>
          <w:rFonts w:ascii="標楷體" w:eastAsia="標楷體" w:hAnsi="標楷體" w:hint="eastAsia"/>
          <w:sz w:val="28"/>
          <w:szCs w:val="28"/>
        </w:rPr>
        <w:t>之規範</w:t>
      </w:r>
      <w:r w:rsidR="00962E8C" w:rsidRPr="00A13223">
        <w:rPr>
          <w:rFonts w:ascii="標楷體" w:eastAsia="標楷體" w:hAnsi="標楷體" w:hint="eastAsia"/>
          <w:sz w:val="28"/>
          <w:szCs w:val="28"/>
        </w:rPr>
        <w:t>，經機關判定情節重大</w:t>
      </w:r>
      <w:r w:rsidR="00504D67" w:rsidRPr="00A13223">
        <w:rPr>
          <w:rFonts w:ascii="標楷體" w:eastAsia="標楷體" w:hAnsi="標楷體" w:hint="eastAsia"/>
          <w:sz w:val="28"/>
          <w:szCs w:val="28"/>
        </w:rPr>
        <w:t>者。</w:t>
      </w:r>
    </w:p>
    <w:p w14:paraId="27DE2608" w14:textId="676748C6" w:rsidR="001E4DFF" w:rsidRDefault="00F87660" w:rsidP="00BB27F7">
      <w:pPr>
        <w:pStyle w:val="a5"/>
        <w:spacing w:line="440" w:lineRule="exact"/>
        <w:ind w:leftChars="300" w:left="1280" w:hangingChars="200" w:hanging="560"/>
        <w:rPr>
          <w:rFonts w:ascii="標楷體" w:eastAsia="標楷體" w:hAnsi="標楷體"/>
          <w:sz w:val="28"/>
          <w:szCs w:val="28"/>
        </w:rPr>
      </w:pPr>
      <w:r>
        <w:rPr>
          <w:rFonts w:ascii="標楷體" w:eastAsia="標楷體" w:hAnsi="標楷體" w:hint="eastAsia"/>
          <w:sz w:val="28"/>
          <w:szCs w:val="28"/>
        </w:rPr>
        <w:t>二、</w:t>
      </w:r>
      <w:r w:rsidR="001E4DFF">
        <w:rPr>
          <w:rFonts w:ascii="標楷體" w:eastAsia="標楷體" w:hAnsi="標楷體" w:hint="eastAsia"/>
          <w:sz w:val="28"/>
          <w:szCs w:val="28"/>
        </w:rPr>
        <w:t>廠商履約結果經機關查核有瑕疵且不能改正者，機關得</w:t>
      </w:r>
      <w:r w:rsidR="0032485A">
        <w:rPr>
          <w:rFonts w:ascii="標楷體" w:eastAsia="標楷體" w:hAnsi="標楷體" w:hint="eastAsia"/>
          <w:sz w:val="28"/>
          <w:szCs w:val="28"/>
        </w:rPr>
        <w:t>按</w:t>
      </w:r>
      <w:r w:rsidR="00D675A8">
        <w:rPr>
          <w:rFonts w:ascii="標楷體" w:eastAsia="標楷體" w:hAnsi="標楷體" w:hint="eastAsia"/>
          <w:sz w:val="28"/>
          <w:szCs w:val="28"/>
        </w:rPr>
        <w:t>次連續</w:t>
      </w:r>
      <w:r w:rsidR="001E4DFF">
        <w:rPr>
          <w:rFonts w:ascii="標楷體" w:eastAsia="標楷體" w:hAnsi="標楷體" w:hint="eastAsia"/>
          <w:sz w:val="28"/>
          <w:szCs w:val="28"/>
        </w:rPr>
        <w:t>計罰</w:t>
      </w:r>
      <w:r w:rsidR="0032485A">
        <w:rPr>
          <w:rFonts w:ascii="標楷體" w:eastAsia="標楷體" w:hAnsi="標楷體" w:hint="eastAsia"/>
          <w:sz w:val="28"/>
          <w:szCs w:val="28"/>
        </w:rPr>
        <w:t>，</w:t>
      </w:r>
      <w:r w:rsidR="00D675A8">
        <w:rPr>
          <w:rFonts w:ascii="標楷體" w:eastAsia="標楷體" w:hAnsi="標楷體" w:hint="eastAsia"/>
          <w:sz w:val="28"/>
          <w:szCs w:val="28"/>
        </w:rPr>
        <w:t>每次計罰</w:t>
      </w:r>
      <w:r w:rsidR="00203328">
        <w:rPr>
          <w:rFonts w:ascii="標楷體" w:eastAsia="標楷體" w:hAnsi="標楷體" w:hint="eastAsia"/>
          <w:sz w:val="28"/>
          <w:szCs w:val="28"/>
        </w:rPr>
        <w:t>年租金</w:t>
      </w:r>
      <w:r w:rsidR="000663E5">
        <w:rPr>
          <w:rFonts w:ascii="標楷體" w:eastAsia="標楷體" w:hAnsi="標楷體" w:hint="eastAsia"/>
          <w:sz w:val="28"/>
          <w:szCs w:val="28"/>
        </w:rPr>
        <w:t>1</w:t>
      </w:r>
      <w:r w:rsidR="009B4A56">
        <w:rPr>
          <w:rFonts w:ascii="標楷體" w:eastAsia="標楷體" w:hAnsi="標楷體" w:hint="eastAsia"/>
          <w:sz w:val="28"/>
          <w:szCs w:val="28"/>
        </w:rPr>
        <w:t>‰</w:t>
      </w:r>
      <w:r w:rsidR="00D675A8">
        <w:rPr>
          <w:rFonts w:ascii="標楷體" w:eastAsia="標楷體" w:hAnsi="標楷體" w:hint="eastAsia"/>
          <w:sz w:val="28"/>
          <w:szCs w:val="28"/>
        </w:rPr>
        <w:t>之違約金</w:t>
      </w:r>
      <w:r w:rsidR="001E4DFF">
        <w:rPr>
          <w:rFonts w:ascii="標楷體" w:eastAsia="標楷體" w:hAnsi="標楷體" w:hint="eastAsia"/>
          <w:sz w:val="28"/>
          <w:szCs w:val="28"/>
        </w:rPr>
        <w:t>。</w:t>
      </w:r>
    </w:p>
    <w:p w14:paraId="535844F4" w14:textId="34198CF4" w:rsidR="00F87660" w:rsidRPr="00A13223" w:rsidRDefault="001E4DFF" w:rsidP="00BB27F7">
      <w:pPr>
        <w:pStyle w:val="a5"/>
        <w:spacing w:line="440" w:lineRule="exact"/>
        <w:ind w:leftChars="300" w:left="1280" w:hangingChars="200" w:hanging="560"/>
        <w:rPr>
          <w:rFonts w:ascii="標楷體" w:eastAsia="標楷體" w:hAnsi="標楷體"/>
          <w:sz w:val="28"/>
          <w:szCs w:val="28"/>
        </w:rPr>
      </w:pPr>
      <w:r>
        <w:rPr>
          <w:rFonts w:ascii="標楷體" w:eastAsia="標楷體" w:hAnsi="標楷體" w:hint="eastAsia"/>
          <w:sz w:val="28"/>
          <w:szCs w:val="28"/>
        </w:rPr>
        <w:t>三、</w:t>
      </w:r>
      <w:r w:rsidR="00F87660" w:rsidRPr="00A13223">
        <w:rPr>
          <w:rFonts w:ascii="標楷體" w:eastAsia="標楷體" w:hAnsi="標楷體" w:hint="eastAsia"/>
          <w:sz w:val="28"/>
          <w:szCs w:val="28"/>
        </w:rPr>
        <w:t>如經上開規定罰款後仍不改善者，或違約金總金額已逾</w:t>
      </w:r>
      <w:r w:rsidR="00203328">
        <w:rPr>
          <w:rFonts w:ascii="標楷體" w:eastAsia="標楷體" w:hAnsi="標楷體" w:hint="eastAsia"/>
          <w:sz w:val="28"/>
          <w:szCs w:val="28"/>
        </w:rPr>
        <w:t>年租金</w:t>
      </w:r>
      <w:r w:rsidR="00F87660" w:rsidRPr="00A13223">
        <w:rPr>
          <w:rFonts w:ascii="標楷體" w:eastAsia="標楷體" w:hAnsi="標楷體" w:hint="eastAsia"/>
          <w:sz w:val="28"/>
          <w:szCs w:val="28"/>
        </w:rPr>
        <w:t>總額之50</w:t>
      </w:r>
      <w:r w:rsidR="009B4A56">
        <w:rPr>
          <w:rFonts w:ascii="標楷體" w:eastAsia="標楷體" w:hAnsi="標楷體" w:hint="eastAsia"/>
          <w:sz w:val="28"/>
          <w:szCs w:val="28"/>
        </w:rPr>
        <w:t>‰</w:t>
      </w:r>
      <w:r w:rsidR="00F87660" w:rsidRPr="00A13223">
        <w:rPr>
          <w:rFonts w:ascii="標楷體" w:eastAsia="標楷體" w:hAnsi="標楷體" w:hint="eastAsia"/>
          <w:sz w:val="28"/>
          <w:szCs w:val="28"/>
        </w:rPr>
        <w:t>，得逕由機關書面</w:t>
      </w:r>
      <w:r w:rsidR="00F87660">
        <w:rPr>
          <w:rFonts w:ascii="標楷體" w:eastAsia="標楷體" w:hAnsi="標楷體" w:hint="eastAsia"/>
          <w:sz w:val="28"/>
          <w:szCs w:val="28"/>
        </w:rPr>
        <w:t>通知解除或終止契約，所繳履約保證金不予發還。</w:t>
      </w:r>
    </w:p>
    <w:p w14:paraId="6CEB576E" w14:textId="77777777" w:rsidR="00F87660" w:rsidRPr="00F87660" w:rsidRDefault="00F87660" w:rsidP="00832A5A">
      <w:pPr>
        <w:spacing w:line="440" w:lineRule="exact"/>
        <w:ind w:leftChars="200" w:left="1040" w:hangingChars="200" w:hanging="560"/>
        <w:rPr>
          <w:rFonts w:ascii="標楷體" w:eastAsia="標楷體" w:hAnsi="標楷體"/>
          <w:sz w:val="28"/>
          <w:szCs w:val="28"/>
        </w:rPr>
      </w:pPr>
    </w:p>
    <w:p w14:paraId="01326E21" w14:textId="22BEC219" w:rsidR="00672116" w:rsidRPr="00B01527" w:rsidRDefault="00B01527" w:rsidP="00B01527">
      <w:pPr>
        <w:spacing w:before="240" w:line="440" w:lineRule="exact"/>
        <w:rPr>
          <w:rFonts w:ascii="標楷體" w:eastAsia="標楷體" w:hAnsi="標楷體"/>
          <w:b/>
          <w:sz w:val="28"/>
          <w:szCs w:val="28"/>
        </w:rPr>
      </w:pPr>
      <w:r w:rsidRPr="00A13223">
        <w:rPr>
          <w:rFonts w:ascii="標楷體" w:eastAsia="標楷體" w:hAnsi="標楷體" w:hint="eastAsia"/>
          <w:b/>
          <w:sz w:val="28"/>
          <w:szCs w:val="28"/>
        </w:rPr>
        <w:t>壹</w:t>
      </w:r>
      <w:r>
        <w:rPr>
          <w:rFonts w:ascii="標楷體" w:eastAsia="標楷體" w:hAnsi="標楷體" w:hint="eastAsia"/>
          <w:b/>
          <w:sz w:val="28"/>
          <w:szCs w:val="28"/>
        </w:rPr>
        <w:t>拾伍、</w:t>
      </w:r>
      <w:r w:rsidR="00A978EC" w:rsidRPr="00B01527">
        <w:rPr>
          <w:rFonts w:ascii="標楷體" w:eastAsia="標楷體" w:hAnsi="標楷體" w:hint="eastAsia"/>
          <w:b/>
          <w:sz w:val="28"/>
          <w:szCs w:val="28"/>
        </w:rPr>
        <w:t>契約</w:t>
      </w:r>
      <w:r w:rsidR="00212972" w:rsidRPr="00B01527">
        <w:rPr>
          <w:rFonts w:ascii="標楷體" w:eastAsia="標楷體" w:hAnsi="標楷體" w:hint="eastAsia"/>
          <w:b/>
          <w:sz w:val="28"/>
          <w:szCs w:val="28"/>
        </w:rPr>
        <w:t>解除、</w:t>
      </w:r>
      <w:r w:rsidR="00A978EC" w:rsidRPr="00B01527">
        <w:rPr>
          <w:rFonts w:ascii="標楷體" w:eastAsia="標楷體" w:hAnsi="標楷體" w:hint="eastAsia"/>
          <w:b/>
          <w:sz w:val="28"/>
          <w:szCs w:val="28"/>
        </w:rPr>
        <w:t>終止</w:t>
      </w:r>
      <w:r w:rsidR="00212972" w:rsidRPr="00B01527">
        <w:rPr>
          <w:rFonts w:ascii="標楷體" w:eastAsia="標楷體" w:hAnsi="標楷體" w:hint="eastAsia"/>
          <w:b/>
          <w:sz w:val="28"/>
          <w:szCs w:val="28"/>
        </w:rPr>
        <w:t>及</w:t>
      </w:r>
      <w:r w:rsidR="00A978EC" w:rsidRPr="00B01527">
        <w:rPr>
          <w:rFonts w:ascii="標楷體" w:eastAsia="標楷體" w:hAnsi="標楷體" w:hint="eastAsia"/>
          <w:b/>
          <w:sz w:val="28"/>
          <w:szCs w:val="28"/>
        </w:rPr>
        <w:t>期滿</w:t>
      </w:r>
      <w:r w:rsidR="00212972" w:rsidRPr="00B01527">
        <w:rPr>
          <w:rFonts w:ascii="標楷體" w:eastAsia="標楷體" w:hAnsi="標楷體" w:hint="eastAsia"/>
          <w:b/>
          <w:sz w:val="28"/>
          <w:szCs w:val="28"/>
        </w:rPr>
        <w:t>歸還</w:t>
      </w:r>
      <w:r w:rsidR="00A978EC" w:rsidRPr="00B01527">
        <w:rPr>
          <w:rFonts w:ascii="標楷體" w:eastAsia="標楷體" w:hAnsi="標楷體" w:hint="eastAsia"/>
          <w:b/>
          <w:sz w:val="28"/>
          <w:szCs w:val="28"/>
        </w:rPr>
        <w:t>規範</w:t>
      </w:r>
    </w:p>
    <w:p w14:paraId="06B79BC4" w14:textId="0F986CDA" w:rsidR="00672116" w:rsidRPr="00A13223" w:rsidRDefault="00962E8C" w:rsidP="00BB27F7">
      <w:pPr>
        <w:pStyle w:val="a5"/>
        <w:spacing w:line="440" w:lineRule="exact"/>
        <w:ind w:leftChars="300" w:left="989" w:hangingChars="96" w:hanging="269"/>
        <w:rPr>
          <w:rFonts w:ascii="標楷體" w:eastAsia="標楷體" w:hAnsi="標楷體"/>
          <w:sz w:val="28"/>
          <w:szCs w:val="28"/>
        </w:rPr>
      </w:pPr>
      <w:r w:rsidRPr="00A13223">
        <w:rPr>
          <w:rFonts w:ascii="標楷體" w:eastAsia="標楷體" w:hAnsi="標楷體" w:hint="eastAsia"/>
          <w:sz w:val="28"/>
          <w:szCs w:val="28"/>
        </w:rPr>
        <w:t>一、</w:t>
      </w:r>
      <w:r w:rsidR="00212972" w:rsidRPr="00A13223">
        <w:rPr>
          <w:rFonts w:ascii="標楷體" w:eastAsia="標楷體" w:hAnsi="標楷體" w:hint="eastAsia"/>
          <w:sz w:val="28"/>
          <w:szCs w:val="28"/>
        </w:rPr>
        <w:t>廠商如</w:t>
      </w:r>
      <w:r w:rsidR="00290F05" w:rsidRPr="00A13223">
        <w:rPr>
          <w:rFonts w:ascii="標楷體" w:eastAsia="標楷體" w:hAnsi="標楷體" w:hint="eastAsia"/>
          <w:sz w:val="28"/>
          <w:szCs w:val="28"/>
        </w:rPr>
        <w:t>有下列情形之一時，機關得終止本契</w:t>
      </w:r>
      <w:r w:rsidR="00A978EC" w:rsidRPr="00A13223">
        <w:rPr>
          <w:rFonts w:ascii="標楷體" w:eastAsia="標楷體" w:hAnsi="標楷體" w:hint="eastAsia"/>
          <w:sz w:val="28"/>
          <w:szCs w:val="28"/>
        </w:rPr>
        <w:t>約：</w:t>
      </w:r>
    </w:p>
    <w:p w14:paraId="4CDF7563" w14:textId="77777777" w:rsidR="00672116" w:rsidRPr="00A13223" w:rsidRDefault="00962E8C" w:rsidP="00A13223">
      <w:pPr>
        <w:spacing w:line="440" w:lineRule="exact"/>
        <w:ind w:leftChars="472" w:left="1133"/>
        <w:rPr>
          <w:rFonts w:ascii="標楷體" w:eastAsia="標楷體" w:hAnsi="標楷體"/>
          <w:sz w:val="28"/>
          <w:szCs w:val="28"/>
        </w:rPr>
      </w:pPr>
      <w:r w:rsidRPr="00A13223">
        <w:rPr>
          <w:rFonts w:ascii="標楷體" w:eastAsia="標楷體" w:hAnsi="標楷體" w:hint="eastAsia"/>
          <w:sz w:val="28"/>
          <w:szCs w:val="28"/>
        </w:rPr>
        <w:t>(一)</w:t>
      </w:r>
      <w:r w:rsidR="00A978EC" w:rsidRPr="00A13223">
        <w:rPr>
          <w:rFonts w:ascii="標楷體" w:eastAsia="標楷體" w:hAnsi="標楷體" w:hint="eastAsia"/>
          <w:sz w:val="28"/>
          <w:szCs w:val="28"/>
        </w:rPr>
        <w:t>政府因舉辦公共、公用事業需要或依法變更使用時。</w:t>
      </w:r>
    </w:p>
    <w:p w14:paraId="33A72B5F" w14:textId="77777777" w:rsidR="00672116" w:rsidRPr="00A13223" w:rsidRDefault="00962E8C" w:rsidP="00A13223">
      <w:pPr>
        <w:spacing w:line="440" w:lineRule="exact"/>
        <w:ind w:leftChars="472" w:left="1133"/>
        <w:rPr>
          <w:rFonts w:ascii="標楷體" w:eastAsia="標楷體" w:hAnsi="標楷體"/>
          <w:sz w:val="28"/>
          <w:szCs w:val="28"/>
        </w:rPr>
      </w:pPr>
      <w:r w:rsidRPr="00A13223">
        <w:rPr>
          <w:rFonts w:ascii="標楷體" w:eastAsia="標楷體" w:hAnsi="標楷體" w:hint="eastAsia"/>
          <w:sz w:val="28"/>
          <w:szCs w:val="28"/>
        </w:rPr>
        <w:t>(二)</w:t>
      </w:r>
      <w:r w:rsidR="00A978EC" w:rsidRPr="00A13223">
        <w:rPr>
          <w:rFonts w:ascii="標楷體" w:eastAsia="標楷體" w:hAnsi="標楷體" w:hint="eastAsia"/>
          <w:sz w:val="28"/>
          <w:szCs w:val="28"/>
        </w:rPr>
        <w:t>政府實施國家政策或都市計畫或土地重劃有收回必要時。</w:t>
      </w:r>
    </w:p>
    <w:p w14:paraId="2F37B9EC" w14:textId="77777777" w:rsidR="00672116" w:rsidRPr="00A13223" w:rsidRDefault="00962E8C" w:rsidP="00A13223">
      <w:pPr>
        <w:spacing w:line="440" w:lineRule="exact"/>
        <w:ind w:leftChars="472" w:left="1133"/>
        <w:rPr>
          <w:rFonts w:ascii="標楷體" w:eastAsia="標楷體" w:hAnsi="標楷體"/>
          <w:sz w:val="28"/>
          <w:szCs w:val="28"/>
        </w:rPr>
      </w:pPr>
      <w:r w:rsidRPr="00A13223">
        <w:rPr>
          <w:rFonts w:ascii="標楷體" w:eastAsia="標楷體" w:hAnsi="標楷體" w:hint="eastAsia"/>
          <w:sz w:val="28"/>
          <w:szCs w:val="28"/>
        </w:rPr>
        <w:t>(三)</w:t>
      </w:r>
      <w:r w:rsidR="00A978EC" w:rsidRPr="00A13223">
        <w:rPr>
          <w:rFonts w:ascii="標楷體" w:eastAsia="標楷體" w:hAnsi="標楷體" w:hint="eastAsia"/>
          <w:sz w:val="28"/>
          <w:szCs w:val="28"/>
        </w:rPr>
        <w:t>機關因開發利用或另有使用計畫有收回必要時。</w:t>
      </w:r>
    </w:p>
    <w:p w14:paraId="07E4677B" w14:textId="3A2818F7" w:rsidR="00672116" w:rsidRPr="00A13223" w:rsidRDefault="00962E8C" w:rsidP="00832A5A">
      <w:pPr>
        <w:spacing w:line="440" w:lineRule="exact"/>
        <w:ind w:leftChars="472" w:left="1693" w:hangingChars="200" w:hanging="560"/>
        <w:rPr>
          <w:rFonts w:ascii="標楷體" w:eastAsia="標楷體" w:hAnsi="標楷體"/>
          <w:sz w:val="28"/>
          <w:szCs w:val="28"/>
        </w:rPr>
      </w:pPr>
      <w:r w:rsidRPr="00A13223">
        <w:rPr>
          <w:rFonts w:ascii="標楷體" w:eastAsia="標楷體" w:hAnsi="標楷體" w:hint="eastAsia"/>
          <w:sz w:val="28"/>
          <w:szCs w:val="28"/>
        </w:rPr>
        <w:t>(四)</w:t>
      </w:r>
      <w:r w:rsidR="00584724" w:rsidRPr="00A13223">
        <w:rPr>
          <w:rFonts w:ascii="標楷體" w:eastAsia="標楷體" w:hAnsi="標楷體" w:hint="eastAsia"/>
          <w:sz w:val="28"/>
          <w:szCs w:val="28"/>
        </w:rPr>
        <w:t>廠商</w:t>
      </w:r>
      <w:r w:rsidR="00A978EC" w:rsidRPr="00A13223">
        <w:rPr>
          <w:rFonts w:ascii="標楷體" w:eastAsia="標楷體" w:hAnsi="標楷體" w:hint="eastAsia"/>
          <w:sz w:val="28"/>
          <w:szCs w:val="28"/>
        </w:rPr>
        <w:t>積欠</w:t>
      </w:r>
      <w:r w:rsidRPr="00A13223">
        <w:rPr>
          <w:rFonts w:ascii="標楷體" w:eastAsia="標楷體" w:hAnsi="標楷體" w:hint="eastAsia"/>
          <w:sz w:val="28"/>
          <w:szCs w:val="28"/>
        </w:rPr>
        <w:t>租金達</w:t>
      </w:r>
      <w:r w:rsidR="00E65579">
        <w:rPr>
          <w:rFonts w:ascii="標楷體" w:eastAsia="標楷體" w:hAnsi="標楷體" w:hint="eastAsia"/>
          <w:sz w:val="28"/>
          <w:szCs w:val="28"/>
        </w:rPr>
        <w:t>2</w:t>
      </w:r>
      <w:r w:rsidR="00A978EC" w:rsidRPr="00A13223">
        <w:rPr>
          <w:rFonts w:ascii="標楷體" w:eastAsia="標楷體" w:hAnsi="標楷體" w:hint="eastAsia"/>
          <w:sz w:val="28"/>
          <w:szCs w:val="28"/>
        </w:rPr>
        <w:t>個月</w:t>
      </w:r>
      <w:r w:rsidRPr="00A13223">
        <w:rPr>
          <w:rFonts w:ascii="標楷體" w:eastAsia="標楷體" w:hAnsi="標楷體" w:hint="eastAsia"/>
          <w:sz w:val="28"/>
          <w:szCs w:val="28"/>
        </w:rPr>
        <w:t>以上</w:t>
      </w:r>
      <w:r w:rsidR="00A978EC" w:rsidRPr="00A13223">
        <w:rPr>
          <w:rFonts w:ascii="標楷體" w:eastAsia="標楷體" w:hAnsi="標楷體" w:hint="eastAsia"/>
          <w:sz w:val="28"/>
          <w:szCs w:val="28"/>
        </w:rPr>
        <w:t>或</w:t>
      </w:r>
      <w:r w:rsidR="00B13947" w:rsidRPr="00A13223">
        <w:rPr>
          <w:rFonts w:ascii="標楷體" w:eastAsia="標楷體" w:hAnsi="標楷體" w:hint="eastAsia"/>
          <w:sz w:val="28"/>
          <w:szCs w:val="28"/>
        </w:rPr>
        <w:t>各項</w:t>
      </w:r>
      <w:r w:rsidR="00A978EC" w:rsidRPr="00A13223">
        <w:rPr>
          <w:rFonts w:ascii="標楷體" w:eastAsia="標楷體" w:hAnsi="標楷體" w:hint="eastAsia"/>
          <w:sz w:val="28"/>
          <w:szCs w:val="28"/>
        </w:rPr>
        <w:t>欠</w:t>
      </w:r>
      <w:r w:rsidR="00290F05" w:rsidRPr="00A13223">
        <w:rPr>
          <w:rFonts w:ascii="標楷體" w:eastAsia="標楷體" w:hAnsi="標楷體" w:hint="eastAsia"/>
          <w:sz w:val="28"/>
          <w:szCs w:val="28"/>
        </w:rPr>
        <w:t>繳</w:t>
      </w:r>
      <w:r w:rsidR="00A978EC" w:rsidRPr="00A13223">
        <w:rPr>
          <w:rFonts w:ascii="標楷體" w:eastAsia="標楷體" w:hAnsi="標楷體" w:hint="eastAsia"/>
          <w:sz w:val="28"/>
          <w:szCs w:val="28"/>
        </w:rPr>
        <w:t>紀錄</w:t>
      </w:r>
      <w:r w:rsidR="00B13947" w:rsidRPr="00A13223">
        <w:rPr>
          <w:rFonts w:ascii="標楷體" w:eastAsia="標楷體" w:hAnsi="標楷體" w:hint="eastAsia"/>
          <w:sz w:val="28"/>
          <w:szCs w:val="28"/>
        </w:rPr>
        <w:t>當</w:t>
      </w:r>
      <w:r w:rsidR="00A978EC" w:rsidRPr="00A13223">
        <w:rPr>
          <w:rFonts w:ascii="標楷體" w:eastAsia="標楷體" w:hAnsi="標楷體" w:hint="eastAsia"/>
          <w:sz w:val="28"/>
          <w:szCs w:val="28"/>
        </w:rPr>
        <w:t>年度</w:t>
      </w:r>
      <w:r w:rsidRPr="00A13223">
        <w:rPr>
          <w:rFonts w:ascii="標楷體" w:eastAsia="標楷體" w:hAnsi="標楷體" w:hint="eastAsia"/>
          <w:sz w:val="28"/>
          <w:szCs w:val="28"/>
        </w:rPr>
        <w:t>達</w:t>
      </w:r>
      <w:r w:rsidR="00EC0E51">
        <w:rPr>
          <w:rFonts w:ascii="標楷體" w:eastAsia="標楷體" w:hAnsi="標楷體" w:hint="eastAsia"/>
          <w:sz w:val="28"/>
          <w:szCs w:val="28"/>
        </w:rPr>
        <w:t>3</w:t>
      </w:r>
      <w:r w:rsidR="00A978EC" w:rsidRPr="00A13223">
        <w:rPr>
          <w:rFonts w:ascii="標楷體" w:eastAsia="標楷體" w:hAnsi="標楷體" w:hint="eastAsia"/>
          <w:sz w:val="28"/>
          <w:szCs w:val="28"/>
        </w:rPr>
        <w:t>次</w:t>
      </w:r>
      <w:r w:rsidRPr="00A13223">
        <w:rPr>
          <w:rFonts w:ascii="標楷體" w:eastAsia="標楷體" w:hAnsi="標楷體" w:hint="eastAsia"/>
          <w:sz w:val="28"/>
          <w:szCs w:val="28"/>
        </w:rPr>
        <w:t>以上</w:t>
      </w:r>
      <w:r w:rsidR="00A978EC" w:rsidRPr="00A13223">
        <w:rPr>
          <w:rFonts w:ascii="標楷體" w:eastAsia="標楷體" w:hAnsi="標楷體" w:hint="eastAsia"/>
          <w:sz w:val="28"/>
          <w:szCs w:val="28"/>
        </w:rPr>
        <w:t>時。</w:t>
      </w:r>
    </w:p>
    <w:p w14:paraId="60629DDE" w14:textId="77777777" w:rsidR="00672116" w:rsidRPr="00A13223" w:rsidRDefault="00B13947" w:rsidP="00A13223">
      <w:pPr>
        <w:spacing w:line="440" w:lineRule="exact"/>
        <w:ind w:leftChars="467" w:left="1689" w:hangingChars="203" w:hanging="568"/>
        <w:rPr>
          <w:rFonts w:ascii="標楷體" w:eastAsia="標楷體" w:hAnsi="標楷體"/>
          <w:sz w:val="28"/>
          <w:szCs w:val="28"/>
        </w:rPr>
      </w:pPr>
      <w:r w:rsidRPr="00A13223">
        <w:rPr>
          <w:rFonts w:ascii="標楷體" w:eastAsia="標楷體" w:hAnsi="標楷體" w:hint="eastAsia"/>
          <w:sz w:val="28"/>
          <w:szCs w:val="28"/>
        </w:rPr>
        <w:lastRenderedPageBreak/>
        <w:t>(五)</w:t>
      </w:r>
      <w:r w:rsidR="002E1CE4" w:rsidRPr="00A13223">
        <w:rPr>
          <w:rFonts w:ascii="標楷體" w:eastAsia="標楷體" w:hAnsi="標楷體" w:hint="eastAsia"/>
          <w:sz w:val="28"/>
          <w:szCs w:val="28"/>
        </w:rPr>
        <w:t>廠商未遵守本契約規定或</w:t>
      </w:r>
      <w:r w:rsidRPr="00A13223">
        <w:rPr>
          <w:rFonts w:ascii="標楷體" w:eastAsia="標楷體" w:hAnsi="標楷體" w:hint="eastAsia"/>
          <w:sz w:val="28"/>
          <w:szCs w:val="28"/>
        </w:rPr>
        <w:t>不依</w:t>
      </w:r>
      <w:r w:rsidR="002E1CE4" w:rsidRPr="00A13223">
        <w:rPr>
          <w:rFonts w:ascii="標楷體" w:eastAsia="標楷體" w:hAnsi="標楷體" w:hint="eastAsia"/>
          <w:sz w:val="28"/>
          <w:szCs w:val="28"/>
        </w:rPr>
        <w:t>核定後之</w:t>
      </w:r>
      <w:r w:rsidRPr="00A13223">
        <w:rPr>
          <w:rFonts w:ascii="標楷體" w:eastAsia="標楷體" w:hAnsi="標楷體" w:hint="eastAsia"/>
          <w:sz w:val="28"/>
          <w:szCs w:val="28"/>
        </w:rPr>
        <w:t>經營管理計畫</w:t>
      </w:r>
      <w:r w:rsidR="002E1CE4" w:rsidRPr="00A13223">
        <w:rPr>
          <w:rFonts w:ascii="標楷體" w:eastAsia="標楷體" w:hAnsi="標楷體" w:hint="eastAsia"/>
          <w:sz w:val="28"/>
          <w:szCs w:val="28"/>
        </w:rPr>
        <w:t>書</w:t>
      </w:r>
      <w:r w:rsidRPr="00A13223">
        <w:rPr>
          <w:rFonts w:ascii="標楷體" w:eastAsia="標楷體" w:hAnsi="標楷體" w:hint="eastAsia"/>
          <w:sz w:val="28"/>
          <w:szCs w:val="28"/>
        </w:rPr>
        <w:t>履行契約</w:t>
      </w:r>
      <w:r w:rsidR="00584724" w:rsidRPr="00A13223">
        <w:rPr>
          <w:rFonts w:ascii="標楷體" w:eastAsia="標楷體" w:hAnsi="標楷體" w:hint="eastAsia"/>
          <w:sz w:val="28"/>
          <w:szCs w:val="28"/>
        </w:rPr>
        <w:t>，</w:t>
      </w:r>
      <w:r w:rsidRPr="00A13223">
        <w:rPr>
          <w:rFonts w:ascii="標楷體" w:eastAsia="標楷體" w:hAnsi="標楷體" w:hint="eastAsia"/>
          <w:sz w:val="28"/>
          <w:szCs w:val="28"/>
        </w:rPr>
        <w:t>經機關認定</w:t>
      </w:r>
      <w:r w:rsidR="00584724" w:rsidRPr="00A13223">
        <w:rPr>
          <w:rFonts w:ascii="標楷體" w:eastAsia="標楷體" w:hAnsi="標楷體" w:hint="eastAsia"/>
          <w:sz w:val="28"/>
          <w:szCs w:val="28"/>
        </w:rPr>
        <w:t>情節重大者。</w:t>
      </w:r>
    </w:p>
    <w:p w14:paraId="424F32BA" w14:textId="77777777" w:rsidR="00672116" w:rsidRPr="00A13223" w:rsidRDefault="00B13947" w:rsidP="00A13223">
      <w:pPr>
        <w:spacing w:line="440" w:lineRule="exact"/>
        <w:ind w:leftChars="472" w:left="1133"/>
        <w:rPr>
          <w:rFonts w:ascii="標楷體" w:eastAsia="標楷體" w:hAnsi="標楷體"/>
          <w:sz w:val="28"/>
          <w:szCs w:val="28"/>
        </w:rPr>
      </w:pPr>
      <w:r w:rsidRPr="00A13223">
        <w:rPr>
          <w:rFonts w:ascii="標楷體" w:eastAsia="標楷體" w:hAnsi="標楷體" w:hint="eastAsia"/>
          <w:sz w:val="28"/>
          <w:szCs w:val="28"/>
        </w:rPr>
        <w:t>(六)</w:t>
      </w:r>
      <w:r w:rsidR="00584724" w:rsidRPr="00A13223">
        <w:rPr>
          <w:rFonts w:ascii="標楷體" w:eastAsia="標楷體" w:hAnsi="標楷體" w:hint="eastAsia"/>
          <w:sz w:val="28"/>
          <w:szCs w:val="28"/>
        </w:rPr>
        <w:t>年度</w:t>
      </w:r>
      <w:r w:rsidRPr="00A13223">
        <w:rPr>
          <w:rFonts w:ascii="標楷體" w:eastAsia="標楷體" w:hAnsi="標楷體" w:hint="eastAsia"/>
          <w:sz w:val="28"/>
          <w:szCs w:val="28"/>
        </w:rPr>
        <w:t>考核複核仍</w:t>
      </w:r>
      <w:r w:rsidR="00584724" w:rsidRPr="00A13223">
        <w:rPr>
          <w:rFonts w:ascii="標楷體" w:eastAsia="標楷體" w:hAnsi="標楷體" w:hint="eastAsia"/>
          <w:sz w:val="28"/>
          <w:szCs w:val="28"/>
        </w:rPr>
        <w:t>未通過者。</w:t>
      </w:r>
    </w:p>
    <w:p w14:paraId="7359E4AE" w14:textId="77777777" w:rsidR="00672116" w:rsidRPr="00A13223" w:rsidRDefault="00B13947" w:rsidP="00A13223">
      <w:pPr>
        <w:spacing w:line="440" w:lineRule="exact"/>
        <w:ind w:leftChars="472" w:left="1133"/>
        <w:rPr>
          <w:rFonts w:ascii="標楷體" w:eastAsia="標楷體" w:hAnsi="標楷體"/>
          <w:sz w:val="28"/>
          <w:szCs w:val="28"/>
        </w:rPr>
      </w:pPr>
      <w:r w:rsidRPr="00A13223">
        <w:rPr>
          <w:rFonts w:ascii="標楷體" w:eastAsia="標楷體" w:hAnsi="標楷體" w:hint="eastAsia"/>
          <w:sz w:val="28"/>
          <w:szCs w:val="28"/>
        </w:rPr>
        <w:t>(七)</w:t>
      </w:r>
      <w:r w:rsidR="00584724" w:rsidRPr="00A13223">
        <w:rPr>
          <w:rFonts w:ascii="標楷體" w:eastAsia="標楷體" w:hAnsi="標楷體" w:hint="eastAsia"/>
          <w:sz w:val="28"/>
          <w:szCs w:val="28"/>
        </w:rPr>
        <w:t>影響雙方合作關係之訴訟發生時。</w:t>
      </w:r>
    </w:p>
    <w:p w14:paraId="5AA6E29E" w14:textId="77777777" w:rsidR="00672116" w:rsidRPr="00A13223" w:rsidRDefault="00B13947" w:rsidP="00A13223">
      <w:pPr>
        <w:spacing w:line="440" w:lineRule="exact"/>
        <w:ind w:leftChars="472" w:left="1133"/>
        <w:rPr>
          <w:rFonts w:ascii="標楷體" w:eastAsia="標楷體" w:hAnsi="標楷體"/>
          <w:sz w:val="28"/>
          <w:szCs w:val="28"/>
        </w:rPr>
      </w:pPr>
      <w:r w:rsidRPr="00A13223">
        <w:rPr>
          <w:rFonts w:ascii="標楷體" w:eastAsia="標楷體" w:hAnsi="標楷體" w:hint="eastAsia"/>
          <w:sz w:val="28"/>
          <w:szCs w:val="28"/>
        </w:rPr>
        <w:t>(八)</w:t>
      </w:r>
      <w:r w:rsidR="00584724" w:rsidRPr="00A13223">
        <w:rPr>
          <w:rFonts w:ascii="標楷體" w:eastAsia="標楷體" w:hAnsi="標楷體" w:hint="eastAsia"/>
          <w:sz w:val="28"/>
          <w:szCs w:val="28"/>
        </w:rPr>
        <w:t>廠商負責人死亡而無法定繼承人時。</w:t>
      </w:r>
    </w:p>
    <w:p w14:paraId="4F50A788" w14:textId="5BD21DBD" w:rsidR="00672116" w:rsidRPr="00A13223" w:rsidRDefault="00B13947" w:rsidP="00A13223">
      <w:pPr>
        <w:spacing w:line="440" w:lineRule="exact"/>
        <w:ind w:leftChars="472" w:left="1133"/>
        <w:rPr>
          <w:rFonts w:ascii="標楷體" w:eastAsia="標楷體" w:hAnsi="標楷體"/>
          <w:sz w:val="28"/>
          <w:szCs w:val="28"/>
        </w:rPr>
      </w:pPr>
      <w:r w:rsidRPr="00A13223">
        <w:rPr>
          <w:rFonts w:ascii="標楷體" w:eastAsia="標楷體" w:hAnsi="標楷體" w:hint="eastAsia"/>
          <w:sz w:val="28"/>
          <w:szCs w:val="28"/>
        </w:rPr>
        <w:t>(九)</w:t>
      </w:r>
      <w:r w:rsidR="00584724" w:rsidRPr="00A13223">
        <w:rPr>
          <w:rFonts w:ascii="標楷體" w:eastAsia="標楷體" w:hAnsi="標楷體" w:hint="eastAsia"/>
          <w:sz w:val="28"/>
          <w:szCs w:val="28"/>
        </w:rPr>
        <w:t>其他重大事項，足以毀損或妨害</w:t>
      </w:r>
      <w:r w:rsidR="00011776">
        <w:rPr>
          <w:rFonts w:ascii="標楷體" w:eastAsia="標楷體" w:hAnsi="標楷體" w:hint="eastAsia"/>
          <w:sz w:val="28"/>
          <w:szCs w:val="28"/>
        </w:rPr>
        <w:t>機關</w:t>
      </w:r>
      <w:r w:rsidR="00584724" w:rsidRPr="00A13223">
        <w:rPr>
          <w:rFonts w:ascii="標楷體" w:eastAsia="標楷體" w:hAnsi="標楷體" w:hint="eastAsia"/>
          <w:sz w:val="28"/>
          <w:szCs w:val="28"/>
        </w:rPr>
        <w:t>信譽者。</w:t>
      </w:r>
    </w:p>
    <w:p w14:paraId="5130895F" w14:textId="77777777" w:rsidR="00832A5A" w:rsidRDefault="00B13947" w:rsidP="00BB27F7">
      <w:pPr>
        <w:spacing w:line="440" w:lineRule="exact"/>
        <w:ind w:leftChars="300" w:left="1280" w:hangingChars="200" w:hanging="560"/>
        <w:rPr>
          <w:rFonts w:ascii="標楷體" w:eastAsia="標楷體" w:hAnsi="標楷體"/>
          <w:sz w:val="28"/>
          <w:szCs w:val="28"/>
        </w:rPr>
      </w:pPr>
      <w:r w:rsidRPr="00A13223">
        <w:rPr>
          <w:rFonts w:ascii="標楷體" w:eastAsia="標楷體" w:hAnsi="標楷體" w:hint="eastAsia"/>
          <w:sz w:val="28"/>
          <w:szCs w:val="28"/>
        </w:rPr>
        <w:t>二、</w:t>
      </w:r>
      <w:r w:rsidR="004A4A37" w:rsidRPr="00A13223">
        <w:rPr>
          <w:rFonts w:ascii="標楷體" w:eastAsia="標楷體" w:hAnsi="標楷體" w:hint="eastAsia"/>
          <w:sz w:val="28"/>
          <w:szCs w:val="28"/>
        </w:rPr>
        <w:t>廠商若因特殊且不可抗力之狀況</w:t>
      </w:r>
      <w:r w:rsidRPr="00A13223">
        <w:rPr>
          <w:rFonts w:ascii="標楷體" w:eastAsia="標楷體" w:hAnsi="標楷體" w:hint="eastAsia"/>
          <w:sz w:val="28"/>
          <w:szCs w:val="28"/>
        </w:rPr>
        <w:t>需終止營運</w:t>
      </w:r>
      <w:r w:rsidR="004A4A37" w:rsidRPr="00A13223">
        <w:rPr>
          <w:rFonts w:ascii="標楷體" w:eastAsia="標楷體" w:hAnsi="標楷體" w:hint="eastAsia"/>
          <w:sz w:val="28"/>
          <w:szCs w:val="28"/>
        </w:rPr>
        <w:t>，應於3個月前以書面方式向機關提出申請</w:t>
      </w:r>
      <w:r w:rsidR="00584724" w:rsidRPr="00A13223">
        <w:rPr>
          <w:rFonts w:ascii="標楷體" w:eastAsia="標楷體" w:hAnsi="標楷體" w:hint="eastAsia"/>
          <w:sz w:val="28"/>
          <w:szCs w:val="28"/>
        </w:rPr>
        <w:t>核定後辦理</w:t>
      </w:r>
      <w:r w:rsidRPr="00A13223">
        <w:rPr>
          <w:rFonts w:ascii="標楷體" w:eastAsia="標楷體" w:hAnsi="標楷體" w:hint="eastAsia"/>
          <w:sz w:val="28"/>
          <w:szCs w:val="28"/>
        </w:rPr>
        <w:t>；</w:t>
      </w:r>
      <w:r w:rsidR="004A4A37" w:rsidRPr="00A13223">
        <w:rPr>
          <w:rFonts w:ascii="標楷體" w:eastAsia="標楷體" w:hAnsi="標楷體" w:hint="eastAsia"/>
          <w:sz w:val="28"/>
          <w:szCs w:val="28"/>
        </w:rPr>
        <w:t>不得以私下協議方式，將本案使用權頂讓予其他廠商。</w:t>
      </w:r>
    </w:p>
    <w:p w14:paraId="6DE014A9" w14:textId="77777777" w:rsidR="00832A5A" w:rsidRDefault="00B13947" w:rsidP="00BB27F7">
      <w:pPr>
        <w:spacing w:line="440" w:lineRule="exact"/>
        <w:ind w:leftChars="300" w:left="1280" w:hangingChars="200" w:hanging="560"/>
        <w:rPr>
          <w:rFonts w:ascii="標楷體" w:eastAsia="標楷體" w:hAnsi="標楷體"/>
          <w:sz w:val="28"/>
          <w:szCs w:val="28"/>
        </w:rPr>
      </w:pPr>
      <w:r w:rsidRPr="00A13223">
        <w:rPr>
          <w:rFonts w:ascii="標楷體" w:eastAsia="標楷體" w:hAnsi="標楷體" w:hint="eastAsia"/>
          <w:sz w:val="28"/>
          <w:szCs w:val="28"/>
        </w:rPr>
        <w:t>三、</w:t>
      </w:r>
      <w:r w:rsidR="00A978EC" w:rsidRPr="00A13223">
        <w:rPr>
          <w:rFonts w:ascii="標楷體" w:eastAsia="標楷體" w:hAnsi="標楷體" w:hint="eastAsia"/>
          <w:sz w:val="28"/>
          <w:szCs w:val="28"/>
        </w:rPr>
        <w:t>廠商如有經營不善</w:t>
      </w:r>
      <w:r w:rsidR="004A4A37" w:rsidRPr="00A13223">
        <w:rPr>
          <w:rFonts w:ascii="標楷體" w:eastAsia="標楷體" w:hAnsi="標楷體" w:hint="eastAsia"/>
          <w:sz w:val="28"/>
          <w:szCs w:val="28"/>
        </w:rPr>
        <w:t>，或</w:t>
      </w:r>
      <w:r w:rsidR="00A978EC" w:rsidRPr="00A13223">
        <w:rPr>
          <w:rFonts w:ascii="標楷體" w:eastAsia="標楷體" w:hAnsi="標楷體" w:hint="eastAsia"/>
          <w:sz w:val="28"/>
          <w:szCs w:val="28"/>
        </w:rPr>
        <w:t>經機關營運績效評</w:t>
      </w:r>
      <w:r w:rsidR="002E1CE4" w:rsidRPr="00A13223">
        <w:rPr>
          <w:rFonts w:ascii="標楷體" w:eastAsia="標楷體" w:hAnsi="標楷體" w:hint="eastAsia"/>
          <w:sz w:val="28"/>
          <w:szCs w:val="28"/>
        </w:rPr>
        <w:t>估</w:t>
      </w:r>
      <w:r w:rsidR="00A978EC" w:rsidRPr="00A13223">
        <w:rPr>
          <w:rFonts w:ascii="標楷體" w:eastAsia="標楷體" w:hAnsi="標楷體" w:hint="eastAsia"/>
          <w:sz w:val="28"/>
          <w:szCs w:val="28"/>
        </w:rPr>
        <w:t>未達標準者</w:t>
      </w:r>
      <w:r w:rsidR="004A4A37" w:rsidRPr="00A13223">
        <w:rPr>
          <w:rFonts w:ascii="標楷體" w:eastAsia="標楷體" w:hAnsi="標楷體" w:hint="eastAsia"/>
          <w:sz w:val="28"/>
          <w:szCs w:val="28"/>
        </w:rPr>
        <w:t>，</w:t>
      </w:r>
      <w:r w:rsidR="00A978EC" w:rsidRPr="00A13223">
        <w:rPr>
          <w:rFonts w:ascii="標楷體" w:eastAsia="標楷體" w:hAnsi="標楷體" w:hint="eastAsia"/>
          <w:sz w:val="28"/>
          <w:szCs w:val="28"/>
        </w:rPr>
        <w:t>或其他重大情事發生，機關得依契約以書面通知廠商改善</w:t>
      </w:r>
      <w:r w:rsidR="002E1CE4" w:rsidRPr="00A13223">
        <w:rPr>
          <w:rFonts w:ascii="標楷體" w:eastAsia="標楷體" w:hAnsi="標楷體" w:hint="eastAsia"/>
          <w:sz w:val="28"/>
          <w:szCs w:val="28"/>
        </w:rPr>
        <w:t>，</w:t>
      </w:r>
      <w:r w:rsidRPr="00A13223">
        <w:rPr>
          <w:rFonts w:ascii="標楷體" w:eastAsia="標楷體" w:hAnsi="標楷體" w:hint="eastAsia"/>
          <w:sz w:val="28"/>
          <w:szCs w:val="28"/>
        </w:rPr>
        <w:t>其改善結果</w:t>
      </w:r>
      <w:r w:rsidR="00212972" w:rsidRPr="00A13223">
        <w:rPr>
          <w:rFonts w:ascii="標楷體" w:eastAsia="標楷體" w:hAnsi="標楷體" w:hint="eastAsia"/>
          <w:sz w:val="28"/>
          <w:szCs w:val="28"/>
        </w:rPr>
        <w:t>仍</w:t>
      </w:r>
      <w:r w:rsidR="00A978EC" w:rsidRPr="00A13223">
        <w:rPr>
          <w:rFonts w:ascii="標楷體" w:eastAsia="標楷體" w:hAnsi="標楷體" w:hint="eastAsia"/>
          <w:sz w:val="28"/>
          <w:szCs w:val="28"/>
        </w:rPr>
        <w:t>無效者，機關得要求</w:t>
      </w:r>
      <w:r w:rsidR="00212972" w:rsidRPr="00A13223">
        <w:rPr>
          <w:rFonts w:ascii="標楷體" w:eastAsia="標楷體" w:hAnsi="標楷體" w:hint="eastAsia"/>
          <w:sz w:val="28"/>
          <w:szCs w:val="28"/>
        </w:rPr>
        <w:t>解除</w:t>
      </w:r>
      <w:r w:rsidR="00A978EC" w:rsidRPr="00A13223">
        <w:rPr>
          <w:rFonts w:ascii="標楷體" w:eastAsia="標楷體" w:hAnsi="標楷體" w:hint="eastAsia"/>
          <w:sz w:val="28"/>
          <w:szCs w:val="28"/>
        </w:rPr>
        <w:t>契約。</w:t>
      </w:r>
    </w:p>
    <w:p w14:paraId="0CFBFAFE" w14:textId="77777777" w:rsidR="00832A5A" w:rsidRDefault="00B13947" w:rsidP="00BB27F7">
      <w:pPr>
        <w:spacing w:line="440" w:lineRule="exact"/>
        <w:ind w:leftChars="300" w:left="1280" w:hangingChars="200" w:hanging="560"/>
        <w:rPr>
          <w:rFonts w:ascii="標楷體" w:eastAsia="標楷體" w:hAnsi="標楷體"/>
          <w:sz w:val="28"/>
          <w:szCs w:val="28"/>
        </w:rPr>
      </w:pPr>
      <w:r w:rsidRPr="00A13223">
        <w:rPr>
          <w:rFonts w:ascii="標楷體" w:eastAsia="標楷體" w:hAnsi="標楷體" w:hint="eastAsia"/>
          <w:sz w:val="28"/>
          <w:szCs w:val="28"/>
        </w:rPr>
        <w:t>四、</w:t>
      </w:r>
      <w:r w:rsidR="00A978EC" w:rsidRPr="00A13223">
        <w:rPr>
          <w:rFonts w:ascii="標楷體" w:eastAsia="標楷體" w:hAnsi="標楷體" w:hint="eastAsia"/>
          <w:sz w:val="28"/>
          <w:szCs w:val="28"/>
        </w:rPr>
        <w:t>機關於簽約後發現</w:t>
      </w:r>
      <w:r w:rsidR="00212972" w:rsidRPr="00A13223">
        <w:rPr>
          <w:rFonts w:ascii="標楷體" w:eastAsia="標楷體" w:hAnsi="標楷體" w:hint="eastAsia"/>
          <w:sz w:val="28"/>
          <w:szCs w:val="28"/>
        </w:rPr>
        <w:t>廠商</w:t>
      </w:r>
      <w:r w:rsidR="00A978EC" w:rsidRPr="00A13223">
        <w:rPr>
          <w:rFonts w:ascii="標楷體" w:eastAsia="標楷體" w:hAnsi="標楷體" w:hint="eastAsia"/>
          <w:sz w:val="28"/>
          <w:szCs w:val="28"/>
        </w:rPr>
        <w:t>於簽約前已有應不予議約、不予簽約之情形者，</w:t>
      </w:r>
      <w:r w:rsidRPr="00A13223">
        <w:rPr>
          <w:rFonts w:ascii="標楷體" w:eastAsia="標楷體" w:hAnsi="標楷體" w:hint="eastAsia"/>
          <w:sz w:val="28"/>
          <w:szCs w:val="28"/>
        </w:rPr>
        <w:t>得要求</w:t>
      </w:r>
      <w:r w:rsidR="00A978EC" w:rsidRPr="00A13223">
        <w:rPr>
          <w:rFonts w:ascii="標楷體" w:eastAsia="標楷體" w:hAnsi="標楷體" w:hint="eastAsia"/>
          <w:sz w:val="28"/>
          <w:szCs w:val="28"/>
        </w:rPr>
        <w:t>解除契約或終止契約，並視可歸責性追償損失。</w:t>
      </w:r>
    </w:p>
    <w:p w14:paraId="041D1453" w14:textId="77777777" w:rsidR="00832A5A" w:rsidRDefault="00B13947" w:rsidP="00BB27F7">
      <w:pPr>
        <w:spacing w:line="440" w:lineRule="exact"/>
        <w:ind w:leftChars="300" w:left="1280" w:hangingChars="200" w:hanging="560"/>
        <w:rPr>
          <w:rFonts w:ascii="標楷體" w:eastAsia="標楷體" w:hAnsi="標楷體"/>
          <w:sz w:val="28"/>
          <w:szCs w:val="28"/>
        </w:rPr>
      </w:pPr>
      <w:r w:rsidRPr="00A13223">
        <w:rPr>
          <w:rFonts w:ascii="標楷體" w:eastAsia="標楷體" w:hAnsi="標楷體" w:hint="eastAsia"/>
          <w:sz w:val="28"/>
          <w:szCs w:val="28"/>
        </w:rPr>
        <w:t>五、</w:t>
      </w:r>
      <w:r w:rsidR="00A978EC" w:rsidRPr="00A13223">
        <w:rPr>
          <w:rFonts w:ascii="標楷體" w:eastAsia="標楷體" w:hAnsi="標楷體" w:hint="eastAsia"/>
          <w:sz w:val="28"/>
          <w:szCs w:val="28"/>
        </w:rPr>
        <w:t>契約期滿或終止時，經機關現場會勘，有需要保留之營業場所設施（如固定裝潢及設備），</w:t>
      </w:r>
      <w:r w:rsidR="00F27587" w:rsidRPr="00A13223">
        <w:rPr>
          <w:rFonts w:ascii="標楷體" w:eastAsia="標楷體" w:hAnsi="標楷體" w:hint="eastAsia"/>
          <w:sz w:val="28"/>
          <w:szCs w:val="28"/>
        </w:rPr>
        <w:t>經雙方確認後，</w:t>
      </w:r>
      <w:r w:rsidR="00A978EC" w:rsidRPr="00A13223">
        <w:rPr>
          <w:rFonts w:ascii="標楷體" w:eastAsia="標楷體" w:hAnsi="標楷體" w:hint="eastAsia"/>
          <w:sz w:val="28"/>
          <w:szCs w:val="28"/>
        </w:rPr>
        <w:t>應保持完好可用之狀況，無償</w:t>
      </w:r>
      <w:r w:rsidRPr="00A13223">
        <w:rPr>
          <w:rFonts w:ascii="標楷體" w:eastAsia="標楷體" w:hAnsi="標楷體" w:hint="eastAsia"/>
          <w:sz w:val="28"/>
          <w:szCs w:val="28"/>
        </w:rPr>
        <w:t>歸還</w:t>
      </w:r>
      <w:r w:rsidR="00F27587" w:rsidRPr="00A13223">
        <w:rPr>
          <w:rFonts w:ascii="標楷體" w:eastAsia="標楷體" w:hAnsi="標楷體" w:hint="eastAsia"/>
          <w:sz w:val="28"/>
          <w:szCs w:val="28"/>
        </w:rPr>
        <w:t>予</w:t>
      </w:r>
      <w:r w:rsidR="00A978EC" w:rsidRPr="00A13223">
        <w:rPr>
          <w:rFonts w:ascii="標楷體" w:eastAsia="標楷體" w:hAnsi="標楷體" w:hint="eastAsia"/>
          <w:sz w:val="28"/>
          <w:szCs w:val="28"/>
        </w:rPr>
        <w:t>機關。</w:t>
      </w:r>
    </w:p>
    <w:p w14:paraId="46BD6A1D" w14:textId="77777777" w:rsidR="00832A5A" w:rsidRDefault="00B13947" w:rsidP="00BB27F7">
      <w:pPr>
        <w:spacing w:line="440" w:lineRule="exact"/>
        <w:ind w:leftChars="300" w:left="1280" w:hangingChars="200" w:hanging="560"/>
        <w:rPr>
          <w:rFonts w:ascii="標楷體" w:eastAsia="標楷體" w:hAnsi="標楷體"/>
          <w:sz w:val="28"/>
          <w:szCs w:val="28"/>
        </w:rPr>
      </w:pPr>
      <w:r w:rsidRPr="00A13223">
        <w:rPr>
          <w:rFonts w:ascii="標楷體" w:eastAsia="標楷體" w:hAnsi="標楷體" w:hint="eastAsia"/>
          <w:sz w:val="28"/>
          <w:szCs w:val="28"/>
        </w:rPr>
        <w:t>六、</w:t>
      </w:r>
      <w:r w:rsidR="00E20D84" w:rsidRPr="00A13223">
        <w:rPr>
          <w:rFonts w:ascii="標楷體" w:eastAsia="標楷體" w:hAnsi="標楷體" w:hint="eastAsia"/>
          <w:sz w:val="28"/>
          <w:szCs w:val="28"/>
        </w:rPr>
        <w:t>如機關無提出前項所有權之歸屬主張，廠商應於契約期滿或終止翌</w:t>
      </w:r>
      <w:r w:rsidR="00A978EC" w:rsidRPr="00A13223">
        <w:rPr>
          <w:rFonts w:ascii="標楷體" w:eastAsia="標楷體" w:hAnsi="標楷體" w:hint="eastAsia"/>
          <w:sz w:val="28"/>
          <w:szCs w:val="28"/>
        </w:rPr>
        <w:t>日起</w:t>
      </w:r>
      <w:r w:rsidRPr="00A13223">
        <w:rPr>
          <w:rFonts w:ascii="標楷體" w:eastAsia="標楷體" w:hAnsi="標楷體" w:hint="eastAsia"/>
          <w:sz w:val="28"/>
          <w:szCs w:val="28"/>
        </w:rPr>
        <w:t>1</w:t>
      </w:r>
      <w:r w:rsidRPr="00A13223">
        <w:rPr>
          <w:rFonts w:ascii="標楷體" w:eastAsia="標楷體" w:hAnsi="標楷體"/>
          <w:sz w:val="28"/>
          <w:szCs w:val="28"/>
        </w:rPr>
        <w:t>4</w:t>
      </w:r>
      <w:r w:rsidR="00A978EC" w:rsidRPr="00A13223">
        <w:rPr>
          <w:rFonts w:ascii="標楷體" w:eastAsia="標楷體" w:hAnsi="標楷體" w:hint="eastAsia"/>
          <w:sz w:val="28"/>
          <w:szCs w:val="28"/>
        </w:rPr>
        <w:t>日內清理現場，將使用之</w:t>
      </w:r>
      <w:r w:rsidR="00FF6E3B" w:rsidRPr="00A13223">
        <w:rPr>
          <w:rFonts w:ascii="標楷體" w:eastAsia="標楷體" w:hAnsi="標楷體" w:hint="eastAsia"/>
          <w:sz w:val="28"/>
          <w:szCs w:val="28"/>
        </w:rPr>
        <w:t>區域</w:t>
      </w:r>
      <w:r w:rsidR="00A978EC" w:rsidRPr="00A13223">
        <w:rPr>
          <w:rFonts w:ascii="標楷體" w:eastAsia="標楷體" w:hAnsi="標楷體" w:hint="eastAsia"/>
          <w:sz w:val="28"/>
          <w:szCs w:val="28"/>
        </w:rPr>
        <w:t>及設施無條件復原後交還機關，</w:t>
      </w:r>
      <w:r w:rsidRPr="00A13223">
        <w:rPr>
          <w:rFonts w:ascii="標楷體" w:eastAsia="標楷體" w:hAnsi="標楷體" w:hint="eastAsia"/>
          <w:sz w:val="28"/>
          <w:szCs w:val="28"/>
        </w:rPr>
        <w:t>並撤</w:t>
      </w:r>
      <w:r w:rsidR="00A978EC" w:rsidRPr="00A13223">
        <w:rPr>
          <w:rFonts w:ascii="標楷體" w:eastAsia="標楷體" w:hAnsi="標楷體" w:hint="eastAsia"/>
          <w:sz w:val="28"/>
          <w:szCs w:val="28"/>
        </w:rPr>
        <w:t>離</w:t>
      </w:r>
      <w:r w:rsidRPr="00A13223">
        <w:rPr>
          <w:rFonts w:ascii="標楷體" w:eastAsia="標楷體" w:hAnsi="標楷體" w:hint="eastAsia"/>
          <w:sz w:val="28"/>
          <w:szCs w:val="28"/>
        </w:rPr>
        <w:t>所有</w:t>
      </w:r>
      <w:r w:rsidR="00A978EC" w:rsidRPr="00A13223">
        <w:rPr>
          <w:rFonts w:ascii="標楷體" w:eastAsia="標楷體" w:hAnsi="標楷體" w:hint="eastAsia"/>
          <w:sz w:val="28"/>
          <w:szCs w:val="28"/>
        </w:rPr>
        <w:t>廠商人員；廠商如逾期不處理滯留之非機關物品，機關得依廢棄物自行處理，其清理搬運所需費用，得逕由履約保證金扣抵，如有不足得向廠商追繳；如因不可抗拒之因素，無法於</w:t>
      </w:r>
      <w:r w:rsidRPr="00A13223">
        <w:rPr>
          <w:rFonts w:ascii="標楷體" w:eastAsia="標楷體" w:hAnsi="標楷體" w:hint="eastAsia"/>
          <w:sz w:val="28"/>
          <w:szCs w:val="28"/>
        </w:rPr>
        <w:t>1</w:t>
      </w:r>
      <w:r w:rsidRPr="00A13223">
        <w:rPr>
          <w:rFonts w:ascii="標楷體" w:eastAsia="標楷體" w:hAnsi="標楷體"/>
          <w:sz w:val="28"/>
          <w:szCs w:val="28"/>
        </w:rPr>
        <w:t>4</w:t>
      </w:r>
      <w:r w:rsidR="00A978EC" w:rsidRPr="00A13223">
        <w:rPr>
          <w:rFonts w:ascii="標楷體" w:eastAsia="標楷體" w:hAnsi="標楷體" w:hint="eastAsia"/>
          <w:sz w:val="28"/>
          <w:szCs w:val="28"/>
        </w:rPr>
        <w:t>日內清理現場者，需載明理由函報機關同意後始得展延。</w:t>
      </w:r>
    </w:p>
    <w:p w14:paraId="31346454" w14:textId="21E8117C" w:rsidR="00CD5A57" w:rsidRPr="00A13223" w:rsidRDefault="00B13947" w:rsidP="00BB27F7">
      <w:pPr>
        <w:spacing w:line="440" w:lineRule="exact"/>
        <w:ind w:leftChars="300" w:left="1280" w:hangingChars="200" w:hanging="560"/>
        <w:rPr>
          <w:rFonts w:ascii="標楷體" w:eastAsia="標楷體" w:hAnsi="標楷體"/>
          <w:sz w:val="28"/>
          <w:szCs w:val="28"/>
        </w:rPr>
      </w:pPr>
      <w:r w:rsidRPr="00A13223">
        <w:rPr>
          <w:rFonts w:ascii="標楷體" w:eastAsia="標楷體" w:hAnsi="標楷體" w:hint="eastAsia"/>
          <w:sz w:val="28"/>
          <w:szCs w:val="28"/>
        </w:rPr>
        <w:t>七、</w:t>
      </w:r>
      <w:r w:rsidR="00A978EC" w:rsidRPr="00A13223">
        <w:rPr>
          <w:rFonts w:ascii="標楷體" w:eastAsia="標楷體" w:hAnsi="標楷體" w:hint="eastAsia"/>
          <w:sz w:val="28"/>
          <w:szCs w:val="28"/>
        </w:rPr>
        <w:t>廠商如未依規定</w:t>
      </w:r>
      <w:r w:rsidR="00F27587" w:rsidRPr="00A13223">
        <w:rPr>
          <w:rFonts w:ascii="標楷體" w:eastAsia="標楷體" w:hAnsi="標楷體" w:hint="eastAsia"/>
          <w:sz w:val="28"/>
          <w:szCs w:val="28"/>
        </w:rPr>
        <w:t>歸還</w:t>
      </w:r>
      <w:r w:rsidR="00290F05" w:rsidRPr="00A13223">
        <w:rPr>
          <w:rFonts w:ascii="標楷體" w:eastAsia="標楷體" w:hAnsi="標楷體" w:hint="eastAsia"/>
          <w:sz w:val="28"/>
          <w:szCs w:val="28"/>
        </w:rPr>
        <w:t>點交財物或撤離人員者，每逾一日機關得罰</w:t>
      </w:r>
      <w:r w:rsidR="00203328">
        <w:rPr>
          <w:rFonts w:ascii="標楷體" w:eastAsia="標楷體" w:hAnsi="標楷體" w:hint="eastAsia"/>
          <w:sz w:val="28"/>
          <w:szCs w:val="28"/>
        </w:rPr>
        <w:t>年租金</w:t>
      </w:r>
      <w:r w:rsidR="00A978EC" w:rsidRPr="00A13223">
        <w:rPr>
          <w:rFonts w:ascii="標楷體" w:eastAsia="標楷體" w:hAnsi="標楷體" w:hint="eastAsia"/>
          <w:sz w:val="28"/>
          <w:szCs w:val="28"/>
        </w:rPr>
        <w:t>之</w:t>
      </w:r>
      <w:r w:rsidR="004C02E9" w:rsidRPr="00A13223">
        <w:rPr>
          <w:rFonts w:ascii="標楷體" w:eastAsia="標楷體" w:hAnsi="標楷體" w:hint="eastAsia"/>
          <w:sz w:val="28"/>
          <w:szCs w:val="28"/>
        </w:rPr>
        <w:t>1%</w:t>
      </w:r>
      <w:r w:rsidR="00A978EC" w:rsidRPr="00A13223">
        <w:rPr>
          <w:rFonts w:ascii="標楷體" w:eastAsia="標楷體" w:hAnsi="標楷體" w:hint="eastAsia"/>
          <w:sz w:val="28"/>
          <w:szCs w:val="28"/>
        </w:rPr>
        <w:t>，按日計算至廠商依約完成歸還驗收，期間如有設備損壞得逕向廠商請求賠償。</w:t>
      </w:r>
    </w:p>
    <w:p w14:paraId="41F9B7B1" w14:textId="6B3FD240" w:rsidR="001A6972" w:rsidRPr="00B01527" w:rsidRDefault="00B01527" w:rsidP="00B01527">
      <w:pPr>
        <w:spacing w:before="240" w:line="440" w:lineRule="exact"/>
        <w:rPr>
          <w:rFonts w:ascii="標楷體" w:eastAsia="標楷體" w:hAnsi="標楷體"/>
          <w:b/>
          <w:sz w:val="28"/>
          <w:szCs w:val="28"/>
        </w:rPr>
      </w:pPr>
      <w:r w:rsidRPr="00A13223">
        <w:rPr>
          <w:rFonts w:ascii="標楷體" w:eastAsia="標楷體" w:hAnsi="標楷體" w:hint="eastAsia"/>
          <w:b/>
          <w:sz w:val="28"/>
          <w:szCs w:val="28"/>
        </w:rPr>
        <w:t>壹</w:t>
      </w:r>
      <w:r>
        <w:rPr>
          <w:rFonts w:ascii="標楷體" w:eastAsia="標楷體" w:hAnsi="標楷體" w:hint="eastAsia"/>
          <w:b/>
          <w:sz w:val="28"/>
          <w:szCs w:val="28"/>
        </w:rPr>
        <w:t>拾陸、</w:t>
      </w:r>
      <w:r w:rsidR="001A6972" w:rsidRPr="00B01527">
        <w:rPr>
          <w:rFonts w:ascii="標楷體" w:eastAsia="標楷體" w:hAnsi="標楷體" w:hint="eastAsia"/>
          <w:b/>
          <w:sz w:val="28"/>
          <w:szCs w:val="28"/>
        </w:rPr>
        <w:t>附則</w:t>
      </w:r>
    </w:p>
    <w:p w14:paraId="17F5EFCD" w14:textId="77777777" w:rsidR="00832A5A" w:rsidRDefault="00E7745F" w:rsidP="00BB27F7">
      <w:pPr>
        <w:pStyle w:val="a5"/>
        <w:spacing w:line="440" w:lineRule="exact"/>
        <w:ind w:leftChars="300" w:left="1280" w:hangingChars="200" w:hanging="560"/>
        <w:rPr>
          <w:rFonts w:ascii="標楷體" w:eastAsia="標楷體" w:hAnsi="標楷體"/>
          <w:sz w:val="28"/>
          <w:szCs w:val="28"/>
        </w:rPr>
      </w:pPr>
      <w:r w:rsidRPr="00A13223">
        <w:rPr>
          <w:rFonts w:ascii="標楷體" w:eastAsia="標楷體" w:hAnsi="標楷體" w:hint="eastAsia"/>
          <w:sz w:val="28"/>
          <w:szCs w:val="28"/>
        </w:rPr>
        <w:t>一、本案投標須知、開標</w:t>
      </w:r>
      <w:r w:rsidR="0013059A" w:rsidRPr="00A13223">
        <w:rPr>
          <w:rFonts w:ascii="標楷體" w:eastAsia="標楷體" w:hAnsi="標楷體" w:hint="eastAsia"/>
          <w:sz w:val="28"/>
          <w:szCs w:val="28"/>
        </w:rPr>
        <w:t>紀</w:t>
      </w:r>
      <w:r w:rsidRPr="00A13223">
        <w:rPr>
          <w:rFonts w:ascii="標楷體" w:eastAsia="標楷體" w:hAnsi="標楷體" w:hint="eastAsia"/>
          <w:sz w:val="28"/>
          <w:szCs w:val="28"/>
        </w:rPr>
        <w:t>錄所載內容、會議紀錄、廠商</w:t>
      </w:r>
      <w:r w:rsidR="008B038E" w:rsidRPr="00A13223">
        <w:rPr>
          <w:rFonts w:ascii="標楷體" w:eastAsia="標楷體" w:hAnsi="標楷體" w:hint="eastAsia"/>
          <w:sz w:val="28"/>
          <w:szCs w:val="28"/>
        </w:rPr>
        <w:t>經營管理計畫</w:t>
      </w:r>
      <w:r w:rsidRPr="00A13223">
        <w:rPr>
          <w:rFonts w:ascii="標楷體" w:eastAsia="標楷體" w:hAnsi="標楷體" w:hint="eastAsia"/>
          <w:sz w:val="28"/>
          <w:szCs w:val="28"/>
        </w:rPr>
        <w:t>書為契約一部份，其效力視同契約。</w:t>
      </w:r>
    </w:p>
    <w:p w14:paraId="4650CE11" w14:textId="24803747" w:rsidR="00832A5A" w:rsidRDefault="008B038E" w:rsidP="00BB27F7">
      <w:pPr>
        <w:pStyle w:val="a5"/>
        <w:spacing w:line="440" w:lineRule="exact"/>
        <w:ind w:leftChars="300" w:left="1280" w:hangingChars="200" w:hanging="560"/>
        <w:rPr>
          <w:rFonts w:ascii="標楷體" w:eastAsia="標楷體" w:hAnsi="標楷體"/>
          <w:sz w:val="28"/>
          <w:szCs w:val="28"/>
        </w:rPr>
      </w:pPr>
      <w:r w:rsidRPr="00A13223">
        <w:rPr>
          <w:rFonts w:ascii="標楷體" w:eastAsia="標楷體" w:hAnsi="標楷體" w:hint="eastAsia"/>
          <w:sz w:val="28"/>
          <w:szCs w:val="28"/>
        </w:rPr>
        <w:t>二、</w:t>
      </w:r>
      <w:r w:rsidR="00E7745F" w:rsidRPr="00A13223">
        <w:rPr>
          <w:rFonts w:ascii="標楷體" w:eastAsia="標楷體" w:hAnsi="標楷體" w:hint="eastAsia"/>
          <w:sz w:val="28"/>
          <w:szCs w:val="28"/>
        </w:rPr>
        <w:t>本案如有未盡事宜，開標前</w:t>
      </w:r>
      <w:r w:rsidR="00011776">
        <w:rPr>
          <w:rFonts w:ascii="標楷體" w:eastAsia="標楷體" w:hAnsi="標楷體" w:hint="eastAsia"/>
          <w:sz w:val="28"/>
          <w:szCs w:val="28"/>
        </w:rPr>
        <w:t>機關</w:t>
      </w:r>
      <w:r w:rsidR="00E7745F" w:rsidRPr="00A13223">
        <w:rPr>
          <w:rFonts w:ascii="標楷體" w:eastAsia="標楷體" w:hAnsi="標楷體" w:hint="eastAsia"/>
          <w:sz w:val="28"/>
          <w:szCs w:val="28"/>
        </w:rPr>
        <w:t>得補充說明，並列入會議紀錄。</w:t>
      </w:r>
    </w:p>
    <w:p w14:paraId="2F15371C" w14:textId="13DDFD73" w:rsidR="001A6972" w:rsidRPr="00A13223" w:rsidRDefault="008B038E" w:rsidP="00BB27F7">
      <w:pPr>
        <w:pStyle w:val="a5"/>
        <w:spacing w:line="440" w:lineRule="exact"/>
        <w:ind w:leftChars="300" w:left="1280" w:hangingChars="200" w:hanging="560"/>
        <w:rPr>
          <w:rFonts w:ascii="標楷體" w:eastAsia="標楷體" w:hAnsi="標楷體"/>
          <w:sz w:val="28"/>
          <w:szCs w:val="28"/>
        </w:rPr>
      </w:pPr>
      <w:r w:rsidRPr="00A13223">
        <w:rPr>
          <w:rFonts w:ascii="標楷體" w:eastAsia="標楷體" w:hAnsi="標楷體" w:hint="eastAsia"/>
          <w:sz w:val="28"/>
          <w:szCs w:val="28"/>
        </w:rPr>
        <w:t>三、</w:t>
      </w:r>
      <w:r w:rsidR="00E7745F" w:rsidRPr="00A13223">
        <w:rPr>
          <w:rFonts w:ascii="標楷體" w:eastAsia="標楷體" w:hAnsi="標楷體" w:hint="eastAsia"/>
          <w:sz w:val="28"/>
          <w:szCs w:val="28"/>
        </w:rPr>
        <w:t>議價決標日即本案之簽約日，除特殊原因並經機關同意，廠商拒</w:t>
      </w:r>
      <w:r w:rsidR="00E7745F" w:rsidRPr="00A13223">
        <w:rPr>
          <w:rFonts w:ascii="標楷體" w:eastAsia="標楷體" w:hAnsi="標楷體" w:hint="eastAsia"/>
          <w:sz w:val="28"/>
          <w:szCs w:val="28"/>
        </w:rPr>
        <w:lastRenderedPageBreak/>
        <w:t>絕簽約者，</w:t>
      </w:r>
      <w:r w:rsidRPr="00A13223">
        <w:rPr>
          <w:rFonts w:ascii="標楷體" w:eastAsia="標楷體" w:hAnsi="標楷體" w:hint="eastAsia"/>
          <w:sz w:val="28"/>
          <w:szCs w:val="28"/>
        </w:rPr>
        <w:t>視為放棄得標，</w:t>
      </w:r>
      <w:r w:rsidR="00E7745F" w:rsidRPr="00A13223">
        <w:rPr>
          <w:rFonts w:ascii="標楷體" w:eastAsia="標楷體" w:hAnsi="標楷體" w:hint="eastAsia"/>
          <w:sz w:val="28"/>
          <w:szCs w:val="28"/>
        </w:rPr>
        <w:t>機關得取消其獲選資格，</w:t>
      </w:r>
      <w:r w:rsidRPr="00A13223">
        <w:rPr>
          <w:rFonts w:ascii="標楷體" w:eastAsia="標楷體" w:hAnsi="標楷體" w:hint="eastAsia"/>
          <w:sz w:val="28"/>
          <w:szCs w:val="28"/>
        </w:rPr>
        <w:t>另洽其他</w:t>
      </w:r>
      <w:r w:rsidR="00E7745F" w:rsidRPr="00A13223">
        <w:rPr>
          <w:rFonts w:ascii="標楷體" w:eastAsia="標楷體" w:hAnsi="標楷體" w:hint="eastAsia"/>
          <w:sz w:val="28"/>
          <w:szCs w:val="28"/>
        </w:rPr>
        <w:t>合格之廠商</w:t>
      </w:r>
      <w:r w:rsidRPr="00A13223">
        <w:rPr>
          <w:rFonts w:ascii="標楷體" w:eastAsia="標楷體" w:hAnsi="標楷體" w:hint="eastAsia"/>
          <w:sz w:val="28"/>
          <w:szCs w:val="28"/>
        </w:rPr>
        <w:t>依序遞補</w:t>
      </w:r>
      <w:r w:rsidR="00E7745F" w:rsidRPr="00A13223">
        <w:rPr>
          <w:rFonts w:ascii="標楷體" w:eastAsia="標楷體" w:hAnsi="標楷體" w:hint="eastAsia"/>
          <w:sz w:val="28"/>
          <w:szCs w:val="28"/>
        </w:rPr>
        <w:t>。</w:t>
      </w:r>
    </w:p>
    <w:p w14:paraId="5BF00CA2" w14:textId="65315E9F" w:rsidR="00672116" w:rsidRPr="00B01527" w:rsidRDefault="00B01527" w:rsidP="00B01527">
      <w:pPr>
        <w:spacing w:before="240" w:line="440" w:lineRule="exact"/>
        <w:rPr>
          <w:rFonts w:ascii="標楷體" w:eastAsia="標楷體" w:hAnsi="標楷體"/>
          <w:b/>
          <w:sz w:val="28"/>
          <w:szCs w:val="28"/>
        </w:rPr>
      </w:pPr>
      <w:r w:rsidRPr="00A13223">
        <w:rPr>
          <w:rFonts w:ascii="標楷體" w:eastAsia="標楷體" w:hAnsi="標楷體" w:hint="eastAsia"/>
          <w:b/>
          <w:sz w:val="28"/>
          <w:szCs w:val="28"/>
        </w:rPr>
        <w:t>壹</w:t>
      </w:r>
      <w:r>
        <w:rPr>
          <w:rFonts w:ascii="標楷體" w:eastAsia="標楷體" w:hAnsi="標楷體" w:cs="標楷體" w:hint="eastAsia"/>
          <w:b/>
          <w:sz w:val="28"/>
          <w:szCs w:val="28"/>
        </w:rPr>
        <w:t>拾柒、</w:t>
      </w:r>
      <w:r w:rsidR="000C68B5" w:rsidRPr="00B01527">
        <w:rPr>
          <w:rFonts w:ascii="標楷體" w:eastAsia="標楷體" w:hAnsi="標楷體" w:cs="標楷體" w:hint="eastAsia"/>
          <w:b/>
          <w:sz w:val="28"/>
          <w:szCs w:val="28"/>
        </w:rPr>
        <w:t>本標租案之聯繫：</w:t>
      </w:r>
    </w:p>
    <w:p w14:paraId="23217D11" w14:textId="6E336623" w:rsidR="000C68B5" w:rsidRPr="00A13223" w:rsidRDefault="000C68B5" w:rsidP="00BB27F7">
      <w:pPr>
        <w:spacing w:line="440" w:lineRule="exact"/>
        <w:ind w:leftChars="300" w:left="731" w:hangingChars="4" w:hanging="11"/>
        <w:jc w:val="both"/>
        <w:rPr>
          <w:rFonts w:ascii="標楷體" w:eastAsia="標楷體" w:hAnsi="標楷體" w:cs="標楷體"/>
          <w:sz w:val="28"/>
          <w:szCs w:val="28"/>
        </w:rPr>
      </w:pPr>
      <w:r w:rsidRPr="00A13223">
        <w:rPr>
          <w:rFonts w:ascii="標楷體" w:eastAsia="標楷體" w:hAnsi="標楷體" w:cs="標楷體" w:hint="eastAsia"/>
          <w:sz w:val="28"/>
          <w:szCs w:val="28"/>
        </w:rPr>
        <w:t>一、聯絡人：文創影視科—</w:t>
      </w:r>
      <w:r w:rsidR="00832A5A">
        <w:rPr>
          <w:rFonts w:ascii="標楷體" w:eastAsia="標楷體" w:hAnsi="標楷體" w:cs="標楷體" w:hint="eastAsia"/>
          <w:sz w:val="28"/>
          <w:szCs w:val="28"/>
        </w:rPr>
        <w:t>李</w:t>
      </w:r>
      <w:r w:rsidRPr="00A13223">
        <w:rPr>
          <w:rFonts w:ascii="標楷體" w:eastAsia="標楷體" w:hAnsi="標楷體" w:cs="標楷體" w:hint="eastAsia"/>
          <w:sz w:val="28"/>
          <w:szCs w:val="28"/>
        </w:rPr>
        <w:t>小姐。</w:t>
      </w:r>
    </w:p>
    <w:p w14:paraId="56C7C353" w14:textId="350324A3" w:rsidR="000C68B5" w:rsidRPr="00A13223" w:rsidRDefault="000C68B5" w:rsidP="00BB27F7">
      <w:pPr>
        <w:spacing w:line="440" w:lineRule="exact"/>
        <w:ind w:leftChars="300" w:left="731" w:hangingChars="4" w:hanging="11"/>
        <w:jc w:val="both"/>
        <w:rPr>
          <w:rFonts w:ascii="標楷體" w:eastAsia="標楷體" w:hAnsi="標楷體" w:cs="標楷體"/>
          <w:sz w:val="28"/>
          <w:szCs w:val="28"/>
        </w:rPr>
      </w:pPr>
      <w:r w:rsidRPr="00A13223">
        <w:rPr>
          <w:rFonts w:ascii="標楷體" w:eastAsia="標楷體" w:hAnsi="標楷體" w:cs="標楷體" w:hint="eastAsia"/>
          <w:sz w:val="28"/>
          <w:szCs w:val="28"/>
        </w:rPr>
        <w:t>二、聯絡電話: 03-</w:t>
      </w:r>
      <w:r w:rsidR="00925C11" w:rsidRPr="00A13223">
        <w:rPr>
          <w:rFonts w:ascii="標楷體" w:eastAsia="標楷體" w:hAnsi="標楷體" w:cs="標楷體"/>
          <w:sz w:val="28"/>
          <w:szCs w:val="28"/>
        </w:rPr>
        <w:t>3322592</w:t>
      </w:r>
      <w:r w:rsidRPr="00A13223">
        <w:rPr>
          <w:rFonts w:ascii="標楷體" w:eastAsia="標楷體" w:hAnsi="標楷體" w:cs="標楷體" w:hint="eastAsia"/>
          <w:sz w:val="28"/>
          <w:szCs w:val="28"/>
        </w:rPr>
        <w:t>分機</w:t>
      </w:r>
      <w:r w:rsidR="00925C11" w:rsidRPr="00A13223">
        <w:rPr>
          <w:rFonts w:ascii="標楷體" w:eastAsia="標楷體" w:hAnsi="標楷體" w:cs="標楷體"/>
          <w:sz w:val="28"/>
          <w:szCs w:val="28"/>
        </w:rPr>
        <w:t>87</w:t>
      </w:r>
      <w:r w:rsidR="00832A5A">
        <w:rPr>
          <w:rFonts w:ascii="標楷體" w:eastAsia="標楷體" w:hAnsi="標楷體" w:cs="標楷體" w:hint="eastAsia"/>
          <w:sz w:val="28"/>
          <w:szCs w:val="28"/>
        </w:rPr>
        <w:t>07</w:t>
      </w:r>
      <w:r w:rsidRPr="00A13223">
        <w:rPr>
          <w:rFonts w:ascii="標楷體" w:eastAsia="標楷體" w:hAnsi="標楷體" w:cs="標楷體" w:hint="eastAsia"/>
          <w:sz w:val="28"/>
          <w:szCs w:val="28"/>
        </w:rPr>
        <w:t>。</w:t>
      </w:r>
    </w:p>
    <w:p w14:paraId="489D324D" w14:textId="2156FB80" w:rsidR="000C68B5" w:rsidRPr="00A13223" w:rsidRDefault="000C68B5" w:rsidP="00BB27F7">
      <w:pPr>
        <w:spacing w:line="440" w:lineRule="exact"/>
        <w:ind w:leftChars="300" w:left="731" w:hangingChars="4" w:hanging="11"/>
        <w:jc w:val="both"/>
        <w:rPr>
          <w:rFonts w:ascii="標楷體" w:eastAsia="標楷體" w:hAnsi="標楷體" w:cs="標楷體"/>
          <w:sz w:val="28"/>
          <w:szCs w:val="28"/>
        </w:rPr>
      </w:pPr>
      <w:r w:rsidRPr="00A13223">
        <w:rPr>
          <w:rFonts w:ascii="標楷體" w:eastAsia="標楷體" w:hAnsi="標楷體" w:cs="標楷體" w:hint="eastAsia"/>
          <w:sz w:val="28"/>
          <w:szCs w:val="28"/>
        </w:rPr>
        <w:t>三、電子信箱：</w:t>
      </w:r>
      <w:r w:rsidR="00832A5A">
        <w:rPr>
          <w:rFonts w:ascii="標楷體" w:eastAsia="標楷體" w:hAnsi="標楷體" w:cs="標楷體"/>
          <w:sz w:val="28"/>
          <w:szCs w:val="28"/>
        </w:rPr>
        <w:t>100</w:t>
      </w:r>
      <w:r w:rsidR="00832A5A">
        <w:rPr>
          <w:rFonts w:ascii="標楷體" w:eastAsia="標楷體" w:hAnsi="標楷體" w:cs="標楷體" w:hint="eastAsia"/>
          <w:sz w:val="28"/>
          <w:szCs w:val="28"/>
        </w:rPr>
        <w:t>22194</w:t>
      </w:r>
      <w:r w:rsidRPr="00A13223">
        <w:rPr>
          <w:rFonts w:ascii="標楷體" w:eastAsia="標楷體" w:hAnsi="標楷體" w:cs="標楷體"/>
          <w:sz w:val="28"/>
          <w:szCs w:val="28"/>
        </w:rPr>
        <w:t>@mail.tycg.gov.tw</w:t>
      </w:r>
    </w:p>
    <w:p w14:paraId="7CD5467A" w14:textId="1FB66EAC" w:rsidR="0002159A" w:rsidRDefault="00314800" w:rsidP="0002159A">
      <w:pPr>
        <w:spacing w:beforeLines="50" w:before="180" w:line="440" w:lineRule="exact"/>
        <w:ind w:left="841" w:hangingChars="300" w:hanging="841"/>
        <w:jc w:val="both"/>
        <w:rPr>
          <w:rFonts w:ascii="標楷體" w:eastAsia="標楷體" w:hAnsi="標楷體" w:cs="標楷體"/>
          <w:b/>
          <w:sz w:val="28"/>
          <w:szCs w:val="28"/>
        </w:rPr>
      </w:pPr>
      <w:r w:rsidRPr="00A13223">
        <w:rPr>
          <w:rFonts w:ascii="標楷體" w:eastAsia="標楷體" w:hAnsi="標楷體" w:hint="eastAsia"/>
          <w:b/>
          <w:sz w:val="28"/>
          <w:szCs w:val="28"/>
        </w:rPr>
        <w:t>壹拾</w:t>
      </w:r>
      <w:r w:rsidR="008B038E" w:rsidRPr="00A13223">
        <w:rPr>
          <w:rFonts w:ascii="標楷體" w:eastAsia="標楷體" w:hAnsi="標楷體" w:hint="eastAsia"/>
          <w:b/>
          <w:sz w:val="28"/>
          <w:szCs w:val="28"/>
        </w:rPr>
        <w:t>捌</w:t>
      </w:r>
      <w:r w:rsidRPr="00A13223">
        <w:rPr>
          <w:rFonts w:ascii="標楷體" w:eastAsia="標楷體" w:hAnsi="標楷體" w:hint="eastAsia"/>
          <w:b/>
          <w:sz w:val="28"/>
          <w:szCs w:val="28"/>
        </w:rPr>
        <w:t>、</w:t>
      </w:r>
      <w:r w:rsidR="000C68B5" w:rsidRPr="00A13223">
        <w:rPr>
          <w:rFonts w:ascii="標楷體" w:eastAsia="標楷體" w:hAnsi="標楷體" w:cs="標楷體" w:hint="eastAsia"/>
          <w:b/>
          <w:sz w:val="28"/>
          <w:szCs w:val="28"/>
        </w:rPr>
        <w:t>本須知或合約若有疑義時，依</w:t>
      </w:r>
      <w:r w:rsidR="00011776">
        <w:rPr>
          <w:rFonts w:ascii="標楷體" w:eastAsia="標楷體" w:hAnsi="標楷體" w:cs="標楷體" w:hint="eastAsia"/>
          <w:b/>
          <w:sz w:val="28"/>
          <w:szCs w:val="28"/>
        </w:rPr>
        <w:t>機關</w:t>
      </w:r>
      <w:r w:rsidR="000C68B5" w:rsidRPr="00A13223">
        <w:rPr>
          <w:rFonts w:ascii="標楷體" w:eastAsia="標楷體" w:hAnsi="標楷體" w:cs="標楷體" w:hint="eastAsia"/>
          <w:b/>
          <w:sz w:val="28"/>
          <w:szCs w:val="28"/>
        </w:rPr>
        <w:t>之解釋為準。</w:t>
      </w:r>
    </w:p>
    <w:p w14:paraId="34C07967" w14:textId="77777777" w:rsidR="0002159A" w:rsidRDefault="0002159A">
      <w:pPr>
        <w:widowControl/>
        <w:rPr>
          <w:rFonts w:ascii="標楷體" w:eastAsia="標楷體" w:hAnsi="標楷體" w:cs="標楷體"/>
          <w:b/>
          <w:sz w:val="28"/>
          <w:szCs w:val="28"/>
        </w:rPr>
      </w:pPr>
      <w:r>
        <w:rPr>
          <w:rFonts w:ascii="標楷體" w:eastAsia="標楷體" w:hAnsi="標楷體" w:cs="標楷體"/>
          <w:b/>
          <w:sz w:val="28"/>
          <w:szCs w:val="28"/>
        </w:rPr>
        <w:br w:type="page"/>
      </w:r>
    </w:p>
    <w:p w14:paraId="61ADAE3F" w14:textId="0CAB8671" w:rsidR="00791D3B" w:rsidRDefault="00791D3B"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lastRenderedPageBreak/>
        <w:t xml:space="preserve">附件1  </w:t>
      </w:r>
      <w:r w:rsidR="00AC7243" w:rsidRPr="00A13223">
        <w:rPr>
          <w:rFonts w:ascii="標楷體" w:eastAsia="標楷體" w:hAnsi="標楷體" w:hint="eastAsia"/>
          <w:sz w:val="28"/>
          <w:szCs w:val="28"/>
        </w:rPr>
        <w:t>投標</w:t>
      </w:r>
      <w:r w:rsidRPr="00A13223">
        <w:rPr>
          <w:rFonts w:ascii="標楷體" w:eastAsia="標楷體" w:hAnsi="標楷體" w:hint="eastAsia"/>
          <w:sz w:val="28"/>
          <w:szCs w:val="28"/>
        </w:rPr>
        <w:t>文件檢核表</w:t>
      </w:r>
    </w:p>
    <w:p w14:paraId="2B514B5C" w14:textId="77777777" w:rsidR="00E65579" w:rsidRPr="00A13223" w:rsidRDefault="00E65579" w:rsidP="00A13223">
      <w:pPr>
        <w:spacing w:line="440" w:lineRule="exact"/>
        <w:rPr>
          <w:rFonts w:ascii="標楷體" w:eastAsia="標楷體" w:hAnsi="標楷體"/>
          <w:sz w:val="28"/>
          <w:szCs w:val="28"/>
        </w:rPr>
      </w:pPr>
    </w:p>
    <w:p w14:paraId="5F028D50" w14:textId="116CCEB2" w:rsidR="00791D3B" w:rsidRPr="002A41B9" w:rsidRDefault="00E65579" w:rsidP="00A13223">
      <w:pPr>
        <w:spacing w:line="440" w:lineRule="exact"/>
        <w:jc w:val="center"/>
        <w:rPr>
          <w:rFonts w:ascii="標楷體" w:eastAsia="標楷體" w:hAnsi="標楷體"/>
          <w:b/>
          <w:sz w:val="32"/>
          <w:szCs w:val="32"/>
        </w:rPr>
      </w:pPr>
      <w:r w:rsidRPr="002A41B9">
        <w:rPr>
          <w:rFonts w:ascii="標楷體" w:eastAsia="標楷體" w:hAnsi="標楷體" w:hint="eastAsia"/>
          <w:b/>
          <w:color w:val="FF0000"/>
          <w:sz w:val="32"/>
          <w:szCs w:val="32"/>
        </w:rPr>
        <w:t>桃園區公民會館經營管理公開標租案</w:t>
      </w:r>
    </w:p>
    <w:p w14:paraId="7FF41B83" w14:textId="3C9C43C3" w:rsidR="00791D3B" w:rsidRPr="002A41B9" w:rsidRDefault="00AC7243" w:rsidP="00A13223">
      <w:pPr>
        <w:spacing w:afterLines="100" w:after="360" w:line="440" w:lineRule="exact"/>
        <w:jc w:val="center"/>
        <w:rPr>
          <w:rFonts w:ascii="標楷體" w:eastAsia="標楷體" w:hAnsi="標楷體"/>
          <w:sz w:val="32"/>
          <w:szCs w:val="32"/>
        </w:rPr>
      </w:pPr>
      <w:r w:rsidRPr="002A41B9">
        <w:rPr>
          <w:rFonts w:ascii="標楷體" w:eastAsia="標楷體" w:hAnsi="標楷體" w:hint="eastAsia"/>
          <w:b/>
          <w:sz w:val="32"/>
          <w:szCs w:val="32"/>
        </w:rPr>
        <w:t>投標</w:t>
      </w:r>
      <w:r w:rsidR="00153F80" w:rsidRPr="002A41B9">
        <w:rPr>
          <w:rFonts w:ascii="標楷體" w:eastAsia="標楷體" w:hAnsi="標楷體" w:hint="eastAsia"/>
          <w:b/>
          <w:sz w:val="32"/>
          <w:szCs w:val="32"/>
        </w:rPr>
        <w:t>文件檢核</w:t>
      </w:r>
      <w:r w:rsidR="00791D3B" w:rsidRPr="002A41B9">
        <w:rPr>
          <w:rFonts w:ascii="標楷體" w:eastAsia="標楷體" w:hAnsi="標楷體" w:hint="eastAsia"/>
          <w:b/>
          <w:sz w:val="32"/>
          <w:szCs w:val="32"/>
        </w:rPr>
        <w:t>表</w:t>
      </w:r>
    </w:p>
    <w:tbl>
      <w:tblPr>
        <w:tblStyle w:val="a6"/>
        <w:tblW w:w="0" w:type="auto"/>
        <w:tblLook w:val="04A0" w:firstRow="1" w:lastRow="0" w:firstColumn="1" w:lastColumn="0" w:noHBand="0" w:noVBand="1"/>
      </w:tblPr>
      <w:tblGrid>
        <w:gridCol w:w="817"/>
        <w:gridCol w:w="3260"/>
        <w:gridCol w:w="1560"/>
        <w:gridCol w:w="1079"/>
        <w:gridCol w:w="1079"/>
        <w:gridCol w:w="1559"/>
      </w:tblGrid>
      <w:tr w:rsidR="00FE503F" w:rsidRPr="00A13223" w14:paraId="4588243C" w14:textId="77777777" w:rsidTr="000469F0">
        <w:trPr>
          <w:trHeight w:val="318"/>
        </w:trPr>
        <w:tc>
          <w:tcPr>
            <w:tcW w:w="817" w:type="dxa"/>
            <w:vMerge w:val="restart"/>
            <w:vAlign w:val="center"/>
          </w:tcPr>
          <w:p w14:paraId="52D06E8B"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項次</w:t>
            </w:r>
          </w:p>
        </w:tc>
        <w:tc>
          <w:tcPr>
            <w:tcW w:w="3260" w:type="dxa"/>
            <w:vMerge w:val="restart"/>
            <w:vAlign w:val="center"/>
          </w:tcPr>
          <w:p w14:paraId="212DB160"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文件名稱</w:t>
            </w:r>
          </w:p>
        </w:tc>
        <w:tc>
          <w:tcPr>
            <w:tcW w:w="1560" w:type="dxa"/>
            <w:vMerge w:val="restart"/>
            <w:vAlign w:val="center"/>
          </w:tcPr>
          <w:p w14:paraId="70FA7269"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申請人</w:t>
            </w:r>
          </w:p>
          <w:p w14:paraId="53040B5F" w14:textId="77777777" w:rsidR="00153F80"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自行檢核</w:t>
            </w:r>
          </w:p>
        </w:tc>
        <w:tc>
          <w:tcPr>
            <w:tcW w:w="2158" w:type="dxa"/>
            <w:gridSpan w:val="2"/>
            <w:vAlign w:val="center"/>
          </w:tcPr>
          <w:p w14:paraId="5D3524A2"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機關審查結果</w:t>
            </w:r>
          </w:p>
        </w:tc>
        <w:tc>
          <w:tcPr>
            <w:tcW w:w="1559" w:type="dxa"/>
            <w:vMerge w:val="restart"/>
            <w:vAlign w:val="center"/>
          </w:tcPr>
          <w:p w14:paraId="5ACB54FC"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備註</w:t>
            </w:r>
          </w:p>
        </w:tc>
      </w:tr>
      <w:tr w:rsidR="00FE503F" w:rsidRPr="00A13223" w14:paraId="413C229B" w14:textId="77777777" w:rsidTr="000469F0">
        <w:trPr>
          <w:trHeight w:val="318"/>
        </w:trPr>
        <w:tc>
          <w:tcPr>
            <w:tcW w:w="817" w:type="dxa"/>
            <w:vMerge/>
            <w:vAlign w:val="center"/>
          </w:tcPr>
          <w:p w14:paraId="12E2DFBA" w14:textId="77777777" w:rsidR="00791D3B" w:rsidRPr="00A13223" w:rsidRDefault="00791D3B" w:rsidP="00A13223">
            <w:pPr>
              <w:spacing w:line="440" w:lineRule="exact"/>
              <w:jc w:val="center"/>
              <w:rPr>
                <w:rFonts w:ascii="標楷體" w:eastAsia="標楷體" w:hAnsi="標楷體"/>
                <w:sz w:val="28"/>
                <w:szCs w:val="28"/>
              </w:rPr>
            </w:pPr>
          </w:p>
        </w:tc>
        <w:tc>
          <w:tcPr>
            <w:tcW w:w="3260" w:type="dxa"/>
            <w:vMerge/>
            <w:vAlign w:val="center"/>
          </w:tcPr>
          <w:p w14:paraId="24AD9274" w14:textId="77777777" w:rsidR="00791D3B" w:rsidRPr="00A13223" w:rsidRDefault="00791D3B" w:rsidP="00A13223">
            <w:pPr>
              <w:spacing w:line="440" w:lineRule="exact"/>
              <w:jc w:val="center"/>
              <w:rPr>
                <w:rFonts w:ascii="標楷體" w:eastAsia="標楷體" w:hAnsi="標楷體"/>
                <w:sz w:val="28"/>
                <w:szCs w:val="28"/>
              </w:rPr>
            </w:pPr>
          </w:p>
        </w:tc>
        <w:tc>
          <w:tcPr>
            <w:tcW w:w="1560" w:type="dxa"/>
            <w:vMerge/>
            <w:vAlign w:val="center"/>
          </w:tcPr>
          <w:p w14:paraId="31D8223D" w14:textId="77777777" w:rsidR="00791D3B" w:rsidRPr="00A13223" w:rsidRDefault="00791D3B" w:rsidP="00A13223">
            <w:pPr>
              <w:spacing w:line="440" w:lineRule="exact"/>
              <w:jc w:val="center"/>
              <w:rPr>
                <w:rFonts w:ascii="標楷體" w:eastAsia="標楷體" w:hAnsi="標楷體"/>
                <w:sz w:val="28"/>
                <w:szCs w:val="28"/>
              </w:rPr>
            </w:pPr>
          </w:p>
        </w:tc>
        <w:tc>
          <w:tcPr>
            <w:tcW w:w="1079" w:type="dxa"/>
            <w:vAlign w:val="center"/>
          </w:tcPr>
          <w:p w14:paraId="4BA65D8B"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合格</w:t>
            </w:r>
          </w:p>
        </w:tc>
        <w:tc>
          <w:tcPr>
            <w:tcW w:w="1079" w:type="dxa"/>
            <w:vAlign w:val="center"/>
          </w:tcPr>
          <w:p w14:paraId="485F801A"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不合格</w:t>
            </w:r>
          </w:p>
        </w:tc>
        <w:tc>
          <w:tcPr>
            <w:tcW w:w="1559" w:type="dxa"/>
            <w:vMerge/>
            <w:vAlign w:val="center"/>
          </w:tcPr>
          <w:p w14:paraId="12C240C9" w14:textId="77777777" w:rsidR="00791D3B" w:rsidRPr="00A13223" w:rsidRDefault="00791D3B" w:rsidP="00A13223">
            <w:pPr>
              <w:spacing w:line="440" w:lineRule="exact"/>
              <w:jc w:val="center"/>
              <w:rPr>
                <w:rFonts w:ascii="標楷體" w:eastAsia="標楷體" w:hAnsi="標楷體"/>
                <w:sz w:val="28"/>
                <w:szCs w:val="28"/>
              </w:rPr>
            </w:pPr>
          </w:p>
        </w:tc>
      </w:tr>
      <w:tr w:rsidR="00FE503F" w:rsidRPr="00A13223" w14:paraId="61AF95A9" w14:textId="77777777" w:rsidTr="000469F0">
        <w:tc>
          <w:tcPr>
            <w:tcW w:w="817" w:type="dxa"/>
            <w:vAlign w:val="center"/>
          </w:tcPr>
          <w:p w14:paraId="3B086801"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1</w:t>
            </w:r>
          </w:p>
        </w:tc>
        <w:tc>
          <w:tcPr>
            <w:tcW w:w="3260" w:type="dxa"/>
            <w:vAlign w:val="center"/>
          </w:tcPr>
          <w:p w14:paraId="4C8AC415" w14:textId="2A7E5794" w:rsidR="00791D3B" w:rsidRPr="00A13223" w:rsidRDefault="00AC7243"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投標</w:t>
            </w:r>
            <w:r w:rsidR="00791D3B" w:rsidRPr="00A13223">
              <w:rPr>
                <w:rFonts w:ascii="標楷體" w:eastAsia="標楷體" w:hAnsi="標楷體" w:hint="eastAsia"/>
                <w:sz w:val="28"/>
                <w:szCs w:val="28"/>
              </w:rPr>
              <w:t>文件檢核表</w:t>
            </w:r>
          </w:p>
        </w:tc>
        <w:tc>
          <w:tcPr>
            <w:tcW w:w="1560" w:type="dxa"/>
          </w:tcPr>
          <w:p w14:paraId="02912BAE" w14:textId="77777777" w:rsidR="00791D3B" w:rsidRPr="00A13223" w:rsidRDefault="00791D3B" w:rsidP="00A13223">
            <w:pPr>
              <w:spacing w:line="440" w:lineRule="exact"/>
              <w:rPr>
                <w:rFonts w:ascii="標楷體" w:eastAsia="標楷體" w:hAnsi="標楷體"/>
                <w:sz w:val="28"/>
                <w:szCs w:val="28"/>
              </w:rPr>
            </w:pPr>
          </w:p>
        </w:tc>
        <w:tc>
          <w:tcPr>
            <w:tcW w:w="1079" w:type="dxa"/>
          </w:tcPr>
          <w:p w14:paraId="164561B8" w14:textId="77777777" w:rsidR="00791D3B" w:rsidRPr="00A13223" w:rsidRDefault="00791D3B" w:rsidP="00A13223">
            <w:pPr>
              <w:spacing w:line="440" w:lineRule="exact"/>
              <w:rPr>
                <w:rFonts w:ascii="標楷體" w:eastAsia="標楷體" w:hAnsi="標楷體"/>
                <w:sz w:val="28"/>
                <w:szCs w:val="28"/>
              </w:rPr>
            </w:pPr>
          </w:p>
        </w:tc>
        <w:tc>
          <w:tcPr>
            <w:tcW w:w="1079" w:type="dxa"/>
          </w:tcPr>
          <w:p w14:paraId="7EC28976" w14:textId="77777777" w:rsidR="00791D3B" w:rsidRPr="00A13223" w:rsidRDefault="00791D3B" w:rsidP="00A13223">
            <w:pPr>
              <w:spacing w:line="440" w:lineRule="exact"/>
              <w:rPr>
                <w:rFonts w:ascii="標楷體" w:eastAsia="標楷體" w:hAnsi="標楷體"/>
                <w:sz w:val="28"/>
                <w:szCs w:val="28"/>
              </w:rPr>
            </w:pPr>
          </w:p>
        </w:tc>
        <w:tc>
          <w:tcPr>
            <w:tcW w:w="1559" w:type="dxa"/>
          </w:tcPr>
          <w:p w14:paraId="08207EDD" w14:textId="77777777" w:rsidR="00791D3B" w:rsidRPr="00A13223" w:rsidRDefault="00791D3B" w:rsidP="00A13223">
            <w:pPr>
              <w:spacing w:line="440" w:lineRule="exact"/>
              <w:rPr>
                <w:rFonts w:ascii="標楷體" w:eastAsia="標楷體" w:hAnsi="標楷體"/>
                <w:sz w:val="28"/>
                <w:szCs w:val="28"/>
              </w:rPr>
            </w:pPr>
          </w:p>
        </w:tc>
      </w:tr>
      <w:tr w:rsidR="00FE503F" w:rsidRPr="00A13223" w14:paraId="73FBA35E" w14:textId="77777777" w:rsidTr="000469F0">
        <w:tc>
          <w:tcPr>
            <w:tcW w:w="817" w:type="dxa"/>
            <w:vAlign w:val="center"/>
          </w:tcPr>
          <w:p w14:paraId="280D6922"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2</w:t>
            </w:r>
          </w:p>
        </w:tc>
        <w:tc>
          <w:tcPr>
            <w:tcW w:w="3260" w:type="dxa"/>
            <w:vAlign w:val="center"/>
          </w:tcPr>
          <w:p w14:paraId="2587170B"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申請表</w:t>
            </w:r>
          </w:p>
        </w:tc>
        <w:tc>
          <w:tcPr>
            <w:tcW w:w="1560" w:type="dxa"/>
          </w:tcPr>
          <w:p w14:paraId="4A8BC4BB" w14:textId="77777777" w:rsidR="00791D3B" w:rsidRPr="00A13223" w:rsidRDefault="00791D3B" w:rsidP="00A13223">
            <w:pPr>
              <w:spacing w:line="440" w:lineRule="exact"/>
              <w:rPr>
                <w:rFonts w:ascii="標楷體" w:eastAsia="標楷體" w:hAnsi="標楷體"/>
                <w:sz w:val="28"/>
                <w:szCs w:val="28"/>
              </w:rPr>
            </w:pPr>
          </w:p>
        </w:tc>
        <w:tc>
          <w:tcPr>
            <w:tcW w:w="1079" w:type="dxa"/>
          </w:tcPr>
          <w:p w14:paraId="6F071B90" w14:textId="77777777" w:rsidR="00791D3B" w:rsidRPr="00A13223" w:rsidRDefault="00791D3B" w:rsidP="00A13223">
            <w:pPr>
              <w:spacing w:line="440" w:lineRule="exact"/>
              <w:rPr>
                <w:rFonts w:ascii="標楷體" w:eastAsia="標楷體" w:hAnsi="標楷體"/>
                <w:sz w:val="28"/>
                <w:szCs w:val="28"/>
              </w:rPr>
            </w:pPr>
          </w:p>
        </w:tc>
        <w:tc>
          <w:tcPr>
            <w:tcW w:w="1079" w:type="dxa"/>
          </w:tcPr>
          <w:p w14:paraId="7EB95726" w14:textId="77777777" w:rsidR="00791D3B" w:rsidRPr="00A13223" w:rsidRDefault="00791D3B" w:rsidP="00A13223">
            <w:pPr>
              <w:spacing w:line="440" w:lineRule="exact"/>
              <w:rPr>
                <w:rFonts w:ascii="標楷體" w:eastAsia="標楷體" w:hAnsi="標楷體"/>
                <w:sz w:val="28"/>
                <w:szCs w:val="28"/>
              </w:rPr>
            </w:pPr>
          </w:p>
        </w:tc>
        <w:tc>
          <w:tcPr>
            <w:tcW w:w="1559" w:type="dxa"/>
          </w:tcPr>
          <w:p w14:paraId="2751461E" w14:textId="77777777" w:rsidR="00791D3B" w:rsidRPr="00A13223" w:rsidRDefault="00791D3B" w:rsidP="00A13223">
            <w:pPr>
              <w:spacing w:line="440" w:lineRule="exact"/>
              <w:rPr>
                <w:rFonts w:ascii="標楷體" w:eastAsia="標楷體" w:hAnsi="標楷體"/>
                <w:sz w:val="28"/>
                <w:szCs w:val="28"/>
              </w:rPr>
            </w:pPr>
          </w:p>
        </w:tc>
      </w:tr>
      <w:tr w:rsidR="00FE503F" w:rsidRPr="00A13223" w14:paraId="65EA206C" w14:textId="77777777" w:rsidTr="000469F0">
        <w:tc>
          <w:tcPr>
            <w:tcW w:w="817" w:type="dxa"/>
            <w:vAlign w:val="center"/>
          </w:tcPr>
          <w:p w14:paraId="17B74F60"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3</w:t>
            </w:r>
          </w:p>
        </w:tc>
        <w:tc>
          <w:tcPr>
            <w:tcW w:w="3260" w:type="dxa"/>
            <w:vAlign w:val="center"/>
          </w:tcPr>
          <w:p w14:paraId="6E6CE406"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廠商登記或設立之證明</w:t>
            </w:r>
          </w:p>
        </w:tc>
        <w:tc>
          <w:tcPr>
            <w:tcW w:w="1560" w:type="dxa"/>
          </w:tcPr>
          <w:p w14:paraId="6274A553" w14:textId="77777777" w:rsidR="00791D3B" w:rsidRPr="00A13223" w:rsidRDefault="00791D3B" w:rsidP="00A13223">
            <w:pPr>
              <w:spacing w:line="440" w:lineRule="exact"/>
              <w:rPr>
                <w:rFonts w:ascii="標楷體" w:eastAsia="標楷體" w:hAnsi="標楷體"/>
                <w:sz w:val="28"/>
                <w:szCs w:val="28"/>
              </w:rPr>
            </w:pPr>
          </w:p>
        </w:tc>
        <w:tc>
          <w:tcPr>
            <w:tcW w:w="1079" w:type="dxa"/>
          </w:tcPr>
          <w:p w14:paraId="2FF757C4" w14:textId="77777777" w:rsidR="00791D3B" w:rsidRPr="00A13223" w:rsidRDefault="00791D3B" w:rsidP="00A13223">
            <w:pPr>
              <w:spacing w:line="440" w:lineRule="exact"/>
              <w:rPr>
                <w:rFonts w:ascii="標楷體" w:eastAsia="標楷體" w:hAnsi="標楷體"/>
                <w:sz w:val="28"/>
                <w:szCs w:val="28"/>
              </w:rPr>
            </w:pPr>
          </w:p>
        </w:tc>
        <w:tc>
          <w:tcPr>
            <w:tcW w:w="1079" w:type="dxa"/>
          </w:tcPr>
          <w:p w14:paraId="3EEEC249" w14:textId="77777777" w:rsidR="00791D3B" w:rsidRPr="00A13223" w:rsidRDefault="00791D3B" w:rsidP="00A13223">
            <w:pPr>
              <w:spacing w:line="440" w:lineRule="exact"/>
              <w:rPr>
                <w:rFonts w:ascii="標楷體" w:eastAsia="標楷體" w:hAnsi="標楷體"/>
                <w:sz w:val="28"/>
                <w:szCs w:val="28"/>
              </w:rPr>
            </w:pPr>
          </w:p>
        </w:tc>
        <w:tc>
          <w:tcPr>
            <w:tcW w:w="1559" w:type="dxa"/>
          </w:tcPr>
          <w:p w14:paraId="68A03A51" w14:textId="77777777" w:rsidR="00791D3B" w:rsidRPr="00A13223" w:rsidRDefault="00791D3B" w:rsidP="00A13223">
            <w:pPr>
              <w:spacing w:line="440" w:lineRule="exact"/>
              <w:rPr>
                <w:rFonts w:ascii="標楷體" w:eastAsia="標楷體" w:hAnsi="標楷體"/>
                <w:sz w:val="28"/>
                <w:szCs w:val="28"/>
              </w:rPr>
            </w:pPr>
          </w:p>
        </w:tc>
      </w:tr>
      <w:tr w:rsidR="00FE503F" w:rsidRPr="00A13223" w14:paraId="1BDF1961" w14:textId="77777777" w:rsidTr="000469F0">
        <w:tc>
          <w:tcPr>
            <w:tcW w:w="817" w:type="dxa"/>
            <w:vAlign w:val="center"/>
          </w:tcPr>
          <w:p w14:paraId="61EAB7C2"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4</w:t>
            </w:r>
          </w:p>
        </w:tc>
        <w:tc>
          <w:tcPr>
            <w:tcW w:w="3260" w:type="dxa"/>
            <w:vAlign w:val="center"/>
          </w:tcPr>
          <w:p w14:paraId="0498763B" w14:textId="77777777" w:rsidR="00791D3B" w:rsidRPr="00A13223" w:rsidRDefault="00791D3B" w:rsidP="00A13223">
            <w:pPr>
              <w:spacing w:line="440" w:lineRule="exact"/>
              <w:ind w:leftChars="1" w:left="702" w:hangingChars="250" w:hanging="700"/>
              <w:jc w:val="center"/>
              <w:rPr>
                <w:rFonts w:ascii="標楷體" w:eastAsia="標楷體" w:hAnsi="標楷體"/>
                <w:sz w:val="28"/>
                <w:szCs w:val="28"/>
              </w:rPr>
            </w:pPr>
            <w:r w:rsidRPr="00A13223">
              <w:rPr>
                <w:rFonts w:ascii="標楷體" w:eastAsia="標楷體" w:hAnsi="標楷體" w:hint="eastAsia"/>
                <w:sz w:val="28"/>
                <w:szCs w:val="28"/>
              </w:rPr>
              <w:t>廠商納稅證明</w:t>
            </w:r>
          </w:p>
        </w:tc>
        <w:tc>
          <w:tcPr>
            <w:tcW w:w="1560" w:type="dxa"/>
          </w:tcPr>
          <w:p w14:paraId="67FC665C" w14:textId="77777777" w:rsidR="00791D3B" w:rsidRPr="00A13223" w:rsidRDefault="00791D3B" w:rsidP="00A13223">
            <w:pPr>
              <w:spacing w:line="440" w:lineRule="exact"/>
              <w:rPr>
                <w:rFonts w:ascii="標楷體" w:eastAsia="標楷體" w:hAnsi="標楷體"/>
                <w:sz w:val="28"/>
                <w:szCs w:val="28"/>
              </w:rPr>
            </w:pPr>
          </w:p>
        </w:tc>
        <w:tc>
          <w:tcPr>
            <w:tcW w:w="1079" w:type="dxa"/>
          </w:tcPr>
          <w:p w14:paraId="58EFC8B6" w14:textId="77777777" w:rsidR="00791D3B" w:rsidRPr="00A13223" w:rsidRDefault="00791D3B" w:rsidP="00A13223">
            <w:pPr>
              <w:spacing w:line="440" w:lineRule="exact"/>
              <w:rPr>
                <w:rFonts w:ascii="標楷體" w:eastAsia="標楷體" w:hAnsi="標楷體"/>
                <w:sz w:val="28"/>
                <w:szCs w:val="28"/>
              </w:rPr>
            </w:pPr>
          </w:p>
        </w:tc>
        <w:tc>
          <w:tcPr>
            <w:tcW w:w="1079" w:type="dxa"/>
          </w:tcPr>
          <w:p w14:paraId="01F3E089" w14:textId="77777777" w:rsidR="00791D3B" w:rsidRPr="00A13223" w:rsidRDefault="00791D3B" w:rsidP="00A13223">
            <w:pPr>
              <w:spacing w:line="440" w:lineRule="exact"/>
              <w:rPr>
                <w:rFonts w:ascii="標楷體" w:eastAsia="標楷體" w:hAnsi="標楷體"/>
                <w:sz w:val="28"/>
                <w:szCs w:val="28"/>
              </w:rPr>
            </w:pPr>
          </w:p>
        </w:tc>
        <w:tc>
          <w:tcPr>
            <w:tcW w:w="1559" w:type="dxa"/>
          </w:tcPr>
          <w:p w14:paraId="03F9A943" w14:textId="77777777" w:rsidR="00791D3B" w:rsidRPr="00A13223" w:rsidRDefault="00791D3B" w:rsidP="00A13223">
            <w:pPr>
              <w:spacing w:line="440" w:lineRule="exact"/>
              <w:rPr>
                <w:rFonts w:ascii="標楷體" w:eastAsia="標楷體" w:hAnsi="標楷體"/>
                <w:sz w:val="28"/>
                <w:szCs w:val="28"/>
              </w:rPr>
            </w:pPr>
          </w:p>
        </w:tc>
      </w:tr>
      <w:tr w:rsidR="00FE503F" w:rsidRPr="00A13223" w14:paraId="65A8366D" w14:textId="77777777" w:rsidTr="000469F0">
        <w:tc>
          <w:tcPr>
            <w:tcW w:w="817" w:type="dxa"/>
            <w:vAlign w:val="center"/>
          </w:tcPr>
          <w:p w14:paraId="58DD64E3"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5</w:t>
            </w:r>
          </w:p>
        </w:tc>
        <w:tc>
          <w:tcPr>
            <w:tcW w:w="3260" w:type="dxa"/>
            <w:vAlign w:val="center"/>
          </w:tcPr>
          <w:p w14:paraId="40742E12"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kern w:val="0"/>
                <w:sz w:val="28"/>
                <w:szCs w:val="28"/>
              </w:rPr>
              <w:t>廠商信用證明</w:t>
            </w:r>
          </w:p>
        </w:tc>
        <w:tc>
          <w:tcPr>
            <w:tcW w:w="1560" w:type="dxa"/>
          </w:tcPr>
          <w:p w14:paraId="4418435A" w14:textId="77777777" w:rsidR="00791D3B" w:rsidRPr="00A13223" w:rsidRDefault="00791D3B" w:rsidP="00A13223">
            <w:pPr>
              <w:spacing w:line="440" w:lineRule="exact"/>
              <w:rPr>
                <w:rFonts w:ascii="標楷體" w:eastAsia="標楷體" w:hAnsi="標楷體"/>
                <w:sz w:val="28"/>
                <w:szCs w:val="28"/>
              </w:rPr>
            </w:pPr>
          </w:p>
        </w:tc>
        <w:tc>
          <w:tcPr>
            <w:tcW w:w="1079" w:type="dxa"/>
          </w:tcPr>
          <w:p w14:paraId="71DCB33A" w14:textId="77777777" w:rsidR="00791D3B" w:rsidRPr="00A13223" w:rsidRDefault="00791D3B" w:rsidP="00A13223">
            <w:pPr>
              <w:spacing w:line="440" w:lineRule="exact"/>
              <w:rPr>
                <w:rFonts w:ascii="標楷體" w:eastAsia="標楷體" w:hAnsi="標楷體"/>
                <w:sz w:val="28"/>
                <w:szCs w:val="28"/>
              </w:rPr>
            </w:pPr>
          </w:p>
        </w:tc>
        <w:tc>
          <w:tcPr>
            <w:tcW w:w="1079" w:type="dxa"/>
          </w:tcPr>
          <w:p w14:paraId="3AD4A89D" w14:textId="77777777" w:rsidR="00791D3B" w:rsidRPr="00A13223" w:rsidRDefault="00791D3B" w:rsidP="00A13223">
            <w:pPr>
              <w:spacing w:line="440" w:lineRule="exact"/>
              <w:rPr>
                <w:rFonts w:ascii="標楷體" w:eastAsia="標楷體" w:hAnsi="標楷體"/>
                <w:sz w:val="28"/>
                <w:szCs w:val="28"/>
              </w:rPr>
            </w:pPr>
          </w:p>
        </w:tc>
        <w:tc>
          <w:tcPr>
            <w:tcW w:w="1559" w:type="dxa"/>
          </w:tcPr>
          <w:p w14:paraId="0B556249" w14:textId="77777777" w:rsidR="00791D3B" w:rsidRPr="00A13223" w:rsidRDefault="00791D3B" w:rsidP="00A13223">
            <w:pPr>
              <w:spacing w:line="440" w:lineRule="exact"/>
              <w:rPr>
                <w:rFonts w:ascii="標楷體" w:eastAsia="標楷體" w:hAnsi="標楷體"/>
                <w:sz w:val="28"/>
                <w:szCs w:val="28"/>
              </w:rPr>
            </w:pPr>
          </w:p>
        </w:tc>
      </w:tr>
      <w:tr w:rsidR="00FE503F" w:rsidRPr="00A13223" w14:paraId="12E2DA94" w14:textId="77777777" w:rsidTr="000469F0">
        <w:tc>
          <w:tcPr>
            <w:tcW w:w="817" w:type="dxa"/>
            <w:vAlign w:val="center"/>
          </w:tcPr>
          <w:p w14:paraId="013CDE60"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6</w:t>
            </w:r>
          </w:p>
        </w:tc>
        <w:tc>
          <w:tcPr>
            <w:tcW w:w="3260" w:type="dxa"/>
            <w:vAlign w:val="center"/>
          </w:tcPr>
          <w:p w14:paraId="172BB622" w14:textId="77777777" w:rsidR="00791D3B" w:rsidRPr="00A13223" w:rsidRDefault="00791D3B" w:rsidP="00A13223">
            <w:pPr>
              <w:spacing w:line="440" w:lineRule="exact"/>
              <w:jc w:val="center"/>
              <w:rPr>
                <w:rFonts w:ascii="標楷體" w:eastAsia="標楷體" w:hAnsi="標楷體"/>
                <w:kern w:val="0"/>
                <w:sz w:val="28"/>
                <w:szCs w:val="28"/>
              </w:rPr>
            </w:pPr>
            <w:r w:rsidRPr="00A13223">
              <w:rPr>
                <w:rFonts w:ascii="標楷體" w:eastAsia="標楷體" w:hAnsi="標楷體" w:hint="eastAsia"/>
                <w:kern w:val="0"/>
                <w:sz w:val="28"/>
                <w:szCs w:val="28"/>
              </w:rPr>
              <w:t>切結書</w:t>
            </w:r>
          </w:p>
        </w:tc>
        <w:tc>
          <w:tcPr>
            <w:tcW w:w="1560" w:type="dxa"/>
          </w:tcPr>
          <w:p w14:paraId="02F7051B" w14:textId="77777777" w:rsidR="00791D3B" w:rsidRPr="00A13223" w:rsidRDefault="00791D3B" w:rsidP="00A13223">
            <w:pPr>
              <w:spacing w:line="440" w:lineRule="exact"/>
              <w:rPr>
                <w:rFonts w:ascii="標楷體" w:eastAsia="標楷體" w:hAnsi="標楷體"/>
                <w:sz w:val="28"/>
                <w:szCs w:val="28"/>
              </w:rPr>
            </w:pPr>
          </w:p>
        </w:tc>
        <w:tc>
          <w:tcPr>
            <w:tcW w:w="1079" w:type="dxa"/>
          </w:tcPr>
          <w:p w14:paraId="598B981D" w14:textId="77777777" w:rsidR="00791D3B" w:rsidRPr="00A13223" w:rsidRDefault="00791D3B" w:rsidP="00A13223">
            <w:pPr>
              <w:spacing w:line="440" w:lineRule="exact"/>
              <w:rPr>
                <w:rFonts w:ascii="標楷體" w:eastAsia="標楷體" w:hAnsi="標楷體"/>
                <w:sz w:val="28"/>
                <w:szCs w:val="28"/>
              </w:rPr>
            </w:pPr>
          </w:p>
        </w:tc>
        <w:tc>
          <w:tcPr>
            <w:tcW w:w="1079" w:type="dxa"/>
          </w:tcPr>
          <w:p w14:paraId="5B5774AE" w14:textId="77777777" w:rsidR="00791D3B" w:rsidRPr="00A13223" w:rsidRDefault="00791D3B" w:rsidP="00A13223">
            <w:pPr>
              <w:spacing w:line="440" w:lineRule="exact"/>
              <w:rPr>
                <w:rFonts w:ascii="標楷體" w:eastAsia="標楷體" w:hAnsi="標楷體"/>
                <w:sz w:val="28"/>
                <w:szCs w:val="28"/>
              </w:rPr>
            </w:pPr>
          </w:p>
        </w:tc>
        <w:tc>
          <w:tcPr>
            <w:tcW w:w="1559" w:type="dxa"/>
          </w:tcPr>
          <w:p w14:paraId="45240BBB" w14:textId="77777777" w:rsidR="00791D3B" w:rsidRPr="00A13223" w:rsidRDefault="00791D3B" w:rsidP="00A13223">
            <w:pPr>
              <w:spacing w:line="440" w:lineRule="exact"/>
              <w:rPr>
                <w:rFonts w:ascii="標楷體" w:eastAsia="標楷體" w:hAnsi="標楷體"/>
                <w:sz w:val="28"/>
                <w:szCs w:val="28"/>
              </w:rPr>
            </w:pPr>
          </w:p>
        </w:tc>
      </w:tr>
      <w:tr w:rsidR="00FE503F" w:rsidRPr="00A13223" w14:paraId="16DDB9F5" w14:textId="77777777" w:rsidTr="000469F0">
        <w:tc>
          <w:tcPr>
            <w:tcW w:w="817" w:type="dxa"/>
            <w:vAlign w:val="center"/>
          </w:tcPr>
          <w:p w14:paraId="23E82AD9" w14:textId="77777777" w:rsidR="004A6D66" w:rsidRPr="00A13223" w:rsidRDefault="004A6D66"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7</w:t>
            </w:r>
          </w:p>
        </w:tc>
        <w:tc>
          <w:tcPr>
            <w:tcW w:w="3260" w:type="dxa"/>
            <w:vAlign w:val="center"/>
          </w:tcPr>
          <w:p w14:paraId="1CC07A76" w14:textId="77777777" w:rsidR="004A6D66" w:rsidRPr="00A13223" w:rsidRDefault="004A6D66" w:rsidP="00A13223">
            <w:pPr>
              <w:spacing w:line="440" w:lineRule="exact"/>
              <w:jc w:val="center"/>
              <w:rPr>
                <w:rFonts w:ascii="標楷體" w:eastAsia="標楷體" w:hAnsi="標楷體"/>
                <w:kern w:val="0"/>
                <w:sz w:val="28"/>
                <w:szCs w:val="28"/>
              </w:rPr>
            </w:pPr>
            <w:r w:rsidRPr="00A13223">
              <w:rPr>
                <w:rFonts w:ascii="標楷體" w:eastAsia="標楷體" w:hAnsi="標楷體" w:hint="eastAsia"/>
                <w:kern w:val="0"/>
                <w:sz w:val="28"/>
                <w:szCs w:val="28"/>
              </w:rPr>
              <w:t>經營管理計畫書</w:t>
            </w:r>
          </w:p>
        </w:tc>
        <w:tc>
          <w:tcPr>
            <w:tcW w:w="1560" w:type="dxa"/>
          </w:tcPr>
          <w:p w14:paraId="1F26BA1D" w14:textId="77777777" w:rsidR="004A6D66" w:rsidRPr="00A13223" w:rsidRDefault="004A6D66" w:rsidP="00A13223">
            <w:pPr>
              <w:spacing w:line="440" w:lineRule="exact"/>
              <w:rPr>
                <w:rFonts w:ascii="標楷體" w:eastAsia="標楷體" w:hAnsi="標楷體"/>
                <w:sz w:val="28"/>
                <w:szCs w:val="28"/>
              </w:rPr>
            </w:pPr>
          </w:p>
        </w:tc>
        <w:tc>
          <w:tcPr>
            <w:tcW w:w="1079" w:type="dxa"/>
          </w:tcPr>
          <w:p w14:paraId="2BBEBBAF" w14:textId="77777777" w:rsidR="004A6D66" w:rsidRPr="00A13223" w:rsidRDefault="004A6D66" w:rsidP="00A13223">
            <w:pPr>
              <w:spacing w:line="440" w:lineRule="exact"/>
              <w:rPr>
                <w:rFonts w:ascii="標楷體" w:eastAsia="標楷體" w:hAnsi="標楷體"/>
                <w:sz w:val="28"/>
                <w:szCs w:val="28"/>
              </w:rPr>
            </w:pPr>
          </w:p>
        </w:tc>
        <w:tc>
          <w:tcPr>
            <w:tcW w:w="1079" w:type="dxa"/>
          </w:tcPr>
          <w:p w14:paraId="4F32F78C" w14:textId="77777777" w:rsidR="004A6D66" w:rsidRPr="00A13223" w:rsidRDefault="004A6D66" w:rsidP="00A13223">
            <w:pPr>
              <w:spacing w:line="440" w:lineRule="exact"/>
              <w:rPr>
                <w:rFonts w:ascii="標楷體" w:eastAsia="標楷體" w:hAnsi="標楷體"/>
                <w:sz w:val="28"/>
                <w:szCs w:val="28"/>
              </w:rPr>
            </w:pPr>
          </w:p>
        </w:tc>
        <w:tc>
          <w:tcPr>
            <w:tcW w:w="1559" w:type="dxa"/>
          </w:tcPr>
          <w:p w14:paraId="714FA0EE" w14:textId="77777777" w:rsidR="004A6D66" w:rsidRPr="00A13223" w:rsidRDefault="004A6D66" w:rsidP="00A13223">
            <w:pPr>
              <w:spacing w:line="440" w:lineRule="exact"/>
              <w:rPr>
                <w:rFonts w:ascii="標楷體" w:eastAsia="標楷體" w:hAnsi="標楷體"/>
                <w:sz w:val="28"/>
                <w:szCs w:val="28"/>
              </w:rPr>
            </w:pPr>
          </w:p>
        </w:tc>
      </w:tr>
      <w:tr w:rsidR="00FE503F" w:rsidRPr="00A13223" w14:paraId="01BD61DC" w14:textId="77777777" w:rsidTr="000469F0">
        <w:tc>
          <w:tcPr>
            <w:tcW w:w="817" w:type="dxa"/>
            <w:vAlign w:val="center"/>
          </w:tcPr>
          <w:p w14:paraId="606777EA" w14:textId="595FDC2F" w:rsidR="00201DA4" w:rsidRPr="00A13223" w:rsidRDefault="00201DA4"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8</w:t>
            </w:r>
          </w:p>
        </w:tc>
        <w:tc>
          <w:tcPr>
            <w:tcW w:w="3260" w:type="dxa"/>
            <w:vAlign w:val="center"/>
          </w:tcPr>
          <w:p w14:paraId="7C702698" w14:textId="021AB473" w:rsidR="00201DA4" w:rsidRPr="00A13223" w:rsidRDefault="005D627B" w:rsidP="00A13223">
            <w:pPr>
              <w:spacing w:line="440" w:lineRule="exact"/>
              <w:jc w:val="center"/>
              <w:rPr>
                <w:rFonts w:ascii="標楷體" w:eastAsia="標楷體" w:hAnsi="標楷體"/>
                <w:kern w:val="0"/>
                <w:sz w:val="28"/>
                <w:szCs w:val="28"/>
              </w:rPr>
            </w:pPr>
            <w:r>
              <w:rPr>
                <w:rFonts w:ascii="標楷體" w:eastAsia="標楷體" w:hAnsi="標楷體" w:hint="eastAsia"/>
                <w:kern w:val="0"/>
                <w:sz w:val="28"/>
                <w:szCs w:val="28"/>
              </w:rPr>
              <w:t>投標</w:t>
            </w:r>
            <w:r w:rsidR="00201DA4" w:rsidRPr="00A13223">
              <w:rPr>
                <w:rFonts w:ascii="標楷體" w:eastAsia="標楷體" w:hAnsi="標楷體" w:hint="eastAsia"/>
                <w:kern w:val="0"/>
                <w:sz w:val="28"/>
                <w:szCs w:val="28"/>
              </w:rPr>
              <w:t>單</w:t>
            </w:r>
          </w:p>
        </w:tc>
        <w:tc>
          <w:tcPr>
            <w:tcW w:w="1560" w:type="dxa"/>
          </w:tcPr>
          <w:p w14:paraId="75858635" w14:textId="77777777" w:rsidR="00201DA4" w:rsidRPr="00A13223" w:rsidRDefault="00201DA4" w:rsidP="00A13223">
            <w:pPr>
              <w:spacing w:line="440" w:lineRule="exact"/>
              <w:rPr>
                <w:rFonts w:ascii="標楷體" w:eastAsia="標楷體" w:hAnsi="標楷體"/>
                <w:sz w:val="28"/>
                <w:szCs w:val="28"/>
              </w:rPr>
            </w:pPr>
          </w:p>
        </w:tc>
        <w:tc>
          <w:tcPr>
            <w:tcW w:w="1079" w:type="dxa"/>
          </w:tcPr>
          <w:p w14:paraId="1E7A9C29" w14:textId="77777777" w:rsidR="00201DA4" w:rsidRPr="00A13223" w:rsidRDefault="00201DA4" w:rsidP="00A13223">
            <w:pPr>
              <w:spacing w:line="440" w:lineRule="exact"/>
              <w:rPr>
                <w:rFonts w:ascii="標楷體" w:eastAsia="標楷體" w:hAnsi="標楷體"/>
                <w:sz w:val="28"/>
                <w:szCs w:val="28"/>
              </w:rPr>
            </w:pPr>
          </w:p>
        </w:tc>
        <w:tc>
          <w:tcPr>
            <w:tcW w:w="1079" w:type="dxa"/>
          </w:tcPr>
          <w:p w14:paraId="60C5A2F0" w14:textId="77777777" w:rsidR="00201DA4" w:rsidRPr="00A13223" w:rsidRDefault="00201DA4" w:rsidP="00A13223">
            <w:pPr>
              <w:spacing w:line="440" w:lineRule="exact"/>
              <w:rPr>
                <w:rFonts w:ascii="標楷體" w:eastAsia="標楷體" w:hAnsi="標楷體"/>
                <w:sz w:val="28"/>
                <w:szCs w:val="28"/>
              </w:rPr>
            </w:pPr>
          </w:p>
        </w:tc>
        <w:tc>
          <w:tcPr>
            <w:tcW w:w="1559" w:type="dxa"/>
          </w:tcPr>
          <w:p w14:paraId="1908CD6C" w14:textId="77777777" w:rsidR="00201DA4" w:rsidRPr="00A13223" w:rsidRDefault="00201DA4" w:rsidP="00A13223">
            <w:pPr>
              <w:spacing w:line="440" w:lineRule="exact"/>
              <w:rPr>
                <w:rFonts w:ascii="標楷體" w:eastAsia="標楷體" w:hAnsi="標楷體"/>
                <w:sz w:val="28"/>
                <w:szCs w:val="28"/>
              </w:rPr>
            </w:pPr>
          </w:p>
        </w:tc>
      </w:tr>
    </w:tbl>
    <w:p w14:paraId="5333AA45" w14:textId="60E8974C" w:rsidR="00153F80" w:rsidRPr="00A13223" w:rsidRDefault="00791D3B" w:rsidP="00A13223">
      <w:pPr>
        <w:spacing w:beforeLines="50" w:before="180" w:line="440" w:lineRule="exact"/>
        <w:ind w:leftChars="1" w:left="285" w:hangingChars="101" w:hanging="283"/>
        <w:rPr>
          <w:rFonts w:ascii="標楷體" w:eastAsia="標楷體" w:hAnsi="標楷體"/>
          <w:sz w:val="28"/>
          <w:szCs w:val="28"/>
        </w:rPr>
      </w:pPr>
      <w:r w:rsidRPr="00A13223">
        <w:rPr>
          <w:rFonts w:ascii="標楷體" w:eastAsia="標楷體" w:hAnsi="標楷體" w:hint="eastAsia"/>
          <w:sz w:val="28"/>
          <w:szCs w:val="28"/>
        </w:rPr>
        <w:t>※</w:t>
      </w:r>
      <w:r w:rsidR="00153F80" w:rsidRPr="00A13223">
        <w:rPr>
          <w:rFonts w:ascii="標楷體" w:eastAsia="標楷體" w:hAnsi="標楷體" w:hint="eastAsia"/>
          <w:sz w:val="28"/>
          <w:szCs w:val="28"/>
        </w:rPr>
        <w:t>申請人應確認上開各項文件備妥後，於「自行檢核」欄位依序勾選，本表併同申請文件置入</w:t>
      </w:r>
      <w:r w:rsidR="00AC7243" w:rsidRPr="00A13223">
        <w:rPr>
          <w:rFonts w:ascii="標楷體" w:eastAsia="標楷體" w:hAnsi="標楷體" w:hint="eastAsia"/>
          <w:sz w:val="28"/>
          <w:szCs w:val="28"/>
        </w:rPr>
        <w:t>投標封套</w:t>
      </w:r>
      <w:r w:rsidR="00153F80" w:rsidRPr="00A13223">
        <w:rPr>
          <w:rFonts w:ascii="標楷體" w:eastAsia="標楷體" w:hAnsi="標楷體" w:hint="eastAsia"/>
          <w:sz w:val="28"/>
          <w:szCs w:val="28"/>
        </w:rPr>
        <w:t>內彌封。</w:t>
      </w:r>
      <w:bookmarkStart w:id="3" w:name="_GoBack"/>
      <w:bookmarkEnd w:id="3"/>
    </w:p>
    <w:p w14:paraId="0017F0BD" w14:textId="60310834" w:rsidR="00791D3B" w:rsidRPr="00A13223" w:rsidRDefault="00153F80"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t>※</w:t>
      </w:r>
      <w:r w:rsidR="00201DA4" w:rsidRPr="00A13223">
        <w:rPr>
          <w:rFonts w:ascii="標楷體" w:eastAsia="標楷體" w:hAnsi="標楷體" w:hint="eastAsia"/>
          <w:sz w:val="28"/>
          <w:szCs w:val="28"/>
        </w:rPr>
        <w:t>投標文件</w:t>
      </w:r>
      <w:r w:rsidRPr="00A13223">
        <w:rPr>
          <w:rFonts w:ascii="標楷體" w:eastAsia="標楷體" w:hAnsi="標楷體" w:hint="eastAsia"/>
          <w:sz w:val="28"/>
          <w:szCs w:val="28"/>
        </w:rPr>
        <w:t>一經開封審查，</w:t>
      </w:r>
      <w:r w:rsidR="00791D3B" w:rsidRPr="00A13223">
        <w:rPr>
          <w:rFonts w:ascii="標楷體" w:eastAsia="標楷體" w:hAnsi="標楷體" w:hint="eastAsia"/>
          <w:sz w:val="28"/>
          <w:szCs w:val="28"/>
        </w:rPr>
        <w:t>如有遺漏均不得補件，且即喪失投標資格。</w:t>
      </w:r>
    </w:p>
    <w:p w14:paraId="5C158E33" w14:textId="77777777" w:rsidR="00153F80" w:rsidRPr="00A13223" w:rsidRDefault="00153F80" w:rsidP="00A13223">
      <w:pPr>
        <w:spacing w:line="440" w:lineRule="exact"/>
        <w:rPr>
          <w:rFonts w:ascii="標楷體" w:eastAsia="標楷體" w:hAnsi="標楷體"/>
          <w:sz w:val="28"/>
          <w:szCs w:val="28"/>
        </w:rPr>
      </w:pPr>
    </w:p>
    <w:p w14:paraId="41FD31E3" w14:textId="77777777" w:rsidR="00791D3B" w:rsidRPr="00A13223" w:rsidRDefault="00791D3B"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t>申請人名稱：______________________________（簽章）</w:t>
      </w:r>
    </w:p>
    <w:p w14:paraId="296FB8DE" w14:textId="77777777" w:rsidR="00791D3B" w:rsidRPr="00A13223" w:rsidRDefault="00791D3B"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t>負責人／代表人：________________（簽章）</w:t>
      </w:r>
    </w:p>
    <w:p w14:paraId="3E13E99A" w14:textId="77777777" w:rsidR="00791D3B" w:rsidRPr="00A13223" w:rsidRDefault="00791D3B"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t>填表日期：____________________</w:t>
      </w:r>
    </w:p>
    <w:p w14:paraId="1CF58154" w14:textId="526D501C" w:rsidR="00791D3B" w:rsidRPr="00A13223" w:rsidRDefault="00201DA4" w:rsidP="00A13223">
      <w:pPr>
        <w:spacing w:beforeLines="100" w:before="360" w:line="440" w:lineRule="exact"/>
        <w:rPr>
          <w:rFonts w:ascii="標楷體" w:eastAsia="標楷體" w:hAnsi="標楷體"/>
          <w:sz w:val="28"/>
          <w:szCs w:val="28"/>
        </w:rPr>
      </w:pPr>
      <w:r w:rsidRPr="00A13223">
        <w:rPr>
          <w:rFonts w:ascii="標楷體" w:eastAsia="標楷體" w:hAnsi="標楷體" w:hint="eastAsia"/>
          <w:sz w:val="28"/>
          <w:szCs w:val="28"/>
        </w:rPr>
        <w:t>申請人資格審查結果：□合格 □不合格         審查人：_____________</w:t>
      </w:r>
    </w:p>
    <w:p w14:paraId="116F38D4" w14:textId="22CFBB93" w:rsidR="00791D3B" w:rsidRPr="00A13223" w:rsidRDefault="00791D3B"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t xml:space="preserve">        </w:t>
      </w:r>
      <w:r w:rsidR="00201DA4" w:rsidRPr="00A13223">
        <w:rPr>
          <w:rFonts w:ascii="標楷體" w:eastAsia="標楷體" w:hAnsi="標楷體" w:hint="eastAsia"/>
          <w:sz w:val="28"/>
          <w:szCs w:val="28"/>
        </w:rPr>
        <w:t xml:space="preserve">                                    複  核</w:t>
      </w:r>
      <w:r w:rsidRPr="00A13223">
        <w:rPr>
          <w:rFonts w:ascii="標楷體" w:eastAsia="標楷體" w:hAnsi="標楷體" w:hint="eastAsia"/>
          <w:sz w:val="28"/>
          <w:szCs w:val="28"/>
        </w:rPr>
        <w:t>：_____________</w:t>
      </w:r>
    </w:p>
    <w:p w14:paraId="488A5496" w14:textId="77777777" w:rsidR="00E65579" w:rsidRDefault="00E65579" w:rsidP="00A13223">
      <w:pPr>
        <w:spacing w:line="440" w:lineRule="exact"/>
        <w:rPr>
          <w:rFonts w:ascii="標楷體" w:eastAsia="標楷體" w:hAnsi="標楷體"/>
          <w:sz w:val="28"/>
          <w:szCs w:val="28"/>
        </w:rPr>
      </w:pPr>
    </w:p>
    <w:p w14:paraId="78B8E782" w14:textId="77777777" w:rsidR="00E65579" w:rsidRDefault="00E65579">
      <w:pPr>
        <w:widowControl/>
        <w:rPr>
          <w:rFonts w:ascii="標楷體" w:eastAsia="標楷體" w:hAnsi="標楷體"/>
          <w:sz w:val="28"/>
          <w:szCs w:val="28"/>
        </w:rPr>
      </w:pPr>
      <w:r>
        <w:rPr>
          <w:rFonts w:ascii="標楷體" w:eastAsia="標楷體" w:hAnsi="標楷體"/>
          <w:sz w:val="28"/>
          <w:szCs w:val="28"/>
        </w:rPr>
        <w:br w:type="page"/>
      </w:r>
    </w:p>
    <w:p w14:paraId="4788B5F0" w14:textId="7D843102" w:rsidR="00E65579" w:rsidRDefault="00791D3B" w:rsidP="00E65579">
      <w:pPr>
        <w:spacing w:line="440" w:lineRule="exact"/>
        <w:rPr>
          <w:rFonts w:ascii="標楷體" w:eastAsia="標楷體" w:hAnsi="標楷體"/>
          <w:sz w:val="28"/>
          <w:szCs w:val="28"/>
        </w:rPr>
      </w:pPr>
      <w:r w:rsidRPr="00A13223">
        <w:rPr>
          <w:rFonts w:ascii="標楷體" w:eastAsia="標楷體" w:hAnsi="標楷體" w:hint="eastAsia"/>
          <w:sz w:val="28"/>
          <w:szCs w:val="28"/>
        </w:rPr>
        <w:lastRenderedPageBreak/>
        <w:t>附件2  申請表</w:t>
      </w:r>
    </w:p>
    <w:p w14:paraId="535925EB" w14:textId="77777777" w:rsidR="00E65579" w:rsidRDefault="00E65579" w:rsidP="00E65579">
      <w:pPr>
        <w:spacing w:line="440" w:lineRule="exact"/>
        <w:rPr>
          <w:rFonts w:ascii="標楷體" w:eastAsia="標楷體" w:hAnsi="標楷體"/>
          <w:sz w:val="28"/>
          <w:szCs w:val="28"/>
        </w:rPr>
      </w:pPr>
    </w:p>
    <w:p w14:paraId="10091297" w14:textId="165EA265" w:rsidR="00E65579" w:rsidRPr="002A41B9" w:rsidRDefault="00AA6AFF" w:rsidP="00E65579">
      <w:pPr>
        <w:spacing w:line="440" w:lineRule="exact"/>
        <w:jc w:val="center"/>
        <w:rPr>
          <w:rFonts w:ascii="標楷體" w:eastAsia="標楷體" w:hAnsi="標楷體"/>
          <w:b/>
          <w:color w:val="FF0000"/>
          <w:sz w:val="32"/>
          <w:szCs w:val="32"/>
        </w:rPr>
      </w:pPr>
      <w:r w:rsidRPr="00A13223">
        <w:rPr>
          <w:rFonts w:ascii="標楷體" w:eastAsia="標楷體" w:hAnsi="標楷體" w:hint="eastAsia"/>
          <w:b/>
          <w:sz w:val="28"/>
          <w:szCs w:val="28"/>
        </w:rPr>
        <w:t xml:space="preserve"> </w:t>
      </w:r>
      <w:r w:rsidR="00E65579" w:rsidRPr="002A41B9">
        <w:rPr>
          <w:rFonts w:ascii="標楷體" w:eastAsia="標楷體" w:hAnsi="標楷體" w:hint="eastAsia"/>
          <w:b/>
          <w:color w:val="FF0000"/>
          <w:sz w:val="32"/>
          <w:szCs w:val="32"/>
        </w:rPr>
        <w:t>桃園區公民會館經營管理公開標租案</w:t>
      </w:r>
    </w:p>
    <w:p w14:paraId="72E3D12A" w14:textId="66ACF5FD" w:rsidR="00791D3B" w:rsidRPr="002A41B9" w:rsidRDefault="00791D3B" w:rsidP="00E65579">
      <w:pPr>
        <w:spacing w:line="440" w:lineRule="exact"/>
        <w:jc w:val="center"/>
        <w:rPr>
          <w:rFonts w:ascii="標楷體" w:eastAsia="標楷體" w:hAnsi="標楷體"/>
          <w:b/>
          <w:sz w:val="32"/>
          <w:szCs w:val="32"/>
        </w:rPr>
      </w:pPr>
      <w:r w:rsidRPr="002A41B9">
        <w:rPr>
          <w:rFonts w:ascii="標楷體" w:eastAsia="標楷體" w:hAnsi="標楷體" w:hint="eastAsia"/>
          <w:b/>
          <w:sz w:val="32"/>
          <w:szCs w:val="32"/>
        </w:rPr>
        <w:t>申請表</w:t>
      </w:r>
    </w:p>
    <w:p w14:paraId="28DC2248" w14:textId="77777777" w:rsidR="00791D3B" w:rsidRPr="00A13223" w:rsidRDefault="00791D3B" w:rsidP="00A13223">
      <w:pPr>
        <w:spacing w:beforeLines="25" w:before="90" w:afterLines="50" w:after="180" w:line="440" w:lineRule="exact"/>
        <w:jc w:val="right"/>
        <w:rPr>
          <w:rFonts w:ascii="標楷體" w:eastAsia="標楷體" w:hAnsi="標楷體"/>
          <w:sz w:val="28"/>
          <w:szCs w:val="28"/>
        </w:rPr>
      </w:pPr>
      <w:r w:rsidRPr="00A13223">
        <w:rPr>
          <w:rFonts w:ascii="標楷體" w:eastAsia="標楷體" w:hAnsi="標楷體" w:hint="eastAsia"/>
          <w:b/>
          <w:sz w:val="28"/>
          <w:szCs w:val="28"/>
        </w:rPr>
        <w:t xml:space="preserve">收件編號：______(此欄由機關填寫) </w:t>
      </w:r>
      <w:r w:rsidRPr="00A13223">
        <w:rPr>
          <w:rFonts w:ascii="標楷體" w:eastAsia="標楷體" w:hAnsi="標楷體" w:hint="eastAsia"/>
          <w:sz w:val="28"/>
          <w:szCs w:val="28"/>
        </w:rPr>
        <w:t xml:space="preserve">                 申請日期：______年______月______日</w:t>
      </w:r>
    </w:p>
    <w:tbl>
      <w:tblPr>
        <w:tblStyle w:val="a6"/>
        <w:tblW w:w="5000" w:type="pct"/>
        <w:tblLook w:val="04A0" w:firstRow="1" w:lastRow="0" w:firstColumn="1" w:lastColumn="0" w:noHBand="0" w:noVBand="1"/>
      </w:tblPr>
      <w:tblGrid>
        <w:gridCol w:w="1525"/>
        <w:gridCol w:w="1827"/>
        <w:gridCol w:w="379"/>
        <w:gridCol w:w="1107"/>
        <w:gridCol w:w="426"/>
        <w:gridCol w:w="578"/>
        <w:gridCol w:w="680"/>
        <w:gridCol w:w="468"/>
        <w:gridCol w:w="261"/>
        <w:gridCol w:w="2223"/>
      </w:tblGrid>
      <w:tr w:rsidR="00FE503F" w:rsidRPr="00A13223" w14:paraId="5B30EAD8" w14:textId="77777777" w:rsidTr="0002159A">
        <w:trPr>
          <w:trHeight w:val="624"/>
        </w:trPr>
        <w:tc>
          <w:tcPr>
            <w:tcW w:w="805" w:type="pct"/>
            <w:vAlign w:val="center"/>
          </w:tcPr>
          <w:p w14:paraId="201BFEE6"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公司名稱</w:t>
            </w:r>
          </w:p>
        </w:tc>
        <w:tc>
          <w:tcPr>
            <w:tcW w:w="1973" w:type="pct"/>
            <w:gridSpan w:val="4"/>
            <w:vAlign w:val="center"/>
          </w:tcPr>
          <w:p w14:paraId="6D0E6FC1" w14:textId="77777777" w:rsidR="00791D3B" w:rsidRPr="00A13223" w:rsidRDefault="00791D3B" w:rsidP="00A13223">
            <w:pPr>
              <w:spacing w:line="440" w:lineRule="exact"/>
              <w:jc w:val="both"/>
              <w:rPr>
                <w:rFonts w:ascii="標楷體" w:eastAsia="標楷體" w:hAnsi="標楷體"/>
                <w:sz w:val="28"/>
                <w:szCs w:val="28"/>
              </w:rPr>
            </w:pPr>
          </w:p>
        </w:tc>
        <w:tc>
          <w:tcPr>
            <w:tcW w:w="305" w:type="pct"/>
            <w:vMerge w:val="restart"/>
            <w:vAlign w:val="center"/>
          </w:tcPr>
          <w:p w14:paraId="5DE233C6"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負責人</w:t>
            </w:r>
          </w:p>
        </w:tc>
        <w:tc>
          <w:tcPr>
            <w:tcW w:w="359" w:type="pct"/>
            <w:vAlign w:val="center"/>
          </w:tcPr>
          <w:p w14:paraId="49E92C17"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姓名</w:t>
            </w:r>
          </w:p>
        </w:tc>
        <w:tc>
          <w:tcPr>
            <w:tcW w:w="1558" w:type="pct"/>
            <w:gridSpan w:val="3"/>
            <w:vAlign w:val="center"/>
          </w:tcPr>
          <w:p w14:paraId="114D3D2F" w14:textId="77777777" w:rsidR="00791D3B" w:rsidRPr="00A13223" w:rsidRDefault="00791D3B" w:rsidP="00A13223">
            <w:pPr>
              <w:spacing w:line="440" w:lineRule="exact"/>
              <w:jc w:val="both"/>
              <w:rPr>
                <w:rFonts w:ascii="標楷體" w:eastAsia="標楷體" w:hAnsi="標楷體"/>
                <w:sz w:val="28"/>
                <w:szCs w:val="28"/>
              </w:rPr>
            </w:pPr>
          </w:p>
        </w:tc>
      </w:tr>
      <w:tr w:rsidR="00FE503F" w:rsidRPr="00A13223" w14:paraId="61B4C70F" w14:textId="77777777" w:rsidTr="0002159A">
        <w:tc>
          <w:tcPr>
            <w:tcW w:w="805" w:type="pct"/>
            <w:vAlign w:val="center"/>
          </w:tcPr>
          <w:p w14:paraId="1D4F883B"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登記類型</w:t>
            </w:r>
          </w:p>
        </w:tc>
        <w:tc>
          <w:tcPr>
            <w:tcW w:w="1973" w:type="pct"/>
            <w:gridSpan w:val="4"/>
            <w:vAlign w:val="center"/>
          </w:tcPr>
          <w:p w14:paraId="0F2A0D23" w14:textId="25E3A707" w:rsidR="00791D3B" w:rsidRPr="00A13223" w:rsidRDefault="00791D3B" w:rsidP="0002159A">
            <w:pPr>
              <w:autoSpaceDE w:val="0"/>
              <w:autoSpaceDN w:val="0"/>
              <w:adjustRightInd w:val="0"/>
              <w:spacing w:line="440" w:lineRule="exact"/>
              <w:rPr>
                <w:rFonts w:ascii="¼Ð·¢Åé" w:eastAsia="標楷體" w:hAnsi="¼Ð·¢Åé" w:cs="¼Ð·¢Åé"/>
                <w:kern w:val="0"/>
                <w:sz w:val="28"/>
                <w:szCs w:val="28"/>
              </w:rPr>
            </w:pPr>
            <w:r w:rsidRPr="00A13223">
              <w:rPr>
                <w:rFonts w:ascii="標楷體" w:eastAsia="標楷體" w:cs="標楷體" w:hint="eastAsia"/>
                <w:kern w:val="0"/>
                <w:sz w:val="28"/>
                <w:szCs w:val="28"/>
              </w:rPr>
              <w:t>□商號</w:t>
            </w:r>
            <w:r w:rsidRPr="00A13223">
              <w:rPr>
                <w:rFonts w:ascii="¼Ð·¢Åé" w:eastAsia="標楷體" w:hAnsi="¼Ð·¢Åé" w:cs="¼Ð·¢Åé"/>
                <w:kern w:val="0"/>
                <w:sz w:val="28"/>
                <w:szCs w:val="28"/>
              </w:rPr>
              <w:t>(</w:t>
            </w:r>
            <w:r w:rsidRPr="00A13223">
              <w:rPr>
                <w:rFonts w:ascii="標楷體" w:eastAsia="標楷體" w:cs="標楷體" w:hint="eastAsia"/>
                <w:kern w:val="0"/>
                <w:sz w:val="28"/>
                <w:szCs w:val="28"/>
              </w:rPr>
              <w:t>個人工作室屬此類</w:t>
            </w:r>
            <w:r w:rsidRPr="00A13223">
              <w:rPr>
                <w:rFonts w:ascii="¼Ð·¢Åé" w:eastAsia="標楷體" w:hAnsi="¼Ð·¢Åé" w:cs="¼Ð·¢Åé"/>
                <w:kern w:val="0"/>
                <w:sz w:val="28"/>
                <w:szCs w:val="28"/>
              </w:rPr>
              <w:t>)</w:t>
            </w:r>
          </w:p>
          <w:p w14:paraId="5B46B90D" w14:textId="77777777" w:rsidR="00791D3B" w:rsidRPr="00A13223" w:rsidRDefault="00791D3B" w:rsidP="0002159A">
            <w:pPr>
              <w:spacing w:line="440" w:lineRule="exact"/>
              <w:rPr>
                <w:rFonts w:ascii="標楷體" w:eastAsia="標楷體" w:hAnsi="標楷體"/>
                <w:sz w:val="28"/>
                <w:szCs w:val="28"/>
              </w:rPr>
            </w:pPr>
            <w:r w:rsidRPr="00A13223">
              <w:rPr>
                <w:rFonts w:ascii="標楷體" w:eastAsia="標楷體" w:cs="標楷體" w:hint="eastAsia"/>
                <w:kern w:val="0"/>
                <w:sz w:val="28"/>
                <w:szCs w:val="28"/>
              </w:rPr>
              <w:t>□公司□其他</w:t>
            </w:r>
            <w:r w:rsidRPr="00A13223">
              <w:rPr>
                <w:rFonts w:ascii="¼Ð·¢Åé" w:eastAsia="標楷體" w:hAnsi="¼Ð·¢Åé" w:cs="¼Ð·¢Åé"/>
                <w:kern w:val="0"/>
                <w:sz w:val="28"/>
                <w:szCs w:val="28"/>
              </w:rPr>
              <w:t>____________</w:t>
            </w:r>
          </w:p>
        </w:tc>
        <w:tc>
          <w:tcPr>
            <w:tcW w:w="305" w:type="pct"/>
            <w:vMerge/>
          </w:tcPr>
          <w:p w14:paraId="4336108C" w14:textId="77777777" w:rsidR="00791D3B" w:rsidRPr="00A13223" w:rsidRDefault="00791D3B" w:rsidP="00A13223">
            <w:pPr>
              <w:spacing w:line="440" w:lineRule="exact"/>
              <w:rPr>
                <w:rFonts w:ascii="標楷體" w:eastAsia="標楷體" w:hAnsi="標楷體"/>
                <w:sz w:val="28"/>
                <w:szCs w:val="28"/>
              </w:rPr>
            </w:pPr>
          </w:p>
        </w:tc>
        <w:tc>
          <w:tcPr>
            <w:tcW w:w="359" w:type="pct"/>
            <w:vAlign w:val="center"/>
          </w:tcPr>
          <w:p w14:paraId="0C25A91F" w14:textId="77777777" w:rsidR="00791D3B" w:rsidRPr="00A13223" w:rsidRDefault="00791D3B" w:rsidP="00A13223">
            <w:pPr>
              <w:spacing w:line="440" w:lineRule="exact"/>
              <w:jc w:val="center"/>
              <w:rPr>
                <w:rFonts w:ascii="標楷體" w:eastAsia="標楷體" w:hAnsi="標楷體"/>
                <w:spacing w:val="-12"/>
                <w:sz w:val="28"/>
                <w:szCs w:val="28"/>
              </w:rPr>
            </w:pPr>
            <w:r w:rsidRPr="00A13223">
              <w:rPr>
                <w:rFonts w:ascii="標楷體" w:eastAsia="標楷體" w:hAnsi="標楷體" w:hint="eastAsia"/>
                <w:spacing w:val="-12"/>
                <w:sz w:val="28"/>
                <w:szCs w:val="28"/>
              </w:rPr>
              <w:t>出生</w:t>
            </w:r>
          </w:p>
          <w:p w14:paraId="1BD5D112" w14:textId="77777777" w:rsidR="00791D3B" w:rsidRPr="00A13223" w:rsidRDefault="00791D3B" w:rsidP="00A13223">
            <w:pPr>
              <w:spacing w:line="440" w:lineRule="exact"/>
              <w:jc w:val="center"/>
              <w:rPr>
                <w:rFonts w:ascii="標楷體" w:eastAsia="標楷體" w:hAnsi="標楷體"/>
                <w:spacing w:val="-12"/>
                <w:sz w:val="28"/>
                <w:szCs w:val="28"/>
              </w:rPr>
            </w:pPr>
            <w:r w:rsidRPr="00A13223">
              <w:rPr>
                <w:rFonts w:ascii="標楷體" w:eastAsia="標楷體" w:hAnsi="標楷體" w:hint="eastAsia"/>
                <w:spacing w:val="-12"/>
                <w:sz w:val="28"/>
                <w:szCs w:val="28"/>
              </w:rPr>
              <w:t>年月日</w:t>
            </w:r>
          </w:p>
        </w:tc>
        <w:tc>
          <w:tcPr>
            <w:tcW w:w="1558" w:type="pct"/>
            <w:gridSpan w:val="3"/>
            <w:vAlign w:val="center"/>
          </w:tcPr>
          <w:p w14:paraId="74C26BF7" w14:textId="29509BC9" w:rsidR="00791D3B" w:rsidRPr="00A13223" w:rsidRDefault="0002159A" w:rsidP="0002159A">
            <w:pPr>
              <w:spacing w:line="440" w:lineRule="exact"/>
              <w:jc w:val="both"/>
              <w:rPr>
                <w:rFonts w:ascii="標楷體" w:eastAsia="標楷體" w:hAnsi="標楷體"/>
                <w:sz w:val="28"/>
                <w:szCs w:val="28"/>
              </w:rPr>
            </w:pPr>
            <w:r>
              <w:rPr>
                <w:rFonts w:ascii="標楷體" w:eastAsia="標楷體" w:hAnsi="標楷體" w:hint="eastAsia"/>
                <w:sz w:val="28"/>
                <w:szCs w:val="28"/>
              </w:rPr>
              <w:t>_____</w:t>
            </w:r>
            <w:r w:rsidR="00791D3B" w:rsidRPr="00A13223">
              <w:rPr>
                <w:rFonts w:ascii="標楷體" w:eastAsia="標楷體" w:hAnsi="標楷體" w:hint="eastAsia"/>
                <w:sz w:val="28"/>
                <w:szCs w:val="28"/>
              </w:rPr>
              <w:t>年__</w:t>
            </w:r>
            <w:r>
              <w:rPr>
                <w:rFonts w:ascii="標楷體" w:eastAsia="標楷體" w:hAnsi="標楷體" w:hint="eastAsia"/>
                <w:sz w:val="28"/>
                <w:szCs w:val="28"/>
              </w:rPr>
              <w:t>_</w:t>
            </w:r>
            <w:r w:rsidR="00791D3B" w:rsidRPr="00A13223">
              <w:rPr>
                <w:rFonts w:ascii="標楷體" w:eastAsia="標楷體" w:hAnsi="標楷體" w:hint="eastAsia"/>
                <w:sz w:val="28"/>
                <w:szCs w:val="28"/>
              </w:rPr>
              <w:t>_月____日</w:t>
            </w:r>
          </w:p>
        </w:tc>
      </w:tr>
      <w:tr w:rsidR="00FE503F" w:rsidRPr="00A13223" w14:paraId="7DE7CB2D" w14:textId="77777777" w:rsidTr="0002159A">
        <w:trPr>
          <w:trHeight w:val="624"/>
        </w:trPr>
        <w:tc>
          <w:tcPr>
            <w:tcW w:w="805" w:type="pct"/>
            <w:vAlign w:val="center"/>
          </w:tcPr>
          <w:p w14:paraId="2F3F38E2" w14:textId="77777777" w:rsidR="00E65579" w:rsidRDefault="00791D3B" w:rsidP="00A13223">
            <w:pPr>
              <w:spacing w:line="440" w:lineRule="exact"/>
              <w:jc w:val="center"/>
              <w:rPr>
                <w:rFonts w:ascii="標楷體" w:eastAsia="標楷體" w:cs="標楷體"/>
                <w:kern w:val="0"/>
                <w:sz w:val="28"/>
                <w:szCs w:val="28"/>
              </w:rPr>
            </w:pPr>
            <w:r w:rsidRPr="00A13223">
              <w:rPr>
                <w:rFonts w:ascii="標楷體" w:eastAsia="標楷體" w:cs="標楷體" w:hint="eastAsia"/>
                <w:kern w:val="0"/>
                <w:sz w:val="28"/>
                <w:szCs w:val="28"/>
              </w:rPr>
              <w:t>公司成立</w:t>
            </w:r>
          </w:p>
          <w:p w14:paraId="6F456CAD" w14:textId="3BD32BAC"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cs="標楷體" w:hint="eastAsia"/>
                <w:kern w:val="0"/>
                <w:sz w:val="28"/>
                <w:szCs w:val="28"/>
              </w:rPr>
              <w:t>日期</w:t>
            </w:r>
          </w:p>
        </w:tc>
        <w:tc>
          <w:tcPr>
            <w:tcW w:w="1973" w:type="pct"/>
            <w:gridSpan w:val="4"/>
            <w:tcBorders>
              <w:bottom w:val="single" w:sz="4" w:space="0" w:color="auto"/>
            </w:tcBorders>
            <w:vAlign w:val="center"/>
          </w:tcPr>
          <w:p w14:paraId="55672E12" w14:textId="77777777" w:rsidR="00791D3B" w:rsidRPr="00A13223" w:rsidRDefault="00791D3B" w:rsidP="00A13223">
            <w:pPr>
              <w:spacing w:line="440" w:lineRule="exact"/>
              <w:jc w:val="both"/>
              <w:rPr>
                <w:rFonts w:ascii="標楷體" w:eastAsia="標楷體" w:hAnsi="標楷體"/>
                <w:sz w:val="28"/>
                <w:szCs w:val="28"/>
              </w:rPr>
            </w:pPr>
            <w:r w:rsidRPr="00A13223">
              <w:rPr>
                <w:rFonts w:ascii="標楷體" w:eastAsia="標楷體" w:hAnsi="標楷體" w:hint="eastAsia"/>
                <w:sz w:val="28"/>
                <w:szCs w:val="28"/>
              </w:rPr>
              <w:t>______年______月______日</w:t>
            </w:r>
          </w:p>
        </w:tc>
        <w:tc>
          <w:tcPr>
            <w:tcW w:w="305" w:type="pct"/>
            <w:vMerge/>
          </w:tcPr>
          <w:p w14:paraId="725F40E0" w14:textId="77777777" w:rsidR="00791D3B" w:rsidRPr="00A13223" w:rsidRDefault="00791D3B" w:rsidP="00A13223">
            <w:pPr>
              <w:spacing w:line="440" w:lineRule="exact"/>
              <w:rPr>
                <w:rFonts w:ascii="標楷體" w:eastAsia="標楷體" w:hAnsi="標楷體"/>
                <w:sz w:val="28"/>
                <w:szCs w:val="28"/>
              </w:rPr>
            </w:pPr>
          </w:p>
        </w:tc>
        <w:tc>
          <w:tcPr>
            <w:tcW w:w="359" w:type="pct"/>
            <w:tcBorders>
              <w:bottom w:val="single" w:sz="4" w:space="0" w:color="auto"/>
            </w:tcBorders>
            <w:vAlign w:val="center"/>
          </w:tcPr>
          <w:p w14:paraId="4B48D77F" w14:textId="6FB119FF" w:rsidR="00791D3B" w:rsidRPr="00A13223" w:rsidRDefault="00E65579" w:rsidP="00A13223">
            <w:pPr>
              <w:spacing w:line="440" w:lineRule="exact"/>
              <w:jc w:val="center"/>
              <w:rPr>
                <w:rFonts w:ascii="標楷體" w:eastAsia="標楷體" w:hAnsi="標楷體"/>
                <w:sz w:val="28"/>
                <w:szCs w:val="28"/>
              </w:rPr>
            </w:pPr>
            <w:r>
              <w:rPr>
                <w:rFonts w:ascii="標楷體" w:eastAsia="標楷體" w:hAnsi="標楷體" w:hint="eastAsia"/>
                <w:sz w:val="28"/>
                <w:szCs w:val="28"/>
              </w:rPr>
              <w:t>身分證字號</w:t>
            </w:r>
          </w:p>
        </w:tc>
        <w:tc>
          <w:tcPr>
            <w:tcW w:w="1558" w:type="pct"/>
            <w:gridSpan w:val="3"/>
            <w:vAlign w:val="center"/>
          </w:tcPr>
          <w:p w14:paraId="4480025F" w14:textId="77777777" w:rsidR="00791D3B" w:rsidRPr="00A13223" w:rsidRDefault="00791D3B" w:rsidP="00A13223">
            <w:pPr>
              <w:spacing w:line="440" w:lineRule="exact"/>
              <w:jc w:val="both"/>
              <w:rPr>
                <w:rFonts w:ascii="標楷體" w:eastAsia="標楷體" w:hAnsi="標楷體"/>
                <w:sz w:val="28"/>
                <w:szCs w:val="28"/>
              </w:rPr>
            </w:pPr>
          </w:p>
        </w:tc>
      </w:tr>
      <w:tr w:rsidR="00E65579" w:rsidRPr="00A13223" w14:paraId="218D6DB2" w14:textId="77777777" w:rsidTr="0002159A">
        <w:trPr>
          <w:trHeight w:val="624"/>
        </w:trPr>
        <w:tc>
          <w:tcPr>
            <w:tcW w:w="805" w:type="pct"/>
            <w:vAlign w:val="center"/>
          </w:tcPr>
          <w:p w14:paraId="591979CC" w14:textId="77777777" w:rsidR="00E65579" w:rsidRDefault="00E65579" w:rsidP="00A13223">
            <w:pPr>
              <w:spacing w:line="440" w:lineRule="exact"/>
              <w:jc w:val="center"/>
              <w:rPr>
                <w:rFonts w:ascii="標楷體" w:eastAsia="標楷體" w:cs="標楷體"/>
                <w:kern w:val="0"/>
                <w:sz w:val="28"/>
                <w:szCs w:val="28"/>
              </w:rPr>
            </w:pPr>
            <w:r w:rsidRPr="00A13223">
              <w:rPr>
                <w:rFonts w:ascii="標楷體" w:eastAsia="標楷體" w:cs="標楷體" w:hint="eastAsia"/>
                <w:kern w:val="0"/>
                <w:sz w:val="28"/>
                <w:szCs w:val="28"/>
              </w:rPr>
              <w:t>營利事業</w:t>
            </w:r>
          </w:p>
          <w:p w14:paraId="406A874A" w14:textId="14E966CD" w:rsidR="00E65579" w:rsidRPr="00A13223" w:rsidRDefault="00E65579" w:rsidP="00A13223">
            <w:pPr>
              <w:spacing w:line="440" w:lineRule="exact"/>
              <w:jc w:val="center"/>
              <w:rPr>
                <w:rFonts w:ascii="標楷體" w:eastAsia="標楷體" w:hAnsi="標楷體"/>
                <w:sz w:val="28"/>
                <w:szCs w:val="28"/>
              </w:rPr>
            </w:pPr>
            <w:r w:rsidRPr="00A13223">
              <w:rPr>
                <w:rFonts w:ascii="標楷體" w:eastAsia="標楷體" w:cs="標楷體" w:hint="eastAsia"/>
                <w:kern w:val="0"/>
                <w:sz w:val="28"/>
                <w:szCs w:val="28"/>
              </w:rPr>
              <w:t>統一編號</w:t>
            </w:r>
          </w:p>
        </w:tc>
        <w:tc>
          <w:tcPr>
            <w:tcW w:w="1973" w:type="pct"/>
            <w:gridSpan w:val="4"/>
            <w:tcBorders>
              <w:bottom w:val="single" w:sz="4" w:space="0" w:color="auto"/>
            </w:tcBorders>
            <w:vAlign w:val="center"/>
          </w:tcPr>
          <w:p w14:paraId="51D50B28" w14:textId="77777777" w:rsidR="00E65579" w:rsidRPr="00A13223" w:rsidRDefault="00E65579" w:rsidP="00A13223">
            <w:pPr>
              <w:spacing w:line="440" w:lineRule="exact"/>
              <w:jc w:val="both"/>
              <w:rPr>
                <w:rFonts w:ascii="標楷體" w:eastAsia="標楷體" w:hAnsi="標楷體"/>
                <w:sz w:val="28"/>
                <w:szCs w:val="28"/>
              </w:rPr>
            </w:pPr>
          </w:p>
        </w:tc>
        <w:tc>
          <w:tcPr>
            <w:tcW w:w="305" w:type="pct"/>
            <w:vMerge/>
          </w:tcPr>
          <w:p w14:paraId="7519DF3C" w14:textId="77777777" w:rsidR="00E65579" w:rsidRPr="00A13223" w:rsidRDefault="00E65579" w:rsidP="00A13223">
            <w:pPr>
              <w:spacing w:line="440" w:lineRule="exact"/>
              <w:rPr>
                <w:rFonts w:ascii="標楷體" w:eastAsia="標楷體" w:hAnsi="標楷體"/>
                <w:sz w:val="28"/>
                <w:szCs w:val="28"/>
              </w:rPr>
            </w:pPr>
          </w:p>
        </w:tc>
        <w:tc>
          <w:tcPr>
            <w:tcW w:w="359" w:type="pct"/>
            <w:vAlign w:val="center"/>
          </w:tcPr>
          <w:p w14:paraId="5C076307" w14:textId="77777777" w:rsidR="00E65579" w:rsidRPr="00A13223" w:rsidRDefault="00E65579"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地址</w:t>
            </w:r>
          </w:p>
        </w:tc>
        <w:tc>
          <w:tcPr>
            <w:tcW w:w="1558" w:type="pct"/>
            <w:gridSpan w:val="3"/>
          </w:tcPr>
          <w:p w14:paraId="20E2380F" w14:textId="54C9C7EB" w:rsidR="00E65579" w:rsidRPr="00A13223" w:rsidRDefault="00E65579" w:rsidP="00E65579">
            <w:pPr>
              <w:spacing w:line="440" w:lineRule="exact"/>
              <w:jc w:val="both"/>
              <w:rPr>
                <w:rFonts w:ascii="標楷體" w:eastAsia="標楷體" w:hAnsi="標楷體"/>
                <w:sz w:val="28"/>
                <w:szCs w:val="28"/>
              </w:rPr>
            </w:pPr>
            <w:r w:rsidRPr="00A13223">
              <w:rPr>
                <w:rFonts w:ascii="標楷體" w:eastAsia="標楷體" w:hAnsi="標楷體" w:hint="eastAsia"/>
                <w:sz w:val="28"/>
                <w:szCs w:val="28"/>
              </w:rPr>
              <w:t>□□□</w:t>
            </w:r>
          </w:p>
        </w:tc>
      </w:tr>
      <w:tr w:rsidR="00E65579" w:rsidRPr="00A13223" w14:paraId="1E3D3136" w14:textId="77777777" w:rsidTr="0002159A">
        <w:trPr>
          <w:trHeight w:val="624"/>
        </w:trPr>
        <w:tc>
          <w:tcPr>
            <w:tcW w:w="805" w:type="pct"/>
            <w:vAlign w:val="center"/>
          </w:tcPr>
          <w:p w14:paraId="49B5FBC3" w14:textId="77777777" w:rsidR="00E65579" w:rsidRPr="00A13223" w:rsidRDefault="00E65579" w:rsidP="00A13223">
            <w:pPr>
              <w:spacing w:line="440" w:lineRule="exact"/>
              <w:jc w:val="center"/>
              <w:rPr>
                <w:rFonts w:ascii="標楷體" w:eastAsia="標楷體" w:cs="標楷體"/>
                <w:kern w:val="0"/>
                <w:sz w:val="28"/>
                <w:szCs w:val="28"/>
              </w:rPr>
            </w:pPr>
            <w:r w:rsidRPr="00A13223">
              <w:rPr>
                <w:rFonts w:ascii="標楷體" w:eastAsia="標楷體" w:hAnsi="標楷體" w:hint="eastAsia"/>
                <w:sz w:val="28"/>
                <w:szCs w:val="28"/>
              </w:rPr>
              <w:t>營業項目</w:t>
            </w:r>
          </w:p>
        </w:tc>
        <w:tc>
          <w:tcPr>
            <w:tcW w:w="1973" w:type="pct"/>
            <w:gridSpan w:val="4"/>
            <w:tcBorders>
              <w:bottom w:val="single" w:sz="4" w:space="0" w:color="auto"/>
            </w:tcBorders>
            <w:vAlign w:val="center"/>
          </w:tcPr>
          <w:p w14:paraId="65884739" w14:textId="77777777" w:rsidR="00E65579" w:rsidRPr="00A13223" w:rsidRDefault="00E65579" w:rsidP="00A13223">
            <w:pPr>
              <w:spacing w:line="440" w:lineRule="exact"/>
              <w:jc w:val="both"/>
              <w:rPr>
                <w:rFonts w:ascii="標楷體" w:eastAsia="標楷體" w:hAnsi="標楷體"/>
                <w:sz w:val="28"/>
                <w:szCs w:val="28"/>
              </w:rPr>
            </w:pPr>
          </w:p>
        </w:tc>
        <w:tc>
          <w:tcPr>
            <w:tcW w:w="305" w:type="pct"/>
            <w:vMerge/>
          </w:tcPr>
          <w:p w14:paraId="38213850" w14:textId="77777777" w:rsidR="00E65579" w:rsidRPr="00A13223" w:rsidRDefault="00E65579" w:rsidP="00A13223">
            <w:pPr>
              <w:spacing w:line="440" w:lineRule="exact"/>
              <w:rPr>
                <w:rFonts w:ascii="標楷體" w:eastAsia="標楷體" w:hAnsi="標楷體"/>
                <w:sz w:val="28"/>
                <w:szCs w:val="28"/>
              </w:rPr>
            </w:pPr>
          </w:p>
        </w:tc>
        <w:tc>
          <w:tcPr>
            <w:tcW w:w="359" w:type="pct"/>
            <w:tcBorders>
              <w:bottom w:val="single" w:sz="4" w:space="0" w:color="auto"/>
            </w:tcBorders>
            <w:vAlign w:val="center"/>
          </w:tcPr>
          <w:p w14:paraId="0FAF57D9" w14:textId="3AB92E26" w:rsidR="00E65579" w:rsidRPr="00A13223" w:rsidRDefault="00E65579" w:rsidP="0002159A">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電話</w:t>
            </w:r>
          </w:p>
        </w:tc>
        <w:tc>
          <w:tcPr>
            <w:tcW w:w="1558" w:type="pct"/>
            <w:gridSpan w:val="3"/>
            <w:tcBorders>
              <w:bottom w:val="single" w:sz="4" w:space="0" w:color="auto"/>
            </w:tcBorders>
            <w:vAlign w:val="center"/>
          </w:tcPr>
          <w:p w14:paraId="039FA302" w14:textId="101EFBD2" w:rsidR="00E65579" w:rsidRPr="00A13223" w:rsidRDefault="00E65579" w:rsidP="00A13223">
            <w:pPr>
              <w:spacing w:line="440" w:lineRule="exact"/>
              <w:jc w:val="both"/>
              <w:rPr>
                <w:rFonts w:ascii="標楷體" w:eastAsia="標楷體" w:hAnsi="標楷體"/>
                <w:sz w:val="28"/>
                <w:szCs w:val="28"/>
              </w:rPr>
            </w:pPr>
          </w:p>
        </w:tc>
      </w:tr>
      <w:tr w:rsidR="00FE503F" w:rsidRPr="00A13223" w14:paraId="042F9FF9" w14:textId="77777777" w:rsidTr="0002159A">
        <w:trPr>
          <w:trHeight w:val="624"/>
        </w:trPr>
        <w:tc>
          <w:tcPr>
            <w:tcW w:w="805" w:type="pct"/>
            <w:vAlign w:val="center"/>
          </w:tcPr>
          <w:p w14:paraId="2C95A1E9" w14:textId="461F701E"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資本額</w:t>
            </w:r>
          </w:p>
        </w:tc>
        <w:tc>
          <w:tcPr>
            <w:tcW w:w="1973" w:type="pct"/>
            <w:gridSpan w:val="4"/>
            <w:tcBorders>
              <w:bottom w:val="single" w:sz="4" w:space="0" w:color="auto"/>
            </w:tcBorders>
            <w:vAlign w:val="center"/>
          </w:tcPr>
          <w:p w14:paraId="03713174" w14:textId="37DA3E3A" w:rsidR="00791D3B" w:rsidRPr="00A13223" w:rsidRDefault="0002159A" w:rsidP="00A13223">
            <w:pPr>
              <w:spacing w:line="440" w:lineRule="exact"/>
              <w:jc w:val="both"/>
              <w:rPr>
                <w:rFonts w:ascii="標楷體" w:eastAsia="標楷體" w:hAnsi="標楷體"/>
                <w:sz w:val="28"/>
                <w:szCs w:val="28"/>
              </w:rPr>
            </w:pPr>
            <w:r>
              <w:rPr>
                <w:rFonts w:ascii="標楷體" w:eastAsia="標楷體" w:cs="標楷體" w:hint="eastAsia"/>
                <w:kern w:val="0"/>
                <w:sz w:val="28"/>
                <w:szCs w:val="28"/>
              </w:rPr>
              <w:t xml:space="preserve">                 </w:t>
            </w:r>
            <w:r w:rsidR="00791D3B" w:rsidRPr="00A13223">
              <w:rPr>
                <w:rFonts w:ascii="標楷體" w:eastAsia="標楷體" w:cs="標楷體" w:hint="eastAsia"/>
                <w:kern w:val="0"/>
                <w:sz w:val="28"/>
                <w:szCs w:val="28"/>
              </w:rPr>
              <w:t xml:space="preserve"> 萬元</w:t>
            </w:r>
          </w:p>
        </w:tc>
        <w:tc>
          <w:tcPr>
            <w:tcW w:w="305" w:type="pct"/>
            <w:vMerge/>
            <w:tcBorders>
              <w:bottom w:val="single" w:sz="4" w:space="0" w:color="auto"/>
            </w:tcBorders>
          </w:tcPr>
          <w:p w14:paraId="2882DF65" w14:textId="77777777" w:rsidR="00791D3B" w:rsidRPr="00A13223" w:rsidRDefault="00791D3B" w:rsidP="00A13223">
            <w:pPr>
              <w:spacing w:line="440" w:lineRule="exact"/>
              <w:rPr>
                <w:rFonts w:ascii="標楷體" w:eastAsia="標楷體" w:hAnsi="標楷體"/>
                <w:sz w:val="28"/>
                <w:szCs w:val="28"/>
              </w:rPr>
            </w:pPr>
          </w:p>
        </w:tc>
        <w:tc>
          <w:tcPr>
            <w:tcW w:w="359" w:type="pct"/>
            <w:tcBorders>
              <w:bottom w:val="single" w:sz="4" w:space="0" w:color="auto"/>
            </w:tcBorders>
            <w:vAlign w:val="center"/>
          </w:tcPr>
          <w:p w14:paraId="3FC0FEA2" w14:textId="77777777" w:rsidR="00791D3B" w:rsidRPr="00A13223" w:rsidRDefault="00791D3B" w:rsidP="00A13223">
            <w:pPr>
              <w:spacing w:line="440" w:lineRule="exact"/>
              <w:jc w:val="center"/>
              <w:rPr>
                <w:rFonts w:ascii="標楷體" w:eastAsia="標楷體" w:hAnsi="標楷體"/>
                <w:spacing w:val="-12"/>
                <w:sz w:val="28"/>
                <w:szCs w:val="28"/>
              </w:rPr>
            </w:pPr>
            <w:r w:rsidRPr="00A13223">
              <w:rPr>
                <w:rFonts w:ascii="標楷體" w:eastAsia="標楷體" w:hAnsi="標楷體" w:hint="eastAsia"/>
                <w:spacing w:val="-12"/>
                <w:sz w:val="28"/>
                <w:szCs w:val="28"/>
              </w:rPr>
              <w:t>學經歷</w:t>
            </w:r>
          </w:p>
        </w:tc>
        <w:tc>
          <w:tcPr>
            <w:tcW w:w="1558" w:type="pct"/>
            <w:gridSpan w:val="3"/>
            <w:vAlign w:val="center"/>
          </w:tcPr>
          <w:p w14:paraId="69F557A1" w14:textId="77777777" w:rsidR="00791D3B" w:rsidRPr="00A13223" w:rsidRDefault="00791D3B" w:rsidP="00A13223">
            <w:pPr>
              <w:spacing w:line="440" w:lineRule="exact"/>
              <w:jc w:val="both"/>
              <w:rPr>
                <w:rFonts w:ascii="標楷體" w:eastAsia="標楷體" w:hAnsi="標楷體"/>
                <w:sz w:val="28"/>
                <w:szCs w:val="28"/>
              </w:rPr>
            </w:pPr>
          </w:p>
        </w:tc>
      </w:tr>
      <w:tr w:rsidR="00FE503F" w:rsidRPr="00A13223" w14:paraId="70554308" w14:textId="77777777" w:rsidTr="0002159A">
        <w:trPr>
          <w:trHeight w:val="624"/>
        </w:trPr>
        <w:tc>
          <w:tcPr>
            <w:tcW w:w="805" w:type="pct"/>
            <w:vAlign w:val="center"/>
          </w:tcPr>
          <w:p w14:paraId="3218B6D3"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公司電話</w:t>
            </w:r>
          </w:p>
        </w:tc>
        <w:tc>
          <w:tcPr>
            <w:tcW w:w="4195" w:type="pct"/>
            <w:gridSpan w:val="9"/>
          </w:tcPr>
          <w:p w14:paraId="792A8C4C" w14:textId="77777777" w:rsidR="00791D3B" w:rsidRPr="00A13223" w:rsidRDefault="00791D3B" w:rsidP="00A13223">
            <w:pPr>
              <w:spacing w:line="440" w:lineRule="exact"/>
              <w:rPr>
                <w:rFonts w:ascii="標楷體" w:eastAsia="標楷體" w:hAnsi="標楷體"/>
                <w:sz w:val="28"/>
                <w:szCs w:val="28"/>
              </w:rPr>
            </w:pPr>
          </w:p>
        </w:tc>
      </w:tr>
      <w:tr w:rsidR="00FE503F" w:rsidRPr="00A13223" w14:paraId="64832708" w14:textId="77777777" w:rsidTr="0002159A">
        <w:trPr>
          <w:trHeight w:val="624"/>
        </w:trPr>
        <w:tc>
          <w:tcPr>
            <w:tcW w:w="805" w:type="pct"/>
            <w:vAlign w:val="center"/>
          </w:tcPr>
          <w:p w14:paraId="11F97AD4"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公司傳真</w:t>
            </w:r>
          </w:p>
        </w:tc>
        <w:tc>
          <w:tcPr>
            <w:tcW w:w="4195" w:type="pct"/>
            <w:gridSpan w:val="9"/>
          </w:tcPr>
          <w:p w14:paraId="2AE9C04D" w14:textId="77777777" w:rsidR="00791D3B" w:rsidRPr="00A13223" w:rsidRDefault="00791D3B" w:rsidP="00A13223">
            <w:pPr>
              <w:spacing w:line="440" w:lineRule="exact"/>
              <w:rPr>
                <w:rFonts w:ascii="標楷體" w:eastAsia="標楷體" w:hAnsi="標楷體"/>
                <w:sz w:val="28"/>
                <w:szCs w:val="28"/>
              </w:rPr>
            </w:pPr>
          </w:p>
        </w:tc>
      </w:tr>
      <w:tr w:rsidR="00FE503F" w:rsidRPr="00A13223" w14:paraId="12F8E762" w14:textId="77777777" w:rsidTr="0002159A">
        <w:trPr>
          <w:trHeight w:val="624"/>
        </w:trPr>
        <w:tc>
          <w:tcPr>
            <w:tcW w:w="805" w:type="pct"/>
            <w:vAlign w:val="center"/>
          </w:tcPr>
          <w:p w14:paraId="71182111" w14:textId="77777777" w:rsidR="00E65579"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公司</w:t>
            </w:r>
          </w:p>
          <w:p w14:paraId="167D4EAD" w14:textId="6E9BFBCF"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電子信箱</w:t>
            </w:r>
          </w:p>
        </w:tc>
        <w:tc>
          <w:tcPr>
            <w:tcW w:w="4195" w:type="pct"/>
            <w:gridSpan w:val="9"/>
          </w:tcPr>
          <w:p w14:paraId="6040047C" w14:textId="77777777" w:rsidR="00791D3B" w:rsidRPr="00A13223" w:rsidRDefault="00791D3B" w:rsidP="00A13223">
            <w:pPr>
              <w:spacing w:line="440" w:lineRule="exact"/>
              <w:rPr>
                <w:rFonts w:ascii="標楷體" w:eastAsia="標楷體" w:hAnsi="標楷體"/>
                <w:sz w:val="28"/>
                <w:szCs w:val="28"/>
              </w:rPr>
            </w:pPr>
          </w:p>
        </w:tc>
      </w:tr>
      <w:tr w:rsidR="00FE503F" w:rsidRPr="00A13223" w14:paraId="1146CE47" w14:textId="77777777" w:rsidTr="0002159A">
        <w:trPr>
          <w:trHeight w:val="1020"/>
        </w:trPr>
        <w:tc>
          <w:tcPr>
            <w:tcW w:w="805" w:type="pct"/>
            <w:vAlign w:val="center"/>
          </w:tcPr>
          <w:p w14:paraId="71D16860"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公司地址</w:t>
            </w:r>
          </w:p>
        </w:tc>
        <w:tc>
          <w:tcPr>
            <w:tcW w:w="4195" w:type="pct"/>
            <w:gridSpan w:val="9"/>
          </w:tcPr>
          <w:p w14:paraId="099E198C" w14:textId="77777777" w:rsidR="00791D3B" w:rsidRPr="00A13223" w:rsidRDefault="00791D3B"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t>□□□</w:t>
            </w:r>
          </w:p>
        </w:tc>
      </w:tr>
      <w:tr w:rsidR="00FE503F" w:rsidRPr="00A13223" w14:paraId="5E91F9E2" w14:textId="77777777" w:rsidTr="0002159A">
        <w:trPr>
          <w:trHeight w:val="624"/>
        </w:trPr>
        <w:tc>
          <w:tcPr>
            <w:tcW w:w="805" w:type="pct"/>
            <w:vAlign w:val="center"/>
          </w:tcPr>
          <w:p w14:paraId="64643908"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lastRenderedPageBreak/>
              <w:t>官方網址</w:t>
            </w:r>
          </w:p>
        </w:tc>
        <w:tc>
          <w:tcPr>
            <w:tcW w:w="4195" w:type="pct"/>
            <w:gridSpan w:val="9"/>
            <w:vAlign w:val="center"/>
          </w:tcPr>
          <w:p w14:paraId="73ECCD6E" w14:textId="77777777" w:rsidR="00791D3B" w:rsidRPr="00A13223" w:rsidRDefault="00791D3B" w:rsidP="00A13223">
            <w:pPr>
              <w:spacing w:line="440" w:lineRule="exact"/>
              <w:jc w:val="both"/>
              <w:rPr>
                <w:rFonts w:ascii="標楷體" w:eastAsia="標楷體" w:hAnsi="標楷體"/>
                <w:sz w:val="28"/>
                <w:szCs w:val="28"/>
              </w:rPr>
            </w:pPr>
          </w:p>
        </w:tc>
      </w:tr>
      <w:tr w:rsidR="00FE503F" w:rsidRPr="00A13223" w14:paraId="618EFCA3" w14:textId="77777777" w:rsidTr="0002159A">
        <w:trPr>
          <w:trHeight w:val="2448"/>
        </w:trPr>
        <w:tc>
          <w:tcPr>
            <w:tcW w:w="805" w:type="pct"/>
            <w:vAlign w:val="center"/>
          </w:tcPr>
          <w:p w14:paraId="212C35EF"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簡述營運</w:t>
            </w:r>
          </w:p>
          <w:p w14:paraId="381DDBB4"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項目、內容</w:t>
            </w:r>
          </w:p>
        </w:tc>
        <w:tc>
          <w:tcPr>
            <w:tcW w:w="4195" w:type="pct"/>
            <w:gridSpan w:val="9"/>
          </w:tcPr>
          <w:p w14:paraId="6C8265F9" w14:textId="77777777" w:rsidR="00791D3B" w:rsidRPr="00A13223" w:rsidRDefault="00791D3B" w:rsidP="00A13223">
            <w:pPr>
              <w:spacing w:line="440" w:lineRule="exact"/>
              <w:rPr>
                <w:rFonts w:ascii="標楷體" w:eastAsia="標楷體" w:hAnsi="標楷體"/>
                <w:sz w:val="28"/>
                <w:szCs w:val="28"/>
              </w:rPr>
            </w:pPr>
          </w:p>
        </w:tc>
      </w:tr>
      <w:tr w:rsidR="00FE503F" w:rsidRPr="00A13223" w14:paraId="75474AF2" w14:textId="77777777" w:rsidTr="0002159A">
        <w:trPr>
          <w:trHeight w:val="2448"/>
        </w:trPr>
        <w:tc>
          <w:tcPr>
            <w:tcW w:w="805" w:type="pct"/>
            <w:vAlign w:val="center"/>
          </w:tcPr>
          <w:p w14:paraId="457EEABB"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簡述空間</w:t>
            </w:r>
          </w:p>
          <w:p w14:paraId="30FFE8E4"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規劃重點</w:t>
            </w:r>
          </w:p>
        </w:tc>
        <w:tc>
          <w:tcPr>
            <w:tcW w:w="4195" w:type="pct"/>
            <w:gridSpan w:val="9"/>
          </w:tcPr>
          <w:p w14:paraId="64964E50" w14:textId="77777777" w:rsidR="00791D3B" w:rsidRPr="00A13223" w:rsidRDefault="00791D3B" w:rsidP="00A13223">
            <w:pPr>
              <w:spacing w:line="440" w:lineRule="exact"/>
              <w:rPr>
                <w:rFonts w:ascii="標楷體" w:eastAsia="標楷體" w:hAnsi="標楷體"/>
                <w:sz w:val="28"/>
                <w:szCs w:val="28"/>
              </w:rPr>
            </w:pPr>
          </w:p>
        </w:tc>
      </w:tr>
      <w:tr w:rsidR="00FE503F" w:rsidRPr="00A13223" w14:paraId="3E16466D" w14:textId="77777777" w:rsidTr="0002159A">
        <w:trPr>
          <w:trHeight w:val="468"/>
        </w:trPr>
        <w:tc>
          <w:tcPr>
            <w:tcW w:w="805" w:type="pct"/>
            <w:vMerge w:val="restart"/>
            <w:vAlign w:val="center"/>
          </w:tcPr>
          <w:p w14:paraId="4B1317BB"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公司/個人</w:t>
            </w:r>
          </w:p>
          <w:p w14:paraId="3682377A"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重要專業經歷</w:t>
            </w:r>
          </w:p>
        </w:tc>
        <w:tc>
          <w:tcPr>
            <w:tcW w:w="1164" w:type="pct"/>
            <w:gridSpan w:val="2"/>
            <w:vAlign w:val="center"/>
          </w:tcPr>
          <w:p w14:paraId="3C97154B" w14:textId="77777777" w:rsidR="00791D3B" w:rsidRPr="00A13223" w:rsidRDefault="00791D3B" w:rsidP="00A13223">
            <w:pPr>
              <w:pBdr>
                <w:between w:val="single" w:sz="6" w:space="1" w:color="auto"/>
              </w:pBdr>
              <w:spacing w:line="440" w:lineRule="exact"/>
              <w:jc w:val="center"/>
              <w:rPr>
                <w:rFonts w:ascii="標楷體" w:eastAsia="標楷體" w:hAnsi="標楷體"/>
                <w:sz w:val="28"/>
                <w:szCs w:val="28"/>
              </w:rPr>
            </w:pPr>
            <w:r w:rsidRPr="00A13223">
              <w:rPr>
                <w:rFonts w:ascii="標楷體" w:eastAsia="標楷體" w:hAnsi="標楷體" w:hint="eastAsia"/>
                <w:sz w:val="28"/>
                <w:szCs w:val="28"/>
              </w:rPr>
              <w:t>服務單位</w:t>
            </w:r>
          </w:p>
        </w:tc>
        <w:tc>
          <w:tcPr>
            <w:tcW w:w="584" w:type="pct"/>
            <w:vAlign w:val="center"/>
          </w:tcPr>
          <w:p w14:paraId="0B18AD26" w14:textId="77777777" w:rsidR="00791D3B" w:rsidRPr="00A13223" w:rsidRDefault="00791D3B" w:rsidP="00A13223">
            <w:pPr>
              <w:pBdr>
                <w:between w:val="single" w:sz="6" w:space="1" w:color="auto"/>
              </w:pBdr>
              <w:spacing w:line="440" w:lineRule="exact"/>
              <w:jc w:val="center"/>
              <w:rPr>
                <w:rFonts w:ascii="標楷體" w:eastAsia="標楷體" w:hAnsi="標楷體"/>
                <w:sz w:val="28"/>
                <w:szCs w:val="28"/>
              </w:rPr>
            </w:pPr>
            <w:r w:rsidRPr="00A13223">
              <w:rPr>
                <w:rFonts w:ascii="標楷體" w:eastAsia="標楷體" w:hAnsi="標楷體" w:hint="eastAsia"/>
                <w:sz w:val="28"/>
                <w:szCs w:val="28"/>
              </w:rPr>
              <w:t>職稱</w:t>
            </w:r>
          </w:p>
        </w:tc>
        <w:tc>
          <w:tcPr>
            <w:tcW w:w="1136" w:type="pct"/>
            <w:gridSpan w:val="4"/>
            <w:vAlign w:val="center"/>
          </w:tcPr>
          <w:p w14:paraId="4CB7488C" w14:textId="77777777" w:rsidR="00791D3B" w:rsidRPr="00A13223" w:rsidRDefault="00791D3B" w:rsidP="00A13223">
            <w:pPr>
              <w:pBdr>
                <w:between w:val="single" w:sz="6" w:space="1" w:color="auto"/>
              </w:pBdr>
              <w:spacing w:line="440" w:lineRule="exact"/>
              <w:jc w:val="center"/>
              <w:rPr>
                <w:rFonts w:ascii="標楷體" w:eastAsia="標楷體" w:hAnsi="標楷體"/>
                <w:sz w:val="28"/>
                <w:szCs w:val="28"/>
              </w:rPr>
            </w:pPr>
            <w:r w:rsidRPr="00A13223">
              <w:rPr>
                <w:rFonts w:ascii="標楷體" w:eastAsia="標楷體" w:hAnsi="標楷體" w:hint="eastAsia"/>
                <w:sz w:val="28"/>
                <w:szCs w:val="28"/>
              </w:rPr>
              <w:t>起迄年月</w:t>
            </w:r>
          </w:p>
        </w:tc>
        <w:tc>
          <w:tcPr>
            <w:tcW w:w="1311" w:type="pct"/>
            <w:gridSpan w:val="2"/>
            <w:vAlign w:val="center"/>
          </w:tcPr>
          <w:p w14:paraId="2E66F01D"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重要經歷說明</w:t>
            </w:r>
          </w:p>
        </w:tc>
      </w:tr>
      <w:tr w:rsidR="00FE503F" w:rsidRPr="00A13223" w14:paraId="3294AA02" w14:textId="77777777" w:rsidTr="0002159A">
        <w:trPr>
          <w:trHeight w:val="471"/>
        </w:trPr>
        <w:tc>
          <w:tcPr>
            <w:tcW w:w="805" w:type="pct"/>
            <w:vMerge/>
            <w:vAlign w:val="center"/>
          </w:tcPr>
          <w:p w14:paraId="77989EC8" w14:textId="77777777" w:rsidR="00791D3B" w:rsidRPr="00A13223" w:rsidRDefault="00791D3B" w:rsidP="00A13223">
            <w:pPr>
              <w:spacing w:line="440" w:lineRule="exact"/>
              <w:jc w:val="center"/>
              <w:rPr>
                <w:rFonts w:ascii="標楷體" w:eastAsia="標楷體" w:hAnsi="標楷體"/>
                <w:sz w:val="28"/>
                <w:szCs w:val="28"/>
              </w:rPr>
            </w:pPr>
          </w:p>
        </w:tc>
        <w:tc>
          <w:tcPr>
            <w:tcW w:w="1164" w:type="pct"/>
            <w:gridSpan w:val="2"/>
          </w:tcPr>
          <w:p w14:paraId="35106108" w14:textId="77777777" w:rsidR="00791D3B" w:rsidRPr="00A13223" w:rsidRDefault="00791D3B" w:rsidP="00A13223">
            <w:pPr>
              <w:spacing w:line="440" w:lineRule="exact"/>
              <w:rPr>
                <w:rFonts w:ascii="標楷體" w:eastAsia="標楷體" w:hAnsi="標楷體"/>
                <w:sz w:val="28"/>
                <w:szCs w:val="28"/>
              </w:rPr>
            </w:pPr>
          </w:p>
        </w:tc>
        <w:tc>
          <w:tcPr>
            <w:tcW w:w="584" w:type="pct"/>
          </w:tcPr>
          <w:p w14:paraId="50674BD8" w14:textId="77777777" w:rsidR="00791D3B" w:rsidRPr="00A13223" w:rsidRDefault="00791D3B" w:rsidP="00A13223">
            <w:pPr>
              <w:spacing w:line="440" w:lineRule="exact"/>
              <w:rPr>
                <w:rFonts w:ascii="標楷體" w:eastAsia="標楷體" w:hAnsi="標楷體"/>
                <w:sz w:val="28"/>
                <w:szCs w:val="28"/>
              </w:rPr>
            </w:pPr>
          </w:p>
        </w:tc>
        <w:tc>
          <w:tcPr>
            <w:tcW w:w="1136" w:type="pct"/>
            <w:gridSpan w:val="4"/>
          </w:tcPr>
          <w:p w14:paraId="25D57270" w14:textId="77777777" w:rsidR="00791D3B" w:rsidRPr="00A13223" w:rsidRDefault="00791D3B" w:rsidP="00A13223">
            <w:pPr>
              <w:spacing w:line="440" w:lineRule="exact"/>
              <w:rPr>
                <w:rFonts w:ascii="標楷體" w:eastAsia="標楷體" w:hAnsi="標楷體"/>
                <w:sz w:val="28"/>
                <w:szCs w:val="28"/>
              </w:rPr>
            </w:pPr>
          </w:p>
        </w:tc>
        <w:tc>
          <w:tcPr>
            <w:tcW w:w="1311" w:type="pct"/>
            <w:gridSpan w:val="2"/>
          </w:tcPr>
          <w:p w14:paraId="08940BC8" w14:textId="77777777" w:rsidR="00791D3B" w:rsidRPr="00A13223" w:rsidRDefault="00791D3B" w:rsidP="00A13223">
            <w:pPr>
              <w:spacing w:line="440" w:lineRule="exact"/>
              <w:rPr>
                <w:rFonts w:ascii="標楷體" w:eastAsia="標楷體" w:hAnsi="標楷體"/>
                <w:sz w:val="28"/>
                <w:szCs w:val="28"/>
              </w:rPr>
            </w:pPr>
          </w:p>
        </w:tc>
      </w:tr>
      <w:tr w:rsidR="00FE503F" w:rsidRPr="00A13223" w14:paraId="31D61C53" w14:textId="77777777" w:rsidTr="0002159A">
        <w:trPr>
          <w:trHeight w:val="471"/>
        </w:trPr>
        <w:tc>
          <w:tcPr>
            <w:tcW w:w="805" w:type="pct"/>
            <w:vMerge/>
            <w:vAlign w:val="center"/>
          </w:tcPr>
          <w:p w14:paraId="0C4AEAF7" w14:textId="77777777" w:rsidR="00791D3B" w:rsidRPr="00A13223" w:rsidRDefault="00791D3B" w:rsidP="00A13223">
            <w:pPr>
              <w:spacing w:line="440" w:lineRule="exact"/>
              <w:jc w:val="center"/>
              <w:rPr>
                <w:rFonts w:ascii="標楷體" w:eastAsia="標楷體" w:hAnsi="標楷體"/>
                <w:sz w:val="28"/>
                <w:szCs w:val="28"/>
              </w:rPr>
            </w:pPr>
          </w:p>
        </w:tc>
        <w:tc>
          <w:tcPr>
            <w:tcW w:w="1164" w:type="pct"/>
            <w:gridSpan w:val="2"/>
          </w:tcPr>
          <w:p w14:paraId="3124D036" w14:textId="77777777" w:rsidR="00791D3B" w:rsidRPr="00A13223" w:rsidRDefault="00791D3B" w:rsidP="00A13223">
            <w:pPr>
              <w:spacing w:line="440" w:lineRule="exact"/>
              <w:rPr>
                <w:rFonts w:ascii="標楷體" w:eastAsia="標楷體" w:hAnsi="標楷體"/>
                <w:sz w:val="28"/>
                <w:szCs w:val="28"/>
              </w:rPr>
            </w:pPr>
          </w:p>
        </w:tc>
        <w:tc>
          <w:tcPr>
            <w:tcW w:w="584" w:type="pct"/>
          </w:tcPr>
          <w:p w14:paraId="6C547038" w14:textId="77777777" w:rsidR="00791D3B" w:rsidRPr="00A13223" w:rsidRDefault="00791D3B" w:rsidP="00A13223">
            <w:pPr>
              <w:spacing w:line="440" w:lineRule="exact"/>
              <w:rPr>
                <w:rFonts w:ascii="標楷體" w:eastAsia="標楷體" w:hAnsi="標楷體"/>
                <w:sz w:val="28"/>
                <w:szCs w:val="28"/>
              </w:rPr>
            </w:pPr>
          </w:p>
        </w:tc>
        <w:tc>
          <w:tcPr>
            <w:tcW w:w="1136" w:type="pct"/>
            <w:gridSpan w:val="4"/>
          </w:tcPr>
          <w:p w14:paraId="7E6214EB" w14:textId="77777777" w:rsidR="00791D3B" w:rsidRPr="00A13223" w:rsidRDefault="00791D3B" w:rsidP="00A13223">
            <w:pPr>
              <w:spacing w:line="440" w:lineRule="exact"/>
              <w:rPr>
                <w:rFonts w:ascii="標楷體" w:eastAsia="標楷體" w:hAnsi="標楷體"/>
                <w:sz w:val="28"/>
                <w:szCs w:val="28"/>
              </w:rPr>
            </w:pPr>
          </w:p>
        </w:tc>
        <w:tc>
          <w:tcPr>
            <w:tcW w:w="1311" w:type="pct"/>
            <w:gridSpan w:val="2"/>
          </w:tcPr>
          <w:p w14:paraId="13C96FE3" w14:textId="77777777" w:rsidR="00791D3B" w:rsidRPr="00A13223" w:rsidRDefault="00791D3B" w:rsidP="00A13223">
            <w:pPr>
              <w:spacing w:line="440" w:lineRule="exact"/>
              <w:rPr>
                <w:rFonts w:ascii="標楷體" w:eastAsia="標楷體" w:hAnsi="標楷體"/>
                <w:sz w:val="28"/>
                <w:szCs w:val="28"/>
              </w:rPr>
            </w:pPr>
          </w:p>
        </w:tc>
      </w:tr>
      <w:tr w:rsidR="00FE503F" w:rsidRPr="00A13223" w14:paraId="3BED5DD1" w14:textId="77777777" w:rsidTr="0002159A">
        <w:trPr>
          <w:trHeight w:val="471"/>
        </w:trPr>
        <w:tc>
          <w:tcPr>
            <w:tcW w:w="805" w:type="pct"/>
            <w:vMerge/>
            <w:vAlign w:val="center"/>
          </w:tcPr>
          <w:p w14:paraId="7E097337" w14:textId="77777777" w:rsidR="00791D3B" w:rsidRPr="00A13223" w:rsidRDefault="00791D3B" w:rsidP="00A13223">
            <w:pPr>
              <w:spacing w:line="440" w:lineRule="exact"/>
              <w:jc w:val="center"/>
              <w:rPr>
                <w:rFonts w:ascii="標楷體" w:eastAsia="標楷體" w:hAnsi="標楷體"/>
                <w:sz w:val="28"/>
                <w:szCs w:val="28"/>
              </w:rPr>
            </w:pPr>
          </w:p>
        </w:tc>
        <w:tc>
          <w:tcPr>
            <w:tcW w:w="1164" w:type="pct"/>
            <w:gridSpan w:val="2"/>
          </w:tcPr>
          <w:p w14:paraId="4B9607BB" w14:textId="77777777" w:rsidR="00791D3B" w:rsidRPr="00A13223" w:rsidRDefault="00791D3B" w:rsidP="00A13223">
            <w:pPr>
              <w:spacing w:line="440" w:lineRule="exact"/>
              <w:rPr>
                <w:rFonts w:ascii="標楷體" w:eastAsia="標楷體" w:hAnsi="標楷體"/>
                <w:sz w:val="28"/>
                <w:szCs w:val="28"/>
              </w:rPr>
            </w:pPr>
          </w:p>
        </w:tc>
        <w:tc>
          <w:tcPr>
            <w:tcW w:w="584" w:type="pct"/>
          </w:tcPr>
          <w:p w14:paraId="55B3696C" w14:textId="77777777" w:rsidR="00791D3B" w:rsidRPr="00A13223" w:rsidRDefault="00791D3B" w:rsidP="00A13223">
            <w:pPr>
              <w:spacing w:line="440" w:lineRule="exact"/>
              <w:rPr>
                <w:rFonts w:ascii="標楷體" w:eastAsia="標楷體" w:hAnsi="標楷體"/>
                <w:sz w:val="28"/>
                <w:szCs w:val="28"/>
              </w:rPr>
            </w:pPr>
          </w:p>
        </w:tc>
        <w:tc>
          <w:tcPr>
            <w:tcW w:w="1136" w:type="pct"/>
            <w:gridSpan w:val="4"/>
          </w:tcPr>
          <w:p w14:paraId="5EE041EE" w14:textId="77777777" w:rsidR="00791D3B" w:rsidRPr="00A13223" w:rsidRDefault="00791D3B" w:rsidP="00A13223">
            <w:pPr>
              <w:spacing w:line="440" w:lineRule="exact"/>
              <w:rPr>
                <w:rFonts w:ascii="標楷體" w:eastAsia="標楷體" w:hAnsi="標楷體"/>
                <w:sz w:val="28"/>
                <w:szCs w:val="28"/>
              </w:rPr>
            </w:pPr>
          </w:p>
        </w:tc>
        <w:tc>
          <w:tcPr>
            <w:tcW w:w="1311" w:type="pct"/>
            <w:gridSpan w:val="2"/>
          </w:tcPr>
          <w:p w14:paraId="5C4E1E4D" w14:textId="77777777" w:rsidR="00791D3B" w:rsidRPr="00A13223" w:rsidRDefault="00791D3B" w:rsidP="00A13223">
            <w:pPr>
              <w:spacing w:line="440" w:lineRule="exact"/>
              <w:rPr>
                <w:rFonts w:ascii="標楷體" w:eastAsia="標楷體" w:hAnsi="標楷體"/>
                <w:sz w:val="28"/>
                <w:szCs w:val="28"/>
              </w:rPr>
            </w:pPr>
          </w:p>
        </w:tc>
      </w:tr>
      <w:tr w:rsidR="00FE503F" w:rsidRPr="00A13223" w14:paraId="49ACA6CC" w14:textId="77777777" w:rsidTr="0002159A">
        <w:trPr>
          <w:trHeight w:val="471"/>
        </w:trPr>
        <w:tc>
          <w:tcPr>
            <w:tcW w:w="805" w:type="pct"/>
            <w:vMerge/>
            <w:vAlign w:val="center"/>
          </w:tcPr>
          <w:p w14:paraId="1C34FFB5" w14:textId="77777777" w:rsidR="00791D3B" w:rsidRPr="00A13223" w:rsidRDefault="00791D3B" w:rsidP="00A13223">
            <w:pPr>
              <w:spacing w:line="440" w:lineRule="exact"/>
              <w:jc w:val="center"/>
              <w:rPr>
                <w:rFonts w:ascii="標楷體" w:eastAsia="標楷體" w:hAnsi="標楷體"/>
                <w:sz w:val="28"/>
                <w:szCs w:val="28"/>
              </w:rPr>
            </w:pPr>
          </w:p>
        </w:tc>
        <w:tc>
          <w:tcPr>
            <w:tcW w:w="1164" w:type="pct"/>
            <w:gridSpan w:val="2"/>
          </w:tcPr>
          <w:p w14:paraId="384281FF" w14:textId="77777777" w:rsidR="00791D3B" w:rsidRPr="00A13223" w:rsidRDefault="00791D3B" w:rsidP="00A13223">
            <w:pPr>
              <w:spacing w:line="440" w:lineRule="exact"/>
              <w:rPr>
                <w:rFonts w:ascii="標楷體" w:eastAsia="標楷體" w:hAnsi="標楷體"/>
                <w:sz w:val="28"/>
                <w:szCs w:val="28"/>
              </w:rPr>
            </w:pPr>
          </w:p>
        </w:tc>
        <w:tc>
          <w:tcPr>
            <w:tcW w:w="584" w:type="pct"/>
          </w:tcPr>
          <w:p w14:paraId="6A81D2CD" w14:textId="77777777" w:rsidR="00791D3B" w:rsidRPr="00A13223" w:rsidRDefault="00791D3B" w:rsidP="00A13223">
            <w:pPr>
              <w:spacing w:line="440" w:lineRule="exact"/>
              <w:rPr>
                <w:rFonts w:ascii="標楷體" w:eastAsia="標楷體" w:hAnsi="標楷體"/>
                <w:sz w:val="28"/>
                <w:szCs w:val="28"/>
              </w:rPr>
            </w:pPr>
          </w:p>
        </w:tc>
        <w:tc>
          <w:tcPr>
            <w:tcW w:w="1136" w:type="pct"/>
            <w:gridSpan w:val="4"/>
          </w:tcPr>
          <w:p w14:paraId="1180E109" w14:textId="77777777" w:rsidR="00791D3B" w:rsidRPr="00A13223" w:rsidRDefault="00791D3B" w:rsidP="00A13223">
            <w:pPr>
              <w:spacing w:line="440" w:lineRule="exact"/>
              <w:rPr>
                <w:rFonts w:ascii="標楷體" w:eastAsia="標楷體" w:hAnsi="標楷體"/>
                <w:sz w:val="28"/>
                <w:szCs w:val="28"/>
              </w:rPr>
            </w:pPr>
          </w:p>
        </w:tc>
        <w:tc>
          <w:tcPr>
            <w:tcW w:w="1311" w:type="pct"/>
            <w:gridSpan w:val="2"/>
          </w:tcPr>
          <w:p w14:paraId="1845D297" w14:textId="77777777" w:rsidR="00791D3B" w:rsidRPr="00A13223" w:rsidRDefault="00791D3B" w:rsidP="00A13223">
            <w:pPr>
              <w:spacing w:line="440" w:lineRule="exact"/>
              <w:rPr>
                <w:rFonts w:ascii="標楷體" w:eastAsia="標楷體" w:hAnsi="標楷體"/>
                <w:sz w:val="28"/>
                <w:szCs w:val="28"/>
              </w:rPr>
            </w:pPr>
          </w:p>
        </w:tc>
      </w:tr>
      <w:tr w:rsidR="00FE503F" w:rsidRPr="00A13223" w14:paraId="773E0067" w14:textId="77777777" w:rsidTr="0002159A">
        <w:trPr>
          <w:trHeight w:val="471"/>
        </w:trPr>
        <w:tc>
          <w:tcPr>
            <w:tcW w:w="805" w:type="pct"/>
            <w:vMerge w:val="restart"/>
            <w:vAlign w:val="center"/>
          </w:tcPr>
          <w:p w14:paraId="7F87C5EF"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公司/個人</w:t>
            </w:r>
          </w:p>
          <w:p w14:paraId="16C15C43"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得獎實績</w:t>
            </w:r>
          </w:p>
        </w:tc>
        <w:tc>
          <w:tcPr>
            <w:tcW w:w="964" w:type="pct"/>
            <w:vAlign w:val="center"/>
          </w:tcPr>
          <w:p w14:paraId="12FD2253"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得獎年度</w:t>
            </w:r>
          </w:p>
        </w:tc>
        <w:tc>
          <w:tcPr>
            <w:tcW w:w="2058" w:type="pct"/>
            <w:gridSpan w:val="7"/>
            <w:vAlign w:val="center"/>
          </w:tcPr>
          <w:p w14:paraId="141A9589"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獎項名稱</w:t>
            </w:r>
          </w:p>
        </w:tc>
        <w:tc>
          <w:tcPr>
            <w:tcW w:w="1173" w:type="pct"/>
            <w:vAlign w:val="center"/>
          </w:tcPr>
          <w:p w14:paraId="5AE751E7" w14:textId="77777777" w:rsidR="00791D3B" w:rsidRPr="00A13223" w:rsidRDefault="00791D3B" w:rsidP="00A13223">
            <w:pPr>
              <w:spacing w:line="440" w:lineRule="exact"/>
              <w:jc w:val="center"/>
              <w:rPr>
                <w:rFonts w:ascii="標楷體" w:eastAsia="標楷體" w:hAnsi="標楷體"/>
                <w:sz w:val="28"/>
                <w:szCs w:val="28"/>
              </w:rPr>
            </w:pPr>
            <w:r w:rsidRPr="00A13223">
              <w:rPr>
                <w:rFonts w:ascii="標楷體" w:eastAsia="標楷體" w:hAnsi="標楷體" w:hint="eastAsia"/>
                <w:sz w:val="28"/>
                <w:szCs w:val="28"/>
              </w:rPr>
              <w:t>名次</w:t>
            </w:r>
          </w:p>
        </w:tc>
      </w:tr>
      <w:tr w:rsidR="00FE503F" w:rsidRPr="00A13223" w14:paraId="5235F549" w14:textId="77777777" w:rsidTr="0002159A">
        <w:trPr>
          <w:trHeight w:val="471"/>
        </w:trPr>
        <w:tc>
          <w:tcPr>
            <w:tcW w:w="805" w:type="pct"/>
            <w:vMerge/>
            <w:vAlign w:val="center"/>
          </w:tcPr>
          <w:p w14:paraId="20A2686E" w14:textId="77777777" w:rsidR="00791D3B" w:rsidRPr="00A13223" w:rsidRDefault="00791D3B" w:rsidP="00A13223">
            <w:pPr>
              <w:spacing w:line="440" w:lineRule="exact"/>
              <w:jc w:val="center"/>
              <w:rPr>
                <w:rFonts w:ascii="標楷體" w:eastAsia="標楷體" w:hAnsi="標楷體"/>
                <w:sz w:val="28"/>
                <w:szCs w:val="28"/>
              </w:rPr>
            </w:pPr>
          </w:p>
        </w:tc>
        <w:tc>
          <w:tcPr>
            <w:tcW w:w="964" w:type="pct"/>
          </w:tcPr>
          <w:p w14:paraId="118D04ED" w14:textId="77777777" w:rsidR="00791D3B" w:rsidRPr="00A13223" w:rsidRDefault="00791D3B" w:rsidP="00A13223">
            <w:pPr>
              <w:spacing w:line="440" w:lineRule="exact"/>
              <w:rPr>
                <w:rFonts w:ascii="標楷體" w:eastAsia="標楷體" w:hAnsi="標楷體"/>
                <w:sz w:val="28"/>
                <w:szCs w:val="28"/>
              </w:rPr>
            </w:pPr>
          </w:p>
        </w:tc>
        <w:tc>
          <w:tcPr>
            <w:tcW w:w="2058" w:type="pct"/>
            <w:gridSpan w:val="7"/>
          </w:tcPr>
          <w:p w14:paraId="6A02BE14" w14:textId="77777777" w:rsidR="00791D3B" w:rsidRPr="00A13223" w:rsidRDefault="00791D3B" w:rsidP="00A13223">
            <w:pPr>
              <w:spacing w:line="440" w:lineRule="exact"/>
              <w:rPr>
                <w:rFonts w:ascii="標楷體" w:eastAsia="標楷體" w:hAnsi="標楷體"/>
                <w:sz w:val="28"/>
                <w:szCs w:val="28"/>
              </w:rPr>
            </w:pPr>
          </w:p>
        </w:tc>
        <w:tc>
          <w:tcPr>
            <w:tcW w:w="1173" w:type="pct"/>
          </w:tcPr>
          <w:p w14:paraId="0642F822" w14:textId="77777777" w:rsidR="00791D3B" w:rsidRPr="00A13223" w:rsidRDefault="00791D3B" w:rsidP="00A13223">
            <w:pPr>
              <w:spacing w:line="440" w:lineRule="exact"/>
              <w:rPr>
                <w:rFonts w:ascii="標楷體" w:eastAsia="標楷體" w:hAnsi="標楷體"/>
                <w:sz w:val="28"/>
                <w:szCs w:val="28"/>
              </w:rPr>
            </w:pPr>
          </w:p>
        </w:tc>
      </w:tr>
      <w:tr w:rsidR="00FE503F" w:rsidRPr="00A13223" w14:paraId="7C474940" w14:textId="77777777" w:rsidTr="0002159A">
        <w:trPr>
          <w:trHeight w:val="471"/>
        </w:trPr>
        <w:tc>
          <w:tcPr>
            <w:tcW w:w="805" w:type="pct"/>
            <w:vMerge/>
            <w:vAlign w:val="center"/>
          </w:tcPr>
          <w:p w14:paraId="7B0FCF8D" w14:textId="77777777" w:rsidR="00791D3B" w:rsidRPr="00A13223" w:rsidRDefault="00791D3B" w:rsidP="00A13223">
            <w:pPr>
              <w:spacing w:line="440" w:lineRule="exact"/>
              <w:rPr>
                <w:rFonts w:ascii="標楷體" w:eastAsia="標楷體" w:hAnsi="標楷體"/>
                <w:sz w:val="28"/>
                <w:szCs w:val="28"/>
              </w:rPr>
            </w:pPr>
          </w:p>
        </w:tc>
        <w:tc>
          <w:tcPr>
            <w:tcW w:w="964" w:type="pct"/>
          </w:tcPr>
          <w:p w14:paraId="289A52DA" w14:textId="77777777" w:rsidR="00791D3B" w:rsidRPr="00A13223" w:rsidRDefault="00791D3B" w:rsidP="00A13223">
            <w:pPr>
              <w:spacing w:line="440" w:lineRule="exact"/>
              <w:rPr>
                <w:rFonts w:ascii="標楷體" w:eastAsia="標楷體" w:hAnsi="標楷體"/>
                <w:sz w:val="28"/>
                <w:szCs w:val="28"/>
              </w:rPr>
            </w:pPr>
          </w:p>
        </w:tc>
        <w:tc>
          <w:tcPr>
            <w:tcW w:w="2058" w:type="pct"/>
            <w:gridSpan w:val="7"/>
          </w:tcPr>
          <w:p w14:paraId="43694E23" w14:textId="77777777" w:rsidR="00791D3B" w:rsidRPr="00A13223" w:rsidRDefault="00791D3B" w:rsidP="00A13223">
            <w:pPr>
              <w:spacing w:line="440" w:lineRule="exact"/>
              <w:rPr>
                <w:rFonts w:ascii="標楷體" w:eastAsia="標楷體" w:hAnsi="標楷體"/>
                <w:sz w:val="28"/>
                <w:szCs w:val="28"/>
              </w:rPr>
            </w:pPr>
          </w:p>
        </w:tc>
        <w:tc>
          <w:tcPr>
            <w:tcW w:w="1173" w:type="pct"/>
          </w:tcPr>
          <w:p w14:paraId="39E75F7E" w14:textId="77777777" w:rsidR="00791D3B" w:rsidRPr="00A13223" w:rsidRDefault="00791D3B" w:rsidP="00A13223">
            <w:pPr>
              <w:spacing w:line="440" w:lineRule="exact"/>
              <w:rPr>
                <w:rFonts w:ascii="標楷體" w:eastAsia="標楷體" w:hAnsi="標楷體"/>
                <w:sz w:val="28"/>
                <w:szCs w:val="28"/>
              </w:rPr>
            </w:pPr>
          </w:p>
        </w:tc>
      </w:tr>
      <w:tr w:rsidR="00FE503F" w:rsidRPr="00A13223" w14:paraId="51C114CF" w14:textId="77777777" w:rsidTr="0002159A">
        <w:trPr>
          <w:trHeight w:val="471"/>
        </w:trPr>
        <w:tc>
          <w:tcPr>
            <w:tcW w:w="805" w:type="pct"/>
            <w:vMerge/>
            <w:vAlign w:val="center"/>
          </w:tcPr>
          <w:p w14:paraId="55D20C57" w14:textId="77777777" w:rsidR="00791D3B" w:rsidRPr="00A13223" w:rsidRDefault="00791D3B" w:rsidP="00A13223">
            <w:pPr>
              <w:spacing w:line="440" w:lineRule="exact"/>
              <w:rPr>
                <w:rFonts w:ascii="標楷體" w:eastAsia="標楷體" w:hAnsi="標楷體"/>
                <w:sz w:val="28"/>
                <w:szCs w:val="28"/>
              </w:rPr>
            </w:pPr>
          </w:p>
        </w:tc>
        <w:tc>
          <w:tcPr>
            <w:tcW w:w="964" w:type="pct"/>
          </w:tcPr>
          <w:p w14:paraId="76305B9D" w14:textId="77777777" w:rsidR="00791D3B" w:rsidRPr="00A13223" w:rsidRDefault="00791D3B" w:rsidP="00A13223">
            <w:pPr>
              <w:spacing w:line="440" w:lineRule="exact"/>
              <w:rPr>
                <w:rFonts w:ascii="標楷體" w:eastAsia="標楷體" w:hAnsi="標楷體"/>
                <w:sz w:val="28"/>
                <w:szCs w:val="28"/>
              </w:rPr>
            </w:pPr>
          </w:p>
        </w:tc>
        <w:tc>
          <w:tcPr>
            <w:tcW w:w="2058" w:type="pct"/>
            <w:gridSpan w:val="7"/>
          </w:tcPr>
          <w:p w14:paraId="38379976" w14:textId="77777777" w:rsidR="00791D3B" w:rsidRPr="00A13223" w:rsidRDefault="00791D3B" w:rsidP="00A13223">
            <w:pPr>
              <w:spacing w:line="440" w:lineRule="exact"/>
              <w:rPr>
                <w:rFonts w:ascii="標楷體" w:eastAsia="標楷體" w:hAnsi="標楷體"/>
                <w:sz w:val="28"/>
                <w:szCs w:val="28"/>
              </w:rPr>
            </w:pPr>
          </w:p>
        </w:tc>
        <w:tc>
          <w:tcPr>
            <w:tcW w:w="1173" w:type="pct"/>
          </w:tcPr>
          <w:p w14:paraId="48070E6C" w14:textId="77777777" w:rsidR="00791D3B" w:rsidRPr="00A13223" w:rsidRDefault="00791D3B" w:rsidP="00A13223">
            <w:pPr>
              <w:spacing w:line="440" w:lineRule="exact"/>
              <w:rPr>
                <w:rFonts w:ascii="標楷體" w:eastAsia="標楷體" w:hAnsi="標楷體"/>
                <w:sz w:val="28"/>
                <w:szCs w:val="28"/>
              </w:rPr>
            </w:pPr>
          </w:p>
        </w:tc>
      </w:tr>
      <w:tr w:rsidR="00FE503F" w:rsidRPr="00A13223" w14:paraId="1327DF6A" w14:textId="77777777" w:rsidTr="0002159A">
        <w:trPr>
          <w:trHeight w:val="471"/>
        </w:trPr>
        <w:tc>
          <w:tcPr>
            <w:tcW w:w="805" w:type="pct"/>
            <w:vMerge/>
            <w:vAlign w:val="center"/>
          </w:tcPr>
          <w:p w14:paraId="77481F4A" w14:textId="77777777" w:rsidR="00791D3B" w:rsidRPr="00A13223" w:rsidRDefault="00791D3B" w:rsidP="00A13223">
            <w:pPr>
              <w:spacing w:line="440" w:lineRule="exact"/>
              <w:rPr>
                <w:rFonts w:ascii="標楷體" w:eastAsia="標楷體" w:hAnsi="標楷體"/>
                <w:sz w:val="28"/>
                <w:szCs w:val="28"/>
              </w:rPr>
            </w:pPr>
          </w:p>
        </w:tc>
        <w:tc>
          <w:tcPr>
            <w:tcW w:w="964" w:type="pct"/>
          </w:tcPr>
          <w:p w14:paraId="24E54EC6" w14:textId="77777777" w:rsidR="00791D3B" w:rsidRPr="00A13223" w:rsidRDefault="00791D3B" w:rsidP="00A13223">
            <w:pPr>
              <w:spacing w:line="440" w:lineRule="exact"/>
              <w:rPr>
                <w:rFonts w:ascii="標楷體" w:eastAsia="標楷體" w:hAnsi="標楷體"/>
                <w:sz w:val="28"/>
                <w:szCs w:val="28"/>
              </w:rPr>
            </w:pPr>
          </w:p>
        </w:tc>
        <w:tc>
          <w:tcPr>
            <w:tcW w:w="2058" w:type="pct"/>
            <w:gridSpan w:val="7"/>
          </w:tcPr>
          <w:p w14:paraId="0C0BC332" w14:textId="77777777" w:rsidR="00791D3B" w:rsidRPr="00A13223" w:rsidRDefault="00791D3B" w:rsidP="00A13223">
            <w:pPr>
              <w:spacing w:line="440" w:lineRule="exact"/>
              <w:rPr>
                <w:rFonts w:ascii="標楷體" w:eastAsia="標楷體" w:hAnsi="標楷體"/>
                <w:sz w:val="28"/>
                <w:szCs w:val="28"/>
              </w:rPr>
            </w:pPr>
          </w:p>
        </w:tc>
        <w:tc>
          <w:tcPr>
            <w:tcW w:w="1173" w:type="pct"/>
          </w:tcPr>
          <w:p w14:paraId="3A4C10A8" w14:textId="77777777" w:rsidR="00791D3B" w:rsidRPr="00A13223" w:rsidRDefault="00791D3B" w:rsidP="00A13223">
            <w:pPr>
              <w:spacing w:line="440" w:lineRule="exact"/>
              <w:rPr>
                <w:rFonts w:ascii="標楷體" w:eastAsia="標楷體" w:hAnsi="標楷體"/>
                <w:sz w:val="28"/>
                <w:szCs w:val="28"/>
              </w:rPr>
            </w:pPr>
          </w:p>
        </w:tc>
      </w:tr>
    </w:tbl>
    <w:p w14:paraId="72513BB1" w14:textId="71AE8798" w:rsidR="00791D3B" w:rsidRPr="00A13223" w:rsidRDefault="00791D3B"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t>※本表如不敷使用，請自行增列。</w:t>
      </w:r>
    </w:p>
    <w:p w14:paraId="316BDAAE" w14:textId="77777777" w:rsidR="00791D3B" w:rsidRPr="00A13223" w:rsidRDefault="00791D3B" w:rsidP="00A13223">
      <w:pPr>
        <w:spacing w:line="440" w:lineRule="exact"/>
        <w:rPr>
          <w:rFonts w:ascii="標楷體" w:eastAsia="標楷體" w:hAnsi="標楷體"/>
          <w:sz w:val="28"/>
          <w:szCs w:val="28"/>
        </w:rPr>
      </w:pPr>
    </w:p>
    <w:p w14:paraId="11B115E9" w14:textId="2EAE0A86" w:rsidR="00791D3B" w:rsidRPr="00A13223" w:rsidRDefault="00791D3B" w:rsidP="00A13223">
      <w:pPr>
        <w:pStyle w:val="a5"/>
        <w:numPr>
          <w:ilvl w:val="0"/>
          <w:numId w:val="47"/>
        </w:numPr>
        <w:spacing w:line="440" w:lineRule="exact"/>
        <w:ind w:leftChars="0"/>
        <w:rPr>
          <w:rFonts w:ascii="標楷體" w:eastAsia="標楷體" w:hAnsi="標楷體"/>
          <w:sz w:val="28"/>
          <w:szCs w:val="28"/>
        </w:rPr>
      </w:pPr>
      <w:r w:rsidRPr="00A13223">
        <w:rPr>
          <w:rFonts w:ascii="標楷體" w:eastAsia="標楷體" w:hAnsi="標楷體" w:hint="eastAsia"/>
          <w:sz w:val="28"/>
          <w:szCs w:val="28"/>
        </w:rPr>
        <w:t>本人同意提供個人資料，並充分了解上述個資僅限用於</w:t>
      </w:r>
      <w:r w:rsidR="0002159A" w:rsidRPr="0002159A">
        <w:rPr>
          <w:rFonts w:ascii="標楷體" w:eastAsia="標楷體" w:hAnsi="標楷體"/>
          <w:sz w:val="28"/>
          <w:szCs w:val="28"/>
        </w:rPr>
        <w:t>桃園區公民會館經營管理公開標租案說明會</w:t>
      </w:r>
      <w:r w:rsidRPr="00A13223">
        <w:rPr>
          <w:rFonts w:ascii="標楷體" w:eastAsia="標楷體" w:hAnsi="標楷體" w:hint="eastAsia"/>
          <w:sz w:val="28"/>
          <w:szCs w:val="28"/>
        </w:rPr>
        <w:t>相關用途使用。</w:t>
      </w:r>
    </w:p>
    <w:p w14:paraId="51A2572C" w14:textId="77777777" w:rsidR="00791D3B" w:rsidRPr="00A13223" w:rsidRDefault="00791D3B" w:rsidP="00A13223">
      <w:pPr>
        <w:spacing w:line="440" w:lineRule="exact"/>
        <w:rPr>
          <w:rFonts w:ascii="標楷體" w:eastAsia="標楷體" w:hAnsi="標楷體"/>
          <w:sz w:val="28"/>
          <w:szCs w:val="28"/>
        </w:rPr>
      </w:pPr>
    </w:p>
    <w:p w14:paraId="5BF7106B" w14:textId="77777777" w:rsidR="00791D3B" w:rsidRPr="00A13223" w:rsidRDefault="00791D3B" w:rsidP="00A13223">
      <w:pPr>
        <w:spacing w:line="440" w:lineRule="exact"/>
        <w:rPr>
          <w:rFonts w:ascii="標楷體" w:eastAsia="標楷體" w:hAnsi="標楷體"/>
          <w:sz w:val="28"/>
          <w:szCs w:val="28"/>
        </w:rPr>
      </w:pPr>
    </w:p>
    <w:p w14:paraId="303DC61E" w14:textId="77777777" w:rsidR="00791D3B" w:rsidRPr="00A13223" w:rsidRDefault="00791D3B"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t>申請人名稱：______________________________（簽章）</w:t>
      </w:r>
    </w:p>
    <w:p w14:paraId="4CE6404B" w14:textId="77777777" w:rsidR="00791D3B" w:rsidRPr="00A13223" w:rsidRDefault="00791D3B"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t>負責人／代表人：________________（簽章）</w:t>
      </w:r>
    </w:p>
    <w:p w14:paraId="383D5D74" w14:textId="77777777" w:rsidR="00791D3B" w:rsidRPr="00A13223" w:rsidRDefault="00791D3B"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t>填表日期：____________________</w:t>
      </w:r>
    </w:p>
    <w:p w14:paraId="620D8E11" w14:textId="42A12382" w:rsidR="00E65579" w:rsidRDefault="00791D3B"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lastRenderedPageBreak/>
        <w:t>附件3  切結書</w:t>
      </w:r>
    </w:p>
    <w:p w14:paraId="3ADC1715" w14:textId="77777777" w:rsidR="00E65579" w:rsidRDefault="00E65579" w:rsidP="00A13223">
      <w:pPr>
        <w:spacing w:line="440" w:lineRule="exact"/>
        <w:rPr>
          <w:rFonts w:ascii="標楷體" w:eastAsia="標楷體" w:hAnsi="標楷體"/>
          <w:sz w:val="28"/>
          <w:szCs w:val="28"/>
        </w:rPr>
      </w:pPr>
    </w:p>
    <w:p w14:paraId="5E26AE87" w14:textId="60D0D0B5" w:rsidR="00E65579" w:rsidRPr="002A41B9" w:rsidRDefault="00E65579" w:rsidP="00E65579">
      <w:pPr>
        <w:spacing w:line="440" w:lineRule="exact"/>
        <w:jc w:val="center"/>
        <w:rPr>
          <w:rFonts w:ascii="標楷體" w:eastAsia="標楷體" w:hAnsi="標楷體"/>
          <w:b/>
          <w:color w:val="FF0000"/>
          <w:sz w:val="32"/>
          <w:szCs w:val="32"/>
        </w:rPr>
      </w:pPr>
      <w:r w:rsidRPr="002A41B9">
        <w:rPr>
          <w:rFonts w:ascii="標楷體" w:eastAsia="標楷體" w:hAnsi="標楷體" w:hint="eastAsia"/>
          <w:b/>
          <w:color w:val="FF0000"/>
          <w:sz w:val="32"/>
          <w:szCs w:val="32"/>
        </w:rPr>
        <w:t>桃園區公民會館經營管理公開標租案</w:t>
      </w:r>
    </w:p>
    <w:p w14:paraId="620C86AC" w14:textId="2AEB5593" w:rsidR="00791D3B" w:rsidRPr="002A41B9" w:rsidRDefault="00791D3B" w:rsidP="00E65579">
      <w:pPr>
        <w:spacing w:line="440" w:lineRule="exact"/>
        <w:jc w:val="center"/>
        <w:rPr>
          <w:rFonts w:ascii="標楷體" w:eastAsia="標楷體" w:hAnsi="標楷體"/>
          <w:b/>
          <w:sz w:val="32"/>
          <w:szCs w:val="32"/>
        </w:rPr>
      </w:pPr>
      <w:r w:rsidRPr="002A41B9">
        <w:rPr>
          <w:rFonts w:ascii="標楷體" w:eastAsia="標楷體" w:hAnsi="標楷體" w:hint="eastAsia"/>
          <w:b/>
          <w:sz w:val="32"/>
          <w:szCs w:val="32"/>
        </w:rPr>
        <w:t>切結書</w:t>
      </w:r>
    </w:p>
    <w:p w14:paraId="15976614" w14:textId="1780EDB9" w:rsidR="00791D3B" w:rsidRPr="00A13223" w:rsidRDefault="00791D3B" w:rsidP="00A13223">
      <w:pPr>
        <w:spacing w:beforeLines="50" w:before="180" w:line="440" w:lineRule="exact"/>
        <w:rPr>
          <w:rFonts w:ascii="標楷體" w:eastAsia="標楷體" w:hAnsi="標楷體"/>
          <w:sz w:val="28"/>
          <w:szCs w:val="28"/>
        </w:rPr>
      </w:pPr>
      <w:r w:rsidRPr="00A13223">
        <w:rPr>
          <w:rFonts w:ascii="標楷體" w:eastAsia="標楷體" w:hAnsi="標楷體" w:hint="eastAsia"/>
          <w:sz w:val="28"/>
          <w:szCs w:val="28"/>
        </w:rPr>
        <w:t xml:space="preserve">    立切結書人_______________已詳閱並同意</w:t>
      </w:r>
      <w:r w:rsidR="00040F5A" w:rsidRPr="00040F5A">
        <w:rPr>
          <w:rFonts w:ascii="標楷體" w:eastAsia="標楷體" w:hAnsi="標楷體" w:hint="eastAsia"/>
          <w:sz w:val="28"/>
          <w:szCs w:val="28"/>
        </w:rPr>
        <w:t>桃園區公民會館經營管理公開標租案</w:t>
      </w:r>
      <w:r w:rsidRPr="00A13223">
        <w:rPr>
          <w:rFonts w:ascii="標楷體" w:eastAsia="標楷體" w:hAnsi="標楷體" w:hint="eastAsia"/>
          <w:sz w:val="28"/>
          <w:szCs w:val="28"/>
        </w:rPr>
        <w:t>相關招標文件及「租賃契約書」之所有內容。</w:t>
      </w:r>
    </w:p>
    <w:p w14:paraId="6C33CED3" w14:textId="77777777" w:rsidR="00791D3B" w:rsidRPr="00A13223" w:rsidRDefault="00791D3B"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t>立切結書人提送之申請資料(申請表及其他相關文件)絕無隱匿、虛偽等不實情事，如有不實，願負所有相關責任，特立此切結書為憑。</w:t>
      </w:r>
    </w:p>
    <w:p w14:paraId="1A927262" w14:textId="77777777" w:rsidR="00791D3B" w:rsidRPr="00A13223" w:rsidRDefault="00791D3B" w:rsidP="00A13223">
      <w:pPr>
        <w:spacing w:line="440" w:lineRule="exact"/>
        <w:rPr>
          <w:rFonts w:ascii="標楷體" w:eastAsia="標楷體" w:hAnsi="標楷體"/>
          <w:sz w:val="28"/>
          <w:szCs w:val="28"/>
        </w:rPr>
      </w:pPr>
    </w:p>
    <w:p w14:paraId="7F3AEBA5" w14:textId="77777777" w:rsidR="00791D3B" w:rsidRPr="00A13223" w:rsidRDefault="00791D3B"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t>此致</w:t>
      </w:r>
    </w:p>
    <w:p w14:paraId="126F152D" w14:textId="77777777" w:rsidR="00791D3B" w:rsidRPr="00A13223" w:rsidRDefault="00791D3B"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t>桃園市政府文化局</w:t>
      </w:r>
    </w:p>
    <w:p w14:paraId="4A8C191E" w14:textId="77777777" w:rsidR="00791D3B" w:rsidRPr="00A13223" w:rsidRDefault="00791D3B" w:rsidP="00A13223">
      <w:pPr>
        <w:spacing w:line="440" w:lineRule="exact"/>
        <w:rPr>
          <w:rFonts w:ascii="標楷體" w:eastAsia="標楷體" w:hAnsi="標楷體"/>
          <w:sz w:val="28"/>
          <w:szCs w:val="28"/>
        </w:rPr>
      </w:pPr>
    </w:p>
    <w:p w14:paraId="7BAC6F75" w14:textId="77777777" w:rsidR="00791D3B" w:rsidRPr="00A13223" w:rsidRDefault="00791D3B" w:rsidP="00A13223">
      <w:pPr>
        <w:spacing w:line="440" w:lineRule="exact"/>
        <w:rPr>
          <w:rFonts w:ascii="標楷體" w:eastAsia="標楷體" w:hAnsi="標楷體"/>
          <w:sz w:val="28"/>
          <w:szCs w:val="28"/>
        </w:rPr>
      </w:pPr>
    </w:p>
    <w:p w14:paraId="213CDA5C" w14:textId="77777777" w:rsidR="00791D3B" w:rsidRPr="00A13223" w:rsidRDefault="00791D3B" w:rsidP="00A13223">
      <w:pPr>
        <w:spacing w:line="440" w:lineRule="exact"/>
        <w:rPr>
          <w:rFonts w:ascii="標楷體" w:eastAsia="標楷體" w:hAnsi="標楷體"/>
          <w:sz w:val="28"/>
          <w:szCs w:val="28"/>
        </w:rPr>
      </w:pPr>
    </w:p>
    <w:p w14:paraId="3691C2D4" w14:textId="77777777" w:rsidR="00791D3B" w:rsidRPr="00A13223" w:rsidRDefault="00791D3B" w:rsidP="00A13223">
      <w:pPr>
        <w:spacing w:line="440" w:lineRule="exact"/>
        <w:rPr>
          <w:rFonts w:ascii="標楷體" w:eastAsia="標楷體" w:hAnsi="標楷體"/>
          <w:sz w:val="28"/>
          <w:szCs w:val="28"/>
        </w:rPr>
      </w:pPr>
    </w:p>
    <w:p w14:paraId="10EC1CD4" w14:textId="77777777" w:rsidR="00791D3B" w:rsidRPr="00A13223" w:rsidRDefault="00791D3B" w:rsidP="00A13223">
      <w:pPr>
        <w:spacing w:line="440" w:lineRule="exact"/>
        <w:rPr>
          <w:rFonts w:ascii="標楷體" w:eastAsia="標楷體" w:hAnsi="標楷體"/>
          <w:sz w:val="28"/>
          <w:szCs w:val="28"/>
        </w:rPr>
      </w:pPr>
    </w:p>
    <w:p w14:paraId="4D1AB460" w14:textId="77777777" w:rsidR="00791D3B" w:rsidRPr="00A13223" w:rsidRDefault="00791D3B"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t>立書人(主要代表及聯絡人)：                   (簽章)</w:t>
      </w:r>
    </w:p>
    <w:p w14:paraId="1486AC08" w14:textId="77777777" w:rsidR="00791D3B" w:rsidRPr="00A13223" w:rsidRDefault="00791D3B"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t>身分證字號：</w:t>
      </w:r>
    </w:p>
    <w:p w14:paraId="0D826AA1" w14:textId="77777777" w:rsidR="00791D3B" w:rsidRPr="00A13223" w:rsidRDefault="00791D3B"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t>連絡電話：</w:t>
      </w:r>
    </w:p>
    <w:p w14:paraId="5F414D0C" w14:textId="77777777" w:rsidR="00791D3B" w:rsidRPr="00A13223" w:rsidRDefault="00791D3B"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t>戶籍地址：</w:t>
      </w:r>
    </w:p>
    <w:p w14:paraId="6735A5CA" w14:textId="77777777" w:rsidR="00791D3B" w:rsidRPr="00A13223" w:rsidRDefault="00791D3B" w:rsidP="00A13223">
      <w:pPr>
        <w:spacing w:line="440" w:lineRule="exact"/>
        <w:rPr>
          <w:rFonts w:ascii="標楷體" w:eastAsia="標楷體" w:hAnsi="標楷體"/>
          <w:sz w:val="28"/>
          <w:szCs w:val="28"/>
        </w:rPr>
      </w:pPr>
    </w:p>
    <w:p w14:paraId="10262DD2" w14:textId="038BAA87" w:rsidR="00791D3B" w:rsidRPr="00A13223" w:rsidRDefault="00791D3B" w:rsidP="00A13223">
      <w:pPr>
        <w:spacing w:line="440" w:lineRule="exact"/>
        <w:jc w:val="distribute"/>
        <w:rPr>
          <w:rFonts w:ascii="標楷體" w:eastAsia="標楷體" w:hAnsi="標楷體"/>
          <w:sz w:val="28"/>
          <w:szCs w:val="28"/>
        </w:rPr>
      </w:pPr>
      <w:bookmarkStart w:id="4" w:name="_Hlk69854647"/>
      <w:r w:rsidRPr="00A13223">
        <w:rPr>
          <w:rFonts w:ascii="標楷體" w:eastAsia="標楷體" w:hAnsi="標楷體" w:hint="eastAsia"/>
          <w:sz w:val="28"/>
          <w:szCs w:val="28"/>
        </w:rPr>
        <w:t>中華民國 11</w:t>
      </w:r>
      <w:r w:rsidR="0002159A">
        <w:rPr>
          <w:rFonts w:ascii="標楷體" w:eastAsia="標楷體" w:hAnsi="標楷體" w:hint="eastAsia"/>
          <w:sz w:val="28"/>
          <w:szCs w:val="28"/>
        </w:rPr>
        <w:t>2</w:t>
      </w:r>
      <w:r w:rsidRPr="00A13223">
        <w:rPr>
          <w:rFonts w:ascii="標楷體" w:eastAsia="標楷體" w:hAnsi="標楷體" w:hint="eastAsia"/>
          <w:sz w:val="28"/>
          <w:szCs w:val="28"/>
        </w:rPr>
        <w:t xml:space="preserve"> 年　　　　月　　　　日</w:t>
      </w:r>
      <w:bookmarkEnd w:id="4"/>
    </w:p>
    <w:p w14:paraId="55187EC9" w14:textId="77777777" w:rsidR="00040F5A" w:rsidRDefault="00040F5A" w:rsidP="00A13223">
      <w:pPr>
        <w:spacing w:line="440" w:lineRule="exact"/>
        <w:rPr>
          <w:rFonts w:ascii="標楷體" w:eastAsia="標楷體" w:hAnsi="標楷體"/>
          <w:sz w:val="28"/>
          <w:szCs w:val="28"/>
        </w:rPr>
      </w:pPr>
    </w:p>
    <w:p w14:paraId="41313739" w14:textId="77777777" w:rsidR="00040F5A" w:rsidRDefault="00040F5A">
      <w:pPr>
        <w:widowControl/>
        <w:rPr>
          <w:rFonts w:ascii="標楷體" w:eastAsia="標楷體" w:hAnsi="標楷體"/>
          <w:sz w:val="28"/>
          <w:szCs w:val="28"/>
        </w:rPr>
      </w:pPr>
      <w:r>
        <w:rPr>
          <w:rFonts w:ascii="標楷體" w:eastAsia="標楷體" w:hAnsi="標楷體"/>
          <w:sz w:val="28"/>
          <w:szCs w:val="28"/>
        </w:rPr>
        <w:br w:type="page"/>
      </w:r>
    </w:p>
    <w:p w14:paraId="23B8994C" w14:textId="4D8F830C" w:rsidR="00791D3B" w:rsidRDefault="00791D3B"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lastRenderedPageBreak/>
        <w:t>附件4  經營管理計畫書</w:t>
      </w:r>
    </w:p>
    <w:p w14:paraId="15A3324D" w14:textId="77777777" w:rsidR="00040F5A" w:rsidRPr="00A13223" w:rsidRDefault="00040F5A" w:rsidP="00A13223">
      <w:pPr>
        <w:spacing w:line="440" w:lineRule="exact"/>
        <w:rPr>
          <w:rFonts w:ascii="標楷體" w:eastAsia="標楷體" w:hAnsi="標楷體"/>
          <w:sz w:val="28"/>
          <w:szCs w:val="28"/>
        </w:rPr>
      </w:pPr>
    </w:p>
    <w:p w14:paraId="279B4419" w14:textId="77777777" w:rsidR="00040F5A" w:rsidRPr="002A41B9" w:rsidRDefault="00040F5A" w:rsidP="00040F5A">
      <w:pPr>
        <w:spacing w:line="440" w:lineRule="exact"/>
        <w:jc w:val="center"/>
        <w:rPr>
          <w:rFonts w:ascii="標楷體" w:eastAsia="標楷體" w:hAnsi="標楷體"/>
          <w:b/>
          <w:color w:val="FF0000"/>
          <w:sz w:val="32"/>
          <w:szCs w:val="32"/>
        </w:rPr>
      </w:pPr>
      <w:r w:rsidRPr="002A41B9">
        <w:rPr>
          <w:rFonts w:ascii="標楷體" w:eastAsia="標楷體" w:hAnsi="標楷體" w:hint="eastAsia"/>
          <w:b/>
          <w:color w:val="FF0000"/>
          <w:sz w:val="32"/>
          <w:szCs w:val="32"/>
        </w:rPr>
        <w:t>桃園區公民會館經營管理公開標租案</w:t>
      </w:r>
    </w:p>
    <w:p w14:paraId="0552D4CF" w14:textId="7402B9B5" w:rsidR="00791D3B" w:rsidRPr="002A41B9" w:rsidRDefault="00791D3B" w:rsidP="00A13223">
      <w:pPr>
        <w:spacing w:afterLines="50" w:after="180" w:line="440" w:lineRule="exact"/>
        <w:jc w:val="center"/>
        <w:rPr>
          <w:rFonts w:ascii="標楷體" w:eastAsia="標楷體" w:hAnsi="標楷體"/>
          <w:b/>
          <w:sz w:val="32"/>
          <w:szCs w:val="32"/>
        </w:rPr>
      </w:pPr>
      <w:r w:rsidRPr="002A41B9">
        <w:rPr>
          <w:rFonts w:ascii="標楷體" w:eastAsia="標楷體" w:hAnsi="標楷體" w:hint="eastAsia"/>
          <w:b/>
          <w:sz w:val="32"/>
          <w:szCs w:val="32"/>
        </w:rPr>
        <w:t>經營管理計畫書</w:t>
      </w:r>
    </w:p>
    <w:tbl>
      <w:tblPr>
        <w:tblStyle w:val="a6"/>
        <w:tblW w:w="0" w:type="auto"/>
        <w:tblLook w:val="04A0" w:firstRow="1" w:lastRow="0" w:firstColumn="1" w:lastColumn="0" w:noHBand="0" w:noVBand="1"/>
      </w:tblPr>
      <w:tblGrid>
        <w:gridCol w:w="9354"/>
      </w:tblGrid>
      <w:tr w:rsidR="00FE503F" w:rsidRPr="00A13223" w14:paraId="7A0CF1B0" w14:textId="77777777" w:rsidTr="000469F0">
        <w:tc>
          <w:tcPr>
            <w:tcW w:w="9354" w:type="dxa"/>
            <w:vAlign w:val="center"/>
          </w:tcPr>
          <w:p w14:paraId="55BACB0F" w14:textId="793067ED" w:rsidR="00791D3B" w:rsidRPr="00A13223" w:rsidRDefault="00791D3B" w:rsidP="00A13223">
            <w:pPr>
              <w:spacing w:line="440" w:lineRule="exact"/>
              <w:jc w:val="both"/>
              <w:rPr>
                <w:rFonts w:ascii="標楷體" w:eastAsia="標楷體" w:hAnsi="標楷體"/>
                <w:sz w:val="28"/>
                <w:szCs w:val="28"/>
              </w:rPr>
            </w:pPr>
            <w:r w:rsidRPr="00A13223">
              <w:rPr>
                <w:rFonts w:ascii="標楷體" w:eastAsia="標楷體" w:hAnsi="標楷體" w:hint="eastAsia"/>
                <w:sz w:val="28"/>
                <w:szCs w:val="28"/>
              </w:rPr>
              <w:t>繕打格式：A4紙張直式橫書、雙面列印，加上封面及目錄、標註頁碼並於左側釘裝(如有圖面說明需用A3大小版面表示者，請摺頁)，製作一式8份。每份封面須註明投標廠商全銜、聯絡方式及「</w:t>
            </w:r>
            <w:r w:rsidR="00040F5A" w:rsidRPr="00040F5A">
              <w:rPr>
                <w:rFonts w:ascii="標楷體" w:eastAsia="標楷體" w:hAnsi="標楷體" w:hint="eastAsia"/>
                <w:sz w:val="28"/>
                <w:szCs w:val="28"/>
              </w:rPr>
              <w:t>桃園區公民會館經營管理公開標租案</w:t>
            </w:r>
            <w:r w:rsidRPr="00A13223">
              <w:rPr>
                <w:rFonts w:ascii="標楷體" w:eastAsia="標楷體" w:hAnsi="標楷體" w:hint="eastAsia"/>
                <w:sz w:val="28"/>
                <w:szCs w:val="28"/>
              </w:rPr>
              <w:t>」等字樣。</w:t>
            </w:r>
          </w:p>
        </w:tc>
      </w:tr>
    </w:tbl>
    <w:p w14:paraId="5DA0D4B6" w14:textId="6011E97C" w:rsidR="00791D3B" w:rsidRPr="00A13223" w:rsidRDefault="00791D3B" w:rsidP="00040F5A">
      <w:pPr>
        <w:spacing w:line="440" w:lineRule="exact"/>
        <w:rPr>
          <w:rFonts w:ascii="標楷體" w:eastAsia="標楷體" w:hAnsi="標楷體"/>
          <w:sz w:val="28"/>
          <w:szCs w:val="28"/>
        </w:rPr>
      </w:pPr>
      <w:r w:rsidRPr="00A13223">
        <w:rPr>
          <w:rFonts w:ascii="標楷體" w:eastAsia="標楷體" w:hAnsi="標楷體" w:hint="eastAsia"/>
          <w:sz w:val="28"/>
          <w:szCs w:val="28"/>
        </w:rPr>
        <w:t>一、計畫名稱</w:t>
      </w:r>
      <w:r w:rsidR="00040F5A">
        <w:rPr>
          <w:rFonts w:ascii="標楷體" w:eastAsia="標楷體" w:hAnsi="標楷體" w:hint="eastAsia"/>
          <w:sz w:val="28"/>
          <w:szCs w:val="28"/>
        </w:rPr>
        <w:t>。</w:t>
      </w:r>
    </w:p>
    <w:p w14:paraId="7E0D39FB" w14:textId="0A68A0B8" w:rsidR="00791D3B" w:rsidRPr="00A13223" w:rsidRDefault="00791D3B" w:rsidP="00040F5A">
      <w:pPr>
        <w:spacing w:line="440" w:lineRule="exact"/>
        <w:rPr>
          <w:rFonts w:ascii="標楷體" w:eastAsia="標楷體" w:hAnsi="標楷體"/>
          <w:sz w:val="28"/>
          <w:szCs w:val="28"/>
        </w:rPr>
      </w:pPr>
      <w:r w:rsidRPr="00A13223">
        <w:rPr>
          <w:rFonts w:ascii="標楷體" w:eastAsia="標楷體" w:hAnsi="標楷體" w:hint="eastAsia"/>
          <w:sz w:val="28"/>
          <w:szCs w:val="28"/>
        </w:rPr>
        <w:t>二、計畫緣起(進駐營運動機)</w:t>
      </w:r>
      <w:r w:rsidR="00040F5A">
        <w:rPr>
          <w:rFonts w:ascii="標楷體" w:eastAsia="標楷體" w:hAnsi="標楷體" w:hint="eastAsia"/>
          <w:sz w:val="28"/>
          <w:szCs w:val="28"/>
        </w:rPr>
        <w:t>。</w:t>
      </w:r>
    </w:p>
    <w:p w14:paraId="5C7659A7" w14:textId="370E5970" w:rsidR="00791D3B" w:rsidRPr="00A13223" w:rsidRDefault="00791D3B" w:rsidP="00040F5A">
      <w:pPr>
        <w:spacing w:line="440" w:lineRule="exact"/>
        <w:rPr>
          <w:rFonts w:ascii="標楷體" w:eastAsia="標楷體" w:hAnsi="標楷體"/>
          <w:sz w:val="28"/>
          <w:szCs w:val="28"/>
        </w:rPr>
      </w:pPr>
      <w:r w:rsidRPr="00A13223">
        <w:rPr>
          <w:rFonts w:ascii="標楷體" w:eastAsia="標楷體" w:hAnsi="標楷體" w:hint="eastAsia"/>
          <w:sz w:val="28"/>
          <w:szCs w:val="28"/>
        </w:rPr>
        <w:t>三、產業特色與市場分析(市場定位、目標客群、競爭力分析等)</w:t>
      </w:r>
      <w:r w:rsidR="00040F5A">
        <w:rPr>
          <w:rFonts w:ascii="標楷體" w:eastAsia="標楷體" w:hAnsi="標楷體" w:hint="eastAsia"/>
          <w:sz w:val="28"/>
          <w:szCs w:val="28"/>
        </w:rPr>
        <w:t>。</w:t>
      </w:r>
    </w:p>
    <w:p w14:paraId="435A4518" w14:textId="3E3D3F5F" w:rsidR="00791D3B" w:rsidRPr="00A13223" w:rsidRDefault="00791D3B" w:rsidP="00040F5A">
      <w:pPr>
        <w:spacing w:line="440" w:lineRule="exact"/>
        <w:rPr>
          <w:rFonts w:ascii="標楷體" w:eastAsia="標楷體" w:hAnsi="標楷體"/>
          <w:sz w:val="28"/>
          <w:szCs w:val="28"/>
        </w:rPr>
      </w:pPr>
      <w:r w:rsidRPr="00A13223">
        <w:rPr>
          <w:rFonts w:ascii="標楷體" w:eastAsia="標楷體" w:hAnsi="標楷體" w:hint="eastAsia"/>
          <w:sz w:val="28"/>
          <w:szCs w:val="28"/>
        </w:rPr>
        <w:t>四、產品及服務流程介紹</w:t>
      </w:r>
      <w:r w:rsidR="00856335">
        <w:rPr>
          <w:rFonts w:ascii="標楷體" w:eastAsia="標楷體" w:hAnsi="標楷體" w:hint="eastAsia"/>
          <w:sz w:val="28"/>
          <w:szCs w:val="28"/>
        </w:rPr>
        <w:t>(</w:t>
      </w:r>
      <w:r w:rsidRPr="00A13223">
        <w:rPr>
          <w:rFonts w:ascii="標楷體" w:eastAsia="標楷體" w:hAnsi="標楷體" w:hint="eastAsia"/>
          <w:sz w:val="28"/>
          <w:szCs w:val="28"/>
        </w:rPr>
        <w:t>技術或專利說明，與服務內容之定價方式等</w:t>
      </w:r>
      <w:r w:rsidR="00856335">
        <w:rPr>
          <w:rFonts w:ascii="標楷體" w:eastAsia="標楷體" w:hAnsi="標楷體" w:hint="eastAsia"/>
          <w:sz w:val="28"/>
          <w:szCs w:val="28"/>
        </w:rPr>
        <w:t>)</w:t>
      </w:r>
      <w:r w:rsidR="00040F5A">
        <w:rPr>
          <w:rFonts w:ascii="標楷體" w:eastAsia="標楷體" w:hAnsi="標楷體" w:hint="eastAsia"/>
          <w:sz w:val="28"/>
          <w:szCs w:val="28"/>
        </w:rPr>
        <w:t>。</w:t>
      </w:r>
    </w:p>
    <w:p w14:paraId="791972FF" w14:textId="6C9EEEC2" w:rsidR="00791D3B" w:rsidRPr="00A13223" w:rsidRDefault="00791D3B" w:rsidP="00040F5A">
      <w:pPr>
        <w:spacing w:line="440" w:lineRule="exact"/>
        <w:ind w:leftChars="1" w:left="562" w:hangingChars="200" w:hanging="560"/>
        <w:rPr>
          <w:rFonts w:ascii="標楷體" w:eastAsia="標楷體" w:hAnsi="標楷體"/>
          <w:sz w:val="28"/>
          <w:szCs w:val="28"/>
        </w:rPr>
      </w:pPr>
      <w:r w:rsidRPr="00A13223">
        <w:rPr>
          <w:rFonts w:ascii="標楷體" w:eastAsia="標楷體" w:hAnsi="標楷體" w:hint="eastAsia"/>
          <w:sz w:val="28"/>
          <w:szCs w:val="28"/>
        </w:rPr>
        <w:t>五、市場行銷與營運管理(營運目標、行銷計畫、管理策略、員工訓練考核稽核、KPI、品質管理、顧客服務等)</w:t>
      </w:r>
      <w:r w:rsidR="00040F5A">
        <w:rPr>
          <w:rFonts w:ascii="標楷體" w:eastAsia="標楷體" w:hAnsi="標楷體" w:hint="eastAsia"/>
          <w:sz w:val="28"/>
          <w:szCs w:val="28"/>
        </w:rPr>
        <w:t>。</w:t>
      </w:r>
    </w:p>
    <w:p w14:paraId="605D9333" w14:textId="5B3FA54D" w:rsidR="00791D3B" w:rsidRPr="00A13223" w:rsidRDefault="00791D3B" w:rsidP="00040F5A">
      <w:pPr>
        <w:spacing w:line="440" w:lineRule="exact"/>
        <w:ind w:leftChars="-8" w:left="541" w:hangingChars="200" w:hanging="560"/>
        <w:rPr>
          <w:rFonts w:ascii="標楷體" w:eastAsia="標楷體" w:hAnsi="標楷體"/>
          <w:sz w:val="28"/>
          <w:szCs w:val="28"/>
        </w:rPr>
      </w:pPr>
      <w:r w:rsidRPr="00A13223">
        <w:rPr>
          <w:rFonts w:ascii="標楷體" w:eastAsia="標楷體" w:hAnsi="標楷體" w:hint="eastAsia"/>
          <w:sz w:val="28"/>
          <w:szCs w:val="28"/>
        </w:rPr>
        <w:t>六、組織架構與經營團隊(經營管理團隊學經歷背景資料與專長、經營管理實績)</w:t>
      </w:r>
      <w:r w:rsidR="00040F5A">
        <w:rPr>
          <w:rFonts w:ascii="標楷體" w:eastAsia="標楷體" w:hAnsi="標楷體" w:hint="eastAsia"/>
          <w:sz w:val="28"/>
          <w:szCs w:val="28"/>
        </w:rPr>
        <w:t>。</w:t>
      </w:r>
    </w:p>
    <w:p w14:paraId="00E50165" w14:textId="1AADD7C1" w:rsidR="00791D3B" w:rsidRPr="00A13223" w:rsidRDefault="00791D3B" w:rsidP="00040F5A">
      <w:pPr>
        <w:spacing w:line="440" w:lineRule="exact"/>
        <w:rPr>
          <w:rFonts w:ascii="標楷體" w:eastAsia="標楷體" w:hAnsi="標楷體"/>
          <w:sz w:val="28"/>
          <w:szCs w:val="28"/>
        </w:rPr>
      </w:pPr>
      <w:r w:rsidRPr="00A13223">
        <w:rPr>
          <w:rFonts w:ascii="標楷體" w:eastAsia="標楷體" w:hAnsi="標楷體" w:hint="eastAsia"/>
          <w:sz w:val="28"/>
          <w:szCs w:val="28"/>
        </w:rPr>
        <w:t>七、財務計畫(營運成本概估、損益平衡分析、投資報酬率預估等)</w:t>
      </w:r>
      <w:r w:rsidR="00040F5A">
        <w:rPr>
          <w:rFonts w:ascii="標楷體" w:eastAsia="標楷體" w:hAnsi="標楷體" w:hint="eastAsia"/>
          <w:sz w:val="28"/>
          <w:szCs w:val="28"/>
        </w:rPr>
        <w:t>。</w:t>
      </w:r>
    </w:p>
    <w:p w14:paraId="4BED3E26" w14:textId="77777777" w:rsidR="00040F5A" w:rsidRDefault="00791D3B" w:rsidP="00040F5A">
      <w:pPr>
        <w:spacing w:line="440" w:lineRule="exact"/>
        <w:rPr>
          <w:rFonts w:ascii="標楷體" w:eastAsia="標楷體" w:hAnsi="標楷體"/>
          <w:sz w:val="28"/>
          <w:szCs w:val="28"/>
        </w:rPr>
      </w:pPr>
      <w:r w:rsidRPr="00A13223">
        <w:rPr>
          <w:rFonts w:ascii="標楷體" w:eastAsia="標楷體" w:hAnsi="標楷體" w:hint="eastAsia"/>
          <w:sz w:val="28"/>
          <w:szCs w:val="28"/>
        </w:rPr>
        <w:t>八、風險分析</w:t>
      </w:r>
      <w:r w:rsidR="00040F5A">
        <w:rPr>
          <w:rFonts w:ascii="標楷體" w:eastAsia="標楷體" w:hAnsi="標楷體" w:hint="eastAsia"/>
          <w:sz w:val="28"/>
          <w:szCs w:val="28"/>
        </w:rPr>
        <w:t>。</w:t>
      </w:r>
    </w:p>
    <w:p w14:paraId="24E1448C" w14:textId="19B579DC" w:rsidR="00040F5A" w:rsidRDefault="00791D3B" w:rsidP="00D017DA">
      <w:pPr>
        <w:spacing w:line="440" w:lineRule="exact"/>
        <w:ind w:left="560" w:hangingChars="200" w:hanging="560"/>
        <w:rPr>
          <w:rFonts w:ascii="標楷體" w:eastAsia="標楷體" w:hAnsi="標楷體"/>
          <w:sz w:val="28"/>
          <w:szCs w:val="28"/>
        </w:rPr>
      </w:pPr>
      <w:r w:rsidRPr="00A13223">
        <w:rPr>
          <w:rFonts w:ascii="標楷體" w:eastAsia="標楷體" w:hAnsi="標楷體" w:hint="eastAsia"/>
          <w:sz w:val="28"/>
          <w:szCs w:val="28"/>
        </w:rPr>
        <w:t>九、使用空間及設備初步規</w:t>
      </w:r>
      <w:r w:rsidR="00EC72B3" w:rsidRPr="00A13223">
        <w:rPr>
          <w:rFonts w:ascii="標楷體" w:eastAsia="標楷體" w:hAnsi="標楷體" w:hint="eastAsia"/>
          <w:sz w:val="28"/>
          <w:szCs w:val="28"/>
        </w:rPr>
        <w:t>劃</w:t>
      </w:r>
      <w:r w:rsidRPr="00A13223">
        <w:rPr>
          <w:rFonts w:ascii="標楷體" w:eastAsia="標楷體" w:hAnsi="標楷體" w:hint="eastAsia"/>
          <w:sz w:val="28"/>
          <w:szCs w:val="28"/>
        </w:rPr>
        <w:t>與設計(</w:t>
      </w:r>
      <w:r w:rsidR="00D017DA">
        <w:rPr>
          <w:rFonts w:ascii="標楷體" w:eastAsia="標楷體" w:hAnsi="標楷體" w:hint="eastAsia"/>
          <w:sz w:val="28"/>
          <w:szCs w:val="28"/>
        </w:rPr>
        <w:t>如室內外空間與設備規劃、運用，包含</w:t>
      </w:r>
      <w:r w:rsidRPr="00A13223">
        <w:rPr>
          <w:rFonts w:ascii="標楷體" w:eastAsia="標楷體" w:hAnsi="標楷體" w:hint="eastAsia"/>
          <w:sz w:val="28"/>
          <w:szCs w:val="28"/>
        </w:rPr>
        <w:t>裝修設計相關文字敘述及圖說，表現方式不限，以能清楚說明、有助於評</w:t>
      </w:r>
      <w:r w:rsidR="00566DF1" w:rsidRPr="00A13223">
        <w:rPr>
          <w:rFonts w:ascii="標楷體" w:eastAsia="標楷體" w:hAnsi="標楷體" w:hint="eastAsia"/>
          <w:sz w:val="28"/>
          <w:szCs w:val="28"/>
        </w:rPr>
        <w:t>審</w:t>
      </w:r>
      <w:r w:rsidRPr="00A13223">
        <w:rPr>
          <w:rFonts w:ascii="標楷體" w:eastAsia="標楷體" w:hAnsi="標楷體" w:hint="eastAsia"/>
          <w:sz w:val="28"/>
          <w:szCs w:val="28"/>
        </w:rPr>
        <w:t>委員了解計畫內容為佳)、預定裝修時程進度說明。圖面包括：</w:t>
      </w:r>
    </w:p>
    <w:p w14:paraId="7C6C01CF" w14:textId="320EA1AC" w:rsidR="00040F5A" w:rsidRDefault="00791D3B" w:rsidP="00040F5A">
      <w:pPr>
        <w:spacing w:line="440" w:lineRule="exact"/>
        <w:ind w:leftChars="250" w:left="1166" w:hangingChars="202" w:hanging="566"/>
        <w:rPr>
          <w:rFonts w:ascii="標楷體" w:eastAsia="標楷體" w:hAnsi="標楷體"/>
          <w:sz w:val="28"/>
          <w:szCs w:val="28"/>
        </w:rPr>
      </w:pPr>
      <w:r w:rsidRPr="00A13223">
        <w:rPr>
          <w:rFonts w:ascii="標楷體" w:eastAsia="標楷體" w:hAnsi="標楷體" w:hint="eastAsia"/>
          <w:sz w:val="28"/>
          <w:szCs w:val="28"/>
        </w:rPr>
        <w:t>(一)空間使用平面規劃圖。</w:t>
      </w:r>
    </w:p>
    <w:p w14:paraId="655A23CF" w14:textId="77777777" w:rsidR="00040F5A" w:rsidRDefault="00791D3B" w:rsidP="00040F5A">
      <w:pPr>
        <w:spacing w:line="440" w:lineRule="exact"/>
        <w:ind w:leftChars="250" w:left="1166" w:hangingChars="202" w:hanging="566"/>
        <w:rPr>
          <w:rFonts w:ascii="標楷體" w:eastAsia="標楷體" w:hAnsi="標楷體"/>
          <w:sz w:val="28"/>
          <w:szCs w:val="28"/>
        </w:rPr>
      </w:pPr>
      <w:r w:rsidRPr="00A13223">
        <w:rPr>
          <w:rFonts w:ascii="標楷體" w:eastAsia="標楷體" w:hAnsi="標楷體" w:hint="eastAsia"/>
          <w:sz w:val="28"/>
          <w:szCs w:val="28"/>
        </w:rPr>
        <w:t>(二)裝修設計說明圖。</w:t>
      </w:r>
    </w:p>
    <w:p w14:paraId="7E35A7B2" w14:textId="77777777" w:rsidR="00040F5A" w:rsidRDefault="00791D3B" w:rsidP="00040F5A">
      <w:pPr>
        <w:spacing w:line="440" w:lineRule="exact"/>
        <w:ind w:leftChars="250" w:left="1166" w:hangingChars="202" w:hanging="566"/>
        <w:rPr>
          <w:rFonts w:ascii="標楷體" w:eastAsia="標楷體" w:hAnsi="標楷體"/>
          <w:sz w:val="28"/>
          <w:szCs w:val="28"/>
        </w:rPr>
      </w:pPr>
      <w:r w:rsidRPr="00A13223">
        <w:rPr>
          <w:rFonts w:ascii="標楷體" w:eastAsia="標楷體" w:hAnsi="標楷體" w:hint="eastAsia"/>
          <w:sz w:val="28"/>
          <w:szCs w:val="28"/>
        </w:rPr>
        <w:t>(三)電力管線平面圖。</w:t>
      </w:r>
    </w:p>
    <w:p w14:paraId="4EF49266" w14:textId="459F6860" w:rsidR="00791D3B" w:rsidRPr="00A13223" w:rsidRDefault="00791D3B" w:rsidP="00040F5A">
      <w:pPr>
        <w:spacing w:line="440" w:lineRule="exact"/>
        <w:ind w:leftChars="250" w:left="1166" w:hangingChars="202" w:hanging="566"/>
        <w:rPr>
          <w:rFonts w:ascii="標楷體" w:eastAsia="標楷體" w:hAnsi="標楷體"/>
          <w:sz w:val="28"/>
          <w:szCs w:val="28"/>
        </w:rPr>
      </w:pPr>
      <w:r w:rsidRPr="00A13223">
        <w:rPr>
          <w:rFonts w:ascii="標楷體" w:eastAsia="標楷體" w:hAnsi="標楷體" w:hint="eastAsia"/>
          <w:sz w:val="28"/>
          <w:szCs w:val="28"/>
        </w:rPr>
        <w:t>(四)其它有助於表現提案計畫之圖說，例如透視圖、立面圖與剖面圖等。</w:t>
      </w:r>
    </w:p>
    <w:p w14:paraId="17A13118" w14:textId="6185E545" w:rsidR="00791D3B" w:rsidRPr="00A13223" w:rsidRDefault="00791D3B" w:rsidP="00040F5A">
      <w:pPr>
        <w:spacing w:line="440" w:lineRule="exact"/>
        <w:ind w:left="848" w:hangingChars="303" w:hanging="848"/>
        <w:rPr>
          <w:rFonts w:ascii="標楷體" w:eastAsia="標楷體" w:hAnsi="標楷體"/>
          <w:sz w:val="28"/>
          <w:szCs w:val="28"/>
        </w:rPr>
      </w:pPr>
      <w:r w:rsidRPr="00A13223">
        <w:rPr>
          <w:rFonts w:ascii="標楷體" w:eastAsia="標楷體" w:hAnsi="標楷體" w:hint="eastAsia"/>
          <w:sz w:val="28"/>
          <w:szCs w:val="28"/>
        </w:rPr>
        <w:t>十一、空間維護管理計畫(</w:t>
      </w:r>
      <w:r w:rsidR="00856335">
        <w:rPr>
          <w:rFonts w:ascii="標楷體" w:eastAsia="標楷體" w:hAnsi="標楷體" w:hint="eastAsia"/>
          <w:sz w:val="28"/>
          <w:szCs w:val="28"/>
        </w:rPr>
        <w:t>如建築維護管理、環境清潔維護、景觀綠美化等</w:t>
      </w:r>
      <w:r w:rsidRPr="00A13223">
        <w:rPr>
          <w:rFonts w:ascii="標楷體" w:eastAsia="標楷體" w:hAnsi="標楷體" w:hint="eastAsia"/>
          <w:sz w:val="28"/>
          <w:szCs w:val="28"/>
        </w:rPr>
        <w:t>)</w:t>
      </w:r>
      <w:r w:rsidR="00040F5A">
        <w:rPr>
          <w:rFonts w:ascii="標楷體" w:eastAsia="標楷體" w:hAnsi="標楷體" w:hint="eastAsia"/>
          <w:sz w:val="28"/>
          <w:szCs w:val="28"/>
        </w:rPr>
        <w:t>。</w:t>
      </w:r>
    </w:p>
    <w:p w14:paraId="1DE517A0" w14:textId="10710565" w:rsidR="00900423" w:rsidRPr="00A13223" w:rsidRDefault="00791D3B" w:rsidP="00040F5A">
      <w:pPr>
        <w:spacing w:line="440" w:lineRule="exact"/>
        <w:rPr>
          <w:rFonts w:ascii="標楷體" w:eastAsia="標楷體" w:hAnsi="標楷體"/>
          <w:sz w:val="28"/>
          <w:szCs w:val="28"/>
        </w:rPr>
      </w:pPr>
      <w:r w:rsidRPr="00A13223">
        <w:rPr>
          <w:rFonts w:ascii="標楷體" w:eastAsia="標楷體" w:hAnsi="標楷體" w:hint="eastAsia"/>
          <w:sz w:val="28"/>
          <w:szCs w:val="28"/>
        </w:rPr>
        <w:t>十二、</w:t>
      </w:r>
      <w:r w:rsidR="00900423" w:rsidRPr="00A13223">
        <w:rPr>
          <w:rFonts w:ascii="標楷體" w:eastAsia="標楷體" w:hAnsi="標楷體" w:hint="eastAsia"/>
          <w:sz w:val="28"/>
          <w:szCs w:val="28"/>
        </w:rPr>
        <w:t>安全維護計畫</w:t>
      </w:r>
      <w:r w:rsidR="00040F5A">
        <w:rPr>
          <w:rFonts w:ascii="標楷體" w:eastAsia="標楷體" w:hAnsi="標楷體" w:hint="eastAsia"/>
          <w:sz w:val="28"/>
          <w:szCs w:val="28"/>
        </w:rPr>
        <w:t>。</w:t>
      </w:r>
    </w:p>
    <w:p w14:paraId="78C8078C" w14:textId="1C146737" w:rsidR="00791D3B" w:rsidRPr="00A13223" w:rsidRDefault="00900423" w:rsidP="00040F5A">
      <w:pPr>
        <w:spacing w:line="440" w:lineRule="exact"/>
        <w:rPr>
          <w:rFonts w:ascii="標楷體" w:eastAsia="標楷體" w:hAnsi="標楷體"/>
          <w:sz w:val="28"/>
          <w:szCs w:val="28"/>
        </w:rPr>
      </w:pPr>
      <w:r w:rsidRPr="00A13223">
        <w:rPr>
          <w:rFonts w:ascii="標楷體" w:eastAsia="標楷體" w:hAnsi="標楷體" w:hint="eastAsia"/>
          <w:sz w:val="28"/>
          <w:szCs w:val="28"/>
        </w:rPr>
        <w:t>十三、</w:t>
      </w:r>
      <w:r w:rsidR="00791D3B" w:rsidRPr="00A13223">
        <w:rPr>
          <w:rFonts w:ascii="標楷體" w:eastAsia="標楷體" w:hAnsi="標楷體" w:hint="eastAsia"/>
          <w:sz w:val="28"/>
          <w:szCs w:val="28"/>
        </w:rPr>
        <w:t>災害緊急應變計畫</w:t>
      </w:r>
      <w:r w:rsidR="00040F5A">
        <w:rPr>
          <w:rFonts w:ascii="標楷體" w:eastAsia="標楷體" w:hAnsi="標楷體" w:hint="eastAsia"/>
          <w:sz w:val="28"/>
          <w:szCs w:val="28"/>
        </w:rPr>
        <w:t>。</w:t>
      </w:r>
    </w:p>
    <w:p w14:paraId="2CD68F6E" w14:textId="45B9DC2B" w:rsidR="00791D3B" w:rsidRPr="00A13223" w:rsidRDefault="00900423" w:rsidP="00040F5A">
      <w:pPr>
        <w:spacing w:line="440" w:lineRule="exact"/>
        <w:rPr>
          <w:rFonts w:ascii="標楷體" w:eastAsia="標楷體" w:hAnsi="標楷體"/>
          <w:sz w:val="28"/>
          <w:szCs w:val="28"/>
        </w:rPr>
      </w:pPr>
      <w:r w:rsidRPr="00A13223">
        <w:rPr>
          <w:rFonts w:ascii="標楷體" w:eastAsia="標楷體" w:hAnsi="標楷體" w:hint="eastAsia"/>
          <w:sz w:val="28"/>
          <w:szCs w:val="28"/>
        </w:rPr>
        <w:t>十四、</w:t>
      </w:r>
      <w:r w:rsidR="00791D3B" w:rsidRPr="00A13223">
        <w:rPr>
          <w:rFonts w:ascii="標楷體" w:eastAsia="標楷體" w:hAnsi="標楷體" w:hint="eastAsia"/>
          <w:sz w:val="28"/>
          <w:szCs w:val="28"/>
        </w:rPr>
        <w:t>回饋計畫(推廣整體形象等創意回饋方案)</w:t>
      </w:r>
      <w:r w:rsidR="00040F5A">
        <w:rPr>
          <w:rFonts w:ascii="標楷體" w:eastAsia="標楷體" w:hAnsi="標楷體" w:hint="eastAsia"/>
          <w:sz w:val="28"/>
          <w:szCs w:val="28"/>
        </w:rPr>
        <w:t>。</w:t>
      </w:r>
    </w:p>
    <w:p w14:paraId="7F6692A7" w14:textId="195A6B97" w:rsidR="00040F5A" w:rsidRDefault="00900423" w:rsidP="00D017DA">
      <w:pPr>
        <w:spacing w:line="440" w:lineRule="exact"/>
        <w:rPr>
          <w:rFonts w:ascii="標楷體" w:eastAsia="標楷體" w:hAnsi="標楷體"/>
          <w:sz w:val="28"/>
          <w:szCs w:val="28"/>
        </w:rPr>
      </w:pPr>
      <w:r w:rsidRPr="00A13223">
        <w:rPr>
          <w:rFonts w:ascii="標楷體" w:eastAsia="標楷體" w:hAnsi="標楷體" w:hint="eastAsia"/>
          <w:sz w:val="28"/>
          <w:szCs w:val="28"/>
        </w:rPr>
        <w:t>十五</w:t>
      </w:r>
      <w:r w:rsidR="00791D3B" w:rsidRPr="00A13223">
        <w:rPr>
          <w:rFonts w:ascii="標楷體" w:eastAsia="標楷體" w:hAnsi="標楷體" w:hint="eastAsia"/>
          <w:sz w:val="28"/>
          <w:szCs w:val="28"/>
        </w:rPr>
        <w:t>、其他補充事項(無則省略)</w:t>
      </w:r>
      <w:r w:rsidR="00040F5A">
        <w:rPr>
          <w:rFonts w:ascii="標楷體" w:eastAsia="標楷體" w:hAnsi="標楷體" w:hint="eastAsia"/>
          <w:sz w:val="28"/>
          <w:szCs w:val="28"/>
        </w:rPr>
        <w:t>。</w:t>
      </w:r>
      <w:r w:rsidR="00040F5A">
        <w:rPr>
          <w:rFonts w:ascii="標楷體" w:eastAsia="標楷體" w:hAnsi="標楷體"/>
          <w:sz w:val="28"/>
          <w:szCs w:val="28"/>
        </w:rPr>
        <w:br w:type="page"/>
      </w:r>
    </w:p>
    <w:p w14:paraId="33ADAF08" w14:textId="22574C86" w:rsidR="00791D3B" w:rsidRDefault="00791D3B"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lastRenderedPageBreak/>
        <w:t>附件</w:t>
      </w:r>
      <w:r w:rsidRPr="00A13223">
        <w:rPr>
          <w:rFonts w:ascii="標楷體" w:eastAsia="標楷體" w:hAnsi="標楷體"/>
          <w:sz w:val="28"/>
          <w:szCs w:val="28"/>
        </w:rPr>
        <w:t>5</w:t>
      </w:r>
      <w:r w:rsidRPr="00A13223">
        <w:rPr>
          <w:rFonts w:ascii="標楷體" w:eastAsia="標楷體" w:hAnsi="標楷體" w:hint="eastAsia"/>
          <w:sz w:val="28"/>
          <w:szCs w:val="28"/>
        </w:rPr>
        <w:t xml:space="preserve">  委託代理出席授權書</w:t>
      </w:r>
    </w:p>
    <w:p w14:paraId="0A1F8474" w14:textId="77777777" w:rsidR="00040F5A" w:rsidRPr="00A13223" w:rsidRDefault="00040F5A" w:rsidP="00A13223">
      <w:pPr>
        <w:spacing w:line="440" w:lineRule="exact"/>
        <w:rPr>
          <w:rFonts w:ascii="標楷體" w:eastAsia="標楷體" w:hAnsi="標楷體"/>
          <w:sz w:val="28"/>
          <w:szCs w:val="28"/>
        </w:rPr>
      </w:pPr>
    </w:p>
    <w:p w14:paraId="2920A418" w14:textId="77777777" w:rsidR="00791D3B" w:rsidRPr="00A13223" w:rsidRDefault="00791D3B" w:rsidP="00A13223">
      <w:pPr>
        <w:spacing w:line="440" w:lineRule="exact"/>
        <w:jc w:val="center"/>
        <w:rPr>
          <w:rFonts w:eastAsia="標楷體"/>
          <w:b/>
          <w:bCs/>
          <w:sz w:val="28"/>
          <w:szCs w:val="28"/>
        </w:rPr>
      </w:pPr>
      <w:r w:rsidRPr="00A13223">
        <w:rPr>
          <w:rFonts w:eastAsia="標楷體" w:hint="eastAsia"/>
          <w:b/>
          <w:bCs/>
          <w:sz w:val="28"/>
          <w:szCs w:val="28"/>
        </w:rPr>
        <w:t>委託代理出席授權書</w:t>
      </w:r>
    </w:p>
    <w:p w14:paraId="6443EC8E" w14:textId="77777777" w:rsidR="00791D3B" w:rsidRPr="00A13223" w:rsidRDefault="00791D3B" w:rsidP="00A13223">
      <w:pPr>
        <w:spacing w:line="440" w:lineRule="exact"/>
        <w:rPr>
          <w:rFonts w:eastAsia="標楷體"/>
          <w:sz w:val="28"/>
          <w:szCs w:val="28"/>
        </w:rPr>
      </w:pPr>
    </w:p>
    <w:p w14:paraId="1CD6FA80" w14:textId="77777777" w:rsidR="00791D3B" w:rsidRPr="00A13223" w:rsidRDefault="00791D3B" w:rsidP="00A13223">
      <w:pPr>
        <w:numPr>
          <w:ilvl w:val="0"/>
          <w:numId w:val="48"/>
        </w:numPr>
        <w:spacing w:line="440" w:lineRule="exact"/>
        <w:jc w:val="both"/>
        <w:rPr>
          <w:rFonts w:eastAsia="標楷體"/>
          <w:sz w:val="28"/>
          <w:szCs w:val="28"/>
        </w:rPr>
      </w:pPr>
      <w:r w:rsidRPr="00A13223">
        <w:rPr>
          <w:rFonts w:eastAsia="標楷體" w:hint="eastAsia"/>
          <w:sz w:val="28"/>
          <w:szCs w:val="28"/>
        </w:rPr>
        <w:t>茲因</w:t>
      </w:r>
      <w:r w:rsidRPr="00A13223">
        <w:rPr>
          <w:rFonts w:eastAsia="標楷體" w:hint="eastAsia"/>
          <w:sz w:val="28"/>
          <w:szCs w:val="28"/>
          <w:u w:val="single"/>
        </w:rPr>
        <w:t xml:space="preserve">                                              </w:t>
      </w:r>
      <w:r w:rsidRPr="00A13223">
        <w:rPr>
          <w:rFonts w:eastAsia="標楷體" w:hint="eastAsia"/>
          <w:sz w:val="28"/>
          <w:szCs w:val="28"/>
        </w:rPr>
        <w:t>（投標廠商名稱）</w:t>
      </w:r>
    </w:p>
    <w:p w14:paraId="7E54BE16" w14:textId="77777777" w:rsidR="00791D3B" w:rsidRPr="00A13223" w:rsidRDefault="00791D3B" w:rsidP="00A13223">
      <w:pPr>
        <w:spacing w:line="440" w:lineRule="exact"/>
        <w:ind w:leftChars="118" w:left="283"/>
        <w:jc w:val="both"/>
        <w:rPr>
          <w:rFonts w:eastAsia="標楷體"/>
          <w:sz w:val="28"/>
          <w:szCs w:val="28"/>
          <w:u w:val="single"/>
        </w:rPr>
      </w:pPr>
      <w:r w:rsidRPr="00A13223">
        <w:rPr>
          <w:rFonts w:eastAsia="標楷體" w:hint="eastAsia"/>
          <w:sz w:val="28"/>
          <w:szCs w:val="28"/>
        </w:rPr>
        <w:t>設址於</w:t>
      </w:r>
      <w:r w:rsidRPr="00A13223">
        <w:rPr>
          <w:rFonts w:eastAsia="標楷體" w:hint="eastAsia"/>
          <w:sz w:val="28"/>
          <w:szCs w:val="28"/>
          <w:u w:val="single"/>
        </w:rPr>
        <w:t xml:space="preserve">                                                          </w:t>
      </w:r>
      <w:r w:rsidRPr="00A13223">
        <w:rPr>
          <w:rFonts w:ascii="標楷體" w:eastAsia="標楷體" w:hAnsi="標楷體" w:hint="eastAsia"/>
          <w:sz w:val="28"/>
          <w:szCs w:val="28"/>
          <w:u w:val="single"/>
        </w:rPr>
        <w:t xml:space="preserve"> </w:t>
      </w:r>
    </w:p>
    <w:p w14:paraId="140D5E09" w14:textId="5301380D" w:rsidR="00791D3B" w:rsidRPr="00A13223" w:rsidRDefault="00791D3B" w:rsidP="00A13223">
      <w:pPr>
        <w:tabs>
          <w:tab w:val="left" w:pos="426"/>
        </w:tabs>
        <w:spacing w:line="440" w:lineRule="exact"/>
        <w:ind w:leftChars="118" w:left="283"/>
        <w:rPr>
          <w:rFonts w:ascii="標楷體" w:eastAsia="標楷體" w:hAnsi="標楷體"/>
          <w:sz w:val="28"/>
          <w:szCs w:val="28"/>
        </w:rPr>
      </w:pPr>
      <w:r w:rsidRPr="00A13223">
        <w:rPr>
          <w:rFonts w:ascii="標楷體" w:eastAsia="標楷體" w:hAnsi="標楷體" w:hint="eastAsia"/>
          <w:sz w:val="28"/>
          <w:szCs w:val="28"/>
        </w:rPr>
        <w:t>為投標</w:t>
      </w:r>
      <w:r w:rsidRPr="00A13223">
        <w:rPr>
          <w:rFonts w:ascii="標楷體" w:eastAsia="標楷體" w:hAnsi="標楷體" w:hint="eastAsia"/>
          <w:bCs/>
          <w:sz w:val="28"/>
          <w:szCs w:val="28"/>
        </w:rPr>
        <w:t>桃園市政府文化局辦理</w:t>
      </w:r>
      <w:r w:rsidR="00040F5A" w:rsidRPr="00040F5A">
        <w:rPr>
          <w:rFonts w:ascii="標楷體" w:eastAsia="標楷體" w:hAnsi="標楷體" w:hint="eastAsia"/>
          <w:bCs/>
          <w:sz w:val="28"/>
          <w:szCs w:val="28"/>
        </w:rPr>
        <w:t>桃園區公民會館經營管理公開標租案</w:t>
      </w:r>
      <w:r w:rsidRPr="00040F5A">
        <w:rPr>
          <w:rFonts w:ascii="標楷體" w:eastAsia="標楷體" w:hAnsi="標楷體" w:hint="eastAsia"/>
          <w:bCs/>
          <w:sz w:val="28"/>
          <w:szCs w:val="28"/>
        </w:rPr>
        <w:t>，特指定</w:t>
      </w:r>
      <w:r w:rsidRPr="00040F5A">
        <w:rPr>
          <w:rFonts w:ascii="標楷體" w:eastAsia="標楷體" w:hAnsi="標楷體" w:hint="eastAsia"/>
          <w:bCs/>
          <w:sz w:val="28"/>
          <w:szCs w:val="28"/>
          <w:u w:val="single"/>
        </w:rPr>
        <w:t xml:space="preserve">                 </w:t>
      </w:r>
      <w:r w:rsidRPr="00040F5A">
        <w:rPr>
          <w:rFonts w:ascii="標楷體" w:eastAsia="標楷體" w:hAnsi="標楷體" w:hint="eastAsia"/>
          <w:bCs/>
          <w:sz w:val="28"/>
          <w:szCs w:val="28"/>
        </w:rPr>
        <w:t>先生／小</w:t>
      </w:r>
      <w:r w:rsidRPr="00A13223">
        <w:rPr>
          <w:rFonts w:ascii="標楷體" w:eastAsia="標楷體" w:hAnsi="標楷體" w:hint="eastAsia"/>
          <w:sz w:val="28"/>
          <w:szCs w:val="28"/>
        </w:rPr>
        <w:t>姐（出生日期：民國</w:t>
      </w:r>
      <w:r w:rsidRPr="00A13223">
        <w:rPr>
          <w:rFonts w:ascii="標楷體" w:eastAsia="標楷體" w:hAnsi="標楷體" w:hint="eastAsia"/>
          <w:sz w:val="28"/>
          <w:szCs w:val="28"/>
          <w:u w:val="single"/>
        </w:rPr>
        <w:t xml:space="preserve">    </w:t>
      </w:r>
      <w:r w:rsidRPr="00A13223">
        <w:rPr>
          <w:rFonts w:ascii="標楷體" w:eastAsia="標楷體" w:hAnsi="標楷體" w:hint="eastAsia"/>
          <w:sz w:val="28"/>
          <w:szCs w:val="28"/>
        </w:rPr>
        <w:t>年</w:t>
      </w:r>
      <w:r w:rsidRPr="00A13223">
        <w:rPr>
          <w:rFonts w:ascii="標楷體" w:eastAsia="標楷體" w:hAnsi="標楷體" w:hint="eastAsia"/>
          <w:sz w:val="28"/>
          <w:szCs w:val="28"/>
          <w:u w:val="single"/>
        </w:rPr>
        <w:t xml:space="preserve">   </w:t>
      </w:r>
      <w:r w:rsidRPr="00A13223">
        <w:rPr>
          <w:rFonts w:ascii="標楷體" w:eastAsia="標楷體" w:hAnsi="標楷體" w:hint="eastAsia"/>
          <w:sz w:val="28"/>
          <w:szCs w:val="28"/>
        </w:rPr>
        <w:t>月</w:t>
      </w:r>
      <w:r w:rsidRPr="00A13223">
        <w:rPr>
          <w:rFonts w:ascii="標楷體" w:eastAsia="標楷體" w:hAnsi="標楷體" w:hint="eastAsia"/>
          <w:sz w:val="28"/>
          <w:szCs w:val="28"/>
          <w:u w:val="single"/>
        </w:rPr>
        <w:t xml:space="preserve">    </w:t>
      </w:r>
      <w:r w:rsidRPr="00A13223">
        <w:rPr>
          <w:rFonts w:ascii="標楷體" w:eastAsia="標楷體" w:hAnsi="標楷體" w:hint="eastAsia"/>
          <w:sz w:val="28"/>
          <w:szCs w:val="28"/>
        </w:rPr>
        <w:t>日，身份證字號：</w:t>
      </w:r>
      <w:r w:rsidRPr="00A13223">
        <w:rPr>
          <w:rFonts w:ascii="標楷體" w:eastAsia="標楷體" w:hAnsi="標楷體" w:hint="eastAsia"/>
          <w:sz w:val="28"/>
          <w:szCs w:val="28"/>
          <w:u w:val="single"/>
        </w:rPr>
        <w:t xml:space="preserve">                </w:t>
      </w:r>
      <w:r w:rsidRPr="00A13223">
        <w:rPr>
          <w:rFonts w:ascii="標楷體" w:eastAsia="標楷體" w:hAnsi="標楷體" w:hint="eastAsia"/>
          <w:sz w:val="28"/>
          <w:szCs w:val="28"/>
        </w:rPr>
        <w:t>為被授權代表人處理(含開標、比減價、領退押標金、報價說明、議約內容等事務)。</w:t>
      </w:r>
    </w:p>
    <w:p w14:paraId="5FDD457A" w14:textId="77777777" w:rsidR="00791D3B" w:rsidRPr="00A13223" w:rsidRDefault="00791D3B" w:rsidP="00A13223">
      <w:pPr>
        <w:numPr>
          <w:ilvl w:val="0"/>
          <w:numId w:val="48"/>
        </w:numPr>
        <w:spacing w:line="440" w:lineRule="exact"/>
        <w:ind w:left="283" w:hanging="283"/>
        <w:rPr>
          <w:rFonts w:eastAsia="標楷體"/>
          <w:sz w:val="28"/>
          <w:szCs w:val="28"/>
        </w:rPr>
      </w:pPr>
      <w:r w:rsidRPr="00A13223">
        <w:rPr>
          <w:rFonts w:eastAsia="標楷體" w:hint="eastAsia"/>
          <w:sz w:val="28"/>
          <w:szCs w:val="28"/>
        </w:rPr>
        <w:t>本授權書賦予</w:t>
      </w:r>
      <w:r w:rsidRPr="00A13223">
        <w:rPr>
          <w:rFonts w:eastAsia="標楷體" w:hint="eastAsia"/>
          <w:sz w:val="28"/>
          <w:szCs w:val="28"/>
          <w:u w:val="single"/>
        </w:rPr>
        <w:t xml:space="preserve">　　　　　　　　</w:t>
      </w:r>
      <w:r w:rsidRPr="00A13223">
        <w:rPr>
          <w:rFonts w:eastAsia="標楷體" w:hint="eastAsia"/>
          <w:sz w:val="28"/>
          <w:szCs w:val="28"/>
        </w:rPr>
        <w:t>先生／小姐全權處理上述指定授權範圍內之一切事宜。</w:t>
      </w:r>
    </w:p>
    <w:p w14:paraId="46BF3ABA" w14:textId="77777777" w:rsidR="00791D3B" w:rsidRPr="00A13223" w:rsidRDefault="00791D3B" w:rsidP="00A13223">
      <w:pPr>
        <w:numPr>
          <w:ilvl w:val="0"/>
          <w:numId w:val="48"/>
        </w:numPr>
        <w:spacing w:line="440" w:lineRule="exact"/>
        <w:ind w:left="283" w:hanging="283"/>
        <w:rPr>
          <w:rFonts w:eastAsia="標楷體"/>
          <w:sz w:val="28"/>
          <w:szCs w:val="28"/>
        </w:rPr>
      </w:pPr>
      <w:r w:rsidRPr="00A13223">
        <w:rPr>
          <w:rFonts w:eastAsia="標楷體" w:hint="eastAsia"/>
          <w:sz w:val="28"/>
          <w:szCs w:val="28"/>
        </w:rPr>
        <w:t>本授權書自簽發之日起生效。</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543"/>
        <w:gridCol w:w="1759"/>
        <w:gridCol w:w="407"/>
        <w:gridCol w:w="137"/>
        <w:gridCol w:w="1890"/>
        <w:gridCol w:w="562"/>
        <w:gridCol w:w="1824"/>
        <w:gridCol w:w="504"/>
      </w:tblGrid>
      <w:tr w:rsidR="00FE503F" w:rsidRPr="00A13223" w14:paraId="3F178A70" w14:textId="77777777" w:rsidTr="000469F0">
        <w:trPr>
          <w:trHeight w:val="510"/>
        </w:trPr>
        <w:tc>
          <w:tcPr>
            <w:tcW w:w="4252" w:type="dxa"/>
            <w:gridSpan w:val="4"/>
            <w:tcBorders>
              <w:top w:val="nil"/>
              <w:left w:val="nil"/>
              <w:bottom w:val="nil"/>
              <w:right w:val="nil"/>
            </w:tcBorders>
            <w:vAlign w:val="center"/>
          </w:tcPr>
          <w:p w14:paraId="313CD081" w14:textId="77777777" w:rsidR="00791D3B" w:rsidRPr="00A13223" w:rsidRDefault="00791D3B" w:rsidP="00A13223">
            <w:pPr>
              <w:spacing w:line="440" w:lineRule="exact"/>
              <w:rPr>
                <w:rFonts w:eastAsia="標楷體"/>
                <w:sz w:val="28"/>
                <w:szCs w:val="28"/>
              </w:rPr>
            </w:pPr>
            <w:r w:rsidRPr="00A13223">
              <w:rPr>
                <w:rFonts w:eastAsia="標楷體" w:hint="eastAsia"/>
                <w:sz w:val="28"/>
                <w:szCs w:val="28"/>
              </w:rPr>
              <w:t>投標廠商名稱：</w:t>
            </w:r>
          </w:p>
        </w:tc>
        <w:tc>
          <w:tcPr>
            <w:tcW w:w="2694" w:type="dxa"/>
            <w:gridSpan w:val="3"/>
            <w:tcBorders>
              <w:top w:val="nil"/>
              <w:left w:val="nil"/>
              <w:bottom w:val="nil"/>
              <w:right w:val="nil"/>
            </w:tcBorders>
            <w:vAlign w:val="center"/>
          </w:tcPr>
          <w:p w14:paraId="0517C407" w14:textId="77777777" w:rsidR="00791D3B" w:rsidRPr="00A13223" w:rsidRDefault="00791D3B" w:rsidP="00A13223">
            <w:pPr>
              <w:spacing w:line="440" w:lineRule="exact"/>
              <w:rPr>
                <w:rFonts w:eastAsia="標楷體"/>
                <w:sz w:val="28"/>
                <w:szCs w:val="28"/>
              </w:rPr>
            </w:pPr>
          </w:p>
        </w:tc>
        <w:tc>
          <w:tcPr>
            <w:tcW w:w="2437" w:type="dxa"/>
            <w:gridSpan w:val="2"/>
            <w:tcBorders>
              <w:top w:val="nil"/>
              <w:left w:val="nil"/>
              <w:bottom w:val="nil"/>
              <w:right w:val="nil"/>
            </w:tcBorders>
            <w:vAlign w:val="center"/>
          </w:tcPr>
          <w:p w14:paraId="7BC7E7E1" w14:textId="77777777" w:rsidR="00791D3B" w:rsidRPr="00A13223" w:rsidRDefault="00791D3B" w:rsidP="00A13223">
            <w:pPr>
              <w:spacing w:line="440" w:lineRule="exact"/>
              <w:rPr>
                <w:rFonts w:eastAsia="標楷體"/>
                <w:sz w:val="28"/>
                <w:szCs w:val="28"/>
              </w:rPr>
            </w:pPr>
          </w:p>
        </w:tc>
      </w:tr>
      <w:tr w:rsidR="00FE503F" w:rsidRPr="00A13223" w14:paraId="05394F47" w14:textId="77777777" w:rsidTr="000469F0">
        <w:trPr>
          <w:cantSplit/>
          <w:trHeight w:val="510"/>
        </w:trPr>
        <w:tc>
          <w:tcPr>
            <w:tcW w:w="1417" w:type="dxa"/>
            <w:tcBorders>
              <w:top w:val="nil"/>
              <w:left w:val="nil"/>
              <w:bottom w:val="nil"/>
              <w:right w:val="nil"/>
            </w:tcBorders>
            <w:vAlign w:val="bottom"/>
          </w:tcPr>
          <w:p w14:paraId="0526D384" w14:textId="77777777" w:rsidR="00791D3B" w:rsidRPr="00A13223" w:rsidRDefault="00791D3B" w:rsidP="00A13223">
            <w:pPr>
              <w:spacing w:line="440" w:lineRule="exact"/>
              <w:jc w:val="distribute"/>
              <w:rPr>
                <w:rFonts w:eastAsia="標楷體"/>
                <w:sz w:val="28"/>
                <w:szCs w:val="28"/>
              </w:rPr>
            </w:pPr>
            <w:r w:rsidRPr="00A13223">
              <w:rPr>
                <w:rFonts w:eastAsia="標楷體" w:hint="eastAsia"/>
                <w:sz w:val="28"/>
                <w:szCs w:val="28"/>
              </w:rPr>
              <w:t>負</w:t>
            </w:r>
            <w:r w:rsidRPr="00A13223">
              <w:rPr>
                <w:rFonts w:eastAsia="標楷體" w:hint="eastAsia"/>
                <w:sz w:val="28"/>
                <w:szCs w:val="28"/>
              </w:rPr>
              <w:t xml:space="preserve"> </w:t>
            </w:r>
            <w:r w:rsidRPr="00A13223">
              <w:rPr>
                <w:rFonts w:eastAsia="標楷體" w:hint="eastAsia"/>
                <w:sz w:val="28"/>
                <w:szCs w:val="28"/>
              </w:rPr>
              <w:t>責</w:t>
            </w:r>
            <w:r w:rsidRPr="00A13223">
              <w:rPr>
                <w:rFonts w:eastAsia="標楷體" w:hint="eastAsia"/>
                <w:sz w:val="28"/>
                <w:szCs w:val="28"/>
              </w:rPr>
              <w:t xml:space="preserve"> </w:t>
            </w:r>
            <w:r w:rsidRPr="00A13223">
              <w:rPr>
                <w:rFonts w:eastAsia="標楷體" w:hint="eastAsia"/>
                <w:sz w:val="28"/>
                <w:szCs w:val="28"/>
              </w:rPr>
              <w:t>人：</w:t>
            </w:r>
          </w:p>
        </w:tc>
        <w:tc>
          <w:tcPr>
            <w:tcW w:w="2410" w:type="dxa"/>
            <w:gridSpan w:val="2"/>
            <w:tcBorders>
              <w:top w:val="nil"/>
              <w:left w:val="nil"/>
              <w:bottom w:val="nil"/>
              <w:right w:val="nil"/>
            </w:tcBorders>
            <w:vAlign w:val="bottom"/>
          </w:tcPr>
          <w:p w14:paraId="3D8D26DA" w14:textId="77777777" w:rsidR="00791D3B" w:rsidRPr="00A13223" w:rsidRDefault="00791D3B" w:rsidP="00A13223">
            <w:pPr>
              <w:spacing w:line="440" w:lineRule="exact"/>
              <w:rPr>
                <w:rFonts w:eastAsia="標楷體"/>
                <w:sz w:val="28"/>
                <w:szCs w:val="28"/>
                <w:u w:val="single"/>
              </w:rPr>
            </w:pPr>
            <w:r w:rsidRPr="00A13223">
              <w:rPr>
                <w:rFonts w:eastAsia="標楷體" w:hint="eastAsia"/>
                <w:sz w:val="28"/>
                <w:szCs w:val="28"/>
              </w:rPr>
              <w:t xml:space="preserve">    </w:t>
            </w:r>
            <w:r w:rsidRPr="00A13223">
              <w:rPr>
                <w:rFonts w:eastAsia="標楷體" w:hint="eastAsia"/>
                <w:sz w:val="28"/>
                <w:szCs w:val="28"/>
                <w:u w:val="single"/>
              </w:rPr>
              <w:t xml:space="preserve">               </w:t>
            </w:r>
          </w:p>
        </w:tc>
        <w:tc>
          <w:tcPr>
            <w:tcW w:w="2535" w:type="dxa"/>
            <w:gridSpan w:val="3"/>
            <w:tcBorders>
              <w:top w:val="nil"/>
              <w:left w:val="nil"/>
              <w:bottom w:val="nil"/>
              <w:right w:val="nil"/>
            </w:tcBorders>
            <w:vAlign w:val="bottom"/>
          </w:tcPr>
          <w:p w14:paraId="6B184000" w14:textId="77777777" w:rsidR="00791D3B" w:rsidRPr="00A13223" w:rsidRDefault="00791D3B" w:rsidP="00A13223">
            <w:pPr>
              <w:spacing w:line="440" w:lineRule="exact"/>
              <w:rPr>
                <w:rFonts w:eastAsia="標楷體"/>
                <w:sz w:val="28"/>
                <w:szCs w:val="28"/>
              </w:rPr>
            </w:pPr>
            <w:r w:rsidRPr="00A13223">
              <w:rPr>
                <w:rFonts w:eastAsia="標楷體" w:hint="eastAsia"/>
                <w:sz w:val="28"/>
                <w:szCs w:val="28"/>
              </w:rPr>
              <w:t xml:space="preserve"> </w:t>
            </w:r>
            <w:r w:rsidRPr="00A13223">
              <w:rPr>
                <w:rFonts w:eastAsia="標楷體" w:hint="eastAsia"/>
                <w:sz w:val="28"/>
                <w:szCs w:val="28"/>
                <w:u w:val="single"/>
              </w:rPr>
              <w:t xml:space="preserve">               </w:t>
            </w:r>
          </w:p>
        </w:tc>
        <w:tc>
          <w:tcPr>
            <w:tcW w:w="2493" w:type="dxa"/>
            <w:gridSpan w:val="2"/>
            <w:tcBorders>
              <w:top w:val="nil"/>
              <w:left w:val="nil"/>
              <w:bottom w:val="nil"/>
              <w:right w:val="nil"/>
            </w:tcBorders>
            <w:vAlign w:val="bottom"/>
          </w:tcPr>
          <w:p w14:paraId="1C5C32CB" w14:textId="77777777" w:rsidR="00791D3B" w:rsidRPr="00A13223" w:rsidRDefault="00791D3B" w:rsidP="00A13223">
            <w:pPr>
              <w:spacing w:line="440" w:lineRule="exact"/>
              <w:rPr>
                <w:rFonts w:eastAsia="標楷體"/>
                <w:sz w:val="28"/>
                <w:szCs w:val="28"/>
              </w:rPr>
            </w:pPr>
            <w:r w:rsidRPr="00A13223">
              <w:rPr>
                <w:rFonts w:eastAsia="標楷體" w:hint="eastAsia"/>
                <w:sz w:val="28"/>
                <w:szCs w:val="28"/>
              </w:rPr>
              <w:t xml:space="preserve"> </w:t>
            </w:r>
            <w:r w:rsidRPr="00A13223">
              <w:rPr>
                <w:rFonts w:eastAsia="標楷體" w:hint="eastAsia"/>
                <w:sz w:val="28"/>
                <w:szCs w:val="28"/>
                <w:u w:val="single"/>
              </w:rPr>
              <w:t xml:space="preserve">               </w:t>
            </w:r>
          </w:p>
        </w:tc>
        <w:tc>
          <w:tcPr>
            <w:tcW w:w="528" w:type="dxa"/>
            <w:tcBorders>
              <w:top w:val="nil"/>
              <w:left w:val="nil"/>
              <w:bottom w:val="nil"/>
              <w:right w:val="nil"/>
            </w:tcBorders>
            <w:vAlign w:val="bottom"/>
          </w:tcPr>
          <w:p w14:paraId="181553B7" w14:textId="77777777" w:rsidR="00791D3B" w:rsidRPr="00A13223" w:rsidRDefault="00791D3B" w:rsidP="00A13223">
            <w:pPr>
              <w:spacing w:line="440" w:lineRule="exact"/>
              <w:rPr>
                <w:rFonts w:eastAsia="標楷體"/>
                <w:sz w:val="28"/>
                <w:szCs w:val="28"/>
              </w:rPr>
            </w:pPr>
          </w:p>
        </w:tc>
      </w:tr>
      <w:tr w:rsidR="00FE503F" w:rsidRPr="00A13223" w14:paraId="6DCB53BF" w14:textId="77777777" w:rsidTr="000469F0">
        <w:trPr>
          <w:cantSplit/>
          <w:trHeight w:val="348"/>
        </w:trPr>
        <w:tc>
          <w:tcPr>
            <w:tcW w:w="1417" w:type="dxa"/>
            <w:tcBorders>
              <w:top w:val="nil"/>
              <w:left w:val="nil"/>
              <w:bottom w:val="nil"/>
              <w:right w:val="nil"/>
            </w:tcBorders>
          </w:tcPr>
          <w:p w14:paraId="02A30853" w14:textId="77777777" w:rsidR="00791D3B" w:rsidRPr="00A13223" w:rsidRDefault="00791D3B" w:rsidP="00A13223">
            <w:pPr>
              <w:spacing w:line="440" w:lineRule="exact"/>
              <w:rPr>
                <w:rFonts w:eastAsia="標楷體"/>
                <w:sz w:val="28"/>
                <w:szCs w:val="28"/>
              </w:rPr>
            </w:pPr>
          </w:p>
        </w:tc>
        <w:tc>
          <w:tcPr>
            <w:tcW w:w="2410" w:type="dxa"/>
            <w:gridSpan w:val="2"/>
            <w:tcBorders>
              <w:top w:val="nil"/>
              <w:left w:val="nil"/>
              <w:bottom w:val="nil"/>
              <w:right w:val="nil"/>
            </w:tcBorders>
          </w:tcPr>
          <w:p w14:paraId="43830E1A" w14:textId="77777777" w:rsidR="00791D3B" w:rsidRPr="00A13223" w:rsidRDefault="00791D3B" w:rsidP="00A13223">
            <w:pPr>
              <w:spacing w:line="440" w:lineRule="exact"/>
              <w:jc w:val="center"/>
              <w:rPr>
                <w:rFonts w:eastAsia="標楷體"/>
                <w:sz w:val="28"/>
                <w:szCs w:val="28"/>
              </w:rPr>
            </w:pPr>
            <w:r w:rsidRPr="00A13223">
              <w:rPr>
                <w:rFonts w:eastAsia="標楷體" w:hint="eastAsia"/>
                <w:sz w:val="28"/>
                <w:szCs w:val="28"/>
              </w:rPr>
              <w:t xml:space="preserve">    </w:t>
            </w:r>
            <w:r w:rsidRPr="00A13223">
              <w:rPr>
                <w:rFonts w:eastAsia="標楷體" w:hint="eastAsia"/>
                <w:sz w:val="28"/>
                <w:szCs w:val="28"/>
              </w:rPr>
              <w:t>職稱</w:t>
            </w:r>
          </w:p>
        </w:tc>
        <w:tc>
          <w:tcPr>
            <w:tcW w:w="2535" w:type="dxa"/>
            <w:gridSpan w:val="3"/>
            <w:tcBorders>
              <w:top w:val="nil"/>
              <w:left w:val="nil"/>
              <w:bottom w:val="nil"/>
              <w:right w:val="nil"/>
            </w:tcBorders>
          </w:tcPr>
          <w:p w14:paraId="15C0CCE6" w14:textId="77777777" w:rsidR="00791D3B" w:rsidRPr="00A13223" w:rsidRDefault="00791D3B" w:rsidP="00A13223">
            <w:pPr>
              <w:spacing w:line="440" w:lineRule="exact"/>
              <w:jc w:val="center"/>
              <w:rPr>
                <w:rFonts w:eastAsia="標楷體"/>
                <w:sz w:val="28"/>
                <w:szCs w:val="28"/>
              </w:rPr>
            </w:pPr>
            <w:r w:rsidRPr="00A13223">
              <w:rPr>
                <w:rFonts w:eastAsia="標楷體" w:hint="eastAsia"/>
                <w:sz w:val="28"/>
                <w:szCs w:val="28"/>
              </w:rPr>
              <w:t>姓名</w:t>
            </w:r>
          </w:p>
        </w:tc>
        <w:tc>
          <w:tcPr>
            <w:tcW w:w="2493" w:type="dxa"/>
            <w:gridSpan w:val="2"/>
            <w:tcBorders>
              <w:top w:val="nil"/>
              <w:left w:val="nil"/>
              <w:bottom w:val="nil"/>
              <w:right w:val="nil"/>
            </w:tcBorders>
          </w:tcPr>
          <w:p w14:paraId="208148AE" w14:textId="77777777" w:rsidR="00791D3B" w:rsidRPr="00A13223" w:rsidRDefault="00791D3B" w:rsidP="00A13223">
            <w:pPr>
              <w:spacing w:line="440" w:lineRule="exact"/>
              <w:jc w:val="center"/>
              <w:rPr>
                <w:rFonts w:eastAsia="標楷體"/>
                <w:sz w:val="28"/>
                <w:szCs w:val="28"/>
              </w:rPr>
            </w:pPr>
            <w:r w:rsidRPr="00A13223">
              <w:rPr>
                <w:rFonts w:eastAsia="標楷體" w:hint="eastAsia"/>
                <w:sz w:val="28"/>
                <w:szCs w:val="28"/>
              </w:rPr>
              <w:t>簽章</w:t>
            </w:r>
          </w:p>
        </w:tc>
        <w:tc>
          <w:tcPr>
            <w:tcW w:w="528" w:type="dxa"/>
            <w:tcBorders>
              <w:top w:val="nil"/>
              <w:left w:val="nil"/>
              <w:bottom w:val="nil"/>
              <w:right w:val="nil"/>
            </w:tcBorders>
          </w:tcPr>
          <w:p w14:paraId="1ACE0CBC" w14:textId="77777777" w:rsidR="00791D3B" w:rsidRPr="00A13223" w:rsidRDefault="00791D3B" w:rsidP="00A13223">
            <w:pPr>
              <w:spacing w:line="440" w:lineRule="exact"/>
              <w:jc w:val="center"/>
              <w:rPr>
                <w:rFonts w:eastAsia="標楷體"/>
                <w:sz w:val="28"/>
                <w:szCs w:val="28"/>
              </w:rPr>
            </w:pPr>
          </w:p>
        </w:tc>
      </w:tr>
      <w:tr w:rsidR="00FE503F" w:rsidRPr="00A13223" w14:paraId="2F67F5DA" w14:textId="77777777" w:rsidTr="000469F0">
        <w:trPr>
          <w:trHeight w:val="510"/>
        </w:trPr>
        <w:tc>
          <w:tcPr>
            <w:tcW w:w="1984" w:type="dxa"/>
            <w:gridSpan w:val="2"/>
            <w:tcBorders>
              <w:top w:val="nil"/>
              <w:left w:val="nil"/>
              <w:bottom w:val="nil"/>
              <w:right w:val="nil"/>
            </w:tcBorders>
            <w:vAlign w:val="bottom"/>
          </w:tcPr>
          <w:p w14:paraId="2C58C338" w14:textId="77777777" w:rsidR="00791D3B" w:rsidRPr="00A13223" w:rsidRDefault="00791D3B" w:rsidP="00A13223">
            <w:pPr>
              <w:spacing w:line="440" w:lineRule="exact"/>
              <w:rPr>
                <w:rFonts w:eastAsia="標楷體"/>
                <w:sz w:val="28"/>
                <w:szCs w:val="28"/>
              </w:rPr>
            </w:pPr>
            <w:r w:rsidRPr="00A13223">
              <w:rPr>
                <w:rFonts w:eastAsia="標楷體" w:hint="eastAsia"/>
                <w:sz w:val="28"/>
                <w:szCs w:val="28"/>
              </w:rPr>
              <w:t>被授權代表人：</w:t>
            </w:r>
          </w:p>
        </w:tc>
        <w:tc>
          <w:tcPr>
            <w:tcW w:w="2410" w:type="dxa"/>
            <w:gridSpan w:val="3"/>
            <w:tcBorders>
              <w:top w:val="nil"/>
              <w:left w:val="nil"/>
              <w:bottom w:val="nil"/>
              <w:right w:val="nil"/>
            </w:tcBorders>
            <w:vAlign w:val="bottom"/>
          </w:tcPr>
          <w:p w14:paraId="6446067F" w14:textId="77777777" w:rsidR="00791D3B" w:rsidRPr="00A13223" w:rsidRDefault="00791D3B" w:rsidP="00A13223">
            <w:pPr>
              <w:spacing w:line="440" w:lineRule="exact"/>
              <w:rPr>
                <w:rFonts w:eastAsia="標楷體"/>
                <w:sz w:val="28"/>
                <w:szCs w:val="28"/>
              </w:rPr>
            </w:pPr>
            <w:r w:rsidRPr="00A13223">
              <w:rPr>
                <w:rFonts w:eastAsia="標楷體" w:hint="eastAsia"/>
                <w:sz w:val="28"/>
                <w:szCs w:val="28"/>
              </w:rPr>
              <w:t xml:space="preserve"> </w:t>
            </w:r>
            <w:r w:rsidRPr="00A13223">
              <w:rPr>
                <w:rFonts w:eastAsia="標楷體" w:hint="eastAsia"/>
                <w:sz w:val="28"/>
                <w:szCs w:val="28"/>
                <w:u w:val="single"/>
              </w:rPr>
              <w:t xml:space="preserve">               </w:t>
            </w:r>
          </w:p>
        </w:tc>
        <w:tc>
          <w:tcPr>
            <w:tcW w:w="2552" w:type="dxa"/>
            <w:gridSpan w:val="2"/>
            <w:tcBorders>
              <w:top w:val="nil"/>
              <w:left w:val="nil"/>
              <w:bottom w:val="nil"/>
              <w:right w:val="nil"/>
            </w:tcBorders>
            <w:vAlign w:val="bottom"/>
          </w:tcPr>
          <w:p w14:paraId="6D741717" w14:textId="77777777" w:rsidR="00791D3B" w:rsidRPr="00A13223" w:rsidRDefault="00791D3B" w:rsidP="00A13223">
            <w:pPr>
              <w:spacing w:line="440" w:lineRule="exact"/>
              <w:rPr>
                <w:rFonts w:eastAsia="標楷體"/>
                <w:sz w:val="28"/>
                <w:szCs w:val="28"/>
              </w:rPr>
            </w:pPr>
            <w:r w:rsidRPr="00A13223">
              <w:rPr>
                <w:rFonts w:eastAsia="標楷體" w:hint="eastAsia"/>
                <w:sz w:val="28"/>
                <w:szCs w:val="28"/>
              </w:rPr>
              <w:t xml:space="preserve"> </w:t>
            </w:r>
            <w:r w:rsidRPr="00A13223">
              <w:rPr>
                <w:rFonts w:eastAsia="標楷體" w:hint="eastAsia"/>
                <w:sz w:val="28"/>
                <w:szCs w:val="28"/>
                <w:u w:val="single"/>
              </w:rPr>
              <w:t xml:space="preserve">               </w:t>
            </w:r>
          </w:p>
        </w:tc>
        <w:tc>
          <w:tcPr>
            <w:tcW w:w="2437" w:type="dxa"/>
            <w:gridSpan w:val="2"/>
            <w:tcBorders>
              <w:top w:val="nil"/>
              <w:left w:val="nil"/>
              <w:bottom w:val="nil"/>
              <w:right w:val="nil"/>
            </w:tcBorders>
            <w:vAlign w:val="bottom"/>
          </w:tcPr>
          <w:p w14:paraId="19A6CF35" w14:textId="77777777" w:rsidR="00791D3B" w:rsidRPr="00A13223" w:rsidRDefault="00791D3B" w:rsidP="00A13223">
            <w:pPr>
              <w:spacing w:line="440" w:lineRule="exact"/>
              <w:rPr>
                <w:rFonts w:eastAsia="標楷體"/>
                <w:sz w:val="28"/>
                <w:szCs w:val="28"/>
              </w:rPr>
            </w:pPr>
            <w:r w:rsidRPr="00A13223">
              <w:rPr>
                <w:rFonts w:eastAsia="標楷體" w:hint="eastAsia"/>
                <w:sz w:val="28"/>
                <w:szCs w:val="28"/>
              </w:rPr>
              <w:t xml:space="preserve"> </w:t>
            </w:r>
            <w:r w:rsidRPr="00A13223">
              <w:rPr>
                <w:rFonts w:eastAsia="標楷體" w:hint="eastAsia"/>
                <w:sz w:val="28"/>
                <w:szCs w:val="28"/>
                <w:u w:val="single"/>
              </w:rPr>
              <w:t xml:space="preserve">               </w:t>
            </w:r>
          </w:p>
        </w:tc>
      </w:tr>
      <w:tr w:rsidR="00FE503F" w:rsidRPr="00A13223" w14:paraId="4FA0D141" w14:textId="77777777" w:rsidTr="000469F0">
        <w:trPr>
          <w:trHeight w:val="345"/>
        </w:trPr>
        <w:tc>
          <w:tcPr>
            <w:tcW w:w="1984" w:type="dxa"/>
            <w:gridSpan w:val="2"/>
            <w:tcBorders>
              <w:top w:val="nil"/>
              <w:left w:val="nil"/>
              <w:bottom w:val="nil"/>
              <w:right w:val="nil"/>
            </w:tcBorders>
          </w:tcPr>
          <w:p w14:paraId="424F7E9E" w14:textId="77777777" w:rsidR="00791D3B" w:rsidRPr="00A13223" w:rsidRDefault="00791D3B" w:rsidP="00A13223">
            <w:pPr>
              <w:spacing w:line="440" w:lineRule="exact"/>
              <w:rPr>
                <w:rFonts w:eastAsia="標楷體"/>
                <w:sz w:val="28"/>
                <w:szCs w:val="28"/>
              </w:rPr>
            </w:pPr>
          </w:p>
        </w:tc>
        <w:tc>
          <w:tcPr>
            <w:tcW w:w="2410" w:type="dxa"/>
            <w:gridSpan w:val="3"/>
            <w:tcBorders>
              <w:top w:val="nil"/>
              <w:left w:val="nil"/>
              <w:bottom w:val="nil"/>
              <w:right w:val="nil"/>
            </w:tcBorders>
          </w:tcPr>
          <w:p w14:paraId="7EB945BE" w14:textId="77777777" w:rsidR="00791D3B" w:rsidRPr="00A13223" w:rsidRDefault="00791D3B" w:rsidP="00A13223">
            <w:pPr>
              <w:spacing w:line="440" w:lineRule="exact"/>
              <w:rPr>
                <w:rFonts w:eastAsia="標楷體"/>
                <w:sz w:val="28"/>
                <w:szCs w:val="28"/>
              </w:rPr>
            </w:pPr>
            <w:r w:rsidRPr="00A13223">
              <w:rPr>
                <w:rFonts w:eastAsia="標楷體" w:hint="eastAsia"/>
                <w:sz w:val="28"/>
                <w:szCs w:val="28"/>
              </w:rPr>
              <w:t xml:space="preserve">      </w:t>
            </w:r>
            <w:r w:rsidRPr="00A13223">
              <w:rPr>
                <w:rFonts w:eastAsia="標楷體" w:hint="eastAsia"/>
                <w:sz w:val="28"/>
                <w:szCs w:val="28"/>
              </w:rPr>
              <w:t>職稱</w:t>
            </w:r>
          </w:p>
        </w:tc>
        <w:tc>
          <w:tcPr>
            <w:tcW w:w="2552" w:type="dxa"/>
            <w:gridSpan w:val="2"/>
            <w:tcBorders>
              <w:top w:val="nil"/>
              <w:left w:val="nil"/>
              <w:bottom w:val="nil"/>
              <w:right w:val="nil"/>
            </w:tcBorders>
          </w:tcPr>
          <w:p w14:paraId="24B57BC4" w14:textId="77777777" w:rsidR="00791D3B" w:rsidRPr="00A13223" w:rsidRDefault="00791D3B" w:rsidP="00A13223">
            <w:pPr>
              <w:spacing w:line="440" w:lineRule="exact"/>
              <w:jc w:val="center"/>
              <w:rPr>
                <w:rFonts w:eastAsia="標楷體"/>
                <w:sz w:val="28"/>
                <w:szCs w:val="28"/>
              </w:rPr>
            </w:pPr>
            <w:r w:rsidRPr="00A13223">
              <w:rPr>
                <w:rFonts w:eastAsia="標楷體" w:hint="eastAsia"/>
                <w:sz w:val="28"/>
                <w:szCs w:val="28"/>
              </w:rPr>
              <w:t>姓名</w:t>
            </w:r>
          </w:p>
        </w:tc>
        <w:tc>
          <w:tcPr>
            <w:tcW w:w="2437" w:type="dxa"/>
            <w:gridSpan w:val="2"/>
            <w:tcBorders>
              <w:top w:val="nil"/>
              <w:left w:val="nil"/>
              <w:bottom w:val="nil"/>
              <w:right w:val="nil"/>
            </w:tcBorders>
          </w:tcPr>
          <w:p w14:paraId="6159DDDA" w14:textId="77777777" w:rsidR="00791D3B" w:rsidRPr="00A13223" w:rsidRDefault="00791D3B" w:rsidP="00A13223">
            <w:pPr>
              <w:spacing w:line="440" w:lineRule="exact"/>
              <w:jc w:val="center"/>
              <w:rPr>
                <w:rFonts w:eastAsia="標楷體"/>
                <w:sz w:val="28"/>
                <w:szCs w:val="28"/>
              </w:rPr>
            </w:pPr>
            <w:r w:rsidRPr="00A13223">
              <w:rPr>
                <w:rFonts w:eastAsia="標楷體" w:hint="eastAsia"/>
                <w:sz w:val="28"/>
                <w:szCs w:val="28"/>
              </w:rPr>
              <w:t>簽章</w:t>
            </w:r>
          </w:p>
        </w:tc>
      </w:tr>
      <w:tr w:rsidR="00FE503F" w:rsidRPr="00A13223" w14:paraId="076742F7" w14:textId="77777777" w:rsidTr="000469F0">
        <w:trPr>
          <w:cantSplit/>
          <w:trHeight w:val="510"/>
        </w:trPr>
        <w:tc>
          <w:tcPr>
            <w:tcW w:w="4394" w:type="dxa"/>
            <w:gridSpan w:val="5"/>
            <w:vMerge w:val="restart"/>
            <w:tcBorders>
              <w:top w:val="nil"/>
              <w:left w:val="nil"/>
              <w:right w:val="nil"/>
            </w:tcBorders>
          </w:tcPr>
          <w:p w14:paraId="67889B61" w14:textId="77777777" w:rsidR="00791D3B" w:rsidRPr="00A13223" w:rsidRDefault="00791D3B" w:rsidP="00A13223">
            <w:pPr>
              <w:spacing w:line="440" w:lineRule="exact"/>
              <w:rPr>
                <w:rFonts w:eastAsia="標楷體"/>
                <w:sz w:val="28"/>
                <w:szCs w:val="28"/>
              </w:rPr>
            </w:pPr>
            <w:r w:rsidRPr="00A13223">
              <w:rPr>
                <w:rFonts w:eastAsia="標楷體"/>
                <w:noProof/>
                <w:sz w:val="28"/>
                <w:szCs w:val="28"/>
              </w:rPr>
              <mc:AlternateContent>
                <mc:Choice Requires="wps">
                  <w:drawing>
                    <wp:anchor distT="0" distB="0" distL="114300" distR="114300" simplePos="0" relativeHeight="251657728" behindDoc="0" locked="0" layoutInCell="1" allowOverlap="1" wp14:anchorId="03494B14" wp14:editId="5EC20918">
                      <wp:simplePos x="0" y="0"/>
                      <wp:positionH relativeFrom="column">
                        <wp:posOffset>683260</wp:posOffset>
                      </wp:positionH>
                      <wp:positionV relativeFrom="paragraph">
                        <wp:posOffset>68796</wp:posOffset>
                      </wp:positionV>
                      <wp:extent cx="1871345" cy="1795780"/>
                      <wp:effectExtent l="0" t="0" r="14605" b="1397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1795780"/>
                              </a:xfrm>
                              <a:prstGeom prst="rect">
                                <a:avLst/>
                              </a:prstGeom>
                              <a:solidFill>
                                <a:srgbClr val="FFFFFF"/>
                              </a:solidFill>
                              <a:ln w="9525">
                                <a:solidFill>
                                  <a:srgbClr val="000000"/>
                                </a:solidFill>
                                <a:prstDash val="sysDot"/>
                                <a:miter lim="800000"/>
                                <a:headEnd/>
                                <a:tailEnd/>
                              </a:ln>
                            </wps:spPr>
                            <wps:txbx>
                              <w:txbxContent>
                                <w:p w14:paraId="3A7F8264" w14:textId="77777777" w:rsidR="00B655EF" w:rsidRDefault="00B655EF" w:rsidP="00791D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94B14" id="文字方塊 16" o:spid="_x0000_s1029" type="#_x0000_t202" style="position:absolute;margin-left:53.8pt;margin-top:5.4pt;width:147.35pt;height:14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">
                      <v:stroke dashstyle="1 1"/>
                      <v:textbox>
                        <w:txbxContent>
                          <w:p w14:paraId="3A7F8264" w14:textId="77777777" w:rsidR="00B655EF" w:rsidRDefault="00B655EF" w:rsidP="00791D3B"/>
                        </w:txbxContent>
                      </v:textbox>
                    </v:shape>
                  </w:pict>
                </mc:Fallback>
              </mc:AlternateContent>
            </w:r>
            <w:r w:rsidRPr="00A13223">
              <w:rPr>
                <w:rFonts w:eastAsia="標楷體" w:hint="eastAsia"/>
                <w:sz w:val="28"/>
                <w:szCs w:val="28"/>
              </w:rPr>
              <w:t xml:space="preserve"> </w:t>
            </w:r>
          </w:p>
          <w:p w14:paraId="7EBDC03C" w14:textId="77777777" w:rsidR="00791D3B" w:rsidRPr="00A13223" w:rsidRDefault="00791D3B" w:rsidP="00A13223">
            <w:pPr>
              <w:spacing w:line="440" w:lineRule="exact"/>
              <w:rPr>
                <w:rFonts w:eastAsia="標楷體"/>
                <w:sz w:val="28"/>
                <w:szCs w:val="28"/>
              </w:rPr>
            </w:pPr>
          </w:p>
          <w:p w14:paraId="5084C27F" w14:textId="77777777" w:rsidR="00791D3B" w:rsidRPr="00A13223" w:rsidRDefault="00791D3B" w:rsidP="00A13223">
            <w:pPr>
              <w:spacing w:line="440" w:lineRule="exact"/>
              <w:rPr>
                <w:rFonts w:eastAsia="標楷體"/>
                <w:sz w:val="28"/>
                <w:szCs w:val="28"/>
              </w:rPr>
            </w:pPr>
          </w:p>
          <w:p w14:paraId="10264FFE" w14:textId="77777777" w:rsidR="00791D3B" w:rsidRPr="00A13223" w:rsidRDefault="00791D3B" w:rsidP="00A13223">
            <w:pPr>
              <w:spacing w:line="440" w:lineRule="exact"/>
              <w:rPr>
                <w:rFonts w:eastAsia="標楷體"/>
                <w:sz w:val="28"/>
                <w:szCs w:val="28"/>
              </w:rPr>
            </w:pPr>
          </w:p>
          <w:p w14:paraId="28D76C30" w14:textId="77777777" w:rsidR="00791D3B" w:rsidRPr="00A13223" w:rsidRDefault="00791D3B" w:rsidP="00A13223">
            <w:pPr>
              <w:spacing w:line="440" w:lineRule="exact"/>
              <w:rPr>
                <w:rFonts w:eastAsia="標楷體"/>
                <w:sz w:val="28"/>
                <w:szCs w:val="28"/>
              </w:rPr>
            </w:pPr>
          </w:p>
          <w:p w14:paraId="6B5E27A8" w14:textId="77777777" w:rsidR="00791D3B" w:rsidRPr="00A13223" w:rsidRDefault="00791D3B" w:rsidP="00A13223">
            <w:pPr>
              <w:spacing w:line="440" w:lineRule="exact"/>
              <w:rPr>
                <w:rFonts w:eastAsia="標楷體"/>
                <w:sz w:val="28"/>
                <w:szCs w:val="28"/>
              </w:rPr>
            </w:pPr>
          </w:p>
          <w:p w14:paraId="1624370B" w14:textId="77777777" w:rsidR="00791D3B" w:rsidRPr="00A13223" w:rsidRDefault="00791D3B" w:rsidP="00A13223">
            <w:pPr>
              <w:spacing w:line="440" w:lineRule="exact"/>
              <w:rPr>
                <w:rFonts w:eastAsia="標楷體"/>
                <w:sz w:val="28"/>
                <w:szCs w:val="28"/>
              </w:rPr>
            </w:pPr>
          </w:p>
          <w:p w14:paraId="066060C4" w14:textId="77777777" w:rsidR="00791D3B" w:rsidRPr="00A13223" w:rsidRDefault="00791D3B" w:rsidP="00A13223">
            <w:pPr>
              <w:spacing w:line="440" w:lineRule="exact"/>
              <w:rPr>
                <w:rFonts w:eastAsia="標楷體"/>
                <w:sz w:val="28"/>
                <w:szCs w:val="28"/>
              </w:rPr>
            </w:pPr>
          </w:p>
          <w:p w14:paraId="3A6CE26C" w14:textId="77777777" w:rsidR="00791D3B" w:rsidRPr="00A13223" w:rsidRDefault="00791D3B" w:rsidP="00A13223">
            <w:pPr>
              <w:spacing w:line="440" w:lineRule="exact"/>
              <w:rPr>
                <w:rFonts w:eastAsia="標楷體"/>
                <w:sz w:val="28"/>
                <w:szCs w:val="28"/>
              </w:rPr>
            </w:pPr>
            <w:r w:rsidRPr="00A13223">
              <w:rPr>
                <w:rFonts w:eastAsia="標楷體" w:hint="eastAsia"/>
                <w:sz w:val="28"/>
                <w:szCs w:val="28"/>
              </w:rPr>
              <w:t xml:space="preserve">           </w:t>
            </w:r>
            <w:r w:rsidRPr="00A13223">
              <w:rPr>
                <w:rFonts w:eastAsia="標楷體" w:hint="eastAsia"/>
                <w:sz w:val="28"/>
                <w:szCs w:val="28"/>
              </w:rPr>
              <w:t>（投標廠商印信）</w:t>
            </w:r>
          </w:p>
        </w:tc>
        <w:tc>
          <w:tcPr>
            <w:tcW w:w="2552" w:type="dxa"/>
            <w:gridSpan w:val="2"/>
            <w:vMerge w:val="restart"/>
            <w:tcBorders>
              <w:top w:val="nil"/>
              <w:left w:val="nil"/>
              <w:right w:val="nil"/>
            </w:tcBorders>
          </w:tcPr>
          <w:p w14:paraId="7E370AF1" w14:textId="77777777" w:rsidR="00791D3B" w:rsidRPr="00A13223" w:rsidRDefault="00791D3B" w:rsidP="00A13223">
            <w:pPr>
              <w:spacing w:line="440" w:lineRule="exact"/>
              <w:rPr>
                <w:rFonts w:eastAsia="標楷體"/>
                <w:sz w:val="28"/>
                <w:szCs w:val="28"/>
              </w:rPr>
            </w:pPr>
            <w:r w:rsidRPr="00A13223">
              <w:rPr>
                <w:rFonts w:eastAsia="標楷體" w:hint="eastAsia"/>
                <w:sz w:val="28"/>
                <w:szCs w:val="28"/>
              </w:rPr>
              <w:t xml:space="preserve"> </w:t>
            </w:r>
          </w:p>
          <w:p w14:paraId="20ABCB38" w14:textId="77777777" w:rsidR="00791D3B" w:rsidRPr="00A13223" w:rsidRDefault="00791D3B" w:rsidP="00A13223">
            <w:pPr>
              <w:spacing w:line="440" w:lineRule="exact"/>
              <w:rPr>
                <w:rFonts w:eastAsia="標楷體"/>
                <w:sz w:val="28"/>
                <w:szCs w:val="28"/>
              </w:rPr>
            </w:pPr>
          </w:p>
          <w:p w14:paraId="799FECFF" w14:textId="77777777" w:rsidR="00791D3B" w:rsidRPr="00A13223" w:rsidRDefault="00791D3B" w:rsidP="00A13223">
            <w:pPr>
              <w:spacing w:line="440" w:lineRule="exact"/>
              <w:rPr>
                <w:rFonts w:eastAsia="標楷體"/>
                <w:sz w:val="28"/>
                <w:szCs w:val="28"/>
              </w:rPr>
            </w:pPr>
            <w:r w:rsidRPr="00A13223">
              <w:rPr>
                <w:rFonts w:eastAsia="標楷體"/>
                <w:noProof/>
                <w:sz w:val="28"/>
                <w:szCs w:val="28"/>
              </w:rPr>
              <mc:AlternateContent>
                <mc:Choice Requires="wps">
                  <w:drawing>
                    <wp:anchor distT="0" distB="0" distL="114300" distR="114300" simplePos="0" relativeHeight="251654656" behindDoc="0" locked="0" layoutInCell="1" allowOverlap="1" wp14:anchorId="684B2DAE" wp14:editId="54E3D681">
                      <wp:simplePos x="0" y="0"/>
                      <wp:positionH relativeFrom="column">
                        <wp:posOffset>109855</wp:posOffset>
                      </wp:positionH>
                      <wp:positionV relativeFrom="paragraph">
                        <wp:posOffset>79159</wp:posOffset>
                      </wp:positionV>
                      <wp:extent cx="1360805" cy="1318895"/>
                      <wp:effectExtent l="0" t="0" r="10795" b="1460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1318895"/>
                              </a:xfrm>
                              <a:prstGeom prst="rect">
                                <a:avLst/>
                              </a:prstGeom>
                              <a:solidFill>
                                <a:srgbClr val="FFFFFF"/>
                              </a:solidFill>
                              <a:ln w="9525">
                                <a:solidFill>
                                  <a:srgbClr val="000000"/>
                                </a:solidFill>
                                <a:prstDash val="sysDot"/>
                                <a:miter lim="800000"/>
                                <a:headEnd/>
                                <a:tailEnd/>
                              </a:ln>
                            </wps:spPr>
                            <wps:txbx>
                              <w:txbxContent>
                                <w:p w14:paraId="21E91761" w14:textId="77777777" w:rsidR="00B655EF" w:rsidRDefault="00B655EF" w:rsidP="00791D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B2DAE" id="文字方塊 17" o:spid="_x0000_s1030" type="#_x0000_t202" style="position:absolute;margin-left:8.65pt;margin-top:6.25pt;width:107.15pt;height:103.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">
                      <v:stroke dashstyle="1 1"/>
                      <v:textbox>
                        <w:txbxContent>
                          <w:p w14:paraId="21E91761" w14:textId="77777777" w:rsidR="00B655EF" w:rsidRDefault="00B655EF" w:rsidP="00791D3B"/>
                        </w:txbxContent>
                      </v:textbox>
                    </v:shape>
                  </w:pict>
                </mc:Fallback>
              </mc:AlternateContent>
            </w:r>
          </w:p>
          <w:p w14:paraId="0753E1AF" w14:textId="77777777" w:rsidR="00791D3B" w:rsidRPr="00A13223" w:rsidRDefault="00791D3B" w:rsidP="00A13223">
            <w:pPr>
              <w:spacing w:line="440" w:lineRule="exact"/>
              <w:rPr>
                <w:rFonts w:eastAsia="標楷體"/>
                <w:sz w:val="28"/>
                <w:szCs w:val="28"/>
              </w:rPr>
            </w:pPr>
          </w:p>
          <w:p w14:paraId="3805B18B" w14:textId="77777777" w:rsidR="00791D3B" w:rsidRPr="00A13223" w:rsidRDefault="00791D3B" w:rsidP="00A13223">
            <w:pPr>
              <w:spacing w:line="440" w:lineRule="exact"/>
              <w:rPr>
                <w:rFonts w:eastAsia="標楷體"/>
                <w:sz w:val="28"/>
                <w:szCs w:val="28"/>
              </w:rPr>
            </w:pPr>
          </w:p>
          <w:p w14:paraId="4D78F976" w14:textId="77777777" w:rsidR="00791D3B" w:rsidRPr="00A13223" w:rsidRDefault="00791D3B" w:rsidP="00A13223">
            <w:pPr>
              <w:spacing w:line="440" w:lineRule="exact"/>
              <w:rPr>
                <w:rFonts w:eastAsia="標楷體"/>
                <w:sz w:val="28"/>
                <w:szCs w:val="28"/>
              </w:rPr>
            </w:pPr>
          </w:p>
          <w:p w14:paraId="35070726" w14:textId="77777777" w:rsidR="00791D3B" w:rsidRPr="00A13223" w:rsidRDefault="00791D3B" w:rsidP="00A13223">
            <w:pPr>
              <w:spacing w:line="440" w:lineRule="exact"/>
              <w:rPr>
                <w:rFonts w:eastAsia="標楷體"/>
                <w:sz w:val="28"/>
                <w:szCs w:val="28"/>
              </w:rPr>
            </w:pPr>
          </w:p>
          <w:p w14:paraId="69AA0A21" w14:textId="77777777" w:rsidR="00791D3B" w:rsidRPr="00A13223" w:rsidRDefault="00791D3B" w:rsidP="00A13223">
            <w:pPr>
              <w:spacing w:line="440" w:lineRule="exact"/>
              <w:rPr>
                <w:rFonts w:eastAsia="標楷體"/>
                <w:sz w:val="28"/>
                <w:szCs w:val="28"/>
              </w:rPr>
            </w:pPr>
          </w:p>
          <w:p w14:paraId="3B537F36" w14:textId="77777777" w:rsidR="00791D3B" w:rsidRPr="00A13223" w:rsidRDefault="00791D3B" w:rsidP="00A13223">
            <w:pPr>
              <w:spacing w:line="440" w:lineRule="exact"/>
              <w:jc w:val="center"/>
              <w:rPr>
                <w:rFonts w:eastAsia="標楷體"/>
                <w:sz w:val="28"/>
                <w:szCs w:val="28"/>
              </w:rPr>
            </w:pPr>
            <w:r w:rsidRPr="00A13223">
              <w:rPr>
                <w:rFonts w:eastAsia="標楷體" w:hint="eastAsia"/>
                <w:sz w:val="28"/>
                <w:szCs w:val="28"/>
              </w:rPr>
              <w:t>（負責人章）</w:t>
            </w:r>
          </w:p>
        </w:tc>
        <w:tc>
          <w:tcPr>
            <w:tcW w:w="2437" w:type="dxa"/>
            <w:gridSpan w:val="2"/>
            <w:tcBorders>
              <w:top w:val="nil"/>
              <w:left w:val="nil"/>
              <w:bottom w:val="nil"/>
              <w:right w:val="nil"/>
            </w:tcBorders>
          </w:tcPr>
          <w:p w14:paraId="0D4411B0" w14:textId="77777777" w:rsidR="00791D3B" w:rsidRPr="00A13223" w:rsidRDefault="00791D3B" w:rsidP="00A13223">
            <w:pPr>
              <w:spacing w:line="440" w:lineRule="exact"/>
              <w:rPr>
                <w:rFonts w:eastAsia="標楷體"/>
                <w:sz w:val="28"/>
                <w:szCs w:val="28"/>
              </w:rPr>
            </w:pPr>
          </w:p>
        </w:tc>
      </w:tr>
      <w:tr w:rsidR="00FE503F" w:rsidRPr="00A13223" w14:paraId="4A2725C8" w14:textId="77777777" w:rsidTr="000469F0">
        <w:trPr>
          <w:cantSplit/>
          <w:trHeight w:val="2124"/>
        </w:trPr>
        <w:tc>
          <w:tcPr>
            <w:tcW w:w="4394" w:type="dxa"/>
            <w:gridSpan w:val="5"/>
            <w:vMerge/>
            <w:tcBorders>
              <w:left w:val="nil"/>
              <w:right w:val="nil"/>
            </w:tcBorders>
          </w:tcPr>
          <w:p w14:paraId="1F80AFC9" w14:textId="77777777" w:rsidR="00791D3B" w:rsidRPr="00A13223" w:rsidRDefault="00791D3B" w:rsidP="00A13223">
            <w:pPr>
              <w:spacing w:line="440" w:lineRule="exact"/>
              <w:rPr>
                <w:rFonts w:eastAsia="標楷體"/>
                <w:sz w:val="28"/>
                <w:szCs w:val="28"/>
              </w:rPr>
            </w:pPr>
          </w:p>
        </w:tc>
        <w:tc>
          <w:tcPr>
            <w:tcW w:w="2552" w:type="dxa"/>
            <w:gridSpan w:val="2"/>
            <w:vMerge/>
            <w:tcBorders>
              <w:left w:val="nil"/>
              <w:right w:val="nil"/>
            </w:tcBorders>
          </w:tcPr>
          <w:p w14:paraId="26E47263" w14:textId="77777777" w:rsidR="00791D3B" w:rsidRPr="00A13223" w:rsidRDefault="00791D3B" w:rsidP="00A13223">
            <w:pPr>
              <w:spacing w:line="440" w:lineRule="exact"/>
              <w:rPr>
                <w:rFonts w:eastAsia="標楷體"/>
                <w:sz w:val="28"/>
                <w:szCs w:val="28"/>
              </w:rPr>
            </w:pPr>
          </w:p>
        </w:tc>
        <w:tc>
          <w:tcPr>
            <w:tcW w:w="2437" w:type="dxa"/>
            <w:gridSpan w:val="2"/>
            <w:tcBorders>
              <w:top w:val="nil"/>
              <w:left w:val="nil"/>
              <w:bottom w:val="nil"/>
              <w:right w:val="nil"/>
            </w:tcBorders>
          </w:tcPr>
          <w:p w14:paraId="2504F491" w14:textId="77777777" w:rsidR="00791D3B" w:rsidRPr="00A13223" w:rsidRDefault="00791D3B" w:rsidP="00A13223">
            <w:pPr>
              <w:spacing w:line="440" w:lineRule="exact"/>
              <w:rPr>
                <w:rFonts w:eastAsia="標楷體"/>
                <w:sz w:val="28"/>
                <w:szCs w:val="28"/>
              </w:rPr>
            </w:pPr>
          </w:p>
        </w:tc>
      </w:tr>
      <w:tr w:rsidR="00FE503F" w:rsidRPr="00A13223" w14:paraId="2B843C37" w14:textId="77777777" w:rsidTr="000469F0">
        <w:trPr>
          <w:cantSplit/>
          <w:trHeight w:val="1223"/>
        </w:trPr>
        <w:tc>
          <w:tcPr>
            <w:tcW w:w="4394" w:type="dxa"/>
            <w:gridSpan w:val="5"/>
            <w:vMerge/>
            <w:tcBorders>
              <w:left w:val="nil"/>
              <w:bottom w:val="nil"/>
              <w:right w:val="nil"/>
            </w:tcBorders>
          </w:tcPr>
          <w:p w14:paraId="5AE151F5" w14:textId="77777777" w:rsidR="00791D3B" w:rsidRPr="00A13223" w:rsidRDefault="00791D3B" w:rsidP="00A13223">
            <w:pPr>
              <w:spacing w:line="440" w:lineRule="exact"/>
              <w:rPr>
                <w:rFonts w:eastAsia="標楷體"/>
                <w:sz w:val="28"/>
                <w:szCs w:val="28"/>
              </w:rPr>
            </w:pPr>
          </w:p>
        </w:tc>
        <w:tc>
          <w:tcPr>
            <w:tcW w:w="2552" w:type="dxa"/>
            <w:gridSpan w:val="2"/>
            <w:vMerge/>
            <w:tcBorders>
              <w:left w:val="nil"/>
              <w:bottom w:val="nil"/>
              <w:right w:val="nil"/>
            </w:tcBorders>
          </w:tcPr>
          <w:p w14:paraId="1111F7DA" w14:textId="77777777" w:rsidR="00791D3B" w:rsidRPr="00A13223" w:rsidRDefault="00791D3B" w:rsidP="00A13223">
            <w:pPr>
              <w:spacing w:line="440" w:lineRule="exact"/>
              <w:rPr>
                <w:rFonts w:eastAsia="標楷體"/>
                <w:sz w:val="28"/>
                <w:szCs w:val="28"/>
              </w:rPr>
            </w:pPr>
          </w:p>
        </w:tc>
        <w:tc>
          <w:tcPr>
            <w:tcW w:w="2437" w:type="dxa"/>
            <w:gridSpan w:val="2"/>
            <w:tcBorders>
              <w:top w:val="nil"/>
              <w:left w:val="nil"/>
              <w:bottom w:val="nil"/>
              <w:right w:val="nil"/>
            </w:tcBorders>
          </w:tcPr>
          <w:p w14:paraId="795E237C" w14:textId="77777777" w:rsidR="00791D3B" w:rsidRPr="00A13223" w:rsidRDefault="00791D3B" w:rsidP="00A13223">
            <w:pPr>
              <w:spacing w:line="440" w:lineRule="exact"/>
              <w:rPr>
                <w:rFonts w:eastAsia="標楷體"/>
                <w:sz w:val="28"/>
                <w:szCs w:val="28"/>
              </w:rPr>
            </w:pPr>
          </w:p>
        </w:tc>
      </w:tr>
    </w:tbl>
    <w:p w14:paraId="0B06E0AD" w14:textId="77777777" w:rsidR="00791D3B" w:rsidRPr="00A13223" w:rsidRDefault="00791D3B" w:rsidP="00A13223">
      <w:pPr>
        <w:spacing w:line="440" w:lineRule="exact"/>
        <w:rPr>
          <w:rFonts w:eastAsia="標楷體"/>
          <w:sz w:val="28"/>
          <w:szCs w:val="28"/>
        </w:rPr>
      </w:pPr>
      <w:r w:rsidRPr="00A13223">
        <w:rPr>
          <w:rFonts w:eastAsia="標楷體" w:hint="eastAsia"/>
          <w:sz w:val="28"/>
          <w:szCs w:val="28"/>
        </w:rPr>
        <w:t>備註：廠商負責人或代理人請於辦理減價或比減價時，主動出示身分證明文件。</w:t>
      </w:r>
    </w:p>
    <w:p w14:paraId="21E60665" w14:textId="409BB764" w:rsidR="00791D3B" w:rsidRPr="00A13223" w:rsidRDefault="00791D3B" w:rsidP="00A13223">
      <w:pPr>
        <w:spacing w:line="440" w:lineRule="exact"/>
        <w:jc w:val="distribute"/>
        <w:rPr>
          <w:rFonts w:ascii="標楷體" w:eastAsia="標楷體" w:hAnsi="標楷體"/>
          <w:sz w:val="28"/>
          <w:szCs w:val="28"/>
        </w:rPr>
      </w:pPr>
      <w:r w:rsidRPr="00A13223">
        <w:rPr>
          <w:rFonts w:ascii="標楷體" w:eastAsia="標楷體" w:hAnsi="標楷體" w:hint="eastAsia"/>
          <w:sz w:val="28"/>
          <w:szCs w:val="28"/>
        </w:rPr>
        <w:t>中華民國 11</w:t>
      </w:r>
      <w:r w:rsidR="0002159A">
        <w:rPr>
          <w:rFonts w:ascii="標楷體" w:eastAsia="標楷體" w:hAnsi="標楷體" w:hint="eastAsia"/>
          <w:sz w:val="28"/>
          <w:szCs w:val="28"/>
        </w:rPr>
        <w:t>2</w:t>
      </w:r>
      <w:r w:rsidRPr="00A13223">
        <w:rPr>
          <w:rFonts w:ascii="標楷體" w:eastAsia="標楷體" w:hAnsi="標楷體" w:hint="eastAsia"/>
          <w:sz w:val="28"/>
          <w:szCs w:val="28"/>
        </w:rPr>
        <w:t xml:space="preserve"> 年　　　　月　　　　日</w:t>
      </w:r>
    </w:p>
    <w:p w14:paraId="0BC2FDE0" w14:textId="77777777" w:rsidR="00040F5A" w:rsidRDefault="00040F5A" w:rsidP="00A13223">
      <w:pPr>
        <w:spacing w:line="440" w:lineRule="exact"/>
        <w:rPr>
          <w:rFonts w:ascii="標楷體" w:eastAsia="標楷體" w:hAnsi="標楷體"/>
          <w:sz w:val="28"/>
          <w:szCs w:val="28"/>
        </w:rPr>
      </w:pPr>
    </w:p>
    <w:p w14:paraId="6F932241" w14:textId="77777777" w:rsidR="00040F5A" w:rsidRDefault="00040F5A" w:rsidP="00A13223">
      <w:pPr>
        <w:spacing w:line="440" w:lineRule="exact"/>
        <w:rPr>
          <w:rFonts w:ascii="標楷體" w:eastAsia="標楷體" w:hAnsi="標楷體"/>
          <w:sz w:val="28"/>
          <w:szCs w:val="28"/>
        </w:rPr>
      </w:pPr>
    </w:p>
    <w:p w14:paraId="1090175A" w14:textId="14EF7890" w:rsidR="00791D3B" w:rsidRDefault="00791D3B" w:rsidP="00A13223">
      <w:pPr>
        <w:spacing w:line="440" w:lineRule="exact"/>
        <w:rPr>
          <w:rFonts w:ascii="標楷體" w:eastAsia="標楷體" w:hAnsi="標楷體"/>
          <w:sz w:val="28"/>
          <w:szCs w:val="28"/>
        </w:rPr>
      </w:pPr>
      <w:r w:rsidRPr="00A13223">
        <w:rPr>
          <w:rFonts w:ascii="標楷體" w:eastAsia="標楷體" w:hAnsi="標楷體" w:hint="eastAsia"/>
          <w:sz w:val="28"/>
          <w:szCs w:val="28"/>
        </w:rPr>
        <w:lastRenderedPageBreak/>
        <w:t>附件</w:t>
      </w:r>
      <w:r w:rsidRPr="00A13223">
        <w:rPr>
          <w:rFonts w:ascii="標楷體" w:eastAsia="標楷體" w:hAnsi="標楷體"/>
          <w:sz w:val="28"/>
          <w:szCs w:val="28"/>
        </w:rPr>
        <w:t>6</w:t>
      </w:r>
      <w:r w:rsidRPr="00A13223">
        <w:rPr>
          <w:rFonts w:ascii="標楷體" w:eastAsia="標楷體" w:hAnsi="標楷體" w:hint="eastAsia"/>
          <w:sz w:val="28"/>
          <w:szCs w:val="28"/>
        </w:rPr>
        <w:t xml:space="preserve">  年度考核評分表</w:t>
      </w:r>
    </w:p>
    <w:p w14:paraId="41F0E1A9" w14:textId="77777777" w:rsidR="00040F5A" w:rsidRPr="00A13223" w:rsidRDefault="00040F5A" w:rsidP="00A13223">
      <w:pPr>
        <w:spacing w:line="440" w:lineRule="exact"/>
        <w:rPr>
          <w:rFonts w:ascii="標楷體" w:eastAsia="標楷體" w:hAnsi="標楷體"/>
          <w:sz w:val="28"/>
          <w:szCs w:val="28"/>
        </w:rPr>
      </w:pPr>
    </w:p>
    <w:p w14:paraId="68CBD8F5" w14:textId="77777777" w:rsidR="00040F5A" w:rsidRDefault="00040F5A" w:rsidP="00A13223">
      <w:pPr>
        <w:spacing w:beforeLines="25" w:before="90" w:line="440" w:lineRule="exact"/>
        <w:jc w:val="center"/>
        <w:rPr>
          <w:rFonts w:ascii="標楷體" w:eastAsia="標楷體" w:hAnsi="標楷體"/>
          <w:b/>
          <w:color w:val="FF0000"/>
          <w:sz w:val="32"/>
          <w:szCs w:val="28"/>
        </w:rPr>
      </w:pPr>
      <w:r w:rsidRPr="006E3AE8">
        <w:rPr>
          <w:rFonts w:ascii="標楷體" w:eastAsia="標楷體" w:hAnsi="標楷體" w:hint="eastAsia"/>
          <w:b/>
          <w:color w:val="FF0000"/>
          <w:sz w:val="32"/>
          <w:szCs w:val="28"/>
        </w:rPr>
        <w:t>桃園區公民會館</w:t>
      </w:r>
      <w:r>
        <w:rPr>
          <w:rFonts w:ascii="標楷體" w:eastAsia="標楷體" w:hAnsi="標楷體" w:hint="eastAsia"/>
          <w:b/>
          <w:color w:val="FF0000"/>
          <w:sz w:val="32"/>
          <w:szCs w:val="28"/>
        </w:rPr>
        <w:t>經營管理</w:t>
      </w:r>
      <w:r w:rsidRPr="006E3AE8">
        <w:rPr>
          <w:rFonts w:ascii="標楷體" w:eastAsia="標楷體" w:hAnsi="標楷體" w:hint="eastAsia"/>
          <w:b/>
          <w:color w:val="FF0000"/>
          <w:sz w:val="32"/>
          <w:szCs w:val="28"/>
        </w:rPr>
        <w:t>公開標租案</w:t>
      </w:r>
    </w:p>
    <w:p w14:paraId="637A75A5" w14:textId="3019CCA0" w:rsidR="00791D3B" w:rsidRPr="00A13223" w:rsidRDefault="00791D3B" w:rsidP="00040F5A">
      <w:pPr>
        <w:spacing w:line="440" w:lineRule="exact"/>
        <w:jc w:val="center"/>
        <w:rPr>
          <w:rFonts w:ascii="標楷體" w:eastAsia="標楷體" w:hAnsi="標楷體"/>
          <w:b/>
          <w:sz w:val="28"/>
          <w:szCs w:val="28"/>
        </w:rPr>
      </w:pPr>
      <w:r w:rsidRPr="00A13223">
        <w:rPr>
          <w:rFonts w:ascii="標楷體" w:eastAsia="標楷體" w:hAnsi="標楷體" w:hint="eastAsia"/>
          <w:b/>
          <w:sz w:val="28"/>
          <w:szCs w:val="28"/>
        </w:rPr>
        <w:t>年度考核評分表</w:t>
      </w:r>
    </w:p>
    <w:p w14:paraId="6C001C59" w14:textId="77777777" w:rsidR="00791D3B" w:rsidRPr="00A13223" w:rsidRDefault="00791D3B" w:rsidP="00A13223">
      <w:pPr>
        <w:spacing w:line="440" w:lineRule="exact"/>
        <w:jc w:val="right"/>
        <w:rPr>
          <w:rFonts w:ascii="標楷體" w:eastAsia="標楷體" w:hAnsi="標楷體"/>
          <w:sz w:val="28"/>
          <w:szCs w:val="28"/>
        </w:rPr>
      </w:pPr>
      <w:r w:rsidRPr="00A13223">
        <w:rPr>
          <w:rFonts w:ascii="標楷體" w:eastAsia="標楷體" w:hAnsi="標楷體" w:hint="eastAsia"/>
          <w:sz w:val="28"/>
          <w:szCs w:val="28"/>
        </w:rPr>
        <w:t>評分日期：    年     月    日</w:t>
      </w:r>
    </w:p>
    <w:tbl>
      <w:tblPr>
        <w:tblW w:w="9639" w:type="dxa"/>
        <w:tblInd w:w="2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272"/>
        <w:gridCol w:w="1847"/>
        <w:gridCol w:w="3913"/>
        <w:gridCol w:w="906"/>
        <w:gridCol w:w="1701"/>
      </w:tblGrid>
      <w:tr w:rsidR="00FE503F" w:rsidRPr="00A13223" w14:paraId="63B34A64" w14:textId="77777777" w:rsidTr="000469F0">
        <w:trPr>
          <w:trHeight w:val="700"/>
        </w:trPr>
        <w:tc>
          <w:tcPr>
            <w:tcW w:w="1272" w:type="dxa"/>
            <w:tcBorders>
              <w:top w:val="single" w:sz="4" w:space="0" w:color="auto"/>
              <w:left w:val="single" w:sz="4" w:space="0" w:color="auto"/>
              <w:bottom w:val="single" w:sz="4" w:space="0" w:color="auto"/>
              <w:right w:val="single" w:sz="4" w:space="0" w:color="auto"/>
            </w:tcBorders>
            <w:vAlign w:val="center"/>
          </w:tcPr>
          <w:p w14:paraId="5B4C7845" w14:textId="77777777" w:rsidR="00791D3B" w:rsidRPr="00A13223" w:rsidRDefault="00791D3B" w:rsidP="00A13223">
            <w:pPr>
              <w:spacing w:line="440" w:lineRule="exact"/>
              <w:jc w:val="center"/>
              <w:rPr>
                <w:rFonts w:ascii="標楷體" w:eastAsia="標楷體" w:hAnsi="標楷體" w:cs="Times New Roman"/>
                <w:sz w:val="28"/>
                <w:szCs w:val="28"/>
              </w:rPr>
            </w:pPr>
            <w:r w:rsidRPr="00A13223">
              <w:rPr>
                <w:rFonts w:ascii="標楷體" w:eastAsia="標楷體" w:hAnsi="標楷體" w:cs="Times New Roman" w:hint="eastAsia"/>
                <w:sz w:val="28"/>
                <w:szCs w:val="28"/>
              </w:rPr>
              <w:t>項</w:t>
            </w:r>
            <w:r w:rsidRPr="00A13223">
              <w:rPr>
                <w:rFonts w:ascii="標楷體" w:eastAsia="標楷體" w:hAnsi="標楷體" w:cs="Times New Roman"/>
                <w:sz w:val="28"/>
                <w:szCs w:val="28"/>
              </w:rPr>
              <w:t>次</w:t>
            </w:r>
          </w:p>
        </w:tc>
        <w:tc>
          <w:tcPr>
            <w:tcW w:w="1847" w:type="dxa"/>
            <w:tcBorders>
              <w:top w:val="single" w:sz="4" w:space="0" w:color="auto"/>
              <w:left w:val="single" w:sz="4" w:space="0" w:color="auto"/>
              <w:bottom w:val="single" w:sz="4" w:space="0" w:color="auto"/>
              <w:right w:val="single" w:sz="4" w:space="0" w:color="auto"/>
            </w:tcBorders>
            <w:vAlign w:val="center"/>
          </w:tcPr>
          <w:p w14:paraId="1FAEC550" w14:textId="77777777" w:rsidR="00791D3B" w:rsidRPr="00A13223" w:rsidRDefault="00791D3B" w:rsidP="00A13223">
            <w:pPr>
              <w:spacing w:line="440" w:lineRule="exact"/>
              <w:jc w:val="center"/>
              <w:rPr>
                <w:rFonts w:ascii="標楷體" w:eastAsia="標楷體" w:hAnsi="標楷體" w:cs="Times New Roman"/>
                <w:sz w:val="28"/>
                <w:szCs w:val="28"/>
              </w:rPr>
            </w:pPr>
            <w:r w:rsidRPr="00A13223">
              <w:rPr>
                <w:rFonts w:ascii="標楷體" w:eastAsia="標楷體" w:hAnsi="標楷體" w:cs="Times New Roman" w:hint="eastAsia"/>
                <w:sz w:val="28"/>
                <w:szCs w:val="28"/>
              </w:rPr>
              <w:t>考</w:t>
            </w:r>
            <w:r w:rsidRPr="00A13223">
              <w:rPr>
                <w:rFonts w:ascii="標楷體" w:eastAsia="標楷體" w:hAnsi="標楷體" w:cs="Times New Roman"/>
                <w:sz w:val="28"/>
                <w:szCs w:val="28"/>
              </w:rPr>
              <w:t>核項目</w:t>
            </w:r>
          </w:p>
        </w:tc>
        <w:tc>
          <w:tcPr>
            <w:tcW w:w="3913" w:type="dxa"/>
            <w:tcBorders>
              <w:top w:val="single" w:sz="4" w:space="0" w:color="auto"/>
              <w:left w:val="single" w:sz="4" w:space="0" w:color="auto"/>
              <w:bottom w:val="single" w:sz="4" w:space="0" w:color="auto"/>
              <w:right w:val="single" w:sz="4" w:space="0" w:color="auto"/>
            </w:tcBorders>
            <w:vAlign w:val="center"/>
          </w:tcPr>
          <w:p w14:paraId="0ED4442A" w14:textId="77777777" w:rsidR="00791D3B" w:rsidRPr="00A13223" w:rsidRDefault="00791D3B" w:rsidP="00A13223">
            <w:pPr>
              <w:spacing w:line="440" w:lineRule="exact"/>
              <w:jc w:val="center"/>
              <w:rPr>
                <w:rFonts w:ascii="標楷體" w:eastAsia="標楷體" w:hAnsi="標楷體" w:cs="Times New Roman"/>
                <w:sz w:val="28"/>
                <w:szCs w:val="28"/>
              </w:rPr>
            </w:pPr>
            <w:r w:rsidRPr="00A13223">
              <w:rPr>
                <w:rFonts w:ascii="標楷體" w:eastAsia="標楷體" w:hAnsi="標楷體" w:cs="Times New Roman" w:hint="eastAsia"/>
                <w:sz w:val="28"/>
                <w:szCs w:val="28"/>
              </w:rPr>
              <w:t>參照標</w:t>
            </w:r>
            <w:r w:rsidRPr="00A13223">
              <w:rPr>
                <w:rFonts w:ascii="標楷體" w:eastAsia="標楷體" w:hAnsi="標楷體" w:cs="Times New Roman"/>
                <w:sz w:val="28"/>
                <w:szCs w:val="28"/>
              </w:rPr>
              <w:t>準</w:t>
            </w:r>
          </w:p>
        </w:tc>
        <w:tc>
          <w:tcPr>
            <w:tcW w:w="906" w:type="dxa"/>
            <w:tcBorders>
              <w:top w:val="single" w:sz="4" w:space="0" w:color="auto"/>
              <w:left w:val="single" w:sz="4" w:space="0" w:color="auto"/>
              <w:bottom w:val="single" w:sz="4" w:space="0" w:color="auto"/>
              <w:right w:val="single" w:sz="4" w:space="0" w:color="auto"/>
            </w:tcBorders>
            <w:vAlign w:val="center"/>
          </w:tcPr>
          <w:p w14:paraId="0047B848" w14:textId="77777777" w:rsidR="00791D3B" w:rsidRPr="00A13223" w:rsidRDefault="00791D3B" w:rsidP="00A13223">
            <w:pPr>
              <w:spacing w:line="440" w:lineRule="exact"/>
              <w:jc w:val="center"/>
              <w:rPr>
                <w:rFonts w:ascii="標楷體" w:eastAsia="標楷體" w:hAnsi="標楷體" w:cs="Times New Roman"/>
                <w:sz w:val="28"/>
                <w:szCs w:val="28"/>
              </w:rPr>
            </w:pPr>
            <w:r w:rsidRPr="00A13223">
              <w:rPr>
                <w:rFonts w:ascii="標楷體" w:eastAsia="標楷體" w:hAnsi="標楷體" w:cs="Times New Roman" w:hint="eastAsia"/>
                <w:sz w:val="28"/>
                <w:szCs w:val="28"/>
              </w:rPr>
              <w:t>配分</w:t>
            </w:r>
          </w:p>
        </w:tc>
        <w:tc>
          <w:tcPr>
            <w:tcW w:w="1701" w:type="dxa"/>
            <w:tcBorders>
              <w:top w:val="single" w:sz="4" w:space="0" w:color="auto"/>
              <w:left w:val="single" w:sz="4" w:space="0" w:color="auto"/>
              <w:bottom w:val="single" w:sz="4" w:space="0" w:color="auto"/>
              <w:right w:val="single" w:sz="4" w:space="0" w:color="auto"/>
            </w:tcBorders>
            <w:vAlign w:val="center"/>
          </w:tcPr>
          <w:p w14:paraId="5A755E66" w14:textId="77777777" w:rsidR="00791D3B" w:rsidRPr="00A13223" w:rsidRDefault="00791D3B" w:rsidP="00A13223">
            <w:pPr>
              <w:spacing w:line="440" w:lineRule="exact"/>
              <w:jc w:val="center"/>
              <w:rPr>
                <w:rFonts w:ascii="標楷體" w:eastAsia="標楷體" w:hAnsi="標楷體" w:cs="Times New Roman"/>
                <w:sz w:val="28"/>
                <w:szCs w:val="28"/>
              </w:rPr>
            </w:pPr>
            <w:r w:rsidRPr="00A13223">
              <w:rPr>
                <w:rFonts w:ascii="標楷體" w:eastAsia="標楷體" w:hAnsi="標楷體" w:cs="Times New Roman" w:hint="eastAsia"/>
                <w:sz w:val="28"/>
                <w:szCs w:val="28"/>
              </w:rPr>
              <w:t>評分</w:t>
            </w:r>
          </w:p>
        </w:tc>
      </w:tr>
      <w:tr w:rsidR="00FE503F" w:rsidRPr="00A13223" w14:paraId="315A9AE2" w14:textId="77777777" w:rsidTr="000469F0">
        <w:trPr>
          <w:trHeight w:val="1229"/>
        </w:trPr>
        <w:tc>
          <w:tcPr>
            <w:tcW w:w="1272" w:type="dxa"/>
            <w:tcBorders>
              <w:top w:val="single" w:sz="4" w:space="0" w:color="auto"/>
              <w:left w:val="single" w:sz="4" w:space="0" w:color="auto"/>
              <w:bottom w:val="single" w:sz="4" w:space="0" w:color="auto"/>
              <w:right w:val="single" w:sz="4" w:space="0" w:color="auto"/>
            </w:tcBorders>
            <w:vAlign w:val="center"/>
          </w:tcPr>
          <w:p w14:paraId="7039D6A9" w14:textId="77777777" w:rsidR="00791D3B" w:rsidRPr="00A13223" w:rsidRDefault="00791D3B" w:rsidP="00A13223">
            <w:pPr>
              <w:spacing w:line="440" w:lineRule="exact"/>
              <w:jc w:val="center"/>
              <w:rPr>
                <w:rFonts w:ascii="標楷體" w:eastAsia="標楷體" w:hAnsi="標楷體" w:cs="Times New Roman"/>
                <w:sz w:val="28"/>
                <w:szCs w:val="28"/>
              </w:rPr>
            </w:pPr>
            <w:r w:rsidRPr="00A13223">
              <w:rPr>
                <w:rFonts w:ascii="標楷體" w:eastAsia="標楷體" w:hAnsi="標楷體" w:cs="Times New Roman"/>
                <w:sz w:val="28"/>
                <w:szCs w:val="28"/>
              </w:rPr>
              <w:t>1</w:t>
            </w:r>
          </w:p>
        </w:tc>
        <w:tc>
          <w:tcPr>
            <w:tcW w:w="1847" w:type="dxa"/>
            <w:tcBorders>
              <w:top w:val="single" w:sz="4" w:space="0" w:color="auto"/>
              <w:left w:val="single" w:sz="4" w:space="0" w:color="auto"/>
              <w:bottom w:val="single" w:sz="4" w:space="0" w:color="auto"/>
              <w:right w:val="single" w:sz="4" w:space="0" w:color="auto"/>
            </w:tcBorders>
            <w:vAlign w:val="center"/>
          </w:tcPr>
          <w:p w14:paraId="75ED06A8" w14:textId="77777777" w:rsidR="00791D3B" w:rsidRPr="00A13223" w:rsidRDefault="00791D3B" w:rsidP="00A13223">
            <w:pPr>
              <w:spacing w:line="440" w:lineRule="exact"/>
              <w:jc w:val="center"/>
              <w:rPr>
                <w:rFonts w:ascii="標楷體" w:eastAsia="標楷體" w:hAnsi="標楷體" w:cs="Times New Roman"/>
                <w:sz w:val="28"/>
                <w:szCs w:val="28"/>
              </w:rPr>
            </w:pPr>
            <w:r w:rsidRPr="00A13223">
              <w:rPr>
                <w:rFonts w:ascii="標楷體" w:eastAsia="標楷體" w:hAnsi="標楷體" w:cs="Times New Roman" w:hint="eastAsia"/>
                <w:sz w:val="28"/>
                <w:szCs w:val="28"/>
              </w:rPr>
              <w:t>營運作業</w:t>
            </w:r>
          </w:p>
        </w:tc>
        <w:tc>
          <w:tcPr>
            <w:tcW w:w="3913" w:type="dxa"/>
            <w:tcBorders>
              <w:top w:val="single" w:sz="4" w:space="0" w:color="auto"/>
              <w:left w:val="single" w:sz="4" w:space="0" w:color="auto"/>
              <w:bottom w:val="single" w:sz="4" w:space="0" w:color="auto"/>
              <w:right w:val="single" w:sz="4" w:space="0" w:color="auto"/>
            </w:tcBorders>
            <w:vAlign w:val="center"/>
          </w:tcPr>
          <w:p w14:paraId="21253F36" w14:textId="77777777" w:rsidR="00791D3B" w:rsidRPr="00A13223" w:rsidRDefault="00791D3B" w:rsidP="00A13223">
            <w:pPr>
              <w:spacing w:line="440" w:lineRule="exact"/>
              <w:jc w:val="both"/>
              <w:rPr>
                <w:rFonts w:ascii="標楷體" w:eastAsia="標楷體" w:hAnsi="標楷體" w:cs="Times New Roman"/>
                <w:sz w:val="28"/>
                <w:szCs w:val="28"/>
              </w:rPr>
            </w:pPr>
            <w:r w:rsidRPr="00A13223">
              <w:rPr>
                <w:rFonts w:ascii="標楷體" w:eastAsia="標楷體" w:hAnsi="標楷體" w:cs="Times New Roman" w:hint="eastAsia"/>
                <w:sz w:val="28"/>
                <w:szCs w:val="28"/>
              </w:rPr>
              <w:t>1.行政配合度</w:t>
            </w:r>
          </w:p>
          <w:p w14:paraId="2CF6CEEA" w14:textId="77777777" w:rsidR="00791D3B" w:rsidRPr="00A13223" w:rsidRDefault="00791D3B" w:rsidP="00A13223">
            <w:pPr>
              <w:spacing w:line="440" w:lineRule="exact"/>
              <w:jc w:val="both"/>
              <w:rPr>
                <w:rFonts w:ascii="標楷體" w:eastAsia="標楷體" w:hAnsi="標楷體" w:cs="Times New Roman"/>
                <w:sz w:val="28"/>
                <w:szCs w:val="28"/>
              </w:rPr>
            </w:pPr>
            <w:r w:rsidRPr="00A13223">
              <w:rPr>
                <w:rFonts w:ascii="標楷體" w:eastAsia="標楷體" w:hAnsi="標楷體" w:cs="Times New Roman" w:hint="eastAsia"/>
                <w:sz w:val="28"/>
                <w:szCs w:val="28"/>
              </w:rPr>
              <w:t>2.是否有違法、違約情事</w:t>
            </w:r>
          </w:p>
        </w:tc>
        <w:tc>
          <w:tcPr>
            <w:tcW w:w="906" w:type="dxa"/>
            <w:tcBorders>
              <w:top w:val="single" w:sz="4" w:space="0" w:color="auto"/>
              <w:left w:val="single" w:sz="4" w:space="0" w:color="auto"/>
              <w:bottom w:val="single" w:sz="4" w:space="0" w:color="auto"/>
              <w:right w:val="single" w:sz="4" w:space="0" w:color="auto"/>
            </w:tcBorders>
            <w:vAlign w:val="center"/>
          </w:tcPr>
          <w:p w14:paraId="136CA7C0" w14:textId="77777777" w:rsidR="00791D3B" w:rsidRPr="00A13223" w:rsidRDefault="00791D3B" w:rsidP="00A13223">
            <w:pPr>
              <w:spacing w:line="440" w:lineRule="exact"/>
              <w:jc w:val="center"/>
              <w:rPr>
                <w:rFonts w:ascii="標楷體" w:eastAsia="標楷體" w:hAnsi="標楷體" w:cs="Times New Roman"/>
                <w:sz w:val="28"/>
                <w:szCs w:val="28"/>
              </w:rPr>
            </w:pPr>
            <w:r w:rsidRPr="00A13223">
              <w:rPr>
                <w:rFonts w:ascii="標楷體" w:eastAsia="標楷體" w:hAnsi="標楷體" w:cs="Times New Roman"/>
                <w:sz w:val="28"/>
                <w:szCs w:val="28"/>
              </w:rPr>
              <w:t>1</w:t>
            </w:r>
            <w:r w:rsidRPr="00A13223">
              <w:rPr>
                <w:rFonts w:ascii="標楷體" w:eastAsia="標楷體" w:hAnsi="標楷體" w:cs="Times New Roman" w:hint="eastAsia"/>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14:paraId="4A6C21D4" w14:textId="77777777" w:rsidR="00791D3B" w:rsidRPr="00A13223" w:rsidRDefault="00791D3B" w:rsidP="00A13223">
            <w:pPr>
              <w:spacing w:line="440" w:lineRule="exact"/>
              <w:jc w:val="both"/>
              <w:rPr>
                <w:rFonts w:ascii="標楷體" w:eastAsia="標楷體" w:hAnsi="標楷體" w:cs="Times New Roman"/>
                <w:sz w:val="28"/>
                <w:szCs w:val="28"/>
              </w:rPr>
            </w:pPr>
          </w:p>
        </w:tc>
      </w:tr>
      <w:tr w:rsidR="00FE503F" w:rsidRPr="00A13223" w14:paraId="462370CE" w14:textId="77777777" w:rsidTr="000469F0">
        <w:trPr>
          <w:trHeight w:val="1517"/>
        </w:trPr>
        <w:tc>
          <w:tcPr>
            <w:tcW w:w="1272" w:type="dxa"/>
            <w:tcBorders>
              <w:top w:val="single" w:sz="4" w:space="0" w:color="auto"/>
              <w:left w:val="single" w:sz="4" w:space="0" w:color="auto"/>
              <w:bottom w:val="single" w:sz="4" w:space="0" w:color="auto"/>
              <w:right w:val="single" w:sz="4" w:space="0" w:color="auto"/>
            </w:tcBorders>
            <w:vAlign w:val="center"/>
          </w:tcPr>
          <w:p w14:paraId="7BF493E9" w14:textId="77777777" w:rsidR="00791D3B" w:rsidRPr="00A13223" w:rsidRDefault="00791D3B" w:rsidP="00A13223">
            <w:pPr>
              <w:spacing w:line="440" w:lineRule="exact"/>
              <w:jc w:val="center"/>
              <w:rPr>
                <w:rFonts w:ascii="標楷體" w:eastAsia="標楷體" w:hAnsi="標楷體" w:cs="Times New Roman"/>
                <w:sz w:val="28"/>
                <w:szCs w:val="28"/>
              </w:rPr>
            </w:pPr>
            <w:r w:rsidRPr="00A13223">
              <w:rPr>
                <w:rFonts w:ascii="標楷體" w:eastAsia="標楷體" w:hAnsi="標楷體" w:cs="Times New Roman"/>
                <w:sz w:val="28"/>
                <w:szCs w:val="28"/>
              </w:rPr>
              <w:t>2</w:t>
            </w:r>
          </w:p>
        </w:tc>
        <w:tc>
          <w:tcPr>
            <w:tcW w:w="1847" w:type="dxa"/>
            <w:tcBorders>
              <w:top w:val="single" w:sz="4" w:space="0" w:color="auto"/>
              <w:left w:val="single" w:sz="4" w:space="0" w:color="auto"/>
              <w:bottom w:val="single" w:sz="4" w:space="0" w:color="auto"/>
              <w:right w:val="single" w:sz="4" w:space="0" w:color="auto"/>
            </w:tcBorders>
            <w:vAlign w:val="center"/>
          </w:tcPr>
          <w:p w14:paraId="70DB3A3E" w14:textId="77777777" w:rsidR="00791D3B" w:rsidRPr="00A13223" w:rsidRDefault="00791D3B" w:rsidP="00A13223">
            <w:pPr>
              <w:spacing w:line="440" w:lineRule="exact"/>
              <w:jc w:val="center"/>
              <w:rPr>
                <w:rFonts w:ascii="標楷體" w:eastAsia="標楷體" w:hAnsi="標楷體" w:cs="Times New Roman"/>
                <w:sz w:val="28"/>
                <w:szCs w:val="28"/>
              </w:rPr>
            </w:pPr>
            <w:r w:rsidRPr="00A13223">
              <w:rPr>
                <w:rFonts w:ascii="標楷體" w:eastAsia="標楷體" w:hAnsi="標楷體" w:cs="Times New Roman" w:hint="eastAsia"/>
                <w:sz w:val="28"/>
                <w:szCs w:val="28"/>
              </w:rPr>
              <w:t>營運績效</w:t>
            </w:r>
          </w:p>
        </w:tc>
        <w:tc>
          <w:tcPr>
            <w:tcW w:w="3913" w:type="dxa"/>
            <w:tcBorders>
              <w:top w:val="single" w:sz="4" w:space="0" w:color="auto"/>
              <w:left w:val="single" w:sz="4" w:space="0" w:color="auto"/>
              <w:bottom w:val="single" w:sz="4" w:space="0" w:color="auto"/>
              <w:right w:val="single" w:sz="4" w:space="0" w:color="auto"/>
            </w:tcBorders>
            <w:vAlign w:val="center"/>
          </w:tcPr>
          <w:p w14:paraId="25564C3E" w14:textId="77777777" w:rsidR="00791D3B" w:rsidRPr="00A13223" w:rsidRDefault="00791D3B" w:rsidP="00A13223">
            <w:pPr>
              <w:spacing w:line="440" w:lineRule="exact"/>
              <w:jc w:val="both"/>
              <w:rPr>
                <w:rFonts w:ascii="標楷體" w:eastAsia="標楷體" w:hAnsi="標楷體" w:cs="Times New Roman"/>
                <w:sz w:val="28"/>
                <w:szCs w:val="28"/>
              </w:rPr>
            </w:pPr>
            <w:r w:rsidRPr="00A13223">
              <w:rPr>
                <w:rFonts w:ascii="標楷體" w:eastAsia="標楷體" w:hAnsi="標楷體" w:cs="Times New Roman" w:hint="eastAsia"/>
                <w:sz w:val="28"/>
                <w:szCs w:val="28"/>
              </w:rPr>
              <w:t>1.年度計畫執行成效</w:t>
            </w:r>
          </w:p>
          <w:p w14:paraId="7AB7B9C4" w14:textId="77777777" w:rsidR="00791D3B" w:rsidRPr="00A13223" w:rsidRDefault="00791D3B" w:rsidP="00A13223">
            <w:pPr>
              <w:spacing w:line="440" w:lineRule="exact"/>
              <w:jc w:val="both"/>
              <w:rPr>
                <w:rFonts w:ascii="標楷體" w:eastAsia="標楷體" w:hAnsi="標楷體" w:cs="Times New Roman"/>
                <w:sz w:val="28"/>
                <w:szCs w:val="28"/>
              </w:rPr>
            </w:pPr>
            <w:r w:rsidRPr="00A13223">
              <w:rPr>
                <w:rFonts w:ascii="標楷體" w:eastAsia="標楷體" w:hAnsi="標楷體" w:cs="Times New Roman" w:hint="eastAsia"/>
                <w:sz w:val="28"/>
                <w:szCs w:val="28"/>
              </w:rPr>
              <w:t>2.年度營運收支情形</w:t>
            </w:r>
          </w:p>
          <w:p w14:paraId="755E8CD6" w14:textId="77777777" w:rsidR="00791D3B" w:rsidRPr="00A13223" w:rsidRDefault="00791D3B" w:rsidP="00A13223">
            <w:pPr>
              <w:spacing w:line="440" w:lineRule="exact"/>
              <w:jc w:val="both"/>
              <w:rPr>
                <w:rFonts w:ascii="標楷體" w:eastAsia="標楷體" w:hAnsi="標楷體" w:cs="Times New Roman"/>
                <w:sz w:val="28"/>
                <w:szCs w:val="28"/>
              </w:rPr>
            </w:pPr>
            <w:r w:rsidRPr="00A13223">
              <w:rPr>
                <w:rFonts w:ascii="標楷體" w:eastAsia="標楷體" w:hAnsi="標楷體" w:cs="Times New Roman" w:hint="eastAsia"/>
                <w:sz w:val="28"/>
                <w:szCs w:val="28"/>
              </w:rPr>
              <w:t>3</w:t>
            </w:r>
            <w:r w:rsidRPr="00A13223">
              <w:rPr>
                <w:rFonts w:ascii="標楷體" w:eastAsia="標楷體" w:hAnsi="標楷體" w:cs="Times New Roman"/>
                <w:sz w:val="28"/>
                <w:szCs w:val="28"/>
              </w:rPr>
              <w:t>.</w:t>
            </w:r>
            <w:r w:rsidRPr="00A13223">
              <w:rPr>
                <w:rFonts w:ascii="標楷體" w:eastAsia="標楷體" w:hAnsi="標楷體" w:cs="Times New Roman" w:hint="eastAsia"/>
                <w:sz w:val="28"/>
                <w:szCs w:val="28"/>
              </w:rPr>
              <w:t>行銷推廣執行情形</w:t>
            </w:r>
          </w:p>
        </w:tc>
        <w:tc>
          <w:tcPr>
            <w:tcW w:w="906" w:type="dxa"/>
            <w:tcBorders>
              <w:top w:val="single" w:sz="4" w:space="0" w:color="auto"/>
              <w:left w:val="single" w:sz="4" w:space="0" w:color="auto"/>
              <w:bottom w:val="single" w:sz="4" w:space="0" w:color="auto"/>
              <w:right w:val="single" w:sz="4" w:space="0" w:color="auto"/>
            </w:tcBorders>
            <w:vAlign w:val="center"/>
          </w:tcPr>
          <w:p w14:paraId="474DD8AA" w14:textId="77777777" w:rsidR="00791D3B" w:rsidRPr="00A13223" w:rsidRDefault="00791D3B" w:rsidP="00A13223">
            <w:pPr>
              <w:spacing w:line="440" w:lineRule="exact"/>
              <w:jc w:val="center"/>
              <w:rPr>
                <w:rFonts w:ascii="標楷體" w:eastAsia="標楷體" w:hAnsi="標楷體" w:cs="Times New Roman"/>
                <w:sz w:val="28"/>
                <w:szCs w:val="28"/>
              </w:rPr>
            </w:pPr>
            <w:r w:rsidRPr="00A13223">
              <w:rPr>
                <w:rFonts w:ascii="標楷體" w:eastAsia="標楷體" w:hAnsi="標楷體" w:cs="Times New Roman"/>
                <w:sz w:val="28"/>
                <w:szCs w:val="28"/>
              </w:rPr>
              <w:t>3</w:t>
            </w:r>
            <w:r w:rsidRPr="00A13223">
              <w:rPr>
                <w:rFonts w:ascii="標楷體" w:eastAsia="標楷體" w:hAnsi="標楷體" w:cs="Times New Roman" w:hint="eastAsia"/>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14:paraId="107DD365" w14:textId="77777777" w:rsidR="00791D3B" w:rsidRPr="00A13223" w:rsidRDefault="00791D3B" w:rsidP="00A13223">
            <w:pPr>
              <w:spacing w:line="440" w:lineRule="exact"/>
              <w:jc w:val="both"/>
              <w:rPr>
                <w:rFonts w:ascii="標楷體" w:eastAsia="標楷體" w:hAnsi="標楷體" w:cs="Times New Roman"/>
                <w:sz w:val="28"/>
                <w:szCs w:val="28"/>
              </w:rPr>
            </w:pPr>
          </w:p>
        </w:tc>
      </w:tr>
      <w:tr w:rsidR="00FE503F" w:rsidRPr="00A13223" w14:paraId="2C3DB145" w14:textId="77777777" w:rsidTr="000469F0">
        <w:trPr>
          <w:trHeight w:val="2248"/>
        </w:trPr>
        <w:tc>
          <w:tcPr>
            <w:tcW w:w="1272" w:type="dxa"/>
            <w:tcBorders>
              <w:top w:val="single" w:sz="4" w:space="0" w:color="auto"/>
              <w:left w:val="single" w:sz="4" w:space="0" w:color="auto"/>
              <w:bottom w:val="single" w:sz="4" w:space="0" w:color="auto"/>
              <w:right w:val="single" w:sz="4" w:space="0" w:color="auto"/>
            </w:tcBorders>
            <w:vAlign w:val="center"/>
          </w:tcPr>
          <w:p w14:paraId="58AB61A1" w14:textId="77777777" w:rsidR="00791D3B" w:rsidRPr="00A13223" w:rsidRDefault="00791D3B" w:rsidP="00A13223">
            <w:pPr>
              <w:spacing w:line="440" w:lineRule="exact"/>
              <w:jc w:val="center"/>
              <w:rPr>
                <w:rFonts w:ascii="標楷體" w:eastAsia="標楷體" w:hAnsi="標楷體" w:cs="Times New Roman"/>
                <w:sz w:val="28"/>
                <w:szCs w:val="28"/>
              </w:rPr>
            </w:pPr>
            <w:r w:rsidRPr="00A13223">
              <w:rPr>
                <w:rFonts w:ascii="標楷體" w:eastAsia="標楷體" w:hAnsi="標楷體" w:cs="Times New Roman"/>
                <w:sz w:val="28"/>
                <w:szCs w:val="28"/>
              </w:rPr>
              <w:t>3</w:t>
            </w:r>
          </w:p>
        </w:tc>
        <w:tc>
          <w:tcPr>
            <w:tcW w:w="1847" w:type="dxa"/>
            <w:tcBorders>
              <w:top w:val="single" w:sz="4" w:space="0" w:color="auto"/>
              <w:left w:val="single" w:sz="4" w:space="0" w:color="auto"/>
              <w:bottom w:val="single" w:sz="4" w:space="0" w:color="auto"/>
              <w:right w:val="single" w:sz="4" w:space="0" w:color="auto"/>
            </w:tcBorders>
            <w:vAlign w:val="center"/>
          </w:tcPr>
          <w:p w14:paraId="41CD52AD" w14:textId="77777777" w:rsidR="00791D3B" w:rsidRPr="00A13223" w:rsidRDefault="00791D3B" w:rsidP="00A13223">
            <w:pPr>
              <w:spacing w:line="440" w:lineRule="exact"/>
              <w:jc w:val="center"/>
              <w:rPr>
                <w:rFonts w:ascii="標楷體" w:eastAsia="標楷體" w:hAnsi="標楷體" w:cs="Times New Roman"/>
                <w:sz w:val="28"/>
                <w:szCs w:val="28"/>
              </w:rPr>
            </w:pPr>
            <w:r w:rsidRPr="00A13223">
              <w:rPr>
                <w:rFonts w:ascii="標楷體" w:eastAsia="標楷體" w:hAnsi="標楷體" w:cs="Times New Roman" w:hint="eastAsia"/>
                <w:sz w:val="28"/>
                <w:szCs w:val="28"/>
              </w:rPr>
              <w:t>服務品質</w:t>
            </w:r>
          </w:p>
        </w:tc>
        <w:tc>
          <w:tcPr>
            <w:tcW w:w="3913" w:type="dxa"/>
            <w:tcBorders>
              <w:top w:val="single" w:sz="4" w:space="0" w:color="auto"/>
              <w:left w:val="single" w:sz="4" w:space="0" w:color="auto"/>
              <w:bottom w:val="single" w:sz="4" w:space="0" w:color="auto"/>
              <w:right w:val="single" w:sz="4" w:space="0" w:color="auto"/>
            </w:tcBorders>
            <w:vAlign w:val="center"/>
          </w:tcPr>
          <w:p w14:paraId="7CE993FB" w14:textId="77777777" w:rsidR="00791D3B" w:rsidRPr="00A13223" w:rsidRDefault="00791D3B" w:rsidP="00A13223">
            <w:pPr>
              <w:numPr>
                <w:ilvl w:val="0"/>
                <w:numId w:val="49"/>
              </w:numPr>
              <w:spacing w:line="440" w:lineRule="exact"/>
              <w:jc w:val="both"/>
              <w:rPr>
                <w:rFonts w:ascii="標楷體" w:eastAsia="標楷體" w:hAnsi="標楷體" w:cs="Times New Roman"/>
                <w:sz w:val="28"/>
                <w:szCs w:val="28"/>
              </w:rPr>
            </w:pPr>
            <w:r w:rsidRPr="00A13223">
              <w:rPr>
                <w:rFonts w:ascii="標楷體" w:eastAsia="標楷體" w:hAnsi="標楷體" w:cs="Times New Roman" w:hint="eastAsia"/>
                <w:sz w:val="28"/>
                <w:szCs w:val="28"/>
              </w:rPr>
              <w:t>餐飲品質</w:t>
            </w:r>
          </w:p>
          <w:p w14:paraId="27DEFBEC" w14:textId="77777777" w:rsidR="00791D3B" w:rsidRPr="00A13223" w:rsidRDefault="00791D3B" w:rsidP="00A13223">
            <w:pPr>
              <w:numPr>
                <w:ilvl w:val="0"/>
                <w:numId w:val="49"/>
              </w:numPr>
              <w:spacing w:line="440" w:lineRule="exact"/>
              <w:jc w:val="both"/>
              <w:rPr>
                <w:rFonts w:ascii="標楷體" w:eastAsia="標楷體" w:hAnsi="標楷體" w:cs="Times New Roman"/>
                <w:sz w:val="28"/>
                <w:szCs w:val="28"/>
              </w:rPr>
            </w:pPr>
            <w:r w:rsidRPr="00A13223">
              <w:rPr>
                <w:rFonts w:ascii="標楷體" w:eastAsia="標楷體" w:hAnsi="標楷體" w:cs="Times New Roman" w:hint="eastAsia"/>
                <w:sz w:val="28"/>
                <w:szCs w:val="28"/>
              </w:rPr>
              <w:t>顧客服務滿意度</w:t>
            </w:r>
          </w:p>
          <w:p w14:paraId="30734A67" w14:textId="77777777" w:rsidR="00791D3B" w:rsidRPr="00A13223" w:rsidRDefault="00791D3B" w:rsidP="00A13223">
            <w:pPr>
              <w:numPr>
                <w:ilvl w:val="0"/>
                <w:numId w:val="49"/>
              </w:numPr>
              <w:spacing w:line="440" w:lineRule="exact"/>
              <w:jc w:val="both"/>
              <w:rPr>
                <w:rFonts w:ascii="標楷體" w:eastAsia="標楷體" w:hAnsi="標楷體" w:cs="Times New Roman"/>
                <w:sz w:val="28"/>
                <w:szCs w:val="28"/>
              </w:rPr>
            </w:pPr>
            <w:r w:rsidRPr="00A13223">
              <w:rPr>
                <w:rFonts w:ascii="標楷體" w:eastAsia="標楷體" w:hAnsi="標楷體" w:cs="Times New Roman" w:hint="eastAsia"/>
                <w:sz w:val="28"/>
                <w:szCs w:val="28"/>
              </w:rPr>
              <w:t>顧客申訴處理</w:t>
            </w:r>
          </w:p>
          <w:p w14:paraId="51FA17B3" w14:textId="77777777" w:rsidR="00791D3B" w:rsidRPr="00A13223" w:rsidRDefault="00791D3B" w:rsidP="00A13223">
            <w:pPr>
              <w:numPr>
                <w:ilvl w:val="0"/>
                <w:numId w:val="49"/>
              </w:numPr>
              <w:spacing w:line="440" w:lineRule="exact"/>
              <w:jc w:val="both"/>
              <w:rPr>
                <w:rFonts w:ascii="標楷體" w:eastAsia="標楷體" w:hAnsi="標楷體" w:cs="Times New Roman"/>
                <w:sz w:val="28"/>
                <w:szCs w:val="28"/>
              </w:rPr>
            </w:pPr>
            <w:r w:rsidRPr="00A13223">
              <w:rPr>
                <w:rFonts w:ascii="標楷體" w:eastAsia="標楷體" w:hAnsi="標楷體" w:cs="Times New Roman" w:hint="eastAsia"/>
                <w:sz w:val="28"/>
                <w:szCs w:val="28"/>
              </w:rPr>
              <w:t>員工服務態度</w:t>
            </w:r>
          </w:p>
          <w:p w14:paraId="026C1668" w14:textId="77777777" w:rsidR="00791D3B" w:rsidRPr="00A13223" w:rsidRDefault="00791D3B" w:rsidP="00A13223">
            <w:pPr>
              <w:numPr>
                <w:ilvl w:val="0"/>
                <w:numId w:val="49"/>
              </w:numPr>
              <w:spacing w:line="440" w:lineRule="exact"/>
              <w:jc w:val="both"/>
              <w:rPr>
                <w:rFonts w:ascii="標楷體" w:eastAsia="標楷體" w:hAnsi="標楷體" w:cs="Times New Roman"/>
                <w:sz w:val="28"/>
                <w:szCs w:val="28"/>
              </w:rPr>
            </w:pPr>
            <w:r w:rsidRPr="00A13223">
              <w:rPr>
                <w:rFonts w:ascii="標楷體" w:eastAsia="標楷體" w:hAnsi="標楷體" w:cs="Times New Roman" w:hint="eastAsia"/>
                <w:sz w:val="28"/>
                <w:szCs w:val="28"/>
              </w:rPr>
              <w:t>員工訓練辦理情形</w:t>
            </w:r>
          </w:p>
        </w:tc>
        <w:tc>
          <w:tcPr>
            <w:tcW w:w="906" w:type="dxa"/>
            <w:tcBorders>
              <w:top w:val="single" w:sz="4" w:space="0" w:color="auto"/>
              <w:left w:val="single" w:sz="4" w:space="0" w:color="auto"/>
              <w:bottom w:val="single" w:sz="4" w:space="0" w:color="auto"/>
              <w:right w:val="single" w:sz="4" w:space="0" w:color="auto"/>
            </w:tcBorders>
            <w:vAlign w:val="center"/>
          </w:tcPr>
          <w:p w14:paraId="07A4483C" w14:textId="77777777" w:rsidR="00791D3B" w:rsidRPr="00A13223" w:rsidRDefault="00791D3B" w:rsidP="00A13223">
            <w:pPr>
              <w:spacing w:line="440" w:lineRule="exact"/>
              <w:jc w:val="center"/>
              <w:rPr>
                <w:rFonts w:ascii="標楷體" w:eastAsia="標楷體" w:hAnsi="標楷體" w:cs="Times New Roman"/>
                <w:sz w:val="28"/>
                <w:szCs w:val="28"/>
              </w:rPr>
            </w:pPr>
            <w:r w:rsidRPr="00A13223">
              <w:rPr>
                <w:rFonts w:ascii="標楷體" w:eastAsia="標楷體" w:hAnsi="標楷體" w:cs="Times New Roman" w:hint="eastAsia"/>
                <w:sz w:val="28"/>
                <w:szCs w:val="28"/>
              </w:rPr>
              <w:t>30</w:t>
            </w:r>
          </w:p>
        </w:tc>
        <w:tc>
          <w:tcPr>
            <w:tcW w:w="1701" w:type="dxa"/>
            <w:tcBorders>
              <w:top w:val="single" w:sz="4" w:space="0" w:color="auto"/>
              <w:left w:val="single" w:sz="4" w:space="0" w:color="auto"/>
              <w:bottom w:val="single" w:sz="4" w:space="0" w:color="auto"/>
              <w:right w:val="single" w:sz="4" w:space="0" w:color="auto"/>
            </w:tcBorders>
            <w:vAlign w:val="center"/>
          </w:tcPr>
          <w:p w14:paraId="4473DEF8" w14:textId="77777777" w:rsidR="00791D3B" w:rsidRPr="00A13223" w:rsidRDefault="00791D3B" w:rsidP="00A13223">
            <w:pPr>
              <w:spacing w:line="440" w:lineRule="exact"/>
              <w:jc w:val="both"/>
              <w:rPr>
                <w:rFonts w:ascii="標楷體" w:eastAsia="標楷體" w:hAnsi="標楷體" w:cs="Times New Roman"/>
                <w:sz w:val="28"/>
                <w:szCs w:val="28"/>
              </w:rPr>
            </w:pPr>
          </w:p>
        </w:tc>
      </w:tr>
      <w:tr w:rsidR="00FE503F" w:rsidRPr="00A13223" w14:paraId="14F6168E" w14:textId="77777777" w:rsidTr="000469F0">
        <w:trPr>
          <w:trHeight w:val="1400"/>
        </w:trPr>
        <w:tc>
          <w:tcPr>
            <w:tcW w:w="1272" w:type="dxa"/>
            <w:tcBorders>
              <w:top w:val="single" w:sz="4" w:space="0" w:color="auto"/>
              <w:left w:val="single" w:sz="4" w:space="0" w:color="auto"/>
              <w:bottom w:val="single" w:sz="4" w:space="0" w:color="auto"/>
              <w:right w:val="single" w:sz="4" w:space="0" w:color="auto"/>
            </w:tcBorders>
            <w:vAlign w:val="center"/>
          </w:tcPr>
          <w:p w14:paraId="55C65ECF" w14:textId="77777777" w:rsidR="00791D3B" w:rsidRPr="00A13223" w:rsidRDefault="00791D3B" w:rsidP="00A13223">
            <w:pPr>
              <w:spacing w:line="440" w:lineRule="exact"/>
              <w:jc w:val="center"/>
              <w:rPr>
                <w:rFonts w:ascii="標楷體" w:eastAsia="標楷體" w:hAnsi="標楷體" w:cs="Times New Roman"/>
                <w:sz w:val="28"/>
                <w:szCs w:val="28"/>
              </w:rPr>
            </w:pPr>
            <w:r w:rsidRPr="00A13223">
              <w:rPr>
                <w:rFonts w:ascii="標楷體" w:eastAsia="標楷體" w:hAnsi="標楷體" w:cs="Times New Roman"/>
                <w:sz w:val="28"/>
                <w:szCs w:val="28"/>
              </w:rPr>
              <w:t>4</w:t>
            </w:r>
          </w:p>
        </w:tc>
        <w:tc>
          <w:tcPr>
            <w:tcW w:w="1847" w:type="dxa"/>
            <w:tcBorders>
              <w:top w:val="single" w:sz="4" w:space="0" w:color="auto"/>
              <w:left w:val="single" w:sz="4" w:space="0" w:color="auto"/>
              <w:bottom w:val="single" w:sz="4" w:space="0" w:color="auto"/>
              <w:right w:val="single" w:sz="4" w:space="0" w:color="auto"/>
            </w:tcBorders>
            <w:vAlign w:val="center"/>
          </w:tcPr>
          <w:p w14:paraId="363014A0" w14:textId="77777777" w:rsidR="00791D3B" w:rsidRPr="00A13223" w:rsidRDefault="00791D3B" w:rsidP="00A13223">
            <w:pPr>
              <w:spacing w:line="440" w:lineRule="exact"/>
              <w:ind w:rightChars="47" w:right="113"/>
              <w:jc w:val="center"/>
              <w:rPr>
                <w:rFonts w:ascii="標楷體" w:eastAsia="標楷體" w:hAnsi="標楷體" w:cs="Times New Roman"/>
                <w:sz w:val="28"/>
                <w:szCs w:val="28"/>
              </w:rPr>
            </w:pPr>
            <w:r w:rsidRPr="00A13223">
              <w:rPr>
                <w:rFonts w:ascii="標楷體" w:eastAsia="標楷體" w:hAnsi="標楷體" w:cs="Times New Roman" w:hint="eastAsia"/>
                <w:sz w:val="28"/>
                <w:szCs w:val="28"/>
              </w:rPr>
              <w:t>場域維護</w:t>
            </w:r>
          </w:p>
        </w:tc>
        <w:tc>
          <w:tcPr>
            <w:tcW w:w="3913" w:type="dxa"/>
            <w:tcBorders>
              <w:top w:val="single" w:sz="4" w:space="0" w:color="auto"/>
              <w:left w:val="single" w:sz="4" w:space="0" w:color="auto"/>
              <w:bottom w:val="single" w:sz="4" w:space="0" w:color="auto"/>
              <w:right w:val="single" w:sz="4" w:space="0" w:color="auto"/>
            </w:tcBorders>
            <w:vAlign w:val="center"/>
          </w:tcPr>
          <w:p w14:paraId="6D940767" w14:textId="77777777" w:rsidR="00791D3B" w:rsidRPr="00A13223" w:rsidRDefault="00791D3B" w:rsidP="00A13223">
            <w:pPr>
              <w:numPr>
                <w:ilvl w:val="0"/>
                <w:numId w:val="50"/>
              </w:numPr>
              <w:spacing w:line="440" w:lineRule="exact"/>
              <w:jc w:val="both"/>
              <w:rPr>
                <w:rFonts w:ascii="標楷體" w:eastAsia="標楷體" w:hAnsi="標楷體" w:cs="Times New Roman"/>
                <w:sz w:val="28"/>
                <w:szCs w:val="28"/>
              </w:rPr>
            </w:pPr>
            <w:r w:rsidRPr="00A13223">
              <w:rPr>
                <w:rFonts w:ascii="標楷體" w:eastAsia="標楷體" w:hAnsi="標楷體" w:cs="Times New Roman" w:hint="eastAsia"/>
                <w:sz w:val="28"/>
                <w:szCs w:val="28"/>
              </w:rPr>
              <w:t>整體環境清潔維護</w:t>
            </w:r>
          </w:p>
          <w:p w14:paraId="62ECECFB" w14:textId="77777777" w:rsidR="00791D3B" w:rsidRPr="00A13223" w:rsidRDefault="00791D3B" w:rsidP="00A13223">
            <w:pPr>
              <w:numPr>
                <w:ilvl w:val="0"/>
                <w:numId w:val="50"/>
              </w:numPr>
              <w:spacing w:line="440" w:lineRule="exact"/>
              <w:jc w:val="both"/>
              <w:rPr>
                <w:rFonts w:ascii="標楷體" w:eastAsia="標楷體" w:hAnsi="標楷體" w:cs="Times New Roman"/>
                <w:sz w:val="28"/>
                <w:szCs w:val="28"/>
              </w:rPr>
            </w:pPr>
            <w:r w:rsidRPr="00A13223">
              <w:rPr>
                <w:rFonts w:ascii="標楷體" w:eastAsia="標楷體" w:hAnsi="標楷體" w:cs="Times New Roman" w:hint="eastAsia"/>
                <w:sz w:val="28"/>
                <w:szCs w:val="28"/>
              </w:rPr>
              <w:t>設施維護管理</w:t>
            </w:r>
          </w:p>
          <w:p w14:paraId="364C4F0C" w14:textId="77777777" w:rsidR="00791D3B" w:rsidRPr="00A13223" w:rsidRDefault="00791D3B" w:rsidP="00A13223">
            <w:pPr>
              <w:numPr>
                <w:ilvl w:val="0"/>
                <w:numId w:val="50"/>
              </w:numPr>
              <w:spacing w:line="440" w:lineRule="exact"/>
              <w:jc w:val="both"/>
              <w:rPr>
                <w:rFonts w:ascii="標楷體" w:eastAsia="標楷體" w:hAnsi="標楷體" w:cs="Times New Roman"/>
                <w:sz w:val="28"/>
                <w:szCs w:val="28"/>
              </w:rPr>
            </w:pPr>
            <w:r w:rsidRPr="00A13223">
              <w:rPr>
                <w:rFonts w:ascii="標楷體" w:eastAsia="標楷體" w:hAnsi="標楷體" w:cs="Times New Roman" w:hint="eastAsia"/>
                <w:sz w:val="28"/>
                <w:szCs w:val="28"/>
              </w:rPr>
              <w:t>安全維護管理</w:t>
            </w:r>
          </w:p>
        </w:tc>
        <w:tc>
          <w:tcPr>
            <w:tcW w:w="906" w:type="dxa"/>
            <w:tcBorders>
              <w:top w:val="single" w:sz="4" w:space="0" w:color="auto"/>
              <w:left w:val="single" w:sz="4" w:space="0" w:color="auto"/>
              <w:bottom w:val="single" w:sz="4" w:space="0" w:color="auto"/>
              <w:right w:val="single" w:sz="4" w:space="0" w:color="auto"/>
            </w:tcBorders>
            <w:vAlign w:val="center"/>
          </w:tcPr>
          <w:p w14:paraId="28814E7C" w14:textId="77777777" w:rsidR="00791D3B" w:rsidRPr="00A13223" w:rsidRDefault="00791D3B" w:rsidP="00A13223">
            <w:pPr>
              <w:spacing w:line="440" w:lineRule="exact"/>
              <w:jc w:val="center"/>
              <w:rPr>
                <w:rFonts w:ascii="標楷體" w:eastAsia="標楷體" w:hAnsi="標楷體" w:cs="Times New Roman"/>
                <w:sz w:val="28"/>
                <w:szCs w:val="28"/>
              </w:rPr>
            </w:pPr>
            <w:r w:rsidRPr="00A13223">
              <w:rPr>
                <w:rFonts w:ascii="標楷體" w:eastAsia="標楷體" w:hAnsi="標楷體" w:cs="Times New Roman"/>
                <w:sz w:val="28"/>
                <w:szCs w:val="28"/>
              </w:rPr>
              <w:t>20</w:t>
            </w:r>
          </w:p>
        </w:tc>
        <w:tc>
          <w:tcPr>
            <w:tcW w:w="1701" w:type="dxa"/>
            <w:tcBorders>
              <w:top w:val="single" w:sz="4" w:space="0" w:color="auto"/>
              <w:left w:val="single" w:sz="4" w:space="0" w:color="auto"/>
              <w:bottom w:val="single" w:sz="4" w:space="0" w:color="auto"/>
              <w:right w:val="single" w:sz="4" w:space="0" w:color="auto"/>
            </w:tcBorders>
            <w:vAlign w:val="center"/>
          </w:tcPr>
          <w:p w14:paraId="03ACBDB2" w14:textId="77777777" w:rsidR="00791D3B" w:rsidRPr="00A13223" w:rsidRDefault="00791D3B" w:rsidP="00A13223">
            <w:pPr>
              <w:spacing w:line="440" w:lineRule="exact"/>
              <w:jc w:val="both"/>
              <w:rPr>
                <w:rFonts w:ascii="標楷體" w:eastAsia="標楷體" w:hAnsi="標楷體" w:cs="Times New Roman"/>
                <w:sz w:val="28"/>
                <w:szCs w:val="28"/>
              </w:rPr>
            </w:pPr>
          </w:p>
        </w:tc>
      </w:tr>
      <w:tr w:rsidR="00FE503F" w:rsidRPr="00A13223" w14:paraId="1E83483A" w14:textId="77777777" w:rsidTr="000469F0">
        <w:trPr>
          <w:trHeight w:val="996"/>
        </w:trPr>
        <w:tc>
          <w:tcPr>
            <w:tcW w:w="1272" w:type="dxa"/>
            <w:tcBorders>
              <w:top w:val="single" w:sz="4" w:space="0" w:color="auto"/>
              <w:left w:val="single" w:sz="4" w:space="0" w:color="auto"/>
              <w:bottom w:val="single" w:sz="4" w:space="0" w:color="auto"/>
              <w:right w:val="single" w:sz="4" w:space="0" w:color="auto"/>
            </w:tcBorders>
            <w:vAlign w:val="center"/>
          </w:tcPr>
          <w:p w14:paraId="3FCC049A" w14:textId="77777777" w:rsidR="00791D3B" w:rsidRPr="00A13223" w:rsidRDefault="00791D3B" w:rsidP="00A13223">
            <w:pPr>
              <w:spacing w:line="440" w:lineRule="exact"/>
              <w:jc w:val="center"/>
              <w:rPr>
                <w:rFonts w:ascii="標楷體" w:eastAsia="標楷體" w:hAnsi="標楷體" w:cs="Times New Roman"/>
                <w:sz w:val="28"/>
                <w:szCs w:val="28"/>
              </w:rPr>
            </w:pPr>
            <w:r w:rsidRPr="00A13223">
              <w:rPr>
                <w:rFonts w:ascii="標楷體" w:eastAsia="標楷體" w:hAnsi="標楷體" w:cs="Times New Roman"/>
                <w:sz w:val="28"/>
                <w:szCs w:val="28"/>
              </w:rPr>
              <w:t>5</w:t>
            </w:r>
          </w:p>
        </w:tc>
        <w:tc>
          <w:tcPr>
            <w:tcW w:w="1847" w:type="dxa"/>
            <w:tcBorders>
              <w:top w:val="single" w:sz="4" w:space="0" w:color="auto"/>
              <w:left w:val="single" w:sz="4" w:space="0" w:color="auto"/>
              <w:bottom w:val="single" w:sz="4" w:space="0" w:color="auto"/>
              <w:right w:val="single" w:sz="4" w:space="0" w:color="auto"/>
            </w:tcBorders>
            <w:vAlign w:val="center"/>
          </w:tcPr>
          <w:p w14:paraId="10D95892" w14:textId="77777777" w:rsidR="00791D3B" w:rsidRPr="00A13223" w:rsidRDefault="00791D3B" w:rsidP="00A13223">
            <w:pPr>
              <w:spacing w:line="440" w:lineRule="exact"/>
              <w:jc w:val="center"/>
              <w:rPr>
                <w:rFonts w:ascii="標楷體" w:eastAsia="標楷體" w:hAnsi="標楷體" w:cs="Times New Roman"/>
                <w:sz w:val="28"/>
                <w:szCs w:val="28"/>
              </w:rPr>
            </w:pPr>
            <w:r w:rsidRPr="00A13223">
              <w:rPr>
                <w:rFonts w:ascii="標楷體" w:eastAsia="標楷體" w:hAnsi="標楷體" w:cs="Times New Roman" w:hint="eastAsia"/>
                <w:sz w:val="28"/>
                <w:szCs w:val="28"/>
              </w:rPr>
              <w:t>創意回饋</w:t>
            </w:r>
          </w:p>
        </w:tc>
        <w:tc>
          <w:tcPr>
            <w:tcW w:w="3913" w:type="dxa"/>
            <w:tcBorders>
              <w:top w:val="single" w:sz="4" w:space="0" w:color="auto"/>
              <w:left w:val="single" w:sz="4" w:space="0" w:color="auto"/>
              <w:bottom w:val="single" w:sz="4" w:space="0" w:color="auto"/>
              <w:right w:val="single" w:sz="4" w:space="0" w:color="auto"/>
            </w:tcBorders>
            <w:vAlign w:val="center"/>
          </w:tcPr>
          <w:p w14:paraId="7D279D98" w14:textId="77777777" w:rsidR="00791D3B" w:rsidRPr="00A13223" w:rsidRDefault="00791D3B" w:rsidP="00A13223">
            <w:pPr>
              <w:spacing w:line="440" w:lineRule="exact"/>
              <w:jc w:val="both"/>
              <w:rPr>
                <w:rFonts w:ascii="標楷體" w:eastAsia="標楷體" w:hAnsi="標楷體" w:cs="Times New Roman"/>
                <w:sz w:val="28"/>
                <w:szCs w:val="28"/>
              </w:rPr>
            </w:pPr>
            <w:r w:rsidRPr="00A13223">
              <w:rPr>
                <w:rFonts w:ascii="標楷體" w:eastAsia="標楷體" w:hAnsi="標楷體" w:cs="Times New Roman" w:hint="eastAsia"/>
                <w:sz w:val="28"/>
                <w:szCs w:val="28"/>
              </w:rPr>
              <w:t>創意構想及回饋方案執行成效</w:t>
            </w:r>
          </w:p>
        </w:tc>
        <w:tc>
          <w:tcPr>
            <w:tcW w:w="906" w:type="dxa"/>
            <w:tcBorders>
              <w:top w:val="single" w:sz="4" w:space="0" w:color="auto"/>
              <w:left w:val="single" w:sz="4" w:space="0" w:color="auto"/>
              <w:bottom w:val="single" w:sz="4" w:space="0" w:color="auto"/>
              <w:right w:val="single" w:sz="4" w:space="0" w:color="auto"/>
            </w:tcBorders>
            <w:vAlign w:val="center"/>
          </w:tcPr>
          <w:p w14:paraId="73D5D823" w14:textId="77777777" w:rsidR="00791D3B" w:rsidRPr="00A13223" w:rsidRDefault="00791D3B" w:rsidP="00A13223">
            <w:pPr>
              <w:spacing w:line="440" w:lineRule="exact"/>
              <w:jc w:val="center"/>
              <w:rPr>
                <w:rFonts w:ascii="標楷體" w:eastAsia="標楷體" w:hAnsi="標楷體" w:cs="Times New Roman"/>
                <w:sz w:val="28"/>
                <w:szCs w:val="28"/>
              </w:rPr>
            </w:pPr>
            <w:r w:rsidRPr="00A13223">
              <w:rPr>
                <w:rFonts w:ascii="標楷體" w:eastAsia="標楷體" w:hAnsi="標楷體" w:cs="Times New Roman"/>
                <w:sz w:val="28"/>
                <w:szCs w:val="28"/>
              </w:rPr>
              <w:t>1</w:t>
            </w:r>
            <w:r w:rsidRPr="00A13223">
              <w:rPr>
                <w:rFonts w:ascii="標楷體" w:eastAsia="標楷體" w:hAnsi="標楷體" w:cs="Times New Roman" w:hint="eastAsia"/>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14:paraId="6DD1A3BC" w14:textId="77777777" w:rsidR="00791D3B" w:rsidRPr="00A13223" w:rsidRDefault="00791D3B" w:rsidP="00A13223">
            <w:pPr>
              <w:spacing w:line="440" w:lineRule="exact"/>
              <w:jc w:val="both"/>
              <w:rPr>
                <w:rFonts w:ascii="標楷體" w:eastAsia="標楷體" w:hAnsi="標楷體" w:cs="Times New Roman"/>
                <w:sz w:val="28"/>
                <w:szCs w:val="28"/>
              </w:rPr>
            </w:pPr>
          </w:p>
        </w:tc>
      </w:tr>
      <w:tr w:rsidR="00FE503F" w:rsidRPr="00A13223" w14:paraId="54BE8D2F" w14:textId="77777777" w:rsidTr="000469F0">
        <w:trPr>
          <w:trHeight w:val="1123"/>
        </w:trPr>
        <w:tc>
          <w:tcPr>
            <w:tcW w:w="1272" w:type="dxa"/>
            <w:tcBorders>
              <w:top w:val="single" w:sz="4" w:space="0" w:color="auto"/>
              <w:left w:val="single" w:sz="4" w:space="0" w:color="auto"/>
              <w:bottom w:val="single" w:sz="4" w:space="0" w:color="auto"/>
              <w:right w:val="single" w:sz="4" w:space="0" w:color="auto"/>
            </w:tcBorders>
            <w:vAlign w:val="center"/>
          </w:tcPr>
          <w:p w14:paraId="2D76A653" w14:textId="77777777" w:rsidR="00791D3B" w:rsidRPr="00A13223" w:rsidRDefault="00791D3B" w:rsidP="00A13223">
            <w:pPr>
              <w:spacing w:line="440" w:lineRule="exact"/>
              <w:jc w:val="center"/>
              <w:rPr>
                <w:rFonts w:ascii="標楷體" w:eastAsia="標楷體" w:hAnsi="標楷體" w:cs="Times New Roman"/>
                <w:sz w:val="28"/>
                <w:szCs w:val="28"/>
              </w:rPr>
            </w:pPr>
            <w:r w:rsidRPr="00A13223">
              <w:rPr>
                <w:rFonts w:ascii="標楷體" w:eastAsia="標楷體" w:hAnsi="標楷體" w:cs="Times New Roman" w:hint="eastAsia"/>
                <w:sz w:val="28"/>
                <w:szCs w:val="28"/>
              </w:rPr>
              <w:t>總分</w:t>
            </w:r>
          </w:p>
        </w:tc>
        <w:tc>
          <w:tcPr>
            <w:tcW w:w="8367" w:type="dxa"/>
            <w:gridSpan w:val="4"/>
            <w:tcBorders>
              <w:top w:val="single" w:sz="4" w:space="0" w:color="auto"/>
              <w:left w:val="single" w:sz="4" w:space="0" w:color="auto"/>
              <w:bottom w:val="single" w:sz="4" w:space="0" w:color="auto"/>
              <w:right w:val="single" w:sz="4" w:space="0" w:color="auto"/>
            </w:tcBorders>
            <w:vAlign w:val="center"/>
          </w:tcPr>
          <w:p w14:paraId="3BD77C0B" w14:textId="77777777" w:rsidR="00791D3B" w:rsidRPr="00A13223" w:rsidRDefault="00791D3B" w:rsidP="00A13223">
            <w:pPr>
              <w:spacing w:line="440" w:lineRule="exact"/>
              <w:jc w:val="center"/>
              <w:rPr>
                <w:rFonts w:ascii="標楷體" w:eastAsia="標楷體" w:hAnsi="標楷體" w:cs="Times New Roman"/>
                <w:sz w:val="28"/>
                <w:szCs w:val="28"/>
              </w:rPr>
            </w:pPr>
          </w:p>
        </w:tc>
      </w:tr>
      <w:tr w:rsidR="00FE503F" w:rsidRPr="00A13223" w14:paraId="6736B70C" w14:textId="77777777" w:rsidTr="000469F0">
        <w:trPr>
          <w:trHeight w:val="2260"/>
        </w:trPr>
        <w:tc>
          <w:tcPr>
            <w:tcW w:w="1272" w:type="dxa"/>
            <w:tcBorders>
              <w:top w:val="single" w:sz="4" w:space="0" w:color="auto"/>
              <w:left w:val="single" w:sz="4" w:space="0" w:color="auto"/>
              <w:bottom w:val="single" w:sz="4" w:space="0" w:color="auto"/>
              <w:right w:val="single" w:sz="4" w:space="0" w:color="auto"/>
            </w:tcBorders>
            <w:vAlign w:val="center"/>
          </w:tcPr>
          <w:p w14:paraId="2D3B2016" w14:textId="77777777" w:rsidR="00791D3B" w:rsidRPr="00A13223" w:rsidRDefault="00791D3B" w:rsidP="00A13223">
            <w:pPr>
              <w:spacing w:line="440" w:lineRule="exact"/>
              <w:jc w:val="center"/>
              <w:rPr>
                <w:rFonts w:ascii="標楷體" w:eastAsia="標楷體" w:hAnsi="標楷體" w:cs="Times New Roman"/>
                <w:sz w:val="28"/>
                <w:szCs w:val="28"/>
              </w:rPr>
            </w:pPr>
            <w:r w:rsidRPr="00A13223">
              <w:rPr>
                <w:rFonts w:ascii="標楷體" w:eastAsia="標楷體" w:hAnsi="標楷體" w:cs="Times New Roman" w:hint="eastAsia"/>
                <w:sz w:val="28"/>
                <w:szCs w:val="28"/>
              </w:rPr>
              <w:t>缺失項目或</w:t>
            </w:r>
          </w:p>
          <w:p w14:paraId="504AC7EE" w14:textId="77777777" w:rsidR="00791D3B" w:rsidRPr="00A13223" w:rsidRDefault="00791D3B" w:rsidP="00A13223">
            <w:pPr>
              <w:spacing w:line="440" w:lineRule="exact"/>
              <w:jc w:val="center"/>
              <w:rPr>
                <w:rFonts w:ascii="標楷體" w:eastAsia="標楷體" w:hAnsi="標楷體" w:cs="Times New Roman"/>
                <w:sz w:val="28"/>
                <w:szCs w:val="28"/>
              </w:rPr>
            </w:pPr>
            <w:r w:rsidRPr="00A13223">
              <w:rPr>
                <w:rFonts w:ascii="標楷體" w:eastAsia="標楷體" w:hAnsi="標楷體" w:cs="Times New Roman" w:hint="eastAsia"/>
                <w:sz w:val="28"/>
                <w:szCs w:val="28"/>
              </w:rPr>
              <w:t>建議事項</w:t>
            </w:r>
          </w:p>
        </w:tc>
        <w:tc>
          <w:tcPr>
            <w:tcW w:w="8367" w:type="dxa"/>
            <w:gridSpan w:val="4"/>
            <w:tcBorders>
              <w:top w:val="single" w:sz="4" w:space="0" w:color="auto"/>
              <w:left w:val="single" w:sz="4" w:space="0" w:color="auto"/>
              <w:bottom w:val="single" w:sz="4" w:space="0" w:color="auto"/>
              <w:right w:val="single" w:sz="4" w:space="0" w:color="auto"/>
            </w:tcBorders>
          </w:tcPr>
          <w:p w14:paraId="5FE4CA6E" w14:textId="77777777" w:rsidR="00791D3B" w:rsidRPr="00A13223" w:rsidRDefault="00791D3B" w:rsidP="00A13223">
            <w:pPr>
              <w:spacing w:line="440" w:lineRule="exact"/>
              <w:rPr>
                <w:rFonts w:ascii="標楷體" w:eastAsia="標楷體" w:hAnsi="標楷體" w:cs="Times New Roman"/>
                <w:sz w:val="28"/>
                <w:szCs w:val="28"/>
              </w:rPr>
            </w:pPr>
          </w:p>
        </w:tc>
      </w:tr>
    </w:tbl>
    <w:p w14:paraId="5AD53F03" w14:textId="637D0C45" w:rsidR="00791D3B" w:rsidRPr="00A13223" w:rsidRDefault="00791D3B" w:rsidP="003E1B72">
      <w:pPr>
        <w:spacing w:line="440" w:lineRule="exact"/>
        <w:rPr>
          <w:rFonts w:eastAsia="標楷體"/>
          <w:sz w:val="28"/>
          <w:szCs w:val="28"/>
        </w:rPr>
      </w:pPr>
      <w:r w:rsidRPr="00A13223">
        <w:rPr>
          <w:rFonts w:eastAsia="標楷體" w:hint="eastAsia"/>
          <w:sz w:val="28"/>
          <w:szCs w:val="28"/>
        </w:rPr>
        <w:t>委員簽名：</w:t>
      </w:r>
    </w:p>
    <w:sectPr w:rsidR="00791D3B" w:rsidRPr="00A13223" w:rsidSect="007C0C85">
      <w:footerReference w:type="default" r:id="rId11"/>
      <w:pgSz w:w="11906" w:h="16838"/>
      <w:pgMar w:top="1134" w:right="1304" w:bottom="1134" w:left="1344"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8647B" w14:textId="77777777" w:rsidR="00F5025D" w:rsidRDefault="00F5025D" w:rsidP="00EF6A4F">
      <w:r>
        <w:separator/>
      </w:r>
    </w:p>
  </w:endnote>
  <w:endnote w:type="continuationSeparator" w:id="0">
    <w:p w14:paraId="725ED49F" w14:textId="77777777" w:rsidR="00F5025D" w:rsidRDefault="00F5025D" w:rsidP="00EF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¼Ð·¢Åé">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117181"/>
      <w:docPartObj>
        <w:docPartGallery w:val="Page Numbers (Bottom of Page)"/>
        <w:docPartUnique/>
      </w:docPartObj>
    </w:sdtPr>
    <w:sdtEndPr>
      <w:rPr>
        <w:rFonts w:ascii="標楷體" w:eastAsia="標楷體" w:hAnsi="標楷體"/>
      </w:rPr>
    </w:sdtEndPr>
    <w:sdtContent>
      <w:p w14:paraId="37840408" w14:textId="0FF804E0" w:rsidR="00B655EF" w:rsidRPr="00743087" w:rsidRDefault="00B655EF">
        <w:pPr>
          <w:pStyle w:val="a9"/>
          <w:jc w:val="center"/>
          <w:rPr>
            <w:rFonts w:ascii="標楷體" w:eastAsia="標楷體" w:hAnsi="標楷體"/>
          </w:rPr>
        </w:pPr>
        <w:r w:rsidRPr="00743087">
          <w:rPr>
            <w:rFonts w:ascii="標楷體" w:eastAsia="標楷體" w:hAnsi="標楷體"/>
          </w:rPr>
          <w:fldChar w:fldCharType="begin"/>
        </w:r>
        <w:r w:rsidRPr="00743087">
          <w:rPr>
            <w:rFonts w:ascii="標楷體" w:eastAsia="標楷體" w:hAnsi="標楷體"/>
          </w:rPr>
          <w:instrText>PAGE   \* MERGEFORMAT</w:instrText>
        </w:r>
        <w:r w:rsidRPr="00743087">
          <w:rPr>
            <w:rFonts w:ascii="標楷體" w:eastAsia="標楷體" w:hAnsi="標楷體"/>
          </w:rPr>
          <w:fldChar w:fldCharType="separate"/>
        </w:r>
        <w:r w:rsidR="0078584A" w:rsidRPr="0078584A">
          <w:rPr>
            <w:rFonts w:ascii="標楷體" w:eastAsia="標楷體" w:hAnsi="標楷體"/>
            <w:noProof/>
            <w:lang w:val="zh-TW"/>
          </w:rPr>
          <w:t>22</w:t>
        </w:r>
        <w:r w:rsidRPr="00743087">
          <w:rPr>
            <w:rFonts w:ascii="標楷體" w:eastAsia="標楷體" w:hAnsi="標楷體"/>
          </w:rPr>
          <w:fldChar w:fldCharType="end"/>
        </w:r>
      </w:p>
    </w:sdtContent>
  </w:sdt>
  <w:p w14:paraId="5E9B7235" w14:textId="77777777" w:rsidR="00B655EF" w:rsidRDefault="00B655E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00001" w14:textId="77777777" w:rsidR="00F5025D" w:rsidRDefault="00F5025D" w:rsidP="00EF6A4F">
      <w:r>
        <w:separator/>
      </w:r>
    </w:p>
  </w:footnote>
  <w:footnote w:type="continuationSeparator" w:id="0">
    <w:p w14:paraId="2FFB0375" w14:textId="77777777" w:rsidR="00F5025D" w:rsidRDefault="00F5025D" w:rsidP="00EF6A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6AD"/>
    <w:multiLevelType w:val="hybridMultilevel"/>
    <w:tmpl w:val="0C2C4CF8"/>
    <w:lvl w:ilvl="0" w:tplc="FD9037E0">
      <w:start w:val="1"/>
      <w:numFmt w:val="taiwaneseCountingThousand"/>
      <w:lvlText w:val="（%1）"/>
      <w:lvlJc w:val="left"/>
      <w:pPr>
        <w:ind w:left="1725" w:hanging="885"/>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064364D7"/>
    <w:multiLevelType w:val="hybridMultilevel"/>
    <w:tmpl w:val="A1D04B08"/>
    <w:lvl w:ilvl="0" w:tplc="B1EC4F4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200941"/>
    <w:multiLevelType w:val="hybridMultilevel"/>
    <w:tmpl w:val="120EEB30"/>
    <w:lvl w:ilvl="0" w:tplc="0786E0DC">
      <w:start w:val="1"/>
      <w:numFmt w:val="decimal"/>
      <w:suff w:val="space"/>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7C7B7E"/>
    <w:multiLevelType w:val="hybridMultilevel"/>
    <w:tmpl w:val="DBF8674E"/>
    <w:lvl w:ilvl="0" w:tplc="EC921F7A">
      <w:start w:val="1"/>
      <w:numFmt w:val="decimal"/>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4" w15:restartNumberingAfterBreak="0">
    <w:nsid w:val="0B196497"/>
    <w:multiLevelType w:val="hybridMultilevel"/>
    <w:tmpl w:val="7B48D7B4"/>
    <w:lvl w:ilvl="0" w:tplc="95FA43A4">
      <w:start w:val="2"/>
      <w:numFmt w:val="taiwaneseCountingThousand"/>
      <w:suff w:val="space"/>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751733"/>
    <w:multiLevelType w:val="hybridMultilevel"/>
    <w:tmpl w:val="6A584DBE"/>
    <w:lvl w:ilvl="0" w:tplc="68D2A228">
      <w:start w:val="1"/>
      <w:numFmt w:val="decimal"/>
      <w:lvlText w:val="(%1)"/>
      <w:lvlJc w:val="left"/>
      <w:pPr>
        <w:ind w:left="208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4A7251"/>
    <w:multiLevelType w:val="hybridMultilevel"/>
    <w:tmpl w:val="42447A64"/>
    <w:lvl w:ilvl="0" w:tplc="6AA6C578">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6533F7"/>
    <w:multiLevelType w:val="hybridMultilevel"/>
    <w:tmpl w:val="B16E6EAC"/>
    <w:lvl w:ilvl="0" w:tplc="B516925C">
      <w:start w:val="1"/>
      <w:numFmt w:val="taiwaneseCountingThousand"/>
      <w:suff w:val="space"/>
      <w:lvlText w:val="%1、"/>
      <w:lvlJc w:val="left"/>
      <w:pPr>
        <w:ind w:left="0" w:firstLine="0"/>
      </w:pPr>
      <w:rPr>
        <w:rFonts w:hint="eastAsia"/>
        <w:color w:val="auto"/>
      </w:rPr>
    </w:lvl>
    <w:lvl w:ilvl="1" w:tplc="68D2A228">
      <w:start w:val="1"/>
      <w:numFmt w:val="decimal"/>
      <w:lvlText w:val="(%2)"/>
      <w:lvlJc w:val="left"/>
      <w:pPr>
        <w:ind w:left="819" w:hanging="480"/>
      </w:pPr>
      <w:rPr>
        <w:rFonts w:hint="eastAsia"/>
      </w:rPr>
    </w:lvl>
    <w:lvl w:ilvl="2" w:tplc="0409001B" w:tentative="1">
      <w:start w:val="1"/>
      <w:numFmt w:val="lowerRoman"/>
      <w:lvlText w:val="%3."/>
      <w:lvlJc w:val="right"/>
      <w:pPr>
        <w:ind w:left="1299" w:hanging="480"/>
      </w:pPr>
    </w:lvl>
    <w:lvl w:ilvl="3" w:tplc="0409000F" w:tentative="1">
      <w:start w:val="1"/>
      <w:numFmt w:val="decimal"/>
      <w:lvlText w:val="%4."/>
      <w:lvlJc w:val="left"/>
      <w:pPr>
        <w:ind w:left="1779" w:hanging="480"/>
      </w:pPr>
    </w:lvl>
    <w:lvl w:ilvl="4" w:tplc="04090019" w:tentative="1">
      <w:start w:val="1"/>
      <w:numFmt w:val="ideographTraditional"/>
      <w:lvlText w:val="%5、"/>
      <w:lvlJc w:val="left"/>
      <w:pPr>
        <w:ind w:left="2259" w:hanging="480"/>
      </w:pPr>
    </w:lvl>
    <w:lvl w:ilvl="5" w:tplc="0409001B" w:tentative="1">
      <w:start w:val="1"/>
      <w:numFmt w:val="lowerRoman"/>
      <w:lvlText w:val="%6."/>
      <w:lvlJc w:val="right"/>
      <w:pPr>
        <w:ind w:left="2739" w:hanging="480"/>
      </w:pPr>
    </w:lvl>
    <w:lvl w:ilvl="6" w:tplc="0409000F" w:tentative="1">
      <w:start w:val="1"/>
      <w:numFmt w:val="decimal"/>
      <w:lvlText w:val="%7."/>
      <w:lvlJc w:val="left"/>
      <w:pPr>
        <w:ind w:left="3219" w:hanging="480"/>
      </w:pPr>
    </w:lvl>
    <w:lvl w:ilvl="7" w:tplc="04090019" w:tentative="1">
      <w:start w:val="1"/>
      <w:numFmt w:val="ideographTraditional"/>
      <w:lvlText w:val="%8、"/>
      <w:lvlJc w:val="left"/>
      <w:pPr>
        <w:ind w:left="3699" w:hanging="480"/>
      </w:pPr>
    </w:lvl>
    <w:lvl w:ilvl="8" w:tplc="0409001B" w:tentative="1">
      <w:start w:val="1"/>
      <w:numFmt w:val="lowerRoman"/>
      <w:lvlText w:val="%9."/>
      <w:lvlJc w:val="right"/>
      <w:pPr>
        <w:ind w:left="4179" w:hanging="480"/>
      </w:pPr>
    </w:lvl>
  </w:abstractNum>
  <w:abstractNum w:abstractNumId="8" w15:restartNumberingAfterBreak="0">
    <w:nsid w:val="18E6750F"/>
    <w:multiLevelType w:val="hybridMultilevel"/>
    <w:tmpl w:val="93F46C94"/>
    <w:lvl w:ilvl="0" w:tplc="68D2A228">
      <w:start w:val="1"/>
      <w:numFmt w:val="decimal"/>
      <w:lvlText w:val="(%1)"/>
      <w:lvlJc w:val="left"/>
      <w:pPr>
        <w:ind w:left="208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C97D08"/>
    <w:multiLevelType w:val="hybridMultilevel"/>
    <w:tmpl w:val="E49025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1817ED"/>
    <w:multiLevelType w:val="hybridMultilevel"/>
    <w:tmpl w:val="42447A64"/>
    <w:lvl w:ilvl="0" w:tplc="6AA6C578">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8B50BA"/>
    <w:multiLevelType w:val="hybridMultilevel"/>
    <w:tmpl w:val="42447A64"/>
    <w:lvl w:ilvl="0" w:tplc="6AA6C578">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C03553"/>
    <w:multiLevelType w:val="hybridMultilevel"/>
    <w:tmpl w:val="C5BC6922"/>
    <w:lvl w:ilvl="0" w:tplc="BE705F0C">
      <w:start w:val="1"/>
      <w:numFmt w:val="ideographLegalTraditional"/>
      <w:suff w:val="space"/>
      <w:lvlText w:val="%1、"/>
      <w:lvlJc w:val="left"/>
      <w:pPr>
        <w:ind w:left="142" w:firstLine="0"/>
      </w:pPr>
      <w:rPr>
        <w:rFonts w:hint="default"/>
        <w:lang w:val="en-US"/>
      </w:rPr>
    </w:lvl>
    <w:lvl w:ilvl="1" w:tplc="0EBC8892">
      <w:start w:val="1"/>
      <w:numFmt w:val="taiwaneseCountingThousand"/>
      <w:suff w:val="space"/>
      <w:lvlText w:val="%2、"/>
      <w:lvlJc w:val="left"/>
      <w:pPr>
        <w:ind w:left="142" w:firstLine="480"/>
      </w:pPr>
      <w:rPr>
        <w:rFonts w:hint="default"/>
        <w:b w:val="0"/>
        <w:color w:val="auto"/>
        <w:lang w:val="en-US"/>
      </w:rPr>
    </w:lvl>
    <w:lvl w:ilvl="2" w:tplc="6AA6C578">
      <w:start w:val="1"/>
      <w:numFmt w:val="decimal"/>
      <w:lvlText w:val="%3、"/>
      <w:lvlJc w:val="left"/>
      <w:pPr>
        <w:ind w:left="1582" w:hanging="480"/>
      </w:pPr>
      <w:rPr>
        <w:rFonts w:hint="eastAsia"/>
      </w:rPr>
    </w:lvl>
    <w:lvl w:ilvl="3" w:tplc="CB0E6514">
      <w:start w:val="1"/>
      <w:numFmt w:val="decimal"/>
      <w:lvlText w:val="(%4)"/>
      <w:lvlJc w:val="left"/>
      <w:pPr>
        <w:ind w:left="2062" w:hanging="480"/>
      </w:pPr>
      <w:rPr>
        <w:rFonts w:hint="eastAsia"/>
      </w:rPr>
    </w:lvl>
    <w:lvl w:ilvl="4" w:tplc="0409001B">
      <w:start w:val="1"/>
      <w:numFmt w:val="lowerRoman"/>
      <w:lvlText w:val="%5."/>
      <w:lvlJc w:val="righ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20DF3455"/>
    <w:multiLevelType w:val="hybridMultilevel"/>
    <w:tmpl w:val="4958020C"/>
    <w:lvl w:ilvl="0" w:tplc="04090015">
      <w:start w:val="1"/>
      <w:numFmt w:val="taiwaneseCountingThousand"/>
      <w:lvlText w:val="%1、"/>
      <w:lvlJc w:val="left"/>
      <w:pPr>
        <w:ind w:left="360" w:hanging="360"/>
      </w:pPr>
      <w:rPr>
        <w:rFonts w:hint="default"/>
      </w:rPr>
    </w:lvl>
    <w:lvl w:ilvl="1" w:tplc="B1EC4F44">
      <w:start w:val="1"/>
      <w:numFmt w:val="taiwaneseCountingThousand"/>
      <w:lvlText w:val="(%2)、"/>
      <w:lvlJc w:val="left"/>
      <w:pPr>
        <w:ind w:left="960" w:hanging="480"/>
      </w:pPr>
      <w:rPr>
        <w:rFonts w:hint="eastAsia"/>
      </w:rPr>
    </w:lvl>
    <w:lvl w:ilvl="2" w:tplc="6AA6C578">
      <w:start w:val="1"/>
      <w:numFmt w:val="decimal"/>
      <w:lvlText w:val="%3、"/>
      <w:lvlJc w:val="left"/>
      <w:pPr>
        <w:ind w:left="1440" w:hanging="480"/>
      </w:pPr>
      <w:rPr>
        <w:rFonts w:hint="eastAsia"/>
      </w:rPr>
    </w:lvl>
    <w:lvl w:ilvl="3" w:tplc="CB0E6514">
      <w:start w:val="1"/>
      <w:numFmt w:val="decimal"/>
      <w:lvlText w:val="(%4)"/>
      <w:lvlJc w:val="left"/>
      <w:pPr>
        <w:ind w:left="1920" w:hanging="480"/>
      </w:pPr>
      <w:rPr>
        <w:rFonts w:hint="eastAsia"/>
      </w:rPr>
    </w:lvl>
    <w:lvl w:ilvl="4" w:tplc="0409001B">
      <w:start w:val="1"/>
      <w:numFmt w:val="lowerRoman"/>
      <w:lvlText w:val="%5."/>
      <w:lvlJc w:val="righ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9B66C1"/>
    <w:multiLevelType w:val="hybridMultilevel"/>
    <w:tmpl w:val="2A9A9D32"/>
    <w:lvl w:ilvl="0" w:tplc="4CD61D80">
      <w:start w:val="1"/>
      <w:numFmt w:val="decimal"/>
      <w:suff w:val="space"/>
      <w:lvlText w:val="%1."/>
      <w:lvlJc w:val="left"/>
      <w:pPr>
        <w:ind w:left="1560" w:firstLine="0"/>
      </w:pPr>
      <w:rPr>
        <w:rFonts w:hint="default"/>
      </w:rPr>
    </w:lvl>
    <w:lvl w:ilvl="1" w:tplc="3C1685DE">
      <w:start w:val="1"/>
      <w:numFmt w:val="decimal"/>
      <w:suff w:val="space"/>
      <w:lvlText w:val="(%2)"/>
      <w:lvlJc w:val="left"/>
      <w:pPr>
        <w:ind w:left="1505" w:firstLine="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CD19B9"/>
    <w:multiLevelType w:val="hybridMultilevel"/>
    <w:tmpl w:val="F7C62744"/>
    <w:lvl w:ilvl="0" w:tplc="6AA6C578">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245F13BA"/>
    <w:multiLevelType w:val="hybridMultilevel"/>
    <w:tmpl w:val="42447A64"/>
    <w:lvl w:ilvl="0" w:tplc="6AA6C578">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9F47E4"/>
    <w:multiLevelType w:val="hybridMultilevel"/>
    <w:tmpl w:val="A1D04B08"/>
    <w:lvl w:ilvl="0" w:tplc="B1EC4F4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A4A1238"/>
    <w:multiLevelType w:val="hybridMultilevel"/>
    <w:tmpl w:val="34DEA5E6"/>
    <w:lvl w:ilvl="0" w:tplc="5FA223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CF1F6B"/>
    <w:multiLevelType w:val="hybridMultilevel"/>
    <w:tmpl w:val="182251EC"/>
    <w:lvl w:ilvl="0" w:tplc="F538F602">
      <w:start w:val="1"/>
      <w:numFmt w:val="decimal"/>
      <w:lvlText w:val="%1."/>
      <w:lvlJc w:val="left"/>
      <w:pPr>
        <w:ind w:left="2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1DC0D55"/>
    <w:multiLevelType w:val="hybridMultilevel"/>
    <w:tmpl w:val="E24069FA"/>
    <w:lvl w:ilvl="0" w:tplc="68D2A228">
      <w:start w:val="1"/>
      <w:numFmt w:val="decimal"/>
      <w:lvlText w:val="(%1)"/>
      <w:lvlJc w:val="left"/>
      <w:pPr>
        <w:ind w:left="208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673A11"/>
    <w:multiLevelType w:val="hybridMultilevel"/>
    <w:tmpl w:val="A1D04B08"/>
    <w:lvl w:ilvl="0" w:tplc="B1EC4F4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7F16549"/>
    <w:multiLevelType w:val="hybridMultilevel"/>
    <w:tmpl w:val="AF609614"/>
    <w:lvl w:ilvl="0" w:tplc="04090015">
      <w:start w:val="1"/>
      <w:numFmt w:val="taiwaneseCountingThousand"/>
      <w:lvlText w:val="%1、"/>
      <w:lvlJc w:val="left"/>
      <w:pPr>
        <w:tabs>
          <w:tab w:val="num" w:pos="1000"/>
        </w:tabs>
        <w:ind w:left="1000" w:hanging="720"/>
      </w:pPr>
      <w:rPr>
        <w:rFonts w:hint="default"/>
      </w:rPr>
    </w:lvl>
    <w:lvl w:ilvl="1" w:tplc="28105A48">
      <w:start w:val="2"/>
      <w:numFmt w:val="decimal"/>
      <w:lvlText w:val="%2."/>
      <w:lvlJc w:val="left"/>
      <w:pPr>
        <w:ind w:left="1120" w:hanging="360"/>
      </w:pPr>
      <w:rPr>
        <w:rFonts w:hint="default"/>
      </w:r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23" w15:restartNumberingAfterBreak="0">
    <w:nsid w:val="3BC70D4C"/>
    <w:multiLevelType w:val="hybridMultilevel"/>
    <w:tmpl w:val="4B4E81E8"/>
    <w:lvl w:ilvl="0" w:tplc="68D2A228">
      <w:start w:val="1"/>
      <w:numFmt w:val="decimal"/>
      <w:lvlText w:val="(%1)"/>
      <w:lvlJc w:val="left"/>
      <w:pPr>
        <w:ind w:left="208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C34448A"/>
    <w:multiLevelType w:val="hybridMultilevel"/>
    <w:tmpl w:val="1C3ED3DE"/>
    <w:lvl w:ilvl="0" w:tplc="601A456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21561C8"/>
    <w:multiLevelType w:val="hybridMultilevel"/>
    <w:tmpl w:val="5EDA6D80"/>
    <w:lvl w:ilvl="0" w:tplc="CB0E6514">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A979C4"/>
    <w:multiLevelType w:val="hybridMultilevel"/>
    <w:tmpl w:val="9C3AF244"/>
    <w:lvl w:ilvl="0" w:tplc="1F86BD9C">
      <w:start w:val="1"/>
      <w:numFmt w:val="taiwaneseCountingThousand"/>
      <w:suff w:val="space"/>
      <w:lvlText w:val="%1、"/>
      <w:lvlJc w:val="left"/>
      <w:pPr>
        <w:ind w:left="567" w:firstLine="601"/>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46C64D97"/>
    <w:multiLevelType w:val="hybridMultilevel"/>
    <w:tmpl w:val="B07C24D2"/>
    <w:lvl w:ilvl="0" w:tplc="71E4B8F2">
      <w:start w:val="1"/>
      <w:numFmt w:val="taiwaneseCountingThousand"/>
      <w:lvlText w:val="（%1）"/>
      <w:lvlJc w:val="left"/>
      <w:pPr>
        <w:ind w:left="172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062BE6"/>
    <w:multiLevelType w:val="hybridMultilevel"/>
    <w:tmpl w:val="3E60506C"/>
    <w:lvl w:ilvl="0" w:tplc="A2D4509E">
      <w:start w:val="1"/>
      <w:numFmt w:val="decimal"/>
      <w:lvlText w:val="(%1)"/>
      <w:lvlJc w:val="left"/>
      <w:pPr>
        <w:ind w:left="2800" w:hanging="720"/>
      </w:pPr>
      <w:rPr>
        <w:rFonts w:hint="default"/>
      </w:rPr>
    </w:lvl>
    <w:lvl w:ilvl="1" w:tplc="04090019" w:tentative="1">
      <w:start w:val="1"/>
      <w:numFmt w:val="ideographTraditional"/>
      <w:lvlText w:val="%2、"/>
      <w:lvlJc w:val="left"/>
      <w:pPr>
        <w:ind w:left="3040" w:hanging="480"/>
      </w:pPr>
    </w:lvl>
    <w:lvl w:ilvl="2" w:tplc="0409001B" w:tentative="1">
      <w:start w:val="1"/>
      <w:numFmt w:val="lowerRoman"/>
      <w:lvlText w:val="%3."/>
      <w:lvlJc w:val="right"/>
      <w:pPr>
        <w:ind w:left="3520" w:hanging="480"/>
      </w:pPr>
    </w:lvl>
    <w:lvl w:ilvl="3" w:tplc="0409000F" w:tentative="1">
      <w:start w:val="1"/>
      <w:numFmt w:val="decimal"/>
      <w:lvlText w:val="%4."/>
      <w:lvlJc w:val="left"/>
      <w:pPr>
        <w:ind w:left="4000" w:hanging="480"/>
      </w:pPr>
    </w:lvl>
    <w:lvl w:ilvl="4" w:tplc="04090019" w:tentative="1">
      <w:start w:val="1"/>
      <w:numFmt w:val="ideographTraditional"/>
      <w:lvlText w:val="%5、"/>
      <w:lvlJc w:val="left"/>
      <w:pPr>
        <w:ind w:left="4480" w:hanging="480"/>
      </w:pPr>
    </w:lvl>
    <w:lvl w:ilvl="5" w:tplc="0409001B" w:tentative="1">
      <w:start w:val="1"/>
      <w:numFmt w:val="lowerRoman"/>
      <w:lvlText w:val="%6."/>
      <w:lvlJc w:val="right"/>
      <w:pPr>
        <w:ind w:left="4960" w:hanging="480"/>
      </w:pPr>
    </w:lvl>
    <w:lvl w:ilvl="6" w:tplc="0409000F" w:tentative="1">
      <w:start w:val="1"/>
      <w:numFmt w:val="decimal"/>
      <w:lvlText w:val="%7."/>
      <w:lvlJc w:val="left"/>
      <w:pPr>
        <w:ind w:left="5440" w:hanging="480"/>
      </w:pPr>
    </w:lvl>
    <w:lvl w:ilvl="7" w:tplc="04090019" w:tentative="1">
      <w:start w:val="1"/>
      <w:numFmt w:val="ideographTraditional"/>
      <w:lvlText w:val="%8、"/>
      <w:lvlJc w:val="left"/>
      <w:pPr>
        <w:ind w:left="5920" w:hanging="480"/>
      </w:pPr>
    </w:lvl>
    <w:lvl w:ilvl="8" w:tplc="0409001B" w:tentative="1">
      <w:start w:val="1"/>
      <w:numFmt w:val="lowerRoman"/>
      <w:lvlText w:val="%9."/>
      <w:lvlJc w:val="right"/>
      <w:pPr>
        <w:ind w:left="6400" w:hanging="480"/>
      </w:pPr>
    </w:lvl>
  </w:abstractNum>
  <w:abstractNum w:abstractNumId="29" w15:restartNumberingAfterBreak="0">
    <w:nsid w:val="4D311608"/>
    <w:multiLevelType w:val="hybridMultilevel"/>
    <w:tmpl w:val="E8C45A62"/>
    <w:lvl w:ilvl="0" w:tplc="E15C4C9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20023E5"/>
    <w:multiLevelType w:val="hybridMultilevel"/>
    <w:tmpl w:val="069CE6D4"/>
    <w:lvl w:ilvl="0" w:tplc="B1EC4F44">
      <w:start w:val="1"/>
      <w:numFmt w:val="taiwaneseCountingThousand"/>
      <w:lvlText w:val="(%1)、"/>
      <w:lvlJc w:val="left"/>
      <w:pPr>
        <w:ind w:left="720" w:hanging="480"/>
      </w:pPr>
      <w:rPr>
        <w:rFonts w:hint="eastAsia"/>
      </w:rPr>
    </w:lvl>
    <w:lvl w:ilvl="1" w:tplc="E31660AE">
      <w:start w:val="1"/>
      <w:numFmt w:val="decimal"/>
      <w:lvlText w:val="%2、"/>
      <w:lvlJc w:val="left"/>
      <w:pPr>
        <w:ind w:left="1200" w:hanging="480"/>
      </w:pPr>
      <w:rPr>
        <w:rFonts w:hint="eastAsia"/>
        <w:color w:val="auto"/>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531F13E1"/>
    <w:multiLevelType w:val="hybridMultilevel"/>
    <w:tmpl w:val="7034E8F4"/>
    <w:lvl w:ilvl="0" w:tplc="B516925C">
      <w:start w:val="1"/>
      <w:numFmt w:val="taiwaneseCountingThousand"/>
      <w:suff w:val="space"/>
      <w:lvlText w:val="%1、"/>
      <w:lvlJc w:val="left"/>
      <w:pPr>
        <w:ind w:left="0" w:firstLine="0"/>
      </w:pPr>
      <w:rPr>
        <w:rFonts w:hint="eastAsia"/>
        <w:color w:val="auto"/>
      </w:rPr>
    </w:lvl>
    <w:lvl w:ilvl="1" w:tplc="68D2A228">
      <w:start w:val="1"/>
      <w:numFmt w:val="decimal"/>
      <w:lvlText w:val="(%2)"/>
      <w:lvlJc w:val="left"/>
      <w:pPr>
        <w:ind w:left="819" w:hanging="480"/>
      </w:pPr>
      <w:rPr>
        <w:rFonts w:hint="eastAsia"/>
      </w:rPr>
    </w:lvl>
    <w:lvl w:ilvl="2" w:tplc="0409001B" w:tentative="1">
      <w:start w:val="1"/>
      <w:numFmt w:val="lowerRoman"/>
      <w:lvlText w:val="%3."/>
      <w:lvlJc w:val="right"/>
      <w:pPr>
        <w:ind w:left="1299" w:hanging="480"/>
      </w:pPr>
    </w:lvl>
    <w:lvl w:ilvl="3" w:tplc="0409000F" w:tentative="1">
      <w:start w:val="1"/>
      <w:numFmt w:val="decimal"/>
      <w:lvlText w:val="%4."/>
      <w:lvlJc w:val="left"/>
      <w:pPr>
        <w:ind w:left="1779" w:hanging="480"/>
      </w:pPr>
    </w:lvl>
    <w:lvl w:ilvl="4" w:tplc="04090019" w:tentative="1">
      <w:start w:val="1"/>
      <w:numFmt w:val="ideographTraditional"/>
      <w:lvlText w:val="%5、"/>
      <w:lvlJc w:val="left"/>
      <w:pPr>
        <w:ind w:left="2259" w:hanging="480"/>
      </w:pPr>
    </w:lvl>
    <w:lvl w:ilvl="5" w:tplc="0409001B" w:tentative="1">
      <w:start w:val="1"/>
      <w:numFmt w:val="lowerRoman"/>
      <w:lvlText w:val="%6."/>
      <w:lvlJc w:val="right"/>
      <w:pPr>
        <w:ind w:left="2739" w:hanging="480"/>
      </w:pPr>
    </w:lvl>
    <w:lvl w:ilvl="6" w:tplc="0409000F" w:tentative="1">
      <w:start w:val="1"/>
      <w:numFmt w:val="decimal"/>
      <w:lvlText w:val="%7."/>
      <w:lvlJc w:val="left"/>
      <w:pPr>
        <w:ind w:left="3219" w:hanging="480"/>
      </w:pPr>
    </w:lvl>
    <w:lvl w:ilvl="7" w:tplc="04090019" w:tentative="1">
      <w:start w:val="1"/>
      <w:numFmt w:val="ideographTraditional"/>
      <w:lvlText w:val="%8、"/>
      <w:lvlJc w:val="left"/>
      <w:pPr>
        <w:ind w:left="3699" w:hanging="480"/>
      </w:pPr>
    </w:lvl>
    <w:lvl w:ilvl="8" w:tplc="0409001B" w:tentative="1">
      <w:start w:val="1"/>
      <w:numFmt w:val="lowerRoman"/>
      <w:lvlText w:val="%9."/>
      <w:lvlJc w:val="right"/>
      <w:pPr>
        <w:ind w:left="4179" w:hanging="480"/>
      </w:pPr>
    </w:lvl>
  </w:abstractNum>
  <w:abstractNum w:abstractNumId="32" w15:restartNumberingAfterBreak="0">
    <w:nsid w:val="53BC2473"/>
    <w:multiLevelType w:val="hybridMultilevel"/>
    <w:tmpl w:val="42447A64"/>
    <w:lvl w:ilvl="0" w:tplc="6AA6C578">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851F2D"/>
    <w:multiLevelType w:val="hybridMultilevel"/>
    <w:tmpl w:val="81A4113C"/>
    <w:lvl w:ilvl="0" w:tplc="6366A676">
      <w:start w:val="1"/>
      <w:numFmt w:val="decimal"/>
      <w:suff w:val="space"/>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DA07D05"/>
    <w:multiLevelType w:val="hybridMultilevel"/>
    <w:tmpl w:val="E9E81FA6"/>
    <w:lvl w:ilvl="0" w:tplc="6AA6C578">
      <w:start w:val="1"/>
      <w:numFmt w:val="decimal"/>
      <w:lvlText w:val="%1、"/>
      <w:lvlJc w:val="left"/>
      <w:pPr>
        <w:ind w:left="1725" w:hanging="88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EB5A8D"/>
    <w:multiLevelType w:val="hybridMultilevel"/>
    <w:tmpl w:val="A1D04B08"/>
    <w:lvl w:ilvl="0" w:tplc="B1EC4F4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F446DB"/>
    <w:multiLevelType w:val="hybridMultilevel"/>
    <w:tmpl w:val="9C1EA6CE"/>
    <w:lvl w:ilvl="0" w:tplc="BBAAFBF6">
      <w:start w:val="3"/>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8281722"/>
    <w:multiLevelType w:val="hybridMultilevel"/>
    <w:tmpl w:val="5EDA6D80"/>
    <w:lvl w:ilvl="0" w:tplc="CB0E6514">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560769"/>
    <w:multiLevelType w:val="hybridMultilevel"/>
    <w:tmpl w:val="3A1224AA"/>
    <w:lvl w:ilvl="0" w:tplc="7DDCDC40">
      <w:start w:val="1"/>
      <w:numFmt w:val="taiwaneseCountingThousand"/>
      <w:suff w:val="space"/>
      <w:lvlText w:val="%1、"/>
      <w:lvlJc w:val="left"/>
      <w:pPr>
        <w:ind w:left="567" w:firstLine="601"/>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685D7D72"/>
    <w:multiLevelType w:val="hybridMultilevel"/>
    <w:tmpl w:val="7D7CA25A"/>
    <w:lvl w:ilvl="0" w:tplc="DE481B62">
      <w:start w:val="1"/>
      <w:numFmt w:val="taiwaneseCountingThousand"/>
      <w:lvlText w:val="(%1)"/>
      <w:lvlJc w:val="left"/>
      <w:pPr>
        <w:ind w:left="1720" w:hanging="720"/>
      </w:pPr>
      <w:rPr>
        <w:rFonts w:hint="default"/>
      </w:rPr>
    </w:lvl>
    <w:lvl w:ilvl="1" w:tplc="0409000F">
      <w:start w:val="1"/>
      <w:numFmt w:val="decimal"/>
      <w:lvlText w:val="%2."/>
      <w:lvlJc w:val="left"/>
      <w:pPr>
        <w:ind w:left="2182" w:hanging="480"/>
      </w:pPr>
      <w:rPr>
        <w:rFonts w:hint="eastAsia"/>
      </w:rPr>
    </w:lvl>
    <w:lvl w:ilvl="2" w:tplc="68D2A228">
      <w:start w:val="1"/>
      <w:numFmt w:val="decimal"/>
      <w:lvlText w:val="(%3)"/>
      <w:lvlJc w:val="left"/>
      <w:pPr>
        <w:ind w:left="1440" w:hanging="480"/>
      </w:pPr>
      <w:rPr>
        <w:rFonts w:hint="eastAsia"/>
      </w:rPr>
    </w:lvl>
    <w:lvl w:ilvl="3" w:tplc="68D2A228">
      <w:start w:val="1"/>
      <w:numFmt w:val="decimal"/>
      <w:lvlText w:val="(%4)"/>
      <w:lvlJc w:val="left"/>
      <w:pPr>
        <w:ind w:left="1920" w:hanging="480"/>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BB0EB8"/>
    <w:multiLevelType w:val="hybridMultilevel"/>
    <w:tmpl w:val="A1D04B08"/>
    <w:lvl w:ilvl="0" w:tplc="B1EC4F4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9AA5F2B"/>
    <w:multiLevelType w:val="hybridMultilevel"/>
    <w:tmpl w:val="40D20A8A"/>
    <w:lvl w:ilvl="0" w:tplc="C786D984">
      <w:start w:val="1"/>
      <w:numFmt w:val="decimal"/>
      <w:suff w:val="space"/>
      <w:lvlText w:val="%1."/>
      <w:lvlJc w:val="left"/>
      <w:pPr>
        <w:ind w:left="0" w:hanging="2"/>
      </w:pPr>
      <w:rPr>
        <w:rFonts w:ascii="標楷體" w:eastAsia="標楷體" w:hAnsi="標楷體"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2" w15:restartNumberingAfterBreak="0">
    <w:nsid w:val="6C2D3CA2"/>
    <w:multiLevelType w:val="hybridMultilevel"/>
    <w:tmpl w:val="42447A64"/>
    <w:lvl w:ilvl="0" w:tplc="6AA6C578">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F4F05CB"/>
    <w:multiLevelType w:val="hybridMultilevel"/>
    <w:tmpl w:val="A1D04B08"/>
    <w:lvl w:ilvl="0" w:tplc="B1EC4F4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83455F"/>
    <w:multiLevelType w:val="hybridMultilevel"/>
    <w:tmpl w:val="42447A64"/>
    <w:lvl w:ilvl="0" w:tplc="6AA6C578">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B36F36"/>
    <w:multiLevelType w:val="hybridMultilevel"/>
    <w:tmpl w:val="018498E8"/>
    <w:lvl w:ilvl="0" w:tplc="ED56C1EC">
      <w:start w:val="1"/>
      <w:numFmt w:val="decimal"/>
      <w:lvlText w:val="%1."/>
      <w:lvlJc w:val="left"/>
      <w:pPr>
        <w:ind w:left="2080" w:hanging="360"/>
      </w:pPr>
      <w:rPr>
        <w:rFonts w:hint="default"/>
      </w:rPr>
    </w:lvl>
    <w:lvl w:ilvl="1" w:tplc="68D2A228">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BA132F"/>
    <w:multiLevelType w:val="hybridMultilevel"/>
    <w:tmpl w:val="42447A64"/>
    <w:lvl w:ilvl="0" w:tplc="6AA6C578">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D977E9"/>
    <w:multiLevelType w:val="multilevel"/>
    <w:tmpl w:val="92A40694"/>
    <w:lvl w:ilvl="0">
      <w:start w:val="1"/>
      <w:numFmt w:val="taiwaneseCountingThousand"/>
      <w:pStyle w:val="a"/>
      <w:lvlText w:val="%1、"/>
      <w:lvlJc w:val="left"/>
      <w:pPr>
        <w:tabs>
          <w:tab w:val="num" w:pos="1617"/>
        </w:tabs>
        <w:ind w:left="1617" w:hanging="624"/>
      </w:pPr>
      <w:rPr>
        <w:rFonts w:hint="eastAsia"/>
        <w:b/>
        <w:lang w:val="en-US"/>
      </w:rPr>
    </w:lvl>
    <w:lvl w:ilvl="1">
      <w:start w:val="1"/>
      <w:numFmt w:val="taiwaneseCountingThousand"/>
      <w:pStyle w:val="a0"/>
      <w:lvlText w:val="(%2)"/>
      <w:lvlJc w:val="left"/>
      <w:pPr>
        <w:tabs>
          <w:tab w:val="num" w:pos="709"/>
        </w:tabs>
        <w:ind w:left="709" w:hanging="680"/>
      </w:pPr>
      <w:rPr>
        <w:rFonts w:hint="eastAsia"/>
      </w:rPr>
    </w:lvl>
    <w:lvl w:ilvl="2">
      <w:start w:val="1"/>
      <w:numFmt w:val="decimal"/>
      <w:pStyle w:val="1"/>
      <w:lvlText w:val="%3."/>
      <w:lvlJc w:val="left"/>
      <w:pPr>
        <w:tabs>
          <w:tab w:val="num" w:pos="822"/>
        </w:tabs>
        <w:ind w:left="822" w:hanging="396"/>
      </w:pPr>
      <w:rPr>
        <w:rFonts w:hint="eastAsia"/>
      </w:rPr>
    </w:lvl>
    <w:lvl w:ilvl="3">
      <w:start w:val="1"/>
      <w:numFmt w:val="decimal"/>
      <w:lvlText w:val="(%4)"/>
      <w:lvlJc w:val="left"/>
      <w:pPr>
        <w:tabs>
          <w:tab w:val="num" w:pos="1276"/>
        </w:tabs>
        <w:ind w:left="1276" w:hanging="425"/>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92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5137"/>
        </w:tabs>
        <w:ind w:left="4677" w:hanging="1700"/>
      </w:pPr>
      <w:rPr>
        <w:rFonts w:hint="eastAsia"/>
      </w:rPr>
    </w:lvl>
  </w:abstractNum>
  <w:abstractNum w:abstractNumId="48" w15:restartNumberingAfterBreak="0">
    <w:nsid w:val="7C3F5D96"/>
    <w:multiLevelType w:val="hybridMultilevel"/>
    <w:tmpl w:val="5EDA6D80"/>
    <w:lvl w:ilvl="0" w:tplc="CB0E6514">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456642"/>
    <w:multiLevelType w:val="hybridMultilevel"/>
    <w:tmpl w:val="42447A64"/>
    <w:lvl w:ilvl="0" w:tplc="6AA6C578">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30"/>
  </w:num>
  <w:num w:numId="3">
    <w:abstractNumId w:val="15"/>
  </w:num>
  <w:num w:numId="4">
    <w:abstractNumId w:val="47"/>
  </w:num>
  <w:num w:numId="5">
    <w:abstractNumId w:val="7"/>
  </w:num>
  <w:num w:numId="6">
    <w:abstractNumId w:val="22"/>
  </w:num>
  <w:num w:numId="7">
    <w:abstractNumId w:val="39"/>
  </w:num>
  <w:num w:numId="8">
    <w:abstractNumId w:val="3"/>
  </w:num>
  <w:num w:numId="9">
    <w:abstractNumId w:val="28"/>
  </w:num>
  <w:num w:numId="10">
    <w:abstractNumId w:val="19"/>
  </w:num>
  <w:num w:numId="11">
    <w:abstractNumId w:val="45"/>
  </w:num>
  <w:num w:numId="12">
    <w:abstractNumId w:val="0"/>
  </w:num>
  <w:num w:numId="13">
    <w:abstractNumId w:val="14"/>
  </w:num>
  <w:num w:numId="14">
    <w:abstractNumId w:val="33"/>
  </w:num>
  <w:num w:numId="15">
    <w:abstractNumId w:val="2"/>
  </w:num>
  <w:num w:numId="16">
    <w:abstractNumId w:val="27"/>
  </w:num>
  <w:num w:numId="17">
    <w:abstractNumId w:val="34"/>
  </w:num>
  <w:num w:numId="18">
    <w:abstractNumId w:val="5"/>
  </w:num>
  <w:num w:numId="19">
    <w:abstractNumId w:val="8"/>
  </w:num>
  <w:num w:numId="20">
    <w:abstractNumId w:val="23"/>
  </w:num>
  <w:num w:numId="21">
    <w:abstractNumId w:val="20"/>
  </w:num>
  <w:num w:numId="22">
    <w:abstractNumId w:val="13"/>
  </w:num>
  <w:num w:numId="23">
    <w:abstractNumId w:val="31"/>
  </w:num>
  <w:num w:numId="24">
    <w:abstractNumId w:val="18"/>
  </w:num>
  <w:num w:numId="25">
    <w:abstractNumId w:val="40"/>
  </w:num>
  <w:num w:numId="26">
    <w:abstractNumId w:val="46"/>
  </w:num>
  <w:num w:numId="27">
    <w:abstractNumId w:val="37"/>
  </w:num>
  <w:num w:numId="28">
    <w:abstractNumId w:val="11"/>
  </w:num>
  <w:num w:numId="29">
    <w:abstractNumId w:val="16"/>
  </w:num>
  <w:num w:numId="30">
    <w:abstractNumId w:val="44"/>
  </w:num>
  <w:num w:numId="31">
    <w:abstractNumId w:val="10"/>
  </w:num>
  <w:num w:numId="32">
    <w:abstractNumId w:val="17"/>
  </w:num>
  <w:num w:numId="33">
    <w:abstractNumId w:val="21"/>
  </w:num>
  <w:num w:numId="34">
    <w:abstractNumId w:val="43"/>
  </w:num>
  <w:num w:numId="35">
    <w:abstractNumId w:val="42"/>
  </w:num>
  <w:num w:numId="36">
    <w:abstractNumId w:val="35"/>
  </w:num>
  <w:num w:numId="37">
    <w:abstractNumId w:val="6"/>
  </w:num>
  <w:num w:numId="38">
    <w:abstractNumId w:val="32"/>
  </w:num>
  <w:num w:numId="39">
    <w:abstractNumId w:val="49"/>
  </w:num>
  <w:num w:numId="40">
    <w:abstractNumId w:val="25"/>
  </w:num>
  <w:num w:numId="41">
    <w:abstractNumId w:val="48"/>
  </w:num>
  <w:num w:numId="42">
    <w:abstractNumId w:val="1"/>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9"/>
  </w:num>
  <w:num w:numId="47">
    <w:abstractNumId w:val="36"/>
  </w:num>
  <w:num w:numId="48">
    <w:abstractNumId w:val="41"/>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F77"/>
    <w:rsid w:val="00001AD6"/>
    <w:rsid w:val="00002DE3"/>
    <w:rsid w:val="00003695"/>
    <w:rsid w:val="000055E5"/>
    <w:rsid w:val="00007070"/>
    <w:rsid w:val="00011776"/>
    <w:rsid w:val="00012309"/>
    <w:rsid w:val="00016A54"/>
    <w:rsid w:val="00016DF0"/>
    <w:rsid w:val="00016E93"/>
    <w:rsid w:val="0001725A"/>
    <w:rsid w:val="0002159A"/>
    <w:rsid w:val="00022E90"/>
    <w:rsid w:val="00030410"/>
    <w:rsid w:val="00030690"/>
    <w:rsid w:val="00032904"/>
    <w:rsid w:val="0003498D"/>
    <w:rsid w:val="00040F5A"/>
    <w:rsid w:val="0004308D"/>
    <w:rsid w:val="00044009"/>
    <w:rsid w:val="00044DD5"/>
    <w:rsid w:val="00044FB9"/>
    <w:rsid w:val="000469F0"/>
    <w:rsid w:val="0005104C"/>
    <w:rsid w:val="00051DEA"/>
    <w:rsid w:val="00052B5C"/>
    <w:rsid w:val="00056806"/>
    <w:rsid w:val="0005790C"/>
    <w:rsid w:val="00062989"/>
    <w:rsid w:val="000634E2"/>
    <w:rsid w:val="000658E7"/>
    <w:rsid w:val="000663E5"/>
    <w:rsid w:val="00071DBF"/>
    <w:rsid w:val="00074520"/>
    <w:rsid w:val="0007521C"/>
    <w:rsid w:val="00077D73"/>
    <w:rsid w:val="0008245E"/>
    <w:rsid w:val="0008455C"/>
    <w:rsid w:val="00086CDD"/>
    <w:rsid w:val="00091B87"/>
    <w:rsid w:val="00092D44"/>
    <w:rsid w:val="00096D2C"/>
    <w:rsid w:val="000A12FC"/>
    <w:rsid w:val="000A248F"/>
    <w:rsid w:val="000A2D81"/>
    <w:rsid w:val="000B2E35"/>
    <w:rsid w:val="000B6A01"/>
    <w:rsid w:val="000B76A7"/>
    <w:rsid w:val="000C5280"/>
    <w:rsid w:val="000C68B5"/>
    <w:rsid w:val="000C6EAC"/>
    <w:rsid w:val="000D29CA"/>
    <w:rsid w:val="000D2E64"/>
    <w:rsid w:val="000D7795"/>
    <w:rsid w:val="000F149A"/>
    <w:rsid w:val="000F67B6"/>
    <w:rsid w:val="000F77DF"/>
    <w:rsid w:val="00104943"/>
    <w:rsid w:val="001057F0"/>
    <w:rsid w:val="00111076"/>
    <w:rsid w:val="00116C6F"/>
    <w:rsid w:val="00120099"/>
    <w:rsid w:val="0013059A"/>
    <w:rsid w:val="00130CBF"/>
    <w:rsid w:val="00135A76"/>
    <w:rsid w:val="00140514"/>
    <w:rsid w:val="0014748A"/>
    <w:rsid w:val="00150ADC"/>
    <w:rsid w:val="00150DE3"/>
    <w:rsid w:val="001526E6"/>
    <w:rsid w:val="00152885"/>
    <w:rsid w:val="00153AC1"/>
    <w:rsid w:val="00153F80"/>
    <w:rsid w:val="00160B0D"/>
    <w:rsid w:val="00161367"/>
    <w:rsid w:val="00167F40"/>
    <w:rsid w:val="00170027"/>
    <w:rsid w:val="00170219"/>
    <w:rsid w:val="00171455"/>
    <w:rsid w:val="0017190A"/>
    <w:rsid w:val="00175497"/>
    <w:rsid w:val="00175E40"/>
    <w:rsid w:val="00175F64"/>
    <w:rsid w:val="00177147"/>
    <w:rsid w:val="00180C26"/>
    <w:rsid w:val="0018378C"/>
    <w:rsid w:val="00184E5F"/>
    <w:rsid w:val="001868D4"/>
    <w:rsid w:val="0019090A"/>
    <w:rsid w:val="00193381"/>
    <w:rsid w:val="001938EE"/>
    <w:rsid w:val="001A00D1"/>
    <w:rsid w:val="001A066F"/>
    <w:rsid w:val="001A1E73"/>
    <w:rsid w:val="001A6972"/>
    <w:rsid w:val="001B0301"/>
    <w:rsid w:val="001B2C9F"/>
    <w:rsid w:val="001B2D8F"/>
    <w:rsid w:val="001B59C6"/>
    <w:rsid w:val="001C6354"/>
    <w:rsid w:val="001C6E83"/>
    <w:rsid w:val="001D1A37"/>
    <w:rsid w:val="001D79EC"/>
    <w:rsid w:val="001E293A"/>
    <w:rsid w:val="001E2FED"/>
    <w:rsid w:val="001E4DFF"/>
    <w:rsid w:val="001F08CC"/>
    <w:rsid w:val="001F25B5"/>
    <w:rsid w:val="001F2B6D"/>
    <w:rsid w:val="001F2DA0"/>
    <w:rsid w:val="001F56B3"/>
    <w:rsid w:val="001F5838"/>
    <w:rsid w:val="001F5D67"/>
    <w:rsid w:val="001F7B7D"/>
    <w:rsid w:val="001F7D69"/>
    <w:rsid w:val="0020009B"/>
    <w:rsid w:val="002004C8"/>
    <w:rsid w:val="00201DA4"/>
    <w:rsid w:val="00203328"/>
    <w:rsid w:val="00204CBA"/>
    <w:rsid w:val="0020609D"/>
    <w:rsid w:val="00212972"/>
    <w:rsid w:val="00220DBE"/>
    <w:rsid w:val="00220F82"/>
    <w:rsid w:val="00223058"/>
    <w:rsid w:val="00225D15"/>
    <w:rsid w:val="00226626"/>
    <w:rsid w:val="002303CF"/>
    <w:rsid w:val="00232274"/>
    <w:rsid w:val="002327E6"/>
    <w:rsid w:val="002337D5"/>
    <w:rsid w:val="00234EFD"/>
    <w:rsid w:val="00237B29"/>
    <w:rsid w:val="002412E9"/>
    <w:rsid w:val="00241454"/>
    <w:rsid w:val="0024214E"/>
    <w:rsid w:val="00244FAF"/>
    <w:rsid w:val="002471AE"/>
    <w:rsid w:val="002528AD"/>
    <w:rsid w:val="002534C8"/>
    <w:rsid w:val="002603F0"/>
    <w:rsid w:val="002636B9"/>
    <w:rsid w:val="0027018E"/>
    <w:rsid w:val="00272687"/>
    <w:rsid w:val="00272C72"/>
    <w:rsid w:val="002804B6"/>
    <w:rsid w:val="00280630"/>
    <w:rsid w:val="002817E1"/>
    <w:rsid w:val="00286DD4"/>
    <w:rsid w:val="00286EDE"/>
    <w:rsid w:val="00290F05"/>
    <w:rsid w:val="00294321"/>
    <w:rsid w:val="00296B48"/>
    <w:rsid w:val="002A0A8D"/>
    <w:rsid w:val="002A3410"/>
    <w:rsid w:val="002A41B9"/>
    <w:rsid w:val="002A6B8D"/>
    <w:rsid w:val="002B150B"/>
    <w:rsid w:val="002B278C"/>
    <w:rsid w:val="002B4AC7"/>
    <w:rsid w:val="002C0793"/>
    <w:rsid w:val="002C3600"/>
    <w:rsid w:val="002C3F75"/>
    <w:rsid w:val="002C5891"/>
    <w:rsid w:val="002D120E"/>
    <w:rsid w:val="002D26F2"/>
    <w:rsid w:val="002D2BB6"/>
    <w:rsid w:val="002D6566"/>
    <w:rsid w:val="002E1CE4"/>
    <w:rsid w:val="002E2C45"/>
    <w:rsid w:val="002E53D2"/>
    <w:rsid w:val="002F2AA7"/>
    <w:rsid w:val="002F3248"/>
    <w:rsid w:val="002F42BF"/>
    <w:rsid w:val="002F4305"/>
    <w:rsid w:val="003015B3"/>
    <w:rsid w:val="00301DE8"/>
    <w:rsid w:val="00302A81"/>
    <w:rsid w:val="00305EA8"/>
    <w:rsid w:val="00307BB2"/>
    <w:rsid w:val="003119FC"/>
    <w:rsid w:val="00312AA3"/>
    <w:rsid w:val="00314800"/>
    <w:rsid w:val="00316C77"/>
    <w:rsid w:val="0031764F"/>
    <w:rsid w:val="00320C96"/>
    <w:rsid w:val="00323E31"/>
    <w:rsid w:val="0032485A"/>
    <w:rsid w:val="0032796A"/>
    <w:rsid w:val="003303B2"/>
    <w:rsid w:val="00332819"/>
    <w:rsid w:val="003354AC"/>
    <w:rsid w:val="00337227"/>
    <w:rsid w:val="00337969"/>
    <w:rsid w:val="0034173F"/>
    <w:rsid w:val="00346F9C"/>
    <w:rsid w:val="003510E7"/>
    <w:rsid w:val="00352C8F"/>
    <w:rsid w:val="00354C23"/>
    <w:rsid w:val="0035697B"/>
    <w:rsid w:val="0036458A"/>
    <w:rsid w:val="0037080F"/>
    <w:rsid w:val="00372712"/>
    <w:rsid w:val="00374A6A"/>
    <w:rsid w:val="00376E77"/>
    <w:rsid w:val="00377233"/>
    <w:rsid w:val="003775AF"/>
    <w:rsid w:val="00381193"/>
    <w:rsid w:val="003915BB"/>
    <w:rsid w:val="00396CE0"/>
    <w:rsid w:val="003A0708"/>
    <w:rsid w:val="003A0800"/>
    <w:rsid w:val="003A16D4"/>
    <w:rsid w:val="003A3434"/>
    <w:rsid w:val="003A4B16"/>
    <w:rsid w:val="003A4FB6"/>
    <w:rsid w:val="003B4FB5"/>
    <w:rsid w:val="003C62C9"/>
    <w:rsid w:val="003C6B80"/>
    <w:rsid w:val="003C6D44"/>
    <w:rsid w:val="003C767F"/>
    <w:rsid w:val="003D67C8"/>
    <w:rsid w:val="003E02EF"/>
    <w:rsid w:val="003E19A1"/>
    <w:rsid w:val="003E1B72"/>
    <w:rsid w:val="003E2CF5"/>
    <w:rsid w:val="003F0E92"/>
    <w:rsid w:val="003F14F9"/>
    <w:rsid w:val="003F5844"/>
    <w:rsid w:val="004010C6"/>
    <w:rsid w:val="004035AC"/>
    <w:rsid w:val="0040504E"/>
    <w:rsid w:val="0041041C"/>
    <w:rsid w:val="004132D9"/>
    <w:rsid w:val="00413871"/>
    <w:rsid w:val="00421870"/>
    <w:rsid w:val="00421989"/>
    <w:rsid w:val="004240F5"/>
    <w:rsid w:val="00424701"/>
    <w:rsid w:val="00424A49"/>
    <w:rsid w:val="004274BD"/>
    <w:rsid w:val="00433E58"/>
    <w:rsid w:val="00434A7D"/>
    <w:rsid w:val="00436190"/>
    <w:rsid w:val="00437E0E"/>
    <w:rsid w:val="0044149F"/>
    <w:rsid w:val="00442D4C"/>
    <w:rsid w:val="00442E4E"/>
    <w:rsid w:val="00447540"/>
    <w:rsid w:val="00450159"/>
    <w:rsid w:val="0045101D"/>
    <w:rsid w:val="00453E03"/>
    <w:rsid w:val="00456B9C"/>
    <w:rsid w:val="004646F1"/>
    <w:rsid w:val="004653C0"/>
    <w:rsid w:val="00465481"/>
    <w:rsid w:val="004674F5"/>
    <w:rsid w:val="004675CB"/>
    <w:rsid w:val="004679B8"/>
    <w:rsid w:val="00471A50"/>
    <w:rsid w:val="00471E08"/>
    <w:rsid w:val="00472C17"/>
    <w:rsid w:val="004760DC"/>
    <w:rsid w:val="00480409"/>
    <w:rsid w:val="00481825"/>
    <w:rsid w:val="00481910"/>
    <w:rsid w:val="0048409D"/>
    <w:rsid w:val="0049080B"/>
    <w:rsid w:val="00490E66"/>
    <w:rsid w:val="004910EE"/>
    <w:rsid w:val="00493FEF"/>
    <w:rsid w:val="00496115"/>
    <w:rsid w:val="00496875"/>
    <w:rsid w:val="004A0A7A"/>
    <w:rsid w:val="004A4A37"/>
    <w:rsid w:val="004A6D66"/>
    <w:rsid w:val="004A76CD"/>
    <w:rsid w:val="004B250E"/>
    <w:rsid w:val="004B274D"/>
    <w:rsid w:val="004B5122"/>
    <w:rsid w:val="004B7401"/>
    <w:rsid w:val="004C02E9"/>
    <w:rsid w:val="004D138D"/>
    <w:rsid w:val="004D14DB"/>
    <w:rsid w:val="004E0556"/>
    <w:rsid w:val="004E3042"/>
    <w:rsid w:val="004E3F24"/>
    <w:rsid w:val="004E3F7D"/>
    <w:rsid w:val="004E4949"/>
    <w:rsid w:val="004E4BE1"/>
    <w:rsid w:val="004E7D6B"/>
    <w:rsid w:val="004F11BA"/>
    <w:rsid w:val="004F19B4"/>
    <w:rsid w:val="004F1A6E"/>
    <w:rsid w:val="004F4EA0"/>
    <w:rsid w:val="00504D67"/>
    <w:rsid w:val="005105CF"/>
    <w:rsid w:val="00511BA3"/>
    <w:rsid w:val="00512524"/>
    <w:rsid w:val="00513A5A"/>
    <w:rsid w:val="00517CA4"/>
    <w:rsid w:val="00523398"/>
    <w:rsid w:val="005238A2"/>
    <w:rsid w:val="00523F47"/>
    <w:rsid w:val="005245C9"/>
    <w:rsid w:val="005248B3"/>
    <w:rsid w:val="005260E3"/>
    <w:rsid w:val="005273ED"/>
    <w:rsid w:val="00534D8F"/>
    <w:rsid w:val="00534F26"/>
    <w:rsid w:val="00535DD6"/>
    <w:rsid w:val="005414E0"/>
    <w:rsid w:val="00545C16"/>
    <w:rsid w:val="0055022C"/>
    <w:rsid w:val="0055129F"/>
    <w:rsid w:val="00551DAD"/>
    <w:rsid w:val="00551E6F"/>
    <w:rsid w:val="0055484D"/>
    <w:rsid w:val="00554B40"/>
    <w:rsid w:val="0055722C"/>
    <w:rsid w:val="00557521"/>
    <w:rsid w:val="00557835"/>
    <w:rsid w:val="00563443"/>
    <w:rsid w:val="00563D49"/>
    <w:rsid w:val="005665EB"/>
    <w:rsid w:val="00566DF1"/>
    <w:rsid w:val="005724AB"/>
    <w:rsid w:val="005741D2"/>
    <w:rsid w:val="00574591"/>
    <w:rsid w:val="00584724"/>
    <w:rsid w:val="00590C16"/>
    <w:rsid w:val="005915CE"/>
    <w:rsid w:val="00592D9C"/>
    <w:rsid w:val="00594BEC"/>
    <w:rsid w:val="00594F77"/>
    <w:rsid w:val="005B0EE9"/>
    <w:rsid w:val="005B7661"/>
    <w:rsid w:val="005B7AB7"/>
    <w:rsid w:val="005C5DC5"/>
    <w:rsid w:val="005D0700"/>
    <w:rsid w:val="005D228E"/>
    <w:rsid w:val="005D3027"/>
    <w:rsid w:val="005D627B"/>
    <w:rsid w:val="005D7AD9"/>
    <w:rsid w:val="005E134B"/>
    <w:rsid w:val="005E266A"/>
    <w:rsid w:val="005E3C17"/>
    <w:rsid w:val="005E63D6"/>
    <w:rsid w:val="005E71DB"/>
    <w:rsid w:val="005F173A"/>
    <w:rsid w:val="00603D0F"/>
    <w:rsid w:val="00605DD8"/>
    <w:rsid w:val="00624C86"/>
    <w:rsid w:val="00631614"/>
    <w:rsid w:val="006366CF"/>
    <w:rsid w:val="006366F6"/>
    <w:rsid w:val="00640FCD"/>
    <w:rsid w:val="006417C9"/>
    <w:rsid w:val="00647AAE"/>
    <w:rsid w:val="00647E7C"/>
    <w:rsid w:val="006535F1"/>
    <w:rsid w:val="00660EE6"/>
    <w:rsid w:val="00666E6B"/>
    <w:rsid w:val="0066730A"/>
    <w:rsid w:val="00672116"/>
    <w:rsid w:val="00677DB4"/>
    <w:rsid w:val="00677E6B"/>
    <w:rsid w:val="00680C85"/>
    <w:rsid w:val="00682711"/>
    <w:rsid w:val="0068666B"/>
    <w:rsid w:val="006875CC"/>
    <w:rsid w:val="00690380"/>
    <w:rsid w:val="0069047F"/>
    <w:rsid w:val="006941C3"/>
    <w:rsid w:val="006B3B0B"/>
    <w:rsid w:val="006C2C39"/>
    <w:rsid w:val="006C3B2B"/>
    <w:rsid w:val="006C5B13"/>
    <w:rsid w:val="006D1FA6"/>
    <w:rsid w:val="006D5F95"/>
    <w:rsid w:val="006E0D14"/>
    <w:rsid w:val="006E1C8D"/>
    <w:rsid w:val="006E3679"/>
    <w:rsid w:val="006E3AE8"/>
    <w:rsid w:val="006E4475"/>
    <w:rsid w:val="006E6242"/>
    <w:rsid w:val="006F3992"/>
    <w:rsid w:val="006F5A89"/>
    <w:rsid w:val="006F6760"/>
    <w:rsid w:val="00701673"/>
    <w:rsid w:val="0070230A"/>
    <w:rsid w:val="00703F84"/>
    <w:rsid w:val="00714B4F"/>
    <w:rsid w:val="00715855"/>
    <w:rsid w:val="0071683E"/>
    <w:rsid w:val="00716DAE"/>
    <w:rsid w:val="0072412B"/>
    <w:rsid w:val="00725520"/>
    <w:rsid w:val="007352A6"/>
    <w:rsid w:val="00735EFD"/>
    <w:rsid w:val="00740C61"/>
    <w:rsid w:val="007410CC"/>
    <w:rsid w:val="00742D8E"/>
    <w:rsid w:val="00743087"/>
    <w:rsid w:val="00743B18"/>
    <w:rsid w:val="00747B14"/>
    <w:rsid w:val="007509C1"/>
    <w:rsid w:val="00755945"/>
    <w:rsid w:val="00756866"/>
    <w:rsid w:val="00757894"/>
    <w:rsid w:val="00757FDA"/>
    <w:rsid w:val="00765528"/>
    <w:rsid w:val="00775EC0"/>
    <w:rsid w:val="0078584A"/>
    <w:rsid w:val="0079107C"/>
    <w:rsid w:val="00791D3B"/>
    <w:rsid w:val="007932C0"/>
    <w:rsid w:val="00795183"/>
    <w:rsid w:val="007A15EE"/>
    <w:rsid w:val="007A1824"/>
    <w:rsid w:val="007A27D0"/>
    <w:rsid w:val="007A7C0C"/>
    <w:rsid w:val="007B14C8"/>
    <w:rsid w:val="007B2689"/>
    <w:rsid w:val="007B46FB"/>
    <w:rsid w:val="007C0C85"/>
    <w:rsid w:val="007C2067"/>
    <w:rsid w:val="007C7656"/>
    <w:rsid w:val="007C79A0"/>
    <w:rsid w:val="007C7A7D"/>
    <w:rsid w:val="007D3BA3"/>
    <w:rsid w:val="007E0C0E"/>
    <w:rsid w:val="007E1EAA"/>
    <w:rsid w:val="007E2676"/>
    <w:rsid w:val="007E3FC3"/>
    <w:rsid w:val="007E6AC0"/>
    <w:rsid w:val="007E7123"/>
    <w:rsid w:val="007F12E9"/>
    <w:rsid w:val="007F2E57"/>
    <w:rsid w:val="007F5DB7"/>
    <w:rsid w:val="007F65E3"/>
    <w:rsid w:val="008002BC"/>
    <w:rsid w:val="0080088F"/>
    <w:rsid w:val="00800A7F"/>
    <w:rsid w:val="008071A7"/>
    <w:rsid w:val="008115F9"/>
    <w:rsid w:val="00812D05"/>
    <w:rsid w:val="008136DD"/>
    <w:rsid w:val="008147C4"/>
    <w:rsid w:val="00815977"/>
    <w:rsid w:val="00820626"/>
    <w:rsid w:val="00820EEB"/>
    <w:rsid w:val="00820F43"/>
    <w:rsid w:val="008259CE"/>
    <w:rsid w:val="00832A5A"/>
    <w:rsid w:val="00833822"/>
    <w:rsid w:val="00834D46"/>
    <w:rsid w:val="008358F0"/>
    <w:rsid w:val="008404B4"/>
    <w:rsid w:val="00840FA8"/>
    <w:rsid w:val="0084224E"/>
    <w:rsid w:val="00842CB8"/>
    <w:rsid w:val="0084487B"/>
    <w:rsid w:val="00844E37"/>
    <w:rsid w:val="00850103"/>
    <w:rsid w:val="00850D15"/>
    <w:rsid w:val="00853048"/>
    <w:rsid w:val="00856335"/>
    <w:rsid w:val="00857826"/>
    <w:rsid w:val="00857BB8"/>
    <w:rsid w:val="00860628"/>
    <w:rsid w:val="00865866"/>
    <w:rsid w:val="00866251"/>
    <w:rsid w:val="00866C5E"/>
    <w:rsid w:val="00870A24"/>
    <w:rsid w:val="00877700"/>
    <w:rsid w:val="0087772B"/>
    <w:rsid w:val="0088014B"/>
    <w:rsid w:val="00880B5D"/>
    <w:rsid w:val="008873D8"/>
    <w:rsid w:val="00891EDF"/>
    <w:rsid w:val="008925FF"/>
    <w:rsid w:val="00893C99"/>
    <w:rsid w:val="008A2757"/>
    <w:rsid w:val="008A3D63"/>
    <w:rsid w:val="008A5523"/>
    <w:rsid w:val="008A6AFD"/>
    <w:rsid w:val="008A73BC"/>
    <w:rsid w:val="008B038E"/>
    <w:rsid w:val="008B03F8"/>
    <w:rsid w:val="008B06CF"/>
    <w:rsid w:val="008B0DDD"/>
    <w:rsid w:val="008B456A"/>
    <w:rsid w:val="008B5E0A"/>
    <w:rsid w:val="008B72A5"/>
    <w:rsid w:val="008B74E8"/>
    <w:rsid w:val="008B78B6"/>
    <w:rsid w:val="008C0DF6"/>
    <w:rsid w:val="008C21DD"/>
    <w:rsid w:val="008D32FB"/>
    <w:rsid w:val="008D5DF1"/>
    <w:rsid w:val="008D66A3"/>
    <w:rsid w:val="008E249D"/>
    <w:rsid w:val="008E424A"/>
    <w:rsid w:val="008E5763"/>
    <w:rsid w:val="008E687D"/>
    <w:rsid w:val="008F0BED"/>
    <w:rsid w:val="008F2D18"/>
    <w:rsid w:val="008F5CAE"/>
    <w:rsid w:val="008F79A5"/>
    <w:rsid w:val="008F7C42"/>
    <w:rsid w:val="00900423"/>
    <w:rsid w:val="00900B09"/>
    <w:rsid w:val="00902846"/>
    <w:rsid w:val="00902B99"/>
    <w:rsid w:val="00905835"/>
    <w:rsid w:val="0091112E"/>
    <w:rsid w:val="009151D2"/>
    <w:rsid w:val="00916CE8"/>
    <w:rsid w:val="00925C11"/>
    <w:rsid w:val="00932B8E"/>
    <w:rsid w:val="00935245"/>
    <w:rsid w:val="00935AA9"/>
    <w:rsid w:val="00935F1A"/>
    <w:rsid w:val="00940B20"/>
    <w:rsid w:val="00941F99"/>
    <w:rsid w:val="009472DF"/>
    <w:rsid w:val="00950912"/>
    <w:rsid w:val="00953216"/>
    <w:rsid w:val="0095350A"/>
    <w:rsid w:val="009537BE"/>
    <w:rsid w:val="00960EEB"/>
    <w:rsid w:val="00962B5E"/>
    <w:rsid w:val="00962E8C"/>
    <w:rsid w:val="00970AAD"/>
    <w:rsid w:val="00970F68"/>
    <w:rsid w:val="00971FF5"/>
    <w:rsid w:val="00973AA9"/>
    <w:rsid w:val="0098053F"/>
    <w:rsid w:val="009829A2"/>
    <w:rsid w:val="00985B64"/>
    <w:rsid w:val="00986AC1"/>
    <w:rsid w:val="00997413"/>
    <w:rsid w:val="00997EC1"/>
    <w:rsid w:val="009A15CE"/>
    <w:rsid w:val="009A23EB"/>
    <w:rsid w:val="009A71B7"/>
    <w:rsid w:val="009A74AF"/>
    <w:rsid w:val="009A7E54"/>
    <w:rsid w:val="009B133B"/>
    <w:rsid w:val="009B1CF8"/>
    <w:rsid w:val="009B4A56"/>
    <w:rsid w:val="009B51A5"/>
    <w:rsid w:val="009B55C3"/>
    <w:rsid w:val="009C3AF8"/>
    <w:rsid w:val="009C5333"/>
    <w:rsid w:val="009C5965"/>
    <w:rsid w:val="009D0840"/>
    <w:rsid w:val="009D321F"/>
    <w:rsid w:val="009D34E7"/>
    <w:rsid w:val="009D564A"/>
    <w:rsid w:val="009D6061"/>
    <w:rsid w:val="009D6C8B"/>
    <w:rsid w:val="009D772B"/>
    <w:rsid w:val="009E375A"/>
    <w:rsid w:val="009E7BC3"/>
    <w:rsid w:val="009F13AB"/>
    <w:rsid w:val="00A00DB0"/>
    <w:rsid w:val="00A019E5"/>
    <w:rsid w:val="00A0717A"/>
    <w:rsid w:val="00A13223"/>
    <w:rsid w:val="00A132E8"/>
    <w:rsid w:val="00A14D0B"/>
    <w:rsid w:val="00A201C9"/>
    <w:rsid w:val="00A23186"/>
    <w:rsid w:val="00A27C99"/>
    <w:rsid w:val="00A30F1C"/>
    <w:rsid w:val="00A34C9C"/>
    <w:rsid w:val="00A371C8"/>
    <w:rsid w:val="00A373C2"/>
    <w:rsid w:val="00A37A39"/>
    <w:rsid w:val="00A41B85"/>
    <w:rsid w:val="00A41EC2"/>
    <w:rsid w:val="00A45115"/>
    <w:rsid w:val="00A5387C"/>
    <w:rsid w:val="00A54335"/>
    <w:rsid w:val="00A634D5"/>
    <w:rsid w:val="00A73BDB"/>
    <w:rsid w:val="00A8016F"/>
    <w:rsid w:val="00A80296"/>
    <w:rsid w:val="00A81CF3"/>
    <w:rsid w:val="00A91B18"/>
    <w:rsid w:val="00A92966"/>
    <w:rsid w:val="00A92AB0"/>
    <w:rsid w:val="00A95FD4"/>
    <w:rsid w:val="00A978EC"/>
    <w:rsid w:val="00AA27C2"/>
    <w:rsid w:val="00AA2935"/>
    <w:rsid w:val="00AA2BF4"/>
    <w:rsid w:val="00AA6AFF"/>
    <w:rsid w:val="00AB0A24"/>
    <w:rsid w:val="00AB4639"/>
    <w:rsid w:val="00AC2232"/>
    <w:rsid w:val="00AC58AC"/>
    <w:rsid w:val="00AC7243"/>
    <w:rsid w:val="00AD0BDD"/>
    <w:rsid w:val="00AD357C"/>
    <w:rsid w:val="00AD3CFC"/>
    <w:rsid w:val="00AE2B9F"/>
    <w:rsid w:val="00AF44CD"/>
    <w:rsid w:val="00AF4A50"/>
    <w:rsid w:val="00AF510A"/>
    <w:rsid w:val="00B01527"/>
    <w:rsid w:val="00B02A1B"/>
    <w:rsid w:val="00B05424"/>
    <w:rsid w:val="00B054DB"/>
    <w:rsid w:val="00B05907"/>
    <w:rsid w:val="00B104C0"/>
    <w:rsid w:val="00B137CE"/>
    <w:rsid w:val="00B13947"/>
    <w:rsid w:val="00B15169"/>
    <w:rsid w:val="00B21CCA"/>
    <w:rsid w:val="00B23BC3"/>
    <w:rsid w:val="00B26C6A"/>
    <w:rsid w:val="00B26F0C"/>
    <w:rsid w:val="00B415C5"/>
    <w:rsid w:val="00B46EE1"/>
    <w:rsid w:val="00B47253"/>
    <w:rsid w:val="00B47821"/>
    <w:rsid w:val="00B51949"/>
    <w:rsid w:val="00B5709F"/>
    <w:rsid w:val="00B655EF"/>
    <w:rsid w:val="00B65DD7"/>
    <w:rsid w:val="00B701DA"/>
    <w:rsid w:val="00B71223"/>
    <w:rsid w:val="00B749DE"/>
    <w:rsid w:val="00B849AE"/>
    <w:rsid w:val="00B85035"/>
    <w:rsid w:val="00B860A3"/>
    <w:rsid w:val="00B86D44"/>
    <w:rsid w:val="00B958D8"/>
    <w:rsid w:val="00BA4DB9"/>
    <w:rsid w:val="00BB27F7"/>
    <w:rsid w:val="00BB5BF5"/>
    <w:rsid w:val="00BB5F69"/>
    <w:rsid w:val="00BC2661"/>
    <w:rsid w:val="00BC51CB"/>
    <w:rsid w:val="00BC69C8"/>
    <w:rsid w:val="00BD1F19"/>
    <w:rsid w:val="00BD2281"/>
    <w:rsid w:val="00BD25A5"/>
    <w:rsid w:val="00BD4C0C"/>
    <w:rsid w:val="00BD5436"/>
    <w:rsid w:val="00BD648E"/>
    <w:rsid w:val="00BE3EDC"/>
    <w:rsid w:val="00BF353F"/>
    <w:rsid w:val="00BF4EAA"/>
    <w:rsid w:val="00BF4FEC"/>
    <w:rsid w:val="00BF59E1"/>
    <w:rsid w:val="00BF605F"/>
    <w:rsid w:val="00BF7759"/>
    <w:rsid w:val="00C03315"/>
    <w:rsid w:val="00C0643E"/>
    <w:rsid w:val="00C13C50"/>
    <w:rsid w:val="00C152C2"/>
    <w:rsid w:val="00C15C60"/>
    <w:rsid w:val="00C20339"/>
    <w:rsid w:val="00C21E28"/>
    <w:rsid w:val="00C23275"/>
    <w:rsid w:val="00C24354"/>
    <w:rsid w:val="00C26B9C"/>
    <w:rsid w:val="00C26FCA"/>
    <w:rsid w:val="00C2746D"/>
    <w:rsid w:val="00C34062"/>
    <w:rsid w:val="00C44A95"/>
    <w:rsid w:val="00C45917"/>
    <w:rsid w:val="00C478F9"/>
    <w:rsid w:val="00C47DF1"/>
    <w:rsid w:val="00C50004"/>
    <w:rsid w:val="00C5486B"/>
    <w:rsid w:val="00C5558C"/>
    <w:rsid w:val="00C55B8B"/>
    <w:rsid w:val="00C55F6E"/>
    <w:rsid w:val="00C63313"/>
    <w:rsid w:val="00C638F1"/>
    <w:rsid w:val="00C63900"/>
    <w:rsid w:val="00C6467B"/>
    <w:rsid w:val="00C652AF"/>
    <w:rsid w:val="00C663DE"/>
    <w:rsid w:val="00C706AE"/>
    <w:rsid w:val="00C70AA4"/>
    <w:rsid w:val="00C71B1F"/>
    <w:rsid w:val="00C74450"/>
    <w:rsid w:val="00C7512E"/>
    <w:rsid w:val="00C755CB"/>
    <w:rsid w:val="00C76867"/>
    <w:rsid w:val="00C80895"/>
    <w:rsid w:val="00C8110F"/>
    <w:rsid w:val="00C81293"/>
    <w:rsid w:val="00C83523"/>
    <w:rsid w:val="00C838B5"/>
    <w:rsid w:val="00C9290B"/>
    <w:rsid w:val="00C935EA"/>
    <w:rsid w:val="00C94B3D"/>
    <w:rsid w:val="00CA2418"/>
    <w:rsid w:val="00CA3DDB"/>
    <w:rsid w:val="00CB363B"/>
    <w:rsid w:val="00CC1A24"/>
    <w:rsid w:val="00CC29A8"/>
    <w:rsid w:val="00CC36B4"/>
    <w:rsid w:val="00CC3DCB"/>
    <w:rsid w:val="00CC3FB8"/>
    <w:rsid w:val="00CC4217"/>
    <w:rsid w:val="00CC616F"/>
    <w:rsid w:val="00CD3B70"/>
    <w:rsid w:val="00CD3BBE"/>
    <w:rsid w:val="00CD5A57"/>
    <w:rsid w:val="00CD5C3A"/>
    <w:rsid w:val="00CD72E0"/>
    <w:rsid w:val="00CE1E3E"/>
    <w:rsid w:val="00CE2C81"/>
    <w:rsid w:val="00CE31AF"/>
    <w:rsid w:val="00CE6A5C"/>
    <w:rsid w:val="00CE6C8D"/>
    <w:rsid w:val="00CF03AD"/>
    <w:rsid w:val="00CF3E2C"/>
    <w:rsid w:val="00CF73BC"/>
    <w:rsid w:val="00D00782"/>
    <w:rsid w:val="00D00EAD"/>
    <w:rsid w:val="00D017DA"/>
    <w:rsid w:val="00D067CC"/>
    <w:rsid w:val="00D16BD1"/>
    <w:rsid w:val="00D1734B"/>
    <w:rsid w:val="00D20E91"/>
    <w:rsid w:val="00D22809"/>
    <w:rsid w:val="00D22EAB"/>
    <w:rsid w:val="00D23674"/>
    <w:rsid w:val="00D239DF"/>
    <w:rsid w:val="00D27119"/>
    <w:rsid w:val="00D33C55"/>
    <w:rsid w:val="00D45A69"/>
    <w:rsid w:val="00D50F10"/>
    <w:rsid w:val="00D528C9"/>
    <w:rsid w:val="00D557C1"/>
    <w:rsid w:val="00D62E07"/>
    <w:rsid w:val="00D656C0"/>
    <w:rsid w:val="00D675A8"/>
    <w:rsid w:val="00D709EB"/>
    <w:rsid w:val="00D74E4B"/>
    <w:rsid w:val="00D75ABF"/>
    <w:rsid w:val="00D917B5"/>
    <w:rsid w:val="00D92ACB"/>
    <w:rsid w:val="00D9780F"/>
    <w:rsid w:val="00DA0AA2"/>
    <w:rsid w:val="00DA0FE7"/>
    <w:rsid w:val="00DA2906"/>
    <w:rsid w:val="00DB11A0"/>
    <w:rsid w:val="00DC361B"/>
    <w:rsid w:val="00DC53E4"/>
    <w:rsid w:val="00DC5FC3"/>
    <w:rsid w:val="00DC6568"/>
    <w:rsid w:val="00DD27B3"/>
    <w:rsid w:val="00DD3958"/>
    <w:rsid w:val="00DD4E1D"/>
    <w:rsid w:val="00DD5A82"/>
    <w:rsid w:val="00DD6B38"/>
    <w:rsid w:val="00DD786C"/>
    <w:rsid w:val="00DE0273"/>
    <w:rsid w:val="00DE1F72"/>
    <w:rsid w:val="00DE21B6"/>
    <w:rsid w:val="00DE4296"/>
    <w:rsid w:val="00DE42A0"/>
    <w:rsid w:val="00E05E5C"/>
    <w:rsid w:val="00E06DF2"/>
    <w:rsid w:val="00E108BD"/>
    <w:rsid w:val="00E1133F"/>
    <w:rsid w:val="00E12CA6"/>
    <w:rsid w:val="00E2036C"/>
    <w:rsid w:val="00E20D84"/>
    <w:rsid w:val="00E21494"/>
    <w:rsid w:val="00E253A7"/>
    <w:rsid w:val="00E261F4"/>
    <w:rsid w:val="00E270E5"/>
    <w:rsid w:val="00E30350"/>
    <w:rsid w:val="00E37303"/>
    <w:rsid w:val="00E416D6"/>
    <w:rsid w:val="00E47700"/>
    <w:rsid w:val="00E50DE8"/>
    <w:rsid w:val="00E512A4"/>
    <w:rsid w:val="00E512D3"/>
    <w:rsid w:val="00E52648"/>
    <w:rsid w:val="00E52753"/>
    <w:rsid w:val="00E52AD2"/>
    <w:rsid w:val="00E55985"/>
    <w:rsid w:val="00E57921"/>
    <w:rsid w:val="00E65579"/>
    <w:rsid w:val="00E65885"/>
    <w:rsid w:val="00E65AC0"/>
    <w:rsid w:val="00E66433"/>
    <w:rsid w:val="00E67D89"/>
    <w:rsid w:val="00E70058"/>
    <w:rsid w:val="00E7466E"/>
    <w:rsid w:val="00E754EF"/>
    <w:rsid w:val="00E75FD3"/>
    <w:rsid w:val="00E77233"/>
    <w:rsid w:val="00E7745F"/>
    <w:rsid w:val="00E80551"/>
    <w:rsid w:val="00E82BDF"/>
    <w:rsid w:val="00E93DC2"/>
    <w:rsid w:val="00E94FD4"/>
    <w:rsid w:val="00E96574"/>
    <w:rsid w:val="00EA24A8"/>
    <w:rsid w:val="00EA78FD"/>
    <w:rsid w:val="00EA7AD0"/>
    <w:rsid w:val="00EB0D23"/>
    <w:rsid w:val="00EB4A9C"/>
    <w:rsid w:val="00EB6064"/>
    <w:rsid w:val="00EB7F7C"/>
    <w:rsid w:val="00EC0273"/>
    <w:rsid w:val="00EC0E51"/>
    <w:rsid w:val="00EC358E"/>
    <w:rsid w:val="00EC36B5"/>
    <w:rsid w:val="00EC5F96"/>
    <w:rsid w:val="00EC72B3"/>
    <w:rsid w:val="00ED78F3"/>
    <w:rsid w:val="00EE326C"/>
    <w:rsid w:val="00EF1D2D"/>
    <w:rsid w:val="00EF6067"/>
    <w:rsid w:val="00EF66AC"/>
    <w:rsid w:val="00EF6A4F"/>
    <w:rsid w:val="00F022D2"/>
    <w:rsid w:val="00F119C6"/>
    <w:rsid w:val="00F11C4A"/>
    <w:rsid w:val="00F13305"/>
    <w:rsid w:val="00F22C97"/>
    <w:rsid w:val="00F27587"/>
    <w:rsid w:val="00F305E6"/>
    <w:rsid w:val="00F355C0"/>
    <w:rsid w:val="00F361E0"/>
    <w:rsid w:val="00F4059F"/>
    <w:rsid w:val="00F41B4C"/>
    <w:rsid w:val="00F420BF"/>
    <w:rsid w:val="00F43868"/>
    <w:rsid w:val="00F44A5A"/>
    <w:rsid w:val="00F46083"/>
    <w:rsid w:val="00F5025D"/>
    <w:rsid w:val="00F52409"/>
    <w:rsid w:val="00F5291B"/>
    <w:rsid w:val="00F5629F"/>
    <w:rsid w:val="00F64D27"/>
    <w:rsid w:val="00F6676A"/>
    <w:rsid w:val="00F6792B"/>
    <w:rsid w:val="00F73AA0"/>
    <w:rsid w:val="00F75ABA"/>
    <w:rsid w:val="00F8126E"/>
    <w:rsid w:val="00F82521"/>
    <w:rsid w:val="00F8758F"/>
    <w:rsid w:val="00F87660"/>
    <w:rsid w:val="00F91A4B"/>
    <w:rsid w:val="00F97477"/>
    <w:rsid w:val="00FA045D"/>
    <w:rsid w:val="00FA15E8"/>
    <w:rsid w:val="00FA35EE"/>
    <w:rsid w:val="00FB1371"/>
    <w:rsid w:val="00FB19ED"/>
    <w:rsid w:val="00FB2841"/>
    <w:rsid w:val="00FB3C58"/>
    <w:rsid w:val="00FC30DF"/>
    <w:rsid w:val="00FC72F1"/>
    <w:rsid w:val="00FC7D4B"/>
    <w:rsid w:val="00FD1A9A"/>
    <w:rsid w:val="00FD4E88"/>
    <w:rsid w:val="00FD5290"/>
    <w:rsid w:val="00FE1596"/>
    <w:rsid w:val="00FE1BF4"/>
    <w:rsid w:val="00FE38E8"/>
    <w:rsid w:val="00FE503F"/>
    <w:rsid w:val="00FE5390"/>
    <w:rsid w:val="00FE55E0"/>
    <w:rsid w:val="00FE70CA"/>
    <w:rsid w:val="00FF68D7"/>
    <w:rsid w:val="00FF6E3B"/>
    <w:rsid w:val="00FF6F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395EA"/>
  <w15:docId w15:val="{953B1B9F-9D1F-4311-8763-B06803FE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EB4A9C"/>
    <w:pPr>
      <w:ind w:leftChars="200" w:left="480"/>
    </w:pPr>
  </w:style>
  <w:style w:type="table" w:styleId="a6">
    <w:name w:val="Table Grid"/>
    <w:basedOn w:val="a3"/>
    <w:uiPriority w:val="59"/>
    <w:rsid w:val="004B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1"/>
    <w:link w:val="a8"/>
    <w:uiPriority w:val="99"/>
    <w:unhideWhenUsed/>
    <w:rsid w:val="00EF6A4F"/>
    <w:pPr>
      <w:tabs>
        <w:tab w:val="center" w:pos="4153"/>
        <w:tab w:val="right" w:pos="8306"/>
      </w:tabs>
      <w:snapToGrid w:val="0"/>
    </w:pPr>
    <w:rPr>
      <w:sz w:val="20"/>
      <w:szCs w:val="20"/>
    </w:rPr>
  </w:style>
  <w:style w:type="character" w:customStyle="1" w:styleId="a8">
    <w:name w:val="頁首 字元"/>
    <w:basedOn w:val="a2"/>
    <w:link w:val="a7"/>
    <w:uiPriority w:val="99"/>
    <w:rsid w:val="00EF6A4F"/>
    <w:rPr>
      <w:sz w:val="20"/>
      <w:szCs w:val="20"/>
    </w:rPr>
  </w:style>
  <w:style w:type="paragraph" w:styleId="a9">
    <w:name w:val="footer"/>
    <w:basedOn w:val="a1"/>
    <w:link w:val="aa"/>
    <w:unhideWhenUsed/>
    <w:rsid w:val="00EF6A4F"/>
    <w:pPr>
      <w:tabs>
        <w:tab w:val="center" w:pos="4153"/>
        <w:tab w:val="right" w:pos="8306"/>
      </w:tabs>
      <w:snapToGrid w:val="0"/>
    </w:pPr>
    <w:rPr>
      <w:sz w:val="20"/>
      <w:szCs w:val="20"/>
    </w:rPr>
  </w:style>
  <w:style w:type="character" w:customStyle="1" w:styleId="aa">
    <w:name w:val="頁尾 字元"/>
    <w:basedOn w:val="a2"/>
    <w:link w:val="a9"/>
    <w:rsid w:val="00EF6A4F"/>
    <w:rPr>
      <w:sz w:val="20"/>
      <w:szCs w:val="20"/>
    </w:rPr>
  </w:style>
  <w:style w:type="paragraph" w:styleId="ab">
    <w:name w:val="Balloon Text"/>
    <w:basedOn w:val="a1"/>
    <w:link w:val="ac"/>
    <w:uiPriority w:val="99"/>
    <w:semiHidden/>
    <w:unhideWhenUsed/>
    <w:rsid w:val="0091112E"/>
    <w:rPr>
      <w:rFonts w:asciiTheme="majorHAnsi" w:eastAsiaTheme="majorEastAsia" w:hAnsiTheme="majorHAnsi" w:cstheme="majorBidi"/>
      <w:sz w:val="18"/>
      <w:szCs w:val="18"/>
    </w:rPr>
  </w:style>
  <w:style w:type="character" w:customStyle="1" w:styleId="ac">
    <w:name w:val="註解方塊文字 字元"/>
    <w:basedOn w:val="a2"/>
    <w:link w:val="ab"/>
    <w:uiPriority w:val="99"/>
    <w:semiHidden/>
    <w:rsid w:val="0091112E"/>
    <w:rPr>
      <w:rFonts w:asciiTheme="majorHAnsi" w:eastAsiaTheme="majorEastAsia" w:hAnsiTheme="majorHAnsi" w:cstheme="majorBidi"/>
      <w:sz w:val="18"/>
      <w:szCs w:val="18"/>
    </w:rPr>
  </w:style>
  <w:style w:type="paragraph" w:customStyle="1" w:styleId="a">
    <w:name w:val="一"/>
    <w:basedOn w:val="a1"/>
    <w:rsid w:val="0027018E"/>
    <w:pPr>
      <w:numPr>
        <w:numId w:val="4"/>
      </w:numPr>
      <w:snapToGrid w:val="0"/>
      <w:spacing w:line="420" w:lineRule="atLeast"/>
    </w:pPr>
    <w:rPr>
      <w:rFonts w:ascii="標楷體" w:eastAsia="標楷體" w:hAnsi="標楷體" w:cs="Times New Roman"/>
      <w:sz w:val="28"/>
      <w:szCs w:val="28"/>
    </w:rPr>
  </w:style>
  <w:style w:type="paragraph" w:customStyle="1" w:styleId="a0">
    <w:name w:val="(一)"/>
    <w:basedOn w:val="a"/>
    <w:rsid w:val="0027018E"/>
    <w:pPr>
      <w:numPr>
        <w:ilvl w:val="1"/>
      </w:numPr>
    </w:pPr>
  </w:style>
  <w:style w:type="paragraph" w:customStyle="1" w:styleId="1">
    <w:name w:val="1"/>
    <w:basedOn w:val="a"/>
    <w:rsid w:val="0027018E"/>
    <w:pPr>
      <w:numPr>
        <w:ilvl w:val="2"/>
      </w:numPr>
    </w:pPr>
  </w:style>
  <w:style w:type="character" w:styleId="ad">
    <w:name w:val="Hyperlink"/>
    <w:basedOn w:val="a2"/>
    <w:uiPriority w:val="99"/>
    <w:unhideWhenUsed/>
    <w:rsid w:val="00220F82"/>
    <w:rPr>
      <w:color w:val="0000FF" w:themeColor="hyperlink"/>
      <w:u w:val="single"/>
    </w:rPr>
  </w:style>
  <w:style w:type="character" w:customStyle="1" w:styleId="10">
    <w:name w:val="未解析的提及項目1"/>
    <w:basedOn w:val="a2"/>
    <w:uiPriority w:val="99"/>
    <w:semiHidden/>
    <w:unhideWhenUsed/>
    <w:rsid w:val="000C68B5"/>
    <w:rPr>
      <w:color w:val="605E5C"/>
      <w:shd w:val="clear" w:color="auto" w:fill="E1DFDD"/>
    </w:rPr>
  </w:style>
  <w:style w:type="table" w:customStyle="1" w:styleId="TableNormal">
    <w:name w:val="Table Normal"/>
    <w:uiPriority w:val="2"/>
    <w:semiHidden/>
    <w:unhideWhenUsed/>
    <w:qFormat/>
    <w:rsid w:val="000C68B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0C68B5"/>
    <w:pPr>
      <w:autoSpaceDE w:val="0"/>
      <w:autoSpaceDN w:val="0"/>
    </w:pPr>
    <w:rPr>
      <w:rFonts w:ascii="標楷體" w:eastAsia="標楷體" w:hAnsi="標楷體" w:cs="標楷體"/>
      <w:kern w:val="0"/>
      <w:sz w:val="22"/>
      <w:lang w:val="zh-TW" w:bidi="zh-TW"/>
    </w:rPr>
  </w:style>
  <w:style w:type="paragraph" w:styleId="ae">
    <w:name w:val="Body Text"/>
    <w:basedOn w:val="a1"/>
    <w:link w:val="af"/>
    <w:uiPriority w:val="1"/>
    <w:qFormat/>
    <w:rsid w:val="000C68B5"/>
    <w:pPr>
      <w:autoSpaceDE w:val="0"/>
      <w:autoSpaceDN w:val="0"/>
    </w:pPr>
    <w:rPr>
      <w:rFonts w:ascii="標楷體" w:eastAsia="標楷體" w:hAnsi="標楷體" w:cs="標楷體"/>
      <w:kern w:val="0"/>
      <w:sz w:val="28"/>
      <w:szCs w:val="28"/>
      <w:lang w:val="zh-TW" w:bidi="zh-TW"/>
    </w:rPr>
  </w:style>
  <w:style w:type="character" w:customStyle="1" w:styleId="af">
    <w:name w:val="本文 字元"/>
    <w:basedOn w:val="a2"/>
    <w:link w:val="ae"/>
    <w:uiPriority w:val="1"/>
    <w:rsid w:val="000C68B5"/>
    <w:rPr>
      <w:rFonts w:ascii="標楷體" w:eastAsia="標楷體" w:hAnsi="標楷體" w:cs="標楷體"/>
      <w:kern w:val="0"/>
      <w:sz w:val="28"/>
      <w:szCs w:val="28"/>
      <w:lang w:val="zh-TW" w:bidi="zh-TW"/>
    </w:rPr>
  </w:style>
  <w:style w:type="paragraph" w:styleId="af0">
    <w:name w:val="Salutation"/>
    <w:basedOn w:val="a1"/>
    <w:next w:val="a1"/>
    <w:link w:val="af1"/>
    <w:uiPriority w:val="99"/>
    <w:unhideWhenUsed/>
    <w:rsid w:val="002E53D2"/>
    <w:rPr>
      <w:rFonts w:ascii="標楷體" w:eastAsia="標楷體" w:hAnsi="標楷體"/>
      <w:szCs w:val="24"/>
    </w:rPr>
  </w:style>
  <w:style w:type="character" w:customStyle="1" w:styleId="af1">
    <w:name w:val="問候 字元"/>
    <w:basedOn w:val="a2"/>
    <w:link w:val="af0"/>
    <w:uiPriority w:val="99"/>
    <w:rsid w:val="002E53D2"/>
    <w:rPr>
      <w:rFonts w:ascii="標楷體" w:eastAsia="標楷體" w:hAnsi="標楷體"/>
      <w:szCs w:val="24"/>
    </w:rPr>
  </w:style>
  <w:style w:type="paragraph" w:styleId="af2">
    <w:name w:val="Closing"/>
    <w:basedOn w:val="a1"/>
    <w:link w:val="af3"/>
    <w:uiPriority w:val="99"/>
    <w:unhideWhenUsed/>
    <w:rsid w:val="002E53D2"/>
    <w:pPr>
      <w:ind w:leftChars="1800" w:left="100"/>
    </w:pPr>
    <w:rPr>
      <w:rFonts w:ascii="標楷體" w:eastAsia="標楷體" w:hAnsi="標楷體"/>
      <w:szCs w:val="24"/>
    </w:rPr>
  </w:style>
  <w:style w:type="character" w:customStyle="1" w:styleId="af3">
    <w:name w:val="結語 字元"/>
    <w:basedOn w:val="a2"/>
    <w:link w:val="af2"/>
    <w:uiPriority w:val="99"/>
    <w:rsid w:val="002E53D2"/>
    <w:rPr>
      <w:rFonts w:ascii="標楷體" w:eastAsia="標楷體" w:hAnsi="標楷體"/>
      <w:szCs w:val="24"/>
    </w:rPr>
  </w:style>
  <w:style w:type="paragraph" w:customStyle="1" w:styleId="11">
    <w:name w:val="清單段落1"/>
    <w:basedOn w:val="a1"/>
    <w:uiPriority w:val="34"/>
    <w:qFormat/>
    <w:rsid w:val="0048409D"/>
    <w:pPr>
      <w:ind w:left="480"/>
    </w:pPr>
    <w:rPr>
      <w:rFonts w:ascii="Calibri" w:eastAsia="SimSun" w:hAnsi="Calibri" w:cs="Times New Roman"/>
    </w:rPr>
  </w:style>
  <w:style w:type="paragraph" w:styleId="Web">
    <w:name w:val="Normal (Web)"/>
    <w:basedOn w:val="a1"/>
    <w:uiPriority w:val="99"/>
    <w:unhideWhenUsed/>
    <w:rsid w:val="007A7C0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33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04DA-56B1-4121-ACA1-531E9082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3154</TotalTime>
  <Pages>1</Pages>
  <Words>2551</Words>
  <Characters>14544</Characters>
  <Application>Microsoft Office Word</Application>
  <DocSecurity>0</DocSecurity>
  <Lines>121</Lines>
  <Paragraphs>34</Paragraphs>
  <ScaleCrop>false</ScaleCrop>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李宣薇</dc:creator>
  <cp:lastModifiedBy>文創影視科李宜芳10022194</cp:lastModifiedBy>
  <cp:revision>119</cp:revision>
  <cp:lastPrinted>2023-03-23T06:43:00Z</cp:lastPrinted>
  <dcterms:created xsi:type="dcterms:W3CDTF">2021-06-11T02:48:00Z</dcterms:created>
  <dcterms:modified xsi:type="dcterms:W3CDTF">2023-03-23T07:08:00Z</dcterms:modified>
</cp:coreProperties>
</file>