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31" w:rsidRPr="009B0F5B" w:rsidRDefault="009A1431" w:rsidP="009B0F5B">
      <w:pPr>
        <w:spacing w:line="520" w:lineRule="exact"/>
        <w:jc w:val="center"/>
        <w:rPr>
          <w:rFonts w:ascii="標楷體" w:eastAsia="標楷體" w:hAnsi="標楷體"/>
          <w:b/>
          <w:color w:val="000000"/>
          <w:sz w:val="40"/>
          <w:szCs w:val="40"/>
        </w:rPr>
      </w:pPr>
      <w:bookmarkStart w:id="0" w:name="_GoBack"/>
      <w:r w:rsidRPr="009B0F5B">
        <w:rPr>
          <w:rFonts w:ascii="標楷體" w:eastAsia="標楷體" w:hAnsi="標楷體" w:hint="eastAsia"/>
          <w:b/>
          <w:color w:val="000000"/>
          <w:sz w:val="40"/>
          <w:szCs w:val="40"/>
        </w:rPr>
        <w:t>桃園市</w:t>
      </w:r>
      <w:r w:rsidR="0013742D" w:rsidRPr="009B0F5B">
        <w:rPr>
          <w:rFonts w:ascii="標楷體" w:eastAsia="標楷體" w:hAnsi="標楷體" w:hint="eastAsia"/>
          <w:b/>
          <w:color w:val="000000"/>
          <w:sz w:val="40"/>
          <w:szCs w:val="40"/>
        </w:rPr>
        <w:t>政府105</w:t>
      </w:r>
      <w:r w:rsidRPr="009B0F5B">
        <w:rPr>
          <w:rFonts w:ascii="標楷體" w:eastAsia="標楷體" w:hAnsi="標楷體" w:hint="eastAsia"/>
          <w:b/>
          <w:color w:val="000000"/>
          <w:sz w:val="40"/>
          <w:szCs w:val="40"/>
        </w:rPr>
        <w:t>年第</w:t>
      </w:r>
      <w:r w:rsidR="0013742D" w:rsidRPr="009B0F5B">
        <w:rPr>
          <w:rFonts w:ascii="標楷體" w:eastAsia="標楷體" w:hAnsi="標楷體" w:hint="eastAsia"/>
          <w:b/>
          <w:color w:val="000000"/>
          <w:sz w:val="40"/>
          <w:szCs w:val="40"/>
        </w:rPr>
        <w:t>1</w:t>
      </w:r>
      <w:r w:rsidRPr="009B0F5B">
        <w:rPr>
          <w:rFonts w:ascii="標楷體" w:eastAsia="標楷體" w:hAnsi="標楷體" w:hint="eastAsia"/>
          <w:b/>
          <w:color w:val="000000"/>
          <w:sz w:val="40"/>
          <w:szCs w:val="40"/>
        </w:rPr>
        <w:t>次安全維護會報會議紀錄</w:t>
      </w:r>
    </w:p>
    <w:bookmarkEnd w:id="0"/>
    <w:p w:rsidR="009B0F5B" w:rsidRDefault="009B0F5B" w:rsidP="0013742D">
      <w:pPr>
        <w:spacing w:line="480" w:lineRule="exact"/>
        <w:jc w:val="both"/>
        <w:rPr>
          <w:rFonts w:ascii="標楷體" w:eastAsia="標楷體" w:hAnsi="標楷體"/>
          <w:color w:val="000000"/>
          <w:sz w:val="32"/>
          <w:szCs w:val="32"/>
        </w:rPr>
      </w:pPr>
    </w:p>
    <w:p w:rsidR="009A1431" w:rsidRPr="00F378E9" w:rsidRDefault="009A1431" w:rsidP="0013742D">
      <w:pPr>
        <w:spacing w:line="480" w:lineRule="exact"/>
        <w:jc w:val="both"/>
        <w:rPr>
          <w:rFonts w:ascii="標楷體" w:eastAsia="標楷體" w:hAnsi="標楷體"/>
          <w:color w:val="000000"/>
          <w:sz w:val="32"/>
          <w:szCs w:val="32"/>
        </w:rPr>
      </w:pPr>
      <w:r w:rsidRPr="00F378E9">
        <w:rPr>
          <w:rFonts w:ascii="標楷體" w:eastAsia="標楷體" w:hAnsi="標楷體" w:hint="eastAsia"/>
          <w:color w:val="000000"/>
          <w:sz w:val="32"/>
          <w:szCs w:val="32"/>
        </w:rPr>
        <w:t>時間：</w:t>
      </w:r>
      <w:r w:rsidR="0013742D" w:rsidRPr="00F378E9">
        <w:rPr>
          <w:rFonts w:ascii="標楷體" w:eastAsia="標楷體" w:hAnsi="標楷體" w:hint="eastAsia"/>
          <w:color w:val="000000"/>
          <w:sz w:val="32"/>
          <w:szCs w:val="32"/>
        </w:rPr>
        <w:t>105</w:t>
      </w:r>
      <w:r w:rsidRPr="00F378E9">
        <w:rPr>
          <w:rFonts w:ascii="標楷體" w:eastAsia="標楷體" w:hAnsi="標楷體" w:hint="eastAsia"/>
          <w:color w:val="000000"/>
          <w:sz w:val="32"/>
          <w:szCs w:val="32"/>
        </w:rPr>
        <w:t>年</w:t>
      </w:r>
      <w:r w:rsidR="0013742D" w:rsidRPr="00F378E9">
        <w:rPr>
          <w:rFonts w:ascii="標楷體" w:eastAsia="標楷體" w:hAnsi="標楷體" w:hint="eastAsia"/>
          <w:color w:val="000000"/>
          <w:sz w:val="32"/>
          <w:szCs w:val="32"/>
        </w:rPr>
        <w:t>1</w:t>
      </w:r>
      <w:r w:rsidRPr="00F378E9">
        <w:rPr>
          <w:rFonts w:ascii="標楷體" w:eastAsia="標楷體" w:hAnsi="標楷體" w:hint="eastAsia"/>
          <w:color w:val="000000"/>
          <w:sz w:val="32"/>
          <w:szCs w:val="32"/>
        </w:rPr>
        <w:t>月</w:t>
      </w:r>
      <w:r w:rsidR="0013742D" w:rsidRPr="00F378E9">
        <w:rPr>
          <w:rFonts w:ascii="標楷體" w:eastAsia="標楷體" w:hAnsi="標楷體" w:hint="eastAsia"/>
          <w:color w:val="000000"/>
          <w:sz w:val="32"/>
          <w:szCs w:val="32"/>
        </w:rPr>
        <w:t>2</w:t>
      </w:r>
      <w:r w:rsidR="006B1956" w:rsidRPr="00F378E9">
        <w:rPr>
          <w:rFonts w:ascii="標楷體" w:eastAsia="標楷體" w:hAnsi="標楷體" w:hint="eastAsia"/>
          <w:color w:val="000000"/>
          <w:sz w:val="32"/>
          <w:szCs w:val="32"/>
        </w:rPr>
        <w:t>5</w:t>
      </w:r>
      <w:r w:rsidRPr="00F378E9">
        <w:rPr>
          <w:rFonts w:ascii="標楷體" w:eastAsia="標楷體" w:hAnsi="標楷體" w:hint="eastAsia"/>
          <w:color w:val="000000"/>
          <w:sz w:val="32"/>
          <w:szCs w:val="32"/>
        </w:rPr>
        <w:t>日(</w:t>
      </w:r>
      <w:r w:rsidR="006B1956" w:rsidRPr="00F378E9">
        <w:rPr>
          <w:rFonts w:ascii="標楷體" w:eastAsia="標楷體" w:hAnsi="標楷體" w:hint="eastAsia"/>
          <w:color w:val="000000"/>
          <w:sz w:val="32"/>
          <w:szCs w:val="32"/>
        </w:rPr>
        <w:t>星期一</w:t>
      </w:r>
      <w:r w:rsidRPr="00F378E9">
        <w:rPr>
          <w:rFonts w:ascii="標楷體" w:eastAsia="標楷體" w:hAnsi="標楷體" w:hint="eastAsia"/>
          <w:color w:val="000000"/>
          <w:sz w:val="32"/>
          <w:szCs w:val="32"/>
        </w:rPr>
        <w:t>)</w:t>
      </w:r>
      <w:r w:rsidR="0013742D" w:rsidRPr="00F378E9">
        <w:rPr>
          <w:rFonts w:ascii="標楷體" w:eastAsia="標楷體" w:hAnsi="標楷體" w:hint="eastAsia"/>
          <w:color w:val="000000"/>
          <w:sz w:val="32"/>
          <w:szCs w:val="32"/>
        </w:rPr>
        <w:t>下</w:t>
      </w:r>
      <w:r w:rsidRPr="00F378E9">
        <w:rPr>
          <w:rFonts w:ascii="標楷體" w:eastAsia="標楷體" w:hAnsi="標楷體" w:hint="eastAsia"/>
          <w:color w:val="000000"/>
          <w:sz w:val="32"/>
          <w:szCs w:val="32"/>
        </w:rPr>
        <w:t>午</w:t>
      </w:r>
      <w:r w:rsidR="0013742D" w:rsidRPr="00F378E9">
        <w:rPr>
          <w:rFonts w:ascii="標楷體" w:eastAsia="標楷體" w:hAnsi="標楷體" w:hint="eastAsia"/>
          <w:color w:val="000000"/>
          <w:sz w:val="32"/>
          <w:szCs w:val="32"/>
        </w:rPr>
        <w:t>14</w:t>
      </w:r>
      <w:r w:rsidRPr="00F378E9">
        <w:rPr>
          <w:rFonts w:ascii="標楷體" w:eastAsia="標楷體" w:hAnsi="標楷體" w:hint="eastAsia"/>
          <w:color w:val="000000"/>
          <w:sz w:val="32"/>
          <w:szCs w:val="32"/>
        </w:rPr>
        <w:t>時00分</w:t>
      </w:r>
    </w:p>
    <w:p w:rsidR="009A1431" w:rsidRPr="00F378E9" w:rsidRDefault="009A1431" w:rsidP="009A1431">
      <w:pPr>
        <w:spacing w:line="480" w:lineRule="exact"/>
        <w:jc w:val="both"/>
        <w:rPr>
          <w:rFonts w:ascii="標楷體" w:eastAsia="標楷體" w:hAnsi="標楷體"/>
          <w:color w:val="000000"/>
          <w:sz w:val="32"/>
          <w:szCs w:val="32"/>
        </w:rPr>
      </w:pPr>
      <w:r w:rsidRPr="00F378E9">
        <w:rPr>
          <w:rFonts w:ascii="標楷體" w:eastAsia="標楷體" w:hAnsi="標楷體" w:hint="eastAsia"/>
          <w:color w:val="000000"/>
          <w:sz w:val="32"/>
          <w:szCs w:val="32"/>
        </w:rPr>
        <w:t>地點：本</w:t>
      </w:r>
      <w:r w:rsidR="0013742D" w:rsidRPr="00F378E9">
        <w:rPr>
          <w:rFonts w:ascii="標楷體" w:eastAsia="標楷體" w:hAnsi="標楷體" w:hint="eastAsia"/>
          <w:color w:val="000000"/>
          <w:sz w:val="32"/>
          <w:szCs w:val="32"/>
        </w:rPr>
        <w:t>府15樓1501</w:t>
      </w:r>
      <w:r w:rsidRPr="00F378E9">
        <w:rPr>
          <w:rFonts w:ascii="標楷體" w:eastAsia="標楷體" w:hAnsi="標楷體" w:hint="eastAsia"/>
          <w:color w:val="000000"/>
          <w:sz w:val="32"/>
          <w:szCs w:val="32"/>
        </w:rPr>
        <w:t>會議室</w:t>
      </w:r>
    </w:p>
    <w:p w:rsidR="009A1431" w:rsidRPr="00F378E9" w:rsidRDefault="009A1431" w:rsidP="009A1431">
      <w:pPr>
        <w:spacing w:line="480" w:lineRule="exact"/>
        <w:jc w:val="both"/>
        <w:rPr>
          <w:rFonts w:ascii="標楷體" w:eastAsia="標楷體" w:hAnsi="標楷體"/>
          <w:color w:val="000000"/>
          <w:sz w:val="32"/>
          <w:szCs w:val="32"/>
        </w:rPr>
      </w:pPr>
      <w:r w:rsidRPr="00F378E9">
        <w:rPr>
          <w:rFonts w:ascii="標楷體" w:eastAsia="標楷體" w:hAnsi="標楷體" w:hint="eastAsia"/>
          <w:color w:val="000000"/>
          <w:sz w:val="32"/>
          <w:szCs w:val="32"/>
        </w:rPr>
        <w:t>主席：</w:t>
      </w:r>
      <w:r w:rsidR="0013742D" w:rsidRPr="00F378E9">
        <w:rPr>
          <w:rFonts w:ascii="標楷體" w:eastAsia="標楷體" w:hAnsi="標楷體" w:hint="eastAsia"/>
          <w:color w:val="000000"/>
          <w:sz w:val="32"/>
          <w:szCs w:val="32"/>
        </w:rPr>
        <w:t>游秘書</w:t>
      </w:r>
      <w:r w:rsidRPr="00F378E9">
        <w:rPr>
          <w:rFonts w:ascii="標楷體" w:eastAsia="標楷體" w:hAnsi="標楷體" w:hint="eastAsia"/>
          <w:color w:val="000000"/>
          <w:sz w:val="32"/>
          <w:szCs w:val="32"/>
        </w:rPr>
        <w:t>長</w:t>
      </w:r>
      <w:r w:rsidR="0013742D" w:rsidRPr="00F378E9">
        <w:rPr>
          <w:rFonts w:ascii="標楷體" w:eastAsia="標楷體" w:hAnsi="標楷體" w:hint="eastAsia"/>
          <w:color w:val="000000"/>
          <w:sz w:val="32"/>
          <w:szCs w:val="32"/>
        </w:rPr>
        <w:t>建華</w:t>
      </w:r>
      <w:r w:rsidRPr="00F378E9">
        <w:rPr>
          <w:rFonts w:ascii="標楷體" w:eastAsia="標楷體" w:hAnsi="標楷體" w:hint="eastAsia"/>
          <w:color w:val="000000"/>
          <w:sz w:val="32"/>
          <w:szCs w:val="32"/>
        </w:rPr>
        <w:t xml:space="preserve">                   紀錄：</w:t>
      </w:r>
      <w:r w:rsidR="0013742D" w:rsidRPr="00F378E9">
        <w:rPr>
          <w:rFonts w:ascii="標楷體" w:eastAsia="標楷體" w:hAnsi="標楷體" w:hint="eastAsia"/>
          <w:color w:val="000000"/>
          <w:sz w:val="32"/>
          <w:szCs w:val="32"/>
        </w:rPr>
        <w:t>許志安</w:t>
      </w:r>
    </w:p>
    <w:p w:rsidR="009A1431" w:rsidRPr="00F378E9" w:rsidRDefault="009A1431" w:rsidP="009A1431">
      <w:pPr>
        <w:spacing w:line="480" w:lineRule="exact"/>
        <w:jc w:val="both"/>
        <w:rPr>
          <w:rFonts w:ascii="標楷體" w:eastAsia="標楷體" w:hAnsi="標楷體"/>
          <w:b/>
          <w:color w:val="000000"/>
          <w:sz w:val="32"/>
          <w:szCs w:val="32"/>
        </w:rPr>
      </w:pPr>
      <w:r w:rsidRPr="00F378E9">
        <w:rPr>
          <w:rFonts w:ascii="標楷體" w:eastAsia="標楷體" w:hAnsi="標楷體" w:hint="eastAsia"/>
          <w:color w:val="000000"/>
          <w:sz w:val="32"/>
          <w:szCs w:val="32"/>
        </w:rPr>
        <w:t>出席人員：詳如簽到表</w:t>
      </w:r>
    </w:p>
    <w:p w:rsidR="0013742D" w:rsidRPr="00F378E9" w:rsidRDefault="0013742D" w:rsidP="00BB6A6A">
      <w:pPr>
        <w:spacing w:line="480" w:lineRule="exact"/>
        <w:ind w:left="641" w:hangingChars="200" w:hanging="641"/>
        <w:jc w:val="both"/>
        <w:rPr>
          <w:rFonts w:ascii="標楷體" w:eastAsia="標楷體" w:hAnsi="標楷體"/>
          <w:b/>
          <w:color w:val="000000"/>
          <w:sz w:val="32"/>
          <w:szCs w:val="32"/>
        </w:rPr>
      </w:pPr>
    </w:p>
    <w:p w:rsidR="009A1431" w:rsidRPr="00F378E9" w:rsidRDefault="0013742D" w:rsidP="00BB6A6A">
      <w:pPr>
        <w:spacing w:line="480" w:lineRule="exact"/>
        <w:ind w:left="641" w:hangingChars="200" w:hanging="641"/>
        <w:jc w:val="both"/>
        <w:rPr>
          <w:rFonts w:ascii="標楷體" w:eastAsia="標楷體" w:hAnsi="標楷體"/>
          <w:b/>
          <w:bCs/>
          <w:color w:val="000000"/>
          <w:sz w:val="32"/>
          <w:szCs w:val="32"/>
        </w:rPr>
      </w:pPr>
      <w:r w:rsidRPr="00F378E9">
        <w:rPr>
          <w:rFonts w:ascii="標楷體" w:eastAsia="標楷體" w:hAnsi="標楷體" w:hint="eastAsia"/>
          <w:b/>
          <w:color w:val="000000"/>
          <w:sz w:val="32"/>
          <w:szCs w:val="32"/>
        </w:rPr>
        <w:t>壹、</w:t>
      </w:r>
      <w:r w:rsidR="009A1431" w:rsidRPr="00F378E9">
        <w:rPr>
          <w:rFonts w:ascii="標楷體" w:eastAsia="標楷體" w:hAnsi="標楷體" w:hint="eastAsia"/>
          <w:b/>
          <w:color w:val="000000"/>
          <w:sz w:val="32"/>
          <w:szCs w:val="32"/>
        </w:rPr>
        <w:t>主</w:t>
      </w:r>
      <w:r w:rsidR="009A1431" w:rsidRPr="00F378E9">
        <w:rPr>
          <w:rFonts w:ascii="標楷體" w:eastAsia="標楷體" w:hAnsi="標楷體" w:hint="eastAsia"/>
          <w:b/>
          <w:bCs/>
          <w:color w:val="000000"/>
          <w:sz w:val="32"/>
          <w:szCs w:val="32"/>
        </w:rPr>
        <w:t>席致詞：</w:t>
      </w:r>
    </w:p>
    <w:p w:rsidR="005F19F6" w:rsidRPr="00F378E9" w:rsidRDefault="005F19F6" w:rsidP="005F19F6">
      <w:pPr>
        <w:spacing w:line="500" w:lineRule="exact"/>
        <w:ind w:leftChars="295" w:left="708"/>
        <w:rPr>
          <w:rFonts w:ascii="標楷體" w:eastAsia="標楷體" w:hAnsi="標楷體"/>
          <w:bCs/>
          <w:color w:val="000000"/>
          <w:sz w:val="32"/>
          <w:szCs w:val="32"/>
        </w:rPr>
      </w:pPr>
      <w:r w:rsidRPr="00F378E9">
        <w:rPr>
          <w:rFonts w:ascii="標楷體" w:eastAsia="標楷體" w:hAnsi="標楷體" w:hint="eastAsia"/>
          <w:bCs/>
          <w:color w:val="000000"/>
          <w:sz w:val="32"/>
          <w:szCs w:val="32"/>
        </w:rPr>
        <w:t>機關執行公務機密及安全維護工作，其目的即在確保各單位資訊、機密、物質、器材、設備與人員等之安全。機關維護首重「預防」工作，故機關同仁對於公務機密、安全防護的觀念與警覺性即相對重要，惟有加強建立機關員工「機密防護」、「安危與共」之認知，並輔導積極參與各項保密、安全防護工作，對於一切可能發生的危安因素，及時發掘並消弭，才能防止機關洩密及危安事件發生，就算不幸發生，亦能有效應變與處理，而將傷害或損失程度減至最低。</w:t>
      </w:r>
    </w:p>
    <w:p w:rsidR="005F19F6" w:rsidRPr="00F378E9" w:rsidRDefault="005F19F6" w:rsidP="005F19F6">
      <w:pPr>
        <w:spacing w:line="500" w:lineRule="exact"/>
        <w:ind w:leftChars="295" w:left="708"/>
        <w:rPr>
          <w:rFonts w:ascii="標楷體" w:eastAsia="標楷體" w:hAnsi="標楷體"/>
          <w:bCs/>
          <w:color w:val="000000"/>
          <w:sz w:val="32"/>
          <w:szCs w:val="32"/>
        </w:rPr>
      </w:pPr>
      <w:r w:rsidRPr="00F378E9">
        <w:rPr>
          <w:rFonts w:ascii="標楷體" w:eastAsia="標楷體" w:hAnsi="標楷體" w:hint="eastAsia"/>
          <w:bCs/>
          <w:color w:val="000000"/>
          <w:sz w:val="32"/>
          <w:szCs w:val="32"/>
        </w:rPr>
        <w:t>本次會議除由秘書單位報告重要維護政策指示事項及104年度本府維護工作執行成果外，並規劃消防局進行「2016台灣燈會救防災規劃及大型群聚活動安全管理要點」簡報，對本府及各機關維護工作均有助益，請大家踴躍發言，充分發揮本會報溝通平台功能。</w:t>
      </w:r>
    </w:p>
    <w:p w:rsidR="007D0452" w:rsidRPr="00F378E9" w:rsidRDefault="005F19F6" w:rsidP="005F19F6">
      <w:pPr>
        <w:spacing w:line="500" w:lineRule="exact"/>
        <w:ind w:leftChars="295" w:left="708"/>
        <w:rPr>
          <w:rFonts w:ascii="標楷體" w:eastAsia="標楷體" w:hAnsi="標楷體"/>
          <w:bCs/>
          <w:color w:val="000000"/>
          <w:sz w:val="32"/>
          <w:szCs w:val="32"/>
        </w:rPr>
      </w:pPr>
      <w:r w:rsidRPr="00F378E9">
        <w:rPr>
          <w:rFonts w:ascii="標楷體" w:eastAsia="標楷體" w:hAnsi="標楷體" w:hint="eastAsia"/>
          <w:bCs/>
          <w:color w:val="000000"/>
          <w:sz w:val="32"/>
          <w:szCs w:val="32"/>
        </w:rPr>
        <w:t>最後，感謝大家參與此會，並預祝會議成功。</w:t>
      </w:r>
    </w:p>
    <w:p w:rsidR="00436E96" w:rsidRPr="00F378E9" w:rsidRDefault="0013742D" w:rsidP="007D0452">
      <w:pPr>
        <w:spacing w:line="480" w:lineRule="exact"/>
        <w:jc w:val="both"/>
        <w:rPr>
          <w:rFonts w:ascii="標楷體" w:eastAsia="標楷體" w:hAnsi="標楷體"/>
          <w:b/>
          <w:color w:val="000000"/>
          <w:sz w:val="32"/>
          <w:szCs w:val="32"/>
        </w:rPr>
      </w:pPr>
      <w:r w:rsidRPr="00F378E9">
        <w:rPr>
          <w:rFonts w:ascii="標楷體" w:eastAsia="標楷體" w:hAnsi="標楷體" w:hint="eastAsia"/>
          <w:b/>
          <w:color w:val="000000"/>
          <w:sz w:val="32"/>
          <w:szCs w:val="32"/>
        </w:rPr>
        <w:t>貳</w:t>
      </w:r>
      <w:r w:rsidR="00047379" w:rsidRPr="00F378E9">
        <w:rPr>
          <w:rFonts w:ascii="標楷體" w:eastAsia="標楷體" w:hAnsi="標楷體" w:hint="eastAsia"/>
          <w:b/>
          <w:color w:val="000000"/>
          <w:sz w:val="32"/>
          <w:szCs w:val="32"/>
        </w:rPr>
        <w:t>、</w:t>
      </w:r>
      <w:r w:rsidRPr="00F378E9">
        <w:rPr>
          <w:rFonts w:ascii="標楷體" w:eastAsia="標楷體" w:hAnsi="標楷體" w:hint="eastAsia"/>
          <w:b/>
          <w:color w:val="000000"/>
          <w:sz w:val="32"/>
          <w:szCs w:val="32"/>
        </w:rPr>
        <w:t>秘書單位工作報告</w:t>
      </w:r>
      <w:r w:rsidR="00195012" w:rsidRPr="00F378E9">
        <w:rPr>
          <w:rFonts w:ascii="標楷體" w:eastAsia="標楷體" w:hAnsi="標楷體" w:hint="eastAsia"/>
          <w:b/>
          <w:color w:val="000000"/>
          <w:sz w:val="32"/>
          <w:szCs w:val="32"/>
        </w:rPr>
        <w:t>(</w:t>
      </w:r>
      <w:r w:rsidR="003921BA" w:rsidRPr="00F378E9">
        <w:rPr>
          <w:rFonts w:ascii="標楷體" w:eastAsia="標楷體" w:hAnsi="標楷體" w:hint="eastAsia"/>
          <w:b/>
          <w:color w:val="000000"/>
          <w:sz w:val="32"/>
          <w:szCs w:val="32"/>
        </w:rPr>
        <w:t>略</w:t>
      </w:r>
      <w:r w:rsidR="006B7559" w:rsidRPr="00F378E9">
        <w:rPr>
          <w:rFonts w:ascii="標楷體" w:eastAsia="標楷體" w:hAnsi="標楷體" w:hint="eastAsia"/>
          <w:b/>
          <w:color w:val="000000"/>
          <w:sz w:val="32"/>
          <w:szCs w:val="32"/>
        </w:rPr>
        <w:t>，如書面報告資料</w:t>
      </w:r>
      <w:r w:rsidR="00195012" w:rsidRPr="00F378E9">
        <w:rPr>
          <w:rFonts w:ascii="標楷體" w:eastAsia="標楷體" w:hAnsi="標楷體" w:hint="eastAsia"/>
          <w:b/>
          <w:color w:val="000000"/>
          <w:sz w:val="32"/>
          <w:szCs w:val="32"/>
        </w:rPr>
        <w:t>)</w:t>
      </w:r>
      <w:r w:rsidRPr="00F378E9">
        <w:rPr>
          <w:rFonts w:ascii="標楷體" w:eastAsia="標楷體" w:hAnsi="標楷體" w:hint="eastAsia"/>
          <w:b/>
          <w:bCs/>
          <w:color w:val="000000"/>
          <w:sz w:val="32"/>
          <w:szCs w:val="32"/>
        </w:rPr>
        <w:t>：</w:t>
      </w:r>
    </w:p>
    <w:p w:rsidR="00C54123" w:rsidRPr="00F378E9" w:rsidRDefault="00C54123" w:rsidP="005F19F6">
      <w:pPr>
        <w:spacing w:line="480" w:lineRule="exact"/>
        <w:ind w:leftChars="300" w:left="720"/>
        <w:jc w:val="both"/>
        <w:rPr>
          <w:rFonts w:ascii="標楷體" w:eastAsia="標楷體" w:hAnsi="標楷體"/>
          <w:color w:val="000000"/>
          <w:sz w:val="32"/>
          <w:szCs w:val="32"/>
        </w:rPr>
      </w:pPr>
      <w:r w:rsidRPr="00F378E9">
        <w:rPr>
          <w:rFonts w:ascii="標楷體" w:eastAsia="標楷體" w:hAnsi="標楷體" w:hint="eastAsia"/>
          <w:color w:val="000000"/>
          <w:sz w:val="32"/>
          <w:szCs w:val="32"/>
        </w:rPr>
        <w:t>政風處</w:t>
      </w:r>
      <w:r w:rsidR="006B3D64" w:rsidRPr="00F378E9">
        <w:rPr>
          <w:rFonts w:ascii="標楷體" w:eastAsia="標楷體" w:hAnsi="標楷體" w:hint="eastAsia"/>
          <w:color w:val="000000"/>
          <w:sz w:val="32"/>
          <w:szCs w:val="32"/>
        </w:rPr>
        <w:t>沈處長鳳樑</w:t>
      </w:r>
      <w:r w:rsidRPr="00F378E9">
        <w:rPr>
          <w:rFonts w:ascii="標楷體" w:eastAsia="標楷體" w:hAnsi="標楷體" w:hint="eastAsia"/>
          <w:color w:val="000000"/>
          <w:sz w:val="32"/>
          <w:szCs w:val="32"/>
        </w:rPr>
        <w:t>補充</w:t>
      </w:r>
      <w:r w:rsidR="003945DE" w:rsidRPr="00F378E9">
        <w:rPr>
          <w:rFonts w:ascii="標楷體" w:eastAsia="標楷體" w:hAnsi="標楷體" w:hint="eastAsia"/>
          <w:color w:val="000000"/>
          <w:sz w:val="32"/>
          <w:szCs w:val="32"/>
        </w:rPr>
        <w:t>說明</w:t>
      </w:r>
      <w:r w:rsidRPr="00F378E9">
        <w:rPr>
          <w:rFonts w:ascii="微軟正黑體" w:eastAsia="微軟正黑體" w:hAnsi="微軟正黑體" w:hint="eastAsia"/>
          <w:color w:val="000000"/>
          <w:sz w:val="32"/>
          <w:szCs w:val="32"/>
        </w:rPr>
        <w:t>：</w:t>
      </w:r>
    </w:p>
    <w:p w:rsidR="00C54123" w:rsidRPr="00F378E9" w:rsidRDefault="00C54123" w:rsidP="005F19F6">
      <w:pPr>
        <w:spacing w:line="480" w:lineRule="exact"/>
        <w:ind w:leftChars="300" w:left="720"/>
        <w:jc w:val="both"/>
        <w:rPr>
          <w:rFonts w:ascii="標楷體" w:eastAsia="標楷體" w:hAnsi="標楷體"/>
          <w:color w:val="000000"/>
          <w:sz w:val="32"/>
          <w:szCs w:val="32"/>
        </w:rPr>
      </w:pPr>
      <w:r w:rsidRPr="00F378E9">
        <w:rPr>
          <w:rFonts w:ascii="標楷體" w:eastAsia="標楷體" w:hAnsi="標楷體" w:hint="eastAsia"/>
          <w:color w:val="000000"/>
          <w:sz w:val="32"/>
          <w:szCs w:val="32"/>
        </w:rPr>
        <w:t>本處去（104）年</w:t>
      </w:r>
      <w:r w:rsidR="00DA76C1" w:rsidRPr="00F378E9">
        <w:rPr>
          <w:rFonts w:ascii="標楷體" w:eastAsia="標楷體" w:hAnsi="標楷體" w:hint="eastAsia"/>
          <w:color w:val="000000"/>
          <w:sz w:val="32"/>
          <w:szCs w:val="32"/>
        </w:rPr>
        <w:t>協處有關本府</w:t>
      </w:r>
      <w:r w:rsidRPr="00F378E9">
        <w:rPr>
          <w:rFonts w:ascii="標楷體" w:eastAsia="標楷體" w:hAnsi="標楷體" w:hint="eastAsia"/>
          <w:color w:val="000000"/>
          <w:sz w:val="32"/>
          <w:szCs w:val="32"/>
        </w:rPr>
        <w:t>陳抗案件</w:t>
      </w:r>
      <w:r w:rsidR="00DA76C1" w:rsidRPr="00F378E9">
        <w:rPr>
          <w:rFonts w:ascii="標楷體" w:eastAsia="標楷體" w:hAnsi="標楷體" w:hint="eastAsia"/>
          <w:color w:val="000000"/>
          <w:sz w:val="32"/>
          <w:szCs w:val="32"/>
        </w:rPr>
        <w:t>共</w:t>
      </w:r>
      <w:r w:rsidR="001E6899" w:rsidRPr="00F378E9">
        <w:rPr>
          <w:rFonts w:ascii="標楷體" w:eastAsia="標楷體" w:hAnsi="標楷體" w:hint="eastAsia"/>
          <w:color w:val="000000"/>
          <w:sz w:val="32"/>
          <w:szCs w:val="32"/>
        </w:rPr>
        <w:t>計</w:t>
      </w:r>
      <w:r w:rsidR="00DA76C1" w:rsidRPr="00F378E9">
        <w:rPr>
          <w:rFonts w:ascii="標楷體" w:eastAsia="標楷體" w:hAnsi="標楷體" w:hint="eastAsia"/>
          <w:color w:val="000000"/>
          <w:sz w:val="32"/>
          <w:szCs w:val="32"/>
        </w:rPr>
        <w:t>59案，時有發現各機關通報本處時間較慢或接待人員層級不足情形，建議各機關接獲陳</w:t>
      </w:r>
      <w:r w:rsidR="001E6899" w:rsidRPr="00F378E9">
        <w:rPr>
          <w:rFonts w:ascii="標楷體" w:eastAsia="標楷體" w:hAnsi="標楷體" w:hint="eastAsia"/>
          <w:color w:val="000000"/>
          <w:sz w:val="32"/>
          <w:szCs w:val="32"/>
        </w:rPr>
        <w:t>抗</w:t>
      </w:r>
      <w:r w:rsidR="00DA76C1" w:rsidRPr="00F378E9">
        <w:rPr>
          <w:rFonts w:ascii="標楷體" w:eastAsia="標楷體" w:hAnsi="標楷體" w:hint="eastAsia"/>
          <w:color w:val="000000"/>
          <w:sz w:val="32"/>
          <w:szCs w:val="32"/>
        </w:rPr>
        <w:t>情資</w:t>
      </w:r>
      <w:r w:rsidR="001E6899" w:rsidRPr="00F378E9">
        <w:rPr>
          <w:rFonts w:ascii="標楷體" w:eastAsia="標楷體" w:hAnsi="標楷體" w:hint="eastAsia"/>
          <w:color w:val="000000"/>
          <w:sz w:val="32"/>
          <w:szCs w:val="32"/>
        </w:rPr>
        <w:t>應</w:t>
      </w:r>
      <w:r w:rsidR="00DA76C1" w:rsidRPr="00F378E9">
        <w:rPr>
          <w:rFonts w:ascii="標楷體" w:eastAsia="標楷體" w:hAnsi="標楷體" w:hint="eastAsia"/>
          <w:color w:val="000000"/>
          <w:sz w:val="32"/>
          <w:szCs w:val="32"/>
        </w:rPr>
        <w:t>儘速</w:t>
      </w:r>
      <w:r w:rsidR="001E6899" w:rsidRPr="00F378E9">
        <w:rPr>
          <w:rFonts w:ascii="標楷體" w:eastAsia="標楷體" w:hAnsi="標楷體" w:hint="eastAsia"/>
          <w:color w:val="000000"/>
          <w:sz w:val="32"/>
          <w:szCs w:val="32"/>
        </w:rPr>
        <w:t>陳報機關首長指</w:t>
      </w:r>
      <w:r w:rsidR="001E6899" w:rsidRPr="00F378E9">
        <w:rPr>
          <w:rFonts w:ascii="標楷體" w:eastAsia="標楷體" w:hAnsi="標楷體" w:hint="eastAsia"/>
          <w:color w:val="000000"/>
          <w:sz w:val="32"/>
          <w:szCs w:val="32"/>
        </w:rPr>
        <w:lastRenderedPageBreak/>
        <w:t>定適當層級人員</w:t>
      </w:r>
      <w:r w:rsidR="003945DE" w:rsidRPr="00F378E9">
        <w:rPr>
          <w:rFonts w:ascii="標楷體" w:eastAsia="標楷體" w:hAnsi="標楷體" w:hint="eastAsia"/>
          <w:color w:val="000000"/>
          <w:sz w:val="32"/>
          <w:szCs w:val="32"/>
        </w:rPr>
        <w:t>接見</w:t>
      </w:r>
      <w:r w:rsidR="001E6899" w:rsidRPr="00F378E9">
        <w:rPr>
          <w:rFonts w:ascii="標楷體" w:eastAsia="標楷體" w:hAnsi="標楷體" w:hint="eastAsia"/>
          <w:color w:val="000000"/>
          <w:sz w:val="32"/>
          <w:szCs w:val="32"/>
        </w:rPr>
        <w:t>及回應內容，</w:t>
      </w:r>
      <w:r w:rsidR="00F378E9">
        <w:rPr>
          <w:rFonts w:ascii="標楷體" w:eastAsia="標楷體" w:hAnsi="標楷體" w:hint="eastAsia"/>
          <w:color w:val="000000"/>
          <w:sz w:val="32"/>
          <w:szCs w:val="32"/>
        </w:rPr>
        <w:t>並通報本處，</w:t>
      </w:r>
      <w:r w:rsidR="001E6899" w:rsidRPr="00F378E9">
        <w:rPr>
          <w:rFonts w:ascii="標楷體" w:eastAsia="標楷體" w:hAnsi="標楷體" w:hint="eastAsia"/>
          <w:color w:val="000000"/>
          <w:sz w:val="32"/>
          <w:szCs w:val="32"/>
        </w:rPr>
        <w:t>以為妥適因應</w:t>
      </w:r>
      <w:r w:rsidR="00F378E9">
        <w:rPr>
          <w:rFonts w:ascii="標楷體" w:eastAsia="標楷體" w:hAnsi="標楷體" w:hint="eastAsia"/>
          <w:color w:val="000000"/>
          <w:sz w:val="32"/>
          <w:szCs w:val="32"/>
        </w:rPr>
        <w:t>，</w:t>
      </w:r>
      <w:r w:rsidR="001E6899" w:rsidRPr="00F378E9">
        <w:rPr>
          <w:rFonts w:ascii="標楷體" w:eastAsia="標楷體" w:hAnsi="標楷體" w:hint="eastAsia"/>
          <w:color w:val="000000"/>
          <w:sz w:val="32"/>
          <w:szCs w:val="32"/>
        </w:rPr>
        <w:t>本處</w:t>
      </w:r>
      <w:r w:rsidR="00F378E9">
        <w:rPr>
          <w:rFonts w:ascii="標楷體" w:eastAsia="標楷體" w:hAnsi="標楷體" w:hint="eastAsia"/>
          <w:color w:val="000000"/>
          <w:sz w:val="32"/>
          <w:szCs w:val="32"/>
        </w:rPr>
        <w:t>將站在本府安全維護角度</w:t>
      </w:r>
      <w:r w:rsidR="003945DE" w:rsidRPr="00F378E9">
        <w:rPr>
          <w:rFonts w:ascii="標楷體" w:eastAsia="標楷體" w:hAnsi="標楷體" w:hint="eastAsia"/>
          <w:color w:val="000000"/>
          <w:sz w:val="32"/>
          <w:szCs w:val="32"/>
        </w:rPr>
        <w:t>擔任各機關</w:t>
      </w:r>
      <w:r w:rsidR="00F378E9">
        <w:rPr>
          <w:rFonts w:ascii="標楷體" w:eastAsia="標楷體" w:hAnsi="標楷體" w:hint="eastAsia"/>
          <w:color w:val="000000"/>
          <w:sz w:val="32"/>
          <w:szCs w:val="32"/>
        </w:rPr>
        <w:t>協調</w:t>
      </w:r>
      <w:r w:rsidR="003945DE" w:rsidRPr="00F378E9">
        <w:rPr>
          <w:rFonts w:ascii="標楷體" w:eastAsia="標楷體" w:hAnsi="標楷體" w:hint="eastAsia"/>
          <w:color w:val="000000"/>
          <w:sz w:val="32"/>
          <w:szCs w:val="32"/>
        </w:rPr>
        <w:t>聯繫</w:t>
      </w:r>
      <w:r w:rsidR="00F378E9">
        <w:rPr>
          <w:rFonts w:ascii="標楷體" w:eastAsia="標楷體" w:hAnsi="標楷體" w:hint="eastAsia"/>
          <w:color w:val="000000"/>
          <w:sz w:val="32"/>
          <w:szCs w:val="32"/>
        </w:rPr>
        <w:t>之</w:t>
      </w:r>
      <w:r w:rsidR="003945DE" w:rsidRPr="00F378E9">
        <w:rPr>
          <w:rFonts w:ascii="標楷體" w:eastAsia="標楷體" w:hAnsi="標楷體" w:hint="eastAsia"/>
          <w:color w:val="000000"/>
          <w:sz w:val="32"/>
          <w:szCs w:val="32"/>
        </w:rPr>
        <w:t>介面協</w:t>
      </w:r>
      <w:r w:rsidR="00756D75" w:rsidRPr="00F378E9">
        <w:rPr>
          <w:rFonts w:ascii="標楷體" w:eastAsia="標楷體" w:hAnsi="標楷體" w:hint="eastAsia"/>
          <w:color w:val="000000"/>
          <w:sz w:val="32"/>
          <w:szCs w:val="32"/>
        </w:rPr>
        <w:t>助</w:t>
      </w:r>
      <w:r w:rsidR="003945DE" w:rsidRPr="00F378E9">
        <w:rPr>
          <w:rFonts w:ascii="標楷體" w:eastAsia="標楷體" w:hAnsi="標楷體" w:hint="eastAsia"/>
          <w:color w:val="000000"/>
          <w:sz w:val="32"/>
          <w:szCs w:val="32"/>
        </w:rPr>
        <w:t>處理。</w:t>
      </w:r>
    </w:p>
    <w:p w:rsidR="00436E96" w:rsidRPr="00F378E9" w:rsidRDefault="005F19F6" w:rsidP="005F19F6">
      <w:pPr>
        <w:spacing w:line="480" w:lineRule="exact"/>
        <w:ind w:leftChars="300" w:left="720"/>
        <w:jc w:val="both"/>
        <w:rPr>
          <w:rFonts w:ascii="標楷體" w:eastAsia="標楷體" w:hAnsi="標楷體"/>
          <w:color w:val="000000"/>
          <w:sz w:val="32"/>
          <w:szCs w:val="32"/>
        </w:rPr>
      </w:pPr>
      <w:r w:rsidRPr="00F378E9">
        <w:rPr>
          <w:rFonts w:ascii="標楷體" w:eastAsia="標楷體" w:hAnsi="標楷體" w:hint="eastAsia"/>
          <w:color w:val="000000"/>
          <w:sz w:val="32"/>
          <w:szCs w:val="32"/>
        </w:rPr>
        <w:t>主席裁示：</w:t>
      </w:r>
    </w:p>
    <w:p w:rsidR="00756D75" w:rsidRPr="00F378E9" w:rsidRDefault="00756D75" w:rsidP="00165E26">
      <w:pPr>
        <w:spacing w:line="480" w:lineRule="exact"/>
        <w:ind w:leftChars="150" w:left="1000" w:hangingChars="200" w:hanging="640"/>
        <w:jc w:val="both"/>
        <w:rPr>
          <w:rFonts w:ascii="標楷體" w:eastAsia="標楷體" w:hAnsi="標楷體"/>
          <w:color w:val="000000"/>
          <w:sz w:val="32"/>
          <w:szCs w:val="32"/>
        </w:rPr>
      </w:pPr>
      <w:r w:rsidRPr="00F378E9">
        <w:rPr>
          <w:rFonts w:ascii="標楷體" w:eastAsia="標楷體" w:hAnsi="標楷體" w:hint="eastAsia"/>
          <w:color w:val="000000"/>
          <w:sz w:val="32"/>
          <w:szCs w:val="32"/>
        </w:rPr>
        <w:t>一、本府</w:t>
      </w:r>
      <w:r w:rsidR="00D870FC" w:rsidRPr="00F378E9">
        <w:rPr>
          <w:rFonts w:ascii="標楷體" w:eastAsia="標楷體" w:hAnsi="標楷體" w:hint="eastAsia"/>
          <w:color w:val="000000"/>
          <w:sz w:val="32"/>
          <w:szCs w:val="32"/>
        </w:rPr>
        <w:t>行政園區內</w:t>
      </w:r>
      <w:r w:rsidRPr="00F378E9">
        <w:rPr>
          <w:rFonts w:ascii="標楷體" w:eastAsia="標楷體" w:hAnsi="標楷體" w:hint="eastAsia"/>
          <w:color w:val="000000"/>
          <w:sz w:val="32"/>
          <w:szCs w:val="32"/>
        </w:rPr>
        <w:t>各局處接獲陳</w:t>
      </w:r>
      <w:r w:rsidR="00F47CAE" w:rsidRPr="00F378E9">
        <w:rPr>
          <w:rFonts w:ascii="標楷體" w:eastAsia="標楷體" w:hAnsi="標楷體" w:hint="eastAsia"/>
          <w:color w:val="000000"/>
          <w:sz w:val="32"/>
          <w:szCs w:val="32"/>
        </w:rPr>
        <w:t>情請願</w:t>
      </w:r>
      <w:r w:rsidRPr="00F378E9">
        <w:rPr>
          <w:rFonts w:ascii="標楷體" w:eastAsia="標楷體" w:hAnsi="標楷體" w:hint="eastAsia"/>
          <w:color w:val="000000"/>
          <w:sz w:val="32"/>
          <w:szCs w:val="32"/>
        </w:rPr>
        <w:t>資訊</w:t>
      </w:r>
      <w:r w:rsidR="00F47CAE" w:rsidRPr="00F378E9">
        <w:rPr>
          <w:rFonts w:ascii="標楷體" w:eastAsia="標楷體" w:hAnsi="標楷體" w:hint="eastAsia"/>
          <w:color w:val="000000"/>
          <w:sz w:val="32"/>
          <w:szCs w:val="32"/>
        </w:rPr>
        <w:t>，應先陳報</w:t>
      </w:r>
      <w:r w:rsidR="00BA75C9" w:rsidRPr="00F378E9">
        <w:rPr>
          <w:rFonts w:ascii="標楷體" w:eastAsia="標楷體" w:hAnsi="標楷體" w:hint="eastAsia"/>
          <w:color w:val="000000"/>
          <w:sz w:val="32"/>
          <w:szCs w:val="32"/>
        </w:rPr>
        <w:t>機關</w:t>
      </w:r>
      <w:r w:rsidR="00F47CAE" w:rsidRPr="00F378E9">
        <w:rPr>
          <w:rFonts w:ascii="標楷體" w:eastAsia="標楷體" w:hAnsi="標楷體" w:hint="eastAsia"/>
          <w:color w:val="000000"/>
          <w:sz w:val="32"/>
          <w:szCs w:val="32"/>
        </w:rPr>
        <w:t>首長核派適當層級人員接見並研擬處理方式及回應內容後儘速知會政風處，以利後續</w:t>
      </w:r>
      <w:r w:rsidR="00BA75C9" w:rsidRPr="00F378E9">
        <w:rPr>
          <w:rFonts w:ascii="標楷體" w:eastAsia="標楷體" w:hAnsi="標楷體" w:hint="eastAsia"/>
          <w:color w:val="000000"/>
          <w:sz w:val="32"/>
          <w:szCs w:val="32"/>
        </w:rPr>
        <w:t>聯繫</w:t>
      </w:r>
      <w:r w:rsidR="00F47CAE" w:rsidRPr="00F378E9">
        <w:rPr>
          <w:rFonts w:ascii="標楷體" w:eastAsia="標楷體" w:hAnsi="標楷體" w:hint="eastAsia"/>
          <w:color w:val="000000"/>
          <w:sz w:val="32"/>
          <w:szCs w:val="32"/>
        </w:rPr>
        <w:t>協處作為</w:t>
      </w:r>
      <w:r w:rsidR="00BA75C9" w:rsidRPr="00F378E9">
        <w:rPr>
          <w:rFonts w:ascii="標楷體" w:eastAsia="標楷體" w:hAnsi="標楷體" w:hint="eastAsia"/>
          <w:color w:val="000000"/>
          <w:sz w:val="32"/>
          <w:szCs w:val="32"/>
        </w:rPr>
        <w:t>，</w:t>
      </w:r>
      <w:r w:rsidR="00F47CAE" w:rsidRPr="00F378E9">
        <w:rPr>
          <w:rFonts w:ascii="標楷體" w:eastAsia="標楷體" w:hAnsi="標楷體" w:hint="eastAsia"/>
          <w:color w:val="000000"/>
          <w:sz w:val="32"/>
          <w:szCs w:val="32"/>
        </w:rPr>
        <w:t>並由政風處</w:t>
      </w:r>
      <w:r w:rsidR="00BA75C9" w:rsidRPr="00F378E9">
        <w:rPr>
          <w:rFonts w:ascii="標楷體" w:eastAsia="標楷體" w:hAnsi="標楷體" w:hint="eastAsia"/>
          <w:color w:val="000000"/>
          <w:sz w:val="32"/>
          <w:szCs w:val="32"/>
        </w:rPr>
        <w:t>適時</w:t>
      </w:r>
      <w:r w:rsidR="00F47CAE" w:rsidRPr="00F378E9">
        <w:rPr>
          <w:rFonts w:ascii="標楷體" w:eastAsia="標楷體" w:hAnsi="標楷體" w:hint="eastAsia"/>
          <w:color w:val="000000"/>
          <w:sz w:val="32"/>
          <w:szCs w:val="32"/>
        </w:rPr>
        <w:t>轉陳</w:t>
      </w:r>
      <w:r w:rsidR="00BA75C9" w:rsidRPr="00F378E9">
        <w:rPr>
          <w:rFonts w:ascii="標楷體" w:eastAsia="標楷體" w:hAnsi="標楷體" w:hint="eastAsia"/>
          <w:color w:val="000000"/>
          <w:sz w:val="32"/>
          <w:szCs w:val="32"/>
        </w:rPr>
        <w:t>本</w:t>
      </w:r>
      <w:r w:rsidR="00F47CAE" w:rsidRPr="00F378E9">
        <w:rPr>
          <w:rFonts w:ascii="標楷體" w:eastAsia="標楷體" w:hAnsi="標楷體" w:hint="eastAsia"/>
          <w:color w:val="000000"/>
          <w:sz w:val="32"/>
          <w:szCs w:val="32"/>
        </w:rPr>
        <w:t>府一層</w:t>
      </w:r>
      <w:r w:rsidR="00BA75C9" w:rsidRPr="00F378E9">
        <w:rPr>
          <w:rFonts w:ascii="標楷體" w:eastAsia="標楷體" w:hAnsi="標楷體" w:hint="eastAsia"/>
          <w:color w:val="000000"/>
          <w:sz w:val="32"/>
          <w:szCs w:val="32"/>
        </w:rPr>
        <w:t>知悉因應。</w:t>
      </w:r>
    </w:p>
    <w:p w:rsidR="00D870FC" w:rsidRPr="00F378E9" w:rsidRDefault="00D870FC" w:rsidP="00165E26">
      <w:pPr>
        <w:spacing w:line="480" w:lineRule="exact"/>
        <w:ind w:leftChars="150" w:left="1000" w:hangingChars="200" w:hanging="640"/>
        <w:jc w:val="both"/>
        <w:rPr>
          <w:rFonts w:ascii="標楷體" w:eastAsia="標楷體" w:hAnsi="標楷體"/>
          <w:color w:val="000000"/>
          <w:sz w:val="32"/>
          <w:szCs w:val="32"/>
        </w:rPr>
      </w:pPr>
      <w:r w:rsidRPr="00F378E9">
        <w:rPr>
          <w:rFonts w:ascii="標楷體" w:eastAsia="標楷體" w:hAnsi="標楷體" w:hint="eastAsia"/>
          <w:color w:val="000000"/>
          <w:sz w:val="32"/>
          <w:szCs w:val="32"/>
        </w:rPr>
        <w:t>二、另請政風處研訂本府各機關處理陳抗事件</w:t>
      </w:r>
      <w:r w:rsidR="00623C60" w:rsidRPr="00F378E9">
        <w:rPr>
          <w:rFonts w:ascii="標楷體" w:eastAsia="標楷體" w:hAnsi="標楷體" w:hint="eastAsia"/>
          <w:color w:val="000000"/>
          <w:sz w:val="32"/>
          <w:szCs w:val="32"/>
        </w:rPr>
        <w:t>要</w:t>
      </w:r>
      <w:r w:rsidRPr="00F378E9">
        <w:rPr>
          <w:rFonts w:ascii="標楷體" w:eastAsia="標楷體" w:hAnsi="標楷體" w:hint="eastAsia"/>
          <w:color w:val="000000"/>
          <w:sz w:val="32"/>
          <w:szCs w:val="32"/>
        </w:rPr>
        <w:t>項及作業流程，俾利各局處配合遵循。</w:t>
      </w:r>
    </w:p>
    <w:p w:rsidR="00D870FC" w:rsidRPr="00F378E9" w:rsidRDefault="00D870FC" w:rsidP="00623C60">
      <w:pPr>
        <w:spacing w:line="480" w:lineRule="exact"/>
        <w:ind w:leftChars="150" w:left="1000" w:hangingChars="200" w:hanging="640"/>
        <w:jc w:val="both"/>
        <w:rPr>
          <w:rFonts w:ascii="標楷體" w:eastAsia="標楷體" w:hAnsi="標楷體"/>
          <w:color w:val="000000"/>
          <w:sz w:val="32"/>
          <w:szCs w:val="32"/>
        </w:rPr>
      </w:pPr>
      <w:r w:rsidRPr="00F378E9">
        <w:rPr>
          <w:rFonts w:ascii="標楷體" w:eastAsia="標楷體" w:hAnsi="標楷體" w:hint="eastAsia"/>
          <w:color w:val="000000"/>
          <w:sz w:val="32"/>
          <w:szCs w:val="32"/>
        </w:rPr>
        <w:t>三、</w:t>
      </w:r>
      <w:r w:rsidR="0040625B" w:rsidRPr="00F378E9">
        <w:rPr>
          <w:rFonts w:ascii="標楷體" w:eastAsia="標楷體" w:hAnsi="標楷體" w:hint="eastAsia"/>
          <w:color w:val="000000"/>
          <w:sz w:val="32"/>
          <w:szCs w:val="32"/>
        </w:rPr>
        <w:t>餘</w:t>
      </w:r>
      <w:r w:rsidR="00165E26" w:rsidRPr="00F378E9">
        <w:rPr>
          <w:rFonts w:ascii="標楷體" w:eastAsia="標楷體" w:hAnsi="標楷體" w:hint="eastAsia"/>
          <w:color w:val="000000"/>
          <w:sz w:val="32"/>
          <w:szCs w:val="32"/>
        </w:rPr>
        <w:t>洽悉。</w:t>
      </w:r>
    </w:p>
    <w:p w:rsidR="00BD0D92" w:rsidRPr="00F378E9" w:rsidRDefault="0013742D" w:rsidP="007D0452">
      <w:pPr>
        <w:spacing w:line="480" w:lineRule="exact"/>
        <w:jc w:val="both"/>
        <w:rPr>
          <w:rFonts w:ascii="標楷體" w:eastAsia="標楷體" w:hAnsi="標楷體"/>
          <w:b/>
          <w:sz w:val="32"/>
          <w:szCs w:val="32"/>
        </w:rPr>
      </w:pPr>
      <w:r w:rsidRPr="00F378E9">
        <w:rPr>
          <w:rFonts w:ascii="標楷體" w:eastAsia="標楷體" w:hAnsi="標楷體" w:hint="eastAsia"/>
          <w:b/>
          <w:bCs/>
          <w:color w:val="000000"/>
          <w:sz w:val="32"/>
          <w:szCs w:val="32"/>
        </w:rPr>
        <w:t>叁</w:t>
      </w:r>
      <w:r w:rsidR="00436E96" w:rsidRPr="00F378E9">
        <w:rPr>
          <w:rFonts w:ascii="標楷體" w:eastAsia="標楷體" w:hAnsi="標楷體" w:hint="eastAsia"/>
          <w:b/>
          <w:bCs/>
          <w:color w:val="000000"/>
          <w:sz w:val="32"/>
          <w:szCs w:val="32"/>
        </w:rPr>
        <w:t>、</w:t>
      </w:r>
      <w:r w:rsidRPr="00F378E9">
        <w:rPr>
          <w:rFonts w:eastAsia="標楷體" w:hint="eastAsia"/>
          <w:b/>
          <w:sz w:val="32"/>
        </w:rPr>
        <w:t>專</w:t>
      </w:r>
      <w:r w:rsidR="009E768F" w:rsidRPr="00F378E9">
        <w:rPr>
          <w:rFonts w:eastAsia="標楷體" w:hint="eastAsia"/>
          <w:b/>
          <w:sz w:val="32"/>
        </w:rPr>
        <w:t>案</w:t>
      </w:r>
      <w:r w:rsidRPr="00F378E9">
        <w:rPr>
          <w:rFonts w:eastAsia="標楷體" w:hint="eastAsia"/>
          <w:b/>
          <w:sz w:val="32"/>
        </w:rPr>
        <w:t>報告</w:t>
      </w:r>
      <w:r w:rsidR="00195012" w:rsidRPr="00F378E9">
        <w:rPr>
          <w:rFonts w:ascii="標楷體" w:eastAsia="標楷體" w:hAnsi="標楷體" w:hint="eastAsia"/>
          <w:b/>
          <w:color w:val="000000"/>
          <w:sz w:val="32"/>
          <w:szCs w:val="32"/>
        </w:rPr>
        <w:t>(略，如書面報告資料)</w:t>
      </w:r>
      <w:r w:rsidR="00047379" w:rsidRPr="00F378E9">
        <w:rPr>
          <w:rFonts w:ascii="標楷體" w:eastAsia="標楷體" w:hAnsi="標楷體" w:hint="eastAsia"/>
          <w:b/>
          <w:sz w:val="32"/>
          <w:szCs w:val="32"/>
        </w:rPr>
        <w:t>：</w:t>
      </w:r>
    </w:p>
    <w:p w:rsidR="00BD0D92" w:rsidRPr="00F378E9" w:rsidRDefault="00BD0D92" w:rsidP="00CA1B6F">
      <w:pPr>
        <w:spacing w:line="480" w:lineRule="exact"/>
        <w:ind w:leftChars="300" w:left="720"/>
        <w:jc w:val="both"/>
        <w:rPr>
          <w:rFonts w:ascii="標楷體" w:eastAsia="標楷體" w:hAnsi="標楷體"/>
          <w:color w:val="000000"/>
          <w:sz w:val="32"/>
          <w:szCs w:val="32"/>
        </w:rPr>
      </w:pPr>
      <w:r w:rsidRPr="00F378E9">
        <w:rPr>
          <w:rFonts w:ascii="標楷體" w:eastAsia="標楷體" w:hAnsi="標楷體" w:hint="eastAsia"/>
          <w:color w:val="000000"/>
          <w:sz w:val="32"/>
          <w:szCs w:val="32"/>
        </w:rPr>
        <w:t>「2016台灣燈會消防應變計畫暨大型群眾活動安全管理要點」專</w:t>
      </w:r>
      <w:r w:rsidR="009E768F" w:rsidRPr="00F378E9">
        <w:rPr>
          <w:rFonts w:ascii="標楷體" w:eastAsia="標楷體" w:hAnsi="標楷體" w:hint="eastAsia"/>
          <w:color w:val="000000"/>
          <w:sz w:val="32"/>
          <w:szCs w:val="32"/>
        </w:rPr>
        <w:t>案</w:t>
      </w:r>
      <w:r w:rsidR="00D26F62">
        <w:rPr>
          <w:rFonts w:ascii="標楷體" w:eastAsia="標楷體" w:hAnsi="標楷體" w:hint="eastAsia"/>
          <w:color w:val="000000"/>
          <w:sz w:val="32"/>
          <w:szCs w:val="32"/>
        </w:rPr>
        <w:t>報告－報告機關</w:t>
      </w:r>
      <w:r w:rsidRPr="00F378E9">
        <w:rPr>
          <w:rFonts w:ascii="標楷體" w:eastAsia="標楷體" w:hAnsi="標楷體" w:hint="eastAsia"/>
          <w:color w:val="000000"/>
          <w:sz w:val="32"/>
          <w:szCs w:val="32"/>
        </w:rPr>
        <w:t>消防局</w:t>
      </w:r>
    </w:p>
    <w:p w:rsidR="0040625B" w:rsidRPr="00F378E9" w:rsidRDefault="0040625B" w:rsidP="00CA1B6F">
      <w:pPr>
        <w:spacing w:line="480" w:lineRule="exact"/>
        <w:ind w:leftChars="300" w:left="720"/>
        <w:jc w:val="both"/>
        <w:rPr>
          <w:rFonts w:ascii="標楷體" w:eastAsia="標楷體" w:hAnsi="標楷體"/>
          <w:color w:val="000000"/>
          <w:sz w:val="32"/>
          <w:szCs w:val="32"/>
        </w:rPr>
      </w:pPr>
      <w:r w:rsidRPr="00F378E9">
        <w:rPr>
          <w:rFonts w:ascii="標楷體" w:eastAsia="標楷體" w:hAnsi="標楷體" w:hint="eastAsia"/>
          <w:color w:val="000000"/>
          <w:sz w:val="32"/>
          <w:szCs w:val="32"/>
        </w:rPr>
        <w:t>主席提示：</w:t>
      </w:r>
    </w:p>
    <w:p w:rsidR="0040625B" w:rsidRPr="00F378E9" w:rsidRDefault="0040625B" w:rsidP="005A3693">
      <w:pPr>
        <w:spacing w:line="480" w:lineRule="exact"/>
        <w:ind w:leftChars="150" w:left="1000" w:hangingChars="200" w:hanging="640"/>
        <w:jc w:val="both"/>
        <w:rPr>
          <w:rFonts w:ascii="標楷體" w:eastAsia="標楷體" w:hAnsi="標楷體"/>
          <w:color w:val="000000"/>
          <w:sz w:val="32"/>
          <w:szCs w:val="32"/>
        </w:rPr>
      </w:pPr>
      <w:r w:rsidRPr="00F378E9">
        <w:rPr>
          <w:rFonts w:ascii="標楷體" w:eastAsia="標楷體" w:hAnsi="標楷體" w:hint="eastAsia"/>
          <w:color w:val="000000"/>
          <w:sz w:val="32"/>
          <w:szCs w:val="32"/>
        </w:rPr>
        <w:t>一、</w:t>
      </w:r>
      <w:r w:rsidR="00AE02D3" w:rsidRPr="00F378E9">
        <w:rPr>
          <w:rFonts w:ascii="標楷體" w:eastAsia="標楷體" w:hAnsi="標楷體" w:hint="eastAsia"/>
          <w:color w:val="000000"/>
          <w:sz w:val="32"/>
          <w:szCs w:val="32"/>
        </w:rPr>
        <w:t>本次桃園燈會</w:t>
      </w:r>
      <w:r w:rsidRPr="00F378E9">
        <w:rPr>
          <w:rFonts w:ascii="標楷體" w:eastAsia="標楷體" w:hAnsi="標楷體" w:hint="eastAsia"/>
          <w:color w:val="000000"/>
          <w:sz w:val="32"/>
          <w:szCs w:val="32"/>
        </w:rPr>
        <w:t>為因應國際旅客需求，將設置行李寄放區，</w:t>
      </w:r>
      <w:r w:rsidR="00AE02D3" w:rsidRPr="00F378E9">
        <w:rPr>
          <w:rFonts w:ascii="標楷體" w:eastAsia="標楷體" w:hAnsi="標楷體" w:hint="eastAsia"/>
          <w:color w:val="000000"/>
          <w:sz w:val="32"/>
          <w:szCs w:val="32"/>
        </w:rPr>
        <w:t>有關消防應變部分</w:t>
      </w:r>
      <w:r w:rsidRPr="00F378E9">
        <w:rPr>
          <w:rFonts w:ascii="標楷體" w:eastAsia="標楷體" w:hAnsi="標楷體" w:hint="eastAsia"/>
          <w:color w:val="000000"/>
          <w:sz w:val="32"/>
          <w:szCs w:val="32"/>
        </w:rPr>
        <w:t>如何規劃</w:t>
      </w:r>
      <w:r w:rsidR="00AE02D3" w:rsidRPr="00F378E9">
        <w:rPr>
          <w:rFonts w:ascii="標楷體" w:eastAsia="標楷體" w:hAnsi="標楷體" w:hint="eastAsia"/>
          <w:color w:val="000000"/>
          <w:sz w:val="32"/>
          <w:szCs w:val="32"/>
        </w:rPr>
        <w:t>，請消防局研議。</w:t>
      </w:r>
    </w:p>
    <w:p w:rsidR="00AE02D3" w:rsidRPr="00F378E9" w:rsidRDefault="00AE02D3" w:rsidP="005A3693">
      <w:pPr>
        <w:spacing w:line="480" w:lineRule="exact"/>
        <w:ind w:leftChars="150" w:left="1000" w:hangingChars="200" w:hanging="640"/>
        <w:jc w:val="both"/>
        <w:rPr>
          <w:rFonts w:ascii="標楷體" w:eastAsia="標楷體" w:hAnsi="標楷體"/>
          <w:color w:val="000000"/>
          <w:sz w:val="32"/>
          <w:szCs w:val="32"/>
        </w:rPr>
      </w:pPr>
      <w:r w:rsidRPr="00F378E9">
        <w:rPr>
          <w:rFonts w:ascii="標楷體" w:eastAsia="標楷體" w:hAnsi="標楷體" w:hint="eastAsia"/>
          <w:color w:val="000000"/>
          <w:sz w:val="32"/>
          <w:szCs w:val="32"/>
        </w:rPr>
        <w:t>二、燈會活動的特性是</w:t>
      </w:r>
      <w:r w:rsidR="00F378E9">
        <w:rPr>
          <w:rFonts w:ascii="標楷體" w:eastAsia="標楷體" w:hAnsi="標楷體" w:hint="eastAsia"/>
          <w:color w:val="000000"/>
          <w:sz w:val="32"/>
          <w:szCs w:val="32"/>
        </w:rPr>
        <w:t>園區內</w:t>
      </w:r>
      <w:r w:rsidRPr="00F378E9">
        <w:rPr>
          <w:rFonts w:ascii="標楷體" w:eastAsia="標楷體" w:hAnsi="標楷體" w:hint="eastAsia"/>
          <w:color w:val="000000"/>
          <w:sz w:val="32"/>
          <w:szCs w:val="32"/>
        </w:rPr>
        <w:t>遊客長時間於夜間聚集，如</w:t>
      </w:r>
      <w:r w:rsidR="0044036D" w:rsidRPr="00F378E9">
        <w:rPr>
          <w:rFonts w:ascii="標楷體" w:eastAsia="標楷體" w:hAnsi="標楷體" w:hint="eastAsia"/>
          <w:color w:val="000000"/>
          <w:sz w:val="32"/>
          <w:szCs w:val="32"/>
        </w:rPr>
        <w:t>民眾</w:t>
      </w:r>
      <w:r w:rsidRPr="00F378E9">
        <w:rPr>
          <w:rFonts w:ascii="標楷體" w:eastAsia="標楷體" w:hAnsi="標楷體" w:hint="eastAsia"/>
          <w:color w:val="000000"/>
          <w:sz w:val="32"/>
          <w:szCs w:val="32"/>
        </w:rPr>
        <w:t>有緊急救護需求時，救護站</w:t>
      </w:r>
      <w:r w:rsidR="0044036D" w:rsidRPr="00F378E9">
        <w:rPr>
          <w:rFonts w:ascii="標楷體" w:eastAsia="標楷體" w:hAnsi="標楷體" w:hint="eastAsia"/>
          <w:color w:val="000000"/>
          <w:sz w:val="32"/>
          <w:szCs w:val="32"/>
        </w:rPr>
        <w:t>標示應</w:t>
      </w:r>
      <w:r w:rsidRPr="00F378E9">
        <w:rPr>
          <w:rFonts w:ascii="標楷體" w:eastAsia="標楷體" w:hAnsi="標楷體" w:hint="eastAsia"/>
          <w:color w:val="000000"/>
          <w:sz w:val="32"/>
          <w:szCs w:val="32"/>
        </w:rPr>
        <w:t>明顯，請消防局</w:t>
      </w:r>
      <w:r w:rsidR="0044036D" w:rsidRPr="00F378E9">
        <w:rPr>
          <w:rFonts w:ascii="標楷體" w:eastAsia="標楷體" w:hAnsi="標楷體" w:hint="eastAsia"/>
          <w:color w:val="000000"/>
          <w:sz w:val="32"/>
          <w:szCs w:val="32"/>
        </w:rPr>
        <w:t>研議辦理。</w:t>
      </w:r>
    </w:p>
    <w:p w:rsidR="0044036D" w:rsidRPr="00F378E9" w:rsidRDefault="0044036D" w:rsidP="005A3693">
      <w:pPr>
        <w:spacing w:line="480" w:lineRule="exact"/>
        <w:ind w:leftChars="150" w:left="1000" w:hangingChars="200" w:hanging="640"/>
        <w:jc w:val="both"/>
        <w:rPr>
          <w:rFonts w:ascii="標楷體" w:eastAsia="標楷體" w:hAnsi="標楷體"/>
          <w:color w:val="000000"/>
          <w:sz w:val="32"/>
          <w:szCs w:val="32"/>
        </w:rPr>
      </w:pPr>
      <w:r w:rsidRPr="00F378E9">
        <w:rPr>
          <w:rFonts w:ascii="標楷體" w:eastAsia="標楷體" w:hAnsi="標楷體" w:hint="eastAsia"/>
          <w:color w:val="000000"/>
          <w:sz w:val="32"/>
          <w:szCs w:val="32"/>
        </w:rPr>
        <w:t>三、有關大型群眾活動安全管理要點部分，係以規範室外活動為主，採申請制方式辦理；請各局處</w:t>
      </w:r>
      <w:r w:rsidR="001039D7" w:rsidRPr="00F378E9">
        <w:rPr>
          <w:rFonts w:ascii="標楷體" w:eastAsia="標楷體" w:hAnsi="標楷體" w:hint="eastAsia"/>
          <w:color w:val="000000"/>
          <w:sz w:val="32"/>
          <w:szCs w:val="32"/>
        </w:rPr>
        <w:t>會後</w:t>
      </w:r>
      <w:r w:rsidRPr="00F378E9">
        <w:rPr>
          <w:rFonts w:ascii="標楷體" w:eastAsia="標楷體" w:hAnsi="標楷體" w:hint="eastAsia"/>
          <w:color w:val="000000"/>
          <w:sz w:val="32"/>
          <w:szCs w:val="32"/>
        </w:rPr>
        <w:t>詳加閱讀，務必重視</w:t>
      </w:r>
      <w:r w:rsidR="001039D7" w:rsidRPr="00F378E9">
        <w:rPr>
          <w:rFonts w:ascii="標楷體" w:eastAsia="標楷體" w:hAnsi="標楷體" w:hint="eastAsia"/>
          <w:color w:val="000000"/>
          <w:sz w:val="32"/>
          <w:szCs w:val="32"/>
        </w:rPr>
        <w:t>相關規定，應申請或保險部分應確實辦理，切勿重蹈八仙樂園事件之危害及遺憾。</w:t>
      </w:r>
    </w:p>
    <w:p w:rsidR="001039D7" w:rsidRPr="00F378E9" w:rsidRDefault="001039D7" w:rsidP="00CA1B6F">
      <w:pPr>
        <w:spacing w:line="480" w:lineRule="exact"/>
        <w:ind w:leftChars="300" w:left="720"/>
        <w:jc w:val="both"/>
        <w:rPr>
          <w:rFonts w:ascii="標楷體" w:eastAsia="標楷體" w:hAnsi="標楷體"/>
          <w:color w:val="000000"/>
          <w:sz w:val="32"/>
          <w:szCs w:val="32"/>
        </w:rPr>
      </w:pPr>
      <w:r w:rsidRPr="00F378E9">
        <w:rPr>
          <w:rFonts w:ascii="標楷體" w:eastAsia="標楷體" w:hAnsi="標楷體" w:hint="eastAsia"/>
          <w:color w:val="000000"/>
          <w:sz w:val="32"/>
          <w:szCs w:val="32"/>
        </w:rPr>
        <w:t>消防局</w:t>
      </w:r>
      <w:r w:rsidR="006B3D64" w:rsidRPr="00F378E9">
        <w:rPr>
          <w:rFonts w:ascii="標楷體" w:eastAsia="標楷體" w:hAnsi="標楷體" w:hint="eastAsia"/>
          <w:color w:val="000000"/>
          <w:sz w:val="32"/>
          <w:szCs w:val="32"/>
        </w:rPr>
        <w:t>趙主任秘書興中</w:t>
      </w:r>
      <w:r w:rsidRPr="00F378E9">
        <w:rPr>
          <w:rFonts w:ascii="標楷體" w:eastAsia="標楷體" w:hAnsi="標楷體" w:hint="eastAsia"/>
          <w:color w:val="000000"/>
          <w:sz w:val="32"/>
          <w:szCs w:val="32"/>
        </w:rPr>
        <w:t>回應：</w:t>
      </w:r>
    </w:p>
    <w:p w:rsidR="001039D7" w:rsidRPr="00F378E9" w:rsidRDefault="001039D7" w:rsidP="005A3693">
      <w:pPr>
        <w:spacing w:line="480" w:lineRule="exact"/>
        <w:ind w:leftChars="150" w:left="1000" w:hangingChars="200" w:hanging="640"/>
        <w:jc w:val="both"/>
        <w:rPr>
          <w:rFonts w:ascii="標楷體" w:eastAsia="標楷體" w:hAnsi="標楷體"/>
          <w:color w:val="000000"/>
          <w:sz w:val="32"/>
          <w:szCs w:val="32"/>
        </w:rPr>
      </w:pPr>
      <w:r w:rsidRPr="00F378E9">
        <w:rPr>
          <w:rFonts w:ascii="標楷體" w:eastAsia="標楷體" w:hAnsi="標楷體" w:hint="eastAsia"/>
          <w:color w:val="000000"/>
          <w:sz w:val="32"/>
          <w:szCs w:val="32"/>
        </w:rPr>
        <w:t>一、燈會行李寄放區部分，本局</w:t>
      </w:r>
      <w:r w:rsidR="00145BD0">
        <w:rPr>
          <w:rFonts w:ascii="標楷體" w:eastAsia="標楷體" w:hAnsi="標楷體" w:hint="eastAsia"/>
          <w:color w:val="000000"/>
          <w:sz w:val="32"/>
          <w:szCs w:val="32"/>
        </w:rPr>
        <w:t>將</w:t>
      </w:r>
      <w:r w:rsidRPr="00F378E9">
        <w:rPr>
          <w:rFonts w:ascii="標楷體" w:eastAsia="標楷體" w:hAnsi="標楷體" w:hint="eastAsia"/>
          <w:color w:val="000000"/>
          <w:sz w:val="32"/>
          <w:szCs w:val="32"/>
        </w:rPr>
        <w:t>再聯繫本府觀旅局確認後配合辦理。</w:t>
      </w:r>
    </w:p>
    <w:p w:rsidR="001039D7" w:rsidRPr="00F378E9" w:rsidRDefault="001039D7" w:rsidP="005A3693">
      <w:pPr>
        <w:spacing w:line="480" w:lineRule="exact"/>
        <w:ind w:leftChars="150" w:left="1000" w:hangingChars="200" w:hanging="640"/>
        <w:jc w:val="both"/>
        <w:rPr>
          <w:rFonts w:ascii="標楷體" w:eastAsia="標楷體" w:hAnsi="標楷體"/>
          <w:color w:val="000000"/>
          <w:sz w:val="32"/>
          <w:szCs w:val="32"/>
        </w:rPr>
      </w:pPr>
      <w:r w:rsidRPr="00F378E9">
        <w:rPr>
          <w:rFonts w:ascii="標楷體" w:eastAsia="標楷體" w:hAnsi="標楷體" w:hint="eastAsia"/>
          <w:color w:val="000000"/>
          <w:sz w:val="32"/>
          <w:szCs w:val="32"/>
        </w:rPr>
        <w:t>二、</w:t>
      </w:r>
      <w:r w:rsidR="005A3693" w:rsidRPr="00F378E9">
        <w:rPr>
          <w:rFonts w:ascii="標楷體" w:eastAsia="標楷體" w:hAnsi="標楷體" w:hint="eastAsia"/>
          <w:color w:val="000000"/>
          <w:sz w:val="32"/>
          <w:szCs w:val="32"/>
        </w:rPr>
        <w:t>有關燈會救護站標示部分，本局將於救護站設置空飄氣球</w:t>
      </w:r>
      <w:r w:rsidR="00145BD0">
        <w:rPr>
          <w:rFonts w:ascii="標楷體" w:eastAsia="標楷體" w:hAnsi="標楷體" w:hint="eastAsia"/>
          <w:color w:val="000000"/>
          <w:sz w:val="32"/>
          <w:szCs w:val="32"/>
        </w:rPr>
        <w:t>並於</w:t>
      </w:r>
      <w:r w:rsidR="005A3693" w:rsidRPr="00F378E9">
        <w:rPr>
          <w:rFonts w:ascii="標楷體" w:eastAsia="標楷體" w:hAnsi="標楷體" w:hint="eastAsia"/>
          <w:color w:val="000000"/>
          <w:sz w:val="32"/>
          <w:szCs w:val="32"/>
        </w:rPr>
        <w:t>夜間加裝LED燈飾，應符實際需求。</w:t>
      </w:r>
    </w:p>
    <w:p w:rsidR="001846C8" w:rsidRPr="00F378E9" w:rsidRDefault="006B7559" w:rsidP="00CA1B6F">
      <w:pPr>
        <w:spacing w:line="480" w:lineRule="exact"/>
        <w:ind w:leftChars="300" w:left="720"/>
        <w:jc w:val="both"/>
        <w:rPr>
          <w:rFonts w:ascii="標楷體" w:eastAsia="標楷體" w:hAnsi="標楷體"/>
          <w:color w:val="000000"/>
          <w:sz w:val="32"/>
          <w:szCs w:val="32"/>
        </w:rPr>
      </w:pPr>
      <w:r w:rsidRPr="00F378E9">
        <w:rPr>
          <w:rFonts w:ascii="標楷體" w:eastAsia="標楷體" w:hAnsi="標楷體" w:hint="eastAsia"/>
          <w:color w:val="000000"/>
          <w:sz w:val="32"/>
          <w:szCs w:val="32"/>
        </w:rPr>
        <w:lastRenderedPageBreak/>
        <w:t>主席</w:t>
      </w:r>
      <w:r w:rsidR="00A73E7A" w:rsidRPr="00F378E9">
        <w:rPr>
          <w:rFonts w:ascii="標楷體" w:eastAsia="標楷體" w:hAnsi="標楷體" w:hint="eastAsia"/>
          <w:color w:val="000000"/>
          <w:sz w:val="32"/>
          <w:szCs w:val="32"/>
        </w:rPr>
        <w:t>裁示：</w:t>
      </w:r>
    </w:p>
    <w:p w:rsidR="00A73E7A" w:rsidRPr="00F378E9" w:rsidRDefault="005A3693" w:rsidP="005A3693">
      <w:pPr>
        <w:spacing w:line="480" w:lineRule="exact"/>
        <w:ind w:leftChars="150" w:left="1000" w:hangingChars="200" w:hanging="640"/>
        <w:jc w:val="both"/>
        <w:rPr>
          <w:rFonts w:ascii="標楷體" w:eastAsia="標楷體" w:hAnsi="標楷體"/>
          <w:color w:val="000000"/>
          <w:sz w:val="32"/>
          <w:szCs w:val="32"/>
        </w:rPr>
      </w:pPr>
      <w:r w:rsidRPr="00F378E9">
        <w:rPr>
          <w:rFonts w:ascii="標楷體" w:eastAsia="標楷體" w:hAnsi="標楷體" w:hint="eastAsia"/>
          <w:color w:val="000000"/>
          <w:sz w:val="32"/>
          <w:szCs w:val="32"/>
        </w:rPr>
        <w:t>一、專案報告</w:t>
      </w:r>
      <w:r w:rsidR="00A73E7A" w:rsidRPr="00F378E9">
        <w:rPr>
          <w:rFonts w:ascii="標楷體" w:eastAsia="標楷體" w:hAnsi="標楷體" w:hint="eastAsia"/>
          <w:color w:val="000000"/>
          <w:sz w:val="32"/>
          <w:szCs w:val="32"/>
        </w:rPr>
        <w:t>洽悉。</w:t>
      </w:r>
    </w:p>
    <w:p w:rsidR="00E23604" w:rsidRPr="00F378E9" w:rsidRDefault="005A3693" w:rsidP="005A3693">
      <w:pPr>
        <w:spacing w:line="480" w:lineRule="exact"/>
        <w:ind w:leftChars="150" w:left="1000" w:hangingChars="200" w:hanging="640"/>
        <w:jc w:val="both"/>
        <w:rPr>
          <w:rFonts w:ascii="標楷體" w:eastAsia="標楷體" w:hAnsi="標楷體"/>
          <w:color w:val="000000"/>
          <w:sz w:val="32"/>
          <w:szCs w:val="32"/>
        </w:rPr>
      </w:pPr>
      <w:r w:rsidRPr="00F378E9">
        <w:rPr>
          <w:rFonts w:ascii="標楷體" w:eastAsia="標楷體" w:hAnsi="標楷體" w:hint="eastAsia"/>
          <w:color w:val="000000"/>
          <w:sz w:val="32"/>
          <w:szCs w:val="32"/>
        </w:rPr>
        <w:t>二、其餘意見提供各相關局處參辦</w:t>
      </w:r>
      <w:r w:rsidR="00E23604" w:rsidRPr="00F378E9">
        <w:rPr>
          <w:rFonts w:ascii="標楷體" w:eastAsia="標楷體" w:hAnsi="標楷體" w:hint="eastAsia"/>
          <w:color w:val="000000"/>
          <w:sz w:val="32"/>
          <w:szCs w:val="32"/>
        </w:rPr>
        <w:t>。</w:t>
      </w:r>
    </w:p>
    <w:p w:rsidR="00A73E7A" w:rsidRPr="00F378E9" w:rsidRDefault="00195012" w:rsidP="00A73E7A">
      <w:pPr>
        <w:spacing w:line="480" w:lineRule="exact"/>
        <w:jc w:val="both"/>
        <w:rPr>
          <w:rFonts w:ascii="標楷體" w:eastAsia="標楷體" w:hAnsi="標楷體"/>
          <w:color w:val="000000"/>
          <w:sz w:val="32"/>
          <w:szCs w:val="32"/>
        </w:rPr>
      </w:pPr>
      <w:r w:rsidRPr="00F378E9">
        <w:rPr>
          <w:rFonts w:ascii="標楷體" w:eastAsia="標楷體" w:hAnsi="標楷體" w:hint="eastAsia"/>
          <w:b/>
          <w:color w:val="000000"/>
          <w:sz w:val="32"/>
          <w:szCs w:val="32"/>
        </w:rPr>
        <w:t>肆</w:t>
      </w:r>
      <w:r w:rsidR="00A73E7A" w:rsidRPr="00F378E9">
        <w:rPr>
          <w:rFonts w:ascii="標楷體" w:eastAsia="標楷體" w:hAnsi="標楷體" w:hint="eastAsia"/>
          <w:b/>
          <w:color w:val="000000"/>
          <w:sz w:val="32"/>
          <w:szCs w:val="32"/>
        </w:rPr>
        <w:t>、提案討論</w:t>
      </w:r>
      <w:r w:rsidR="007A3A28" w:rsidRPr="00F378E9">
        <w:rPr>
          <w:rFonts w:ascii="標楷體" w:eastAsia="標楷體" w:hAnsi="標楷體" w:hint="eastAsia"/>
          <w:color w:val="000000"/>
          <w:sz w:val="32"/>
          <w:szCs w:val="32"/>
        </w:rPr>
        <w:t>：</w:t>
      </w:r>
    </w:p>
    <w:p w:rsidR="00A73E7A" w:rsidRPr="00F378E9" w:rsidRDefault="00D65CD8" w:rsidP="00D65CD8">
      <w:pPr>
        <w:spacing w:line="480" w:lineRule="exact"/>
        <w:ind w:leftChars="150" w:left="360"/>
        <w:jc w:val="both"/>
        <w:rPr>
          <w:rFonts w:ascii="標楷體" w:eastAsia="標楷體" w:hAnsi="標楷體"/>
          <w:color w:val="000000"/>
          <w:sz w:val="32"/>
          <w:szCs w:val="32"/>
        </w:rPr>
      </w:pPr>
      <w:r w:rsidRPr="00F378E9">
        <w:rPr>
          <w:rFonts w:ascii="標楷體" w:eastAsia="標楷體" w:hAnsi="標楷體" w:hint="eastAsia"/>
          <w:color w:val="000000"/>
          <w:sz w:val="32"/>
          <w:szCs w:val="32"/>
        </w:rPr>
        <w:t>一、</w:t>
      </w:r>
      <w:r w:rsidR="00A73E7A" w:rsidRPr="00F378E9">
        <w:rPr>
          <w:rFonts w:ascii="標楷體" w:eastAsia="標楷體" w:hAnsi="標楷體" w:hint="eastAsia"/>
          <w:color w:val="000000"/>
          <w:sz w:val="32"/>
          <w:szCs w:val="32"/>
        </w:rPr>
        <w:t>提案一                        提案</w:t>
      </w:r>
      <w:r w:rsidR="00600D50" w:rsidRPr="00F378E9">
        <w:rPr>
          <w:rFonts w:ascii="標楷體" w:eastAsia="標楷體" w:hAnsi="標楷體" w:hint="eastAsia"/>
          <w:color w:val="000000"/>
          <w:sz w:val="32"/>
          <w:szCs w:val="32"/>
        </w:rPr>
        <w:t>機關</w:t>
      </w:r>
      <w:r w:rsidR="00A73E7A" w:rsidRPr="00F378E9">
        <w:rPr>
          <w:rFonts w:ascii="標楷體" w:eastAsia="標楷體" w:hAnsi="標楷體" w:hint="eastAsia"/>
          <w:color w:val="000000"/>
          <w:sz w:val="32"/>
          <w:szCs w:val="32"/>
        </w:rPr>
        <w:t>：</w:t>
      </w:r>
      <w:r w:rsidR="008F59B6" w:rsidRPr="00F378E9">
        <w:rPr>
          <w:rFonts w:ascii="標楷體" w:eastAsia="標楷體" w:hAnsi="標楷體" w:hint="eastAsia"/>
          <w:color w:val="000000"/>
          <w:sz w:val="32"/>
          <w:szCs w:val="32"/>
        </w:rPr>
        <w:t>秘書處</w:t>
      </w:r>
    </w:p>
    <w:p w:rsidR="007A3A28" w:rsidRPr="00F378E9" w:rsidRDefault="00A73E7A" w:rsidP="00145BD0">
      <w:pPr>
        <w:spacing w:line="480" w:lineRule="exact"/>
        <w:ind w:leftChars="400" w:left="2240" w:hangingChars="400" w:hanging="1280"/>
        <w:jc w:val="both"/>
        <w:rPr>
          <w:rFonts w:ascii="標楷體" w:eastAsia="標楷體" w:hAnsi="標楷體"/>
          <w:sz w:val="32"/>
          <w:szCs w:val="32"/>
        </w:rPr>
      </w:pPr>
      <w:r w:rsidRPr="00F378E9">
        <w:rPr>
          <w:rFonts w:ascii="標楷體" w:eastAsia="標楷體" w:hAnsi="標楷體" w:hint="eastAsia"/>
          <w:color w:val="000000"/>
          <w:sz w:val="32"/>
          <w:szCs w:val="32"/>
        </w:rPr>
        <w:t>案  由：</w:t>
      </w:r>
      <w:r w:rsidR="0048177C" w:rsidRPr="00F378E9">
        <w:rPr>
          <w:rFonts w:ascii="標楷體" w:eastAsia="標楷體" w:hAnsi="標楷體" w:hint="eastAsia"/>
          <w:sz w:val="32"/>
          <w:szCs w:val="32"/>
        </w:rPr>
        <w:t>本府府前廣場整修，路緣石拆除形成危安漏洞，詳如說明，提請審議</w:t>
      </w:r>
      <w:r w:rsidRPr="00F378E9">
        <w:rPr>
          <w:rFonts w:ascii="標楷體" w:eastAsia="標楷體" w:hAnsi="標楷體" w:hint="eastAsia"/>
          <w:sz w:val="32"/>
          <w:szCs w:val="32"/>
        </w:rPr>
        <w:t>。</w:t>
      </w:r>
    </w:p>
    <w:p w:rsidR="007A3A28" w:rsidRPr="00F378E9" w:rsidRDefault="007A3A28" w:rsidP="00D65CD8">
      <w:pPr>
        <w:spacing w:line="480" w:lineRule="exact"/>
        <w:ind w:leftChars="400" w:left="960"/>
        <w:jc w:val="both"/>
        <w:rPr>
          <w:rFonts w:ascii="標楷體" w:eastAsia="標楷體" w:hAnsi="標楷體"/>
          <w:color w:val="000000"/>
          <w:sz w:val="32"/>
          <w:szCs w:val="32"/>
        </w:rPr>
      </w:pPr>
      <w:r w:rsidRPr="00F378E9">
        <w:rPr>
          <w:rFonts w:ascii="標楷體" w:eastAsia="標楷體" w:hAnsi="標楷體" w:hint="eastAsia"/>
          <w:color w:val="000000"/>
          <w:sz w:val="32"/>
          <w:szCs w:val="32"/>
        </w:rPr>
        <w:t>說  明：</w:t>
      </w:r>
    </w:p>
    <w:p w:rsidR="00EC1C21" w:rsidRPr="00F378E9" w:rsidRDefault="00D65CD8" w:rsidP="00D65CD8">
      <w:pPr>
        <w:spacing w:line="480" w:lineRule="exact"/>
        <w:ind w:leftChars="150" w:left="1320" w:hangingChars="300" w:hanging="960"/>
        <w:jc w:val="both"/>
        <w:rPr>
          <w:rFonts w:ascii="標楷體" w:eastAsia="標楷體" w:hAnsi="標楷體"/>
          <w:sz w:val="32"/>
          <w:szCs w:val="32"/>
        </w:rPr>
      </w:pPr>
      <w:r w:rsidRPr="00F378E9">
        <w:rPr>
          <w:rFonts w:ascii="標楷體" w:eastAsia="標楷體" w:hAnsi="標楷體" w:hint="eastAsia"/>
          <w:sz w:val="32"/>
          <w:szCs w:val="32"/>
        </w:rPr>
        <w:t>（一）</w:t>
      </w:r>
      <w:r w:rsidR="00EC1C21" w:rsidRPr="00F378E9">
        <w:rPr>
          <w:rFonts w:ascii="標楷體" w:eastAsia="標楷體" w:hAnsi="標楷體" w:hint="eastAsia"/>
          <w:sz w:val="32"/>
          <w:szCs w:val="32"/>
        </w:rPr>
        <w:t>本府廣場及周邊道路改善工程，工程減量設計，進行路緣石拆除修復，缺少攔阻屏障，恐形成危安漏洞（如附件）。</w:t>
      </w:r>
    </w:p>
    <w:p w:rsidR="00EC1C21" w:rsidRPr="00F378E9" w:rsidRDefault="00D65CD8" w:rsidP="00D65CD8">
      <w:pPr>
        <w:spacing w:line="480" w:lineRule="exact"/>
        <w:ind w:leftChars="150" w:left="1320" w:hangingChars="300" w:hanging="960"/>
        <w:jc w:val="both"/>
        <w:rPr>
          <w:rFonts w:ascii="標楷體" w:eastAsia="標楷體" w:hAnsi="標楷體"/>
          <w:sz w:val="32"/>
          <w:szCs w:val="32"/>
        </w:rPr>
      </w:pPr>
      <w:r w:rsidRPr="00F378E9">
        <w:rPr>
          <w:rFonts w:ascii="標楷體" w:eastAsia="標楷體" w:hAnsi="標楷體" w:hint="eastAsia"/>
          <w:sz w:val="32"/>
          <w:szCs w:val="32"/>
        </w:rPr>
        <w:t>（二）</w:t>
      </w:r>
      <w:r w:rsidR="00EC1C21" w:rsidRPr="00F378E9">
        <w:rPr>
          <w:rFonts w:ascii="標楷體" w:eastAsia="標楷體" w:hAnsi="標楷體" w:hint="eastAsia"/>
          <w:sz w:val="32"/>
          <w:szCs w:val="32"/>
        </w:rPr>
        <w:t>鑑於103年12月25日發生不理性民眾砂石車衝撞總統府事件，為避免類似情事發生，應有設置防護設施之必要。</w:t>
      </w:r>
    </w:p>
    <w:p w:rsidR="00EC1C21" w:rsidRPr="00F378E9" w:rsidRDefault="00D65CD8" w:rsidP="00D65CD8">
      <w:pPr>
        <w:spacing w:line="480" w:lineRule="exact"/>
        <w:ind w:leftChars="150" w:left="1320" w:hangingChars="300" w:hanging="960"/>
        <w:jc w:val="both"/>
        <w:rPr>
          <w:rFonts w:ascii="標楷體" w:eastAsia="標楷體" w:hAnsi="標楷體"/>
          <w:sz w:val="32"/>
          <w:szCs w:val="32"/>
        </w:rPr>
      </w:pPr>
      <w:r w:rsidRPr="00F378E9">
        <w:rPr>
          <w:rFonts w:ascii="標楷體" w:eastAsia="標楷體" w:hAnsi="標楷體" w:hint="eastAsia"/>
          <w:sz w:val="32"/>
          <w:szCs w:val="32"/>
        </w:rPr>
        <w:t>（三）</w:t>
      </w:r>
      <w:r w:rsidR="00EC1C21" w:rsidRPr="00F378E9">
        <w:rPr>
          <w:rFonts w:ascii="標楷體" w:eastAsia="標楷體" w:hAnsi="標楷體" w:hint="eastAsia"/>
          <w:sz w:val="32"/>
          <w:szCs w:val="32"/>
        </w:rPr>
        <w:t>經查，本案工程因政策考量，業於104年12月通知廠商終止契約，刻正辦理契約終止結算作業中，將視後續預算及機關需求情形重新規劃招標作業。</w:t>
      </w:r>
    </w:p>
    <w:p w:rsidR="00EC1C21" w:rsidRPr="00F378E9" w:rsidRDefault="007A3A28" w:rsidP="00D65CD8">
      <w:pPr>
        <w:spacing w:line="480" w:lineRule="exact"/>
        <w:ind w:leftChars="400" w:left="960"/>
        <w:jc w:val="both"/>
        <w:rPr>
          <w:rFonts w:ascii="標楷體" w:eastAsia="標楷體" w:hAnsi="標楷體"/>
          <w:color w:val="000000"/>
          <w:sz w:val="32"/>
          <w:szCs w:val="32"/>
        </w:rPr>
      </w:pPr>
      <w:r w:rsidRPr="00F378E9">
        <w:rPr>
          <w:rFonts w:ascii="標楷體" w:eastAsia="標楷體" w:hAnsi="標楷體" w:hint="eastAsia"/>
          <w:color w:val="000000"/>
          <w:sz w:val="32"/>
          <w:szCs w:val="32"/>
        </w:rPr>
        <w:t>辦  法：</w:t>
      </w:r>
    </w:p>
    <w:p w:rsidR="00EC1C21" w:rsidRPr="00F378E9" w:rsidRDefault="00D65CD8" w:rsidP="00D65CD8">
      <w:pPr>
        <w:spacing w:line="480" w:lineRule="exact"/>
        <w:ind w:leftChars="150" w:left="1320" w:hangingChars="300" w:hanging="960"/>
        <w:jc w:val="both"/>
        <w:rPr>
          <w:rFonts w:ascii="標楷體" w:eastAsia="標楷體" w:hAnsi="標楷體"/>
          <w:color w:val="000000"/>
          <w:sz w:val="32"/>
          <w:szCs w:val="32"/>
        </w:rPr>
      </w:pPr>
      <w:r w:rsidRPr="00F378E9">
        <w:rPr>
          <w:rFonts w:ascii="標楷體" w:eastAsia="標楷體" w:hAnsi="標楷體" w:hint="eastAsia"/>
          <w:sz w:val="32"/>
          <w:szCs w:val="32"/>
        </w:rPr>
        <w:t>（一）</w:t>
      </w:r>
      <w:r w:rsidR="00EC1C21" w:rsidRPr="00F378E9">
        <w:rPr>
          <w:rFonts w:ascii="標楷體" w:eastAsia="標楷體" w:hAnsi="標楷體" w:hint="eastAsia"/>
          <w:color w:val="000000"/>
          <w:sz w:val="32"/>
          <w:szCs w:val="32"/>
        </w:rPr>
        <w:t>建請主辦機關（工務局新工處）於重新規劃設計時，邀集相關單位研商建置防護設施，將機關安全一併列入設計考量，防範於未然。</w:t>
      </w:r>
    </w:p>
    <w:p w:rsidR="007A3A28" w:rsidRPr="00F378E9" w:rsidRDefault="00D65CD8" w:rsidP="00D65CD8">
      <w:pPr>
        <w:spacing w:line="480" w:lineRule="exact"/>
        <w:ind w:leftChars="150" w:left="1320" w:hangingChars="300" w:hanging="960"/>
        <w:jc w:val="both"/>
        <w:rPr>
          <w:rFonts w:ascii="標楷體" w:eastAsia="標楷體" w:hAnsi="標楷體"/>
          <w:color w:val="000000"/>
          <w:sz w:val="32"/>
          <w:szCs w:val="32"/>
        </w:rPr>
      </w:pPr>
      <w:r w:rsidRPr="00F378E9">
        <w:rPr>
          <w:rFonts w:ascii="標楷體" w:eastAsia="標楷體" w:hAnsi="標楷體" w:hint="eastAsia"/>
          <w:sz w:val="32"/>
          <w:szCs w:val="32"/>
        </w:rPr>
        <w:t>（二）</w:t>
      </w:r>
      <w:r w:rsidR="00EC1C21" w:rsidRPr="00F378E9">
        <w:rPr>
          <w:rFonts w:ascii="標楷體" w:eastAsia="標楷體" w:hAnsi="標楷體" w:hint="eastAsia"/>
          <w:color w:val="000000"/>
          <w:sz w:val="32"/>
          <w:szCs w:val="32"/>
        </w:rPr>
        <w:t>審議通過後依據辦理。</w:t>
      </w:r>
    </w:p>
    <w:p w:rsidR="000225A6" w:rsidRPr="00F378E9" w:rsidRDefault="00953D7D" w:rsidP="00D65CD8">
      <w:pPr>
        <w:spacing w:line="480" w:lineRule="exact"/>
        <w:ind w:leftChars="400" w:left="960"/>
        <w:jc w:val="both"/>
        <w:rPr>
          <w:rFonts w:ascii="標楷體" w:eastAsia="標楷體" w:hAnsi="標楷體"/>
          <w:color w:val="000000"/>
          <w:sz w:val="32"/>
          <w:szCs w:val="32"/>
        </w:rPr>
      </w:pPr>
      <w:r w:rsidRPr="00F378E9">
        <w:rPr>
          <w:rFonts w:ascii="標楷體" w:eastAsia="標楷體" w:hAnsi="標楷體" w:hint="eastAsia"/>
          <w:color w:val="000000"/>
          <w:sz w:val="32"/>
          <w:szCs w:val="32"/>
        </w:rPr>
        <w:t>秘書處</w:t>
      </w:r>
      <w:r w:rsidR="006B3D64" w:rsidRPr="00F378E9">
        <w:rPr>
          <w:rFonts w:ascii="標楷體" w:eastAsia="標楷體" w:hAnsi="標楷體" w:hint="eastAsia"/>
          <w:color w:val="000000"/>
          <w:sz w:val="32"/>
          <w:szCs w:val="32"/>
        </w:rPr>
        <w:t>張科長海清</w:t>
      </w:r>
      <w:r w:rsidRPr="00F378E9">
        <w:rPr>
          <w:rFonts w:ascii="標楷體" w:eastAsia="標楷體" w:hAnsi="標楷體" w:hint="eastAsia"/>
          <w:color w:val="000000"/>
          <w:sz w:val="32"/>
          <w:szCs w:val="32"/>
        </w:rPr>
        <w:t>補充說明：</w:t>
      </w:r>
    </w:p>
    <w:p w:rsidR="00953D7D" w:rsidRPr="00F378E9" w:rsidRDefault="00322319" w:rsidP="00D65CD8">
      <w:pPr>
        <w:spacing w:line="480" w:lineRule="exact"/>
        <w:ind w:leftChars="400" w:left="960"/>
        <w:jc w:val="both"/>
        <w:rPr>
          <w:rFonts w:ascii="標楷體" w:eastAsia="標楷體" w:hAnsi="標楷體"/>
          <w:color w:val="000000"/>
          <w:sz w:val="32"/>
          <w:szCs w:val="32"/>
        </w:rPr>
      </w:pPr>
      <w:r w:rsidRPr="00F378E9">
        <w:rPr>
          <w:rFonts w:ascii="標楷體" w:eastAsia="標楷體" w:hAnsi="標楷體" w:hint="eastAsia"/>
          <w:color w:val="000000"/>
          <w:sz w:val="32"/>
          <w:szCs w:val="32"/>
        </w:rPr>
        <w:t>本處</w:t>
      </w:r>
      <w:r w:rsidR="00953D7D" w:rsidRPr="00F378E9">
        <w:rPr>
          <w:rFonts w:ascii="標楷體" w:eastAsia="標楷體" w:hAnsi="標楷體" w:hint="eastAsia"/>
          <w:color w:val="000000"/>
          <w:sz w:val="32"/>
          <w:szCs w:val="32"/>
        </w:rPr>
        <w:t>業</w:t>
      </w:r>
      <w:r w:rsidR="000225A6" w:rsidRPr="00F378E9">
        <w:rPr>
          <w:rFonts w:ascii="標楷體" w:eastAsia="標楷體" w:hAnsi="標楷體" w:hint="eastAsia"/>
          <w:color w:val="000000"/>
          <w:sz w:val="32"/>
          <w:szCs w:val="32"/>
        </w:rPr>
        <w:t>於</w:t>
      </w:r>
      <w:r w:rsidR="000225A6" w:rsidRPr="00F378E9">
        <w:rPr>
          <w:rFonts w:ascii="標楷體" w:eastAsia="標楷體" w:hAnsi="標楷體" w:hint="eastAsia"/>
          <w:sz w:val="32"/>
          <w:szCs w:val="32"/>
        </w:rPr>
        <w:t>府前廣場周邊</w:t>
      </w:r>
      <w:r w:rsidR="00953D7D" w:rsidRPr="00F378E9">
        <w:rPr>
          <w:rFonts w:ascii="標楷體" w:eastAsia="標楷體" w:hAnsi="標楷體" w:hint="eastAsia"/>
          <w:color w:val="000000"/>
          <w:sz w:val="32"/>
          <w:szCs w:val="32"/>
        </w:rPr>
        <w:t>完成</w:t>
      </w:r>
      <w:r w:rsidR="00FD5EFB" w:rsidRPr="00F378E9">
        <w:rPr>
          <w:rFonts w:ascii="標楷體" w:eastAsia="標楷體" w:hAnsi="標楷體" w:hint="eastAsia"/>
          <w:color w:val="000000"/>
          <w:sz w:val="32"/>
          <w:szCs w:val="32"/>
        </w:rPr>
        <w:t>紅線</w:t>
      </w:r>
      <w:r w:rsidRPr="00F378E9">
        <w:rPr>
          <w:rFonts w:ascii="標楷體" w:eastAsia="標楷體" w:hAnsi="標楷體" w:hint="eastAsia"/>
          <w:color w:val="000000"/>
          <w:sz w:val="32"/>
          <w:szCs w:val="32"/>
        </w:rPr>
        <w:t>劃設</w:t>
      </w:r>
      <w:r w:rsidR="00953D7D" w:rsidRPr="00F378E9">
        <w:rPr>
          <w:rFonts w:ascii="標楷體" w:eastAsia="標楷體" w:hAnsi="標楷體" w:hint="eastAsia"/>
          <w:color w:val="000000"/>
          <w:sz w:val="32"/>
          <w:szCs w:val="32"/>
        </w:rPr>
        <w:t>，</w:t>
      </w:r>
      <w:r w:rsidR="00D3172F" w:rsidRPr="00F378E9">
        <w:rPr>
          <w:rFonts w:ascii="標楷體" w:eastAsia="標楷體" w:hAnsi="標楷體" w:hint="eastAsia"/>
          <w:color w:val="000000"/>
          <w:sz w:val="32"/>
          <w:szCs w:val="32"/>
        </w:rPr>
        <w:t>並</w:t>
      </w:r>
      <w:r w:rsidR="00953D7D" w:rsidRPr="00F378E9">
        <w:rPr>
          <w:rFonts w:ascii="標楷體" w:eastAsia="標楷體" w:hAnsi="標楷體" w:hint="eastAsia"/>
          <w:color w:val="000000"/>
          <w:sz w:val="32"/>
          <w:szCs w:val="32"/>
        </w:rPr>
        <w:t>與新工處會勘決議設置禁止停車警語</w:t>
      </w:r>
      <w:r w:rsidR="00D3172F" w:rsidRPr="00F378E9">
        <w:rPr>
          <w:rFonts w:ascii="標楷體" w:eastAsia="標楷體" w:hAnsi="標楷體" w:hint="eastAsia"/>
          <w:color w:val="000000"/>
          <w:sz w:val="32"/>
          <w:szCs w:val="32"/>
        </w:rPr>
        <w:t>及</w:t>
      </w:r>
      <w:r w:rsidR="00953D7D" w:rsidRPr="00F378E9">
        <w:rPr>
          <w:rFonts w:ascii="標楷體" w:eastAsia="標楷體" w:hAnsi="標楷體" w:hint="eastAsia"/>
          <w:color w:val="000000"/>
          <w:sz w:val="32"/>
          <w:szCs w:val="32"/>
        </w:rPr>
        <w:t>於廣場前沿加設水泥花台</w:t>
      </w:r>
      <w:r w:rsidR="00FD5EFB" w:rsidRPr="00F378E9">
        <w:rPr>
          <w:rFonts w:ascii="標楷體" w:eastAsia="標楷體" w:hAnsi="標楷體" w:hint="eastAsia"/>
          <w:color w:val="000000"/>
          <w:sz w:val="32"/>
          <w:szCs w:val="32"/>
        </w:rPr>
        <w:t>等補救措施</w:t>
      </w:r>
      <w:r w:rsidR="00D3172F" w:rsidRPr="00F378E9">
        <w:rPr>
          <w:rFonts w:ascii="標楷體" w:eastAsia="標楷體" w:hAnsi="標楷體" w:hint="eastAsia"/>
          <w:color w:val="000000"/>
          <w:sz w:val="32"/>
          <w:szCs w:val="32"/>
        </w:rPr>
        <w:t>；</w:t>
      </w:r>
      <w:r w:rsidR="00953D7D" w:rsidRPr="00F378E9">
        <w:rPr>
          <w:rFonts w:ascii="標楷體" w:eastAsia="標楷體" w:hAnsi="標楷體" w:hint="eastAsia"/>
          <w:color w:val="000000"/>
          <w:sz w:val="32"/>
          <w:szCs w:val="32"/>
        </w:rPr>
        <w:t>建議新工處</w:t>
      </w:r>
      <w:r w:rsidRPr="00F378E9">
        <w:rPr>
          <w:rFonts w:ascii="標楷體" w:eastAsia="標楷體" w:hAnsi="標楷體" w:hint="eastAsia"/>
          <w:color w:val="000000"/>
          <w:sz w:val="32"/>
          <w:szCs w:val="32"/>
        </w:rPr>
        <w:t>將來於</w:t>
      </w:r>
      <w:r w:rsidR="000225A6" w:rsidRPr="00F378E9">
        <w:rPr>
          <w:rFonts w:ascii="標楷體" w:eastAsia="標楷體" w:hAnsi="標楷體" w:hint="eastAsia"/>
          <w:color w:val="000000"/>
          <w:sz w:val="32"/>
          <w:szCs w:val="32"/>
        </w:rPr>
        <w:t>工程</w:t>
      </w:r>
      <w:r w:rsidR="00953D7D" w:rsidRPr="00F378E9">
        <w:rPr>
          <w:rFonts w:ascii="標楷體" w:eastAsia="標楷體" w:hAnsi="標楷體" w:hint="eastAsia"/>
          <w:color w:val="000000"/>
          <w:sz w:val="32"/>
          <w:szCs w:val="32"/>
        </w:rPr>
        <w:t>施作時</w:t>
      </w:r>
      <w:r w:rsidR="000225A6" w:rsidRPr="00F378E9">
        <w:rPr>
          <w:rFonts w:ascii="標楷體" w:eastAsia="標楷體" w:hAnsi="標楷體" w:hint="eastAsia"/>
          <w:color w:val="000000"/>
          <w:sz w:val="32"/>
          <w:szCs w:val="32"/>
        </w:rPr>
        <w:t>加強設置相關安全措施，以防止車輛擅闖</w:t>
      </w:r>
      <w:r w:rsidRPr="00F378E9">
        <w:rPr>
          <w:rFonts w:ascii="標楷體" w:eastAsia="標楷體" w:hAnsi="標楷體" w:hint="eastAsia"/>
          <w:color w:val="000000"/>
          <w:sz w:val="32"/>
          <w:szCs w:val="32"/>
        </w:rPr>
        <w:t>造成維安疑慮</w:t>
      </w:r>
      <w:r w:rsidR="00953D7D" w:rsidRPr="00F378E9">
        <w:rPr>
          <w:rFonts w:ascii="標楷體" w:eastAsia="標楷體" w:hAnsi="標楷體" w:hint="eastAsia"/>
          <w:color w:val="000000"/>
          <w:sz w:val="32"/>
          <w:szCs w:val="32"/>
        </w:rPr>
        <w:t>。</w:t>
      </w:r>
    </w:p>
    <w:p w:rsidR="00D3172F" w:rsidRPr="00F378E9" w:rsidRDefault="00D3172F" w:rsidP="00D65CD8">
      <w:pPr>
        <w:spacing w:line="480" w:lineRule="exact"/>
        <w:ind w:leftChars="400" w:left="960"/>
        <w:jc w:val="both"/>
        <w:rPr>
          <w:rFonts w:ascii="標楷體" w:eastAsia="標楷體" w:hAnsi="標楷體"/>
          <w:color w:val="000000"/>
          <w:sz w:val="32"/>
          <w:szCs w:val="32"/>
        </w:rPr>
      </w:pPr>
      <w:r w:rsidRPr="00F378E9">
        <w:rPr>
          <w:rFonts w:ascii="標楷體" w:eastAsia="標楷體" w:hAnsi="標楷體" w:hint="eastAsia"/>
          <w:color w:val="000000"/>
          <w:sz w:val="32"/>
          <w:szCs w:val="32"/>
        </w:rPr>
        <w:t>工務局</w:t>
      </w:r>
      <w:r w:rsidR="006B3D64" w:rsidRPr="00F378E9">
        <w:rPr>
          <w:rFonts w:ascii="標楷體" w:eastAsia="標楷體" w:hAnsi="標楷體" w:hint="eastAsia"/>
          <w:color w:val="000000"/>
          <w:sz w:val="32"/>
          <w:szCs w:val="32"/>
        </w:rPr>
        <w:t>吳主任秘書翰彰</w:t>
      </w:r>
      <w:r w:rsidRPr="00F378E9">
        <w:rPr>
          <w:rFonts w:ascii="標楷體" w:eastAsia="標楷體" w:hAnsi="標楷體" w:hint="eastAsia"/>
          <w:color w:val="000000"/>
          <w:sz w:val="32"/>
          <w:szCs w:val="32"/>
        </w:rPr>
        <w:t>回應：</w:t>
      </w:r>
    </w:p>
    <w:p w:rsidR="00D3172F" w:rsidRPr="00F378E9" w:rsidRDefault="00D3172F" w:rsidP="00D65CD8">
      <w:pPr>
        <w:spacing w:line="480" w:lineRule="exact"/>
        <w:ind w:leftChars="400" w:left="960"/>
        <w:jc w:val="both"/>
        <w:rPr>
          <w:rFonts w:ascii="標楷體" w:eastAsia="標楷體" w:hAnsi="標楷體"/>
          <w:sz w:val="32"/>
          <w:szCs w:val="32"/>
        </w:rPr>
      </w:pPr>
      <w:r w:rsidRPr="00F378E9">
        <w:rPr>
          <w:rFonts w:ascii="標楷體" w:eastAsia="標楷體" w:hAnsi="標楷體" w:hint="eastAsia"/>
          <w:color w:val="000000"/>
          <w:sz w:val="32"/>
          <w:szCs w:val="32"/>
        </w:rPr>
        <w:lastRenderedPageBreak/>
        <w:t>本案後續規劃設計時，將邀集秘書處共同討論，把本府安全維安疑慮納入考量。</w:t>
      </w:r>
    </w:p>
    <w:p w:rsidR="000B7F4A" w:rsidRPr="00F378E9" w:rsidRDefault="00A73E7A" w:rsidP="00D65CD8">
      <w:pPr>
        <w:spacing w:line="480" w:lineRule="exact"/>
        <w:ind w:leftChars="400" w:left="960"/>
        <w:jc w:val="both"/>
        <w:rPr>
          <w:rFonts w:ascii="標楷體" w:eastAsia="標楷體" w:hAnsi="標楷體"/>
          <w:sz w:val="32"/>
          <w:szCs w:val="32"/>
        </w:rPr>
      </w:pPr>
      <w:r w:rsidRPr="00F378E9">
        <w:rPr>
          <w:rFonts w:ascii="標楷體" w:eastAsia="標楷體" w:hAnsi="標楷體" w:hint="eastAsia"/>
          <w:color w:val="000000"/>
          <w:sz w:val="32"/>
          <w:szCs w:val="32"/>
        </w:rPr>
        <w:t>決  議：</w:t>
      </w:r>
      <w:r w:rsidR="00600D50" w:rsidRPr="00F378E9">
        <w:rPr>
          <w:rFonts w:ascii="標楷體" w:eastAsia="標楷體" w:hAnsi="標楷體" w:hint="eastAsia"/>
          <w:color w:val="000000"/>
          <w:sz w:val="32"/>
          <w:szCs w:val="32"/>
        </w:rPr>
        <w:t>照案</w:t>
      </w:r>
      <w:r w:rsidR="000B7F4A" w:rsidRPr="00F378E9">
        <w:rPr>
          <w:rFonts w:ascii="標楷體" w:eastAsia="標楷體" w:hAnsi="標楷體" w:hint="eastAsia"/>
          <w:color w:val="000000"/>
          <w:sz w:val="32"/>
          <w:szCs w:val="32"/>
        </w:rPr>
        <w:t>通過。</w:t>
      </w:r>
    </w:p>
    <w:p w:rsidR="00537903" w:rsidRPr="00F378E9" w:rsidRDefault="00537903" w:rsidP="001F127A">
      <w:pPr>
        <w:spacing w:line="480" w:lineRule="exact"/>
        <w:ind w:leftChars="150" w:left="360"/>
        <w:jc w:val="both"/>
        <w:rPr>
          <w:rFonts w:ascii="標楷體" w:eastAsia="標楷體" w:hAnsi="標楷體"/>
          <w:color w:val="000000"/>
          <w:sz w:val="32"/>
          <w:szCs w:val="32"/>
        </w:rPr>
      </w:pPr>
    </w:p>
    <w:p w:rsidR="001F127A" w:rsidRPr="00F378E9" w:rsidRDefault="001F127A" w:rsidP="001F127A">
      <w:pPr>
        <w:spacing w:line="480" w:lineRule="exact"/>
        <w:ind w:leftChars="150" w:left="360"/>
        <w:jc w:val="both"/>
        <w:rPr>
          <w:rFonts w:ascii="標楷體" w:eastAsia="標楷體" w:hAnsi="標楷體"/>
          <w:color w:val="000000"/>
          <w:sz w:val="32"/>
          <w:szCs w:val="32"/>
        </w:rPr>
      </w:pPr>
      <w:r w:rsidRPr="00F378E9">
        <w:rPr>
          <w:rFonts w:ascii="標楷體" w:eastAsia="標楷體" w:hAnsi="標楷體" w:hint="eastAsia"/>
          <w:color w:val="000000"/>
          <w:sz w:val="32"/>
          <w:szCs w:val="32"/>
        </w:rPr>
        <w:t xml:space="preserve">二、提案二                       </w:t>
      </w:r>
      <w:r w:rsidR="00600D50" w:rsidRPr="00F378E9">
        <w:rPr>
          <w:rFonts w:ascii="標楷體" w:eastAsia="標楷體" w:hAnsi="標楷體" w:hint="eastAsia"/>
          <w:color w:val="000000"/>
          <w:sz w:val="32"/>
          <w:szCs w:val="32"/>
        </w:rPr>
        <w:t>提案機關</w:t>
      </w:r>
      <w:r w:rsidR="00C7556A" w:rsidRPr="00F378E9">
        <w:rPr>
          <w:rFonts w:ascii="標楷體" w:eastAsia="標楷體" w:hAnsi="標楷體" w:hint="eastAsia"/>
          <w:color w:val="000000"/>
          <w:sz w:val="32"/>
          <w:szCs w:val="32"/>
        </w:rPr>
        <w:t>：</w:t>
      </w:r>
      <w:r w:rsidR="00D65CD8" w:rsidRPr="00F378E9">
        <w:rPr>
          <w:rFonts w:ascii="標楷體" w:eastAsia="標楷體" w:hAnsi="標楷體" w:hint="eastAsia"/>
          <w:color w:val="000000"/>
          <w:sz w:val="32"/>
          <w:szCs w:val="32"/>
        </w:rPr>
        <w:t>政風處</w:t>
      </w:r>
    </w:p>
    <w:p w:rsidR="001F127A" w:rsidRPr="00F378E9" w:rsidRDefault="001F127A" w:rsidP="00BB6A6A">
      <w:pPr>
        <w:spacing w:line="480" w:lineRule="exact"/>
        <w:ind w:leftChars="411" w:left="2266" w:hangingChars="400" w:hanging="1280"/>
        <w:jc w:val="both"/>
        <w:rPr>
          <w:rFonts w:ascii="標楷體" w:eastAsia="標楷體" w:hAnsi="標楷體"/>
          <w:color w:val="000000"/>
          <w:sz w:val="32"/>
          <w:szCs w:val="32"/>
        </w:rPr>
      </w:pPr>
      <w:r w:rsidRPr="00F378E9">
        <w:rPr>
          <w:rFonts w:ascii="標楷體" w:eastAsia="標楷體" w:hAnsi="標楷體" w:hint="eastAsia"/>
          <w:color w:val="000000"/>
          <w:sz w:val="32"/>
          <w:szCs w:val="32"/>
        </w:rPr>
        <w:t xml:space="preserve">案  </w:t>
      </w:r>
      <w:r w:rsidR="00C7556A" w:rsidRPr="00F378E9">
        <w:rPr>
          <w:rFonts w:ascii="標楷體" w:eastAsia="標楷體" w:hAnsi="標楷體" w:hint="eastAsia"/>
          <w:color w:val="000000"/>
          <w:sz w:val="32"/>
          <w:szCs w:val="32"/>
        </w:rPr>
        <w:t>由：</w:t>
      </w:r>
      <w:r w:rsidR="008B53FB" w:rsidRPr="00F378E9">
        <w:rPr>
          <w:rFonts w:ascii="標楷體" w:eastAsia="標楷體" w:hAnsi="標楷體" w:hint="eastAsia"/>
          <w:color w:val="000000"/>
          <w:sz w:val="32"/>
          <w:szCs w:val="32"/>
        </w:rPr>
        <w:t>為維護市長及各機關首長安全，建請定期檢測公務座車案，提請審議。</w:t>
      </w:r>
    </w:p>
    <w:p w:rsidR="008B53FB" w:rsidRPr="00F378E9" w:rsidRDefault="008B53FB" w:rsidP="008B53FB">
      <w:pPr>
        <w:spacing w:line="480" w:lineRule="exact"/>
        <w:ind w:leftChars="411" w:left="986"/>
        <w:jc w:val="both"/>
        <w:rPr>
          <w:rFonts w:ascii="標楷體" w:eastAsia="標楷體" w:hAnsi="標楷體"/>
          <w:color w:val="000000"/>
          <w:sz w:val="32"/>
          <w:szCs w:val="32"/>
        </w:rPr>
      </w:pPr>
      <w:r w:rsidRPr="00F378E9">
        <w:rPr>
          <w:rFonts w:ascii="標楷體" w:eastAsia="標楷體" w:hAnsi="標楷體" w:hint="eastAsia"/>
          <w:color w:val="000000"/>
          <w:sz w:val="32"/>
          <w:szCs w:val="32"/>
        </w:rPr>
        <w:t>說  明：</w:t>
      </w:r>
    </w:p>
    <w:p w:rsidR="008B53FB" w:rsidRPr="00F378E9" w:rsidRDefault="008B53FB" w:rsidP="008B53FB">
      <w:pPr>
        <w:spacing w:line="480" w:lineRule="exact"/>
        <w:ind w:leftChars="150" w:left="1320" w:hangingChars="300" w:hanging="960"/>
        <w:jc w:val="both"/>
        <w:rPr>
          <w:rFonts w:ascii="標楷體" w:eastAsia="標楷體" w:hAnsi="標楷體"/>
          <w:color w:val="000000"/>
          <w:sz w:val="32"/>
          <w:szCs w:val="32"/>
        </w:rPr>
      </w:pPr>
      <w:r w:rsidRPr="00F378E9">
        <w:rPr>
          <w:rFonts w:ascii="標楷體" w:eastAsia="標楷體" w:hAnsi="標楷體" w:hint="eastAsia"/>
          <w:sz w:val="32"/>
          <w:szCs w:val="32"/>
        </w:rPr>
        <w:t>（一）</w:t>
      </w:r>
      <w:r w:rsidRPr="00F378E9">
        <w:rPr>
          <w:rFonts w:ascii="標楷體" w:eastAsia="標楷體" w:hAnsi="標楷體" w:hint="eastAsia"/>
          <w:color w:val="000000"/>
          <w:sz w:val="32"/>
          <w:szCs w:val="32"/>
        </w:rPr>
        <w:t>本府 市長及各機關首長之公務座車頻繁用於各項公務及公開活動，未使用時停放於本府地下停車場，無專責人員保管監視並負責安全維護，易形成危安漏洞。</w:t>
      </w:r>
    </w:p>
    <w:p w:rsidR="008B53FB" w:rsidRPr="00F378E9" w:rsidRDefault="008B53FB" w:rsidP="008B53FB">
      <w:pPr>
        <w:spacing w:line="480" w:lineRule="exact"/>
        <w:ind w:leftChars="150" w:left="1320" w:hangingChars="300" w:hanging="960"/>
        <w:jc w:val="both"/>
        <w:rPr>
          <w:rFonts w:ascii="標楷體" w:eastAsia="標楷體" w:hAnsi="標楷體"/>
          <w:color w:val="000000"/>
          <w:sz w:val="32"/>
          <w:szCs w:val="32"/>
        </w:rPr>
      </w:pPr>
      <w:r w:rsidRPr="00F378E9">
        <w:rPr>
          <w:rFonts w:ascii="標楷體" w:eastAsia="標楷體" w:hAnsi="標楷體" w:hint="eastAsia"/>
          <w:sz w:val="32"/>
          <w:szCs w:val="32"/>
        </w:rPr>
        <w:t>（二）</w:t>
      </w:r>
      <w:r w:rsidRPr="00F378E9">
        <w:rPr>
          <w:rFonts w:ascii="標楷體" w:eastAsia="標楷體" w:hAnsi="標楷體" w:hint="eastAsia"/>
          <w:color w:val="000000"/>
          <w:sz w:val="32"/>
          <w:szCs w:val="32"/>
        </w:rPr>
        <w:t>為確保公務車輛之安全，建議定期檢測是否遭監聽、側錄或放置追蹤器等洩密及危安情事發生。</w:t>
      </w:r>
    </w:p>
    <w:p w:rsidR="008B53FB" w:rsidRPr="00F378E9" w:rsidRDefault="008B53FB" w:rsidP="001F127A">
      <w:pPr>
        <w:spacing w:line="480" w:lineRule="exact"/>
        <w:ind w:leftChars="411" w:left="986"/>
        <w:jc w:val="both"/>
        <w:rPr>
          <w:rFonts w:ascii="標楷體" w:eastAsia="標楷體" w:hAnsi="標楷體"/>
          <w:color w:val="000000"/>
          <w:sz w:val="32"/>
          <w:szCs w:val="32"/>
        </w:rPr>
      </w:pPr>
      <w:r w:rsidRPr="00F378E9">
        <w:rPr>
          <w:rFonts w:ascii="標楷體" w:eastAsia="標楷體" w:hAnsi="標楷體" w:hint="eastAsia"/>
          <w:color w:val="000000"/>
          <w:sz w:val="32"/>
          <w:szCs w:val="32"/>
        </w:rPr>
        <w:t>辦  法：</w:t>
      </w:r>
    </w:p>
    <w:p w:rsidR="008B53FB" w:rsidRPr="00F378E9" w:rsidRDefault="008B53FB" w:rsidP="008B53FB">
      <w:pPr>
        <w:spacing w:line="480" w:lineRule="exact"/>
        <w:ind w:leftChars="150" w:left="1320" w:hangingChars="300" w:hanging="960"/>
        <w:jc w:val="both"/>
        <w:rPr>
          <w:rFonts w:ascii="標楷體" w:eastAsia="標楷體" w:hAnsi="標楷體"/>
          <w:color w:val="000000"/>
          <w:sz w:val="32"/>
          <w:szCs w:val="32"/>
        </w:rPr>
      </w:pPr>
      <w:r w:rsidRPr="00F378E9">
        <w:rPr>
          <w:rFonts w:ascii="標楷體" w:eastAsia="標楷體" w:hAnsi="標楷體" w:hint="eastAsia"/>
          <w:sz w:val="32"/>
          <w:szCs w:val="32"/>
        </w:rPr>
        <w:t>（一）</w:t>
      </w:r>
      <w:r w:rsidRPr="00F378E9">
        <w:rPr>
          <w:rFonts w:ascii="標楷體" w:eastAsia="標楷體" w:hAnsi="標楷體" w:hint="eastAsia"/>
          <w:color w:val="000000"/>
          <w:sz w:val="32"/>
          <w:szCs w:val="32"/>
        </w:rPr>
        <w:t>建請本府秘書處協請警察局（監聽、側錄部分）及專業廠商（追蹤器部分）定期檢測公務座車，以維護 市長及本府各機關首長之安全。</w:t>
      </w:r>
    </w:p>
    <w:p w:rsidR="008B53FB" w:rsidRPr="00F378E9" w:rsidRDefault="008B53FB" w:rsidP="008B53FB">
      <w:pPr>
        <w:spacing w:line="480" w:lineRule="exact"/>
        <w:ind w:leftChars="150" w:left="1320" w:hangingChars="300" w:hanging="960"/>
        <w:jc w:val="both"/>
        <w:rPr>
          <w:rFonts w:ascii="標楷體" w:eastAsia="標楷體" w:hAnsi="標楷體"/>
          <w:color w:val="000000"/>
          <w:sz w:val="32"/>
          <w:szCs w:val="32"/>
        </w:rPr>
      </w:pPr>
      <w:r w:rsidRPr="00F378E9">
        <w:rPr>
          <w:rFonts w:ascii="標楷體" w:eastAsia="標楷體" w:hAnsi="標楷體" w:hint="eastAsia"/>
          <w:sz w:val="32"/>
          <w:szCs w:val="32"/>
        </w:rPr>
        <w:t>（二）</w:t>
      </w:r>
      <w:r w:rsidRPr="00F378E9">
        <w:rPr>
          <w:rFonts w:ascii="標楷體" w:eastAsia="標楷體" w:hAnsi="標楷體" w:hint="eastAsia"/>
          <w:color w:val="000000"/>
          <w:sz w:val="32"/>
          <w:szCs w:val="32"/>
        </w:rPr>
        <w:t>審議通過後依據辦理。</w:t>
      </w:r>
    </w:p>
    <w:p w:rsidR="0057780C" w:rsidRPr="00F378E9" w:rsidRDefault="0057780C" w:rsidP="001F127A">
      <w:pPr>
        <w:spacing w:line="480" w:lineRule="exact"/>
        <w:ind w:leftChars="411" w:left="986"/>
        <w:jc w:val="both"/>
        <w:rPr>
          <w:rFonts w:ascii="標楷體" w:eastAsia="標楷體" w:hAnsi="標楷體"/>
          <w:color w:val="000000"/>
          <w:sz w:val="32"/>
          <w:szCs w:val="32"/>
        </w:rPr>
      </w:pPr>
      <w:r w:rsidRPr="00F378E9">
        <w:rPr>
          <w:rFonts w:ascii="標楷體" w:eastAsia="標楷體" w:hAnsi="標楷體" w:hint="eastAsia"/>
          <w:color w:val="000000"/>
          <w:sz w:val="32"/>
          <w:szCs w:val="32"/>
        </w:rPr>
        <w:t>政風處</w:t>
      </w:r>
      <w:r w:rsidR="006B3D64" w:rsidRPr="00F378E9">
        <w:rPr>
          <w:rFonts w:ascii="標楷體" w:eastAsia="標楷體" w:hAnsi="標楷體" w:hint="eastAsia"/>
          <w:color w:val="000000"/>
          <w:sz w:val="32"/>
          <w:szCs w:val="32"/>
        </w:rPr>
        <w:t>沈處長鳳樑</w:t>
      </w:r>
      <w:r w:rsidRPr="00F378E9">
        <w:rPr>
          <w:rFonts w:ascii="標楷體" w:eastAsia="標楷體" w:hAnsi="標楷體" w:hint="eastAsia"/>
          <w:color w:val="000000"/>
          <w:sz w:val="32"/>
          <w:szCs w:val="32"/>
        </w:rPr>
        <w:t>補充說明：</w:t>
      </w:r>
    </w:p>
    <w:p w:rsidR="0057780C" w:rsidRPr="00F378E9" w:rsidRDefault="00D02BF7" w:rsidP="001F127A">
      <w:pPr>
        <w:spacing w:line="480" w:lineRule="exact"/>
        <w:ind w:leftChars="411" w:left="986"/>
        <w:jc w:val="both"/>
        <w:rPr>
          <w:rFonts w:ascii="標楷體" w:eastAsia="標楷體" w:hAnsi="標楷體"/>
          <w:color w:val="000000"/>
          <w:sz w:val="32"/>
          <w:szCs w:val="32"/>
        </w:rPr>
      </w:pPr>
      <w:r w:rsidRPr="00F378E9">
        <w:rPr>
          <w:rFonts w:ascii="標楷體" w:eastAsia="標楷體" w:hAnsi="標楷體" w:hint="eastAsia"/>
          <w:color w:val="000000"/>
          <w:sz w:val="32"/>
          <w:szCs w:val="32"/>
        </w:rPr>
        <w:t>本提案主要係針對追蹤器部分，曾有報載某機關首長座車被放置追蹤器情事，</w:t>
      </w:r>
      <w:r w:rsidR="00600D50" w:rsidRPr="00F378E9">
        <w:rPr>
          <w:rFonts w:ascii="標楷體" w:eastAsia="標楷體" w:hAnsi="標楷體" w:hint="eastAsia"/>
          <w:color w:val="000000"/>
          <w:sz w:val="32"/>
          <w:szCs w:val="32"/>
        </w:rPr>
        <w:t>提議</w:t>
      </w:r>
      <w:r w:rsidRPr="00F378E9">
        <w:rPr>
          <w:rFonts w:ascii="標楷體" w:eastAsia="標楷體" w:hAnsi="標楷體" w:hint="eastAsia"/>
          <w:color w:val="000000"/>
          <w:sz w:val="32"/>
          <w:szCs w:val="32"/>
        </w:rPr>
        <w:t>秘書處強化</w:t>
      </w:r>
      <w:r w:rsidR="00600D50" w:rsidRPr="00F378E9">
        <w:rPr>
          <w:rFonts w:ascii="標楷體" w:eastAsia="標楷體" w:hAnsi="標楷體" w:hint="eastAsia"/>
          <w:color w:val="000000"/>
          <w:sz w:val="32"/>
          <w:szCs w:val="32"/>
        </w:rPr>
        <w:t>安全</w:t>
      </w:r>
      <w:r w:rsidRPr="00F378E9">
        <w:rPr>
          <w:rFonts w:ascii="標楷體" w:eastAsia="標楷體" w:hAnsi="標楷體" w:hint="eastAsia"/>
          <w:color w:val="000000"/>
          <w:sz w:val="32"/>
          <w:szCs w:val="32"/>
        </w:rPr>
        <w:t>作為。</w:t>
      </w:r>
    </w:p>
    <w:p w:rsidR="00600D50" w:rsidRPr="00F378E9" w:rsidRDefault="006B3D64" w:rsidP="001F127A">
      <w:pPr>
        <w:spacing w:line="480" w:lineRule="exact"/>
        <w:ind w:leftChars="411" w:left="986"/>
        <w:jc w:val="both"/>
        <w:rPr>
          <w:rFonts w:ascii="標楷體" w:eastAsia="標楷體" w:hAnsi="標楷體"/>
          <w:color w:val="000000"/>
          <w:sz w:val="32"/>
          <w:szCs w:val="32"/>
        </w:rPr>
      </w:pPr>
      <w:r w:rsidRPr="00F378E9">
        <w:rPr>
          <w:rFonts w:ascii="標楷體" w:eastAsia="標楷體" w:hAnsi="標楷體" w:hint="eastAsia"/>
          <w:color w:val="000000"/>
          <w:sz w:val="32"/>
          <w:szCs w:val="32"/>
        </w:rPr>
        <w:t>秘書處張科長海清</w:t>
      </w:r>
      <w:r w:rsidR="00600D50" w:rsidRPr="00F378E9">
        <w:rPr>
          <w:rFonts w:ascii="標楷體" w:eastAsia="標楷體" w:hAnsi="標楷體" w:hint="eastAsia"/>
          <w:color w:val="000000"/>
          <w:sz w:val="32"/>
          <w:szCs w:val="32"/>
        </w:rPr>
        <w:t>回應：</w:t>
      </w:r>
    </w:p>
    <w:p w:rsidR="00600D50" w:rsidRPr="00F378E9" w:rsidRDefault="00600D50" w:rsidP="00600D50">
      <w:pPr>
        <w:spacing w:line="480" w:lineRule="exact"/>
        <w:ind w:leftChars="411" w:left="986"/>
        <w:jc w:val="both"/>
        <w:rPr>
          <w:rFonts w:ascii="標楷體" w:eastAsia="標楷體" w:hAnsi="標楷體"/>
          <w:color w:val="000000"/>
          <w:sz w:val="32"/>
          <w:szCs w:val="32"/>
        </w:rPr>
      </w:pPr>
      <w:r w:rsidRPr="00F378E9">
        <w:rPr>
          <w:rFonts w:ascii="標楷體" w:eastAsia="標楷體" w:hAnsi="標楷體" w:hint="eastAsia"/>
          <w:color w:val="000000"/>
          <w:sz w:val="32"/>
          <w:szCs w:val="32"/>
        </w:rPr>
        <w:t>有關車輛放置追蹤器部分，將列入本大樓安全維護檢查項目一併實施，協調本府警察局定期辦理電波偵測。</w:t>
      </w:r>
    </w:p>
    <w:p w:rsidR="00600D50" w:rsidRPr="00F378E9" w:rsidRDefault="001F127A" w:rsidP="00600D50">
      <w:pPr>
        <w:spacing w:line="480" w:lineRule="exact"/>
        <w:ind w:leftChars="411" w:left="986"/>
        <w:jc w:val="both"/>
        <w:rPr>
          <w:rFonts w:ascii="標楷體" w:eastAsia="標楷體" w:hAnsi="標楷體"/>
          <w:color w:val="000000"/>
          <w:sz w:val="32"/>
          <w:szCs w:val="32"/>
        </w:rPr>
      </w:pPr>
      <w:r w:rsidRPr="00F378E9">
        <w:rPr>
          <w:rFonts w:ascii="標楷體" w:eastAsia="標楷體" w:hAnsi="標楷體" w:hint="eastAsia"/>
          <w:color w:val="000000"/>
          <w:sz w:val="32"/>
          <w:szCs w:val="32"/>
        </w:rPr>
        <w:t>決  議：</w:t>
      </w:r>
      <w:r w:rsidR="00600D50" w:rsidRPr="00F378E9">
        <w:rPr>
          <w:rFonts w:ascii="標楷體" w:eastAsia="標楷體" w:hAnsi="標楷體" w:hint="eastAsia"/>
          <w:sz w:val="32"/>
          <w:szCs w:val="32"/>
        </w:rPr>
        <w:t>照案通過，請秘書處納入計畫辦理。</w:t>
      </w:r>
    </w:p>
    <w:p w:rsidR="006A3B84" w:rsidRPr="00F378E9" w:rsidRDefault="006A3B84" w:rsidP="00EF5BFC">
      <w:pPr>
        <w:spacing w:line="480" w:lineRule="exact"/>
        <w:ind w:leftChars="150" w:left="360"/>
        <w:jc w:val="both"/>
        <w:rPr>
          <w:rFonts w:ascii="標楷體" w:eastAsia="標楷體" w:hAnsi="標楷體"/>
          <w:color w:val="000000"/>
          <w:sz w:val="32"/>
          <w:szCs w:val="32"/>
        </w:rPr>
      </w:pPr>
    </w:p>
    <w:p w:rsidR="00EF5BFC" w:rsidRPr="00F378E9" w:rsidRDefault="00C8631B" w:rsidP="00EF5BFC">
      <w:pPr>
        <w:spacing w:line="480" w:lineRule="exact"/>
        <w:ind w:leftChars="150" w:left="360"/>
        <w:jc w:val="both"/>
        <w:rPr>
          <w:rFonts w:ascii="標楷體" w:eastAsia="標楷體" w:hAnsi="標楷體"/>
          <w:color w:val="000000"/>
          <w:sz w:val="32"/>
          <w:szCs w:val="32"/>
        </w:rPr>
      </w:pPr>
      <w:r w:rsidRPr="00F378E9">
        <w:rPr>
          <w:rFonts w:ascii="標楷體" w:eastAsia="標楷體" w:hAnsi="標楷體" w:hint="eastAsia"/>
          <w:color w:val="000000"/>
          <w:sz w:val="32"/>
          <w:szCs w:val="32"/>
        </w:rPr>
        <w:t>三</w:t>
      </w:r>
      <w:r w:rsidR="00EF5BFC" w:rsidRPr="00F378E9">
        <w:rPr>
          <w:rFonts w:ascii="標楷體" w:eastAsia="標楷體" w:hAnsi="標楷體" w:hint="eastAsia"/>
          <w:color w:val="000000"/>
          <w:sz w:val="32"/>
          <w:szCs w:val="32"/>
        </w:rPr>
        <w:t>、提案三                       提案</w:t>
      </w:r>
      <w:r w:rsidR="00600D50" w:rsidRPr="00F378E9">
        <w:rPr>
          <w:rFonts w:ascii="標楷體" w:eastAsia="標楷體" w:hAnsi="標楷體" w:hint="eastAsia"/>
          <w:color w:val="000000"/>
          <w:sz w:val="32"/>
          <w:szCs w:val="32"/>
        </w:rPr>
        <w:t>機關：政風處</w:t>
      </w:r>
    </w:p>
    <w:p w:rsidR="00EF5BFC" w:rsidRPr="00F378E9" w:rsidRDefault="00EF5BFC" w:rsidP="00BB6A6A">
      <w:pPr>
        <w:spacing w:line="480" w:lineRule="exact"/>
        <w:ind w:leftChars="411" w:left="2266" w:hangingChars="400" w:hanging="1280"/>
        <w:jc w:val="both"/>
        <w:rPr>
          <w:rFonts w:ascii="標楷體" w:eastAsia="標楷體" w:hAnsi="標楷體"/>
          <w:sz w:val="32"/>
          <w:szCs w:val="32"/>
        </w:rPr>
      </w:pPr>
      <w:r w:rsidRPr="00F378E9">
        <w:rPr>
          <w:rFonts w:ascii="標楷體" w:eastAsia="標楷體" w:hAnsi="標楷體" w:hint="eastAsia"/>
          <w:color w:val="000000"/>
          <w:sz w:val="32"/>
          <w:szCs w:val="32"/>
        </w:rPr>
        <w:lastRenderedPageBreak/>
        <w:t>案  由：</w:t>
      </w:r>
      <w:r w:rsidR="004A3E97" w:rsidRPr="00F378E9">
        <w:rPr>
          <w:rFonts w:ascii="標楷體" w:eastAsia="標楷體" w:hAnsi="標楷體" w:hint="eastAsia"/>
          <w:sz w:val="32"/>
          <w:szCs w:val="32"/>
        </w:rPr>
        <w:t>禁止本府非洽公人員擅自進入本府辦公大樓推銷商品，以免影響門禁安全，建請駐衛警必要時協助制止是類行為，提請審議。</w:t>
      </w:r>
    </w:p>
    <w:p w:rsidR="004A3E97" w:rsidRPr="00F378E9" w:rsidRDefault="004A3E97" w:rsidP="004A3E97">
      <w:pPr>
        <w:spacing w:line="480" w:lineRule="exact"/>
        <w:ind w:leftChars="411" w:left="2266" w:hangingChars="400" w:hanging="1280"/>
        <w:jc w:val="both"/>
        <w:rPr>
          <w:rFonts w:ascii="標楷體" w:eastAsia="標楷體" w:hAnsi="標楷體"/>
          <w:color w:val="000000"/>
          <w:sz w:val="32"/>
          <w:szCs w:val="32"/>
        </w:rPr>
      </w:pPr>
      <w:r w:rsidRPr="00F378E9">
        <w:rPr>
          <w:rFonts w:ascii="標楷體" w:eastAsia="標楷體" w:hAnsi="標楷體" w:hint="eastAsia"/>
          <w:color w:val="000000"/>
          <w:sz w:val="32"/>
          <w:szCs w:val="32"/>
        </w:rPr>
        <w:t>說  明：邇來發現本府行政大樓有廠商業務人員至各樓層推銷保險或商品，影響辦公大樓門禁管制。</w:t>
      </w:r>
    </w:p>
    <w:p w:rsidR="004A3E97" w:rsidRPr="00F378E9" w:rsidRDefault="004A3E97" w:rsidP="004A3E97">
      <w:pPr>
        <w:spacing w:line="480" w:lineRule="exact"/>
        <w:ind w:leftChars="411" w:left="986"/>
        <w:jc w:val="both"/>
        <w:rPr>
          <w:rFonts w:ascii="標楷體" w:eastAsia="標楷體" w:hAnsi="標楷體"/>
          <w:color w:val="000000"/>
          <w:sz w:val="32"/>
          <w:szCs w:val="32"/>
        </w:rPr>
      </w:pPr>
      <w:r w:rsidRPr="00F378E9">
        <w:rPr>
          <w:rFonts w:ascii="標楷體" w:eastAsia="標楷體" w:hAnsi="標楷體" w:hint="eastAsia"/>
          <w:color w:val="000000"/>
          <w:sz w:val="32"/>
          <w:szCs w:val="32"/>
        </w:rPr>
        <w:t>擬  辦：</w:t>
      </w:r>
    </w:p>
    <w:p w:rsidR="004A3E97" w:rsidRPr="00F378E9" w:rsidRDefault="004A3E97" w:rsidP="004A3E97">
      <w:pPr>
        <w:spacing w:line="480" w:lineRule="exact"/>
        <w:ind w:leftChars="150" w:left="1320" w:hangingChars="300" w:hanging="960"/>
        <w:jc w:val="both"/>
        <w:rPr>
          <w:rFonts w:ascii="標楷體" w:eastAsia="標楷體" w:hAnsi="標楷體"/>
          <w:color w:val="000000"/>
          <w:sz w:val="32"/>
          <w:szCs w:val="32"/>
        </w:rPr>
      </w:pPr>
      <w:r w:rsidRPr="00F378E9">
        <w:rPr>
          <w:rFonts w:ascii="標楷體" w:eastAsia="標楷體" w:hAnsi="標楷體" w:hint="eastAsia"/>
          <w:sz w:val="32"/>
          <w:szCs w:val="32"/>
        </w:rPr>
        <w:t>（一）</w:t>
      </w:r>
      <w:r w:rsidRPr="00F378E9">
        <w:rPr>
          <w:rFonts w:ascii="標楷體" w:eastAsia="標楷體" w:hAnsi="標楷體" w:hint="eastAsia"/>
          <w:color w:val="000000"/>
          <w:sz w:val="32"/>
          <w:szCs w:val="32"/>
        </w:rPr>
        <w:t>建請各機關予以拒絕並勸離廠商人員，如經勸阻不停，請各機關通知駐衛警協助處理，以維護辦公大樓辦公秩序及門禁安全。</w:t>
      </w:r>
    </w:p>
    <w:p w:rsidR="004A3E97" w:rsidRPr="00F378E9" w:rsidRDefault="004A3E97" w:rsidP="004A3E97">
      <w:pPr>
        <w:spacing w:line="480" w:lineRule="exact"/>
        <w:ind w:leftChars="150" w:left="1320" w:hangingChars="300" w:hanging="960"/>
        <w:jc w:val="both"/>
        <w:rPr>
          <w:rFonts w:ascii="標楷體" w:eastAsia="標楷體" w:hAnsi="標楷體"/>
          <w:color w:val="000000"/>
          <w:sz w:val="32"/>
          <w:szCs w:val="32"/>
        </w:rPr>
      </w:pPr>
      <w:r w:rsidRPr="00F378E9">
        <w:rPr>
          <w:rFonts w:ascii="標楷體" w:eastAsia="標楷體" w:hAnsi="標楷體" w:hint="eastAsia"/>
          <w:sz w:val="32"/>
          <w:szCs w:val="32"/>
        </w:rPr>
        <w:t>（二）</w:t>
      </w:r>
      <w:r w:rsidRPr="00F378E9">
        <w:rPr>
          <w:rFonts w:ascii="標楷體" w:eastAsia="標楷體" w:hAnsi="標楷體" w:hint="eastAsia"/>
          <w:color w:val="000000"/>
          <w:sz w:val="32"/>
          <w:szCs w:val="32"/>
        </w:rPr>
        <w:t>審議通過後依據辦理。</w:t>
      </w:r>
    </w:p>
    <w:p w:rsidR="004A3E97" w:rsidRPr="00F378E9" w:rsidRDefault="006B3D64" w:rsidP="0054221B">
      <w:pPr>
        <w:spacing w:line="480" w:lineRule="exact"/>
        <w:ind w:leftChars="411" w:left="1946" w:hangingChars="300" w:hanging="960"/>
        <w:jc w:val="both"/>
        <w:rPr>
          <w:rFonts w:ascii="標楷體" w:eastAsia="標楷體" w:hAnsi="標楷體"/>
          <w:color w:val="000000"/>
          <w:sz w:val="32"/>
          <w:szCs w:val="32"/>
        </w:rPr>
      </w:pPr>
      <w:r w:rsidRPr="00F378E9">
        <w:rPr>
          <w:rFonts w:ascii="標楷體" w:eastAsia="標楷體" w:hAnsi="標楷體" w:hint="eastAsia"/>
          <w:color w:val="000000"/>
          <w:sz w:val="32"/>
          <w:szCs w:val="32"/>
        </w:rPr>
        <w:t>秘書處張科長海清</w:t>
      </w:r>
      <w:r w:rsidR="004A3E97" w:rsidRPr="00F378E9">
        <w:rPr>
          <w:rFonts w:ascii="標楷體" w:eastAsia="標楷體" w:hAnsi="標楷體" w:hint="eastAsia"/>
          <w:sz w:val="32"/>
          <w:szCs w:val="32"/>
        </w:rPr>
        <w:t>回應</w:t>
      </w:r>
      <w:r w:rsidR="0054221B" w:rsidRPr="00F378E9">
        <w:rPr>
          <w:rFonts w:ascii="標楷體" w:eastAsia="標楷體" w:hAnsi="標楷體" w:hint="eastAsia"/>
          <w:color w:val="000000"/>
          <w:sz w:val="32"/>
          <w:szCs w:val="32"/>
        </w:rPr>
        <w:t>：</w:t>
      </w:r>
    </w:p>
    <w:p w:rsidR="0054221B" w:rsidRPr="00F378E9" w:rsidRDefault="0054221B" w:rsidP="007B6086">
      <w:pPr>
        <w:spacing w:line="480" w:lineRule="exact"/>
        <w:ind w:leftChars="411" w:left="986"/>
        <w:jc w:val="both"/>
        <w:rPr>
          <w:rFonts w:ascii="標楷體" w:eastAsia="標楷體" w:hAnsi="標楷體"/>
          <w:color w:val="000000"/>
          <w:sz w:val="32"/>
          <w:szCs w:val="32"/>
        </w:rPr>
      </w:pPr>
      <w:r w:rsidRPr="00F378E9">
        <w:rPr>
          <w:rFonts w:ascii="標楷體" w:eastAsia="標楷體" w:hAnsi="標楷體" w:hint="eastAsia"/>
          <w:sz w:val="32"/>
          <w:szCs w:val="32"/>
        </w:rPr>
        <w:t>針對此案本處將通函本府大樓內各機關加強自主管理，禁止非洽公人員擅自進入推銷商品；另本府駐衛警亦將採定期不定期巡檢方式因應，如有發現立即驅離。</w:t>
      </w:r>
    </w:p>
    <w:p w:rsidR="00EF5BFC" w:rsidRPr="00F378E9" w:rsidRDefault="00EF5BFC" w:rsidP="006A3B84">
      <w:pPr>
        <w:spacing w:line="480" w:lineRule="exact"/>
        <w:ind w:leftChars="411" w:left="986"/>
        <w:jc w:val="both"/>
        <w:rPr>
          <w:rFonts w:ascii="標楷體" w:eastAsia="標楷體" w:hAnsi="標楷體"/>
          <w:color w:val="000000"/>
          <w:sz w:val="32"/>
          <w:szCs w:val="32"/>
        </w:rPr>
      </w:pPr>
      <w:r w:rsidRPr="00F378E9">
        <w:rPr>
          <w:rFonts w:ascii="標楷體" w:eastAsia="標楷體" w:hAnsi="標楷體" w:hint="eastAsia"/>
          <w:color w:val="000000"/>
          <w:sz w:val="32"/>
          <w:szCs w:val="32"/>
        </w:rPr>
        <w:t xml:space="preserve">決  </w:t>
      </w:r>
      <w:r w:rsidR="004A3E97" w:rsidRPr="00F378E9">
        <w:rPr>
          <w:rFonts w:ascii="標楷體" w:eastAsia="標楷體" w:hAnsi="標楷體" w:hint="eastAsia"/>
          <w:color w:val="000000"/>
          <w:sz w:val="32"/>
          <w:szCs w:val="32"/>
        </w:rPr>
        <w:t>議：</w:t>
      </w:r>
      <w:r w:rsidR="0054221B" w:rsidRPr="00F378E9">
        <w:rPr>
          <w:rFonts w:ascii="標楷體" w:eastAsia="標楷體" w:hAnsi="標楷體" w:hint="eastAsia"/>
          <w:color w:val="000000"/>
          <w:sz w:val="32"/>
          <w:szCs w:val="32"/>
        </w:rPr>
        <w:t>照案通過，請秘書處加強辦理。</w:t>
      </w:r>
    </w:p>
    <w:p w:rsidR="00DA7430" w:rsidRPr="00F378E9" w:rsidRDefault="007A3A28" w:rsidP="00DA7430">
      <w:pPr>
        <w:spacing w:line="480" w:lineRule="exact"/>
        <w:jc w:val="both"/>
        <w:rPr>
          <w:rFonts w:ascii="標楷體" w:eastAsia="標楷體" w:hAnsi="標楷體"/>
          <w:color w:val="000000"/>
          <w:sz w:val="32"/>
          <w:szCs w:val="32"/>
        </w:rPr>
      </w:pPr>
      <w:r w:rsidRPr="00F378E9">
        <w:rPr>
          <w:rFonts w:ascii="標楷體" w:eastAsia="標楷體" w:hAnsi="標楷體" w:hint="eastAsia"/>
          <w:b/>
          <w:color w:val="000000"/>
          <w:sz w:val="32"/>
          <w:szCs w:val="32"/>
        </w:rPr>
        <w:t>伍</w:t>
      </w:r>
      <w:r w:rsidR="006D403E" w:rsidRPr="00F378E9">
        <w:rPr>
          <w:rFonts w:ascii="標楷體" w:eastAsia="標楷體" w:hAnsi="標楷體" w:hint="eastAsia"/>
          <w:b/>
          <w:color w:val="000000"/>
          <w:sz w:val="32"/>
          <w:szCs w:val="32"/>
        </w:rPr>
        <w:t>、</w:t>
      </w:r>
      <w:r w:rsidRPr="00F378E9">
        <w:rPr>
          <w:rFonts w:ascii="標楷體" w:eastAsia="標楷體" w:hAnsi="標楷體" w:hint="eastAsia"/>
          <w:b/>
          <w:color w:val="000000"/>
          <w:sz w:val="32"/>
          <w:szCs w:val="32"/>
        </w:rPr>
        <w:t>臨時動議</w:t>
      </w:r>
      <w:r w:rsidR="006D403E" w:rsidRPr="00F378E9">
        <w:rPr>
          <w:rFonts w:ascii="標楷體" w:eastAsia="標楷體" w:hAnsi="標楷體" w:hint="eastAsia"/>
          <w:color w:val="000000"/>
          <w:sz w:val="32"/>
          <w:szCs w:val="32"/>
        </w:rPr>
        <w:t>：</w:t>
      </w:r>
    </w:p>
    <w:p w:rsidR="00290946" w:rsidRPr="00F378E9" w:rsidRDefault="00290946" w:rsidP="006B3D64">
      <w:pPr>
        <w:spacing w:line="480" w:lineRule="exact"/>
        <w:ind w:leftChars="300" w:left="720"/>
        <w:jc w:val="both"/>
        <w:rPr>
          <w:rFonts w:ascii="標楷體" w:eastAsia="標楷體" w:hAnsi="標楷體"/>
          <w:color w:val="000000"/>
          <w:sz w:val="32"/>
          <w:szCs w:val="32"/>
        </w:rPr>
      </w:pPr>
      <w:r w:rsidRPr="00F378E9">
        <w:rPr>
          <w:rFonts w:ascii="標楷體" w:eastAsia="標楷體" w:hAnsi="標楷體" w:hint="eastAsia"/>
          <w:color w:val="000000"/>
          <w:sz w:val="32"/>
          <w:szCs w:val="32"/>
        </w:rPr>
        <w:t>政風處沈處長</w:t>
      </w:r>
      <w:r w:rsidR="006B3D64" w:rsidRPr="00F378E9">
        <w:rPr>
          <w:rFonts w:ascii="標楷體" w:eastAsia="標楷體" w:hAnsi="標楷體" w:hint="eastAsia"/>
          <w:color w:val="000000"/>
          <w:sz w:val="32"/>
          <w:szCs w:val="32"/>
        </w:rPr>
        <w:t>鳳樑</w:t>
      </w:r>
      <w:r w:rsidRPr="00F378E9">
        <w:rPr>
          <w:rFonts w:ascii="標楷體" w:eastAsia="標楷體" w:hAnsi="標楷體" w:hint="eastAsia"/>
          <w:color w:val="000000"/>
          <w:sz w:val="32"/>
          <w:szCs w:val="32"/>
        </w:rPr>
        <w:t>提議：</w:t>
      </w:r>
    </w:p>
    <w:p w:rsidR="00290946" w:rsidRPr="00F378E9" w:rsidRDefault="00290946" w:rsidP="006B3D64">
      <w:pPr>
        <w:spacing w:line="480" w:lineRule="exact"/>
        <w:ind w:leftChars="300" w:left="720"/>
        <w:jc w:val="both"/>
        <w:rPr>
          <w:rFonts w:ascii="標楷體" w:eastAsia="標楷體" w:hAnsi="標楷體"/>
          <w:color w:val="000000"/>
          <w:sz w:val="32"/>
          <w:szCs w:val="32"/>
        </w:rPr>
      </w:pPr>
      <w:r w:rsidRPr="00F378E9">
        <w:rPr>
          <w:rFonts w:ascii="標楷體" w:eastAsia="標楷體" w:hAnsi="標楷體" w:hint="eastAsia"/>
          <w:color w:val="000000"/>
          <w:sz w:val="32"/>
          <w:szCs w:val="32"/>
        </w:rPr>
        <w:t>本府府外尚有許多二級機關未設政風室，</w:t>
      </w:r>
      <w:r w:rsidR="007B6086">
        <w:rPr>
          <w:rFonts w:ascii="標楷體" w:eastAsia="標楷體" w:hAnsi="標楷體" w:hint="eastAsia"/>
          <w:color w:val="000000"/>
          <w:sz w:val="32"/>
          <w:szCs w:val="32"/>
        </w:rPr>
        <w:t>機關</w:t>
      </w:r>
      <w:r w:rsidRPr="00F378E9">
        <w:rPr>
          <w:rFonts w:ascii="標楷體" w:eastAsia="標楷體" w:hAnsi="標楷體" w:hint="eastAsia"/>
          <w:color w:val="000000"/>
          <w:sz w:val="32"/>
          <w:szCs w:val="32"/>
        </w:rPr>
        <w:t>安全維護措施亦應</w:t>
      </w:r>
      <w:r w:rsidR="006B3D64" w:rsidRPr="00F378E9">
        <w:rPr>
          <w:rFonts w:ascii="標楷體" w:eastAsia="標楷體" w:hAnsi="標楷體" w:hint="eastAsia"/>
          <w:color w:val="000000"/>
          <w:sz w:val="32"/>
          <w:szCs w:val="32"/>
        </w:rPr>
        <w:t>加</w:t>
      </w:r>
      <w:r w:rsidRPr="00F378E9">
        <w:rPr>
          <w:rFonts w:ascii="標楷體" w:eastAsia="標楷體" w:hAnsi="標楷體" w:hint="eastAsia"/>
          <w:color w:val="000000"/>
          <w:sz w:val="32"/>
          <w:szCs w:val="32"/>
        </w:rPr>
        <w:t>強，建議前列</w:t>
      </w:r>
      <w:r w:rsidR="007B6086">
        <w:rPr>
          <w:rFonts w:ascii="標楷體" w:eastAsia="標楷體" w:hAnsi="標楷體" w:hint="eastAsia"/>
          <w:color w:val="000000"/>
          <w:sz w:val="32"/>
          <w:szCs w:val="32"/>
        </w:rPr>
        <w:t>各</w:t>
      </w:r>
      <w:r w:rsidRPr="00F378E9">
        <w:rPr>
          <w:rFonts w:ascii="標楷體" w:eastAsia="標楷體" w:hAnsi="標楷體" w:hint="eastAsia"/>
          <w:color w:val="000000"/>
          <w:sz w:val="32"/>
          <w:szCs w:val="32"/>
        </w:rPr>
        <w:t>機關</w:t>
      </w:r>
      <w:r w:rsidR="006B3D64" w:rsidRPr="00F378E9">
        <w:rPr>
          <w:rFonts w:ascii="標楷體" w:eastAsia="標楷體" w:hAnsi="標楷體" w:hint="eastAsia"/>
          <w:color w:val="000000"/>
          <w:sz w:val="32"/>
          <w:szCs w:val="32"/>
        </w:rPr>
        <w:t>針對春安工作期間，</w:t>
      </w:r>
      <w:r w:rsidRPr="00F378E9">
        <w:rPr>
          <w:rFonts w:ascii="標楷體" w:eastAsia="標楷體" w:hAnsi="標楷體" w:hint="eastAsia"/>
          <w:color w:val="000000"/>
          <w:sz w:val="32"/>
          <w:szCs w:val="32"/>
        </w:rPr>
        <w:t>自行辦理安全維護檢查</w:t>
      </w:r>
      <w:r w:rsidR="006B3D64" w:rsidRPr="00F378E9">
        <w:rPr>
          <w:rFonts w:ascii="標楷體" w:eastAsia="標楷體" w:hAnsi="標楷體" w:hint="eastAsia"/>
          <w:color w:val="000000"/>
          <w:sz w:val="32"/>
          <w:szCs w:val="32"/>
        </w:rPr>
        <w:t>，俾維年節期間機關安全。</w:t>
      </w:r>
    </w:p>
    <w:p w:rsidR="006B3D64" w:rsidRPr="00F378E9" w:rsidRDefault="006B3D64" w:rsidP="006B3D64">
      <w:pPr>
        <w:spacing w:line="480" w:lineRule="exact"/>
        <w:ind w:leftChars="300" w:left="720"/>
        <w:jc w:val="both"/>
        <w:rPr>
          <w:rFonts w:ascii="標楷體" w:eastAsia="標楷體" w:hAnsi="標楷體"/>
          <w:color w:val="000000"/>
          <w:sz w:val="32"/>
          <w:szCs w:val="32"/>
        </w:rPr>
      </w:pPr>
      <w:r w:rsidRPr="00F378E9">
        <w:rPr>
          <w:rFonts w:ascii="標楷體" w:eastAsia="標楷體" w:hAnsi="標楷體" w:hint="eastAsia"/>
          <w:color w:val="000000"/>
          <w:sz w:val="32"/>
          <w:szCs w:val="32"/>
        </w:rPr>
        <w:t>主席裁示：</w:t>
      </w:r>
    </w:p>
    <w:p w:rsidR="006B3D64" w:rsidRPr="00F378E9" w:rsidRDefault="007B6086" w:rsidP="006B3D64">
      <w:pPr>
        <w:spacing w:line="480" w:lineRule="exact"/>
        <w:ind w:leftChars="300" w:left="720"/>
        <w:jc w:val="both"/>
        <w:rPr>
          <w:rFonts w:ascii="標楷體" w:eastAsia="標楷體" w:hAnsi="標楷體"/>
          <w:color w:val="000000"/>
          <w:sz w:val="32"/>
          <w:szCs w:val="32"/>
        </w:rPr>
      </w:pPr>
      <w:r>
        <w:rPr>
          <w:rFonts w:ascii="標楷體" w:eastAsia="標楷體" w:hAnsi="標楷體" w:hint="eastAsia"/>
          <w:color w:val="000000"/>
          <w:sz w:val="32"/>
          <w:szCs w:val="32"/>
        </w:rPr>
        <w:t>依</w:t>
      </w:r>
      <w:r w:rsidR="006B3D64" w:rsidRPr="00F378E9">
        <w:rPr>
          <w:rFonts w:ascii="標楷體" w:eastAsia="標楷體" w:hAnsi="標楷體" w:hint="eastAsia"/>
          <w:color w:val="000000"/>
          <w:sz w:val="32"/>
          <w:szCs w:val="32"/>
        </w:rPr>
        <w:t>照提議通過，納入會議決議事項。</w:t>
      </w:r>
    </w:p>
    <w:p w:rsidR="006D403E" w:rsidRPr="00F378E9" w:rsidRDefault="006B7559" w:rsidP="006B7559">
      <w:pPr>
        <w:spacing w:line="480" w:lineRule="exact"/>
        <w:jc w:val="both"/>
        <w:rPr>
          <w:rFonts w:ascii="標楷體" w:eastAsia="標楷體" w:hAnsi="標楷體"/>
          <w:color w:val="000000"/>
          <w:sz w:val="32"/>
          <w:szCs w:val="32"/>
        </w:rPr>
      </w:pPr>
      <w:r w:rsidRPr="00F378E9">
        <w:rPr>
          <w:rFonts w:ascii="標楷體" w:eastAsia="標楷體" w:hAnsi="標楷體" w:hint="eastAsia"/>
          <w:b/>
          <w:color w:val="000000"/>
          <w:sz w:val="32"/>
          <w:szCs w:val="32"/>
        </w:rPr>
        <w:t>陸</w:t>
      </w:r>
      <w:r w:rsidR="006D403E" w:rsidRPr="00F378E9">
        <w:rPr>
          <w:rFonts w:ascii="標楷體" w:eastAsia="標楷體" w:hAnsi="標楷體" w:hint="eastAsia"/>
          <w:b/>
          <w:color w:val="000000"/>
          <w:sz w:val="32"/>
          <w:szCs w:val="32"/>
        </w:rPr>
        <w:t>、主席結論</w:t>
      </w:r>
      <w:r w:rsidR="006D403E" w:rsidRPr="00F378E9">
        <w:rPr>
          <w:rFonts w:ascii="標楷體" w:eastAsia="標楷體" w:hAnsi="標楷體" w:hint="eastAsia"/>
          <w:color w:val="000000"/>
          <w:sz w:val="32"/>
          <w:szCs w:val="32"/>
        </w:rPr>
        <w:t>：</w:t>
      </w:r>
    </w:p>
    <w:p w:rsidR="006B7559" w:rsidRPr="00F378E9" w:rsidRDefault="0073224D" w:rsidP="00290946">
      <w:pPr>
        <w:spacing w:line="480" w:lineRule="exact"/>
        <w:ind w:leftChars="300" w:left="720"/>
        <w:jc w:val="both"/>
        <w:rPr>
          <w:rFonts w:ascii="標楷體" w:eastAsia="標楷體" w:hAnsi="標楷體"/>
          <w:color w:val="000000"/>
          <w:sz w:val="32"/>
          <w:szCs w:val="32"/>
        </w:rPr>
      </w:pPr>
      <w:r w:rsidRPr="00F378E9">
        <w:rPr>
          <w:rFonts w:ascii="標楷體" w:eastAsia="標楷體" w:hAnsi="標楷體" w:hint="eastAsia"/>
          <w:color w:val="000000"/>
          <w:sz w:val="32"/>
          <w:szCs w:val="32"/>
        </w:rPr>
        <w:t>機關公務機密及安全維護工作，不僅是機關首長的責任，亦是機關內每一位員工的責任。維護工作的良窳，固然需要縝密的維護計畫，完善的維護設備及嚴密的維護措施來配合，但更重要的是，需要全體員工高度的防護警</w:t>
      </w:r>
      <w:r w:rsidRPr="00F378E9">
        <w:rPr>
          <w:rFonts w:ascii="標楷體" w:eastAsia="標楷體" w:hAnsi="標楷體" w:hint="eastAsia"/>
          <w:color w:val="000000"/>
          <w:sz w:val="32"/>
          <w:szCs w:val="32"/>
        </w:rPr>
        <w:lastRenderedPageBreak/>
        <w:t>覺及全力的配合，始能事竟全功。</w:t>
      </w:r>
    </w:p>
    <w:p w:rsidR="0073224D" w:rsidRPr="00F378E9" w:rsidRDefault="0073224D" w:rsidP="00290946">
      <w:pPr>
        <w:spacing w:line="480" w:lineRule="exact"/>
        <w:ind w:leftChars="300" w:left="720"/>
        <w:jc w:val="both"/>
        <w:rPr>
          <w:rFonts w:ascii="標楷體" w:eastAsia="標楷體" w:hAnsi="標楷體"/>
          <w:bCs/>
          <w:color w:val="000000"/>
          <w:sz w:val="32"/>
          <w:szCs w:val="32"/>
        </w:rPr>
      </w:pPr>
      <w:r w:rsidRPr="00F378E9">
        <w:rPr>
          <w:rFonts w:ascii="標楷體" w:eastAsia="標楷體" w:hAnsi="標楷體" w:hint="eastAsia"/>
          <w:bCs/>
          <w:color w:val="000000"/>
          <w:sz w:val="32"/>
          <w:szCs w:val="32"/>
        </w:rPr>
        <w:t>透過安全維護會報之召開，目的就是希望大家能透過這個平台，討論及規劃各單位落實各項機關維護措施，以期提升本府公務機密、安全防護能力。</w:t>
      </w:r>
    </w:p>
    <w:p w:rsidR="0073224D" w:rsidRPr="00F378E9" w:rsidRDefault="0073224D" w:rsidP="00290946">
      <w:pPr>
        <w:spacing w:line="480" w:lineRule="exact"/>
        <w:ind w:leftChars="300" w:left="720"/>
        <w:jc w:val="both"/>
        <w:rPr>
          <w:rFonts w:ascii="標楷體" w:eastAsia="標楷體" w:hAnsi="標楷體"/>
          <w:color w:val="000000"/>
          <w:sz w:val="32"/>
          <w:szCs w:val="32"/>
        </w:rPr>
      </w:pPr>
      <w:r w:rsidRPr="00F378E9">
        <w:rPr>
          <w:rFonts w:ascii="標楷體" w:eastAsia="標楷體" w:hAnsi="標楷體" w:hint="eastAsia"/>
          <w:bCs/>
          <w:color w:val="000000"/>
          <w:sz w:val="32"/>
          <w:szCs w:val="32"/>
        </w:rPr>
        <w:t>最後代表鄭市長感謝各位參與此次會議，散會。</w:t>
      </w:r>
    </w:p>
    <w:p w:rsidR="006D403E" w:rsidRPr="00BB6A6A" w:rsidRDefault="006B7559" w:rsidP="006D403E">
      <w:pPr>
        <w:spacing w:line="480" w:lineRule="exact"/>
        <w:jc w:val="both"/>
        <w:rPr>
          <w:rFonts w:ascii="標楷體" w:eastAsia="標楷體" w:hAnsi="標楷體"/>
          <w:color w:val="000000"/>
          <w:sz w:val="32"/>
          <w:szCs w:val="32"/>
        </w:rPr>
      </w:pPr>
      <w:r w:rsidRPr="00F378E9">
        <w:rPr>
          <w:rFonts w:ascii="標楷體" w:eastAsia="標楷體" w:hAnsi="標楷體" w:hint="eastAsia"/>
          <w:b/>
          <w:color w:val="000000"/>
          <w:sz w:val="32"/>
          <w:szCs w:val="32"/>
        </w:rPr>
        <w:t>柒</w:t>
      </w:r>
      <w:r w:rsidR="006D403E" w:rsidRPr="00F378E9">
        <w:rPr>
          <w:rFonts w:ascii="標楷體" w:eastAsia="標楷體" w:hAnsi="標楷體" w:hint="eastAsia"/>
          <w:b/>
          <w:color w:val="000000"/>
          <w:sz w:val="32"/>
          <w:szCs w:val="32"/>
        </w:rPr>
        <w:t>、散會</w:t>
      </w:r>
      <w:r w:rsidR="006D403E" w:rsidRPr="00F378E9">
        <w:rPr>
          <w:rFonts w:ascii="標楷體" w:eastAsia="標楷體" w:hAnsi="標楷體" w:hint="eastAsia"/>
          <w:color w:val="000000"/>
          <w:sz w:val="32"/>
          <w:szCs w:val="32"/>
        </w:rPr>
        <w:t>（</w:t>
      </w:r>
      <w:r w:rsidRPr="00F378E9">
        <w:rPr>
          <w:rFonts w:ascii="標楷體" w:eastAsia="標楷體" w:hAnsi="標楷體" w:hint="eastAsia"/>
          <w:color w:val="000000"/>
          <w:sz w:val="32"/>
          <w:szCs w:val="32"/>
        </w:rPr>
        <w:t>15</w:t>
      </w:r>
      <w:r w:rsidR="006D403E" w:rsidRPr="00F378E9">
        <w:rPr>
          <w:rFonts w:ascii="標楷體" w:eastAsia="標楷體" w:hAnsi="標楷體" w:hint="eastAsia"/>
          <w:color w:val="000000"/>
          <w:sz w:val="32"/>
          <w:szCs w:val="32"/>
        </w:rPr>
        <w:t>時</w:t>
      </w:r>
      <w:r w:rsidRPr="00F378E9">
        <w:rPr>
          <w:rFonts w:ascii="標楷體" w:eastAsia="標楷體" w:hAnsi="標楷體" w:hint="eastAsia"/>
          <w:color w:val="000000"/>
          <w:sz w:val="32"/>
          <w:szCs w:val="32"/>
        </w:rPr>
        <w:t>1</w:t>
      </w:r>
      <w:r w:rsidR="00C2618F" w:rsidRPr="00F378E9">
        <w:rPr>
          <w:rFonts w:ascii="標楷體" w:eastAsia="標楷體" w:hAnsi="標楷體" w:hint="eastAsia"/>
          <w:color w:val="000000"/>
          <w:sz w:val="32"/>
          <w:szCs w:val="32"/>
        </w:rPr>
        <w:t>0</w:t>
      </w:r>
      <w:r w:rsidR="006D403E" w:rsidRPr="00F378E9">
        <w:rPr>
          <w:rFonts w:ascii="標楷體" w:eastAsia="標楷體" w:hAnsi="標楷體" w:hint="eastAsia"/>
          <w:color w:val="000000"/>
          <w:sz w:val="32"/>
          <w:szCs w:val="32"/>
        </w:rPr>
        <w:t>分）</w:t>
      </w:r>
    </w:p>
    <w:p w:rsidR="006D403E" w:rsidRPr="00BB6A6A" w:rsidRDefault="006D403E" w:rsidP="006D403E">
      <w:pPr>
        <w:spacing w:line="480" w:lineRule="exact"/>
        <w:jc w:val="both"/>
        <w:rPr>
          <w:rFonts w:ascii="標楷體" w:eastAsia="標楷體" w:hAnsi="標楷體"/>
          <w:color w:val="000000"/>
          <w:sz w:val="32"/>
          <w:szCs w:val="32"/>
        </w:rPr>
      </w:pPr>
    </w:p>
    <w:sectPr w:rsidR="006D403E" w:rsidRPr="00BB6A6A">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1F9" w:rsidRDefault="005C51F9" w:rsidP="00DA7430">
      <w:r>
        <w:separator/>
      </w:r>
    </w:p>
  </w:endnote>
  <w:endnote w:type="continuationSeparator" w:id="0">
    <w:p w:rsidR="005C51F9" w:rsidRDefault="005C51F9" w:rsidP="00DA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992449"/>
      <w:docPartObj>
        <w:docPartGallery w:val="Page Numbers (Bottom of Page)"/>
        <w:docPartUnique/>
      </w:docPartObj>
    </w:sdtPr>
    <w:sdtEndPr/>
    <w:sdtContent>
      <w:p w:rsidR="00600D50" w:rsidRDefault="00600D50">
        <w:pPr>
          <w:pStyle w:val="a5"/>
          <w:jc w:val="center"/>
        </w:pPr>
        <w:r>
          <w:fldChar w:fldCharType="begin"/>
        </w:r>
        <w:r>
          <w:instrText>PAGE   \* MERGEFORMAT</w:instrText>
        </w:r>
        <w:r>
          <w:fldChar w:fldCharType="separate"/>
        </w:r>
        <w:r w:rsidR="00121DC9" w:rsidRPr="00121DC9">
          <w:rPr>
            <w:noProof/>
            <w:lang w:val="zh-TW"/>
          </w:rPr>
          <w:t>2</w:t>
        </w:r>
        <w:r>
          <w:fldChar w:fldCharType="end"/>
        </w:r>
      </w:p>
    </w:sdtContent>
  </w:sdt>
  <w:p w:rsidR="00600D50" w:rsidRDefault="00600D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1F9" w:rsidRDefault="005C51F9" w:rsidP="00DA7430">
      <w:r>
        <w:separator/>
      </w:r>
    </w:p>
  </w:footnote>
  <w:footnote w:type="continuationSeparator" w:id="0">
    <w:p w:rsidR="005C51F9" w:rsidRDefault="005C51F9" w:rsidP="00DA7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42868"/>
    <w:multiLevelType w:val="hybridMultilevel"/>
    <w:tmpl w:val="31E816E8"/>
    <w:lvl w:ilvl="0" w:tplc="42587A2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2D"/>
    <w:rsid w:val="000173CC"/>
    <w:rsid w:val="000225A6"/>
    <w:rsid w:val="0004182D"/>
    <w:rsid w:val="00047379"/>
    <w:rsid w:val="00056F04"/>
    <w:rsid w:val="0008469D"/>
    <w:rsid w:val="000B7F4A"/>
    <w:rsid w:val="000D542C"/>
    <w:rsid w:val="000F17BD"/>
    <w:rsid w:val="001039D7"/>
    <w:rsid w:val="0011514E"/>
    <w:rsid w:val="00115DEC"/>
    <w:rsid w:val="00121DC9"/>
    <w:rsid w:val="0013742D"/>
    <w:rsid w:val="00145BD0"/>
    <w:rsid w:val="00165E26"/>
    <w:rsid w:val="001846C8"/>
    <w:rsid w:val="0019458D"/>
    <w:rsid w:val="00195012"/>
    <w:rsid w:val="001E6899"/>
    <w:rsid w:val="001F127A"/>
    <w:rsid w:val="002141FA"/>
    <w:rsid w:val="00290946"/>
    <w:rsid w:val="002D23EE"/>
    <w:rsid w:val="002E2562"/>
    <w:rsid w:val="00313759"/>
    <w:rsid w:val="00322319"/>
    <w:rsid w:val="003921BA"/>
    <w:rsid w:val="003945DE"/>
    <w:rsid w:val="0040625B"/>
    <w:rsid w:val="00436E96"/>
    <w:rsid w:val="0044036D"/>
    <w:rsid w:val="0048177C"/>
    <w:rsid w:val="004A3E97"/>
    <w:rsid w:val="004B4DAD"/>
    <w:rsid w:val="004B67E9"/>
    <w:rsid w:val="004F69A7"/>
    <w:rsid w:val="005267A5"/>
    <w:rsid w:val="00537903"/>
    <w:rsid w:val="0054221B"/>
    <w:rsid w:val="0057780C"/>
    <w:rsid w:val="005A3693"/>
    <w:rsid w:val="005C51F9"/>
    <w:rsid w:val="005F19F6"/>
    <w:rsid w:val="00600D50"/>
    <w:rsid w:val="00623C60"/>
    <w:rsid w:val="006A3B84"/>
    <w:rsid w:val="006B1956"/>
    <w:rsid w:val="006B3D64"/>
    <w:rsid w:val="006B7559"/>
    <w:rsid w:val="006D2078"/>
    <w:rsid w:val="006D403E"/>
    <w:rsid w:val="0070503F"/>
    <w:rsid w:val="0073224D"/>
    <w:rsid w:val="00756D75"/>
    <w:rsid w:val="007963E2"/>
    <w:rsid w:val="007A3A28"/>
    <w:rsid w:val="007B6086"/>
    <w:rsid w:val="007C0E6D"/>
    <w:rsid w:val="007D0452"/>
    <w:rsid w:val="007D2932"/>
    <w:rsid w:val="00877CA2"/>
    <w:rsid w:val="008B53FB"/>
    <w:rsid w:val="008F59B6"/>
    <w:rsid w:val="00902F76"/>
    <w:rsid w:val="00952676"/>
    <w:rsid w:val="00953D7D"/>
    <w:rsid w:val="009759E2"/>
    <w:rsid w:val="009A1431"/>
    <w:rsid w:val="009B0F5B"/>
    <w:rsid w:val="009E6D28"/>
    <w:rsid w:val="009E768F"/>
    <w:rsid w:val="00A73E7A"/>
    <w:rsid w:val="00AC218F"/>
    <w:rsid w:val="00AE02D3"/>
    <w:rsid w:val="00B54731"/>
    <w:rsid w:val="00B74097"/>
    <w:rsid w:val="00B903F3"/>
    <w:rsid w:val="00B9444A"/>
    <w:rsid w:val="00BA75C9"/>
    <w:rsid w:val="00BB6A6A"/>
    <w:rsid w:val="00BC77F3"/>
    <w:rsid w:val="00BD0D92"/>
    <w:rsid w:val="00C2618F"/>
    <w:rsid w:val="00C54123"/>
    <w:rsid w:val="00C7556A"/>
    <w:rsid w:val="00C8631B"/>
    <w:rsid w:val="00CA1B6F"/>
    <w:rsid w:val="00D02BF7"/>
    <w:rsid w:val="00D26F62"/>
    <w:rsid w:val="00D3172F"/>
    <w:rsid w:val="00D5438D"/>
    <w:rsid w:val="00D65CD8"/>
    <w:rsid w:val="00D870FC"/>
    <w:rsid w:val="00DA7430"/>
    <w:rsid w:val="00DA76C1"/>
    <w:rsid w:val="00DC17CF"/>
    <w:rsid w:val="00DC6A6A"/>
    <w:rsid w:val="00DC70D8"/>
    <w:rsid w:val="00DE2DFD"/>
    <w:rsid w:val="00E04708"/>
    <w:rsid w:val="00E23604"/>
    <w:rsid w:val="00EC1C21"/>
    <w:rsid w:val="00EE0494"/>
    <w:rsid w:val="00EF5BFC"/>
    <w:rsid w:val="00F122F7"/>
    <w:rsid w:val="00F25CD1"/>
    <w:rsid w:val="00F33D4A"/>
    <w:rsid w:val="00F378E9"/>
    <w:rsid w:val="00F455FA"/>
    <w:rsid w:val="00F47CAE"/>
    <w:rsid w:val="00FD5E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43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430"/>
    <w:pPr>
      <w:tabs>
        <w:tab w:val="center" w:pos="4153"/>
        <w:tab w:val="right" w:pos="8306"/>
      </w:tabs>
      <w:snapToGrid w:val="0"/>
    </w:pPr>
    <w:rPr>
      <w:sz w:val="20"/>
      <w:szCs w:val="20"/>
    </w:rPr>
  </w:style>
  <w:style w:type="character" w:customStyle="1" w:styleId="a4">
    <w:name w:val="頁首 字元"/>
    <w:basedOn w:val="a0"/>
    <w:link w:val="a3"/>
    <w:uiPriority w:val="99"/>
    <w:rsid w:val="00DA7430"/>
    <w:rPr>
      <w:rFonts w:ascii="Times New Roman" w:eastAsia="新細明體" w:hAnsi="Times New Roman" w:cs="Times New Roman"/>
      <w:sz w:val="20"/>
      <w:szCs w:val="20"/>
    </w:rPr>
  </w:style>
  <w:style w:type="paragraph" w:styleId="a5">
    <w:name w:val="footer"/>
    <w:basedOn w:val="a"/>
    <w:link w:val="a6"/>
    <w:uiPriority w:val="99"/>
    <w:unhideWhenUsed/>
    <w:rsid w:val="00DA7430"/>
    <w:pPr>
      <w:tabs>
        <w:tab w:val="center" w:pos="4153"/>
        <w:tab w:val="right" w:pos="8306"/>
      </w:tabs>
      <w:snapToGrid w:val="0"/>
    </w:pPr>
    <w:rPr>
      <w:sz w:val="20"/>
      <w:szCs w:val="20"/>
    </w:rPr>
  </w:style>
  <w:style w:type="character" w:customStyle="1" w:styleId="a6">
    <w:name w:val="頁尾 字元"/>
    <w:basedOn w:val="a0"/>
    <w:link w:val="a5"/>
    <w:uiPriority w:val="99"/>
    <w:rsid w:val="00DA7430"/>
    <w:rPr>
      <w:rFonts w:ascii="Times New Roman" w:eastAsia="新細明體" w:hAnsi="Times New Roman" w:cs="Times New Roman"/>
      <w:sz w:val="20"/>
      <w:szCs w:val="20"/>
    </w:rPr>
  </w:style>
  <w:style w:type="paragraph" w:styleId="a7">
    <w:name w:val="List Paragraph"/>
    <w:basedOn w:val="a"/>
    <w:uiPriority w:val="34"/>
    <w:qFormat/>
    <w:rsid w:val="006B1956"/>
    <w:pPr>
      <w:ind w:leftChars="200" w:left="480"/>
    </w:pPr>
  </w:style>
  <w:style w:type="paragraph" w:styleId="a8">
    <w:name w:val="Balloon Text"/>
    <w:basedOn w:val="a"/>
    <w:link w:val="a9"/>
    <w:uiPriority w:val="99"/>
    <w:semiHidden/>
    <w:unhideWhenUsed/>
    <w:rsid w:val="009E6D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E6D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43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430"/>
    <w:pPr>
      <w:tabs>
        <w:tab w:val="center" w:pos="4153"/>
        <w:tab w:val="right" w:pos="8306"/>
      </w:tabs>
      <w:snapToGrid w:val="0"/>
    </w:pPr>
    <w:rPr>
      <w:sz w:val="20"/>
      <w:szCs w:val="20"/>
    </w:rPr>
  </w:style>
  <w:style w:type="character" w:customStyle="1" w:styleId="a4">
    <w:name w:val="頁首 字元"/>
    <w:basedOn w:val="a0"/>
    <w:link w:val="a3"/>
    <w:uiPriority w:val="99"/>
    <w:rsid w:val="00DA7430"/>
    <w:rPr>
      <w:rFonts w:ascii="Times New Roman" w:eastAsia="新細明體" w:hAnsi="Times New Roman" w:cs="Times New Roman"/>
      <w:sz w:val="20"/>
      <w:szCs w:val="20"/>
    </w:rPr>
  </w:style>
  <w:style w:type="paragraph" w:styleId="a5">
    <w:name w:val="footer"/>
    <w:basedOn w:val="a"/>
    <w:link w:val="a6"/>
    <w:uiPriority w:val="99"/>
    <w:unhideWhenUsed/>
    <w:rsid w:val="00DA7430"/>
    <w:pPr>
      <w:tabs>
        <w:tab w:val="center" w:pos="4153"/>
        <w:tab w:val="right" w:pos="8306"/>
      </w:tabs>
      <w:snapToGrid w:val="0"/>
    </w:pPr>
    <w:rPr>
      <w:sz w:val="20"/>
      <w:szCs w:val="20"/>
    </w:rPr>
  </w:style>
  <w:style w:type="character" w:customStyle="1" w:styleId="a6">
    <w:name w:val="頁尾 字元"/>
    <w:basedOn w:val="a0"/>
    <w:link w:val="a5"/>
    <w:uiPriority w:val="99"/>
    <w:rsid w:val="00DA7430"/>
    <w:rPr>
      <w:rFonts w:ascii="Times New Roman" w:eastAsia="新細明體" w:hAnsi="Times New Roman" w:cs="Times New Roman"/>
      <w:sz w:val="20"/>
      <w:szCs w:val="20"/>
    </w:rPr>
  </w:style>
  <w:style w:type="paragraph" w:styleId="a7">
    <w:name w:val="List Paragraph"/>
    <w:basedOn w:val="a"/>
    <w:uiPriority w:val="34"/>
    <w:qFormat/>
    <w:rsid w:val="006B1956"/>
    <w:pPr>
      <w:ind w:leftChars="200" w:left="480"/>
    </w:pPr>
  </w:style>
  <w:style w:type="paragraph" w:styleId="a8">
    <w:name w:val="Balloon Text"/>
    <w:basedOn w:val="a"/>
    <w:link w:val="a9"/>
    <w:uiPriority w:val="99"/>
    <w:semiHidden/>
    <w:unhideWhenUsed/>
    <w:rsid w:val="009E6D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E6D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林柏伸</dc:creator>
  <cp:lastModifiedBy>AS103XXXX</cp:lastModifiedBy>
  <cp:revision>2</cp:revision>
  <cp:lastPrinted>2016-01-28T10:39:00Z</cp:lastPrinted>
  <dcterms:created xsi:type="dcterms:W3CDTF">2016-02-17T02:22:00Z</dcterms:created>
  <dcterms:modified xsi:type="dcterms:W3CDTF">2016-02-17T02:22:00Z</dcterms:modified>
</cp:coreProperties>
</file>