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06" w:rsidRPr="009F2506" w:rsidRDefault="009F2506" w:rsidP="009F2506">
      <w:pPr>
        <w:rPr>
          <w:rFonts w:ascii="標楷體" w:eastAsia="標楷體" w:hAnsi="標楷體"/>
          <w:b/>
          <w:color w:val="0000FF"/>
          <w:sz w:val="28"/>
        </w:rPr>
      </w:pPr>
      <w:r w:rsidRPr="009F2506">
        <w:rPr>
          <w:rFonts w:ascii="標楷體" w:eastAsia="標楷體" w:hAnsi="標楷體" w:hint="eastAsia"/>
          <w:b/>
          <w:color w:val="0000FF"/>
          <w:sz w:val="36"/>
        </w:rPr>
        <w:t>申請私有古蹟、歷史建築、紀念建築補助核銷時應具備文件：</w:t>
      </w:r>
    </w:p>
    <w:p w:rsidR="009F2506" w:rsidRDefault="009F2506" w:rsidP="009F2506">
      <w:pPr>
        <w:ind w:left="280" w:hangingChars="100" w:hanging="28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9F2506">
        <w:rPr>
          <w:rFonts w:ascii="標楷體" w:eastAsia="標楷體" w:hAnsi="標楷體" w:hint="eastAsia"/>
          <w:sz w:val="28"/>
        </w:rPr>
        <w:t>收據1份：個人申請應填具身分證字號、戶籍資料、聯絡電話；如單位申請應填具單位名稱、單位章及負責人、</w:t>
      </w:r>
      <w:proofErr w:type="gramStart"/>
      <w:r w:rsidRPr="009F2506">
        <w:rPr>
          <w:rFonts w:ascii="標楷體" w:eastAsia="標楷體" w:hAnsi="標楷體" w:hint="eastAsia"/>
          <w:sz w:val="28"/>
        </w:rPr>
        <w:t>經手人核章</w:t>
      </w:r>
      <w:proofErr w:type="gramEnd"/>
      <w:r w:rsidRPr="009F2506">
        <w:rPr>
          <w:rFonts w:ascii="標楷體" w:eastAsia="標楷體" w:hAnsi="標楷體" w:hint="eastAsia"/>
          <w:sz w:val="28"/>
        </w:rPr>
        <w:t>、地址（請註明區、里、鄰）、統一編號（國稅局登記稅籍編號）、聯絡電話。</w:t>
      </w:r>
      <w:proofErr w:type="gramStart"/>
      <w:r w:rsidRPr="009F2506">
        <w:rPr>
          <w:rFonts w:ascii="標楷體" w:eastAsia="標楷體" w:hAnsi="標楷體" w:hint="eastAsia"/>
          <w:sz w:val="28"/>
        </w:rPr>
        <w:t>格式另詳收據</w:t>
      </w:r>
      <w:proofErr w:type="gramEnd"/>
      <w:r w:rsidRPr="009F2506">
        <w:rPr>
          <w:rFonts w:ascii="標楷體" w:eastAsia="標楷體" w:hAnsi="標楷體" w:hint="eastAsia"/>
          <w:sz w:val="28"/>
        </w:rPr>
        <w:t>範本。</w:t>
      </w:r>
    </w:p>
    <w:p w:rsidR="009F2506" w:rsidRDefault="009F2506" w:rsidP="009F2506">
      <w:pPr>
        <w:ind w:left="280" w:hangingChars="100" w:hanging="28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2.國稅局稅籍編號證影本1</w:t>
      </w:r>
      <w:r w:rsidRPr="009F2506">
        <w:rPr>
          <w:rFonts w:ascii="標楷體" w:eastAsia="標楷體" w:hAnsi="標楷體" w:hint="eastAsia"/>
          <w:sz w:val="28"/>
        </w:rPr>
        <w:t>份。（屬團體者需檢附）</w:t>
      </w:r>
    </w:p>
    <w:p w:rsidR="009F2506" w:rsidRDefault="009F2506" w:rsidP="009F2506">
      <w:pPr>
        <w:ind w:left="280" w:hangingChars="100" w:hanging="28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Pr="009F2506">
        <w:rPr>
          <w:rFonts w:ascii="標楷體" w:eastAsia="標楷體" w:hAnsi="標楷體" w:hint="eastAsia"/>
          <w:sz w:val="28"/>
        </w:rPr>
        <w:t>預算數與</w:t>
      </w:r>
      <w:proofErr w:type="gramStart"/>
      <w:r w:rsidRPr="009F2506">
        <w:rPr>
          <w:rFonts w:ascii="標楷體" w:eastAsia="標楷體" w:hAnsi="標楷體" w:hint="eastAsia"/>
          <w:sz w:val="28"/>
        </w:rPr>
        <w:t>實支數對照表</w:t>
      </w:r>
      <w:proofErr w:type="gramEnd"/>
      <w:r w:rsidRPr="009F2506">
        <w:rPr>
          <w:rFonts w:ascii="標楷體" w:eastAsia="標楷體" w:hAnsi="標楷體" w:hint="eastAsia"/>
          <w:sz w:val="28"/>
        </w:rPr>
        <w:t>、經費</w:t>
      </w:r>
      <w:proofErr w:type="gramStart"/>
      <w:r w:rsidRPr="009F2506">
        <w:rPr>
          <w:rFonts w:ascii="標楷體" w:eastAsia="標楷體" w:hAnsi="標楷體" w:hint="eastAsia"/>
          <w:sz w:val="28"/>
        </w:rPr>
        <w:t>結報明細</w:t>
      </w:r>
      <w:proofErr w:type="gramEnd"/>
      <w:r w:rsidRPr="009F2506">
        <w:rPr>
          <w:rFonts w:ascii="標楷體" w:eastAsia="標楷體" w:hAnsi="標楷體" w:hint="eastAsia"/>
          <w:sz w:val="28"/>
        </w:rPr>
        <w:t>表、支用原始憑證各乙份：如單位申請應有單位章及負責人、會計、經手人等三</w:t>
      </w:r>
      <w:proofErr w:type="gramStart"/>
      <w:r w:rsidRPr="009F2506">
        <w:rPr>
          <w:rFonts w:ascii="標楷體" w:eastAsia="標楷體" w:hAnsi="標楷體" w:hint="eastAsia"/>
          <w:sz w:val="28"/>
        </w:rPr>
        <w:t>人核章</w:t>
      </w:r>
      <w:proofErr w:type="gramEnd"/>
      <w:r w:rsidRPr="009F2506">
        <w:rPr>
          <w:rFonts w:ascii="標楷體" w:eastAsia="標楷體" w:hAnsi="標楷體" w:hint="eastAsia"/>
          <w:sz w:val="28"/>
        </w:rPr>
        <w:t>。</w:t>
      </w:r>
    </w:p>
    <w:p w:rsidR="009F2506" w:rsidRDefault="009F2506" w:rsidP="009F2506">
      <w:pPr>
        <w:ind w:left="280" w:hangingChars="100" w:hanging="28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Pr="009F2506">
        <w:rPr>
          <w:rFonts w:ascii="標楷體" w:eastAsia="標楷體" w:hAnsi="標楷體" w:hint="eastAsia"/>
          <w:sz w:val="28"/>
        </w:rPr>
        <w:t>所得歸戶切結書。</w:t>
      </w:r>
    </w:p>
    <w:p w:rsidR="009F2506" w:rsidRDefault="009F2506" w:rsidP="009F2506">
      <w:pPr>
        <w:ind w:left="280" w:hangingChars="100" w:hanging="28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5.撥款帳戶（存摺）影本1</w:t>
      </w:r>
      <w:r w:rsidRPr="009F2506">
        <w:rPr>
          <w:rFonts w:ascii="標楷體" w:eastAsia="標楷體" w:hAnsi="標楷體" w:hint="eastAsia"/>
          <w:sz w:val="28"/>
        </w:rPr>
        <w:t>份（請註明分行）。</w:t>
      </w:r>
    </w:p>
    <w:p w:rsidR="009F2506" w:rsidRPr="009F2506" w:rsidRDefault="009F2506" w:rsidP="009F2506">
      <w:pPr>
        <w:ind w:left="280" w:hangingChars="1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6.成果報告書2</w:t>
      </w:r>
      <w:r w:rsidRPr="009F2506">
        <w:rPr>
          <w:rFonts w:ascii="標楷體" w:eastAsia="標楷體" w:hAnsi="標楷體" w:hint="eastAsia"/>
          <w:sz w:val="28"/>
        </w:rPr>
        <w:t>份：封面請用本局格式，並加蓋單位章及負責人印章。</w:t>
      </w:r>
    </w:p>
    <w:p w:rsidR="009F2506" w:rsidRPr="00704106" w:rsidRDefault="009F2506" w:rsidP="009F2506">
      <w:pPr>
        <w:jc w:val="center"/>
        <w:rPr>
          <w:rFonts w:ascii="標楷體" w:eastAsia="標楷體" w:hAnsi="標楷體"/>
          <w:szCs w:val="24"/>
        </w:rPr>
      </w:pPr>
      <w:r w:rsidRPr="00704106">
        <w:rPr>
          <w:rFonts w:ascii="標楷體" w:eastAsia="標楷體" w:hAnsi="標楷體"/>
          <w:sz w:val="32"/>
          <w:szCs w:val="24"/>
        </w:rPr>
        <w:br w:type="page"/>
      </w: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jc w:val="center"/>
        <w:rPr>
          <w:rFonts w:ascii="標楷體" w:eastAsia="標楷體" w:hAnsi="標楷體"/>
          <w:sz w:val="36"/>
          <w:szCs w:val="36"/>
        </w:rPr>
      </w:pPr>
      <w:r w:rsidRPr="009F2506">
        <w:rPr>
          <w:rFonts w:ascii="標楷體" w:eastAsia="標楷體" w:hAnsi="標楷體" w:hint="eastAsia"/>
          <w:sz w:val="36"/>
          <w:szCs w:val="36"/>
        </w:rPr>
        <w:t>桃園市政府文化局</w:t>
      </w:r>
      <w:r w:rsidRPr="009F2506"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 w:rsidRPr="009F2506">
        <w:rPr>
          <w:rFonts w:ascii="標楷體" w:eastAsia="標楷體" w:hAnsi="標楷體" w:hint="eastAsia"/>
          <w:sz w:val="36"/>
          <w:szCs w:val="36"/>
        </w:rPr>
        <w:t>年度</w:t>
      </w:r>
    </w:p>
    <w:p w:rsidR="009F2506" w:rsidRPr="009F2506" w:rsidRDefault="009F2506" w:rsidP="009F2506">
      <w:pPr>
        <w:jc w:val="center"/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jc w:val="center"/>
        <w:rPr>
          <w:rFonts w:ascii="標楷體" w:eastAsia="標楷體" w:hAnsi="標楷體"/>
          <w:sz w:val="36"/>
          <w:szCs w:val="36"/>
        </w:rPr>
      </w:pPr>
      <w:r w:rsidRPr="009F2506">
        <w:rPr>
          <w:rFonts w:ascii="標楷體" w:eastAsia="標楷體" w:hAnsi="標楷體" w:hint="eastAsia"/>
          <w:sz w:val="36"/>
          <w:szCs w:val="36"/>
        </w:rPr>
        <w:t>補助私有古蹟、歷史建築、紀念建築日常管理維護經費</w:t>
      </w:r>
    </w:p>
    <w:p w:rsidR="009F2506" w:rsidRPr="009F2506" w:rsidRDefault="009F2506" w:rsidP="009F2506">
      <w:pPr>
        <w:jc w:val="center"/>
        <w:rPr>
          <w:rFonts w:ascii="標楷體" w:eastAsia="標楷體" w:hAnsi="標楷體"/>
          <w:sz w:val="36"/>
          <w:szCs w:val="36"/>
        </w:rPr>
      </w:pPr>
      <w:r w:rsidRPr="009F2506">
        <w:rPr>
          <w:rFonts w:ascii="標楷體" w:eastAsia="標楷體" w:hAnsi="標楷體" w:hint="eastAsia"/>
          <w:sz w:val="36"/>
          <w:szCs w:val="36"/>
        </w:rPr>
        <w:t>成果報告書</w:t>
      </w: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Default="009F2506" w:rsidP="009F2506">
      <w:pPr>
        <w:rPr>
          <w:rFonts w:ascii="標楷體" w:eastAsia="標楷體" w:hAnsi="標楷體" w:hint="eastAsia"/>
          <w:szCs w:val="24"/>
        </w:rPr>
      </w:pPr>
    </w:p>
    <w:p w:rsidR="009F2506" w:rsidRDefault="009F2506" w:rsidP="009F2506">
      <w:pPr>
        <w:rPr>
          <w:rFonts w:ascii="標楷體" w:eastAsia="標楷體" w:hAnsi="標楷體" w:hint="eastAsia"/>
          <w:szCs w:val="24"/>
        </w:rPr>
      </w:pPr>
    </w:p>
    <w:p w:rsidR="009F2506" w:rsidRDefault="009F2506" w:rsidP="009F2506">
      <w:pPr>
        <w:rPr>
          <w:rFonts w:ascii="標楷體" w:eastAsia="標楷體" w:hAnsi="標楷體" w:hint="eastAsia"/>
          <w:szCs w:val="24"/>
        </w:rPr>
      </w:pPr>
    </w:p>
    <w:p w:rsidR="009F2506" w:rsidRDefault="009F2506" w:rsidP="009F2506">
      <w:pPr>
        <w:rPr>
          <w:rFonts w:ascii="標楷體" w:eastAsia="標楷體" w:hAnsi="標楷體" w:hint="eastAsia"/>
          <w:szCs w:val="24"/>
        </w:rPr>
      </w:pPr>
    </w:p>
    <w:p w:rsidR="009F2506" w:rsidRDefault="009F2506" w:rsidP="009F2506">
      <w:pPr>
        <w:rPr>
          <w:rFonts w:ascii="標楷體" w:eastAsia="標楷體" w:hAnsi="標楷體" w:hint="eastAsia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 w:val="28"/>
          <w:szCs w:val="24"/>
        </w:rPr>
      </w:pPr>
      <w:r w:rsidRPr="009F2506">
        <w:rPr>
          <w:rFonts w:ascii="標楷體" w:eastAsia="標楷體" w:hAnsi="標楷體" w:hint="eastAsia"/>
          <w:sz w:val="28"/>
          <w:szCs w:val="24"/>
        </w:rPr>
        <w:t>本局</w:t>
      </w:r>
      <w:proofErr w:type="gramStart"/>
      <w:r w:rsidRPr="009F2506">
        <w:rPr>
          <w:rFonts w:ascii="標楷體" w:eastAsia="標楷體" w:hAnsi="標楷體" w:hint="eastAsia"/>
          <w:sz w:val="28"/>
          <w:szCs w:val="24"/>
        </w:rPr>
        <w:t>補助函號</w:t>
      </w:r>
      <w:proofErr w:type="gramEnd"/>
      <w:r w:rsidRPr="009F2506">
        <w:rPr>
          <w:rFonts w:ascii="標楷體" w:eastAsia="標楷體" w:hAnsi="標楷體" w:hint="eastAsia"/>
          <w:sz w:val="28"/>
          <w:szCs w:val="24"/>
        </w:rPr>
        <w:t>：</w:t>
      </w:r>
    </w:p>
    <w:p w:rsidR="009F2506" w:rsidRPr="009F2506" w:rsidRDefault="009F2506" w:rsidP="009F2506">
      <w:pPr>
        <w:rPr>
          <w:rFonts w:ascii="標楷體" w:eastAsia="標楷體" w:hAnsi="標楷體"/>
          <w:sz w:val="28"/>
          <w:szCs w:val="24"/>
        </w:rPr>
      </w:pPr>
      <w:r w:rsidRPr="009F2506">
        <w:rPr>
          <w:rFonts w:ascii="標楷體" w:eastAsia="標楷體" w:hAnsi="標楷體" w:hint="eastAsia"/>
          <w:sz w:val="28"/>
          <w:szCs w:val="24"/>
        </w:rPr>
        <w:t>填表團體或個人：</w:t>
      </w:r>
    </w:p>
    <w:p w:rsidR="009F2506" w:rsidRPr="009F2506" w:rsidRDefault="009F2506" w:rsidP="009F2506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填  表  日  </w:t>
      </w:r>
      <w:r w:rsidRPr="009F2506">
        <w:rPr>
          <w:rFonts w:ascii="標楷體" w:eastAsia="標楷體" w:hAnsi="標楷體" w:hint="eastAsia"/>
          <w:sz w:val="28"/>
          <w:szCs w:val="24"/>
        </w:rPr>
        <w:t>期：</w:t>
      </w: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Default="009F2506" w:rsidP="009F2506">
      <w:pPr>
        <w:rPr>
          <w:rFonts w:ascii="標楷體" w:eastAsia="標楷體" w:hAnsi="標楷體" w:hint="eastAsia"/>
          <w:szCs w:val="24"/>
        </w:rPr>
      </w:pPr>
    </w:p>
    <w:p w:rsidR="009F2506" w:rsidRDefault="009F2506" w:rsidP="009F2506">
      <w:pPr>
        <w:rPr>
          <w:rFonts w:ascii="標楷體" w:eastAsia="標楷體" w:hAnsi="標楷體" w:hint="eastAsia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 w:val="28"/>
          <w:szCs w:val="24"/>
        </w:rPr>
      </w:pPr>
      <w:r w:rsidRPr="009F2506">
        <w:rPr>
          <w:rFonts w:ascii="標楷體" w:eastAsia="標楷體" w:hAnsi="標楷體"/>
          <w:sz w:val="28"/>
          <w:szCs w:val="24"/>
        </w:rPr>
        <w:lastRenderedPageBreak/>
        <w:t>（</w:t>
      </w:r>
      <w:r w:rsidRPr="009F2506">
        <w:rPr>
          <w:rFonts w:ascii="標楷體" w:eastAsia="標楷體" w:hAnsi="標楷體" w:hint="eastAsia"/>
          <w:sz w:val="28"/>
          <w:szCs w:val="24"/>
        </w:rPr>
        <w:t>一</w:t>
      </w:r>
      <w:r w:rsidRPr="009F2506">
        <w:rPr>
          <w:rFonts w:ascii="標楷體" w:eastAsia="標楷體" w:hAnsi="標楷體"/>
          <w:sz w:val="28"/>
          <w:szCs w:val="24"/>
        </w:rPr>
        <w:t>）</w:t>
      </w:r>
      <w:r w:rsidRPr="009F2506">
        <w:rPr>
          <w:rFonts w:ascii="標楷體" w:eastAsia="標楷體" w:hAnsi="標楷體" w:hint="eastAsia"/>
          <w:sz w:val="28"/>
          <w:szCs w:val="24"/>
        </w:rPr>
        <w:t>補助案基本資料表：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686"/>
        <w:gridCol w:w="1275"/>
        <w:gridCol w:w="3402"/>
      </w:tblGrid>
      <w:tr w:rsidR="009F2506" w:rsidRPr="009F2506" w:rsidTr="009F2506">
        <w:trPr>
          <w:trHeight w:val="1134"/>
        </w:trPr>
        <w:tc>
          <w:tcPr>
            <w:tcW w:w="1304" w:type="dxa"/>
            <w:vAlign w:val="center"/>
          </w:tcPr>
          <w:p w:rsidR="009F2506" w:rsidRPr="009F2506" w:rsidRDefault="009F2506" w:rsidP="009F25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8363" w:type="dxa"/>
            <w:gridSpan w:val="3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9F2506">
        <w:trPr>
          <w:trHeight w:val="1134"/>
        </w:trPr>
        <w:tc>
          <w:tcPr>
            <w:tcW w:w="1304" w:type="dxa"/>
            <w:vAlign w:val="center"/>
          </w:tcPr>
          <w:p w:rsidR="009F2506" w:rsidRPr="009F2506" w:rsidRDefault="009F2506" w:rsidP="009F25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受補助單位</w:t>
            </w:r>
          </w:p>
        </w:tc>
        <w:tc>
          <w:tcPr>
            <w:tcW w:w="3686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2506" w:rsidRPr="009F2506" w:rsidRDefault="009F2506" w:rsidP="009F25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9F2506">
        <w:trPr>
          <w:trHeight w:val="1134"/>
        </w:trPr>
        <w:tc>
          <w:tcPr>
            <w:tcW w:w="1304" w:type="dxa"/>
            <w:vAlign w:val="center"/>
          </w:tcPr>
          <w:p w:rsidR="009F2506" w:rsidRPr="009F2506" w:rsidRDefault="009F2506" w:rsidP="009F25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實施期間</w:t>
            </w:r>
          </w:p>
        </w:tc>
        <w:tc>
          <w:tcPr>
            <w:tcW w:w="3686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2506" w:rsidRPr="009F2506" w:rsidRDefault="009F2506" w:rsidP="009F25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實施地點</w:t>
            </w:r>
          </w:p>
        </w:tc>
        <w:tc>
          <w:tcPr>
            <w:tcW w:w="3402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9F2506">
        <w:trPr>
          <w:trHeight w:val="1134"/>
        </w:trPr>
        <w:tc>
          <w:tcPr>
            <w:tcW w:w="1304" w:type="dxa"/>
            <w:vAlign w:val="center"/>
          </w:tcPr>
          <w:p w:rsidR="009F2506" w:rsidRDefault="009F2506" w:rsidP="009F250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實際支出</w:t>
            </w:r>
          </w:p>
          <w:p w:rsidR="009F2506" w:rsidRPr="009F2506" w:rsidRDefault="009F2506" w:rsidP="009F25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3686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F2506" w:rsidRPr="009F2506" w:rsidRDefault="009F2506" w:rsidP="009F25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原預算金額</w:t>
            </w:r>
          </w:p>
        </w:tc>
        <w:tc>
          <w:tcPr>
            <w:tcW w:w="3402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9F2506">
        <w:trPr>
          <w:trHeight w:val="2986"/>
        </w:trPr>
        <w:tc>
          <w:tcPr>
            <w:tcW w:w="1304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實際經費分攤情形</w:t>
            </w:r>
          </w:p>
        </w:tc>
        <w:tc>
          <w:tcPr>
            <w:tcW w:w="8363" w:type="dxa"/>
            <w:gridSpan w:val="3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總經費：</w:t>
            </w:r>
            <w:r w:rsidRPr="009F2506">
              <w:rPr>
                <w:rFonts w:ascii="標楷體" w:eastAsia="標楷體" w:hAnsi="標楷體"/>
                <w:szCs w:val="24"/>
              </w:rPr>
              <w:br/>
            </w:r>
            <w:r w:rsidRPr="009F2506">
              <w:rPr>
                <w:rFonts w:ascii="標楷體" w:eastAsia="標楷體" w:hAnsi="標楷體" w:hint="eastAsia"/>
                <w:szCs w:val="24"/>
              </w:rPr>
              <w:t>自籌款：</w:t>
            </w:r>
          </w:p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本局補助：</w:t>
            </w:r>
          </w:p>
        </w:tc>
      </w:tr>
      <w:tr w:rsidR="009F2506" w:rsidRPr="009F2506" w:rsidTr="009F2506">
        <w:trPr>
          <w:trHeight w:val="3808"/>
        </w:trPr>
        <w:tc>
          <w:tcPr>
            <w:tcW w:w="9667" w:type="dxa"/>
            <w:gridSpan w:val="4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  <w:p w:rsidR="009F2506" w:rsidRDefault="009F2506" w:rsidP="009F2506">
            <w:pPr>
              <w:rPr>
                <w:rFonts w:ascii="標楷體" w:eastAsia="標楷體" w:hAnsi="標楷體" w:hint="eastAsia"/>
                <w:szCs w:val="24"/>
              </w:rPr>
            </w:pPr>
          </w:p>
          <w:p w:rsidR="009F2506" w:rsidRDefault="009F2506" w:rsidP="009F2506">
            <w:pPr>
              <w:rPr>
                <w:rFonts w:ascii="標楷體" w:eastAsia="標楷體" w:hAnsi="標楷體" w:hint="eastAsia"/>
                <w:szCs w:val="24"/>
              </w:rPr>
            </w:pPr>
          </w:p>
          <w:p w:rsidR="009F2506" w:rsidRDefault="009F2506" w:rsidP="009F2506">
            <w:pPr>
              <w:rPr>
                <w:rFonts w:ascii="標楷體" w:eastAsia="標楷體" w:hAnsi="標楷體" w:hint="eastAsia"/>
                <w:szCs w:val="24"/>
              </w:rPr>
            </w:pPr>
          </w:p>
          <w:p w:rsidR="009F2506" w:rsidRDefault="009F2506" w:rsidP="009F2506">
            <w:pPr>
              <w:rPr>
                <w:rFonts w:ascii="標楷體" w:eastAsia="標楷體" w:hAnsi="標楷體" w:hint="eastAsia"/>
                <w:szCs w:val="24"/>
              </w:rPr>
            </w:pPr>
          </w:p>
          <w:p w:rsidR="009F2506" w:rsidRDefault="009F2506" w:rsidP="009F2506">
            <w:pPr>
              <w:rPr>
                <w:rFonts w:ascii="標楷體" w:eastAsia="標楷體" w:hAnsi="標楷體" w:hint="eastAsia"/>
                <w:szCs w:val="24"/>
              </w:rPr>
            </w:pPr>
          </w:p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color w:val="FF0000"/>
                <w:szCs w:val="24"/>
              </w:rPr>
              <w:t>（請加蓋受補助者印章，單位須加蓋單位印章及負責人印章）</w:t>
            </w:r>
          </w:p>
        </w:tc>
      </w:tr>
      <w:tr w:rsidR="009F2506" w:rsidRPr="009F2506" w:rsidTr="005134F0">
        <w:trPr>
          <w:trHeight w:val="14178"/>
        </w:trPr>
        <w:tc>
          <w:tcPr>
            <w:tcW w:w="9667" w:type="dxa"/>
            <w:gridSpan w:val="4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/>
                <w:sz w:val="28"/>
                <w:szCs w:val="24"/>
              </w:rPr>
              <w:lastRenderedPageBreak/>
              <w:t>（</w:t>
            </w:r>
            <w:r w:rsidRPr="009F2506">
              <w:rPr>
                <w:rFonts w:ascii="標楷體" w:eastAsia="標楷體" w:hAnsi="標楷體" w:hint="eastAsia"/>
                <w:sz w:val="28"/>
                <w:szCs w:val="24"/>
              </w:rPr>
              <w:t>二</w:t>
            </w:r>
            <w:r w:rsidRPr="009F2506">
              <w:rPr>
                <w:rFonts w:ascii="標楷體" w:eastAsia="標楷體" w:hAnsi="標楷體"/>
                <w:sz w:val="28"/>
                <w:szCs w:val="24"/>
              </w:rPr>
              <w:t>）</w:t>
            </w:r>
            <w:r w:rsidRPr="009F2506">
              <w:rPr>
                <w:rFonts w:ascii="標楷體" w:eastAsia="標楷體" w:hAnsi="標楷體" w:hint="eastAsia"/>
                <w:sz w:val="28"/>
                <w:szCs w:val="24"/>
              </w:rPr>
              <w:t>管理維護工作執行事項：</w:t>
            </w:r>
          </w:p>
        </w:tc>
      </w:tr>
    </w:tbl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9F2506" w:rsidRPr="009F2506" w:rsidTr="005134F0">
        <w:trPr>
          <w:trHeight w:val="14177"/>
        </w:trPr>
        <w:tc>
          <w:tcPr>
            <w:tcW w:w="9928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  <w:r w:rsidRPr="005134F0">
              <w:rPr>
                <w:rFonts w:ascii="標楷體" w:eastAsia="標楷體" w:hAnsi="標楷體"/>
                <w:sz w:val="28"/>
                <w:szCs w:val="24"/>
              </w:rPr>
              <w:lastRenderedPageBreak/>
              <w:t>（</w:t>
            </w:r>
            <w:r w:rsidRPr="005134F0">
              <w:rPr>
                <w:rFonts w:ascii="標楷體" w:eastAsia="標楷體" w:hAnsi="標楷體" w:hint="eastAsia"/>
                <w:sz w:val="28"/>
                <w:szCs w:val="24"/>
              </w:rPr>
              <w:t>三</w:t>
            </w:r>
            <w:r w:rsidRPr="005134F0">
              <w:rPr>
                <w:rFonts w:ascii="標楷體" w:eastAsia="標楷體" w:hAnsi="標楷體"/>
                <w:sz w:val="28"/>
                <w:szCs w:val="24"/>
              </w:rPr>
              <w:t>）</w:t>
            </w:r>
            <w:r w:rsidRPr="005134F0">
              <w:rPr>
                <w:rFonts w:ascii="標楷體" w:eastAsia="標楷體" w:hAnsi="標楷體" w:hint="eastAsia"/>
                <w:sz w:val="28"/>
                <w:szCs w:val="24"/>
              </w:rPr>
              <w:t>開放參觀天數及參觀人數統計：</w:t>
            </w:r>
          </w:p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5134F0" w:rsidRDefault="009F2506" w:rsidP="009F2506">
      <w:pPr>
        <w:rPr>
          <w:rFonts w:ascii="標楷體" w:eastAsia="標楷體" w:hAnsi="標楷體"/>
          <w:sz w:val="28"/>
          <w:szCs w:val="28"/>
        </w:rPr>
      </w:pPr>
      <w:r w:rsidRPr="005134F0">
        <w:rPr>
          <w:rFonts w:ascii="標楷體" w:eastAsia="標楷體" w:hAnsi="標楷體"/>
          <w:sz w:val="28"/>
          <w:szCs w:val="28"/>
        </w:rPr>
        <w:lastRenderedPageBreak/>
        <w:t>（</w:t>
      </w:r>
      <w:r w:rsidRPr="005134F0">
        <w:rPr>
          <w:rFonts w:ascii="標楷體" w:eastAsia="標楷體" w:hAnsi="標楷體" w:hint="eastAsia"/>
          <w:sz w:val="28"/>
          <w:szCs w:val="28"/>
        </w:rPr>
        <w:t>四</w:t>
      </w:r>
      <w:r w:rsidRPr="005134F0">
        <w:rPr>
          <w:rFonts w:ascii="標楷體" w:eastAsia="標楷體" w:hAnsi="標楷體"/>
          <w:sz w:val="28"/>
          <w:szCs w:val="28"/>
        </w:rPr>
        <w:t>）</w:t>
      </w:r>
      <w:r w:rsidRPr="005134F0">
        <w:rPr>
          <w:rFonts w:ascii="標楷體" w:eastAsia="標楷體" w:hAnsi="標楷體" w:hint="eastAsia"/>
          <w:sz w:val="28"/>
          <w:szCs w:val="28"/>
        </w:rPr>
        <w:t>執行成果照片：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9F2506" w:rsidRPr="009F2506" w:rsidTr="005134F0">
        <w:trPr>
          <w:trHeight w:val="5953"/>
        </w:trPr>
        <w:tc>
          <w:tcPr>
            <w:tcW w:w="9667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trHeight w:val="637"/>
        </w:trPr>
        <w:tc>
          <w:tcPr>
            <w:tcW w:w="9667" w:type="dxa"/>
          </w:tcPr>
          <w:p w:rsidR="009F2506" w:rsidRPr="009F2506" w:rsidRDefault="009F2506" w:rsidP="005134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照片說明：</w:t>
            </w:r>
          </w:p>
        </w:tc>
      </w:tr>
      <w:tr w:rsidR="009F2506" w:rsidRPr="009F2506" w:rsidTr="005134F0">
        <w:trPr>
          <w:trHeight w:val="5370"/>
        </w:trPr>
        <w:tc>
          <w:tcPr>
            <w:tcW w:w="9667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trHeight w:val="676"/>
        </w:trPr>
        <w:tc>
          <w:tcPr>
            <w:tcW w:w="9667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照片說明：</w:t>
            </w:r>
          </w:p>
        </w:tc>
      </w:tr>
    </w:tbl>
    <w:p w:rsidR="009F2506" w:rsidRPr="009F2506" w:rsidRDefault="009F2506" w:rsidP="009F2506">
      <w:pPr>
        <w:rPr>
          <w:rFonts w:ascii="標楷體" w:eastAsia="標楷體" w:hAnsi="標楷體"/>
          <w:szCs w:val="24"/>
        </w:rPr>
      </w:pPr>
      <w:r w:rsidRPr="009F2506">
        <w:rPr>
          <w:rFonts w:ascii="標楷體" w:eastAsia="標楷體" w:hAnsi="標楷體"/>
          <w:szCs w:val="24"/>
        </w:rPr>
        <w:t>（</w:t>
      </w:r>
      <w:r w:rsidRPr="009F2506">
        <w:rPr>
          <w:rFonts w:ascii="標楷體" w:eastAsia="標楷體" w:hAnsi="標楷體" w:hint="eastAsia"/>
          <w:szCs w:val="24"/>
        </w:rPr>
        <w:t>請自行增加照片篇幅</w:t>
      </w:r>
      <w:r w:rsidRPr="009F2506">
        <w:rPr>
          <w:rFonts w:ascii="標楷體" w:eastAsia="標楷體" w:hAnsi="標楷體"/>
          <w:szCs w:val="24"/>
        </w:rPr>
        <w:t>）</w:t>
      </w:r>
    </w:p>
    <w:p w:rsidR="005134F0" w:rsidRDefault="005134F0" w:rsidP="009F2506">
      <w:pPr>
        <w:rPr>
          <w:rFonts w:ascii="標楷體" w:eastAsia="標楷體" w:hAnsi="標楷體" w:hint="eastAsia"/>
          <w:szCs w:val="24"/>
        </w:rPr>
      </w:pPr>
    </w:p>
    <w:p w:rsidR="005134F0" w:rsidRDefault="005134F0" w:rsidP="009F2506">
      <w:pPr>
        <w:rPr>
          <w:rFonts w:ascii="標楷體" w:eastAsia="標楷體" w:hAnsi="標楷體" w:hint="eastAsia"/>
          <w:szCs w:val="24"/>
        </w:rPr>
      </w:pPr>
    </w:p>
    <w:p w:rsidR="009F2506" w:rsidRPr="005134F0" w:rsidRDefault="009F2506" w:rsidP="005134F0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5134F0">
        <w:rPr>
          <w:rFonts w:ascii="標楷體" w:eastAsia="標楷體" w:hAnsi="標楷體" w:hint="eastAsia"/>
          <w:b/>
          <w:color w:val="FF0000"/>
          <w:sz w:val="28"/>
          <w:szCs w:val="24"/>
        </w:rPr>
        <w:lastRenderedPageBreak/>
        <w:t>（古蹟、歷史建築、紀念建築管理單位名稱）</w:t>
      </w:r>
    </w:p>
    <w:p w:rsidR="009F2506" w:rsidRPr="005134F0" w:rsidRDefault="009F2506" w:rsidP="005134F0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5134F0">
        <w:rPr>
          <w:rFonts w:ascii="標楷體" w:eastAsia="標楷體" w:hAnsi="標楷體" w:hint="eastAsia"/>
          <w:b/>
          <w:sz w:val="28"/>
          <w:szCs w:val="24"/>
        </w:rPr>
        <w:t>預算數與</w:t>
      </w:r>
      <w:proofErr w:type="gramStart"/>
      <w:r w:rsidRPr="005134F0">
        <w:rPr>
          <w:rFonts w:ascii="標楷體" w:eastAsia="標楷體" w:hAnsi="標楷體" w:hint="eastAsia"/>
          <w:b/>
          <w:sz w:val="28"/>
          <w:szCs w:val="24"/>
        </w:rPr>
        <w:t>實支數對照表</w:t>
      </w:r>
      <w:proofErr w:type="gramEnd"/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1311"/>
        <w:gridCol w:w="1440"/>
        <w:gridCol w:w="775"/>
        <w:gridCol w:w="665"/>
        <w:gridCol w:w="583"/>
        <w:gridCol w:w="857"/>
        <w:gridCol w:w="1260"/>
        <w:gridCol w:w="1719"/>
      </w:tblGrid>
      <w:tr w:rsidR="009F2506" w:rsidRPr="009F2506" w:rsidTr="005134F0">
        <w:trPr>
          <w:trHeight w:val="751"/>
        </w:trPr>
        <w:tc>
          <w:tcPr>
            <w:tcW w:w="1057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3526" w:type="dxa"/>
            <w:gridSpan w:val="3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總計金額</w:t>
            </w:r>
          </w:p>
        </w:tc>
        <w:tc>
          <w:tcPr>
            <w:tcW w:w="3836" w:type="dxa"/>
            <w:gridSpan w:val="3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</w:trPr>
        <w:tc>
          <w:tcPr>
            <w:tcW w:w="9667" w:type="dxa"/>
            <w:gridSpan w:val="9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支</w:t>
            </w:r>
            <w:r w:rsidRPr="009F2506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9F2506">
              <w:rPr>
                <w:rFonts w:ascii="標楷體" w:eastAsia="標楷體" w:hAnsi="標楷體" w:hint="eastAsia"/>
                <w:szCs w:val="24"/>
              </w:rPr>
              <w:t>用</w:t>
            </w:r>
            <w:r w:rsidRPr="009F2506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9F2506">
              <w:rPr>
                <w:rFonts w:ascii="標楷體" w:eastAsia="標楷體" w:hAnsi="標楷體" w:hint="eastAsia"/>
                <w:szCs w:val="24"/>
              </w:rPr>
              <w:t>內</w:t>
            </w:r>
            <w:r w:rsidRPr="009F2506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9F2506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</w:tr>
      <w:tr w:rsidR="009F2506" w:rsidRPr="009F2506" w:rsidTr="005134F0">
        <w:trPr>
          <w:cantSplit/>
          <w:trHeight w:val="730"/>
        </w:trPr>
        <w:tc>
          <w:tcPr>
            <w:tcW w:w="2368" w:type="dxa"/>
            <w:gridSpan w:val="2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預算項目名稱</w:t>
            </w:r>
          </w:p>
        </w:tc>
        <w:tc>
          <w:tcPr>
            <w:tcW w:w="1440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預算金額</w:t>
            </w: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實支金額</w:t>
            </w: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調整金額</w:t>
            </w:r>
          </w:p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/>
                <w:szCs w:val="24"/>
              </w:rPr>
              <w:t>（</w:t>
            </w:r>
            <w:r w:rsidR="005134F0">
              <w:rPr>
                <w:rFonts w:ascii="標楷體" w:eastAsia="標楷體" w:hAnsi="標楷體" w:hint="eastAsia"/>
                <w:szCs w:val="24"/>
              </w:rPr>
              <w:t>＋</w:t>
            </w:r>
            <w:r w:rsidR="005134F0">
              <w:rPr>
                <w:rFonts w:ascii="標楷體" w:eastAsia="標楷體" w:hAnsi="標楷體"/>
                <w:szCs w:val="24"/>
              </w:rPr>
              <w:t>/</w:t>
            </w:r>
            <w:r w:rsidR="005134F0">
              <w:rPr>
                <w:rFonts w:ascii="標楷體" w:eastAsia="標楷體" w:hAnsi="標楷體" w:hint="eastAsia"/>
                <w:szCs w:val="24"/>
              </w:rPr>
              <w:t>－</w:t>
            </w:r>
            <w:r w:rsidRPr="009F2506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調整比率</w:t>
            </w:r>
          </w:p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/>
                <w:szCs w:val="24"/>
              </w:rPr>
              <w:t>（</w:t>
            </w:r>
            <w:r w:rsidR="005134F0">
              <w:rPr>
                <w:rFonts w:ascii="標楷體" w:eastAsia="標楷體" w:hAnsi="標楷體" w:hint="eastAsia"/>
                <w:szCs w:val="24"/>
              </w:rPr>
              <w:t>＋</w:t>
            </w:r>
            <w:r w:rsidR="005134F0">
              <w:rPr>
                <w:rFonts w:ascii="標楷體" w:eastAsia="標楷體" w:hAnsi="標楷體"/>
                <w:szCs w:val="24"/>
              </w:rPr>
              <w:t>/</w:t>
            </w:r>
            <w:r w:rsidR="005134F0">
              <w:rPr>
                <w:rFonts w:ascii="標楷體" w:eastAsia="標楷體" w:hAnsi="標楷體" w:hint="eastAsia"/>
                <w:szCs w:val="24"/>
              </w:rPr>
              <w:t>－</w:t>
            </w:r>
            <w:r w:rsidRPr="009F2506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719" w:type="dxa"/>
            <w:vAlign w:val="center"/>
          </w:tcPr>
          <w:p w:rsidR="005134F0" w:rsidRDefault="009F2506" w:rsidP="005134F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備註</w:t>
            </w:r>
          </w:p>
          <w:p w:rsidR="009F2506" w:rsidRPr="009F2506" w:rsidRDefault="009F2506" w:rsidP="005134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34F0">
              <w:rPr>
                <w:rFonts w:ascii="標楷體" w:eastAsia="標楷體" w:hAnsi="標楷體"/>
                <w:sz w:val="20"/>
                <w:szCs w:val="24"/>
              </w:rPr>
              <w:t>（</w:t>
            </w:r>
            <w:r w:rsidRPr="005134F0">
              <w:rPr>
                <w:rFonts w:ascii="標楷體" w:eastAsia="標楷體" w:hAnsi="標楷體" w:hint="eastAsia"/>
                <w:sz w:val="20"/>
                <w:szCs w:val="24"/>
              </w:rPr>
              <w:t>請註明該項目係以補助款或自籌款支應</w:t>
            </w:r>
            <w:r w:rsidRPr="005134F0">
              <w:rPr>
                <w:rFonts w:ascii="標楷體" w:eastAsia="標楷體" w:hAnsi="標楷體"/>
                <w:sz w:val="20"/>
                <w:szCs w:val="24"/>
              </w:rPr>
              <w:t>）</w:t>
            </w: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2368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5134F0" w:rsidRDefault="009F2506" w:rsidP="005134F0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5134F0">
        <w:rPr>
          <w:rFonts w:ascii="標楷體" w:eastAsia="標楷體" w:hAnsi="標楷體" w:hint="eastAsia"/>
          <w:b/>
          <w:color w:val="FF0000"/>
          <w:sz w:val="28"/>
          <w:szCs w:val="24"/>
        </w:rPr>
        <w:lastRenderedPageBreak/>
        <w:t>（古蹟、歷史建築、紀念建築管理單位名稱）</w:t>
      </w:r>
    </w:p>
    <w:p w:rsidR="009F2506" w:rsidRPr="005134F0" w:rsidRDefault="009F2506" w:rsidP="005134F0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5134F0">
        <w:rPr>
          <w:rFonts w:ascii="標楷體" w:eastAsia="標楷體" w:hAnsi="標楷體" w:hint="eastAsia"/>
          <w:b/>
          <w:sz w:val="28"/>
          <w:szCs w:val="24"/>
        </w:rPr>
        <w:t>費用</w:t>
      </w:r>
      <w:proofErr w:type="gramStart"/>
      <w:r w:rsidRPr="005134F0">
        <w:rPr>
          <w:rFonts w:ascii="標楷體" w:eastAsia="標楷體" w:hAnsi="標楷體" w:hint="eastAsia"/>
          <w:b/>
          <w:sz w:val="28"/>
          <w:szCs w:val="24"/>
        </w:rPr>
        <w:t>結報明細</w:t>
      </w:r>
      <w:proofErr w:type="gramEnd"/>
      <w:r w:rsidRPr="005134F0">
        <w:rPr>
          <w:rFonts w:ascii="標楷體" w:eastAsia="標楷體" w:hAnsi="標楷體" w:hint="eastAsia"/>
          <w:b/>
          <w:sz w:val="28"/>
          <w:szCs w:val="24"/>
        </w:rPr>
        <w:t>表</w:t>
      </w: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  <w:r w:rsidRPr="009F2506">
        <w:rPr>
          <w:rFonts w:ascii="標楷體" w:eastAsia="標楷體" w:hAnsi="標楷體" w:hint="eastAsia"/>
          <w:szCs w:val="24"/>
        </w:rPr>
        <w:t>年度：</w:t>
      </w:r>
      <w:r w:rsidRPr="009F2506">
        <w:rPr>
          <w:rFonts w:ascii="標楷體" w:eastAsia="標楷體" w:hAnsi="標楷體"/>
          <w:szCs w:val="24"/>
        </w:rPr>
        <w:t xml:space="preserve">                                          </w:t>
      </w:r>
      <w:r w:rsidR="005134F0">
        <w:rPr>
          <w:rFonts w:ascii="標楷體" w:eastAsia="標楷體" w:hAnsi="標楷體" w:hint="eastAsia"/>
          <w:szCs w:val="24"/>
        </w:rPr>
        <w:t xml:space="preserve">    </w:t>
      </w:r>
      <w:r w:rsidRPr="009F2506">
        <w:rPr>
          <w:rFonts w:ascii="標楷體" w:eastAsia="標楷體" w:hAnsi="標楷體"/>
          <w:szCs w:val="24"/>
        </w:rPr>
        <w:t xml:space="preserve">    </w:t>
      </w:r>
      <w:r w:rsidR="005134F0">
        <w:rPr>
          <w:rFonts w:ascii="標楷體" w:eastAsia="標楷體" w:hAnsi="標楷體" w:hint="eastAsia"/>
          <w:szCs w:val="24"/>
        </w:rPr>
        <w:t xml:space="preserve"> </w:t>
      </w:r>
      <w:r w:rsidRPr="009F2506">
        <w:rPr>
          <w:rFonts w:ascii="標楷體" w:eastAsia="標楷體" w:hAnsi="標楷體"/>
          <w:szCs w:val="24"/>
        </w:rPr>
        <w:t xml:space="preserve">       </w:t>
      </w:r>
      <w:r w:rsidRPr="009F2506">
        <w:rPr>
          <w:rFonts w:ascii="標楷體" w:eastAsia="標楷體" w:hAnsi="標楷體" w:hint="eastAsia"/>
          <w:szCs w:val="24"/>
        </w:rPr>
        <w:t>共</w:t>
      </w:r>
      <w:r w:rsidR="005134F0">
        <w:rPr>
          <w:rFonts w:ascii="標楷體" w:eastAsia="標楷體" w:hAnsi="標楷體" w:hint="eastAsia"/>
          <w:szCs w:val="24"/>
        </w:rPr>
        <w:t xml:space="preserve">    </w:t>
      </w:r>
      <w:r w:rsidRPr="009F2506">
        <w:rPr>
          <w:rFonts w:ascii="標楷體" w:eastAsia="標楷體" w:hAnsi="標楷體" w:hint="eastAsia"/>
          <w:szCs w:val="24"/>
        </w:rPr>
        <w:t>頁第</w:t>
      </w:r>
      <w:r w:rsidR="005134F0">
        <w:rPr>
          <w:rFonts w:ascii="標楷體" w:eastAsia="標楷體" w:hAnsi="標楷體" w:hint="eastAsia"/>
          <w:szCs w:val="24"/>
        </w:rPr>
        <w:t xml:space="preserve">    </w:t>
      </w:r>
      <w:r w:rsidRPr="009F2506">
        <w:rPr>
          <w:rFonts w:ascii="標楷體" w:eastAsia="標楷體" w:hAnsi="標楷體" w:hint="eastAsia"/>
          <w:szCs w:val="24"/>
        </w:rPr>
        <w:t>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808"/>
        <w:gridCol w:w="1261"/>
        <w:gridCol w:w="1091"/>
        <w:gridCol w:w="1051"/>
        <w:gridCol w:w="1012"/>
        <w:gridCol w:w="1074"/>
        <w:gridCol w:w="23"/>
        <w:gridCol w:w="2262"/>
      </w:tblGrid>
      <w:tr w:rsidR="009F2506" w:rsidRPr="009F2506" w:rsidTr="005134F0">
        <w:trPr>
          <w:trHeight w:val="751"/>
        </w:trPr>
        <w:tc>
          <w:tcPr>
            <w:tcW w:w="1085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2069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經費類別</w:t>
            </w:r>
          </w:p>
        </w:tc>
        <w:tc>
          <w:tcPr>
            <w:tcW w:w="2063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總計金額</w:t>
            </w:r>
          </w:p>
        </w:tc>
        <w:tc>
          <w:tcPr>
            <w:tcW w:w="2262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</w:trPr>
        <w:tc>
          <w:tcPr>
            <w:tcW w:w="9667" w:type="dxa"/>
            <w:gridSpan w:val="9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支</w:t>
            </w:r>
            <w:r w:rsidRPr="009F2506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9F2506">
              <w:rPr>
                <w:rFonts w:ascii="標楷體" w:eastAsia="標楷體" w:hAnsi="標楷體" w:hint="eastAsia"/>
                <w:szCs w:val="24"/>
              </w:rPr>
              <w:t>用</w:t>
            </w:r>
            <w:r w:rsidR="005134F0" w:rsidRPr="009F2506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9F2506">
              <w:rPr>
                <w:rFonts w:ascii="標楷體" w:eastAsia="標楷體" w:hAnsi="標楷體" w:hint="eastAsia"/>
                <w:szCs w:val="24"/>
              </w:rPr>
              <w:t>內</w:t>
            </w:r>
            <w:r w:rsidR="005134F0" w:rsidRPr="009F2506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9F2506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</w:tr>
      <w:tr w:rsidR="009F2506" w:rsidRPr="009F2506" w:rsidTr="005134F0">
        <w:trPr>
          <w:cantSplit/>
          <w:trHeight w:val="730"/>
        </w:trPr>
        <w:tc>
          <w:tcPr>
            <w:tcW w:w="1893" w:type="dxa"/>
            <w:gridSpan w:val="2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憑證號碼</w:t>
            </w:r>
          </w:p>
        </w:tc>
        <w:tc>
          <w:tcPr>
            <w:tcW w:w="3403" w:type="dxa"/>
            <w:gridSpan w:val="3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預算項目名稱</w:t>
            </w:r>
          </w:p>
        </w:tc>
        <w:tc>
          <w:tcPr>
            <w:tcW w:w="2086" w:type="dxa"/>
            <w:gridSpan w:val="2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2285" w:type="dxa"/>
            <w:gridSpan w:val="2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9F2506" w:rsidRPr="009F2506" w:rsidTr="005134F0">
        <w:trPr>
          <w:cantSplit/>
          <w:trHeight w:val="668"/>
        </w:trPr>
        <w:tc>
          <w:tcPr>
            <w:tcW w:w="1893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1893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1893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1893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1893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1893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1893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1893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68"/>
        </w:trPr>
        <w:tc>
          <w:tcPr>
            <w:tcW w:w="1893" w:type="dxa"/>
            <w:gridSpan w:val="2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506" w:rsidRPr="009F2506" w:rsidTr="005134F0">
        <w:trPr>
          <w:cantSplit/>
          <w:trHeight w:val="694"/>
        </w:trPr>
        <w:tc>
          <w:tcPr>
            <w:tcW w:w="5296" w:type="dxa"/>
            <w:gridSpan w:val="5"/>
            <w:vAlign w:val="center"/>
          </w:tcPr>
          <w:p w:rsidR="009F2506" w:rsidRPr="009F2506" w:rsidRDefault="009F2506" w:rsidP="005134F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本頁合計</w:t>
            </w:r>
          </w:p>
        </w:tc>
        <w:tc>
          <w:tcPr>
            <w:tcW w:w="2086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F2506" w:rsidRPr="009F2506" w:rsidRDefault="009F2506" w:rsidP="005134F0">
      <w:pPr>
        <w:jc w:val="both"/>
        <w:rPr>
          <w:rFonts w:ascii="標楷體" w:eastAsia="標楷體" w:hAnsi="標楷體"/>
          <w:szCs w:val="24"/>
        </w:rPr>
      </w:pPr>
      <w:r w:rsidRPr="009F2506">
        <w:rPr>
          <w:rFonts w:ascii="標楷體" w:eastAsia="標楷體" w:hAnsi="標楷體" w:hint="eastAsia"/>
          <w:szCs w:val="24"/>
        </w:rPr>
        <w:t>說明</w:t>
      </w:r>
      <w:r w:rsidR="005134F0">
        <w:rPr>
          <w:rFonts w:ascii="標楷體" w:eastAsia="標楷體" w:hAnsi="標楷體" w:hint="eastAsia"/>
          <w:szCs w:val="24"/>
        </w:rPr>
        <w:t>：1.</w:t>
      </w:r>
      <w:r w:rsidRPr="009F2506">
        <w:rPr>
          <w:rFonts w:ascii="標楷體" w:eastAsia="標楷體" w:hAnsi="標楷體" w:hint="eastAsia"/>
          <w:szCs w:val="24"/>
        </w:rPr>
        <w:t>本表為獲補助者針對本局補助金額</w:t>
      </w:r>
      <w:proofErr w:type="gramStart"/>
      <w:r w:rsidRPr="009F2506">
        <w:rPr>
          <w:rFonts w:ascii="標楷體" w:eastAsia="標楷體" w:hAnsi="標楷體" w:hint="eastAsia"/>
          <w:szCs w:val="24"/>
        </w:rPr>
        <w:t>之核報</w:t>
      </w:r>
      <w:proofErr w:type="gramEnd"/>
      <w:r w:rsidRPr="009F2506">
        <w:rPr>
          <w:rFonts w:ascii="標楷體" w:eastAsia="標楷體" w:hAnsi="標楷體" w:hint="eastAsia"/>
          <w:szCs w:val="24"/>
        </w:rPr>
        <w:t>。</w:t>
      </w:r>
    </w:p>
    <w:p w:rsidR="009F2506" w:rsidRPr="009F2506" w:rsidRDefault="009F2506" w:rsidP="005134F0">
      <w:pPr>
        <w:jc w:val="both"/>
        <w:rPr>
          <w:rFonts w:ascii="標楷體" w:eastAsia="標楷體" w:hAnsi="標楷體"/>
          <w:szCs w:val="24"/>
        </w:rPr>
      </w:pPr>
      <w:r w:rsidRPr="009F2506">
        <w:rPr>
          <w:rFonts w:ascii="標楷體" w:eastAsia="標楷體" w:hAnsi="標楷體"/>
          <w:szCs w:val="24"/>
        </w:rPr>
        <w:t xml:space="preserve">      </w:t>
      </w:r>
      <w:r w:rsidR="005134F0">
        <w:rPr>
          <w:rFonts w:ascii="標楷體" w:eastAsia="標楷體" w:hAnsi="標楷體" w:hint="eastAsia"/>
          <w:szCs w:val="24"/>
        </w:rPr>
        <w:t>2.</w:t>
      </w:r>
      <w:r w:rsidRPr="009F2506">
        <w:rPr>
          <w:rFonts w:ascii="標楷體" w:eastAsia="標楷體" w:hAnsi="標楷體" w:hint="eastAsia"/>
          <w:szCs w:val="24"/>
        </w:rPr>
        <w:t>核報費用之金額須等於或大於補助金額，並做為未來財務輔導考核及查證之依據。</w:t>
      </w:r>
    </w:p>
    <w:p w:rsidR="005134F0" w:rsidRDefault="009F2506" w:rsidP="005134F0">
      <w:pPr>
        <w:ind w:left="960" w:hangingChars="400" w:hanging="960"/>
        <w:jc w:val="both"/>
        <w:rPr>
          <w:rFonts w:ascii="標楷體" w:eastAsia="標楷體" w:hAnsi="標楷體" w:hint="eastAsia"/>
          <w:szCs w:val="24"/>
        </w:rPr>
      </w:pPr>
      <w:r w:rsidRPr="009F2506">
        <w:rPr>
          <w:rFonts w:ascii="標楷體" w:eastAsia="標楷體" w:hAnsi="標楷體"/>
          <w:szCs w:val="24"/>
        </w:rPr>
        <w:t xml:space="preserve">      </w:t>
      </w:r>
      <w:r w:rsidR="005134F0">
        <w:rPr>
          <w:rFonts w:ascii="標楷體" w:eastAsia="標楷體" w:hAnsi="標楷體" w:hint="eastAsia"/>
          <w:szCs w:val="24"/>
        </w:rPr>
        <w:t>3.</w:t>
      </w:r>
      <w:r w:rsidRPr="009F2506">
        <w:rPr>
          <w:rFonts w:ascii="標楷體" w:eastAsia="標楷體" w:hAnsi="標楷體" w:hint="eastAsia"/>
          <w:szCs w:val="24"/>
        </w:rPr>
        <w:t>用途別、摘要、小計等欄位，請由附表三之項目，依指定科目填寫（如未指定，則填寫本計畫主要發生之費用）。</w:t>
      </w:r>
    </w:p>
    <w:p w:rsidR="009F2506" w:rsidRPr="009F2506" w:rsidRDefault="005134F0" w:rsidP="005134F0">
      <w:pPr>
        <w:ind w:left="960" w:hangingChars="400" w:hanging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4.</w:t>
      </w:r>
      <w:r w:rsidR="009F2506" w:rsidRPr="009F2506">
        <w:rPr>
          <w:rFonts w:ascii="標楷體" w:eastAsia="標楷體" w:hAnsi="標楷體" w:hint="eastAsia"/>
          <w:szCs w:val="24"/>
        </w:rPr>
        <w:t>檢附</w:t>
      </w:r>
      <w:proofErr w:type="gramStart"/>
      <w:r w:rsidR="009F2506" w:rsidRPr="009F2506">
        <w:rPr>
          <w:rFonts w:ascii="標楷體" w:eastAsia="標楷體" w:hAnsi="標楷體" w:hint="eastAsia"/>
          <w:szCs w:val="24"/>
        </w:rPr>
        <w:t>填寫核報項目</w:t>
      </w:r>
      <w:proofErr w:type="gramEnd"/>
      <w:r w:rsidR="009F2506" w:rsidRPr="009F2506">
        <w:rPr>
          <w:rFonts w:ascii="標楷體" w:eastAsia="標楷體" w:hAnsi="標楷體" w:hint="eastAsia"/>
          <w:szCs w:val="24"/>
        </w:rPr>
        <w:t>之原始憑證。</w:t>
      </w:r>
    </w:p>
    <w:p w:rsidR="009F2506" w:rsidRPr="009F2506" w:rsidRDefault="009F2506" w:rsidP="005134F0">
      <w:pPr>
        <w:jc w:val="both"/>
        <w:rPr>
          <w:rFonts w:ascii="標楷體" w:eastAsia="標楷體" w:hAnsi="標楷體"/>
          <w:szCs w:val="24"/>
        </w:rPr>
      </w:pPr>
      <w:r w:rsidRPr="009F2506">
        <w:rPr>
          <w:rFonts w:ascii="標楷體" w:eastAsia="標楷體" w:hAnsi="標楷體"/>
          <w:szCs w:val="24"/>
        </w:rPr>
        <w:t xml:space="preserve">     </w:t>
      </w:r>
      <w:r w:rsidR="005134F0">
        <w:rPr>
          <w:rFonts w:ascii="標楷體" w:eastAsia="標楷體" w:hAnsi="標楷體" w:hint="eastAsia"/>
          <w:szCs w:val="24"/>
        </w:rPr>
        <w:t xml:space="preserve"> 5.</w:t>
      </w:r>
      <w:r w:rsidRPr="009F2506">
        <w:rPr>
          <w:rFonts w:ascii="標楷體" w:eastAsia="標楷體" w:hAnsi="標楷體" w:hint="eastAsia"/>
          <w:szCs w:val="24"/>
        </w:rPr>
        <w:t>如本表不敷使用，請自行影印。</w:t>
      </w:r>
    </w:p>
    <w:p w:rsidR="009F2506" w:rsidRDefault="009F2506" w:rsidP="009F2506">
      <w:pPr>
        <w:rPr>
          <w:rFonts w:ascii="標楷體" w:eastAsia="標楷體" w:hAnsi="標楷體" w:hint="eastAsia"/>
          <w:szCs w:val="24"/>
        </w:rPr>
      </w:pPr>
    </w:p>
    <w:p w:rsidR="005134F0" w:rsidRDefault="005134F0" w:rsidP="009F2506">
      <w:pPr>
        <w:rPr>
          <w:rFonts w:ascii="標楷體" w:eastAsia="標楷體" w:hAnsi="標楷體" w:hint="eastAsia"/>
          <w:szCs w:val="24"/>
        </w:rPr>
      </w:pPr>
    </w:p>
    <w:p w:rsidR="005134F0" w:rsidRDefault="005134F0" w:rsidP="009F2506">
      <w:pPr>
        <w:rPr>
          <w:rFonts w:ascii="標楷體" w:eastAsia="標楷體" w:hAnsi="標楷體" w:hint="eastAsia"/>
          <w:szCs w:val="24"/>
        </w:rPr>
      </w:pPr>
    </w:p>
    <w:p w:rsidR="005134F0" w:rsidRPr="009F2506" w:rsidRDefault="005134F0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5134F0" w:rsidRDefault="009F2506" w:rsidP="005134F0">
      <w:pPr>
        <w:jc w:val="center"/>
        <w:rPr>
          <w:rFonts w:ascii="標楷體" w:eastAsia="標楷體" w:hAnsi="標楷體"/>
          <w:sz w:val="28"/>
          <w:szCs w:val="24"/>
        </w:rPr>
      </w:pPr>
      <w:r w:rsidRPr="005134F0">
        <w:rPr>
          <w:rFonts w:ascii="標楷體" w:eastAsia="標楷體" w:hAnsi="標楷體" w:hint="eastAsia"/>
          <w:b/>
          <w:color w:val="FF0000"/>
          <w:sz w:val="28"/>
          <w:szCs w:val="24"/>
        </w:rPr>
        <w:lastRenderedPageBreak/>
        <w:t>（古蹟、歷史建築、紀念建築管理單位名稱）</w:t>
      </w:r>
      <w:r w:rsidRPr="005134F0">
        <w:rPr>
          <w:rFonts w:ascii="標楷體" w:eastAsia="標楷體" w:hAnsi="標楷體" w:hint="eastAsia"/>
          <w:sz w:val="28"/>
          <w:szCs w:val="24"/>
        </w:rPr>
        <w:t>黏貼憑證用紙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2174"/>
        <w:gridCol w:w="543"/>
        <w:gridCol w:w="544"/>
        <w:gridCol w:w="543"/>
        <w:gridCol w:w="544"/>
        <w:gridCol w:w="543"/>
        <w:gridCol w:w="544"/>
        <w:gridCol w:w="2976"/>
      </w:tblGrid>
      <w:tr w:rsidR="009F2506" w:rsidRPr="009F2506" w:rsidTr="005134F0">
        <w:trPr>
          <w:cantSplit/>
        </w:trPr>
        <w:tc>
          <w:tcPr>
            <w:tcW w:w="1256" w:type="dxa"/>
            <w:vMerge w:val="restart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憑證編號</w:t>
            </w:r>
          </w:p>
        </w:tc>
        <w:tc>
          <w:tcPr>
            <w:tcW w:w="2174" w:type="dxa"/>
            <w:vMerge w:val="restart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項目名稱</w:t>
            </w:r>
          </w:p>
        </w:tc>
        <w:tc>
          <w:tcPr>
            <w:tcW w:w="3261" w:type="dxa"/>
            <w:gridSpan w:val="6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金</w:t>
            </w:r>
            <w:r w:rsidRPr="009F2506">
              <w:rPr>
                <w:rFonts w:ascii="標楷體" w:eastAsia="標楷體" w:hAnsi="標楷體"/>
                <w:szCs w:val="24"/>
              </w:rPr>
              <w:t xml:space="preserve">    </w:t>
            </w:r>
            <w:r w:rsidRPr="009F2506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2976" w:type="dxa"/>
            <w:vMerge w:val="restart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用途說明</w:t>
            </w:r>
          </w:p>
        </w:tc>
      </w:tr>
      <w:tr w:rsidR="005134F0" w:rsidRPr="009F2506" w:rsidTr="005134F0">
        <w:trPr>
          <w:cantSplit/>
        </w:trPr>
        <w:tc>
          <w:tcPr>
            <w:tcW w:w="1256" w:type="dxa"/>
            <w:vMerge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十萬</w:t>
            </w:r>
          </w:p>
        </w:tc>
        <w:tc>
          <w:tcPr>
            <w:tcW w:w="544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萬</w:t>
            </w:r>
          </w:p>
        </w:tc>
        <w:tc>
          <w:tcPr>
            <w:tcW w:w="543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仟</w:t>
            </w:r>
          </w:p>
        </w:tc>
        <w:tc>
          <w:tcPr>
            <w:tcW w:w="544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佰</w:t>
            </w:r>
          </w:p>
        </w:tc>
        <w:tc>
          <w:tcPr>
            <w:tcW w:w="543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拾</w:t>
            </w:r>
          </w:p>
        </w:tc>
        <w:tc>
          <w:tcPr>
            <w:tcW w:w="544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2976" w:type="dxa"/>
            <w:vMerge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34F0" w:rsidRPr="009F2506" w:rsidTr="005134F0">
        <w:trPr>
          <w:cantSplit/>
          <w:trHeight w:val="1221"/>
        </w:trPr>
        <w:tc>
          <w:tcPr>
            <w:tcW w:w="1256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4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3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4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3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4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3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4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2"/>
      </w:tblGrid>
      <w:tr w:rsidR="009F2506" w:rsidRPr="009F2506" w:rsidTr="005134F0">
        <w:tc>
          <w:tcPr>
            <w:tcW w:w="3231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r w:rsidRPr="009F2506">
              <w:rPr>
                <w:rFonts w:ascii="標楷體" w:eastAsia="標楷體" w:hAnsi="標楷體" w:hint="eastAsia"/>
                <w:szCs w:val="24"/>
              </w:rPr>
              <w:t>經手人</w:t>
            </w:r>
          </w:p>
        </w:tc>
        <w:tc>
          <w:tcPr>
            <w:tcW w:w="3231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會計</w:t>
            </w:r>
          </w:p>
        </w:tc>
        <w:tc>
          <w:tcPr>
            <w:tcW w:w="3232" w:type="dxa"/>
            <w:vAlign w:val="center"/>
          </w:tcPr>
          <w:p w:rsidR="009F2506" w:rsidRPr="009F2506" w:rsidRDefault="009F2506" w:rsidP="00513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</w:tr>
      <w:bookmarkEnd w:id="0"/>
      <w:tr w:rsidR="009F2506" w:rsidRPr="009F2506" w:rsidTr="007C3F9E">
        <w:trPr>
          <w:trHeight w:val="1419"/>
        </w:trPr>
        <w:tc>
          <w:tcPr>
            <w:tcW w:w="3231" w:type="dxa"/>
            <w:tcBorders>
              <w:bottom w:val="nil"/>
            </w:tcBorders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  <w:r w:rsidRPr="009F2506">
              <w:rPr>
                <w:rFonts w:ascii="標楷體" w:eastAsia="標楷體" w:hAnsi="標楷體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C435C4" wp14:editId="794F96D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697865</wp:posOffset>
                      </wp:positionV>
                      <wp:extent cx="3086100" cy="48260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2506" w:rsidRDefault="009F2506" w:rsidP="009F2506">
                                  <w:pPr>
                                    <w:jc w:val="distribute"/>
                                    <w:rPr>
                                      <w:rFonts w:eastAsia="華康標楷體"/>
                                    </w:rPr>
                                  </w:pPr>
                                  <w:r>
                                    <w:rPr>
                                      <w:rFonts w:eastAsia="華康標楷體" w:hint="eastAsia"/>
                                    </w:rPr>
                                    <w:t>憑證黏貼處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17pt;margin-top:54.95pt;width:243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" stroked="f" strokecolor="blue">
                      <v:textbox>
                        <w:txbxContent>
                          <w:p w:rsidR="009F2506" w:rsidRDefault="009F2506" w:rsidP="009F2506">
                            <w:pPr>
                              <w:jc w:val="distribute"/>
                              <w:rPr>
                                <w:rFonts w:eastAsia="華康標楷體"/>
                              </w:rPr>
                            </w:pPr>
                            <w:r>
                              <w:rPr>
                                <w:rFonts w:eastAsia="華康標楷體" w:hint="eastAsia"/>
                              </w:rPr>
                              <w:t>憑證黏貼處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1" w:type="dxa"/>
            <w:tcBorders>
              <w:bottom w:val="nil"/>
            </w:tcBorders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9F2506" w:rsidRPr="009F2506" w:rsidRDefault="009F2506" w:rsidP="009F250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F2506" w:rsidRPr="009F2506" w:rsidRDefault="009F2506" w:rsidP="009F2506">
      <w:pPr>
        <w:rPr>
          <w:rFonts w:ascii="標楷體" w:eastAsia="標楷體" w:hAnsi="標楷體"/>
          <w:szCs w:val="24"/>
        </w:rPr>
      </w:pPr>
      <w:r w:rsidRPr="009F2506">
        <w:rPr>
          <w:rFonts w:ascii="標楷體" w:eastAsia="標楷體" w:hAnsi="標楷體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99801" wp14:editId="71295486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1485900" cy="0"/>
                <wp:effectExtent l="0" t="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" strokeweight="1pt">
                <v:stroke dashstyle="dash"/>
              </v:line>
            </w:pict>
          </mc:Fallback>
        </mc:AlternateContent>
      </w:r>
      <w:r w:rsidRPr="009F2506">
        <w:rPr>
          <w:rFonts w:ascii="標楷體" w:eastAsia="標楷體" w:hAnsi="標楷體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9C83C0" wp14:editId="64774C51">
                <wp:simplePos x="0" y="0"/>
                <wp:positionH relativeFrom="column">
                  <wp:posOffset>4572000</wp:posOffset>
                </wp:positionH>
                <wp:positionV relativeFrom="paragraph">
                  <wp:posOffset>-1</wp:posOffset>
                </wp:positionV>
                <wp:extent cx="1600200" cy="0"/>
                <wp:effectExtent l="0" t="0" r="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in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" strokeweight="1pt">
                <v:stroke dashstyle="dash"/>
              </v:line>
            </w:pict>
          </mc:Fallback>
        </mc:AlternateContent>
      </w: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9F2506" w:rsidRPr="009F2506" w:rsidRDefault="009F2506" w:rsidP="009F2506">
      <w:pPr>
        <w:rPr>
          <w:rFonts w:ascii="標楷體" w:eastAsia="標楷體" w:hAnsi="標楷體"/>
          <w:szCs w:val="24"/>
        </w:rPr>
      </w:pPr>
    </w:p>
    <w:p w:rsidR="005A307C" w:rsidRPr="009F2506" w:rsidRDefault="005A307C" w:rsidP="009F2506">
      <w:pPr>
        <w:rPr>
          <w:rFonts w:ascii="標楷體" w:eastAsia="標楷體" w:hAnsi="標楷體"/>
          <w:szCs w:val="24"/>
        </w:rPr>
      </w:pPr>
    </w:p>
    <w:sectPr w:rsidR="005A307C" w:rsidRPr="009F2506" w:rsidSect="009F250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49" w:rsidRDefault="00545C49" w:rsidP="009F2506">
      <w:r>
        <w:separator/>
      </w:r>
    </w:p>
  </w:endnote>
  <w:endnote w:type="continuationSeparator" w:id="0">
    <w:p w:rsidR="00545C49" w:rsidRDefault="00545C49" w:rsidP="009F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99" w:rsidRDefault="00545C49" w:rsidP="009F25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6F44" w:rsidRPr="000C6F44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49" w:rsidRDefault="00545C49" w:rsidP="009F2506">
      <w:r>
        <w:separator/>
      </w:r>
    </w:p>
  </w:footnote>
  <w:footnote w:type="continuationSeparator" w:id="0">
    <w:p w:rsidR="00545C49" w:rsidRDefault="00545C49" w:rsidP="009F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A243F"/>
    <w:multiLevelType w:val="hybridMultilevel"/>
    <w:tmpl w:val="C54C9F76"/>
    <w:lvl w:ilvl="0" w:tplc="7B748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F4689D"/>
    <w:multiLevelType w:val="singleLevel"/>
    <w:tmpl w:val="3D16EC7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06"/>
    <w:rsid w:val="000C6F44"/>
    <w:rsid w:val="005134F0"/>
    <w:rsid w:val="00545C49"/>
    <w:rsid w:val="005A307C"/>
    <w:rsid w:val="009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0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2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F2506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F250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F2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2506"/>
    <w:rPr>
      <w:rFonts w:ascii="Calibri" w:eastAsia="新細明體" w:hAnsi="Calibri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5134F0"/>
    <w:pPr>
      <w:jc w:val="center"/>
    </w:pPr>
    <w:rPr>
      <w:rFonts w:ascii="標楷體" w:eastAsia="標楷體" w:hAnsi="標楷體"/>
      <w:szCs w:val="24"/>
    </w:rPr>
  </w:style>
  <w:style w:type="character" w:customStyle="1" w:styleId="a9">
    <w:name w:val="註釋標題 字元"/>
    <w:basedOn w:val="a0"/>
    <w:link w:val="a8"/>
    <w:uiPriority w:val="99"/>
    <w:rsid w:val="005134F0"/>
    <w:rPr>
      <w:rFonts w:ascii="標楷體" w:eastAsia="標楷體" w:hAnsi="標楷體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5134F0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b">
    <w:name w:val="結語 字元"/>
    <w:basedOn w:val="a0"/>
    <w:link w:val="aa"/>
    <w:uiPriority w:val="99"/>
    <w:rsid w:val="005134F0"/>
    <w:rPr>
      <w:rFonts w:ascii="標楷體" w:eastAsia="標楷體" w:hAnsi="標楷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0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2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F2506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F250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F2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2506"/>
    <w:rPr>
      <w:rFonts w:ascii="Calibri" w:eastAsia="新細明體" w:hAnsi="Calibri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5134F0"/>
    <w:pPr>
      <w:jc w:val="center"/>
    </w:pPr>
    <w:rPr>
      <w:rFonts w:ascii="標楷體" w:eastAsia="標楷體" w:hAnsi="標楷體"/>
      <w:szCs w:val="24"/>
    </w:rPr>
  </w:style>
  <w:style w:type="character" w:customStyle="1" w:styleId="a9">
    <w:name w:val="註釋標題 字元"/>
    <w:basedOn w:val="a0"/>
    <w:link w:val="a8"/>
    <w:uiPriority w:val="99"/>
    <w:rsid w:val="005134F0"/>
    <w:rPr>
      <w:rFonts w:ascii="標楷體" w:eastAsia="標楷體" w:hAnsi="標楷體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5134F0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b">
    <w:name w:val="結語 字元"/>
    <w:basedOn w:val="a0"/>
    <w:link w:val="aa"/>
    <w:uiPriority w:val="99"/>
    <w:rsid w:val="005134F0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Jiang</dc:creator>
  <cp:lastModifiedBy>Vicky Jiang</cp:lastModifiedBy>
  <cp:revision>1</cp:revision>
  <dcterms:created xsi:type="dcterms:W3CDTF">2021-01-14T08:50:00Z</dcterms:created>
  <dcterms:modified xsi:type="dcterms:W3CDTF">2021-01-14T09:11:00Z</dcterms:modified>
</cp:coreProperties>
</file>