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7FE6" w14:textId="515429CC" w:rsidR="0036508C" w:rsidRPr="0036508C" w:rsidRDefault="0036508C" w:rsidP="003650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6508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2312AE" w14:textId="7292D4E5" w:rsidR="00646B01" w:rsidRDefault="00646B01" w:rsidP="001F235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桃園市政府文化局視覺藝術活動補助</w:t>
      </w:r>
    </w:p>
    <w:p w14:paraId="129382B5" w14:textId="6F905DDF" w:rsidR="0036508C" w:rsidRDefault="0036508C" w:rsidP="001F235A">
      <w:pPr>
        <w:spacing w:line="48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1A0E37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申請</w:t>
      </w:r>
      <w:r w:rsidR="0070250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階段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自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主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檢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核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表</w:t>
      </w:r>
    </w:p>
    <w:p w14:paraId="6C100EA5" w14:textId="77777777" w:rsidR="00D92B8C" w:rsidRPr="001A0E37" w:rsidRDefault="00D92B8C" w:rsidP="001F235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3BBA104C" w14:textId="6B0EA846" w:rsidR="00D92B8C" w:rsidRPr="003F3273" w:rsidRDefault="00D92B8C" w:rsidP="00D92B8C">
      <w:pPr>
        <w:spacing w:line="440" w:lineRule="exact"/>
        <w:ind w:leftChars="58" w:left="459" w:hangingChars="100" w:hanging="320"/>
        <w:rPr>
          <w:rFonts w:ascii="標楷體" w:eastAsia="標楷體" w:hAnsi="標楷體"/>
          <w:sz w:val="32"/>
          <w:szCs w:val="32"/>
        </w:rPr>
      </w:pPr>
      <w:r w:rsidRPr="003F3273">
        <w:rPr>
          <w:rFonts w:ascii="標楷體" w:eastAsia="標楷體" w:hAnsi="標楷體" w:hint="eastAsia"/>
          <w:sz w:val="32"/>
          <w:szCs w:val="32"/>
        </w:rPr>
        <w:t>★為利補助案件申請作業順利進行，請申請單位</w:t>
      </w:r>
      <w:r w:rsidR="003F3273" w:rsidRPr="003F3273">
        <w:rPr>
          <w:rFonts w:ascii="標楷體" w:eastAsia="標楷體" w:hAnsi="標楷體" w:hint="eastAsia"/>
          <w:sz w:val="32"/>
          <w:szCs w:val="32"/>
        </w:rPr>
        <w:t>(申請者)</w:t>
      </w:r>
      <w:r w:rsidRPr="003F3273">
        <w:rPr>
          <w:rFonts w:ascii="標楷體" w:eastAsia="標楷體" w:hAnsi="標楷體" w:hint="eastAsia"/>
          <w:sz w:val="32"/>
          <w:szCs w:val="32"/>
        </w:rPr>
        <w:t>依下列項目先行自我檢視，填妥本表，以利本機關續辦。</w:t>
      </w:r>
    </w:p>
    <w:p w14:paraId="1299D6A9" w14:textId="77777777" w:rsidR="00D92B8C" w:rsidRDefault="00D92B8C" w:rsidP="00D92B8C">
      <w:pPr>
        <w:spacing w:line="440" w:lineRule="exact"/>
        <w:ind w:leftChars="58" w:left="419" w:hangingChars="100" w:hanging="280"/>
        <w:rPr>
          <w:rFonts w:ascii="標楷體" w:eastAsia="標楷體" w:hAnsi="標楷體"/>
          <w:sz w:val="28"/>
          <w:szCs w:val="28"/>
        </w:rPr>
      </w:pPr>
    </w:p>
    <w:p w14:paraId="7673B684" w14:textId="77777777" w:rsidR="003F3273" w:rsidRDefault="00D92B8C" w:rsidP="003F3273">
      <w:pPr>
        <w:spacing w:line="440" w:lineRule="exact"/>
        <w:ind w:leftChars="60" w:left="464" w:hangingChars="100" w:hanging="320"/>
        <w:rPr>
          <w:rFonts w:ascii="標楷體" w:eastAsia="標楷體" w:hAnsi="標楷體"/>
          <w:sz w:val="32"/>
          <w:szCs w:val="32"/>
        </w:rPr>
      </w:pPr>
      <w:r w:rsidRPr="003F3273">
        <w:rPr>
          <w:rFonts w:ascii="標楷體" w:eastAsia="標楷體" w:hAnsi="標楷體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E52DD" wp14:editId="15940A32">
                <wp:simplePos x="0" y="0"/>
                <wp:positionH relativeFrom="column">
                  <wp:posOffset>105410</wp:posOffset>
                </wp:positionH>
                <wp:positionV relativeFrom="paragraph">
                  <wp:posOffset>269069</wp:posOffset>
                </wp:positionV>
                <wp:extent cx="2265528" cy="6824"/>
                <wp:effectExtent l="0" t="0" r="20955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5528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7D52E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21.2pt" to="186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3F3273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  </w:t>
      </w:r>
      <w:r w:rsidRPr="003F3273">
        <w:rPr>
          <w:rFonts w:ascii="標楷體" w:eastAsia="標楷體" w:hAnsi="標楷體"/>
          <w:color w:val="A6A6A6" w:themeColor="background1" w:themeShade="A6"/>
          <w:spacing w:val="30"/>
          <w:kern w:val="0"/>
          <w:sz w:val="32"/>
          <w:szCs w:val="32"/>
          <w:fitText w:val="2800" w:id="-1190484736"/>
        </w:rPr>
        <w:t>申請單位</w:t>
      </w:r>
      <w:r w:rsidR="003F3273" w:rsidRPr="003F3273">
        <w:rPr>
          <w:rFonts w:ascii="標楷體" w:eastAsia="標楷體" w:hAnsi="標楷體"/>
          <w:color w:val="A6A6A6" w:themeColor="background1" w:themeShade="A6"/>
          <w:spacing w:val="30"/>
          <w:kern w:val="0"/>
          <w:sz w:val="32"/>
          <w:szCs w:val="32"/>
          <w:fitText w:val="2800" w:id="-1190484736"/>
        </w:rPr>
        <w:t>(</w:t>
      </w:r>
      <w:r w:rsidRPr="003F3273">
        <w:rPr>
          <w:rFonts w:ascii="標楷體" w:eastAsia="標楷體" w:hAnsi="標楷體"/>
          <w:color w:val="A6A6A6" w:themeColor="background1" w:themeShade="A6"/>
          <w:spacing w:val="30"/>
          <w:kern w:val="0"/>
          <w:sz w:val="32"/>
          <w:szCs w:val="32"/>
          <w:fitText w:val="2800" w:id="-1190484736"/>
        </w:rPr>
        <w:t>申請</w:t>
      </w:r>
      <w:r w:rsidRPr="003F3273">
        <w:rPr>
          <w:rFonts w:ascii="標楷體" w:eastAsia="標楷體" w:hAnsi="標楷體"/>
          <w:color w:val="A6A6A6" w:themeColor="background1" w:themeShade="A6"/>
          <w:spacing w:val="5"/>
          <w:kern w:val="0"/>
          <w:sz w:val="32"/>
          <w:szCs w:val="32"/>
          <w:fitText w:val="2800" w:id="-1190484736"/>
        </w:rPr>
        <w:t>者</w:t>
      </w:r>
      <w:r w:rsidRPr="003F3273">
        <w:rPr>
          <w:rFonts w:ascii="標楷體" w:eastAsia="標楷體" w:hAnsi="標楷體"/>
          <w:color w:val="A6A6A6" w:themeColor="background1" w:themeShade="A6"/>
          <w:sz w:val="32"/>
          <w:szCs w:val="32"/>
        </w:rPr>
        <w:t>)</w:t>
      </w:r>
      <w:r w:rsidR="003F3273" w:rsidRPr="003F3273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</w:t>
      </w:r>
      <w:r w:rsidRPr="003F3273">
        <w:rPr>
          <w:rFonts w:ascii="標楷體" w:eastAsia="標楷體" w:hAnsi="標楷體"/>
          <w:sz w:val="32"/>
          <w:szCs w:val="32"/>
        </w:rPr>
        <w:t>提案</w:t>
      </w:r>
      <w:r w:rsidRPr="003F3273">
        <w:rPr>
          <w:rFonts w:ascii="標楷體" w:eastAsia="標楷體" w:hAnsi="標楷體" w:hint="eastAsia"/>
          <w:sz w:val="32"/>
          <w:szCs w:val="32"/>
        </w:rPr>
        <w:t xml:space="preserve">「    </w:t>
      </w:r>
      <w:r w:rsidRPr="003F3273">
        <w:rPr>
          <w:rFonts w:ascii="標楷體" w:eastAsia="標楷體" w:hAnsi="標楷體"/>
          <w:color w:val="A6A6A6" w:themeColor="background1" w:themeShade="A6"/>
          <w:sz w:val="32"/>
          <w:szCs w:val="32"/>
        </w:rPr>
        <w:t>(</w:t>
      </w:r>
      <w:r w:rsidRPr="003F3273">
        <w:rPr>
          <w:rFonts w:ascii="標楷體" w:eastAsia="標楷體" w:hAnsi="標楷體"/>
          <w:color w:val="A6A6A6" w:themeColor="background1" w:themeShade="A6"/>
          <w:spacing w:val="160"/>
          <w:kern w:val="0"/>
          <w:sz w:val="32"/>
          <w:szCs w:val="32"/>
          <w:fitText w:val="2240" w:id="-1190484735"/>
        </w:rPr>
        <w:t>計畫名</w:t>
      </w:r>
      <w:r w:rsidRPr="003F3273">
        <w:rPr>
          <w:rFonts w:ascii="標楷體" w:eastAsia="標楷體" w:hAnsi="標楷體"/>
          <w:color w:val="A6A6A6" w:themeColor="background1" w:themeShade="A6"/>
          <w:kern w:val="0"/>
          <w:sz w:val="32"/>
          <w:szCs w:val="32"/>
          <w:fitText w:val="2240" w:id="-1190484735"/>
        </w:rPr>
        <w:t>稱</w:t>
      </w:r>
      <w:r w:rsidRPr="003F3273">
        <w:rPr>
          <w:rFonts w:ascii="標楷體" w:eastAsia="標楷體" w:hAnsi="標楷體"/>
          <w:color w:val="A6A6A6" w:themeColor="background1" w:themeShade="A6"/>
          <w:sz w:val="32"/>
          <w:szCs w:val="32"/>
        </w:rPr>
        <w:t>)</w:t>
      </w:r>
      <w:r w:rsidRPr="003F3273">
        <w:rPr>
          <w:rFonts w:ascii="標楷體" w:eastAsia="標楷體" w:hAnsi="標楷體" w:hint="eastAsia"/>
          <w:sz w:val="32"/>
          <w:szCs w:val="32"/>
        </w:rPr>
        <w:t xml:space="preserve">    」</w:t>
      </w:r>
      <w:r w:rsidR="003F3273">
        <w:rPr>
          <w:rFonts w:ascii="標楷體" w:eastAsia="標楷體" w:hAnsi="標楷體" w:hint="eastAsia"/>
          <w:sz w:val="32"/>
          <w:szCs w:val="32"/>
        </w:rPr>
        <w:t>為申</w:t>
      </w:r>
    </w:p>
    <w:p w14:paraId="7DCB6677" w14:textId="5241D333" w:rsidR="00B31804" w:rsidRDefault="00236498" w:rsidP="00B31804">
      <w:pPr>
        <w:spacing w:line="440" w:lineRule="exact"/>
        <w:ind w:leftChars="60" w:left="464" w:hangingChars="100" w:hanging="320"/>
        <w:rPr>
          <w:rFonts w:ascii="標楷體" w:eastAsia="標楷體" w:hAnsi="標楷體"/>
          <w:sz w:val="32"/>
          <w:szCs w:val="32"/>
        </w:rPr>
      </w:pPr>
      <w:r w:rsidRPr="003F3273">
        <w:rPr>
          <w:rFonts w:ascii="標楷體" w:eastAsia="標楷體" w:hAnsi="標楷體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14D4F" wp14:editId="3DEE7675">
                <wp:simplePos x="0" y="0"/>
                <wp:positionH relativeFrom="margin">
                  <wp:posOffset>347929</wp:posOffset>
                </wp:positionH>
                <wp:positionV relativeFrom="paragraph">
                  <wp:posOffset>254635</wp:posOffset>
                </wp:positionV>
                <wp:extent cx="775411" cy="7315"/>
                <wp:effectExtent l="0" t="0" r="24765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411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2BC5E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4pt,20.05pt" to="8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F3273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F3273">
        <w:rPr>
          <w:rFonts w:ascii="標楷體" w:eastAsia="標楷體" w:hAnsi="標楷體" w:hint="eastAsia"/>
          <w:sz w:val="32"/>
          <w:szCs w:val="32"/>
        </w:rPr>
        <w:t>年</w:t>
      </w:r>
      <w:r w:rsidR="00D92B8C" w:rsidRPr="003F3273">
        <w:rPr>
          <w:rFonts w:ascii="標楷體" w:eastAsia="標楷體" w:hAnsi="標楷體" w:hint="eastAsia"/>
          <w:sz w:val="32"/>
          <w:szCs w:val="32"/>
        </w:rPr>
        <w:t>桃園</w:t>
      </w:r>
      <w:bookmarkStart w:id="0" w:name="_GoBack"/>
      <w:bookmarkEnd w:id="0"/>
      <w:r w:rsidR="00D92B8C" w:rsidRPr="003F3273">
        <w:rPr>
          <w:rFonts w:ascii="標楷體" w:eastAsia="標楷體" w:hAnsi="標楷體" w:hint="eastAsia"/>
          <w:sz w:val="32"/>
          <w:szCs w:val="32"/>
        </w:rPr>
        <w:t>市</w:t>
      </w:r>
      <w:r w:rsidR="003F3273" w:rsidRPr="003F3273">
        <w:rPr>
          <w:rFonts w:ascii="標楷體" w:eastAsia="標楷體" w:hAnsi="標楷體" w:hint="eastAsia"/>
          <w:sz w:val="32"/>
          <w:szCs w:val="32"/>
        </w:rPr>
        <w:t>政</w:t>
      </w:r>
      <w:r w:rsidR="00D92B8C" w:rsidRPr="003F3273">
        <w:rPr>
          <w:rFonts w:ascii="標楷體" w:eastAsia="標楷體" w:hAnsi="標楷體" w:hint="eastAsia"/>
          <w:sz w:val="32"/>
          <w:szCs w:val="32"/>
        </w:rPr>
        <w:t>府文化局視覺藝術活動補助</w:t>
      </w:r>
      <w:r w:rsidR="00D92B8C" w:rsidRPr="003F3273">
        <w:rPr>
          <w:rFonts w:ascii="標楷體" w:eastAsia="標楷體" w:hAnsi="標楷體"/>
          <w:sz w:val="32"/>
          <w:szCs w:val="32"/>
        </w:rPr>
        <w:t>:</w:t>
      </w:r>
    </w:p>
    <w:p w14:paraId="0026DEF7" w14:textId="250F2D19" w:rsidR="00B31804" w:rsidRPr="00B31804" w:rsidRDefault="00B31804" w:rsidP="00B31804">
      <w:pPr>
        <w:spacing w:line="440" w:lineRule="exact"/>
        <w:ind w:leftChars="60" w:left="464" w:hangingChars="100" w:hanging="320"/>
        <w:rPr>
          <w:rFonts w:ascii="標楷體" w:eastAsia="標楷體" w:hAnsi="標楷體"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418"/>
        <w:gridCol w:w="1417"/>
        <w:gridCol w:w="851"/>
      </w:tblGrid>
      <w:tr w:rsidR="00B31804" w:rsidRPr="0036508C" w14:paraId="248C596D" w14:textId="74E9C36C" w:rsidTr="00E468FF">
        <w:trPr>
          <w:cantSplit/>
          <w:trHeight w:val="1871"/>
          <w:jc w:val="center"/>
        </w:trPr>
        <w:tc>
          <w:tcPr>
            <w:tcW w:w="6374" w:type="dxa"/>
            <w:tcBorders>
              <w:tl2br w:val="single" w:sz="12" w:space="0" w:color="auto"/>
            </w:tcBorders>
            <w:shd w:val="clear" w:color="auto" w:fill="D9E2F3" w:themeFill="accent1" w:themeFillTint="33"/>
          </w:tcPr>
          <w:p w14:paraId="517FF70B" w14:textId="77777777" w:rsidR="00B31804" w:rsidRDefault="00B31804" w:rsidP="003F3273">
            <w:pPr>
              <w:shd w:val="clear" w:color="auto" w:fill="D9E2F3" w:themeFill="accent1" w:themeFillTint="33"/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  <w:p w14:paraId="400A1FD0" w14:textId="0B7AA338" w:rsidR="00B31804" w:rsidRPr="00646B01" w:rsidRDefault="00B31804" w:rsidP="007E18A7">
            <w:pPr>
              <w:shd w:val="clear" w:color="auto" w:fill="D9E2F3" w:themeFill="accent1" w:themeFillTint="33"/>
              <w:spacing w:before="100" w:after="100" w:line="280" w:lineRule="exact"/>
              <w:jc w:val="both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  <w:t xml:space="preserve">                         </w:t>
            </w:r>
            <w:r w:rsidRPr="00646B0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28"/>
                <w:szCs w:val="28"/>
              </w:rPr>
              <w:t>檢  查  結  果</w:t>
            </w:r>
          </w:p>
          <w:p w14:paraId="5BD0563F" w14:textId="0374465C" w:rsidR="00B31804" w:rsidRDefault="00B31804" w:rsidP="007E18A7">
            <w:pPr>
              <w:shd w:val="clear" w:color="auto" w:fill="D9E2F3" w:themeFill="accent1" w:themeFillTint="33"/>
              <w:spacing w:before="100" w:after="100" w:line="280" w:lineRule="exact"/>
              <w:jc w:val="both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36508C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</w:t>
            </w:r>
            <w:r w:rsidRPr="0036508C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</w:t>
            </w:r>
          </w:p>
          <w:p w14:paraId="5F734208" w14:textId="54CE7C98" w:rsidR="00B31804" w:rsidRPr="00646B01" w:rsidRDefault="00B31804" w:rsidP="007E18A7">
            <w:pPr>
              <w:spacing w:before="100" w:after="100" w:line="280" w:lineRule="exact"/>
              <w:jc w:val="both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28"/>
                <w:szCs w:val="28"/>
              </w:rPr>
              <w:t xml:space="preserve">    </w:t>
            </w:r>
            <w:r w:rsidRPr="003F3273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28"/>
                <w:szCs w:val="28"/>
                <w:shd w:val="clear" w:color="auto" w:fill="D9E2F3" w:themeFill="accent1" w:themeFillTint="33"/>
              </w:rPr>
              <w:t xml:space="preserve">    檢  查  項  目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C6454E2" w14:textId="3DC38230" w:rsidR="00B31804" w:rsidRPr="00646B01" w:rsidRDefault="00B31804" w:rsidP="00702504">
            <w:pPr>
              <w:spacing w:before="100" w:after="100"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  <w:r w:rsidRPr="00646B0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28"/>
                <w:szCs w:val="28"/>
              </w:rPr>
              <w:t>申請單位自行檢核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2AF3801" w14:textId="0152EDD7" w:rsidR="00B31804" w:rsidRPr="00646B01" w:rsidRDefault="00B31804" w:rsidP="00702504">
            <w:pPr>
              <w:spacing w:before="100" w:after="100"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  <w:r w:rsidRPr="00646B0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28"/>
                <w:szCs w:val="28"/>
              </w:rPr>
              <w:t>機關檢核結果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589E70D" w14:textId="77777777" w:rsidR="00B31804" w:rsidRPr="00646B01" w:rsidRDefault="00B31804" w:rsidP="00702504">
            <w:pPr>
              <w:spacing w:before="100" w:after="100"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47B288CE" w14:textId="77777777" w:rsidR="00B31804" w:rsidRDefault="00B31804" w:rsidP="00646B01">
            <w:pPr>
              <w:spacing w:before="100" w:after="100"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46FAFCEC" w14:textId="72991364" w:rsidR="00B31804" w:rsidRPr="00646B01" w:rsidRDefault="00B31804" w:rsidP="00646B01">
            <w:pPr>
              <w:spacing w:before="100" w:after="100"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</w:pPr>
            <w:r w:rsidRPr="00646B01">
              <w:rPr>
                <w:rFonts w:ascii="標楷體" w:eastAsia="標楷體" w:hAnsi="標楷體" w:cs="Times New Roman"/>
                <w:b/>
                <w:snapToGrid w:val="0"/>
                <w:kern w:val="0"/>
                <w:sz w:val="28"/>
                <w:szCs w:val="28"/>
              </w:rPr>
              <w:t>備註</w:t>
            </w:r>
          </w:p>
        </w:tc>
      </w:tr>
      <w:tr w:rsidR="00B31804" w:rsidRPr="0036508C" w14:paraId="2D1AD26E" w14:textId="41901209" w:rsidTr="0055407E">
        <w:trPr>
          <w:trHeight w:val="967"/>
          <w:jc w:val="center"/>
        </w:trPr>
        <w:tc>
          <w:tcPr>
            <w:tcW w:w="6374" w:type="dxa"/>
            <w:vAlign w:val="center"/>
          </w:tcPr>
          <w:p w14:paraId="374F6950" w14:textId="0E826339" w:rsidR="00B31804" w:rsidRPr="00857BB6" w:rsidRDefault="00B31804" w:rsidP="00B31804">
            <w:pPr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857BB6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1.</w:t>
            </w:r>
            <w:r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補助計畫申請書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(一式2份)</w:t>
            </w:r>
          </w:p>
        </w:tc>
        <w:tc>
          <w:tcPr>
            <w:tcW w:w="1418" w:type="dxa"/>
            <w:vAlign w:val="center"/>
          </w:tcPr>
          <w:p w14:paraId="08087C65" w14:textId="45122F20" w:rsidR="00B31804" w:rsidRPr="00B31804" w:rsidRDefault="00B31804" w:rsidP="00B3180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417" w:type="dxa"/>
            <w:vAlign w:val="center"/>
          </w:tcPr>
          <w:p w14:paraId="08150419" w14:textId="5B3F2D92" w:rsidR="00B31804" w:rsidRPr="0036508C" w:rsidRDefault="00B31804" w:rsidP="00B31804">
            <w:pPr>
              <w:spacing w:before="100" w:after="100" w:line="360" w:lineRule="exact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51" w:type="dxa"/>
          </w:tcPr>
          <w:p w14:paraId="4F10C846" w14:textId="77777777" w:rsidR="00B31804" w:rsidRPr="0036508C" w:rsidRDefault="00B31804" w:rsidP="00B31804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31804" w:rsidRPr="0036508C" w14:paraId="21AA1B92" w14:textId="51DFF993" w:rsidTr="0055407E">
        <w:trPr>
          <w:trHeight w:val="981"/>
          <w:jc w:val="center"/>
        </w:trPr>
        <w:tc>
          <w:tcPr>
            <w:tcW w:w="6374" w:type="dxa"/>
            <w:vAlign w:val="center"/>
          </w:tcPr>
          <w:p w14:paraId="79079E73" w14:textId="77C6D36E" w:rsidR="00B31804" w:rsidRPr="003F3273" w:rsidRDefault="00B31804" w:rsidP="00B31804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資格證明文件</w:t>
            </w:r>
          </w:p>
        </w:tc>
        <w:tc>
          <w:tcPr>
            <w:tcW w:w="1418" w:type="dxa"/>
            <w:vAlign w:val="center"/>
          </w:tcPr>
          <w:p w14:paraId="77CAEBCC" w14:textId="44A90FC3" w:rsidR="00B31804" w:rsidRPr="0036508C" w:rsidRDefault="00B31804" w:rsidP="00B31804">
            <w:pPr>
              <w:spacing w:before="100" w:after="100" w:line="240" w:lineRule="exact"/>
              <w:ind w:left="440" w:hanging="44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417" w:type="dxa"/>
            <w:vAlign w:val="center"/>
          </w:tcPr>
          <w:p w14:paraId="55A6AC27" w14:textId="21C42111" w:rsidR="00B31804" w:rsidRPr="0036508C" w:rsidRDefault="00B31804" w:rsidP="00B31804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51" w:type="dxa"/>
          </w:tcPr>
          <w:p w14:paraId="18765592" w14:textId="77777777" w:rsidR="00B31804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31804" w:rsidRPr="0036508C" w14:paraId="28D2141B" w14:textId="77777777" w:rsidTr="0055407E">
        <w:trPr>
          <w:trHeight w:val="878"/>
          <w:jc w:val="center"/>
        </w:trPr>
        <w:tc>
          <w:tcPr>
            <w:tcW w:w="6374" w:type="dxa"/>
            <w:vAlign w:val="center"/>
          </w:tcPr>
          <w:p w14:paraId="0A91DF40" w14:textId="3D01CCAB" w:rsidR="00B31804" w:rsidRPr="00857BB6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3.補助切結書</w:t>
            </w:r>
          </w:p>
        </w:tc>
        <w:tc>
          <w:tcPr>
            <w:tcW w:w="1418" w:type="dxa"/>
            <w:vAlign w:val="center"/>
          </w:tcPr>
          <w:p w14:paraId="1E80003B" w14:textId="24CE8E4C" w:rsidR="00B31804" w:rsidRPr="0036508C" w:rsidRDefault="00B31804" w:rsidP="00B31804">
            <w:pPr>
              <w:spacing w:before="100" w:after="100" w:line="240" w:lineRule="exact"/>
              <w:ind w:left="440" w:hanging="44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417" w:type="dxa"/>
            <w:vAlign w:val="center"/>
          </w:tcPr>
          <w:p w14:paraId="186ECDC4" w14:textId="7C3559A5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51" w:type="dxa"/>
          </w:tcPr>
          <w:p w14:paraId="6DD894D1" w14:textId="77777777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31804" w:rsidRPr="0036508C" w14:paraId="0FB000C0" w14:textId="77777777" w:rsidTr="0055407E">
        <w:trPr>
          <w:trHeight w:val="902"/>
          <w:jc w:val="center"/>
        </w:trPr>
        <w:tc>
          <w:tcPr>
            <w:tcW w:w="6374" w:type="dxa"/>
            <w:vAlign w:val="center"/>
          </w:tcPr>
          <w:p w14:paraId="0E9B5122" w14:textId="02FF0DAC" w:rsidR="00B31804" w:rsidRPr="00857BB6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4.</w:t>
            </w:r>
            <w:r w:rsidRPr="00740D42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公職人員利益衝突迴避切結書</w:t>
            </w:r>
          </w:p>
        </w:tc>
        <w:tc>
          <w:tcPr>
            <w:tcW w:w="1418" w:type="dxa"/>
            <w:vAlign w:val="center"/>
          </w:tcPr>
          <w:p w14:paraId="28BE1515" w14:textId="2335C703" w:rsidR="00B31804" w:rsidRPr="0036508C" w:rsidRDefault="00B31804" w:rsidP="00B31804">
            <w:pPr>
              <w:spacing w:before="100" w:after="100" w:line="240" w:lineRule="exact"/>
              <w:ind w:left="440" w:hanging="44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417" w:type="dxa"/>
            <w:vAlign w:val="center"/>
          </w:tcPr>
          <w:p w14:paraId="4BE9FFE3" w14:textId="25BD124B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51" w:type="dxa"/>
          </w:tcPr>
          <w:p w14:paraId="6B0A92D6" w14:textId="77777777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31804" w:rsidRPr="0036508C" w14:paraId="1293A0E7" w14:textId="77777777" w:rsidTr="0055407E">
        <w:trPr>
          <w:trHeight w:val="878"/>
          <w:jc w:val="center"/>
        </w:trPr>
        <w:tc>
          <w:tcPr>
            <w:tcW w:w="6374" w:type="dxa"/>
            <w:vAlign w:val="center"/>
          </w:tcPr>
          <w:p w14:paraId="70E0FD97" w14:textId="539D763D" w:rsidR="00B31804" w:rsidRDefault="00B31804" w:rsidP="00B31804">
            <w:pPr>
              <w:spacing w:before="100" w:after="100" w:line="300" w:lineRule="exact"/>
              <w:ind w:left="442" w:hanging="44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5.</w:t>
            </w:r>
            <w:r w:rsidRPr="00740D42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公職人員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利益衝突迴避法第14條第2項公職人員</w:t>
            </w:r>
          </w:p>
          <w:p w14:paraId="382B7D98" w14:textId="559D5C8D" w:rsidR="00B31804" w:rsidRPr="00857BB6" w:rsidRDefault="00B31804" w:rsidP="00B31804">
            <w:pPr>
              <w:spacing w:before="100" w:after="100" w:line="300" w:lineRule="exact"/>
              <w:ind w:left="442" w:hanging="44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或關係人</w:t>
            </w:r>
            <w:r w:rsidRPr="00740D42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【A.事前揭露】</w:t>
            </w:r>
          </w:p>
        </w:tc>
        <w:tc>
          <w:tcPr>
            <w:tcW w:w="1418" w:type="dxa"/>
            <w:vAlign w:val="center"/>
          </w:tcPr>
          <w:p w14:paraId="36359713" w14:textId="612089EA" w:rsidR="00B31804" w:rsidRPr="0036508C" w:rsidRDefault="00B31804" w:rsidP="00B31804">
            <w:pPr>
              <w:spacing w:before="100" w:after="100" w:line="240" w:lineRule="exact"/>
              <w:ind w:left="440" w:hanging="44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417" w:type="dxa"/>
            <w:vAlign w:val="center"/>
          </w:tcPr>
          <w:p w14:paraId="0CFD0D87" w14:textId="61738AC1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B3180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51" w:type="dxa"/>
          </w:tcPr>
          <w:p w14:paraId="62FCAD5C" w14:textId="77777777" w:rsidR="00B31804" w:rsidRPr="0036508C" w:rsidRDefault="00B31804" w:rsidP="00B31804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0A7C2BA7" w14:textId="77777777" w:rsidR="00C16B29" w:rsidRDefault="00C16B29"/>
    <w:p w14:paraId="2B6DF2D8" w14:textId="3EB5CEDC" w:rsidR="00236498" w:rsidRPr="0036508C" w:rsidRDefault="00236498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機關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檢核人員：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日期:</w:t>
      </w:r>
    </w:p>
    <w:sectPr w:rsidR="00236498" w:rsidRPr="0036508C" w:rsidSect="001F235A">
      <w:pgSz w:w="11906" w:h="16838"/>
      <w:pgMar w:top="567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58D8" w14:textId="77777777" w:rsidR="00FD0B12" w:rsidRDefault="00FD0B12" w:rsidP="0036508C">
      <w:r>
        <w:separator/>
      </w:r>
    </w:p>
  </w:endnote>
  <w:endnote w:type="continuationSeparator" w:id="0">
    <w:p w14:paraId="6E888211" w14:textId="77777777" w:rsidR="00FD0B12" w:rsidRDefault="00FD0B12" w:rsidP="003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3BA3" w14:textId="77777777" w:rsidR="00FD0B12" w:rsidRDefault="00FD0B12" w:rsidP="0036508C">
      <w:r>
        <w:separator/>
      </w:r>
    </w:p>
  </w:footnote>
  <w:footnote w:type="continuationSeparator" w:id="0">
    <w:p w14:paraId="7A9B4C3B" w14:textId="77777777" w:rsidR="00FD0B12" w:rsidRDefault="00FD0B12" w:rsidP="0036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BB"/>
    <w:rsid w:val="000859B7"/>
    <w:rsid w:val="00113B1E"/>
    <w:rsid w:val="00124434"/>
    <w:rsid w:val="00143F9A"/>
    <w:rsid w:val="00156D24"/>
    <w:rsid w:val="001609B4"/>
    <w:rsid w:val="001A0E37"/>
    <w:rsid w:val="001F235A"/>
    <w:rsid w:val="0023438F"/>
    <w:rsid w:val="00236498"/>
    <w:rsid w:val="002568AE"/>
    <w:rsid w:val="002774E9"/>
    <w:rsid w:val="002A7400"/>
    <w:rsid w:val="0036508C"/>
    <w:rsid w:val="00381AF5"/>
    <w:rsid w:val="003F3273"/>
    <w:rsid w:val="0049357F"/>
    <w:rsid w:val="005019AD"/>
    <w:rsid w:val="00540B84"/>
    <w:rsid w:val="00632E57"/>
    <w:rsid w:val="00646B01"/>
    <w:rsid w:val="006B2A6A"/>
    <w:rsid w:val="00702504"/>
    <w:rsid w:val="00740D42"/>
    <w:rsid w:val="007E18A7"/>
    <w:rsid w:val="00811E9F"/>
    <w:rsid w:val="0081348E"/>
    <w:rsid w:val="00847219"/>
    <w:rsid w:val="00857BB6"/>
    <w:rsid w:val="008921CC"/>
    <w:rsid w:val="00906FA0"/>
    <w:rsid w:val="0097168B"/>
    <w:rsid w:val="00A07AAE"/>
    <w:rsid w:val="00A20FBB"/>
    <w:rsid w:val="00AA3FA5"/>
    <w:rsid w:val="00B1370B"/>
    <w:rsid w:val="00B31804"/>
    <w:rsid w:val="00BE0492"/>
    <w:rsid w:val="00C01456"/>
    <w:rsid w:val="00C16B29"/>
    <w:rsid w:val="00C41C67"/>
    <w:rsid w:val="00C526E6"/>
    <w:rsid w:val="00CD4B22"/>
    <w:rsid w:val="00D72D4D"/>
    <w:rsid w:val="00D752AC"/>
    <w:rsid w:val="00D92B8C"/>
    <w:rsid w:val="00DD3EAE"/>
    <w:rsid w:val="00E418BB"/>
    <w:rsid w:val="00F1649A"/>
    <w:rsid w:val="00F748C1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9787"/>
  <w15:chartTrackingRefBased/>
  <w15:docId w15:val="{4CB2AF00-72AC-4CF8-B239-FF0B18B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黃泓智</dc:creator>
  <cp:keywords/>
  <dc:description/>
  <cp:lastModifiedBy>黃楚宣</cp:lastModifiedBy>
  <cp:revision>5</cp:revision>
  <dcterms:created xsi:type="dcterms:W3CDTF">2023-08-31T09:36:00Z</dcterms:created>
  <dcterms:modified xsi:type="dcterms:W3CDTF">2023-09-01T04:41:00Z</dcterms:modified>
</cp:coreProperties>
</file>