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13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A941D2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7C2BEF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桃園市政府農業局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0E2AFB">
        <w:trPr>
          <w:cantSplit/>
          <w:trHeight w:val="720"/>
        </w:trPr>
        <w:tc>
          <w:tcPr>
            <w:tcW w:w="2380" w:type="dxa"/>
            <w:gridSpan w:val="2"/>
            <w:vMerge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0E2AFB">
        <w:trPr>
          <w:trHeight w:val="1518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0E2AFB" w:rsidRPr="00CE466B" w:rsidTr="000E2AF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2AFB" w:rsidRPr="00CE466B" w:rsidRDefault="000E2AFB" w:rsidP="002178D2">
            <w:pPr>
              <w:jc w:val="distribute"/>
              <w:rPr>
                <w:rFonts w:ascii="標楷體" w:eastAsia="標楷體" w:hAnsi="標楷體" w:cs="Times New Roman" w:hint="eastAsia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AFB" w:rsidRPr="00CE466B" w:rsidRDefault="000E2AFB" w:rsidP="0083764B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FD3BE7">
              <w:rPr>
                <w:rFonts w:ascii="標楷體" w:eastAsia="標楷體" w:hAnsi="標楷體" w:cs="Times New Roman" w:hint="eastAsia"/>
                <w:b w:val="0"/>
                <w:color w:val="FF0000"/>
                <w:sz w:val="22"/>
              </w:rPr>
              <w:t>請先至機關檔案目錄查詢網</w:t>
            </w:r>
            <w:hyperlink r:id="rId6" w:history="1">
              <w:r w:rsidRPr="00FD3BE7">
                <w:rPr>
                  <w:rStyle w:val="a9"/>
                  <w:rFonts w:ascii="標楷體" w:eastAsia="標楷體" w:hAnsi="標楷體" w:cs="Times New Roman" w:hint="eastAsia"/>
                  <w:color w:val="FF0000"/>
                  <w:sz w:val="22"/>
                </w:rPr>
                <w:t>https://near.a</w:t>
              </w:r>
              <w:bookmarkStart w:id="0" w:name="_GoBack"/>
              <w:bookmarkEnd w:id="0"/>
              <w:r w:rsidRPr="00FD3BE7">
                <w:rPr>
                  <w:rStyle w:val="a9"/>
                  <w:rFonts w:ascii="標楷體" w:eastAsia="標楷體" w:hAnsi="標楷體" w:cs="Times New Roman" w:hint="eastAsia"/>
                  <w:color w:val="FF0000"/>
                  <w:sz w:val="22"/>
                </w:rPr>
                <w:t>rchives.gov.tw</w:t>
              </w:r>
            </w:hyperlink>
            <w:r w:rsidRPr="00FD3BE7">
              <w:rPr>
                <w:rFonts w:ascii="標楷體" w:eastAsia="標楷體" w:hAnsi="標楷體" w:cs="Times New Roman" w:hint="eastAsia"/>
                <w:b w:val="0"/>
                <w:color w:val="FF0000"/>
                <w:sz w:val="22"/>
              </w:rPr>
              <w:t>查詢檔案目錄填入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2AFB" w:rsidRDefault="000E2AFB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</w:t>
            </w:r>
          </w:p>
          <w:p w:rsidR="000E2AFB" w:rsidRPr="00CE466B" w:rsidRDefault="000E2AFB" w:rsidP="00B23DB9">
            <w:pPr>
              <w:jc w:val="center"/>
              <w:rPr>
                <w:rFonts w:ascii="標楷體" w:eastAsia="標楷體" w:hAnsi="標楷體" w:cs="Times New Roman" w:hint="eastAsia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（可複選）</w:t>
            </w:r>
          </w:p>
        </w:tc>
      </w:tr>
      <w:tr w:rsidR="000E2AFB" w:rsidRPr="00CE466B" w:rsidTr="000E2AFB">
        <w:trPr>
          <w:cantSplit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B" w:rsidRPr="00CE466B" w:rsidRDefault="000E2AFB" w:rsidP="000E2AFB">
            <w:pPr>
              <w:jc w:val="distribute"/>
              <w:rPr>
                <w:rFonts w:ascii="標楷體" w:eastAsia="標楷體" w:hAnsi="標楷體" w:cs="Times New Roman" w:hint="eastAsia"/>
                <w:b w:val="0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B" w:rsidRPr="00CE466B" w:rsidRDefault="000E2AFB" w:rsidP="000E2AFB">
            <w:pPr>
              <w:jc w:val="distribute"/>
              <w:rPr>
                <w:rFonts w:ascii="標楷體" w:eastAsia="標楷體" w:hAnsi="標楷體" w:cs="Times New Roman" w:hint="eastAsia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B" w:rsidRPr="00CE466B" w:rsidRDefault="000E2AFB" w:rsidP="000E2AFB">
            <w:pPr>
              <w:jc w:val="center"/>
              <w:rPr>
                <w:rFonts w:ascii="標楷體" w:eastAsia="標楷體" w:hAnsi="標楷體" w:cs="Times New Roman" w:hint="eastAsia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案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名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稱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或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內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容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要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旨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2AFB" w:rsidRPr="00CE466B" w:rsidRDefault="000E2AFB" w:rsidP="000E2AFB">
            <w:pPr>
              <w:jc w:val="center"/>
              <w:rPr>
                <w:rFonts w:ascii="標楷體" w:eastAsia="標楷體" w:hAnsi="標楷體" w:cs="Times New Roman" w:hint="eastAsia"/>
                <w:b w:val="0"/>
                <w:sz w:val="22"/>
              </w:rPr>
            </w:pP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top w:val="single" w:sz="4" w:space="0" w:color="auto"/>
            </w:tcBorders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top w:val="single" w:sz="6" w:space="0" w:color="auto"/>
            </w:tcBorders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13" w:type="dxa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13" w:type="dxa"/>
            <w:tcBorders>
              <w:right w:val="single" w:sz="12" w:space="0" w:color="auto"/>
            </w:tcBorders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left w:val="single" w:sz="12" w:space="0" w:color="auto"/>
            </w:tcBorders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13" w:type="dxa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13" w:type="dxa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13" w:type="dxa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13" w:type="dxa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13" w:type="dxa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13" w:type="dxa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0E2AFB">
        <w:trPr>
          <w:cantSplit/>
          <w:trHeight w:val="50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F83E73" w:rsidRPr="00CE466B" w:rsidRDefault="00F83E73" w:rsidP="00F83E73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F83E73" w:rsidRPr="00CE466B" w:rsidRDefault="00F83E73" w:rsidP="00F83E73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F83E73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83E73" w:rsidRPr="00CE466B" w:rsidRDefault="00F83E73" w:rsidP="00F83E73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F83E73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F83E73" w:rsidRPr="00CE466B" w:rsidRDefault="00F83E73" w:rsidP="00F83E73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□事證稽憑 □業務參考 □權益保障</w:t>
            </w:r>
          </w:p>
          <w:p w:rsidR="00F83E73" w:rsidRPr="00CE466B" w:rsidRDefault="00F83E73" w:rsidP="00F83E73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F83E73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F83E73" w:rsidRPr="00CE466B" w:rsidRDefault="00F83E73" w:rsidP="00F83E73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(機關名稱)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</w:t>
            </w:r>
          </w:p>
          <w:p w:rsidR="00F83E73" w:rsidRPr="00CE466B" w:rsidRDefault="00F83E73" w:rsidP="00F83E73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806F34" w:rsidP="00B8522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-302260</wp:posOffset>
                </wp:positionV>
                <wp:extent cx="952500" cy="504825"/>
                <wp:effectExtent l="952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F34" w:rsidRPr="000A62AE" w:rsidRDefault="00806F34" w:rsidP="00806F3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62A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55pt;margin-top:-23.8pt;width: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ZGOwIAAFMEAAAOAAAAZHJzL2Uyb0RvYy54bWysVF2O0zAQfkfiDpbfadKohd2o6WrpUoS0&#10;/EgLB3AcJ7FwPMZ2m5QLIO0BlmcOwAE40O45GDvdUv5eEHmwZjzjb2a+mcnibOgU2QrrJOiCTicp&#10;JUJzqKRuCvru7frRCSXOM10xBVoUdCccPVs+fLDoTS4yaEFVwhIE0S7vTUFb702eJI63omNuAkZo&#10;NNZgO+ZRtU1SWdYjeqeSLE0fJz3Yyljgwjm8vRiNdBnx61pw/7qunfBEFRRz8/G08SzDmSwXLG8s&#10;M63k+zTYP2TRMakx6AHqgnlGNlb+BtVJbsFB7SccugTqWnIRa8Bqpukv1Vy1zIhYC5LjzIEm9/9g&#10;+avtG0tkVdCMEs06bNHdzafbr5/vbr7dfrkmWWCoNy5HxyuDrn54CgN2OlbrzCXw945oWLVMN+Lc&#10;WuhbwSrMcBpeJkdPRxwXQMr+JVQYim08RKChtl2gDwkhiI6d2h26IwZPOF6ezrN5ihaOpnk6O8nm&#10;MQLL7x8b6/xzAR0JQkEtNj+Cs+2l8yEZlt+7hFgOlKzWUqmo2KZcKUu2DAdlHb89+k9uSpN+zGSs&#10;/68Qafz+BNFJjxOvZFfQk4MTywNrz3QV59EzqUYZU1Z6T2NgbuTQD+Wwb0sJ1Q4JtTBONm4iCi3Y&#10;j5T0ONUFdR82zApK1AuNTTmdzmZhDaIymz/JULHHlvLYwjRHqIJ6SkZx5cfV2RgrmxYjjWOg4Rwb&#10;WctIcuj4mNU+b5zcyP1+y8JqHOvR68e/YPkdAAD//wMAUEsDBBQABgAIAAAAIQBSh/QC3wAAAAkB&#10;AAAPAAAAZHJzL2Rvd25yZXYueG1sTI/BTsMwDIbvSLxDZCQuaEu7Te1W6k4ICQQ3GAiuWZO1FYlT&#10;kqzr3n7pCY62P/3+/nI7Gs0G5XxnCSGdJ8AU1VZ21CB8fjzN1sB8ECSFtqQQzsrDtrq+KkUh7Yne&#10;1bALDYsh5AuB0IbQF5z7ulVG+LntFcXbwTojQhxdw6UTpxhuNF8kScaN6Ch+aEWvHltV/+yOBmG9&#10;ehm+/evy7avODnoT7vLh+dch3t6MD/fAghrDHwyTflSHKjrt7ZGkZxphkaaRRJit8gzYBOTTZo+w&#10;TDfAq5L/b1BdAAAA//8DAFBLAQItABQABgAIAAAAIQC2gziS/gAAAOEBAAATAAAAAAAAAAAAAAAA&#10;AAAAAABbQ29udGVudF9UeXBlc10ueG1sUEsBAi0AFAAGAAgAAAAhADj9If/WAAAAlAEAAAsAAAAA&#10;AAAAAAAAAAAALwEAAF9yZWxzLy5yZWxzUEsBAi0AFAAGAAgAAAAhAMIhFkY7AgAAUwQAAA4AAAAA&#10;AAAAAAAAAAAALgIAAGRycy9lMm9Eb2MueG1sUEsBAi0AFAAGAAgAAAAhAFKH9ALfAAAACQEAAA8A&#10;AAAAAAAAAAAAAAAAlQQAAGRycy9kb3ducmV2LnhtbFBLBQYAAAAABAAEAPMAAAChBQAAAAA=&#10;">
                <v:textbox>
                  <w:txbxContent>
                    <w:p w:rsidR="00806F34" w:rsidRPr="000A62AE" w:rsidRDefault="00806F34" w:rsidP="00806F3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62A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Pr="000E2AFB" w:rsidRDefault="00B85229" w:rsidP="000E2AFB">
      <w:pPr>
        <w:rPr>
          <w:rFonts w:ascii="標楷體" w:eastAsia="標楷體" w:hAnsi="標楷體" w:hint="eastAsia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0emwIAABo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d5oDMC+RlaLXoAujgDZgGB4UmDTKvMeog+YssX23IYZhJJ5J0Fae&#10;ZJnv5mBk01kKhhl7VmMPkRVAldhhNEzP3fACbLTh6wZOGtQs1WPQY82DVO6zgkq8AQ0Yato9Fr7D&#10;x3aIun/SFj8AAAD//wMAUEsDBBQABgAIAAAAIQBS8wgr3gAAAAgBAAAPAAAAZHJzL2Rvd25yZXYu&#10;eG1sTI9BT4NAFITvJv6HzTPxYtqlLYJQlkZNNF5b+wMe7CuQsm8Juy3037ue9DiZycw3xW42vbjS&#10;6DrLClbLCARxbXXHjYLj98fiBYTzyBp7y6TgRg525f1dgbm2E+/pevCNCCXsclTQej/kUrq6JYNu&#10;aQfi4J3saNAHOTZSjziFctPLdRQl0mDHYaHFgd5bqs+Hi1Fw+pqenrOp+vTHdB8nb9illb0p9fgw&#10;v25BeJr9Xxh+8QM6lIGpshfWTvQKFukqJBXE6xhE8DebOANRKciSGGRZyP8Hyh8AAAD//wMAUEsB&#10;Ai0AFAAGAAgAAAAhALaDOJL+AAAA4QEAABMAAAAAAAAAAAAAAAAAAAAAAFtDb250ZW50X1R5cGVz&#10;XS54bWxQSwECLQAUAAYACAAAACEAOP0h/9YAAACUAQAACwAAAAAAAAAAAAAAAAAvAQAAX3JlbHMv&#10;LnJlbHNQSwECLQAUAAYACAAAACEAq4ENHpsCAAAaBQAADgAAAAAAAAAAAAAAAAAuAgAAZHJzL2Uy&#10;b0RvYy54bWxQSwECLQAUAAYACAAAACEAUvMIK94AAAAIAQAADwAAAAAAAAAAAAAAAAD1BAAAZHJz&#10;L2Rvd25yZXYueG1sUEsFBgAAAAAEAAQA8wAAAAAG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Pr="00CE466B" w:rsidRDefault="00F83E73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2"/>
          <w:u w:val="single"/>
        </w:rPr>
        <w:lastRenderedPageBreak/>
        <w:t>填　表　須</w:t>
      </w:r>
      <w:r w:rsidR="00B85229" w:rsidRPr="00CE466B">
        <w:rPr>
          <w:rFonts w:ascii="標楷體" w:eastAsia="標楷體" w:hAnsi="標楷體" w:hint="eastAsia"/>
          <w:sz w:val="32"/>
          <w:u w:val="single"/>
        </w:rPr>
        <w:t xml:space="preserve">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三、代理人如係意定代理人者，請檢具委任書；如係法定代理者，請檢具相關證明文件影本。申請案件屬個人隱私資料者，請檢具身分關係證明文件。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五、檔案應用准駁依檔案法第18條、政府資訊公開法第18條、行政程序法第46條及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FD3BE7" w:rsidRDefault="00B85229" w:rsidP="00FD3BE7">
      <w:pPr>
        <w:spacing w:line="500" w:lineRule="exact"/>
        <w:jc w:val="both"/>
        <w:rPr>
          <w:rFonts w:ascii="標楷體" w:eastAsia="標楷體" w:hAnsi="標楷體"/>
          <w:b w:val="0"/>
          <w:color w:val="FF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</w:t>
      </w:r>
      <w:r w:rsidRPr="00FD3BE7">
        <w:rPr>
          <w:rFonts w:ascii="標楷體" w:eastAsia="標楷體" w:hAnsi="標楷體" w:hint="eastAsia"/>
          <w:b w:val="0"/>
          <w:color w:val="FF0000"/>
          <w:sz w:val="26"/>
          <w:szCs w:val="26"/>
        </w:rPr>
        <w:t>閱覽、抄錄或複製檔案，應於</w:t>
      </w:r>
      <w:r w:rsidR="006D4F9F" w:rsidRPr="00FD3BE7">
        <w:rPr>
          <w:rFonts w:ascii="標楷體" w:eastAsia="標楷體" w:hAnsi="標楷體" w:hint="eastAsia"/>
          <w:b w:val="0"/>
          <w:color w:val="FF0000"/>
          <w:sz w:val="26"/>
          <w:szCs w:val="26"/>
        </w:rPr>
        <w:t>本局檔案閱覽室開放時間</w:t>
      </w:r>
      <w:r w:rsidRPr="00FD3BE7">
        <w:rPr>
          <w:rFonts w:ascii="標楷體" w:eastAsia="標楷體" w:hAnsi="標楷體" w:hint="eastAsia"/>
          <w:b w:val="0"/>
          <w:color w:val="FF0000"/>
          <w:sz w:val="26"/>
          <w:szCs w:val="26"/>
        </w:rPr>
        <w:t>為之。</w:t>
      </w:r>
    </w:p>
    <w:p w:rsidR="00FD3BE7" w:rsidRPr="00FD3BE7" w:rsidRDefault="00FD3BE7" w:rsidP="00B85229">
      <w:pPr>
        <w:spacing w:line="500" w:lineRule="exact"/>
        <w:jc w:val="both"/>
        <w:rPr>
          <w:rFonts w:ascii="標楷體" w:eastAsia="標楷體" w:hAnsi="標楷體"/>
          <w:b w:val="0"/>
          <w:color w:val="FF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FF0000"/>
          <w:sz w:val="26"/>
          <w:szCs w:val="26"/>
        </w:rPr>
        <w:t xml:space="preserve">    </w:t>
      </w:r>
      <w:r w:rsidRPr="00FD3BE7">
        <w:rPr>
          <w:rFonts w:ascii="標楷體" w:eastAsia="標楷體" w:hAnsi="標楷體" w:hint="eastAsia"/>
          <w:b w:val="0"/>
          <w:color w:val="FF0000"/>
          <w:sz w:val="26"/>
          <w:szCs w:val="26"/>
        </w:rPr>
        <w:t>本局檔案閱覽室開放時間：</w:t>
      </w:r>
      <w:r w:rsidRPr="00FD3BE7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星期一至星期五上班時間</w:t>
      </w:r>
      <w:r w:rsidRPr="00FD3BE7"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  <w:t>(</w:t>
      </w:r>
      <w:r w:rsidRPr="00FD3BE7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例假日除外</w:t>
      </w:r>
      <w:r w:rsidRPr="00FD3BE7"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  <w:t>)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（一）添註、塗改、更換、抽取、圈點或污損檔案。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九、申請書填具後，得以親自持送或書面通訊方式送</w:t>
      </w:r>
      <w:r w:rsidR="00A941D2">
        <w:rPr>
          <w:rFonts w:ascii="標楷體" w:eastAsia="標楷體" w:hAnsi="標楷體" w:hint="eastAsia"/>
          <w:b w:val="0"/>
          <w:sz w:val="26"/>
          <w:szCs w:val="26"/>
        </w:rPr>
        <w:t>（</w:t>
      </w:r>
      <w:r w:rsidR="007C2BEF" w:rsidRPr="007C2BEF">
        <w:rPr>
          <w:rFonts w:ascii="標楷體" w:eastAsia="標楷體" w:hAnsi="標楷體" w:hint="eastAsia"/>
          <w:b w:val="0"/>
          <w:sz w:val="26"/>
          <w:szCs w:val="26"/>
        </w:rPr>
        <w:t>桃園市政府農業局</w:t>
      </w:r>
      <w:r w:rsidR="00A941D2">
        <w:rPr>
          <w:rFonts w:ascii="標楷體" w:eastAsia="標楷體" w:hAnsi="標楷體" w:hint="eastAsia"/>
          <w:b w:val="0"/>
          <w:sz w:val="26"/>
          <w:szCs w:val="26"/>
        </w:rPr>
        <w:t>）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7C2BEF">
        <w:rPr>
          <w:rFonts w:ascii="標楷體" w:eastAsia="標楷體" w:hAnsi="標楷體" w:hint="eastAsia"/>
          <w:b w:val="0"/>
          <w:color w:val="000000"/>
          <w:sz w:val="26"/>
          <w:szCs w:val="26"/>
        </w:rPr>
        <w:t>桃園市桃園區縣府路1號4樓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7C2BEF">
        <w:rPr>
          <w:rFonts w:ascii="標楷體" w:eastAsia="標楷體" w:hAnsi="標楷體" w:hint="eastAsia"/>
          <w:b w:val="0"/>
          <w:color w:val="000000"/>
          <w:sz w:val="26"/>
          <w:szCs w:val="26"/>
        </w:rPr>
        <w:t>03-3322101#5451~2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="00556363" w:rsidRPr="00556363">
        <w:rPr>
          <w:rFonts w:ascii="標楷體" w:eastAsia="標楷體" w:hAnsi="標楷體" w:hint="eastAsia"/>
          <w:b w:val="0"/>
          <w:color w:val="FF0000"/>
          <w:sz w:val="26"/>
          <w:szCs w:val="26"/>
        </w:rPr>
        <w:t>程式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逾期不補正或不能補正者，得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6F" w:rsidRDefault="009B386F" w:rsidP="00D7337F">
      <w:r>
        <w:separator/>
      </w:r>
    </w:p>
  </w:endnote>
  <w:endnote w:type="continuationSeparator" w:id="0">
    <w:p w:rsidR="009B386F" w:rsidRDefault="009B386F" w:rsidP="00D7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6F" w:rsidRDefault="009B386F" w:rsidP="00D7337F">
      <w:r>
        <w:separator/>
      </w:r>
    </w:p>
  </w:footnote>
  <w:footnote w:type="continuationSeparator" w:id="0">
    <w:p w:rsidR="009B386F" w:rsidRDefault="009B386F" w:rsidP="00D7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29"/>
    <w:rsid w:val="000608C4"/>
    <w:rsid w:val="00062C10"/>
    <w:rsid w:val="000E2AFB"/>
    <w:rsid w:val="004436D2"/>
    <w:rsid w:val="00446D01"/>
    <w:rsid w:val="005171A0"/>
    <w:rsid w:val="00556363"/>
    <w:rsid w:val="00582DD0"/>
    <w:rsid w:val="006D4F9F"/>
    <w:rsid w:val="007C2BEF"/>
    <w:rsid w:val="00806F34"/>
    <w:rsid w:val="008266F6"/>
    <w:rsid w:val="0083764B"/>
    <w:rsid w:val="009B386F"/>
    <w:rsid w:val="00A70091"/>
    <w:rsid w:val="00A941D2"/>
    <w:rsid w:val="00B40BE0"/>
    <w:rsid w:val="00B525BF"/>
    <w:rsid w:val="00B85229"/>
    <w:rsid w:val="00BB3AD1"/>
    <w:rsid w:val="00C837E2"/>
    <w:rsid w:val="00D7337F"/>
    <w:rsid w:val="00F52ABC"/>
    <w:rsid w:val="00F83E73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3A5BE"/>
  <w15:docId w15:val="{21FDFF36-1E9E-41C6-AFDD-1DEDBC71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337F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337F"/>
    <w:rPr>
      <w:rFonts w:ascii="全真細隸書" w:eastAsia="全真細隸書" w:hAnsi="細明體" w:cs="細明體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6F34"/>
    <w:rPr>
      <w:rFonts w:asciiTheme="majorHAnsi" w:eastAsiaTheme="majorEastAsia" w:hAnsiTheme="majorHAnsi" w:cstheme="majorBidi"/>
      <w:b/>
      <w:sz w:val="18"/>
      <w:szCs w:val="18"/>
    </w:rPr>
  </w:style>
  <w:style w:type="character" w:styleId="a9">
    <w:name w:val="Hyperlink"/>
    <w:basedOn w:val="a0"/>
    <w:uiPriority w:val="99"/>
    <w:unhideWhenUsed/>
    <w:rsid w:val="006D4F9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4F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ar.archives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楊純純</cp:lastModifiedBy>
  <cp:revision>7</cp:revision>
  <cp:lastPrinted>2017-09-28T06:55:00Z</cp:lastPrinted>
  <dcterms:created xsi:type="dcterms:W3CDTF">2016-08-24T08:29:00Z</dcterms:created>
  <dcterms:modified xsi:type="dcterms:W3CDTF">2017-10-13T03:23:00Z</dcterms:modified>
</cp:coreProperties>
</file>