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B760C4" w:rsidRDefault="002C27D1" w:rsidP="00B760C4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760C4">
        <w:rPr>
          <w:rFonts w:ascii="標楷體" w:eastAsia="標楷體" w:hAnsi="標楷體" w:hint="eastAsia"/>
          <w:b/>
          <w:sz w:val="32"/>
          <w:szCs w:val="32"/>
        </w:rPr>
        <w:t>桃園區漁會</w:t>
      </w:r>
      <w:r w:rsidR="00DA0DCC" w:rsidRPr="00B760C4">
        <w:rPr>
          <w:rFonts w:ascii="標楷體" w:eastAsia="標楷體" w:hAnsi="標楷體" w:hint="eastAsia"/>
          <w:b/>
          <w:sz w:val="32"/>
          <w:szCs w:val="32"/>
        </w:rPr>
        <w:t>辦理</w:t>
      </w:r>
      <w:r w:rsidR="00B760C4" w:rsidRPr="00B760C4">
        <w:rPr>
          <w:rFonts w:ascii="標楷體" w:eastAsia="標楷體" w:hAnsi="標楷體" w:cs="Times New Roman" w:hint="eastAsia"/>
          <w:b/>
          <w:sz w:val="32"/>
          <w:szCs w:val="32"/>
        </w:rPr>
        <w:t>家政班及農村婦女性別意識培力課程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B760C4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60C4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97BB045" wp14:editId="092613B9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247650</wp:posOffset>
                  </wp:positionV>
                  <wp:extent cx="4943475" cy="2752725"/>
                  <wp:effectExtent l="0" t="0" r="9525" b="9525"/>
                  <wp:wrapSquare wrapText="bothSides"/>
                  <wp:docPr id="1" name="圖片 2" descr="D:\20150225\0723\家政\106\課程相關\1060630 性別意識課程\DSCN32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2" descr="D:\20150225\0723\家政\106\課程相關\1060630 性別意識課程\DSCN32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2C27D1" w:rsidRDefault="00B760C4" w:rsidP="00B760C4">
            <w:pPr>
              <w:pStyle w:val="a7"/>
              <w:ind w:leftChars="0" w:left="0" w:firstLineChars="5" w:firstLine="14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B760C4">
              <w:rPr>
                <w:rFonts w:ascii="標楷體" w:eastAsia="標楷體" w:hAnsi="標楷體" w:cs="Times New Roman" w:hint="eastAsia"/>
                <w:sz w:val="28"/>
                <w:szCs w:val="28"/>
              </w:rPr>
              <w:t>講師上課情形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B760C4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60C4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321E7329" wp14:editId="5534CC4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159385</wp:posOffset>
                  </wp:positionV>
                  <wp:extent cx="4743450" cy="2886075"/>
                  <wp:effectExtent l="0" t="0" r="0" b="9525"/>
                  <wp:wrapSquare wrapText="bothSides"/>
                  <wp:docPr id="2" name="圖片 3" descr="D:\20150225\0723\家政\106\課程相關\1060721 性別意識\DSCN33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3" descr="D:\20150225\0723\家政\106\課程相關\1060721 性別意識\DSCN33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2C27D1">
        <w:trPr>
          <w:trHeight w:val="662"/>
          <w:jc w:val="center"/>
        </w:trPr>
        <w:tc>
          <w:tcPr>
            <w:tcW w:w="8294" w:type="dxa"/>
          </w:tcPr>
          <w:p w:rsidR="00463B16" w:rsidRPr="00463B16" w:rsidRDefault="00B760C4" w:rsidP="00B760C4">
            <w:pPr>
              <w:pStyle w:val="a7"/>
              <w:ind w:leftChars="125" w:left="440" w:hangingChars="50" w:hanging="14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760C4">
              <w:rPr>
                <w:rFonts w:ascii="標楷體" w:eastAsia="標楷體" w:hAnsi="標楷體" w:cs="Times New Roman" w:hint="eastAsia"/>
                <w:sz w:val="28"/>
                <w:szCs w:val="28"/>
              </w:rPr>
              <w:t>影片輔助深入了解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性別平等意涵</w:t>
            </w:r>
            <w:bookmarkStart w:id="0" w:name="_GoBack"/>
            <w:bookmarkEnd w:id="0"/>
          </w:p>
        </w:tc>
      </w:tr>
    </w:tbl>
    <w:p w:rsidR="00213B3E" w:rsidRPr="00213B3E" w:rsidRDefault="00213B3E" w:rsidP="00213B3E">
      <w:pPr>
        <w:rPr>
          <w:rFonts w:ascii="標楷體" w:eastAsia="標楷體" w:hAnsi="標楷體"/>
          <w:b/>
          <w:sz w:val="28"/>
          <w:szCs w:val="28"/>
        </w:rPr>
      </w:pPr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70" w:rsidRDefault="00B20570" w:rsidP="00CE040D">
      <w:r>
        <w:separator/>
      </w:r>
    </w:p>
  </w:endnote>
  <w:endnote w:type="continuationSeparator" w:id="0">
    <w:p w:rsidR="00B20570" w:rsidRDefault="00B20570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70" w:rsidRDefault="00B20570" w:rsidP="00CE040D">
      <w:r>
        <w:separator/>
      </w:r>
    </w:p>
  </w:footnote>
  <w:footnote w:type="continuationSeparator" w:id="0">
    <w:p w:rsidR="00B20570" w:rsidRDefault="00B20570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24BCF"/>
    <w:rsid w:val="00166661"/>
    <w:rsid w:val="00195D9B"/>
    <w:rsid w:val="00213B3E"/>
    <w:rsid w:val="00252348"/>
    <w:rsid w:val="0027677E"/>
    <w:rsid w:val="002A228E"/>
    <w:rsid w:val="002C27D1"/>
    <w:rsid w:val="002E7A58"/>
    <w:rsid w:val="002F01A5"/>
    <w:rsid w:val="0030109A"/>
    <w:rsid w:val="003205A7"/>
    <w:rsid w:val="0033262B"/>
    <w:rsid w:val="00354BD4"/>
    <w:rsid w:val="00463B16"/>
    <w:rsid w:val="00464C9F"/>
    <w:rsid w:val="004B6EC8"/>
    <w:rsid w:val="00512CFF"/>
    <w:rsid w:val="00540861"/>
    <w:rsid w:val="00584081"/>
    <w:rsid w:val="005D4D6C"/>
    <w:rsid w:val="006921BD"/>
    <w:rsid w:val="006A69CD"/>
    <w:rsid w:val="006B7BDE"/>
    <w:rsid w:val="00761CD0"/>
    <w:rsid w:val="007717B9"/>
    <w:rsid w:val="00775D7B"/>
    <w:rsid w:val="00791BD3"/>
    <w:rsid w:val="007A7B65"/>
    <w:rsid w:val="007F11E2"/>
    <w:rsid w:val="00803D30"/>
    <w:rsid w:val="008134D8"/>
    <w:rsid w:val="008655A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21AD8"/>
    <w:rsid w:val="00A6060E"/>
    <w:rsid w:val="00A94BEB"/>
    <w:rsid w:val="00B007EE"/>
    <w:rsid w:val="00B04F5D"/>
    <w:rsid w:val="00B12BB9"/>
    <w:rsid w:val="00B20570"/>
    <w:rsid w:val="00B73177"/>
    <w:rsid w:val="00B75791"/>
    <w:rsid w:val="00B760C4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A2E9F"/>
    <w:rsid w:val="00CD0154"/>
    <w:rsid w:val="00CE040D"/>
    <w:rsid w:val="00D1471D"/>
    <w:rsid w:val="00D35475"/>
    <w:rsid w:val="00D5162C"/>
    <w:rsid w:val="00DA0DC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2</cp:revision>
  <cp:lastPrinted>2017-08-16T07:49:00Z</cp:lastPrinted>
  <dcterms:created xsi:type="dcterms:W3CDTF">2018-04-28T06:41:00Z</dcterms:created>
  <dcterms:modified xsi:type="dcterms:W3CDTF">2018-04-28T06:41:00Z</dcterms:modified>
</cp:coreProperties>
</file>