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B2" w:rsidRPr="002E2F5E" w:rsidRDefault="00163155" w:rsidP="00B859B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101D56">
        <w:rPr>
          <w:rFonts w:ascii="標楷體" w:eastAsia="標楷體" w:hAnsi="標楷體" w:hint="eastAsia"/>
          <w:b/>
          <w:sz w:val="36"/>
          <w:szCs w:val="36"/>
        </w:rPr>
        <w:t>農業</w:t>
      </w:r>
      <w:r w:rsidR="00B859B2">
        <w:rPr>
          <w:rFonts w:ascii="標楷體" w:eastAsia="標楷體" w:hAnsi="標楷體" w:hint="eastAsia"/>
          <w:b/>
          <w:sz w:val="36"/>
          <w:szCs w:val="36"/>
        </w:rPr>
        <w:t>局</w:t>
      </w:r>
      <w:r w:rsidR="00B859B2" w:rsidRPr="002E2F5E">
        <w:rPr>
          <w:rFonts w:ascii="標楷體" w:eastAsia="標楷體" w:hAnsi="標楷體" w:hint="eastAsia"/>
          <w:b/>
          <w:sz w:val="36"/>
          <w:szCs w:val="36"/>
        </w:rPr>
        <w:t>性</w:t>
      </w:r>
      <w:r w:rsidR="003934AC">
        <w:rPr>
          <w:rFonts w:ascii="標楷體" w:eastAsia="標楷體" w:hAnsi="標楷體" w:hint="eastAsia"/>
          <w:b/>
          <w:sz w:val="36"/>
          <w:szCs w:val="36"/>
        </w:rPr>
        <w:t>別歧視</w:t>
      </w:r>
      <w:r w:rsidR="00B859B2" w:rsidRPr="002E2F5E">
        <w:rPr>
          <w:rFonts w:ascii="標楷體" w:eastAsia="標楷體" w:hAnsi="標楷體" w:hint="eastAsia"/>
          <w:b/>
          <w:sz w:val="36"/>
          <w:szCs w:val="36"/>
        </w:rPr>
        <w:t>申訴案件處理標準作業流程(SOP)</w:t>
      </w:r>
    </w:p>
    <w:tbl>
      <w:tblPr>
        <w:tblW w:w="11057" w:type="dxa"/>
        <w:tblInd w:w="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B859B2" w:rsidRPr="002E2F5E" w:rsidTr="00014F24">
        <w:trPr>
          <w:trHeight w:val="605"/>
        </w:trPr>
        <w:tc>
          <w:tcPr>
            <w:tcW w:w="11057" w:type="dxa"/>
          </w:tcPr>
          <w:p w:rsidR="00B859B2" w:rsidRPr="002E2F5E" w:rsidRDefault="00B859B2" w:rsidP="00014F24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法令依據：</w:t>
            </w:r>
            <w:r w:rsidR="00163155">
              <w:rPr>
                <w:rFonts w:ascii="標楷體" w:eastAsia="標楷體" w:hAnsi="標楷體" w:hint="eastAsia"/>
              </w:rPr>
              <w:t>桃園市政府</w:t>
            </w:r>
            <w:r w:rsidR="004C35AC">
              <w:rPr>
                <w:rFonts w:ascii="標楷體" w:eastAsia="標楷體" w:hAnsi="標楷體" w:hint="eastAsia"/>
              </w:rPr>
              <w:t>農業</w:t>
            </w:r>
            <w:r w:rsidR="00163155">
              <w:rPr>
                <w:rFonts w:ascii="標楷體" w:eastAsia="標楷體" w:hAnsi="標楷體" w:hint="eastAsia"/>
              </w:rPr>
              <w:t>局</w:t>
            </w:r>
            <w:r w:rsidR="00D20C3F" w:rsidRPr="00D20C3F">
              <w:rPr>
                <w:rFonts w:ascii="標楷體" w:eastAsia="標楷體" w:hAnsi="標楷體"/>
              </w:rPr>
              <w:t>因性別所產生之歧視防治及申訴處理要點</w:t>
            </w:r>
            <w:r w:rsidRPr="002E2F5E">
              <w:rPr>
                <w:rFonts w:ascii="標楷體" w:eastAsia="標楷體" w:hAnsi="標楷體" w:hint="eastAsia"/>
              </w:rPr>
              <w:t>。</w:t>
            </w:r>
          </w:p>
          <w:p w:rsidR="00B859B2" w:rsidRPr="002E2F5E" w:rsidRDefault="00B859B2" w:rsidP="00101D56">
            <w:pPr>
              <w:pStyle w:val="a3"/>
              <w:spacing w:line="320" w:lineRule="exact"/>
              <w:ind w:leftChars="0" w:left="50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="00101D5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</w:t>
            </w: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>(依據「性別工作平等法」、「性騷擾防治法」訂定)</w:t>
            </w:r>
          </w:p>
        </w:tc>
      </w:tr>
      <w:tr w:rsidR="00B859B2" w:rsidRPr="002E2F5E" w:rsidTr="00640A9A">
        <w:trPr>
          <w:trHeight w:val="12523"/>
        </w:trPr>
        <w:tc>
          <w:tcPr>
            <w:tcW w:w="11057" w:type="dxa"/>
          </w:tcPr>
          <w:p w:rsidR="00B859B2" w:rsidRPr="002E2F5E" w:rsidRDefault="00B859B2" w:rsidP="00014F24">
            <w:pPr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二、處理流程</w:t>
            </w:r>
            <w:r w:rsidRPr="002E2F5E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 wp14:anchorId="0ECCE32A" wp14:editId="653373DC">
                      <wp:extent cx="6858000" cy="7657107"/>
                      <wp:effectExtent l="0" t="0" r="0" b="0"/>
                      <wp:docPr id="266" name="畫布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/>
                              <wps:spPr bwMode="auto">
                                <a:xfrm flipH="1">
                                  <a:off x="2569035" y="558120"/>
                                  <a:ext cx="8194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69"/>
                              <wps:cNvCnPr/>
                              <wps:spPr bwMode="auto">
                                <a:xfrm>
                                  <a:off x="4379743" y="558120"/>
                                  <a:ext cx="5347" cy="177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381" y="685800"/>
                                  <a:ext cx="6870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言  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129" y="727541"/>
                                  <a:ext cx="734455" cy="28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  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265" y="2133109"/>
                                  <a:ext cx="1059180" cy="305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990" y="4245312"/>
                                  <a:ext cx="1324509" cy="422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92210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做成懲處及其他適當處理之建議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0" y="4881569"/>
                                  <a:ext cx="3962400" cy="538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49FA" w:rsidRDefault="00B859B2" w:rsidP="007B5174">
                                    <w:pPr>
                                      <w:pStyle w:val="Default"/>
                                      <w:jc w:val="center"/>
                                      <w:rPr>
                                        <w:rFonts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申訴決定</w:t>
                                    </w:r>
                                    <w:r w:rsidRPr="001C20C1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以書面通知</w:t>
                                    </w:r>
                                    <w:r w:rsidR="00013CA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當事人</w:t>
                                    </w:r>
                                  </w:p>
                                  <w:p w:rsidR="00671619" w:rsidRDefault="00B859B2" w:rsidP="007B5174">
                                    <w:pPr>
                                      <w:pStyle w:val="Default"/>
                                      <w:jc w:val="center"/>
                                    </w:pPr>
                                    <w:r w:rsidRPr="001C20C1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 w:rsidR="00671619" w:rsidRP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2個月內完成調查</w:t>
                                    </w:r>
                                    <w:r w:rsid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="00671619" w:rsidRP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必要時，得延長1個月)</w:t>
                                    </w:r>
                                  </w:p>
                                  <w:p w:rsidR="00671619" w:rsidRDefault="00671619" w:rsidP="00671619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個月內完成調查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B859B2" w:rsidRPr="001C20C1" w:rsidRDefault="00671619" w:rsidP="0067161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必要時，得延長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個月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="00B859B2"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035" y="52844"/>
                                  <a:ext cx="1713485" cy="41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本人或法定代理人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委任代理人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提出申訴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直線接點 49"/>
                              <wps:cNvCnPr/>
                              <wps:spPr>
                                <a:xfrm>
                                  <a:off x="2577229" y="565740"/>
                                  <a:ext cx="18025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接點 50"/>
                              <wps:cNvCnPr>
                                <a:stCxn id="41" idx="2"/>
                              </wps:cNvCnPr>
                              <wps:spPr>
                                <a:xfrm>
                                  <a:off x="3425778" y="465711"/>
                                  <a:ext cx="0" cy="1000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0" y="4245905"/>
                                  <a:ext cx="13239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00BFB" w:rsidRDefault="00B859B2" w:rsidP="0092210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酌情形</w:t>
                                    </w: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為必要處理之建議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614" y="1323387"/>
                                  <a:ext cx="1221087" cy="4227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向</w:t>
                                    </w:r>
                                    <w:r w:rsidR="0016315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人事室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680" y="1343243"/>
                                  <a:ext cx="1201720" cy="42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F05B9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撥打本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局</w:t>
                                    </w:r>
                                    <w:r w:rsidR="00523DC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申訴窗口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專線電話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摺角紙張 18"/>
                              <wps:cNvSpPr/>
                              <wps:spPr>
                                <a:xfrm>
                                  <a:off x="4893945" y="222995"/>
                                  <a:ext cx="1927860" cy="2592926"/>
                                </a:xfrm>
                                <a:prstGeom prst="foldedCorner">
                                  <a:avLst>
                                    <a:gd name="adj" fmla="val 147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59B2" w:rsidRPr="005F7B30" w:rsidRDefault="00B859B2" w:rsidP="00B859B2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5F7B30"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申訴書或紀錄，應載明下列事項，並由申訴人簽名蓋章：</w:t>
                                    </w:r>
                                  </w:p>
                                  <w:p w:rsidR="00B859B2" w:rsidRPr="00F51818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提出者</w:t>
                                    </w: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之姓名、性別、出生年月日、國民身分證統一編號或護照號碼、服務單位及職稱、住居所、聯絡電話及申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訴日期；委任代理人並應檢附委任書。</w:t>
                                    </w:r>
                                  </w:p>
                                  <w:p w:rsidR="00B859B2" w:rsidRPr="003B78D7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1EDD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申訴事實發生日期、內容、相關事證或人證</w:t>
                                    </w:r>
                                    <w:r w:rsidRPr="00D01EDD">
                                      <w:rPr>
                                        <w:rFonts w:eastAsia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肘形接點 13"/>
                              <wps:cNvCnPr/>
                              <wps:spPr>
                                <a:xfrm rot="5400000">
                                  <a:off x="2042627" y="807657"/>
                                  <a:ext cx="332787" cy="71772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肘形接點 51"/>
                              <wps:cNvCnPr>
                                <a:stCxn id="3" idx="2"/>
                                <a:endCxn id="65" idx="0"/>
                              </wps:cNvCnPr>
                              <wps:spPr>
                                <a:xfrm rot="16200000" flipH="1">
                                  <a:off x="2788389" y="770091"/>
                                  <a:ext cx="352643" cy="79365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肘形接點 14"/>
                              <wps:cNvCnPr>
                                <a:stCxn id="64" idx="2"/>
                                <a:endCxn id="6" idx="0"/>
                              </wps:cNvCnPr>
                              <wps:spPr>
                                <a:xfrm rot="16200000" flipH="1">
                                  <a:off x="2056538" y="1539792"/>
                                  <a:ext cx="386936" cy="79969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肘形接點 52"/>
                              <wps:cNvCnPr>
                                <a:stCxn id="65" idx="2"/>
                                <a:endCxn id="6" idx="0"/>
                              </wps:cNvCnPr>
                              <wps:spPr>
                                <a:xfrm rot="5400000">
                                  <a:off x="2821755" y="1593324"/>
                                  <a:ext cx="367886" cy="71168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051" y="2815921"/>
                                  <a:ext cx="2381249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F38" w:rsidRDefault="00943F38" w:rsidP="00943F3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申訴會調查及評議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文字方塊 32"/>
                              <wps:cNvSpPr txBox="1"/>
                              <wps:spPr>
                                <a:xfrm>
                                  <a:off x="1620518" y="3557905"/>
                                  <a:ext cx="652401" cy="375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3F38" w:rsidRDefault="00943F38"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成立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肘形接點 62"/>
                              <wps:cNvCnPr/>
                              <wps:spPr>
                                <a:xfrm rot="5400000">
                                  <a:off x="3029867" y="1473432"/>
                                  <a:ext cx="1808300" cy="876681"/>
                                </a:xfrm>
                                <a:prstGeom prst="bentConnector3">
                                  <a:avLst>
                                    <a:gd name="adj1" fmla="val 9003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文字方塊 32"/>
                              <wps:cNvSpPr txBox="1"/>
                              <wps:spPr>
                                <a:xfrm>
                                  <a:off x="4790100" y="3569925"/>
                                  <a:ext cx="652145" cy="375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210A" w:rsidRDefault="0092210A" w:rsidP="0092210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不成立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菱形 29"/>
                              <wps:cNvSpPr/>
                              <wps:spPr>
                                <a:xfrm>
                                  <a:off x="2305050" y="3400426"/>
                                  <a:ext cx="2390775" cy="800099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3F38" w:rsidRPr="00DE7F2C" w:rsidRDefault="00943F38" w:rsidP="00DE7F2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 w:cs="標楷體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E7F2C">
                                      <w:rPr>
                                        <w:rFonts w:ascii="標楷體" w:eastAsia="標楷體" w:hAnsi="標楷體" w:cs="標楷體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申訴會決定申訴成立與否</w:t>
                                    </w:r>
                                  </w:p>
                                  <w:p w:rsidR="00943F38" w:rsidRPr="00943F38" w:rsidRDefault="00943F38" w:rsidP="00943F3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肘形接點 73"/>
                              <wps:cNvCnPr>
                                <a:stCxn id="29" idx="3"/>
                                <a:endCxn id="54" idx="0"/>
                              </wps:cNvCnPr>
                              <wps:spPr>
                                <a:xfrm>
                                  <a:off x="4695825" y="3800476"/>
                                  <a:ext cx="1014413" cy="445429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肘形接點 75"/>
                              <wps:cNvCnPr>
                                <a:stCxn id="20" idx="3"/>
                                <a:endCxn id="21" idx="0"/>
                              </wps:cNvCnPr>
                              <wps:spPr>
                                <a:xfrm>
                                  <a:off x="1947499" y="4456746"/>
                                  <a:ext cx="1557701" cy="424823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肘形接點 76"/>
                              <wps:cNvCnPr>
                                <a:stCxn id="54" idx="1"/>
                                <a:endCxn id="21" idx="0"/>
                              </wps:cNvCnPr>
                              <wps:spPr>
                                <a:xfrm rot="10800000" flipV="1">
                                  <a:off x="3505200" y="4457043"/>
                                  <a:ext cx="1543050" cy="42452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肘形接點 31"/>
                              <wps:cNvCnPr>
                                <a:stCxn id="29" idx="1"/>
                                <a:endCxn id="20" idx="0"/>
                              </wps:cNvCnPr>
                              <wps:spPr>
                                <a:xfrm rot="10800000" flipV="1">
                                  <a:off x="1285246" y="3800476"/>
                                  <a:ext cx="1019805" cy="44483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肘形接點 7"/>
                              <wps:cNvCnPr>
                                <a:stCxn id="6" idx="2"/>
                                <a:endCxn id="59" idx="0"/>
                              </wps:cNvCnPr>
                              <wps:spPr>
                                <a:xfrm rot="16200000" flipH="1">
                                  <a:off x="2884005" y="2204249"/>
                                  <a:ext cx="377521" cy="84582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單箭頭接點 8"/>
                              <wps:cNvCnPr>
                                <a:stCxn id="59" idx="2"/>
                                <a:endCxn id="29" idx="0"/>
                              </wps:cNvCnPr>
                              <wps:spPr>
                                <a:xfrm>
                                  <a:off x="3495676" y="3120721"/>
                                  <a:ext cx="4762" cy="2797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單箭頭接點 9"/>
                              <wps:cNvCnPr>
                                <a:stCxn id="21" idx="2"/>
                              </wps:cNvCnPr>
                              <wps:spPr>
                                <a:xfrm flipH="1">
                                  <a:off x="3497301" y="5419725"/>
                                  <a:ext cx="7899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7354" y="5799750"/>
                                  <a:ext cx="2735580" cy="635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49FA" w:rsidRDefault="006E49FA" w:rsidP="006E49F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對申訴案之決議有異議得於決議送達之</w:t>
                                    </w: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次日起</w:t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日內向申訴會提出申復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4580" y="6762410"/>
                                  <a:ext cx="1920240" cy="352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49FA" w:rsidRDefault="006E49FA" w:rsidP="006E49F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申訴會維持或變更申訴決定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直線單箭頭接點 42"/>
                              <wps:cNvCnPr>
                                <a:stCxn id="39" idx="2"/>
                                <a:endCxn id="40" idx="0"/>
                              </wps:cNvCnPr>
                              <wps:spPr>
                                <a:xfrm flipH="1">
                                  <a:off x="3494700" y="6434750"/>
                                  <a:ext cx="10444" cy="3276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CCE32A" id="畫布 266" o:spid="_x0000_s1026" editas="canvas" style="width:540pt;height:602.9pt;mso-position-horizontal-relative:char;mso-position-vertical-relative:line" coordsize="68580,7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3svg0AAP9lAAAOAAAAZHJzL2Uyb0RvYy54bWzsXUtv29gZ3RfofyC0d0xeXr6EOANHttsC&#10;mZmgSZs1LVEWOxKpknSstOimmwJdtGgX6Qso2gJFVxmgwBRFXz8nycy/6Pnugw+JsmSP48Q2Z5Gh&#10;+Ly8PPd853vc6/sfLWZT43mU5XGa7PWse2bPiJJhOoqTk73e954e7fg9Iy/CZBRO0yTa672I8t5H&#10;D775jftn837E0kk6HUWZgZskef9svtebFMW8v7ubDyfRLMzvpfMowcFxms3CAj+zk91RFp7h7rPp&#10;LjNNd/cszUbzLB1GeY69B/Jg74G4/3gcDYtPx+M8KozpXg9tK8S/mfj3mP7dfXA/7J9k4XwSD1Uz&#10;wku0YhbGCR5a3uogLELjNItXbjWLh1map+Pi3jCd7abjcTyMxDvgbSxz6W0GYfI8zMXLDNE7uoHY&#10;usL7Hp9Qu5P0KJ5ORW9Eotse5YV4n2l6ZmThCN/WDjzTFC8pvk40mGbG8xD9Gg6HUVLY8lBYfJyO&#10;5H7Lc0xcIW4aTueTUO7m2Cn27ob98k4P7uPXCR4mNmpN2MXb9qmN9P8z4CWiZk2TRqNxLe0R56pz&#10;zuYAVD4voZV/vS57MgnnkfgSeX/4yfPHmRFTn/SMJJwB1o/iJDKY69PL0pNxyiB5nKlf+RznH5+h&#10;Y3BqeFqkoqsW42xmjKfx/Nt0I3ofwMFY7PWY4wam7fSMF3s9x/EtpvowWhTGEMd9K+A9Y4ijlsPQ&#10;m/RQ9ADdj+4yz/LiW1E6M2hjrzdF08Tdw+f4pvJUfUqjE6kPjbO9XuAwR1yQp9N4RLCg0/Ls5Lj8&#10;4vQFy+c2TsvS02SEh4T9SRSODtV2EcZTbBvFizl6oMjiMDmZRj162iwa9YxpBPKgLdk8+XXxugqE&#10;9OJiMP04MIND/9DnO5y5hzvcPDjY2T8a8B33CGA7sA8GgwPrJ9R4i/cn8WgUJdR+PbAtvh0IFMXI&#10;IVkO7XKI7DbvLhG7wHDBR9CNBhTzPn13iYfjdPRCwEHsBy7l7ncOULYE0OCiAKUvqWDJbS/wuL0W&#10;lo7NPQVLz1Og7WDZwbKFNwEiyZtPaWg/TBcG8wSNKe58QoRZLHBAU2M+f5QOP8uNJB1MQB7Rfpal&#10;Z0Qx4HVL0EbtUjm41rNuDdSMMW774HGwqes7vrZX1C7iWteH0YNwILa1Ta6Or4d1BsVxHts2yLLB&#10;qUfiP8WAjdOugJZncQGZNY1nsB4ld7dydMXASxRWLI4XOEjdLNnMyFKYF/QN5B82Jmn2IzA6pNRe&#10;L//haZiB36ffSfB9Aotz0l7iB3c82DMjqx85rh8JkyFuBSvRM+TmoJB67XSexScTPEkayyTdhyUd&#10;x8KkVa0SKkCY/muiWJjiFSwLRNYAeT1YhhRwLBYILHvMc7hohrBJAsuezbkDWUFYZoCBv0E53G4s&#10;KwHXQXpV1rotkLZryuEa6Rk6grlSCjPLti1TKJgK05bpBBaArAjaYYG0Bmvl8B0ANdOfquPpmq9G&#10;VmeZqP26w3Z9qHYZCwI0BzzMGXdsS3yxGqht7AXSBag5Y750LO+q6hBMXfJPB+o6qMsIRKWk/bqT&#10;d32glrEIhWrftxDEIB6qUG0HrohWCFQ7EN2Oq9TumsjFHaBq3lF1i3sI4bpM1Yojr11TN2JxzOfi&#10;g1WYtjzL5r7S1NwCU3t3HtNOh+k2TMOcS/nx9g9fvP3n79/84q9f/eePBq+T9VLImMhTU2MZGvY8&#10;iAcZg3MdD351g2MhhZljqejwBvduU2BYRmEbkYgyXC8j+cVCi+3aWVApKhZfD4DmxQsduf9uNIZF&#10;ryI7lOpZTibo+04TnE39MEYYt7zwnCyEvlCdL+yPyGdc5GKZftBPTpOivHgWJ2kmg+PNZlddMZbn&#10;qziEeu8qPoHPdc0xYKcUvg3kYbfyfVWygvoqLwaLROgt4mDxlYQ2FU0uz6O3oehaC0BtzhzPQ9KP&#10;tC0AaokPUhEm2iISFwhCAcbUGRXGdVZiy8RFh085Mm48PlsiaO/JMXMQ4WU0XpRnFpjCmFXwtWyG&#10;NKi29wgeY/tcEN8BDStUfEVwXVhY8KfbgmpPkOG1a1gLmHVJFADVBGDbFyK1hmrGLBM7dbzB8zvP&#10;THRRh2pdzaAKHigUuxxEe0+oZp5ruhT5FajmCJmJEFEd1aYlck0kODizgi7f0SvjnV0UrRZFs6BX&#10;Jarf/OrfX/7t12+/+N3r//7DwO5KIVMgTf1aI325H9gBV7kKivAua4eAgViVAGZOwAK2gWbHVB03&#10;GqRZEkmnQ5TwkOo+GakGh6Mf9IzxbIqiNdRiGRb3XH1TdTIEthbWdGVZxaKLqGquW60e60ocPNbm&#10;KclqMZnDzSfhKJKPolIx7bCWbqZwD9p9QHWDphem7y0l2XX7gNOi9D7X+YCURBfyoHT7lwZiPh8e&#10;xajbehTmxeMww2cFYCjB/in+GaM+bq+Xqq2eQSn3tv1Xm5BPTmeDFGV+cAjROrGJNmXFVG+Os3T2&#10;DGWY+1QGgEM6gz8sMv1D5/BRyDmM9vfFaSiAnIfFo+QJlTPKz0lAfbp4FmZz5QMWqMP4JNXFd2F/&#10;qYZNnith/WFUA1hlacuXP/3t6//9RYV5sLuikjVhHimcHVEeKSMcOuhjotqNQZ7BjvmmB6+ablYZ&#10;OtsGsSj15lkIEImHrXesj1GtOUiTBKUqaSbLNluJBR+8Ypb6+GxnFumPryn1kyPy6wSGRp/p0dVO&#10;CK1BoeqiC5JBdeEtCwaVofUGPp26Z0L4JHxVwSCAuooFAXjJSIeJSBCKQ5K7lW8j70A/6rZSAtxy&#10;UbdNXN9e++r5vo0MFmHdQ+mVTOfXsO4wl2oQSdN5ge06G4JIHdapBr6MX24YJLcL6+TySlnXwDp2&#10;N7m4iXVy3NeB/Yqxbjou8qDSg3EQVwqW6gBs3wXENdgDN9iQXOrAfnfB7pSl3g2wY/e5YNf0rZFX&#10;Y/aLgr1NufgMdfnSJbKcAEJlKX9qu+B7jXDLQgUuNbeTLpDblQLppItwmWDqV2NPdV1NLvr1VNoy&#10;23RQayuYm6GQJWBCP1UyhaG8hSG3K3RKVzcuvp9VJhyXfN6rdVe191ks+54faP24XRL3m5c/e/3q&#10;N29e/uv1n39uYHdF3E1kq/11aU0SRnmLpK8dimhBIduO463ksFyaNAbskoS2PWBXh110rYEOFykf&#10;/GIprGZApgqJNMJMckaDayPVJsRXY6JZ8w7HJ9rtq90BBkJ6m+VEQbIalb8htloqDlrlbzNodAHn&#10;snnhBVm6efElhHfNPmyMNsksPPXK0tC7TeGmlQF/64NNbkkdDc2H3RV1XDTYZKMug6rYRFqFY8qI&#10;JKLKtKHEyLf1lCgf4WbMnqLRt7aO41JeSWCa8sG4bxduEv7oTaw98koX/GqMG4c5swh8wri5QYCp&#10;ygBfhU4YN4tyMJ1xk2mVppm5ncatpLttjdvVTVa8dG7k7hkrqlpV0bhf/h2ZEUPW/5EoQWEhKVxl&#10;tNboWulzqaGPJAlyIs2hjyoX09O1WTTLNdgQGx7F4SxNRkKCLiWWaP2ESylTEqZkDTdr0dYEZiXq&#10;2odqa0a1umi9Bt3wtHetP0s3fdsh2pbW7NKdIjVKuPxQJj977elO7FaDuawZrqeTiAqEpBGnwXhX&#10;UUcHgmHbfBJ1hF6bwg0cVG5KXYCxjzKIJjlYJiahU3JWFANxh2+qPm6oVjns1nBEl/fUCwF9wEXw&#10;ZBdackGyfFfZoNW8J80ZXQNURPwuA1Qs3eNxGCYSsJiN73p8GagI2Xg6PIPZof6FsvkdUG96NTyI&#10;qxWoAiZrgVrSpo5DV4x6EaCqDD1Whqgy9N/XxTmKahG0c5DB1wj2zJW6S4dTeFxRLWYybypz66hW&#10;z1Aii6bmD0lyuYk+v91eYoLdW2mCFgRrFt6+xuRcBGOaJkLgGGcURFgjFlAsrKIInHMfSXgS9duF&#10;uDoOvvEc3E7B5+IXcBJKYTWRTnnLbSXtViVSvk8r/Qj4MgY/WM4hrWJgNrxgYn2Suj6HLn4XAdqu&#10;HvBWkHVZ+S7nhr5++fnbz1999adXqm61XgG/Ko9LZK+CvnTxtuDsmh9n8wCaWFEz1v7xJHYrbMOx&#10;Q9KDkM2wGqGcnreel/MiC2nNsLLaVYZBOkfu5qoLkKn049oBW9bVtwcetNMmAHv+pObW8lTg07PJ&#10;OwMAsb5a4C3nHzyfnDuRfUCIATL5XN3Q4RNj9xKxxw840GCXAK1W5MFyvZX0bdZyEPe9s7UtLduz&#10;yTMksHoB5i0LOFZkynAYS15KvFI1xia8XqwUpL5i8FarWxrh9AQLAQ8xb0T0S6MspH434Z7qsVWr&#10;Cwn7l1noUkNQLo8sumdl4eH9I8fE4rf+DrSVvcPtQ3PnoX802NkfWK7rHT4cPDxcWnj4UDh1+dWs&#10;PSzHiGpVeorFPJ9MRmfGKKYVnm1Rf4YfWCcT66hK173qStKUz+JiImbR0Mwb0bf17kRGv1oMsry7&#10;cHhqD64te6zeTZ5x/srH5Yynqux6KQdwt8u/aGVUadBKvqDqivfCF1jBWdAB+AIijHFZsVfxhYVa&#10;MdSOKfvmYAbuhnLdji86vqBF2C/FFwJbFPHs+KI2V5mXNV/tAhjHK+5YddlInqyJU9DA3jpO0fZ3&#10;CyCOOf2JCNIbmKTFV/SGZSKYptgD5IG50J061va4WfVapfSlAb6GtajgDeEPbMyHwqirv4hCf8ak&#10;/hvb9b/b8uD/AAAA//8DAFBLAwQUAAYACAAAACEAt3dZ1dgAAAAHAQAADwAAAGRycy9kb3ducmV2&#10;LnhtbEyOwU7DMBBE70j8g7VI3KjdVKAoxKkQEgeOLZW4uvE2jrDXaew04e/ZcoHLakYzmn31dgle&#10;XHBMfSQN65UCgdRG21On4fDx9lCCSNmQNT4SavjGBNvm9qY2lY0z7fCyz53gEUqV0eByHiopU+sw&#10;mLSKAxJnpzgGk9mOnbSjmXk8eFko9SSD6Yk/ODPgq8P2az8FDepc+M15sVPeHdZhiO+fpZs3Wt/f&#10;LS/PIDIu+a8MV3xGh4aZjnEim4TnDe793mumSsX+yKpQjyXIppb/+ZsfAAAA//8DAFBLAQItABQA&#10;BgAIAAAAIQC2gziS/gAAAOEBAAATAAAAAAAAAAAAAAAAAAAAAABbQ29udGVudF9UeXBlc10ueG1s&#10;UEsBAi0AFAAGAAgAAAAhADj9If/WAAAAlAEAAAsAAAAAAAAAAAAAAAAALwEAAF9yZWxzLy5yZWxz&#10;UEsBAi0AFAAGAAgAAAAhAOe5Tey+DQAA/2UAAA4AAAAAAAAAAAAAAAAALgIAAGRycy9lMm9Eb2Mu&#10;eG1sUEsBAi0AFAAGAAgAAAAhALd3WdXYAAAABwEAAA8AAAAAAAAAAAAAAAAAGBAAAGRycy9kb3du&#10;cmV2LnhtbFBLBQYAAAAABAAEAPMAAAAd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76568;visibility:visible;mso-wrap-style:square">
                        <v:fill o:detectmouseclick="t"/>
                        <v:path o:connecttype="none"/>
                      </v:shape>
                      <v:line id="Line 268" o:spid="_x0000_s1028" style="position:absolute;flip:x;visibility:visible;mso-wrap-style:square" from="25690,5581" to="25772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v:line id="Line 269" o:spid="_x0000_s1029" style="position:absolute;visibility:visible;mso-wrap-style:square" from="43797,5581" to="43850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0" type="#_x0000_t202" style="position:absolute;left:22243;top:6858;width:68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言  詞</w:t>
                              </w:r>
                            </w:p>
                          </w:txbxContent>
                        </v:textbox>
                      </v:shape>
                      <v:shape id="Text Box 271" o:spid="_x0000_s1031" type="#_x0000_t202" style="position:absolute;left:40051;top:7275;width:734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  面</w:t>
                              </w:r>
                            </w:p>
                          </w:txbxContent>
                        </v:textbox>
                      </v:shape>
                      <v:shape id="Text Box 273" o:spid="_x0000_s1032" type="#_x0000_t202" style="position:absolute;left:21202;top:21331;width:10592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shape id="Text Box 288" o:spid="_x0000_s1033" type="#_x0000_t202" style="position:absolute;left:6229;top:42453;width:13245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B859B2" w:rsidRPr="001C20C1" w:rsidRDefault="00B859B2" w:rsidP="0092210A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做成懲處及其他適當處理之建議</w:t>
                              </w:r>
                            </w:p>
                          </w:txbxContent>
                        </v:textbox>
                      </v:shape>
                      <v:shape id="Text Box 289" o:spid="_x0000_s1034" type="#_x0000_t202" style="position:absolute;left:15240;top:48815;width:39624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6E49FA" w:rsidRDefault="00B859B2" w:rsidP="007B5174">
                              <w:pPr>
                                <w:pStyle w:val="Default"/>
                                <w:jc w:val="center"/>
                                <w:rPr>
                                  <w:rFonts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申訴決定</w:t>
                              </w:r>
                              <w:r w:rsidRPr="001C20C1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以書面通知</w:t>
                              </w:r>
                              <w:r w:rsidR="00013CA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當事人</w:t>
                              </w:r>
                            </w:p>
                            <w:p w:rsidR="00671619" w:rsidRDefault="00B859B2" w:rsidP="007B5174">
                              <w:pPr>
                                <w:pStyle w:val="Default"/>
                                <w:jc w:val="center"/>
                              </w:pPr>
                              <w:r w:rsidRPr="001C20C1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671619" w:rsidRP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2個月內完成調查</w:t>
                              </w:r>
                              <w:r w:rsid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，</w:t>
                              </w:r>
                              <w:r w:rsidR="00671619" w:rsidRP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必要時，得延長1個月)</w:t>
                              </w:r>
                            </w:p>
                            <w:p w:rsidR="00671619" w:rsidRDefault="00671619" w:rsidP="00671619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個月內完成調查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59B2" w:rsidRPr="001C20C1" w:rsidRDefault="00671619" w:rsidP="00671619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必要時，得延長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B859B2"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312" o:spid="_x0000_s1035" type="#_x0000_t202" style="position:absolute;left:25690;top:528;width:17135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本人或法定代理人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委任代理人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提出申訴</w:t>
                              </w:r>
                            </w:p>
                          </w:txbxContent>
                        </v:textbox>
                      </v:shape>
                      <v:line id="直線接點 49" o:spid="_x0000_s1036" style="position:absolute;visibility:visible;mso-wrap-style:square" from="25772,5657" to="4379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<v:line id="直線接點 50" o:spid="_x0000_s1037" style="position:absolute;visibility:visible;mso-wrap-style:square" from="34257,4657" to="3425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    <v:shape id="Text Box 288" o:spid="_x0000_s1038" type="#_x0000_t202" style="position:absolute;left:50482;top:42459;width:13240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B859B2" w:rsidRPr="00D00BFB" w:rsidRDefault="00B859B2" w:rsidP="0092210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酌情形</w:t>
                              </w: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為必要處理之建議</w:t>
                              </w:r>
                            </w:p>
                          </w:txbxContent>
                        </v:textbox>
                      </v:shape>
                      <v:shape id="Text Box 271" o:spid="_x0000_s1039" type="#_x0000_t202" style="position:absolute;left:12396;top:13233;width:12211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向</w:t>
                              </w:r>
                              <w:r w:rsidR="001631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人事室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</w:t>
                              </w:r>
                            </w:p>
                          </w:txbxContent>
                        </v:textbox>
                      </v:shape>
                      <v:shape id="Text Box 271" o:spid="_x0000_s1040" type="#_x0000_t202" style="position:absolute;left:27606;top:13432;width:12018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B859B2" w:rsidRPr="00DF05B9" w:rsidRDefault="00B859B2" w:rsidP="00B859B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撥打本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局</w:t>
                              </w:r>
                              <w:r w:rsidR="00523DC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申訴窗口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專線電話</w:t>
                              </w:r>
                            </w:p>
                          </w:txbxContent>
                        </v:textbox>
                      </v:shape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摺角紙張 18" o:spid="_x0000_s1041" type="#_x0000_t65" style="position:absolute;left:48939;top:2229;width:19279;height:2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Bc8UA&#10;AADbAAAADwAAAGRycy9kb3ducmV2LnhtbESPQWvCQBCF74X+h2UK3uqmpYhEV2kFWw+CNYrQ2zQ7&#10;JqHZ2bC7avz3zqHgbYb35r1vpvPetepMITaeDbwMM1DEpbcNVwb2u+XzGFRMyBZbz2TgShHms8eH&#10;KebWX3hL5yJVSkI45migTqnLtY5lTQ7j0HfEoh19cJhkDZW2AS8S7lr9mmUj7bBhaaixo0VN5V9x&#10;cgY2djH+Phx/v6rDR7HGn/bzLSydMYOn/n0CKlGf7ub/65U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0FzxQAAANsAAAAPAAAAAAAAAAAAAAAAAJgCAABkcnMv&#10;ZG93bnJldi54bWxQSwUGAAAAAAQABAD1AAAAigMAAAAA&#10;" adj="18411" filled="f" strokecolor="black [3213]" strokeweight="2pt">
                        <v:textbox>
                          <w:txbxContent>
                            <w:p w:rsidR="00B859B2" w:rsidRPr="005F7B30" w:rsidRDefault="00B859B2" w:rsidP="00B859B2">
                              <w:pPr>
                                <w:spacing w:line="0" w:lineRule="atLeast"/>
                                <w:rPr>
                                  <w:rFonts w:eastAsia="標楷體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5F7B30"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申訴書或紀錄，應載明下列事項，並由申訴人簽名蓋章：</w:t>
                              </w:r>
                            </w:p>
                            <w:p w:rsidR="00B859B2" w:rsidRPr="00F51818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提出者</w:t>
                              </w: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之姓名、性別、出生年月日、國民身分證統一編號或護照號碼、服務單位及職稱、住居所、聯絡電話及申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訴日期；委任代理人並應檢附委任書。</w:t>
                              </w:r>
                            </w:p>
                            <w:p w:rsidR="00B859B2" w:rsidRPr="003B78D7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1EDD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申訴事實發生日期、內容、相關事證或人證</w:t>
                              </w:r>
                              <w:r w:rsidRPr="00D01EDD">
                                <w:rPr>
                                  <w:rFonts w:eastAsia="標楷體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肘形接點 13" o:spid="_x0000_s1042" type="#_x0000_t34" style="position:absolute;left:20426;top:8076;width:3328;height:71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oJMQAAADbAAAADwAAAGRycy9kb3ducmV2LnhtbESPQWsCMRCF70L/Q5iCN81WqchqXNyW&#10;ghcL2vbQ27AZdxc3kyWJa/z3plDwNsN787436yKaTgzkfGtZwcs0A0FcWd1yreD762OyBOEDssbO&#10;Mim4kYdi8zRaY67tlQ80HEMtUgj7HBU0IfS5lL5qyKCf2p44aSfrDIa0ulpqh9cUbjo5y7KFNNhy&#10;IjTY01tD1fl4MQnyulvG+OmGPR7sxf/Myt/3fanU+DluVyACxfAw/1/vdKo/h79f0gB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qgkxAAAANsAAAAPAAAAAAAAAAAA&#10;AAAAAKECAABkcnMvZG93bnJldi54bWxQSwUGAAAAAAQABAD5AAAAkgMAAAAA&#10;" strokecolor="black [3040]">
                        <v:stroke endarrow="block"/>
                      </v:shape>
                      <v:shape id="肘形接點 51" o:spid="_x0000_s1043" type="#_x0000_t34" style="position:absolute;left:27883;top:7700;width:3527;height:7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FgcUAAADbAAAADwAAAGRycy9kb3ducmV2LnhtbESPQWvCQBSE74L/YXkFb7qJpVKia6hC&#10;ISg9GOvB2yP7TKLZtyG70fTfdwsFj8PMfMOs0sE04k6dqy0riGcRCOLC6ppLBd/Hz+k7COeRNTaW&#10;ScEPOUjX49EKE20ffKB77ksRIOwSVFB53yZSuqIig25mW+LgXWxn0AfZlVJ3+Ahw08h5FC2kwZrD&#10;QoUtbSsqbnlvFFz3+/nXTp7a6/mY5dxv+FJsXpWavAwfSxCeBv8M/7czreAt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FgcUAAADbAAAADwAAAAAAAAAA&#10;AAAAAAChAgAAZHJzL2Rvd25yZXYueG1sUEsFBgAAAAAEAAQA+QAAAJMDAAAAAA==&#10;" strokecolor="black [3040]">
                        <v:stroke endarrow="block"/>
                      </v:shape>
                      <v:shape id="肘形接點 14" o:spid="_x0000_s1044" type="#_x0000_t34" style="position:absolute;left:20565;top:15397;width:3870;height:79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f2cIAAADbAAAADwAAAGRycy9kb3ducmV2LnhtbERPTWvCQBC9F/wPywi91Y1aikTX0AiC&#10;NHhobA/ehuyYxGZnQ3Y16b93BcHbPN7nrJLBNOJKnastK5hOIhDEhdU1lwp+Dtu3BQjnkTU2lknB&#10;PzlI1qOXFcba9vxN19yXIoSwi1FB5X0bS+mKigy6iW2JA3eynUEfYFdK3WEfwk0jZ1H0IQ3WHBoq&#10;bGlTUfGXX4yCc5bN9l/ytz0fD7ucLymfinSu1Ot4+FyC8DT4p/jh3ukw/x3uv4Q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Ff2cIAAADbAAAADwAAAAAAAAAAAAAA&#10;AAChAgAAZHJzL2Rvd25yZXYueG1sUEsFBgAAAAAEAAQA+QAAAJADAAAAAA==&#10;" strokecolor="black [3040]">
                        <v:stroke endarrow="block"/>
                      </v:shape>
                      <v:shape id="肘形接點 52" o:spid="_x0000_s1045" type="#_x0000_t34" style="position:absolute;left:28217;top:15933;width:3679;height:711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0f8IAAADbAAAADwAAAGRycy9kb3ducmV2LnhtbESPzWoCMRSF9wXfIVzBXc04YJHRKGop&#10;uLGgrQt3l8l1ZnByMyRxjG/fFASXh/PzcRaraFrRk/ONZQWTcQaCuLS64UrB78/X+wyED8gaW8uk&#10;4EEeVsvB2wILbe98oP4YKpFG2BeooA6hK6T0ZU0G/dh2xMm7WGcwJOkqqR3e07hpZZ5lH9Jgw4lQ&#10;Y0fbmsrr8WYSZLqbxfjt+j0e7M2f8s35c79RajSM6zmIQDG8ws/2TiuY5vD/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y0f8IAAADbAAAADwAAAAAAAAAAAAAA&#10;AAChAgAAZHJzL2Rvd25yZXYueG1sUEsFBgAAAAAEAAQA+QAAAJADAAAAAA==&#10;" strokecolor="black [3040]">
                        <v:stroke endarrow="block"/>
                      </v:shape>
                      <v:shape id="Text Box 273" o:spid="_x0000_s1046" type="#_x0000_t202" style="position:absolute;left:23050;top:28159;width:2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943F38" w:rsidRDefault="00943F38" w:rsidP="00943F3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申訴會調查及評議</w:t>
                              </w:r>
                            </w:p>
                          </w:txbxContent>
                        </v:textbox>
                      </v:shape>
                      <v:shape id="文字方塊 32" o:spid="_x0000_s1047" type="#_x0000_t202" style="position:absolute;left:16205;top:35579;width:6524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943F38" w:rsidRDefault="00943F38"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成立</w:t>
                              </w:r>
                            </w:p>
                          </w:txbxContent>
                        </v:textbox>
                      </v:shape>
                      <v:shape id="肘形接點 62" o:spid="_x0000_s1048" type="#_x0000_t34" style="position:absolute;left:30298;top:14734;width:18083;height:876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kocQAAADbAAAADwAAAGRycy9kb3ducmV2LnhtbESPT4vCMBTE78J+h/AW9qapsqjbNRUR&#10;FmQRwT8Hj4/m2ZQ2L6WJWv30RhA8DjPzG2Y272wtLtT60rGC4SABQZw7XXKh4LD/609B+ICssXZM&#10;Cm7kYZ599GaYanflLV12oRARwj5FBSaEJpXS54Ys+oFriKN3cq3FEGVbSN3iNcJtLUdJMpYWS44L&#10;BhtaGsqr3dkq+K83jb7f9pU1azddHCfH1c/kW6mvz27xCyJQF97hV3ulFYxH8PwSf4DM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iShxAAAANsAAAAPAAAAAAAAAAAA&#10;AAAAAKECAABkcnMvZG93bnJldi54bWxQSwUGAAAAAAQABAD5AAAAkgMAAAAA&#10;" adj="19447" strokecolor="black [3040]">
                        <v:stroke endarrow="block"/>
                      </v:shape>
                      <v:shape id="文字方塊 32" o:spid="_x0000_s1049" type="#_x0000_t202" style="position:absolute;left:47901;top:35699;width:652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11MQA&#10;AADbAAAADwAAAGRycy9kb3ducmV2LnhtbESPX2vCQBDE3wt+h2OFvtWLbWglekqoSIsVin9efFty&#10;axLM7YXcVuO37wmFPg4z8xtmtuhdoy7UhdqzgfEoAUVceFtzaeCwXz1NQAVBtth4JgM3CrCYDx5m&#10;mFl/5S1ddlKqCOGQoYFKpM20DkVFDsPIt8TRO/nOoUTZldp2eI1w1+jnJHnVDmuOCxW29F5Rcd79&#10;OAPr9IjLF/mim3D/necfkzYNG2Meh30+BSXUy3/4r/1pDbyl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NdT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92210A" w:rsidRDefault="0092210A" w:rsidP="009221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不成立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9" o:spid="_x0000_s1050" type="#_x0000_t4" style="position:absolute;left:23050;top:34004;width:2390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0cMA&#10;AADbAAAADwAAAGRycy9kb3ducmV2LnhtbESPzWqDQBSF94W8w3AD3dUxLkpjMgklEEggWNQW0t3F&#10;uVWpc0ecidq37xQKWR7Oz8fZ7mfTiZEG11pWsIpiEMSV1S3XCt7L49MLCOeRNXaWScEPOdjvFg9b&#10;TLWdOKex8LUII+xSVNB436dSuqohgy6yPXHwvuxg0Ac51FIPOIVx08kkjp+lwZYDocGeDg1V38XN&#10;BO54vnwyH5N8LOTUmWtWfrxlSj0u59cNCE+zv4f/2yetIFn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w0cMAAADbAAAADwAAAAAAAAAAAAAAAACYAgAAZHJzL2Rv&#10;d25yZXYueG1sUEsFBgAAAAAEAAQA9QAAAIgDAAAAAA==&#10;" fillcolor="white [3212]" strokecolor="black [3040]">
                        <v:shadow on="t" color="black" opacity="24903f" origin=",.5" offset="0,.55556mm"/>
                        <v:textbox>
                          <w:txbxContent>
                            <w:p w:rsidR="00943F38" w:rsidRPr="00DE7F2C" w:rsidRDefault="00943F38" w:rsidP="00DE7F2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E7F2C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申訴會決定申訴成立與否</w:t>
                              </w:r>
                            </w:p>
                            <w:p w:rsidR="00943F38" w:rsidRPr="00943F38" w:rsidRDefault="00943F38" w:rsidP="00943F3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73" o:spid="_x0000_s1051" type="#_x0000_t33" style="position:absolute;left:46958;top:38004;width:10144;height:44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No8UAAADbAAAADwAAAGRycy9kb3ducmV2LnhtbESPQWsCMRSE7wX/Q3iCl1KztUXLahQR&#10;BA+FUlehx9fNc7O4edkmcd3++6YgeBxm5htmseptIzryoXas4HmcgSAuna65UnAotk9vIEJE1tg4&#10;JgW/FGC1HDwsMNfuyp/U7WMlEoRDjgpMjG0uZSgNWQxj1xIn7+S8xZikr6T2eE1w28hJlk2lxZrT&#10;gsGWNobK8/5iFTT+1Xzon8v793HSTXebwj0W/ZdSo2G/noOI1Md7+NbeaQWzF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RNo8UAAADbAAAADwAAAAAAAAAA&#10;AAAAAAChAgAAZHJzL2Rvd25yZXYueG1sUEsFBgAAAAAEAAQA+QAAAJMDAAAAAA==&#10;" strokecolor="black [3040]">
                        <v:stroke endarrow="block"/>
                      </v:shape>
                      <v:shape id="肘形接點 75" o:spid="_x0000_s1052" type="#_x0000_t33" style="position:absolute;left:19474;top:44567;width:15578;height:42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wTMUAAADbAAAADwAAAGRycy9kb3ducmV2LnhtbESPQWsCMRSE7wX/Q3iCl1KzlVbLahQR&#10;BA+FUlehx9fNc7O4edkmcd3++6YgeBxm5htmseptIzryoXas4HmcgSAuna65UnAotk9vIEJE1tg4&#10;JgW/FGC1HDwsMNfuyp/U7WMlEoRDjgpMjG0uZSgNWQxj1xIn7+S8xZikr6T2eE1w28hJlk2lxZrT&#10;gsGWNobK8/5iFTT+xXzon8v793HSTXebwj0W/ZdSo2G/noOI1Md7+NbeaQWzV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wTMUAAADbAAAADwAAAAAAAAAA&#10;AAAAAAChAgAAZHJzL2Rvd25yZXYueG1sUEsFBgAAAAAEAAQA+QAAAJMDAAAAAA==&#10;" strokecolor="black [3040]">
                        <v:stroke endarrow="block"/>
                      </v:shape>
                      <v:shape id="肘形接點 76" o:spid="_x0000_s1053" type="#_x0000_t33" style="position:absolute;left:35052;top:44570;width:15430;height:424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0Z8EAAADbAAAADwAAAGRycy9kb3ducmV2LnhtbESPQYvCMBSE78L+h/AEb5q6QleqUVxh&#10;YcGTrpfeHs2zLSYvJYna9dcbQfA4zMw3zHLdWyOu5EPrWMF0koEgrpxuuVZw/PsZz0GEiKzROCYF&#10;/xRgvfoYLLHQ7sZ7uh5iLRKEQ4EKmhi7QspQNWQxTFxHnLyT8xZjkr6W2uMtwa2Rn1mWS4stp4UG&#10;O9o2VJ0PF6vgVB5NN/N3dvs639lKlmfzXSo1GvabBYhIfXyHX+1freArh+eX9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xrRnwQAAANsAAAAPAAAAAAAAAAAAAAAA&#10;AKECAABkcnMvZG93bnJldi54bWxQSwUGAAAAAAQABAD5AAAAjwMAAAAA&#10;" strokecolor="black [3040]">
                        <v:stroke endarrow="block"/>
                      </v:shape>
                      <v:shape id="肘形接點 31" o:spid="_x0000_s1054" type="#_x0000_t33" style="position:absolute;left:12852;top:38004;width:10198;height:444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V08IAAADbAAAADwAAAGRycy9kb3ducmV2LnhtbESPT4vCMBTE78J+h/AEb5q6gkhtFF0Q&#10;Fjz559Lbo3m2pclLSaJ299NvFgSPw8z8him2gzXiQT60jhXMZxkI4srplmsF18thugIRIrJG45gU&#10;/FCA7eZjVGCu3ZNP9DjHWiQIhxwVNDH2uZShashimLmeOHk35y3GJH0ttcdnglsjP7NsKS22nBYa&#10;7Omroao7362CW3k1/cL/sjvVy6OtZNmZfanUZDzs1iAiDfEdfrW/tYLFHP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WV08IAAADbAAAADwAAAAAAAAAAAAAA&#10;AAChAgAAZHJzL2Rvd25yZXYueG1sUEsFBgAAAAAEAAQA+QAAAJADAAAAAA==&#10;" strokecolor="black [3040]">
                        <v:stroke endarrow="block"/>
                      </v:shape>
                      <v:shape id="肘形接點 7" o:spid="_x0000_s1055" type="#_x0000_t34" style="position:absolute;left:28839;top:22042;width:3776;height:84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4z5cQAAADaAAAADwAAAGRycy9kb3ducmV2LnhtbESPQWvCQBSE7wX/w/KE3upGhVaia2gE&#10;QRo8NLYHb4/sM4nNvg3Z1aT/3hUEj8PMfMOsksE04kqdqy0rmE4iEMSF1TWXCn4O27cFCOeRNTaW&#10;ScE/OUjWo5cVxtr2/E3X3JciQNjFqKDyvo2ldEVFBt3EtsTBO9nOoA+yK6XusA9w08hZFL1LgzWH&#10;hQpb2lRU/OUXo+CcZbP9l/xtz8fDLudLyqcinSv1Oh4+lyA8Df4ZfrR3WsEH3K+EG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jPlxAAAANoAAAAPAAAAAAAAAAAA&#10;AAAAAKECAABkcnMvZG93bnJldi54bWxQSwUGAAAAAAQABAD5AAAAkgMAAAAA&#10;" strokecolor="black [3040]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8" o:spid="_x0000_s1056" type="#_x0000_t32" style="position:absolute;left:34956;top:31207;width:48;height:2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      <v:stroke endarrow="block"/>
                      </v:shape>
                      <v:shape id="直線單箭頭接點 9" o:spid="_x0000_s1057" type="#_x0000_t32" style="position:absolute;left:34973;top:54197;width:79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      <v:stroke endarrow="block"/>
                      </v:shape>
                      <v:shape id="Text Box 294" o:spid="_x0000_s1058" type="#_x0000_t202" style="position:absolute;left:21373;top:57997;width:27356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:rsidR="006E49FA" w:rsidRDefault="006E49FA" w:rsidP="006E49F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對申訴案之決議有異議得於決議送達之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次日起</w:t>
                              </w:r>
                              <w:r>
                                <w:rPr>
                                  <w:rFonts w:ascii="Times New Roman" w:eastAsia="標楷體" w:hAnsi="Times New Roman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日內向申訴會提出申復</w:t>
                              </w:r>
                            </w:p>
                          </w:txbxContent>
                        </v:textbox>
                      </v:shape>
                      <v:shape id="Text Box 300" o:spid="_x0000_s1059" type="#_x0000_t202" style="position:absolute;left:25345;top:67624;width:19203;height: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6E49FA" w:rsidRDefault="006E49FA" w:rsidP="006E49F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申訴會維持或變更申訴決定</w:t>
                              </w:r>
                            </w:p>
                          </w:txbxContent>
                        </v:textbox>
                      </v:shape>
                      <v:shape id="直線單箭頭接點 42" o:spid="_x0000_s1060" type="#_x0000_t32" style="position:absolute;left:34947;top:64347;width:104;height:3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59B2" w:rsidRPr="002E2F5E" w:rsidTr="0001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1057" w:type="dxa"/>
          </w:tcPr>
          <w:p w:rsidR="00B859B2" w:rsidRPr="002E2F5E" w:rsidRDefault="00B859B2" w:rsidP="00014F2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三、作業注意事項</w:t>
            </w:r>
          </w:p>
          <w:p w:rsidR="00B859B2" w:rsidRPr="002E2F5E" w:rsidRDefault="005C2FA8" w:rsidP="00014F24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BB27F1">
              <w:rPr>
                <w:rFonts w:ascii="標楷體" w:eastAsia="標楷體" w:hAnsi="標楷體" w:hint="eastAsia"/>
                <w:sz w:val="22"/>
                <w:szCs w:val="22"/>
              </w:rPr>
              <w:t>農業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317A4D">
              <w:rPr>
                <w:rFonts w:ascii="標楷體" w:eastAsia="標楷體" w:hAnsi="標楷體" w:hint="eastAsia"/>
                <w:sz w:val="22"/>
                <w:szCs w:val="22"/>
              </w:rPr>
              <w:t>別歧視申訴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專線電話：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(03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3322101轉</w:t>
            </w:r>
            <w:r w:rsidR="004A077C">
              <w:rPr>
                <w:rFonts w:ascii="標楷體" w:eastAsia="標楷體" w:hAnsi="標楷體" w:hint="eastAsia"/>
                <w:sz w:val="22"/>
                <w:szCs w:val="22"/>
              </w:rPr>
              <w:t>5486</w:t>
            </w:r>
          </w:p>
          <w:p w:rsidR="00B859B2" w:rsidRPr="002E2F5E" w:rsidRDefault="005C2FA8" w:rsidP="004A077C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BB27F1">
              <w:rPr>
                <w:rFonts w:ascii="標楷體" w:eastAsia="標楷體" w:hAnsi="標楷體" w:hint="eastAsia"/>
                <w:sz w:val="22"/>
                <w:szCs w:val="22"/>
              </w:rPr>
              <w:t>農業局</w:t>
            </w:r>
            <w:r w:rsidR="00317A4D" w:rsidRPr="002E2F5E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317A4D">
              <w:rPr>
                <w:rFonts w:ascii="標楷體" w:eastAsia="標楷體" w:hAnsi="標楷體" w:hint="eastAsia"/>
                <w:sz w:val="22"/>
                <w:szCs w:val="22"/>
              </w:rPr>
              <w:t>別歧視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申訴信箱：</w:t>
            </w:r>
            <w:r w:rsidR="00D56787">
              <w:t>10020118</w:t>
            </w:r>
            <w:bookmarkStart w:id="0" w:name="_GoBack"/>
            <w:bookmarkEnd w:id="0"/>
            <w:r w:rsidR="004A077C" w:rsidRPr="004A077C">
              <w:t>@mail.tycg.gov.tw</w:t>
            </w:r>
          </w:p>
        </w:tc>
      </w:tr>
    </w:tbl>
    <w:p w:rsidR="001D5D6F" w:rsidRPr="00B859B2" w:rsidRDefault="001D5D6F"/>
    <w:sectPr w:rsidR="001D5D6F" w:rsidRPr="00B859B2" w:rsidSect="00C31BE7">
      <w:pgSz w:w="11906" w:h="16838"/>
      <w:pgMar w:top="567" w:right="397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9F" w:rsidRDefault="00321D9F" w:rsidP="003320F3">
      <w:r>
        <w:separator/>
      </w:r>
    </w:p>
  </w:endnote>
  <w:endnote w:type="continuationSeparator" w:id="0">
    <w:p w:rsidR="00321D9F" w:rsidRDefault="00321D9F" w:rsidP="003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9F" w:rsidRDefault="00321D9F" w:rsidP="003320F3">
      <w:r>
        <w:separator/>
      </w:r>
    </w:p>
  </w:footnote>
  <w:footnote w:type="continuationSeparator" w:id="0">
    <w:p w:rsidR="00321D9F" w:rsidRDefault="00321D9F" w:rsidP="003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B54"/>
    <w:multiLevelType w:val="hybridMultilevel"/>
    <w:tmpl w:val="160E78B4"/>
    <w:lvl w:ilvl="0" w:tplc="B986E0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650E4"/>
    <w:multiLevelType w:val="hybridMultilevel"/>
    <w:tmpl w:val="166C99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CCD65EE"/>
    <w:multiLevelType w:val="hybridMultilevel"/>
    <w:tmpl w:val="65584A7C"/>
    <w:lvl w:ilvl="0" w:tplc="333CCBF4">
      <w:start w:val="1"/>
      <w:numFmt w:val="decimal"/>
      <w:lvlText w:val="%1、"/>
      <w:lvlJc w:val="righ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2"/>
    <w:rsid w:val="00013CA9"/>
    <w:rsid w:val="000B07D2"/>
    <w:rsid w:val="000F5BB1"/>
    <w:rsid w:val="00101D56"/>
    <w:rsid w:val="00163155"/>
    <w:rsid w:val="001D5D6F"/>
    <w:rsid w:val="001E04EE"/>
    <w:rsid w:val="00275F26"/>
    <w:rsid w:val="002D3467"/>
    <w:rsid w:val="00317A4D"/>
    <w:rsid w:val="00321D9F"/>
    <w:rsid w:val="003320F3"/>
    <w:rsid w:val="00391794"/>
    <w:rsid w:val="003934AC"/>
    <w:rsid w:val="003F6E57"/>
    <w:rsid w:val="004338D9"/>
    <w:rsid w:val="00461B7F"/>
    <w:rsid w:val="004A077C"/>
    <w:rsid w:val="004C35AC"/>
    <w:rsid w:val="004D732A"/>
    <w:rsid w:val="00523DC2"/>
    <w:rsid w:val="005C2FA8"/>
    <w:rsid w:val="00640A9A"/>
    <w:rsid w:val="00671619"/>
    <w:rsid w:val="006D7813"/>
    <w:rsid w:val="006E49FA"/>
    <w:rsid w:val="00770740"/>
    <w:rsid w:val="007B5174"/>
    <w:rsid w:val="007F7BF6"/>
    <w:rsid w:val="00901E46"/>
    <w:rsid w:val="0092210A"/>
    <w:rsid w:val="00943F38"/>
    <w:rsid w:val="00987CD4"/>
    <w:rsid w:val="009B5E06"/>
    <w:rsid w:val="00A04E80"/>
    <w:rsid w:val="00A6481D"/>
    <w:rsid w:val="00A66F95"/>
    <w:rsid w:val="00B65655"/>
    <w:rsid w:val="00B676E9"/>
    <w:rsid w:val="00B859B2"/>
    <w:rsid w:val="00BA36A1"/>
    <w:rsid w:val="00BA7AF0"/>
    <w:rsid w:val="00BB27F1"/>
    <w:rsid w:val="00C31BE7"/>
    <w:rsid w:val="00C66B3A"/>
    <w:rsid w:val="00D20546"/>
    <w:rsid w:val="00D20C3F"/>
    <w:rsid w:val="00D56787"/>
    <w:rsid w:val="00DB3CAD"/>
    <w:rsid w:val="00DE7F2C"/>
    <w:rsid w:val="00E13CAC"/>
    <w:rsid w:val="00EA47AB"/>
    <w:rsid w:val="00E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97074-9BEE-4C10-A4DE-4D61785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5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16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經濟部工業局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sytzeng</dc:creator>
  <cp:lastModifiedBy>楊濰瑜</cp:lastModifiedBy>
  <cp:revision>3</cp:revision>
  <cp:lastPrinted>2015-11-24T02:40:00Z</cp:lastPrinted>
  <dcterms:created xsi:type="dcterms:W3CDTF">2018-02-13T09:42:00Z</dcterms:created>
  <dcterms:modified xsi:type="dcterms:W3CDTF">2020-02-20T07:00:00Z</dcterms:modified>
</cp:coreProperties>
</file>