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60416" w14:textId="77777777" w:rsidR="00FA02FB" w:rsidRDefault="00B6374C">
      <w:pPr>
        <w:pStyle w:val="Textbody"/>
        <w:spacing w:after="360" w:line="440" w:lineRule="exact"/>
        <w:jc w:val="center"/>
      </w:pPr>
      <w:r>
        <w:rPr>
          <w:rStyle w:val="10"/>
          <w:rFonts w:ascii="標楷體" w:eastAsia="標楷體" w:hAnsi="標楷體"/>
          <w:b/>
          <w:color w:val="000000"/>
          <w:sz w:val="36"/>
          <w:szCs w:val="36"/>
        </w:rPr>
        <w:t>「桃園市客家文化館」場勘申請表</w:t>
      </w:r>
    </w:p>
    <w:p w14:paraId="3247727F" w14:textId="6D8EFFF5" w:rsidR="00FA02FB" w:rsidRDefault="00B6374C">
      <w:pPr>
        <w:pStyle w:val="Textbody"/>
        <w:jc w:val="right"/>
      </w:pPr>
      <w:r>
        <w:rPr>
          <w:rStyle w:val="10"/>
          <w:rFonts w:ascii="標楷體" w:eastAsia="標楷體" w:hAnsi="標楷體"/>
          <w:color w:val="000000"/>
          <w:sz w:val="20"/>
          <w:szCs w:val="20"/>
        </w:rPr>
        <w:t>申請日期：</w:t>
      </w:r>
      <w:r>
        <w:rPr>
          <w:rStyle w:val="10"/>
          <w:rFonts w:ascii="標楷體" w:eastAsia="標楷體" w:hAnsi="標楷體"/>
          <w:color w:val="000000"/>
          <w:sz w:val="20"/>
          <w:szCs w:val="20"/>
          <w:u w:val="single"/>
        </w:rPr>
        <w:t xml:space="preserve">　</w:t>
      </w:r>
      <w:r w:rsidR="007753AA">
        <w:rPr>
          <w:rStyle w:val="10"/>
          <w:rFonts w:ascii="標楷體" w:eastAsia="標楷體" w:hAnsi="標楷體" w:hint="eastAsia"/>
          <w:color w:val="000000"/>
          <w:sz w:val="20"/>
          <w:szCs w:val="20"/>
          <w:u w:val="single"/>
        </w:rPr>
        <w:t xml:space="preserve">   </w:t>
      </w:r>
      <w:r>
        <w:rPr>
          <w:rStyle w:val="10"/>
          <w:rFonts w:ascii="標楷體" w:eastAsia="標楷體" w:hAnsi="標楷體"/>
          <w:color w:val="000000"/>
          <w:sz w:val="20"/>
          <w:szCs w:val="20"/>
          <w:u w:val="single"/>
        </w:rPr>
        <w:t xml:space="preserve">  </w:t>
      </w:r>
      <w:r>
        <w:rPr>
          <w:rStyle w:val="10"/>
          <w:rFonts w:ascii="標楷體" w:eastAsia="標楷體" w:hAnsi="標楷體"/>
          <w:color w:val="000000"/>
          <w:sz w:val="20"/>
          <w:szCs w:val="20"/>
        </w:rPr>
        <w:t>年</w:t>
      </w:r>
      <w:r>
        <w:rPr>
          <w:rStyle w:val="10"/>
          <w:rFonts w:ascii="標楷體" w:eastAsia="標楷體" w:hAnsi="標楷體"/>
          <w:color w:val="000000"/>
          <w:sz w:val="20"/>
          <w:szCs w:val="20"/>
          <w:u w:val="single"/>
        </w:rPr>
        <w:t xml:space="preserve">　</w:t>
      </w:r>
      <w:r w:rsidR="00B63B3B">
        <w:rPr>
          <w:rStyle w:val="10"/>
          <w:rFonts w:ascii="標楷體" w:eastAsia="標楷體" w:hAnsi="標楷體" w:hint="eastAsia"/>
          <w:color w:val="000000"/>
          <w:sz w:val="20"/>
          <w:szCs w:val="20"/>
          <w:u w:val="single"/>
        </w:rPr>
        <w:t xml:space="preserve"> </w:t>
      </w:r>
      <w:r>
        <w:rPr>
          <w:rStyle w:val="10"/>
          <w:rFonts w:ascii="標楷體" w:eastAsia="標楷體" w:hAnsi="標楷體"/>
          <w:color w:val="000000"/>
          <w:sz w:val="20"/>
          <w:szCs w:val="20"/>
          <w:u w:val="single"/>
        </w:rPr>
        <w:t xml:space="preserve">　</w:t>
      </w:r>
      <w:r>
        <w:rPr>
          <w:rStyle w:val="10"/>
          <w:rFonts w:ascii="標楷體" w:eastAsia="標楷體" w:hAnsi="標楷體"/>
          <w:color w:val="000000"/>
          <w:sz w:val="20"/>
          <w:szCs w:val="20"/>
        </w:rPr>
        <w:t>月</w:t>
      </w:r>
      <w:r>
        <w:rPr>
          <w:rStyle w:val="10"/>
          <w:rFonts w:ascii="標楷體" w:eastAsia="標楷體" w:hAnsi="標楷體"/>
          <w:color w:val="000000"/>
          <w:sz w:val="20"/>
          <w:szCs w:val="20"/>
          <w:u w:val="single"/>
        </w:rPr>
        <w:t xml:space="preserve">　</w:t>
      </w:r>
      <w:r w:rsidR="00B63B3B">
        <w:rPr>
          <w:rStyle w:val="10"/>
          <w:rFonts w:ascii="標楷體" w:eastAsia="標楷體" w:hAnsi="標楷體" w:hint="eastAsia"/>
          <w:color w:val="000000"/>
          <w:sz w:val="20"/>
          <w:szCs w:val="20"/>
          <w:u w:val="single"/>
        </w:rPr>
        <w:t xml:space="preserve"> </w:t>
      </w:r>
      <w:r>
        <w:rPr>
          <w:rStyle w:val="10"/>
          <w:rFonts w:ascii="標楷體" w:eastAsia="標楷體" w:hAnsi="標楷體"/>
          <w:color w:val="000000"/>
          <w:sz w:val="20"/>
          <w:szCs w:val="20"/>
          <w:u w:val="single"/>
        </w:rPr>
        <w:t xml:space="preserve">　</w:t>
      </w:r>
      <w:r>
        <w:rPr>
          <w:rStyle w:val="10"/>
          <w:rFonts w:ascii="標楷體" w:eastAsia="標楷體" w:hAnsi="標楷體"/>
          <w:color w:val="000000"/>
          <w:sz w:val="20"/>
          <w:szCs w:val="20"/>
        </w:rPr>
        <w:t>日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38"/>
        <w:gridCol w:w="1424"/>
        <w:gridCol w:w="7192"/>
      </w:tblGrid>
      <w:tr w:rsidR="00FA02FB" w14:paraId="75226D83" w14:textId="77777777">
        <w:trPr>
          <w:trHeight w:val="433"/>
          <w:jc w:val="center"/>
        </w:trPr>
        <w:tc>
          <w:tcPr>
            <w:tcW w:w="96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035F2" w14:textId="77777777" w:rsidR="00FA02FB" w:rsidRDefault="00B6374C">
            <w:pPr>
              <w:pStyle w:val="Textbody"/>
              <w:rPr>
                <w:rFonts w:ascii="標楷體" w:eastAsia="標楷體" w:hAnsi="標楷體"/>
                <w:b/>
                <w:color w:val="000000"/>
                <w:spacing w:val="20"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color w:val="000000"/>
                <w:spacing w:val="20"/>
                <w:sz w:val="26"/>
                <w:szCs w:val="26"/>
              </w:rPr>
              <w:t>一、基本資料</w:t>
            </w:r>
          </w:p>
        </w:tc>
      </w:tr>
      <w:tr w:rsidR="00FA02FB" w14:paraId="28AF7530" w14:textId="77777777">
        <w:trPr>
          <w:trHeight w:val="553"/>
          <w:jc w:val="center"/>
        </w:trPr>
        <w:tc>
          <w:tcPr>
            <w:tcW w:w="12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02A4F" w14:textId="77777777" w:rsidR="00FA02FB" w:rsidRDefault="00B6374C">
            <w:pPr>
              <w:pStyle w:val="Textbody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單位名稱</w:t>
            </w:r>
          </w:p>
        </w:tc>
        <w:tc>
          <w:tcPr>
            <w:tcW w:w="8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3EBF3" w14:textId="5E9728EE" w:rsidR="00FA02FB" w:rsidRDefault="00FA02FB">
            <w:pPr>
              <w:pStyle w:val="Textbody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B63B3B" w14:paraId="787331C0" w14:textId="77777777">
        <w:trPr>
          <w:trHeight w:val="553"/>
          <w:jc w:val="center"/>
        </w:trPr>
        <w:tc>
          <w:tcPr>
            <w:tcW w:w="12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21F01" w14:textId="67128871" w:rsidR="00B63B3B" w:rsidRDefault="00B63B3B">
            <w:pPr>
              <w:pStyle w:val="Textbody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聯絡人</w:t>
            </w:r>
          </w:p>
        </w:tc>
        <w:tc>
          <w:tcPr>
            <w:tcW w:w="8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C4441" w14:textId="77777777" w:rsidR="00B63B3B" w:rsidRDefault="00B63B3B">
            <w:pPr>
              <w:pStyle w:val="Textbody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FA02FB" w14:paraId="4EC20B13" w14:textId="77777777">
        <w:trPr>
          <w:trHeight w:val="561"/>
          <w:jc w:val="center"/>
        </w:trPr>
        <w:tc>
          <w:tcPr>
            <w:tcW w:w="12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F76D9" w14:textId="77777777" w:rsidR="00FA02FB" w:rsidRDefault="00B6374C">
            <w:pPr>
              <w:pStyle w:val="Textbody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聯絡電話</w:t>
            </w:r>
          </w:p>
        </w:tc>
        <w:tc>
          <w:tcPr>
            <w:tcW w:w="8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F41F4" w14:textId="7327F730" w:rsidR="00FA02FB" w:rsidRDefault="00FA02FB" w:rsidP="00B63B3B">
            <w:pPr>
              <w:pStyle w:val="Textbody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FA02FB" w14:paraId="027F82BD" w14:textId="77777777">
        <w:trPr>
          <w:trHeight w:val="561"/>
          <w:jc w:val="center"/>
        </w:trPr>
        <w:tc>
          <w:tcPr>
            <w:tcW w:w="1208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FC527" w14:textId="77777777" w:rsidR="00FA02FB" w:rsidRDefault="00B6374C">
            <w:pPr>
              <w:pStyle w:val="Textbody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場勘人數</w:t>
            </w:r>
          </w:p>
        </w:tc>
        <w:tc>
          <w:tcPr>
            <w:tcW w:w="8400" w:type="dxa"/>
            <w:gridSpan w:val="2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B1634" w14:textId="4D094079" w:rsidR="00FA02FB" w:rsidRDefault="00FA02FB">
            <w:pPr>
              <w:pStyle w:val="Textbody"/>
              <w:rPr>
                <w:rFonts w:ascii="標楷體" w:eastAsia="標楷體" w:hAnsi="標楷體"/>
                <w:color w:val="A6A6A6"/>
              </w:rPr>
            </w:pPr>
          </w:p>
        </w:tc>
      </w:tr>
      <w:tr w:rsidR="00FA02FB" w14:paraId="2841C164" w14:textId="77777777">
        <w:trPr>
          <w:trHeight w:val="205"/>
          <w:jc w:val="center"/>
        </w:trPr>
        <w:tc>
          <w:tcPr>
            <w:tcW w:w="960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748D3" w14:textId="77777777" w:rsidR="00FA02FB" w:rsidRDefault="00B6374C">
            <w:pPr>
              <w:pStyle w:val="Textbody"/>
              <w:rPr>
                <w:rFonts w:ascii="標楷體" w:eastAsia="標楷體" w:hAnsi="標楷體"/>
                <w:b/>
                <w:color w:val="000000"/>
                <w:spacing w:val="20"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color w:val="000000"/>
                <w:spacing w:val="20"/>
                <w:sz w:val="26"/>
                <w:szCs w:val="26"/>
              </w:rPr>
              <w:t>二、場勘內容</w:t>
            </w:r>
          </w:p>
        </w:tc>
      </w:tr>
      <w:tr w:rsidR="00FA02FB" w14:paraId="6946BD66" w14:textId="77777777">
        <w:trPr>
          <w:trHeight w:val="834"/>
          <w:jc w:val="center"/>
        </w:trPr>
        <w:tc>
          <w:tcPr>
            <w:tcW w:w="12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4D1BF" w14:textId="77777777" w:rsidR="00FA02FB" w:rsidRDefault="00B6374C">
            <w:pPr>
              <w:pStyle w:val="Textbody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場勘日期</w:t>
            </w:r>
          </w:p>
        </w:tc>
        <w:tc>
          <w:tcPr>
            <w:tcW w:w="8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F83F9" w14:textId="5B429D95" w:rsidR="00FA02FB" w:rsidRDefault="00B6374C">
            <w:pPr>
              <w:pStyle w:val="Textbody"/>
            </w:pPr>
            <w:r>
              <w:rPr>
                <w:rStyle w:val="10"/>
                <w:rFonts w:ascii="標楷體" w:eastAsia="標楷體" w:hAnsi="標楷體"/>
                <w:color w:val="000000"/>
                <w:u w:val="single"/>
              </w:rPr>
              <w:t xml:space="preserve">　</w:t>
            </w:r>
            <w:r w:rsidR="00B63B3B">
              <w:rPr>
                <w:rStyle w:val="10"/>
                <w:rFonts w:ascii="標楷體" w:eastAsia="標楷體" w:hAnsi="標楷體"/>
                <w:color w:val="000000"/>
                <w:u w:val="single"/>
              </w:rPr>
              <w:t>1</w:t>
            </w:r>
            <w:r w:rsidR="00B63B3B">
              <w:rPr>
                <w:rStyle w:val="10"/>
                <w:rFonts w:ascii="標楷體" w:eastAsia="標楷體" w:hAnsi="標楷體" w:hint="eastAsia"/>
                <w:color w:val="000000"/>
                <w:u w:val="single"/>
              </w:rPr>
              <w:t>10</w:t>
            </w:r>
            <w:r>
              <w:rPr>
                <w:rStyle w:val="10"/>
                <w:rFonts w:ascii="標楷體" w:eastAsia="標楷體" w:hAnsi="標楷體"/>
                <w:color w:val="000000"/>
                <w:u w:val="single"/>
              </w:rPr>
              <w:t xml:space="preserve">　</w:t>
            </w:r>
            <w:r>
              <w:rPr>
                <w:rStyle w:val="10"/>
                <w:rFonts w:ascii="標楷體" w:eastAsia="標楷體" w:hAnsi="標楷體"/>
                <w:color w:val="000000"/>
              </w:rPr>
              <w:t>年</w:t>
            </w:r>
            <w:r>
              <w:rPr>
                <w:rStyle w:val="10"/>
                <w:rFonts w:ascii="標楷體" w:eastAsia="標楷體" w:hAnsi="標楷體"/>
                <w:color w:val="000000"/>
                <w:u w:val="single"/>
              </w:rPr>
              <w:t xml:space="preserve">　</w:t>
            </w:r>
            <w:r w:rsidR="00B63B3B">
              <w:rPr>
                <w:rStyle w:val="10"/>
                <w:rFonts w:ascii="標楷體" w:eastAsia="標楷體" w:hAnsi="標楷體" w:hint="eastAsia"/>
                <w:color w:val="000000"/>
                <w:u w:val="single"/>
              </w:rPr>
              <w:t xml:space="preserve"> </w:t>
            </w:r>
            <w:r>
              <w:rPr>
                <w:rStyle w:val="10"/>
                <w:rFonts w:ascii="標楷體" w:eastAsia="標楷體" w:hAnsi="標楷體"/>
                <w:color w:val="000000"/>
                <w:u w:val="single"/>
              </w:rPr>
              <w:t xml:space="preserve">　</w:t>
            </w:r>
            <w:r>
              <w:rPr>
                <w:rStyle w:val="10"/>
                <w:rFonts w:ascii="標楷體" w:eastAsia="標楷體" w:hAnsi="標楷體"/>
                <w:color w:val="000000"/>
              </w:rPr>
              <w:t>月</w:t>
            </w:r>
            <w:r>
              <w:rPr>
                <w:rStyle w:val="10"/>
                <w:rFonts w:ascii="標楷體" w:eastAsia="標楷體" w:hAnsi="標楷體"/>
                <w:color w:val="000000"/>
                <w:u w:val="single"/>
              </w:rPr>
              <w:t xml:space="preserve">　</w:t>
            </w:r>
            <w:r w:rsidR="00B63B3B">
              <w:rPr>
                <w:rStyle w:val="10"/>
                <w:rFonts w:ascii="標楷體" w:eastAsia="標楷體" w:hAnsi="標楷體" w:hint="eastAsia"/>
                <w:color w:val="000000"/>
                <w:u w:val="single"/>
              </w:rPr>
              <w:t xml:space="preserve"> </w:t>
            </w:r>
            <w:r>
              <w:rPr>
                <w:rStyle w:val="10"/>
                <w:rFonts w:ascii="標楷體" w:eastAsia="標楷體" w:hAnsi="標楷體"/>
                <w:color w:val="000000"/>
                <w:u w:val="single"/>
              </w:rPr>
              <w:t xml:space="preserve">　</w:t>
            </w:r>
            <w:r>
              <w:rPr>
                <w:rStyle w:val="10"/>
                <w:rFonts w:ascii="標楷體" w:eastAsia="標楷體" w:hAnsi="標楷體"/>
                <w:color w:val="000000"/>
              </w:rPr>
              <w:t>日，時間：</w:t>
            </w:r>
            <w:r>
              <w:rPr>
                <w:rStyle w:val="10"/>
                <w:rFonts w:ascii="標楷體" w:eastAsia="標楷體" w:hAnsi="標楷體"/>
                <w:color w:val="000000"/>
                <w:u w:val="single"/>
              </w:rPr>
              <w:t xml:space="preserve">　</w:t>
            </w:r>
            <w:r w:rsidR="00B63B3B">
              <w:rPr>
                <w:rStyle w:val="10"/>
                <w:rFonts w:ascii="標楷體" w:eastAsia="標楷體" w:hAnsi="標楷體" w:hint="eastAsia"/>
                <w:color w:val="000000"/>
                <w:u w:val="single"/>
              </w:rPr>
              <w:t xml:space="preserve"> </w:t>
            </w:r>
            <w:r>
              <w:rPr>
                <w:rStyle w:val="10"/>
                <w:rFonts w:ascii="標楷體" w:eastAsia="標楷體" w:hAnsi="標楷體"/>
                <w:color w:val="000000"/>
                <w:u w:val="single"/>
              </w:rPr>
              <w:t xml:space="preserve">  : </w:t>
            </w:r>
            <w:r w:rsidR="00B63B3B">
              <w:rPr>
                <w:rStyle w:val="10"/>
                <w:rFonts w:ascii="標楷體" w:eastAsia="標楷體" w:hAnsi="標楷體" w:hint="eastAsia"/>
                <w:color w:val="000000"/>
                <w:u w:val="single"/>
              </w:rPr>
              <w:t xml:space="preserve">  </w:t>
            </w:r>
            <w:r>
              <w:rPr>
                <w:rStyle w:val="10"/>
                <w:rFonts w:ascii="標楷體" w:eastAsia="標楷體" w:hAnsi="標楷體"/>
                <w:color w:val="000000"/>
                <w:u w:val="single"/>
              </w:rPr>
              <w:t xml:space="preserve">　</w:t>
            </w:r>
            <w:r>
              <w:rPr>
                <w:rStyle w:val="10"/>
                <w:rFonts w:ascii="標楷體" w:eastAsia="標楷體" w:hAnsi="標楷體"/>
                <w:color w:val="000000"/>
              </w:rPr>
              <w:t>～</w:t>
            </w:r>
            <w:r>
              <w:rPr>
                <w:rStyle w:val="10"/>
                <w:rFonts w:ascii="標楷體" w:eastAsia="標楷體" w:hAnsi="標楷體"/>
                <w:color w:val="000000"/>
                <w:u w:val="single"/>
              </w:rPr>
              <w:t xml:space="preserve">　</w:t>
            </w:r>
            <w:r w:rsidR="00B63B3B">
              <w:rPr>
                <w:rStyle w:val="10"/>
                <w:rFonts w:ascii="標楷體" w:eastAsia="標楷體" w:hAnsi="標楷體" w:hint="eastAsia"/>
                <w:color w:val="000000"/>
                <w:u w:val="single"/>
              </w:rPr>
              <w:t xml:space="preserve">  </w:t>
            </w:r>
            <w:r>
              <w:rPr>
                <w:rStyle w:val="10"/>
                <w:rFonts w:ascii="標楷體" w:eastAsia="標楷體" w:hAnsi="標楷體"/>
                <w:color w:val="000000"/>
                <w:u w:val="single"/>
              </w:rPr>
              <w:t xml:space="preserve">  : </w:t>
            </w:r>
            <w:r w:rsidR="00B63B3B">
              <w:rPr>
                <w:rStyle w:val="10"/>
                <w:rFonts w:ascii="標楷體" w:eastAsia="標楷體" w:hAnsi="標楷體" w:hint="eastAsia"/>
                <w:color w:val="000000"/>
                <w:u w:val="single"/>
              </w:rPr>
              <w:t xml:space="preserve">  </w:t>
            </w:r>
            <w:r>
              <w:rPr>
                <w:rStyle w:val="10"/>
                <w:rFonts w:ascii="標楷體" w:eastAsia="標楷體" w:hAnsi="標楷體"/>
                <w:color w:val="000000"/>
                <w:u w:val="single"/>
              </w:rPr>
              <w:t xml:space="preserve">　</w:t>
            </w:r>
            <w:r>
              <w:rPr>
                <w:rStyle w:val="10"/>
                <w:rFonts w:ascii="標楷體" w:eastAsia="標楷體" w:hAnsi="標楷體"/>
                <w:color w:val="000000"/>
              </w:rPr>
              <w:t>。</w:t>
            </w:r>
          </w:p>
        </w:tc>
      </w:tr>
      <w:tr w:rsidR="00FA02FB" w14:paraId="42B3213B" w14:textId="77777777">
        <w:trPr>
          <w:trHeight w:val="705"/>
          <w:jc w:val="center"/>
        </w:trPr>
        <w:tc>
          <w:tcPr>
            <w:tcW w:w="120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CD901" w14:textId="77777777" w:rsidR="00FA02FB" w:rsidRDefault="00B6374C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場勘地點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DEB3C" w14:textId="09D55960" w:rsidR="00FA02FB" w:rsidRDefault="00B63B3B">
            <w:pPr>
              <w:pStyle w:val="Textbody"/>
              <w:ind w:left="218" w:hanging="21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 w:rsidR="00B6374C">
              <w:rPr>
                <w:rFonts w:ascii="標楷體" w:eastAsia="標楷體" w:hAnsi="標楷體"/>
              </w:rPr>
              <w:t>室內場地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6178A" w14:textId="1C788158" w:rsidR="00FA02FB" w:rsidRDefault="00B63B3B">
            <w:pPr>
              <w:pStyle w:val="Textbody"/>
              <w:ind w:left="86" w:right="11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 w:rsidR="00B6374C">
              <w:rPr>
                <w:rFonts w:ascii="標楷體" w:eastAsia="標楷體" w:hAnsi="標楷體"/>
              </w:rPr>
              <w:t>演藝廳</w:t>
            </w:r>
          </w:p>
          <w:p w14:paraId="21B1F28F" w14:textId="77777777" w:rsidR="00FA02FB" w:rsidRDefault="00B6374C">
            <w:pPr>
              <w:pStyle w:val="Textbody"/>
              <w:ind w:left="86" w:right="11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□視聽簡報室</w:t>
            </w:r>
          </w:p>
        </w:tc>
      </w:tr>
      <w:tr w:rsidR="00FA02FB" w14:paraId="5CCF22D7" w14:textId="77777777">
        <w:trPr>
          <w:trHeight w:val="922"/>
          <w:jc w:val="center"/>
        </w:trPr>
        <w:tc>
          <w:tcPr>
            <w:tcW w:w="120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EA0A2" w14:textId="77777777" w:rsidR="00FA02FB" w:rsidRDefault="00FA02FB">
            <w:pPr>
              <w:pStyle w:val="1"/>
              <w:widowControl/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55CA3" w14:textId="77777777" w:rsidR="00FA02FB" w:rsidRDefault="00B6374C">
            <w:pPr>
              <w:pStyle w:val="Textbody"/>
              <w:ind w:left="216" w:hanging="21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□戶外場地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FC7BC" w14:textId="77777777" w:rsidR="00FA02FB" w:rsidRDefault="00B6374C">
            <w:pPr>
              <w:pStyle w:val="Textbody"/>
              <w:ind w:left="84" w:right="11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□前廣場</w:t>
            </w:r>
          </w:p>
          <w:p w14:paraId="030E4E11" w14:textId="77777777" w:rsidR="00FA02FB" w:rsidRDefault="00B6374C">
            <w:pPr>
              <w:pStyle w:val="Textbody"/>
              <w:ind w:left="84" w:right="11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□後廣場</w:t>
            </w:r>
          </w:p>
          <w:p w14:paraId="56D5A2B0" w14:textId="77777777" w:rsidR="00FA02FB" w:rsidRDefault="00B6374C">
            <w:pPr>
              <w:pStyle w:val="Textbody"/>
              <w:ind w:left="84" w:right="113"/>
              <w:jc w:val="both"/>
            </w:pPr>
            <w:r>
              <w:rPr>
                <w:rStyle w:val="10"/>
                <w:rFonts w:ascii="標楷體" w:eastAsia="標楷體" w:hAnsi="標楷體"/>
              </w:rPr>
              <w:t>□後方公園</w:t>
            </w:r>
          </w:p>
        </w:tc>
      </w:tr>
      <w:tr w:rsidR="00FA02FB" w14:paraId="29B86AB2" w14:textId="77777777">
        <w:trPr>
          <w:trHeight w:val="906"/>
          <w:jc w:val="center"/>
        </w:trPr>
        <w:tc>
          <w:tcPr>
            <w:tcW w:w="120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867FA" w14:textId="77777777" w:rsidR="00FA02FB" w:rsidRDefault="00FA02FB">
            <w:pPr>
              <w:pStyle w:val="1"/>
              <w:widowControl/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99B70" w14:textId="77777777" w:rsidR="00FA02FB" w:rsidRDefault="00B6374C">
            <w:pPr>
              <w:pStyle w:val="Textbody"/>
              <w:ind w:left="216" w:hanging="21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□特展室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D0BAD" w14:textId="77777777" w:rsidR="00FA02FB" w:rsidRDefault="00B6374C">
            <w:pPr>
              <w:pStyle w:val="Textbody"/>
              <w:ind w:left="84" w:right="11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□A1特展室</w:t>
            </w:r>
          </w:p>
          <w:p w14:paraId="4C6DC200" w14:textId="64ACBE50" w:rsidR="00FA02FB" w:rsidRDefault="00B63B3B" w:rsidP="00B63B3B">
            <w:pPr>
              <w:pStyle w:val="Textbody"/>
              <w:ind w:left="84" w:right="11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□A</w:t>
            </w:r>
            <w:r>
              <w:rPr>
                <w:rFonts w:ascii="標楷體" w:eastAsia="標楷體" w:hAnsi="標楷體" w:hint="eastAsia"/>
              </w:rPr>
              <w:t>11</w:t>
            </w:r>
            <w:r w:rsidR="00B6374C">
              <w:rPr>
                <w:rFonts w:ascii="標楷體" w:eastAsia="標楷體" w:hAnsi="標楷體"/>
              </w:rPr>
              <w:t>特展室</w:t>
            </w:r>
          </w:p>
        </w:tc>
      </w:tr>
      <w:tr w:rsidR="00FA02FB" w14:paraId="701B6C96" w14:textId="77777777">
        <w:trPr>
          <w:trHeight w:val="836"/>
          <w:jc w:val="center"/>
        </w:trPr>
        <w:tc>
          <w:tcPr>
            <w:tcW w:w="12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1E956" w14:textId="77777777" w:rsidR="00FA02FB" w:rsidRDefault="00B6374C">
            <w:pPr>
              <w:pStyle w:val="Textbody"/>
              <w:jc w:val="center"/>
            </w:pPr>
            <w:r>
              <w:rPr>
                <w:rStyle w:val="10"/>
                <w:rFonts w:ascii="標楷體" w:eastAsia="標楷體" w:hAnsi="標楷體"/>
                <w:color w:val="000000"/>
              </w:rPr>
              <w:t>備註</w:t>
            </w:r>
          </w:p>
        </w:tc>
        <w:tc>
          <w:tcPr>
            <w:tcW w:w="8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14456" w14:textId="0A382FDE" w:rsidR="00FA02FB" w:rsidRDefault="00B6374C">
            <w:pPr>
              <w:pStyle w:val="Textbody"/>
              <w:numPr>
                <w:ilvl w:val="0"/>
                <w:numId w:val="1"/>
              </w:numPr>
              <w:snapToGrid w:val="0"/>
              <w:ind w:left="284" w:hanging="284"/>
              <w:jc w:val="both"/>
            </w:pPr>
            <w:r>
              <w:rPr>
                <w:rStyle w:val="10"/>
                <w:rFonts w:ascii="標楷體" w:eastAsia="標楷體" w:hAnsi="標楷體"/>
                <w:b/>
              </w:rPr>
              <w:t>請於場勘前以電話(03-4096682#</w:t>
            </w:r>
            <w:r w:rsidR="00B63B3B">
              <w:rPr>
                <w:rStyle w:val="10"/>
                <w:rFonts w:ascii="標楷體" w:eastAsia="標楷體" w:hAnsi="標楷體" w:hint="eastAsia"/>
                <w:b/>
              </w:rPr>
              <w:t>5020</w:t>
            </w:r>
            <w:r>
              <w:rPr>
                <w:rStyle w:val="10"/>
                <w:rFonts w:ascii="標楷體" w:eastAsia="標楷體" w:hAnsi="標楷體"/>
                <w:b/>
              </w:rPr>
              <w:t xml:space="preserve"> </w:t>
            </w:r>
            <w:r w:rsidR="00B63B3B">
              <w:rPr>
                <w:rStyle w:val="10"/>
                <w:rFonts w:ascii="標楷體" w:eastAsia="標楷體" w:hAnsi="標楷體" w:hint="eastAsia"/>
                <w:b/>
              </w:rPr>
              <w:t>陳</w:t>
            </w:r>
            <w:r>
              <w:rPr>
                <w:rStyle w:val="10"/>
                <w:rFonts w:ascii="標楷體" w:eastAsia="標楷體" w:hAnsi="標楷體"/>
                <w:b/>
              </w:rPr>
              <w:t>先生)確認場地是否無其他單位使用，並於前3日提出申請，如需更改時間，請於前1日提出修正(皆不含當日及例假日)。</w:t>
            </w:r>
          </w:p>
          <w:p w14:paraId="446764A5" w14:textId="77777777" w:rsidR="00FA02FB" w:rsidRDefault="00B6374C">
            <w:pPr>
              <w:pStyle w:val="Textbody"/>
              <w:numPr>
                <w:ilvl w:val="0"/>
                <w:numId w:val="1"/>
              </w:numPr>
              <w:snapToGrid w:val="0"/>
              <w:ind w:left="284" w:hanging="284"/>
              <w:jc w:val="both"/>
            </w:pPr>
            <w:r>
              <w:rPr>
                <w:rStyle w:val="10"/>
                <w:rFonts w:ascii="標楷體" w:eastAsia="標楷體" w:hAnsi="標楷體"/>
                <w:b/>
              </w:rPr>
              <w:t>開放場勘時間：每週二至五上午9時至11時及下午2時至4時，每次以30分鐘為原則。</w:t>
            </w:r>
          </w:p>
          <w:p w14:paraId="4D8CD9C5" w14:textId="77777777" w:rsidR="00FA02FB" w:rsidRDefault="00B6374C">
            <w:pPr>
              <w:pStyle w:val="Textbody"/>
              <w:numPr>
                <w:ilvl w:val="0"/>
                <w:numId w:val="1"/>
              </w:numPr>
              <w:snapToGrid w:val="0"/>
              <w:ind w:left="284" w:hanging="284"/>
              <w:jc w:val="both"/>
            </w:pPr>
            <w:r>
              <w:rPr>
                <w:rStyle w:val="10"/>
                <w:rFonts w:ascii="標楷體" w:eastAsia="標楷體" w:hAnsi="標楷體"/>
                <w:b/>
              </w:rPr>
              <w:t>無故逾時15分鐘未到者視同放棄，如需場勘請重新提出申請。</w:t>
            </w:r>
          </w:p>
          <w:p w14:paraId="2F8B2D83" w14:textId="77777777" w:rsidR="00FA02FB" w:rsidRDefault="00B6374C">
            <w:pPr>
              <w:pStyle w:val="Textbody"/>
              <w:numPr>
                <w:ilvl w:val="0"/>
                <w:numId w:val="1"/>
              </w:numPr>
              <w:snapToGrid w:val="0"/>
              <w:ind w:left="284" w:hanging="284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同一案申請場勘次數不得超過2次。</w:t>
            </w:r>
          </w:p>
          <w:p w14:paraId="095DD75B" w14:textId="3637465D" w:rsidR="00FA02FB" w:rsidRDefault="00B6374C" w:rsidP="005365F1">
            <w:pPr>
              <w:pStyle w:val="Textbody"/>
              <w:numPr>
                <w:ilvl w:val="0"/>
                <w:numId w:val="1"/>
              </w:numPr>
              <w:snapToGrid w:val="0"/>
              <w:ind w:left="284" w:hanging="284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送件請傳真（03）489-6778，或以電子郵件寄至</w:t>
            </w:r>
            <w:r w:rsidR="005365F1">
              <w:rPr>
                <w:rFonts w:ascii="標楷體" w:eastAsia="標楷體" w:hAnsi="標楷體" w:hint="eastAsia"/>
                <w:b/>
                <w:color w:val="000000"/>
              </w:rPr>
              <w:t>hak009</w:t>
            </w:r>
            <w:r>
              <w:rPr>
                <w:rFonts w:ascii="標楷體" w:eastAsia="標楷體" w:hAnsi="標楷體"/>
                <w:b/>
                <w:color w:val="000000"/>
              </w:rPr>
              <w:t>@</w:t>
            </w:r>
            <w:r w:rsidR="005365F1">
              <w:rPr>
                <w:rFonts w:ascii="標楷體" w:eastAsia="標楷體" w:hAnsi="標楷體" w:hint="eastAsia"/>
                <w:b/>
                <w:color w:val="000000"/>
              </w:rPr>
              <w:t>mail.</w:t>
            </w:r>
            <w:r>
              <w:rPr>
                <w:rFonts w:ascii="標楷體" w:eastAsia="標楷體" w:hAnsi="標楷體"/>
                <w:b/>
                <w:color w:val="000000"/>
              </w:rPr>
              <w:t>tyc</w:t>
            </w:r>
            <w:r w:rsidR="005365F1">
              <w:rPr>
                <w:rFonts w:ascii="標楷體" w:eastAsia="標楷體" w:hAnsi="標楷體" w:hint="eastAsia"/>
                <w:b/>
                <w:color w:val="000000"/>
              </w:rPr>
              <w:t>g</w:t>
            </w:r>
            <w:r>
              <w:rPr>
                <w:rFonts w:ascii="標楷體" w:eastAsia="標楷體" w:hAnsi="標楷體"/>
                <w:b/>
                <w:color w:val="000000"/>
              </w:rPr>
              <w:t>.gov.tw。</w:t>
            </w:r>
          </w:p>
        </w:tc>
      </w:tr>
    </w:tbl>
    <w:p w14:paraId="6721AEFA" w14:textId="77777777" w:rsidR="00FA02FB" w:rsidRDefault="00FA02FB">
      <w:pPr>
        <w:pStyle w:val="Textbody"/>
        <w:rPr>
          <w:vanish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7"/>
        <w:gridCol w:w="4927"/>
      </w:tblGrid>
      <w:tr w:rsidR="00FA02FB" w14:paraId="1DA7CDE5" w14:textId="77777777">
        <w:trPr>
          <w:trHeight w:val="30"/>
        </w:trPr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289A9" w14:textId="77777777" w:rsidR="00FA02FB" w:rsidRDefault="00B6374C">
            <w:pPr>
              <w:pStyle w:val="Textbody"/>
              <w:jc w:val="center"/>
            </w:pPr>
            <w:r>
              <w:rPr>
                <w:rStyle w:val="10"/>
                <w:rFonts w:ascii="標楷體" w:eastAsia="標楷體" w:hAnsi="標楷體"/>
                <w:b/>
                <w:color w:val="000000"/>
                <w:sz w:val="20"/>
                <w:szCs w:val="20"/>
              </w:rPr>
              <w:t>以下各欄申請時請勿填寫</w:t>
            </w:r>
          </w:p>
        </w:tc>
      </w:tr>
      <w:tr w:rsidR="00FA02FB" w14:paraId="5793E46E" w14:textId="77777777">
        <w:trPr>
          <w:trHeight w:val="300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29831" w14:textId="77777777" w:rsidR="00FA02FB" w:rsidRDefault="00B6374C">
            <w:pPr>
              <w:pStyle w:val="Textbody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承辦人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56D04" w14:textId="77777777" w:rsidR="00FA02FB" w:rsidRDefault="00B6374C">
            <w:pPr>
              <w:pStyle w:val="Textbody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單位主管</w:t>
            </w:r>
          </w:p>
        </w:tc>
      </w:tr>
      <w:tr w:rsidR="00FA02FB" w14:paraId="00E66533" w14:textId="77777777">
        <w:trPr>
          <w:trHeight w:val="809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F2FB8" w14:textId="77777777" w:rsidR="00FA02FB" w:rsidRDefault="00FA02FB">
            <w:pPr>
              <w:pStyle w:val="Textbody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684ED" w14:textId="77777777" w:rsidR="00FA02FB" w:rsidRDefault="00FA02FB">
            <w:pPr>
              <w:pStyle w:val="Textbody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</w:tbl>
    <w:p w14:paraId="21C4F4A0" w14:textId="77777777" w:rsidR="00FA02FB" w:rsidRDefault="00FA02FB">
      <w:pPr>
        <w:pStyle w:val="Textbody"/>
      </w:pPr>
    </w:p>
    <w:sectPr w:rsidR="00FA02FB">
      <w:footerReference w:type="default" r:id="rId7"/>
      <w:pgSz w:w="11906" w:h="16838"/>
      <w:pgMar w:top="851" w:right="1134" w:bottom="1134" w:left="1134" w:header="720" w:footer="992" w:gutter="0"/>
      <w:cols w:space="720"/>
      <w:docGrid w:type="lines" w:linePitch="6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BA3A4" w14:textId="77777777" w:rsidR="00600C3E" w:rsidRDefault="00600C3E">
      <w:r>
        <w:separator/>
      </w:r>
    </w:p>
  </w:endnote>
  <w:endnote w:type="continuationSeparator" w:id="0">
    <w:p w14:paraId="2C5E8352" w14:textId="77777777" w:rsidR="00600C3E" w:rsidRDefault="00600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A2D47" w14:textId="77777777" w:rsidR="00C240CF" w:rsidRDefault="00B6374C">
    <w:pPr>
      <w:pStyle w:val="12"/>
      <w:wordWrap w:val="0"/>
      <w:jc w:val="right"/>
    </w:pPr>
    <w:r>
      <w:rPr>
        <w:rStyle w:val="10"/>
        <w:rFonts w:ascii="標楷體" w:eastAsia="標楷體" w:hAnsi="標楷體"/>
        <w:b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3BE8C" w14:textId="77777777" w:rsidR="00600C3E" w:rsidRDefault="00600C3E">
      <w:r>
        <w:rPr>
          <w:color w:val="000000"/>
        </w:rPr>
        <w:separator/>
      </w:r>
    </w:p>
  </w:footnote>
  <w:footnote w:type="continuationSeparator" w:id="0">
    <w:p w14:paraId="62054FF9" w14:textId="77777777" w:rsidR="00600C3E" w:rsidRDefault="00600C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97B82"/>
    <w:multiLevelType w:val="multilevel"/>
    <w:tmpl w:val="F6E8CC3E"/>
    <w:lvl w:ilvl="0">
      <w:start w:val="1"/>
      <w:numFmt w:val="decimal"/>
      <w:lvlText w:val="%1."/>
      <w:lvlJc w:val="left"/>
      <w:pPr>
        <w:ind w:left="793" w:hanging="480"/>
      </w:pPr>
    </w:lvl>
    <w:lvl w:ilvl="1">
      <w:start w:val="1"/>
      <w:numFmt w:val="ideographTraditional"/>
      <w:lvlText w:val="%2、"/>
      <w:lvlJc w:val="left"/>
      <w:pPr>
        <w:ind w:left="1273" w:hanging="480"/>
      </w:pPr>
    </w:lvl>
    <w:lvl w:ilvl="2">
      <w:start w:val="1"/>
      <w:numFmt w:val="lowerRoman"/>
      <w:lvlText w:val="%3."/>
      <w:lvlJc w:val="right"/>
      <w:pPr>
        <w:ind w:left="1753" w:hanging="480"/>
      </w:pPr>
    </w:lvl>
    <w:lvl w:ilvl="3">
      <w:start w:val="1"/>
      <w:numFmt w:val="decimal"/>
      <w:lvlText w:val="%4."/>
      <w:lvlJc w:val="left"/>
      <w:pPr>
        <w:ind w:left="2233" w:hanging="480"/>
      </w:pPr>
    </w:lvl>
    <w:lvl w:ilvl="4">
      <w:start w:val="1"/>
      <w:numFmt w:val="ideographTraditional"/>
      <w:lvlText w:val="%5、"/>
      <w:lvlJc w:val="left"/>
      <w:pPr>
        <w:ind w:left="2713" w:hanging="480"/>
      </w:pPr>
    </w:lvl>
    <w:lvl w:ilvl="5">
      <w:start w:val="1"/>
      <w:numFmt w:val="lowerRoman"/>
      <w:lvlText w:val="%6."/>
      <w:lvlJc w:val="right"/>
      <w:pPr>
        <w:ind w:left="3193" w:hanging="480"/>
      </w:pPr>
    </w:lvl>
    <w:lvl w:ilvl="6">
      <w:start w:val="1"/>
      <w:numFmt w:val="decimal"/>
      <w:lvlText w:val="%7."/>
      <w:lvlJc w:val="left"/>
      <w:pPr>
        <w:ind w:left="3673" w:hanging="480"/>
      </w:pPr>
    </w:lvl>
    <w:lvl w:ilvl="7">
      <w:start w:val="1"/>
      <w:numFmt w:val="ideographTraditional"/>
      <w:lvlText w:val="%8、"/>
      <w:lvlJc w:val="left"/>
      <w:pPr>
        <w:ind w:left="4153" w:hanging="480"/>
      </w:pPr>
    </w:lvl>
    <w:lvl w:ilvl="8">
      <w:start w:val="1"/>
      <w:numFmt w:val="lowerRoman"/>
      <w:lvlText w:val="%9."/>
      <w:lvlJc w:val="right"/>
      <w:pPr>
        <w:ind w:left="4633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02FB"/>
    <w:rsid w:val="00146289"/>
    <w:rsid w:val="00185450"/>
    <w:rsid w:val="00424B61"/>
    <w:rsid w:val="00427B7C"/>
    <w:rsid w:val="005365F1"/>
    <w:rsid w:val="00547044"/>
    <w:rsid w:val="00554C36"/>
    <w:rsid w:val="00600C3E"/>
    <w:rsid w:val="007753AA"/>
    <w:rsid w:val="008F4B14"/>
    <w:rsid w:val="009103EC"/>
    <w:rsid w:val="009E60BA"/>
    <w:rsid w:val="00B6374C"/>
    <w:rsid w:val="00B63B3B"/>
    <w:rsid w:val="00BE48E8"/>
    <w:rsid w:val="00D04BA3"/>
    <w:rsid w:val="00D43476"/>
    <w:rsid w:val="00E23811"/>
    <w:rsid w:val="00F64EDC"/>
    <w:rsid w:val="00FA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B5D45"/>
  <w15:docId w15:val="{1F25D5C1-E3B2-418A-B3EA-D10F2EAB0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pPr>
      <w:widowControl w:val="0"/>
    </w:pPr>
  </w:style>
  <w:style w:type="character" w:customStyle="1" w:styleId="10">
    <w:name w:val="預設段落字型1"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11">
    <w:name w:val="頁首1"/>
    <w:basedOn w:val="Textbody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paragraph" w:customStyle="1" w:styleId="12">
    <w:name w:val="頁尾1"/>
    <w:basedOn w:val="Textbody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paragraph" w:customStyle="1" w:styleId="13">
    <w:name w:val="註解方塊文字1"/>
    <w:basedOn w:val="Textbody"/>
    <w:rPr>
      <w:rFonts w:ascii="Calibri Light" w:eastAsia="Calibri Light" w:hAnsi="Calibri Light" w:cs="Calibri Light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3">
    <w:name w:val="頁首 字元"/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rPr>
      <w:rFonts w:ascii="Times New Roman" w:eastAsia="新細明體" w:hAnsi="Times New Roman" w:cs="Times New Roman"/>
      <w:sz w:val="20"/>
      <w:szCs w:val="20"/>
    </w:rPr>
  </w:style>
  <w:style w:type="character" w:customStyle="1" w:styleId="14">
    <w:name w:val="超連結1"/>
    <w:rPr>
      <w:color w:val="0000FF"/>
      <w:u w:val="single"/>
    </w:rPr>
  </w:style>
  <w:style w:type="character" w:customStyle="1" w:styleId="15">
    <w:name w:val="已查閱的超連結1"/>
    <w:rPr>
      <w:color w:val="800080"/>
      <w:u w:val="single"/>
    </w:rPr>
  </w:style>
  <w:style w:type="character" w:customStyle="1" w:styleId="a5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paragraph" w:styleId="a6">
    <w:name w:val="footer"/>
    <w:basedOn w:val="a"/>
    <w:link w:val="16"/>
    <w:uiPriority w:val="99"/>
    <w:unhideWhenUsed/>
    <w:pPr>
      <w:tabs>
        <w:tab w:val="center" w:pos="4680"/>
        <w:tab w:val="right" w:pos="9360"/>
      </w:tabs>
    </w:pPr>
  </w:style>
  <w:style w:type="character" w:customStyle="1" w:styleId="16">
    <w:name w:val="頁尾 字元1"/>
    <w:basedOn w:val="a0"/>
    <w:link w:val="a6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鄭凱升</dc:creator>
  <cp:lastModifiedBy>user</cp:lastModifiedBy>
  <cp:revision>11</cp:revision>
  <cp:lastPrinted>2021-03-18T07:38:00Z</cp:lastPrinted>
  <dcterms:created xsi:type="dcterms:W3CDTF">2020-08-01T01:45:00Z</dcterms:created>
  <dcterms:modified xsi:type="dcterms:W3CDTF">2022-03-10T06:46:00Z</dcterms:modified>
</cp:coreProperties>
</file>