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D9" w:rsidRPr="007E500A" w:rsidRDefault="005E6ED9" w:rsidP="007E500A">
      <w:pPr>
        <w:spacing w:line="500" w:lineRule="exact"/>
        <w:ind w:rightChars="-319" w:right="-766"/>
        <w:rPr>
          <w:rFonts w:ascii="標楷體" w:eastAsia="標楷體" w:hAnsi="標楷體"/>
          <w:sz w:val="20"/>
          <w:szCs w:val="20"/>
        </w:rPr>
      </w:pPr>
      <w:r w:rsidRPr="007E500A">
        <w:rPr>
          <w:rFonts w:ascii="標楷體" w:eastAsia="標楷體" w:hAnsi="標楷體" w:hint="eastAsia"/>
          <w:sz w:val="32"/>
          <w:szCs w:val="32"/>
        </w:rPr>
        <w:t>桃園市桃園區</w:t>
      </w:r>
      <w:r w:rsidR="00861A42" w:rsidRPr="007E500A">
        <w:rPr>
          <w:rFonts w:ascii="標楷體" w:eastAsia="標楷體" w:hAnsi="標楷體" w:hint="eastAsia"/>
          <w:sz w:val="32"/>
          <w:szCs w:val="32"/>
        </w:rPr>
        <w:t>10</w:t>
      </w:r>
      <w:r w:rsidR="005A4BD6">
        <w:rPr>
          <w:rFonts w:ascii="標楷體" w:eastAsia="標楷體" w:hAnsi="標楷體" w:hint="eastAsia"/>
          <w:sz w:val="32"/>
          <w:szCs w:val="32"/>
        </w:rPr>
        <w:t>9</w:t>
      </w:r>
      <w:r w:rsidRPr="007E500A">
        <w:rPr>
          <w:rFonts w:ascii="標楷體" w:eastAsia="標楷體" w:hAnsi="標楷體" w:hint="eastAsia"/>
          <w:sz w:val="32"/>
          <w:szCs w:val="32"/>
        </w:rPr>
        <w:t>年底之現住人口數按性別及年齡分：</w:t>
      </w:r>
      <w:r w:rsidR="007E500A">
        <w:rPr>
          <w:rFonts w:ascii="標楷體" w:eastAsia="標楷體" w:hAnsi="標楷體" w:hint="eastAsia"/>
          <w:sz w:val="32"/>
          <w:szCs w:val="32"/>
        </w:rPr>
        <w:t xml:space="preserve">   </w:t>
      </w:r>
      <w:r w:rsidR="007E500A">
        <w:rPr>
          <w:rFonts w:ascii="標楷體" w:eastAsia="標楷體" w:hAnsi="標楷體" w:hint="eastAsia"/>
          <w:sz w:val="20"/>
          <w:szCs w:val="20"/>
        </w:rPr>
        <w:t>單位(人)</w:t>
      </w:r>
    </w:p>
    <w:tbl>
      <w:tblPr>
        <w:tblStyle w:val="a3"/>
        <w:tblpPr w:leftFromText="180" w:rightFromText="180" w:vertAnchor="page" w:horzAnchor="margin" w:tblpY="2061"/>
        <w:tblW w:w="9215" w:type="dxa"/>
        <w:tblLook w:val="04A0" w:firstRow="1" w:lastRow="0" w:firstColumn="1" w:lastColumn="0" w:noHBand="0" w:noVBand="1"/>
      </w:tblPr>
      <w:tblGrid>
        <w:gridCol w:w="993"/>
        <w:gridCol w:w="1843"/>
        <w:gridCol w:w="1559"/>
        <w:gridCol w:w="1559"/>
        <w:gridCol w:w="1701"/>
        <w:gridCol w:w="1560"/>
      </w:tblGrid>
      <w:tr w:rsidR="005E6ED9" w:rsidTr="00E774FC">
        <w:tc>
          <w:tcPr>
            <w:tcW w:w="99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0~4歲</w:t>
            </w:r>
          </w:p>
        </w:tc>
        <w:tc>
          <w:tcPr>
            <w:tcW w:w="1559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5~9歲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10~14歲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15~19歲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20~24歲</w:t>
            </w:r>
          </w:p>
        </w:tc>
      </w:tr>
      <w:tr w:rsidR="005E6ED9" w:rsidTr="00E774FC">
        <w:trPr>
          <w:trHeight w:val="466"/>
        </w:trPr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20830</w:t>
            </w:r>
          </w:p>
        </w:tc>
        <w:tc>
          <w:tcPr>
            <w:tcW w:w="1559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24756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23122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25472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30785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10832</w:t>
            </w:r>
          </w:p>
        </w:tc>
        <w:tc>
          <w:tcPr>
            <w:tcW w:w="1559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12840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12166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13052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15950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9998</w:t>
            </w:r>
          </w:p>
        </w:tc>
        <w:tc>
          <w:tcPr>
            <w:tcW w:w="1559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11916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10956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12420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14835</w:t>
            </w:r>
          </w:p>
        </w:tc>
      </w:tr>
      <w:tr w:rsidR="005E6ED9" w:rsidRPr="00EB34B0" w:rsidTr="00E774FC">
        <w:tc>
          <w:tcPr>
            <w:tcW w:w="99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25~29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59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30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34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59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39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701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40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44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60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49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30821</w:t>
            </w:r>
          </w:p>
        </w:tc>
        <w:tc>
          <w:tcPr>
            <w:tcW w:w="1559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30750</w:t>
            </w:r>
          </w:p>
        </w:tc>
        <w:tc>
          <w:tcPr>
            <w:tcW w:w="1559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38360</w:t>
            </w:r>
          </w:p>
        </w:tc>
        <w:tc>
          <w:tcPr>
            <w:tcW w:w="1701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41410</w:t>
            </w:r>
          </w:p>
        </w:tc>
        <w:tc>
          <w:tcPr>
            <w:tcW w:w="1560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36769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15720</w:t>
            </w:r>
          </w:p>
        </w:tc>
        <w:tc>
          <w:tcPr>
            <w:tcW w:w="1559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15246</w:t>
            </w:r>
          </w:p>
        </w:tc>
        <w:tc>
          <w:tcPr>
            <w:tcW w:w="1559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18299</w:t>
            </w:r>
          </w:p>
        </w:tc>
        <w:tc>
          <w:tcPr>
            <w:tcW w:w="1701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19303</w:t>
            </w:r>
          </w:p>
        </w:tc>
        <w:tc>
          <w:tcPr>
            <w:tcW w:w="1560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17249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15101</w:t>
            </w:r>
          </w:p>
        </w:tc>
        <w:tc>
          <w:tcPr>
            <w:tcW w:w="1559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15504</w:t>
            </w:r>
          </w:p>
        </w:tc>
        <w:tc>
          <w:tcPr>
            <w:tcW w:w="1559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20061</w:t>
            </w:r>
          </w:p>
        </w:tc>
        <w:tc>
          <w:tcPr>
            <w:tcW w:w="1701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22107</w:t>
            </w:r>
          </w:p>
        </w:tc>
        <w:tc>
          <w:tcPr>
            <w:tcW w:w="1560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19520</w:t>
            </w:r>
          </w:p>
        </w:tc>
      </w:tr>
      <w:tr w:rsidR="005E6ED9" w:rsidTr="00E774FC">
        <w:tc>
          <w:tcPr>
            <w:tcW w:w="99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50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4歲</w:t>
            </w:r>
          </w:p>
        </w:tc>
        <w:tc>
          <w:tcPr>
            <w:tcW w:w="1559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9歲</w:t>
            </w:r>
          </w:p>
        </w:tc>
        <w:tc>
          <w:tcPr>
            <w:tcW w:w="1559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4歲</w:t>
            </w:r>
          </w:p>
        </w:tc>
        <w:tc>
          <w:tcPr>
            <w:tcW w:w="1701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9歲</w:t>
            </w:r>
          </w:p>
        </w:tc>
        <w:tc>
          <w:tcPr>
            <w:tcW w:w="1560" w:type="dxa"/>
          </w:tcPr>
          <w:p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70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4歲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35691</w:t>
            </w:r>
          </w:p>
        </w:tc>
        <w:tc>
          <w:tcPr>
            <w:tcW w:w="1559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32804</w:t>
            </w:r>
          </w:p>
        </w:tc>
        <w:tc>
          <w:tcPr>
            <w:tcW w:w="1559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27912</w:t>
            </w:r>
          </w:p>
        </w:tc>
        <w:tc>
          <w:tcPr>
            <w:tcW w:w="1701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24134</w:t>
            </w:r>
          </w:p>
        </w:tc>
        <w:tc>
          <w:tcPr>
            <w:tcW w:w="1560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14469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16755</w:t>
            </w:r>
          </w:p>
        </w:tc>
        <w:tc>
          <w:tcPr>
            <w:tcW w:w="1559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15177</w:t>
            </w:r>
          </w:p>
        </w:tc>
        <w:tc>
          <w:tcPr>
            <w:tcW w:w="1559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12901</w:t>
            </w:r>
          </w:p>
        </w:tc>
        <w:tc>
          <w:tcPr>
            <w:tcW w:w="1701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10889</w:t>
            </w:r>
          </w:p>
        </w:tc>
        <w:tc>
          <w:tcPr>
            <w:tcW w:w="1560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6517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18936</w:t>
            </w:r>
          </w:p>
        </w:tc>
        <w:tc>
          <w:tcPr>
            <w:tcW w:w="1559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17627</w:t>
            </w:r>
          </w:p>
        </w:tc>
        <w:tc>
          <w:tcPr>
            <w:tcW w:w="1559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15011</w:t>
            </w:r>
          </w:p>
        </w:tc>
        <w:tc>
          <w:tcPr>
            <w:tcW w:w="1701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13245</w:t>
            </w:r>
          </w:p>
        </w:tc>
        <w:tc>
          <w:tcPr>
            <w:tcW w:w="1560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7952</w:t>
            </w:r>
          </w:p>
        </w:tc>
      </w:tr>
      <w:tr w:rsidR="005E6ED9" w:rsidTr="00E774FC">
        <w:tc>
          <w:tcPr>
            <w:tcW w:w="993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75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79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59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80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84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59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85~89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701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90~94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60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95~99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8530</w:t>
            </w:r>
          </w:p>
        </w:tc>
        <w:tc>
          <w:tcPr>
            <w:tcW w:w="1559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5711</w:t>
            </w:r>
          </w:p>
        </w:tc>
        <w:tc>
          <w:tcPr>
            <w:tcW w:w="1559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3035</w:t>
            </w:r>
          </w:p>
        </w:tc>
        <w:tc>
          <w:tcPr>
            <w:tcW w:w="1701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1448</w:t>
            </w:r>
          </w:p>
        </w:tc>
        <w:tc>
          <w:tcPr>
            <w:tcW w:w="1560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381</w:t>
            </w:r>
          </w:p>
        </w:tc>
      </w:tr>
      <w:tr w:rsidR="005E6ED9" w:rsidTr="00E774FC"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3708</w:t>
            </w:r>
          </w:p>
        </w:tc>
        <w:tc>
          <w:tcPr>
            <w:tcW w:w="1559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2264</w:t>
            </w:r>
          </w:p>
        </w:tc>
        <w:tc>
          <w:tcPr>
            <w:tcW w:w="1559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1305</w:t>
            </w:r>
          </w:p>
        </w:tc>
        <w:tc>
          <w:tcPr>
            <w:tcW w:w="1701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684</w:t>
            </w:r>
          </w:p>
        </w:tc>
        <w:tc>
          <w:tcPr>
            <w:tcW w:w="1560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176</w:t>
            </w:r>
          </w:p>
        </w:tc>
      </w:tr>
      <w:tr w:rsidR="005E6ED9" w:rsidTr="00E774FC">
        <w:trPr>
          <w:trHeight w:val="474"/>
        </w:trPr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4822</w:t>
            </w:r>
          </w:p>
        </w:tc>
        <w:tc>
          <w:tcPr>
            <w:tcW w:w="1559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3447</w:t>
            </w:r>
          </w:p>
        </w:tc>
        <w:tc>
          <w:tcPr>
            <w:tcW w:w="1559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1730</w:t>
            </w:r>
          </w:p>
        </w:tc>
        <w:tc>
          <w:tcPr>
            <w:tcW w:w="1701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764</w:t>
            </w:r>
          </w:p>
        </w:tc>
        <w:tc>
          <w:tcPr>
            <w:tcW w:w="1560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205</w:t>
            </w:r>
          </w:p>
        </w:tc>
      </w:tr>
      <w:tr w:rsidR="005E6ED9" w:rsidRPr="00386F00" w:rsidTr="00E774FC">
        <w:trPr>
          <w:gridAfter w:val="3"/>
          <w:wAfter w:w="4820" w:type="dxa"/>
        </w:trPr>
        <w:tc>
          <w:tcPr>
            <w:tcW w:w="993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100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以上</w:t>
            </w:r>
          </w:p>
        </w:tc>
        <w:tc>
          <w:tcPr>
            <w:tcW w:w="1559" w:type="dxa"/>
          </w:tcPr>
          <w:p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總計</w:t>
            </w:r>
          </w:p>
        </w:tc>
      </w:tr>
      <w:tr w:rsidR="005E6ED9" w:rsidTr="00E774FC">
        <w:trPr>
          <w:gridAfter w:val="3"/>
          <w:wAfter w:w="4820" w:type="dxa"/>
        </w:trPr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55</w:t>
            </w:r>
          </w:p>
        </w:tc>
        <w:tc>
          <w:tcPr>
            <w:tcW w:w="1559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457245</w:t>
            </w:r>
          </w:p>
        </w:tc>
      </w:tr>
      <w:tr w:rsidR="005E6ED9" w:rsidTr="00E774FC">
        <w:trPr>
          <w:gridAfter w:val="3"/>
          <w:wAfter w:w="4820" w:type="dxa"/>
        </w:trPr>
        <w:tc>
          <w:tcPr>
            <w:tcW w:w="993" w:type="dxa"/>
          </w:tcPr>
          <w:p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:rsidR="005E6ED9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221049</w:t>
            </w:r>
          </w:p>
        </w:tc>
      </w:tr>
      <w:tr w:rsidR="005E6ED9" w:rsidRPr="00AE3A61" w:rsidTr="00E774FC">
        <w:trPr>
          <w:gridAfter w:val="3"/>
          <w:wAfter w:w="4820" w:type="dxa"/>
          <w:trHeight w:val="474"/>
        </w:trPr>
        <w:tc>
          <w:tcPr>
            <w:tcW w:w="993" w:type="dxa"/>
          </w:tcPr>
          <w:p w:rsidR="005E6ED9" w:rsidRPr="00AE3A61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AE3A61">
              <w:rPr>
                <w:rFonts w:ascii="標楷體" w:eastAsia="標楷體" w:hAnsi="標楷體" w:hint="eastAsia"/>
                <w:sz w:val="34"/>
                <w:szCs w:val="34"/>
              </w:rPr>
              <w:t>女</w:t>
            </w:r>
          </w:p>
        </w:tc>
        <w:tc>
          <w:tcPr>
            <w:tcW w:w="1843" w:type="dxa"/>
          </w:tcPr>
          <w:p w:rsidR="005E6ED9" w:rsidRPr="00AE3A61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/>
                <w:sz w:val="34"/>
                <w:szCs w:val="34"/>
              </w:rPr>
              <w:t>39</w:t>
            </w:r>
          </w:p>
        </w:tc>
        <w:tc>
          <w:tcPr>
            <w:tcW w:w="1559" w:type="dxa"/>
          </w:tcPr>
          <w:p w:rsidR="005E6ED9" w:rsidRPr="00AE3A61" w:rsidRDefault="005A4BD6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/>
                <w:sz w:val="34"/>
                <w:szCs w:val="34"/>
              </w:rPr>
              <w:t>236196</w:t>
            </w:r>
          </w:p>
        </w:tc>
      </w:tr>
    </w:tbl>
    <w:p w:rsidR="002A410C" w:rsidRDefault="002A410C"/>
    <w:p w:rsidR="00766983" w:rsidRDefault="00766983"/>
    <w:p w:rsidR="00766983" w:rsidRDefault="00766983"/>
    <w:p w:rsidR="00766983" w:rsidRDefault="00766983"/>
    <w:p w:rsidR="00766983" w:rsidRDefault="00766983"/>
    <w:p w:rsidR="00766983" w:rsidRDefault="00766983"/>
    <w:p w:rsidR="00766983" w:rsidRDefault="00766983"/>
    <w:p w:rsidR="00766983" w:rsidRDefault="00766983"/>
    <w:p w:rsidR="00BC469D" w:rsidRDefault="00BC469D">
      <w:pPr>
        <w:rPr>
          <w:rFonts w:ascii="標楷體" w:eastAsia="標楷體" w:hAnsi="標楷體"/>
        </w:rPr>
      </w:pPr>
    </w:p>
    <w:p w:rsidR="00766983" w:rsidRPr="00766983" w:rsidRDefault="00766983">
      <w:pPr>
        <w:rPr>
          <w:rFonts w:ascii="標楷體" w:eastAsia="標楷體" w:hAnsi="標楷體"/>
        </w:rPr>
      </w:pPr>
      <w:r w:rsidRPr="00766983">
        <w:rPr>
          <w:rFonts w:ascii="標楷體" w:eastAsia="標楷體" w:hAnsi="標楷體" w:hint="eastAsia"/>
        </w:rPr>
        <w:lastRenderedPageBreak/>
        <w:t>圖表區:</w:t>
      </w:r>
    </w:p>
    <w:p w:rsidR="00766983" w:rsidRDefault="00766983">
      <w:pPr>
        <w:rPr>
          <w:rFonts w:ascii="標楷體" w:eastAsia="標楷體" w:hAnsi="標楷體"/>
        </w:rPr>
      </w:pPr>
      <w:r w:rsidRPr="00766983">
        <w:rPr>
          <w:rFonts w:ascii="標楷體" w:eastAsia="標楷體" w:hAnsi="標楷體" w:hint="eastAsia"/>
        </w:rPr>
        <w:t>(一)</w:t>
      </w:r>
    </w:p>
    <w:p w:rsidR="0000165F" w:rsidRDefault="005A4BD6" w:rsidP="00CA1BDC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  <w:r>
        <w:rPr>
          <w:noProof/>
        </w:rPr>
        <w:drawing>
          <wp:inline distT="0" distB="0" distL="0" distR="0" wp14:anchorId="6C2773AE" wp14:editId="0265A37B">
            <wp:extent cx="4238625" cy="333756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1BDC" w:rsidRPr="002310C9" w:rsidRDefault="00CA1BDC" w:rsidP="00CA1BDC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說明：</w:t>
      </w:r>
    </w:p>
    <w:p w:rsidR="00CA1BDC" w:rsidRPr="002310C9" w:rsidRDefault="00CA1BDC" w:rsidP="00CA1BDC">
      <w:pPr>
        <w:widowControl/>
        <w:numPr>
          <w:ilvl w:val="0"/>
          <w:numId w:val="1"/>
        </w:numPr>
        <w:pBdr>
          <w:bottom w:val="dotted" w:sz="8" w:space="0" w:color="DEEFF7"/>
        </w:pBdr>
        <w:spacing w:after="24" w:line="300" w:lineRule="exact"/>
        <w:ind w:left="480" w:right="240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縱座標為年齡層：以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5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歲為一個年齡層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底層為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0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～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4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歲，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5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～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9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…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逐一往上至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100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歲以上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男性畫於左側，女性畫於右側。</w:t>
      </w:r>
    </w:p>
    <w:p w:rsidR="00CA1BDC" w:rsidRPr="002310C9" w:rsidRDefault="00CA1BDC" w:rsidP="00CA1BDC">
      <w:pPr>
        <w:widowControl/>
        <w:numPr>
          <w:ilvl w:val="0"/>
          <w:numId w:val="1"/>
        </w:numPr>
        <w:pBdr>
          <w:bottom w:val="dotted" w:sz="8" w:space="0" w:color="DEEFF7"/>
        </w:pBdr>
        <w:spacing w:after="24" w:line="300" w:lineRule="exact"/>
        <w:ind w:left="480" w:right="240"/>
        <w:jc w:val="both"/>
        <w:rPr>
          <w:rFonts w:ascii="標楷體" w:eastAsia="標楷體" w:hAnsi="標楷體"/>
          <w:sz w:val="32"/>
          <w:szCs w:val="32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橫座標為百分比：各年齡組分男、女性分別佔總人口之百分比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 xml:space="preserve"> 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。</w:t>
      </w:r>
    </w:p>
    <w:p w:rsidR="00CA1BDC" w:rsidRDefault="00CA1B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</w:p>
    <w:p w:rsidR="00A66AA4" w:rsidRDefault="005A4BD6">
      <w:pPr>
        <w:rPr>
          <w:rFonts w:ascii="標楷體" w:eastAsia="標楷體" w:hAnsi="標楷體"/>
          <w:noProof/>
        </w:rPr>
      </w:pPr>
      <w:r>
        <w:rPr>
          <w:noProof/>
        </w:rPr>
        <w:drawing>
          <wp:inline distT="0" distB="0" distL="0" distR="0" wp14:anchorId="3679D003" wp14:editId="4B0044ED">
            <wp:extent cx="4572000" cy="2743200"/>
            <wp:effectExtent l="0" t="0" r="0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7F7B59" w:rsidRDefault="007F7B59" w:rsidP="00A66AA4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</w:p>
    <w:p w:rsidR="00A66AA4" w:rsidRPr="002310C9" w:rsidRDefault="00A66AA4" w:rsidP="00A66AA4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說明：</w:t>
      </w:r>
    </w:p>
    <w:p w:rsidR="00A66AA4" w:rsidRPr="002310C9" w:rsidRDefault="00A66AA4" w:rsidP="00A66AA4">
      <w:pPr>
        <w:widowControl/>
        <w:numPr>
          <w:ilvl w:val="0"/>
          <w:numId w:val="2"/>
        </w:numPr>
        <w:pBdr>
          <w:bottom w:val="dotted" w:sz="8" w:space="0" w:color="DEEFF7"/>
        </w:pBdr>
        <w:spacing w:after="24" w:line="300" w:lineRule="exact"/>
        <w:ind w:left="480" w:right="240"/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依上表數據製作之人口結構圖，分幼年人口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(0~14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，青壯年人口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(15~64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、老年人口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(65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歲以上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</w:p>
    <w:p w:rsidR="00A66AA4" w:rsidRPr="007F7B59" w:rsidRDefault="00A66AA4" w:rsidP="007F7B59">
      <w:pPr>
        <w:widowControl/>
        <w:numPr>
          <w:ilvl w:val="0"/>
          <w:numId w:val="2"/>
        </w:numPr>
        <w:pBdr>
          <w:bottom w:val="dotted" w:sz="8" w:space="0" w:color="DEEFF7"/>
        </w:pBdr>
        <w:spacing w:after="24" w:line="300" w:lineRule="exact"/>
        <w:ind w:left="480" w:right="240"/>
        <w:jc w:val="both"/>
        <w:rPr>
          <w:rFonts w:ascii="標楷體" w:eastAsia="標楷體" w:hAnsi="標楷體"/>
        </w:rPr>
      </w:pPr>
      <w:r w:rsidRPr="007F7B59">
        <w:rPr>
          <w:rFonts w:ascii="Arial" w:eastAsia="新細明體" w:hAnsi="Arial" w:cs="Arial"/>
          <w:color w:val="2F475C"/>
          <w:kern w:val="0"/>
          <w:szCs w:val="24"/>
        </w:rPr>
        <w:t>以圓餅圖製作，顯示本年度</w:t>
      </w:r>
      <w:r w:rsidRPr="007F7B59">
        <w:rPr>
          <w:rFonts w:ascii="Arial" w:eastAsia="新細明體" w:hAnsi="Arial" w:cs="Arial" w:hint="eastAsia"/>
          <w:color w:val="2F475C"/>
          <w:kern w:val="0"/>
          <w:szCs w:val="24"/>
        </w:rPr>
        <w:t>本區</w:t>
      </w:r>
      <w:r w:rsidRPr="007F7B59">
        <w:rPr>
          <w:rFonts w:ascii="Arial" w:eastAsia="新細明體" w:hAnsi="Arial" w:cs="Arial"/>
          <w:color w:val="2F475C"/>
          <w:kern w:val="0"/>
          <w:szCs w:val="24"/>
        </w:rPr>
        <w:t>人口結構之百分比。</w:t>
      </w:r>
    </w:p>
    <w:sectPr w:rsidR="00A66AA4" w:rsidRPr="007F7B59" w:rsidSect="000851F7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8A" w:rsidRDefault="00D97D8A" w:rsidP="00766983">
      <w:r>
        <w:separator/>
      </w:r>
    </w:p>
  </w:endnote>
  <w:endnote w:type="continuationSeparator" w:id="0">
    <w:p w:rsidR="00D97D8A" w:rsidRDefault="00D97D8A" w:rsidP="0076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8A" w:rsidRDefault="00D97D8A" w:rsidP="00766983">
      <w:r>
        <w:separator/>
      </w:r>
    </w:p>
  </w:footnote>
  <w:footnote w:type="continuationSeparator" w:id="0">
    <w:p w:rsidR="00D97D8A" w:rsidRDefault="00D97D8A" w:rsidP="0076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0777E"/>
    <w:multiLevelType w:val="multilevel"/>
    <w:tmpl w:val="F146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C70D2"/>
    <w:multiLevelType w:val="multilevel"/>
    <w:tmpl w:val="11625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ED9"/>
    <w:rsid w:val="0000165F"/>
    <w:rsid w:val="00053FE2"/>
    <w:rsid w:val="000807AB"/>
    <w:rsid w:val="000851F7"/>
    <w:rsid w:val="000967A5"/>
    <w:rsid w:val="00114324"/>
    <w:rsid w:val="0013710C"/>
    <w:rsid w:val="001372EC"/>
    <w:rsid w:val="001A23D6"/>
    <w:rsid w:val="001C2A17"/>
    <w:rsid w:val="001C67C1"/>
    <w:rsid w:val="001E74B7"/>
    <w:rsid w:val="00216B3F"/>
    <w:rsid w:val="002A410C"/>
    <w:rsid w:val="00314B1E"/>
    <w:rsid w:val="00360F3A"/>
    <w:rsid w:val="00370BF2"/>
    <w:rsid w:val="0039782F"/>
    <w:rsid w:val="003A7482"/>
    <w:rsid w:val="00424BBA"/>
    <w:rsid w:val="00463C14"/>
    <w:rsid w:val="00480849"/>
    <w:rsid w:val="004B339A"/>
    <w:rsid w:val="004E14E4"/>
    <w:rsid w:val="004F349A"/>
    <w:rsid w:val="0054558E"/>
    <w:rsid w:val="00550A11"/>
    <w:rsid w:val="005576D6"/>
    <w:rsid w:val="00594B67"/>
    <w:rsid w:val="005A4BD6"/>
    <w:rsid w:val="005E6ED9"/>
    <w:rsid w:val="006A4154"/>
    <w:rsid w:val="00766983"/>
    <w:rsid w:val="007854EE"/>
    <w:rsid w:val="007C03A9"/>
    <w:rsid w:val="007E500A"/>
    <w:rsid w:val="007F6EE9"/>
    <w:rsid w:val="007F7B59"/>
    <w:rsid w:val="00861A42"/>
    <w:rsid w:val="008B6988"/>
    <w:rsid w:val="009802CC"/>
    <w:rsid w:val="009B7869"/>
    <w:rsid w:val="00A22FF6"/>
    <w:rsid w:val="00A66AA4"/>
    <w:rsid w:val="00A92B23"/>
    <w:rsid w:val="00AB6374"/>
    <w:rsid w:val="00AE10FF"/>
    <w:rsid w:val="00AF5B89"/>
    <w:rsid w:val="00B46C8E"/>
    <w:rsid w:val="00BC469D"/>
    <w:rsid w:val="00BE4D16"/>
    <w:rsid w:val="00BF2994"/>
    <w:rsid w:val="00C61B81"/>
    <w:rsid w:val="00CA1BDC"/>
    <w:rsid w:val="00CD09D7"/>
    <w:rsid w:val="00CF5C60"/>
    <w:rsid w:val="00D3368D"/>
    <w:rsid w:val="00D97D8A"/>
    <w:rsid w:val="00DD6BB1"/>
    <w:rsid w:val="00DF3E5E"/>
    <w:rsid w:val="00DF5CE0"/>
    <w:rsid w:val="00E1146F"/>
    <w:rsid w:val="00E90241"/>
    <w:rsid w:val="00EF5165"/>
    <w:rsid w:val="00F00479"/>
    <w:rsid w:val="00F37545"/>
    <w:rsid w:val="00FD4593"/>
    <w:rsid w:val="00FE1D96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F6FB21-9C7F-4EBA-89C2-49028931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66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69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6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698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6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6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600"/>
              <a:t>109</a:t>
            </a:r>
            <a:r>
              <a:rPr lang="zh-TW" altLang="en-US" sz="1600"/>
              <a:t>年底桃園市桃園區人口金字塔圖</a:t>
            </a:r>
          </a:p>
        </c:rich>
      </c:tx>
      <c:layout>
        <c:manualLayout>
          <c:xMode val="edge"/>
          <c:yMode val="edge"/>
          <c:x val="0.14402241292872098"/>
          <c:y val="2.457002457002461E-2"/>
        </c:manualLayout>
      </c:layout>
      <c:overlay val="0"/>
      <c:spPr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3359874959450295E-2"/>
          <c:y val="0.20205299680005753"/>
          <c:w val="0.9279576280509847"/>
          <c:h val="0.6332665180551061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F0000"/>
            </a:solidFill>
            <a:ln w="12700" cmpd="sng">
              <a:solidFill>
                <a:srgbClr val="0070C0"/>
              </a:solidFill>
            </a:ln>
          </c:spPr>
          <c:invertIfNegative val="0"/>
          <c:val>
            <c:numRef>
              <c:f>'101年人口金字塔'!$E$2:$E$22</c:f>
              <c:numCache>
                <c:formatCode>General</c:formatCode>
                <c:ptCount val="21"/>
                <c:pt idx="0">
                  <c:v>2.113967031691367</c:v>
                </c:pt>
                <c:pt idx="1">
                  <c:v>2.7587257671322987</c:v>
                </c:pt>
                <c:pt idx="2">
                  <c:v>3.6704813682621991</c:v>
                </c:pt>
                <c:pt idx="3">
                  <c:v>3.7004701466548005</c:v>
                </c:pt>
                <c:pt idx="4">
                  <c:v>3.2426575861935536</c:v>
                </c:pt>
                <c:pt idx="5">
                  <c:v>3.3115834074991293</c:v>
                </c:pt>
                <c:pt idx="6">
                  <c:v>4.4971075339550364</c:v>
                </c:pt>
                <c:pt idx="7">
                  <c:v>4.7863541384514177</c:v>
                </c:pt>
                <c:pt idx="8">
                  <c:v>4.846573540223658</c:v>
                </c:pt>
                <c:pt idx="9">
                  <c:v>4.5234686375420807</c:v>
                </c:pt>
                <c:pt idx="10">
                  <c:v>3.9103915954030106</c:v>
                </c:pt>
                <c:pt idx="11">
                  <c:v>3.2970727082769025</c:v>
                </c:pt>
                <c:pt idx="12">
                  <c:v>2.4177243354099756</c:v>
                </c:pt>
                <c:pt idx="13">
                  <c:v>1.326036063924467</c:v>
                </c:pt>
                <c:pt idx="14">
                  <c:v>1.105715280733661</c:v>
                </c:pt>
                <c:pt idx="15">
                  <c:v>0.74899392485392557</c:v>
                </c:pt>
                <c:pt idx="16">
                  <c:v>0.45587780056494986</c:v>
                </c:pt>
                <c:pt idx="17">
                  <c:v>0.25176063150563016</c:v>
                </c:pt>
                <c:pt idx="18">
                  <c:v>9.2384785048175516E-2</c:v>
                </c:pt>
                <c:pt idx="19">
                  <c:v>2.1282358859265566E-2</c:v>
                </c:pt>
                <c:pt idx="20">
                  <c:v>1.9347598962968697E-3</c:v>
                </c:pt>
              </c:numCache>
            </c:numRef>
          </c:val>
        </c:ser>
        <c:ser>
          <c:idx val="1"/>
          <c:order val="1"/>
          <c:spPr>
            <a:solidFill>
              <a:srgbClr val="0070C0"/>
            </a:solidFill>
            <a:ln>
              <a:solidFill>
                <a:srgbClr val="FF0000"/>
              </a:solidFill>
            </a:ln>
          </c:spPr>
          <c:invertIfNegative val="0"/>
          <c:val>
            <c:numRef>
              <c:f>'109年人口金字塔 '!$F$2:$F$22</c:f>
              <c:numCache>
                <c:formatCode>General</c:formatCode>
                <c:ptCount val="21"/>
                <c:pt idx="0">
                  <c:v>-2.368970683112992</c:v>
                </c:pt>
                <c:pt idx="1">
                  <c:v>-2.808122560115474</c:v>
                </c:pt>
                <c:pt idx="2">
                  <c:v>-2.6607179958228082</c:v>
                </c:pt>
                <c:pt idx="3">
                  <c:v>-2.8544872005161346</c:v>
                </c:pt>
                <c:pt idx="4">
                  <c:v>-3.488283086747805</c:v>
                </c:pt>
                <c:pt idx="5">
                  <c:v>-3.4379818259357675</c:v>
                </c:pt>
                <c:pt idx="6">
                  <c:v>-3.3343174884361773</c:v>
                </c:pt>
                <c:pt idx="7">
                  <c:v>-4.0020120504324819</c:v>
                </c:pt>
                <c:pt idx="8">
                  <c:v>-4.2215879889337229</c:v>
                </c:pt>
                <c:pt idx="9">
                  <c:v>-3.7723758597688333</c:v>
                </c:pt>
                <c:pt idx="10">
                  <c:v>-3.6643374995899354</c:v>
                </c:pt>
                <c:pt idx="11">
                  <c:v>-3.3192271101925663</c:v>
                </c:pt>
                <c:pt idx="12">
                  <c:v>-2.8214633292873623</c:v>
                </c:pt>
                <c:pt idx="13">
                  <c:v>-2.3814366477490188</c:v>
                </c:pt>
                <c:pt idx="14">
                  <c:v>-1.4252752900523791</c:v>
                </c:pt>
                <c:pt idx="15">
                  <c:v>-0.81094380474362759</c:v>
                </c:pt>
                <c:pt idx="16">
                  <c:v>-0.49513936729761943</c:v>
                </c:pt>
                <c:pt idx="17">
                  <c:v>-0.28540497982482038</c:v>
                </c:pt>
                <c:pt idx="18">
                  <c:v>-0.14959157563231965</c:v>
                </c:pt>
                <c:pt idx="19">
                  <c:v>-3.8491399577906808E-2</c:v>
                </c:pt>
                <c:pt idx="20">
                  <c:v>-3.4992181434460737E-3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75427736"/>
        <c:axId val="475436752"/>
      </c:barChart>
      <c:catAx>
        <c:axId val="475427736"/>
        <c:scaling>
          <c:orientation val="minMax"/>
        </c:scaling>
        <c:delete val="1"/>
        <c:axPos val="l"/>
        <c:majorTickMark val="none"/>
        <c:minorTickMark val="none"/>
        <c:tickLblPos val="none"/>
        <c:crossAx val="475436752"/>
        <c:crosses val="autoZero"/>
        <c:auto val="1"/>
        <c:lblAlgn val="ctr"/>
        <c:lblOffset val="100"/>
        <c:noMultiLvlLbl val="0"/>
      </c:catAx>
      <c:valAx>
        <c:axId val="475436752"/>
        <c:scaling>
          <c:orientation val="minMax"/>
        </c:scaling>
        <c:delete val="0"/>
        <c:axPos val="b"/>
        <c:numFmt formatCode="0;[Black]0" sourceLinked="0"/>
        <c:majorTickMark val="none"/>
        <c:minorTickMark val="none"/>
        <c:tickLblPos val="nextTo"/>
        <c:crossAx val="47542773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600"/>
              <a:t>109</a:t>
            </a:r>
            <a:r>
              <a:rPr lang="zh-TW" altLang="en-US" sz="1600"/>
              <a:t>年底桃園市桃園區人口結構圖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5.2633202099737562E-2"/>
                  <c:y val="-3.2426727909011382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15%</a:t>
                    </a:r>
                  </a:p>
                  <a:p>
                    <a:r>
                      <a:rPr lang="en-US" altLang="zh-TW"/>
                      <a:t>68,708</a:t>
                    </a:r>
                    <a:r>
                      <a:rPr lang="zh-TW" altLang="en-US"/>
                      <a:t>人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7647200349956262E-2"/>
                  <c:y val="-0.23612860892388379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72.4%</a:t>
                    </a:r>
                  </a:p>
                  <a:p>
                    <a:r>
                      <a:rPr lang="en-US" altLang="zh-TW"/>
                      <a:t>330,774</a:t>
                    </a:r>
                    <a:r>
                      <a:rPr lang="zh-TW" altLang="en-US"/>
                      <a:t>人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851706036745591E-2"/>
                  <c:y val="1.9087197433654177E-3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12.6%</a:t>
                    </a:r>
                  </a:p>
                  <a:p>
                    <a:r>
                      <a:rPr lang="en-US" altLang="zh-TW"/>
                      <a:t>57,763</a:t>
                    </a:r>
                    <a:r>
                      <a:rPr lang="zh-TW" altLang="en-US"/>
                      <a:t>人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'108年人口金字塔'!$G$27:$I$27</c:f>
              <c:strCache>
                <c:ptCount val="3"/>
                <c:pt idx="0">
                  <c:v>幼年人口(0~14歲)</c:v>
                </c:pt>
                <c:pt idx="1">
                  <c:v>青壯年人口(15~64歲)</c:v>
                </c:pt>
                <c:pt idx="2">
                  <c:v>老年人口(65歲以上)</c:v>
                </c:pt>
              </c:strCache>
            </c:strRef>
          </c:cat>
          <c:val>
            <c:numRef>
              <c:f>'108年人口金字塔'!$G$28:$I$28</c:f>
              <c:numCache>
                <c:formatCode>General</c:formatCode>
                <c:ptCount val="3"/>
                <c:pt idx="0">
                  <c:v>69458</c:v>
                </c:pt>
                <c:pt idx="1">
                  <c:v>329836</c:v>
                </c:pt>
                <c:pt idx="2">
                  <c:v>53530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0.2515</cdr:x>
      <cdr:y>0.20376</cdr:y>
    </cdr:from>
    <cdr:to>
      <cdr:x>0.3217</cdr:x>
      <cdr:y>0.30622</cdr:y>
    </cdr:to>
    <cdr:pic>
      <cdr:nvPicPr>
        <cdr:cNvPr id="2" name="圖片 1" descr="http://ppt.cc/7Q(a@.jpg"/>
        <cdr:cNvPicPr/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200150" y="619125"/>
          <a:ext cx="334991" cy="3113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0.65868</cdr:x>
      <cdr:y>0.19436</cdr:y>
    </cdr:from>
    <cdr:to>
      <cdr:x>0.73837</cdr:x>
      <cdr:y>0.31118</cdr:y>
    </cdr:to>
    <cdr:pic>
      <cdr:nvPicPr>
        <cdr:cNvPr id="3" name="圖片 2" descr="http://ppt.cc/~OHG@.jpg"/>
        <cdr:cNvPicPr/>
      </cdr:nvPicPr>
      <cdr:blipFill>
        <a:blip xmlns:a="http://schemas.openxmlformats.org/drawingml/2006/main" xmlns:r="http://schemas.openxmlformats.org/officeDocument/2006/relationships" r:embed="rId2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143250" y="590550"/>
          <a:ext cx="380253" cy="3549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0.16567</cdr:x>
      <cdr:y>0.21317</cdr:y>
    </cdr:from>
    <cdr:to>
      <cdr:x>0.2475</cdr:x>
      <cdr:y>0.31348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790575" y="647701"/>
          <a:ext cx="3905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eaVert" wrap="square" rtlCol="0"/>
        <a:lstStyle xmlns:a="http://schemas.openxmlformats.org/drawingml/2006/main"/>
        <a:p xmlns:a="http://schemas.openxmlformats.org/drawingml/2006/main">
          <a:r>
            <a:rPr lang="zh-TW" altLang="en-US" sz="1100">
              <a:solidFill>
                <a:srgbClr val="0070C0"/>
              </a:solidFill>
            </a:rPr>
            <a:t>男</a:t>
          </a:r>
        </a:p>
      </cdr:txBody>
    </cdr:sp>
  </cdr:relSizeAnchor>
  <cdr:relSizeAnchor xmlns:cdr="http://schemas.openxmlformats.org/drawingml/2006/chartDrawing">
    <cdr:from>
      <cdr:x>0.74652</cdr:x>
      <cdr:y>0.22146</cdr:y>
    </cdr:from>
    <cdr:to>
      <cdr:x>0.81843</cdr:x>
      <cdr:y>0.28539</cdr:y>
    </cdr:to>
    <cdr:sp macro="" textlink="">
      <cdr:nvSpPr>
        <cdr:cNvPr id="5" name="文字方塊 4"/>
        <cdr:cNvSpPr txBox="1"/>
      </cdr:nvSpPr>
      <cdr:spPr>
        <a:xfrm xmlns:a="http://schemas.openxmlformats.org/drawingml/2006/main">
          <a:off x="3164205" y="739140"/>
          <a:ext cx="304800" cy="2133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0.75685</cdr:x>
      <cdr:y>0.19406</cdr:y>
    </cdr:from>
    <cdr:to>
      <cdr:x>0.84494</cdr:x>
      <cdr:y>0.26027</cdr:y>
    </cdr:to>
    <cdr:sp macro="" textlink="">
      <cdr:nvSpPr>
        <cdr:cNvPr id="6" name="文字方塊 5"/>
        <cdr:cNvSpPr txBox="1"/>
      </cdr:nvSpPr>
      <cdr:spPr>
        <a:xfrm xmlns:a="http://schemas.openxmlformats.org/drawingml/2006/main">
          <a:off x="3208020" y="647700"/>
          <a:ext cx="373380" cy="2209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>
              <a:solidFill>
                <a:srgbClr val="FF0000"/>
              </a:solidFill>
            </a:rPr>
            <a:t>女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TAOBP6335</cp:lastModifiedBy>
  <cp:revision>2</cp:revision>
  <cp:lastPrinted>2020-01-07T06:54:00Z</cp:lastPrinted>
  <dcterms:created xsi:type="dcterms:W3CDTF">2021-01-06T07:16:00Z</dcterms:created>
  <dcterms:modified xsi:type="dcterms:W3CDTF">2021-01-06T07:16:00Z</dcterms:modified>
</cp:coreProperties>
</file>