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95" w:rsidRPr="00233B44" w:rsidRDefault="00805A9A" w:rsidP="00D72B9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同性</w:t>
      </w:r>
      <w:r w:rsidR="00D72B95">
        <w:rPr>
          <w:rFonts w:ascii="標楷體" w:eastAsia="標楷體" w:hAnsi="標楷體" w:hint="eastAsia"/>
          <w:b/>
          <w:sz w:val="36"/>
          <w:szCs w:val="36"/>
        </w:rPr>
        <w:t>結婚</w:t>
      </w:r>
      <w:r w:rsidR="00D72B95" w:rsidRPr="00233B44">
        <w:rPr>
          <w:rFonts w:ascii="標楷體" w:eastAsia="標楷體" w:hAnsi="標楷體" w:hint="eastAsia"/>
          <w:b/>
          <w:sz w:val="36"/>
          <w:szCs w:val="36"/>
        </w:rPr>
        <w:t>登記應</w:t>
      </w:r>
      <w:r w:rsidR="00E22BBD">
        <w:rPr>
          <w:rFonts w:ascii="標楷體" w:eastAsia="標楷體" w:hAnsi="標楷體" w:hint="eastAsia"/>
          <w:b/>
          <w:sz w:val="36"/>
          <w:szCs w:val="36"/>
        </w:rPr>
        <w:t>備</w:t>
      </w:r>
      <w:r w:rsidR="00D72B95" w:rsidRPr="00233B44">
        <w:rPr>
          <w:rFonts w:ascii="標楷體" w:eastAsia="標楷體" w:hAnsi="標楷體" w:hint="eastAsia"/>
          <w:b/>
          <w:sz w:val="36"/>
          <w:szCs w:val="36"/>
        </w:rPr>
        <w:t>證件</w:t>
      </w:r>
      <w:r w:rsidR="00FD7E85">
        <w:rPr>
          <w:rFonts w:ascii="標楷體" w:eastAsia="標楷體" w:hAnsi="標楷體" w:hint="eastAsia"/>
          <w:b/>
          <w:sz w:val="36"/>
          <w:szCs w:val="36"/>
        </w:rPr>
        <w:t>自我</w:t>
      </w:r>
      <w:r w:rsidR="00D72B95" w:rsidRPr="00233B44">
        <w:rPr>
          <w:rFonts w:ascii="標楷體" w:eastAsia="標楷體" w:hAnsi="標楷體" w:hint="eastAsia"/>
          <w:b/>
          <w:sz w:val="36"/>
          <w:szCs w:val="36"/>
        </w:rPr>
        <w:t>檢查表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72B95" w:rsidRPr="00DF0566">
        <w:trPr>
          <w:trHeight w:val="879"/>
          <w:jc w:val="center"/>
        </w:trPr>
        <w:tc>
          <w:tcPr>
            <w:tcW w:w="9648" w:type="dxa"/>
          </w:tcPr>
          <w:p w:rsidR="00CE05B0" w:rsidRPr="00C21B61" w:rsidRDefault="00CE05B0" w:rsidP="00CE05B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1B61">
              <w:rPr>
                <w:rFonts w:ascii="標楷體" w:eastAsia="標楷體" w:hAnsi="標楷體" w:hint="eastAsia"/>
                <w:b/>
                <w:sz w:val="28"/>
                <w:szCs w:val="28"/>
              </w:rPr>
              <w:t>叮嚀小語:</w:t>
            </w:r>
          </w:p>
          <w:p w:rsidR="00220833" w:rsidRPr="00C21B61" w:rsidRDefault="00220833" w:rsidP="00220833">
            <w:pPr>
              <w:spacing w:line="0" w:lineRule="atLeast"/>
              <w:ind w:left="240" w:hangingChars="100" w:hanging="240"/>
              <w:rPr>
                <w:rFonts w:ascii="標楷體" w:eastAsia="標楷體" w:hAnsi="標楷體" w:cs="Arial"/>
                <w:b/>
                <w:color w:val="000000"/>
              </w:rPr>
            </w:pPr>
            <w:r w:rsidRPr="00DF0566">
              <w:rPr>
                <w:rFonts w:ascii="標楷體" w:eastAsia="標楷體" w:hAnsi="標楷體" w:cs="Arial" w:hint="eastAsia"/>
                <w:color w:val="000000"/>
              </w:rPr>
              <w:t>1.</w:t>
            </w:r>
            <w:r w:rsidRPr="00C21B61">
              <w:rPr>
                <w:rFonts w:ascii="標楷體" w:eastAsia="標楷體" w:hAnsi="標楷體" w:cs="Arial"/>
                <w:b/>
                <w:color w:val="000000"/>
              </w:rPr>
              <w:t>結婚雙方當事人</w:t>
            </w:r>
            <w:r w:rsidRPr="00C21B61">
              <w:rPr>
                <w:rFonts w:ascii="標楷體" w:eastAsia="標楷體" w:hAnsi="標楷體" w:cs="Arial" w:hint="eastAsia"/>
                <w:b/>
                <w:color w:val="000000"/>
              </w:rPr>
              <w:t>須</w:t>
            </w:r>
            <w:r w:rsidRPr="00C21B61">
              <w:rPr>
                <w:rFonts w:ascii="標楷體" w:eastAsia="標楷體" w:hAnsi="標楷體" w:cs="Arial"/>
                <w:b/>
                <w:color w:val="000000"/>
              </w:rPr>
              <w:t>親自到場辦理登記。</w:t>
            </w:r>
          </w:p>
          <w:p w:rsidR="00D72B95" w:rsidRPr="00C21B61" w:rsidRDefault="00220833" w:rsidP="004D14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D72B95" w:rsidRPr="00C21B61">
              <w:rPr>
                <w:rFonts w:ascii="標楷體" w:eastAsia="標楷體" w:hAnsi="標楷體" w:hint="eastAsia"/>
                <w:b/>
                <w:color w:val="000000"/>
              </w:rPr>
              <w:t>.請攜帶應繳附證件(均查驗正本)並至</w:t>
            </w:r>
            <w:r w:rsidR="00774440" w:rsidRPr="00C21B61">
              <w:rPr>
                <w:rFonts w:ascii="標楷體" w:eastAsia="標楷體" w:hAnsi="標楷體" w:hint="eastAsia"/>
                <w:b/>
                <w:color w:val="000000"/>
              </w:rPr>
              <w:t>任一</w:t>
            </w:r>
            <w:r w:rsidR="00523603" w:rsidRPr="00C21B61">
              <w:rPr>
                <w:rFonts w:ascii="標楷體" w:eastAsia="標楷體" w:hAnsi="標楷體" w:hint="eastAsia"/>
                <w:b/>
                <w:color w:val="000000"/>
              </w:rPr>
              <w:t>地</w:t>
            </w:r>
            <w:r w:rsidR="00D72B95" w:rsidRPr="00C21B61">
              <w:rPr>
                <w:rFonts w:ascii="標楷體" w:eastAsia="標楷體" w:hAnsi="標楷體" w:hint="eastAsia"/>
                <w:b/>
                <w:color w:val="000000"/>
              </w:rPr>
              <w:t>戶政事務所辦理;若隨同遷入需至遷入地戶政事務所辦理。</w:t>
            </w:r>
          </w:p>
          <w:p w:rsidR="00DE63A2" w:rsidRPr="00046A5D" w:rsidRDefault="00220833" w:rsidP="00046A5D">
            <w:pPr>
              <w:spacing w:line="0" w:lineRule="atLeast"/>
              <w:rPr>
                <w:rFonts w:ascii="標楷體" w:eastAsia="標楷體" w:hAnsi="標楷體" w:cs="Arial"/>
                <w:b/>
                <w:color w:val="000000"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D72B95" w:rsidRPr="00C21B61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 w:rsidR="00D72B95" w:rsidRPr="00C21B61">
              <w:rPr>
                <w:rFonts w:ascii="標楷體" w:eastAsia="標楷體" w:hAnsi="標楷體" w:cs="Arial"/>
                <w:b/>
                <w:color w:val="000000"/>
              </w:rPr>
              <w:t>辦理本項登記，需換</w:t>
            </w:r>
            <w:r w:rsidR="00523603" w:rsidRPr="00C21B61">
              <w:rPr>
                <w:rFonts w:ascii="標楷體" w:eastAsia="標楷體" w:hAnsi="標楷體" w:cs="Arial" w:hint="eastAsia"/>
                <w:b/>
                <w:color w:val="000000"/>
              </w:rPr>
              <w:t>領</w:t>
            </w:r>
            <w:r w:rsidR="00910682" w:rsidRPr="00C21B61">
              <w:rPr>
                <w:rFonts w:ascii="標楷體" w:eastAsia="標楷體" w:hAnsi="標楷體" w:cs="Arial" w:hint="eastAsia"/>
                <w:b/>
                <w:color w:val="000000"/>
              </w:rPr>
              <w:t>新式</w:t>
            </w:r>
            <w:r w:rsidR="00D72B95" w:rsidRPr="00C21B61">
              <w:rPr>
                <w:rFonts w:ascii="標楷體" w:eastAsia="標楷體" w:hAnsi="標楷體" w:cs="Arial"/>
                <w:b/>
                <w:color w:val="000000"/>
              </w:rPr>
              <w:t>國民身分證。</w:t>
            </w:r>
          </w:p>
        </w:tc>
      </w:tr>
      <w:tr w:rsidR="00D72B95" w:rsidRPr="00DF0566" w:rsidTr="00D345F6">
        <w:trPr>
          <w:trHeight w:val="175"/>
          <w:jc w:val="center"/>
        </w:trPr>
        <w:tc>
          <w:tcPr>
            <w:tcW w:w="9648" w:type="dxa"/>
          </w:tcPr>
          <w:p w:rsidR="00D72B95" w:rsidRPr="00C21B61" w:rsidRDefault="00D72B95" w:rsidP="002A72D6">
            <w:pPr>
              <w:numPr>
                <w:ilvl w:val="0"/>
                <w:numId w:val="2"/>
              </w:numPr>
              <w:spacing w:line="420" w:lineRule="exact"/>
              <w:ind w:left="357" w:hanging="357"/>
              <w:rPr>
                <w:rFonts w:ascii="標楷體" w:eastAsia="標楷體" w:hAnsi="標楷體"/>
                <w:b/>
                <w:color w:val="000000"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身分證（□雙方當事人□申請人</w:t>
            </w:r>
            <w:r w:rsidRPr="00C21B61">
              <w:rPr>
                <w:rFonts w:ascii="標楷體" w:eastAsia="標楷體" w:hAnsi="標楷體"/>
                <w:b/>
                <w:color w:val="000000"/>
              </w:rPr>
              <w:t>）</w:t>
            </w:r>
            <w:r w:rsidR="00D752C9">
              <w:rPr>
                <w:rFonts w:ascii="標楷體" w:eastAsia="標楷體" w:hAnsi="標楷體"/>
                <w:b/>
                <w:color w:val="000000"/>
              </w:rPr>
              <w:t>。</w:t>
            </w:r>
          </w:p>
          <w:p w:rsidR="00D72B95" w:rsidRPr="00C21B61" w:rsidRDefault="00D72B95" w:rsidP="002A72D6">
            <w:pPr>
              <w:numPr>
                <w:ilvl w:val="0"/>
                <w:numId w:val="2"/>
              </w:numPr>
              <w:spacing w:line="420" w:lineRule="exact"/>
              <w:ind w:left="357" w:hanging="357"/>
              <w:rPr>
                <w:rFonts w:ascii="標楷體" w:eastAsia="標楷體" w:hAnsi="標楷體"/>
                <w:b/>
                <w:color w:val="000000"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印章</w:t>
            </w:r>
            <w:r w:rsidR="00D32B3C" w:rsidRPr="00D32B3C">
              <w:rPr>
                <w:rFonts w:ascii="標楷體" w:eastAsia="標楷體" w:hAnsi="標楷體" w:hint="eastAsia"/>
                <w:b/>
              </w:rPr>
              <w:t>(或本人簽名）</w:t>
            </w:r>
            <w:r w:rsidR="00D752C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D72B95" w:rsidRPr="00C21B61" w:rsidRDefault="00D72B95" w:rsidP="002A72D6">
            <w:pPr>
              <w:numPr>
                <w:ilvl w:val="0"/>
                <w:numId w:val="2"/>
              </w:numPr>
              <w:spacing w:line="420" w:lineRule="exact"/>
              <w:ind w:left="357" w:hanging="357"/>
              <w:rPr>
                <w:rFonts w:ascii="標楷體" w:eastAsia="標楷體" w:hAnsi="標楷體"/>
                <w:b/>
                <w:color w:val="000000"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雙方當事人戶口名簿</w:t>
            </w:r>
            <w:r w:rsidR="00D752C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D72B95" w:rsidRPr="00C21B61" w:rsidRDefault="00D72B95" w:rsidP="002A72D6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b/>
              </w:rPr>
            </w:pPr>
            <w:r w:rsidRPr="00C21B61">
              <w:rPr>
                <w:rFonts w:ascii="標楷體" w:eastAsia="標楷體" w:hAnsi="標楷體" w:hint="eastAsia"/>
                <w:b/>
              </w:rPr>
              <w:t>照片(</w:t>
            </w:r>
            <w:r w:rsidR="00910682" w:rsidRPr="00C21B61">
              <w:rPr>
                <w:rFonts w:ascii="標楷體" w:eastAsia="標楷體" w:hAnsi="標楷體" w:hint="eastAsia"/>
                <w:b/>
              </w:rPr>
              <w:t>舊、新式</w:t>
            </w:r>
            <w:r w:rsidRPr="00C21B61">
              <w:rPr>
                <w:rFonts w:ascii="標楷體" w:eastAsia="標楷體" w:hAnsi="標楷體" w:hint="eastAsia"/>
                <w:b/>
              </w:rPr>
              <w:t>身分證應隨同換發，</w:t>
            </w:r>
            <w:r w:rsidR="00910682" w:rsidRPr="00C21B61">
              <w:rPr>
                <w:rFonts w:ascii="標楷體" w:eastAsia="標楷體" w:hAnsi="標楷體" w:hint="eastAsia"/>
                <w:b/>
              </w:rPr>
              <w:t>凡</w:t>
            </w:r>
            <w:r w:rsidRPr="00C21B61">
              <w:rPr>
                <w:rFonts w:ascii="標楷體" w:eastAsia="標楷體" w:hAnsi="標楷體" w:hint="eastAsia"/>
                <w:b/>
              </w:rPr>
              <w:t>新式身分證</w:t>
            </w:r>
            <w:r w:rsidR="00910682" w:rsidRPr="00C21B61">
              <w:rPr>
                <w:rFonts w:ascii="標楷體" w:eastAsia="標楷體" w:hAnsi="標楷體" w:hint="eastAsia"/>
                <w:b/>
              </w:rPr>
              <w:t>換發</w:t>
            </w:r>
            <w:r w:rsidR="006B1523" w:rsidRPr="00C21B61">
              <w:rPr>
                <w:rFonts w:ascii="標楷體" w:eastAsia="標楷體" w:hAnsi="標楷體" w:hint="eastAsia"/>
                <w:b/>
                <w:spacing w:val="8"/>
              </w:rPr>
              <w:t>親自辦理</w:t>
            </w:r>
            <w:r w:rsidR="00910682" w:rsidRPr="00C21B61">
              <w:rPr>
                <w:rFonts w:ascii="標楷體" w:eastAsia="標楷體" w:hAnsi="標楷體" w:hint="eastAsia"/>
                <w:b/>
                <w:spacing w:val="8"/>
              </w:rPr>
              <w:t>者</w:t>
            </w:r>
            <w:r w:rsidR="006B1523" w:rsidRPr="00C21B61">
              <w:rPr>
                <w:rFonts w:ascii="標楷體" w:eastAsia="標楷體" w:hAnsi="標楷體" w:hint="eastAsia"/>
                <w:b/>
                <w:spacing w:val="8"/>
              </w:rPr>
              <w:t>，</w:t>
            </w:r>
            <w:r w:rsidRPr="00C21B61">
              <w:rPr>
                <w:rFonts w:ascii="標楷體" w:eastAsia="標楷體" w:hAnsi="標楷體"/>
                <w:b/>
                <w:spacing w:val="8"/>
              </w:rPr>
              <w:t>經戶政事務所核對檔存相片人貌</w:t>
            </w:r>
            <w:r w:rsidR="00220833" w:rsidRPr="00C21B61">
              <w:rPr>
                <w:rFonts w:ascii="標楷體" w:eastAsia="標楷體" w:hAnsi="標楷體"/>
                <w:b/>
                <w:spacing w:val="8"/>
              </w:rPr>
              <w:t>相符</w:t>
            </w:r>
            <w:r w:rsidRPr="00C21B61">
              <w:rPr>
                <w:rFonts w:ascii="標楷體" w:eastAsia="標楷體" w:hAnsi="標楷體"/>
                <w:b/>
                <w:spacing w:val="8"/>
              </w:rPr>
              <w:t>且年歲相當者，</w:t>
            </w:r>
            <w:r w:rsidR="00220833" w:rsidRPr="00C21B61">
              <w:rPr>
                <w:rFonts w:ascii="標楷體" w:eastAsia="標楷體" w:hAnsi="標楷體"/>
                <w:b/>
                <w:spacing w:val="8"/>
              </w:rPr>
              <w:t>得免繳交相片</w:t>
            </w:r>
            <w:r w:rsidRPr="00C21B61">
              <w:rPr>
                <w:rFonts w:ascii="標楷體" w:eastAsia="標楷體" w:hAnsi="標楷體"/>
                <w:b/>
                <w:spacing w:val="8"/>
              </w:rPr>
              <w:t>。</w:t>
            </w:r>
            <w:r w:rsidRPr="00C21B61">
              <w:rPr>
                <w:rFonts w:ascii="標楷體" w:eastAsia="標楷體" w:hAnsi="標楷體" w:hint="eastAsia"/>
                <w:b/>
              </w:rPr>
              <w:t>若委託換發身分證，原身分證上之照片已逾</w:t>
            </w:r>
            <w:r w:rsidR="007B5CAF" w:rsidRPr="00C21B61">
              <w:rPr>
                <w:rFonts w:ascii="標楷體" w:eastAsia="標楷體" w:hAnsi="標楷體" w:hint="eastAsia"/>
                <w:b/>
              </w:rPr>
              <w:t>2</w:t>
            </w:r>
            <w:r w:rsidRPr="00C21B61">
              <w:rPr>
                <w:rFonts w:ascii="標楷體" w:eastAsia="標楷體" w:hAnsi="標楷體" w:hint="eastAsia"/>
                <w:b/>
              </w:rPr>
              <w:t>年者，請另備新</w:t>
            </w:r>
            <w:r w:rsidR="00910682" w:rsidRPr="00C21B61">
              <w:rPr>
                <w:rFonts w:ascii="標楷體" w:eastAsia="標楷體" w:hAnsi="標楷體" w:hint="eastAsia"/>
                <w:b/>
              </w:rPr>
              <w:t>版</w:t>
            </w:r>
            <w:r w:rsidRPr="00C21B61">
              <w:rPr>
                <w:rFonts w:ascii="標楷體" w:eastAsia="標楷體" w:hAnsi="標楷體" w:hint="eastAsia"/>
                <w:b/>
              </w:rPr>
              <w:t>規格照片1張)</w:t>
            </w:r>
            <w:r w:rsidR="00D752C9">
              <w:rPr>
                <w:rFonts w:ascii="標楷體" w:eastAsia="標楷體" w:hAnsi="標楷體" w:hint="eastAsia"/>
                <w:b/>
              </w:rPr>
              <w:t>。</w:t>
            </w:r>
          </w:p>
          <w:p w:rsidR="00441318" w:rsidRPr="00C21B61" w:rsidRDefault="00D72B95" w:rsidP="00441318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結婚書約(需當事人及2人以上</w:t>
            </w:r>
            <w:r w:rsidR="00227B70" w:rsidRPr="00C21B61">
              <w:rPr>
                <w:rFonts w:ascii="標楷體" w:eastAsia="標楷體" w:hAnsi="標楷體" w:hint="eastAsia"/>
                <w:b/>
                <w:color w:val="000000"/>
              </w:rPr>
              <w:t>證人</w:t>
            </w: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簽名蓋章，書約內容含姓名、出生日期、身分證字號</w:t>
            </w:r>
            <w:r w:rsidR="00910682" w:rsidRPr="00C21B61">
              <w:rPr>
                <w:rFonts w:ascii="標楷體" w:eastAsia="標楷體" w:hAnsi="標楷體" w:hint="eastAsia"/>
                <w:b/>
                <w:color w:val="000000"/>
              </w:rPr>
              <w:t>『</w:t>
            </w: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護照號碼或</w:t>
            </w:r>
            <w:r w:rsidR="00046A5D">
              <w:rPr>
                <w:rFonts w:ascii="標楷體" w:eastAsia="標楷體" w:hAnsi="標楷體" w:hint="eastAsia"/>
                <w:b/>
                <w:color w:val="000000"/>
              </w:rPr>
              <w:t>居留證</w:t>
            </w: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號</w:t>
            </w:r>
            <w:r w:rsidR="00046A5D">
              <w:rPr>
                <w:rFonts w:ascii="標楷體" w:eastAsia="標楷體" w:hAnsi="標楷體" w:hint="eastAsia"/>
                <w:b/>
                <w:color w:val="000000"/>
              </w:rPr>
              <w:t>碼</w:t>
            </w:r>
            <w:r w:rsidR="00910682" w:rsidRPr="00C21B61">
              <w:rPr>
                <w:rFonts w:ascii="標楷體" w:eastAsia="標楷體" w:hAnsi="標楷體" w:hint="eastAsia"/>
                <w:b/>
                <w:color w:val="000000"/>
              </w:rPr>
              <w:t>』</w:t>
            </w: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、戶籍地址</w:t>
            </w:r>
            <w:r w:rsidR="00910682" w:rsidRPr="00C21B61">
              <w:rPr>
                <w:rFonts w:ascii="標楷體" w:eastAsia="標楷體" w:hAnsi="標楷體" w:hint="eastAsia"/>
                <w:b/>
                <w:color w:val="000000"/>
              </w:rPr>
              <w:t>『</w:t>
            </w: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國外居住地址</w:t>
            </w:r>
            <w:r w:rsidR="00910682" w:rsidRPr="00C21B61">
              <w:rPr>
                <w:rFonts w:ascii="標楷體" w:eastAsia="標楷體" w:hAnsi="標楷體" w:hint="eastAsia"/>
                <w:b/>
                <w:color w:val="000000"/>
              </w:rPr>
              <w:t>』</w:t>
            </w: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)</w:t>
            </w:r>
            <w:r w:rsidR="00D752C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D72B95" w:rsidRPr="00C21B61" w:rsidRDefault="00D72B95" w:rsidP="002A72D6">
            <w:pPr>
              <w:tabs>
                <w:tab w:val="left" w:pos="5565"/>
              </w:tabs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r w:rsidR="00910682" w:rsidRPr="00C21B61">
              <w:rPr>
                <w:rFonts w:ascii="標楷體" w:eastAsia="標楷體" w:hAnsi="標楷體" w:hint="eastAsia"/>
                <w:b/>
                <w:color w:val="000000"/>
              </w:rPr>
              <w:t>新式</w:t>
            </w: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身分證換證規費每張50元</w:t>
            </w:r>
            <w:r w:rsidR="002928C9">
              <w:rPr>
                <w:rFonts w:ascii="標楷體" w:eastAsia="標楷體" w:hAnsi="標楷體" w:hint="eastAsia"/>
                <w:b/>
                <w:color w:val="000000"/>
              </w:rPr>
              <w:t>、戶口名簿換簿規費每份30元</w:t>
            </w: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3830AA" w:rsidRDefault="00D72B95" w:rsidP="009C55E2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r w:rsidR="003830AA" w:rsidRPr="00C21B61">
              <w:rPr>
                <w:rFonts w:ascii="標楷體" w:eastAsia="標楷體" w:hAnsi="標楷體" w:hint="eastAsia"/>
                <w:b/>
                <w:color w:val="000000"/>
              </w:rPr>
              <w:t>在國外結婚已生效</w:t>
            </w:r>
            <w:r w:rsidR="009C55E2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="00876602">
              <w:rPr>
                <w:rFonts w:ascii="標楷體" w:eastAsia="標楷體" w:hAnsi="標楷體" w:hint="eastAsia"/>
                <w:b/>
                <w:color w:val="000000"/>
              </w:rPr>
              <w:t>同性婚姻合法國家或地區</w:t>
            </w:r>
            <w:r w:rsidR="002928C9">
              <w:rPr>
                <w:rFonts w:ascii="標楷體" w:eastAsia="標楷體" w:hAnsi="標楷體" w:hint="eastAsia"/>
                <w:b/>
                <w:color w:val="000000"/>
              </w:rPr>
              <w:t>請詳閱戶政司全球資訊網戶政業務申辦須知</w:t>
            </w:r>
            <w:r w:rsidR="009C55E2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r w:rsidR="003830AA" w:rsidRPr="00C21B61">
              <w:rPr>
                <w:rFonts w:ascii="標楷體" w:eastAsia="標楷體" w:hAnsi="標楷體" w:hint="eastAsia"/>
                <w:b/>
                <w:color w:val="000000"/>
              </w:rPr>
              <w:t>，持經駐外館處驗證之結婚證明文件或已向當地政府辦妥結婚登記</w:t>
            </w:r>
            <w:r w:rsidR="00DA29BB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="003830AA" w:rsidRPr="00C21B61">
              <w:rPr>
                <w:rFonts w:ascii="標楷體" w:eastAsia="標楷體" w:hAnsi="標楷體" w:hint="eastAsia"/>
                <w:b/>
                <w:color w:val="000000"/>
              </w:rPr>
              <w:t>註冊)之證明文件及中文譯本，加註「符合行為地法」</w:t>
            </w:r>
            <w:r w:rsidR="003830AA">
              <w:rPr>
                <w:rFonts w:ascii="標楷體" w:eastAsia="標楷體" w:hAnsi="標楷體" w:hint="eastAsia"/>
                <w:b/>
                <w:color w:val="000000"/>
              </w:rPr>
              <w:t>之</w:t>
            </w:r>
            <w:r w:rsidR="003830AA" w:rsidRPr="00C21B61">
              <w:rPr>
                <w:rFonts w:ascii="標楷體" w:eastAsia="標楷體" w:hAnsi="標楷體" w:hint="eastAsia"/>
                <w:b/>
                <w:color w:val="000000"/>
              </w:rPr>
              <w:t>字樣，</w:t>
            </w:r>
            <w:r w:rsidR="003830AA">
              <w:rPr>
                <w:rFonts w:ascii="標楷體" w:eastAsia="標楷體" w:hAnsi="標楷體" w:hint="eastAsia"/>
                <w:b/>
                <w:color w:val="000000"/>
              </w:rPr>
              <w:t>並</w:t>
            </w:r>
            <w:r w:rsidR="003830AA" w:rsidRPr="00C21B61">
              <w:rPr>
                <w:rFonts w:ascii="標楷體" w:eastAsia="標楷體" w:hAnsi="標楷體" w:hint="eastAsia"/>
                <w:b/>
                <w:color w:val="000000"/>
              </w:rPr>
              <w:t>得免附婚姻狀況證明文件。</w:t>
            </w:r>
          </w:p>
          <w:p w:rsidR="009C55E2" w:rsidRPr="00C21B61" w:rsidRDefault="009C55E2" w:rsidP="009C55E2">
            <w:pPr>
              <w:spacing w:line="360" w:lineRule="exact"/>
              <w:ind w:left="240" w:hangingChars="100" w:hanging="240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/>
                <w:b/>
                <w:color w:val="000000"/>
              </w:rPr>
              <w:t>※國外結婚已生效後授權委託他人辦理者，應檢附經駐外館處驗證之授權委託書、受委託人（即授權書上所載之被授權人）之國民身分證、印章（或簽名）。</w:t>
            </w:r>
          </w:p>
          <w:p w:rsidR="00D72B95" w:rsidRDefault="00D72B95" w:rsidP="002A72D6">
            <w:pPr>
              <w:spacing w:line="360" w:lineRule="exact"/>
              <w:ind w:left="240" w:hangingChars="100" w:hanging="240"/>
              <w:rPr>
                <w:rFonts w:ascii="標楷體" w:eastAsia="標楷體" w:hAnsi="標楷體" w:cs="Arial"/>
                <w:b/>
                <w:color w:val="000000"/>
              </w:rPr>
            </w:pPr>
            <w:r w:rsidRPr="00C21B61">
              <w:rPr>
                <w:rFonts w:ascii="標楷體" w:eastAsia="標楷體" w:hAnsi="標楷體" w:cs="Arial" w:hint="eastAsia"/>
                <w:b/>
                <w:color w:val="000000"/>
              </w:rPr>
              <w:t>※</w:t>
            </w:r>
            <w:r w:rsidR="003830AA">
              <w:rPr>
                <w:rFonts w:ascii="標楷體" w:eastAsia="標楷體" w:hAnsi="標楷體" w:cs="Arial" w:hint="eastAsia"/>
                <w:b/>
                <w:color w:val="000000"/>
              </w:rPr>
              <w:t>結婚當事人一方為外國籍者</w:t>
            </w:r>
            <w:r w:rsidR="009C55E2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="004D1482">
              <w:rPr>
                <w:rFonts w:ascii="標楷體" w:eastAsia="標楷體" w:hAnsi="標楷體" w:hint="eastAsia"/>
                <w:b/>
                <w:color w:val="000000"/>
              </w:rPr>
              <w:t>33</w:t>
            </w:r>
            <w:bookmarkStart w:id="0" w:name="_GoBack"/>
            <w:bookmarkEnd w:id="0"/>
            <w:r w:rsidR="00876602">
              <w:rPr>
                <w:rFonts w:ascii="標楷體" w:eastAsia="標楷體" w:hAnsi="標楷體" w:hint="eastAsia"/>
                <w:b/>
                <w:color w:val="000000"/>
              </w:rPr>
              <w:t>個同性婚姻合法國家或地區</w:t>
            </w:r>
            <w:r w:rsidR="009C55E2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r w:rsidR="003830AA">
              <w:rPr>
                <w:rFonts w:ascii="標楷體" w:eastAsia="標楷體" w:hAnsi="標楷體" w:cs="Arial" w:hint="eastAsia"/>
                <w:b/>
                <w:color w:val="000000"/>
              </w:rPr>
              <w:t>，</w:t>
            </w:r>
            <w:r w:rsidR="00876602">
              <w:rPr>
                <w:rFonts w:ascii="標楷體" w:eastAsia="標楷體" w:hAnsi="標楷體" w:cs="Arial" w:hint="eastAsia"/>
                <w:b/>
                <w:color w:val="000000"/>
              </w:rPr>
              <w:t>另</w:t>
            </w:r>
            <w:r w:rsidRPr="00C21B61">
              <w:rPr>
                <w:rFonts w:ascii="標楷體" w:eastAsia="標楷體" w:hAnsi="標楷體" w:cs="Arial"/>
                <w:b/>
                <w:color w:val="000000"/>
              </w:rPr>
              <w:t>應</w:t>
            </w:r>
            <w:r w:rsidR="003830AA">
              <w:rPr>
                <w:rFonts w:ascii="標楷體" w:eastAsia="標楷體" w:hAnsi="標楷體" w:cs="Arial"/>
                <w:b/>
                <w:color w:val="000000"/>
              </w:rPr>
              <w:t>檢附外籍配偶「取用中文姓名聲明書」，經駐外館處驗證之</w:t>
            </w:r>
            <w:r w:rsidR="00220833" w:rsidRPr="00C21B61">
              <w:rPr>
                <w:rFonts w:ascii="標楷體" w:eastAsia="標楷體" w:hAnsi="標楷體" w:cs="Arial"/>
                <w:b/>
                <w:color w:val="000000"/>
              </w:rPr>
              <w:t>婚姻狀況證明</w:t>
            </w:r>
            <w:r w:rsidR="003830AA">
              <w:rPr>
                <w:rFonts w:ascii="標楷體" w:eastAsia="標楷體" w:hAnsi="標楷體" w:cs="Arial"/>
                <w:b/>
                <w:color w:val="000000"/>
              </w:rPr>
              <w:t>文件及中文譯本。婚姻狀況證明文件於原核發機關核發之日起</w:t>
            </w:r>
            <w:r w:rsidR="00910682" w:rsidRPr="00C21B61">
              <w:rPr>
                <w:rFonts w:ascii="標楷體" w:eastAsia="標楷體" w:hAnsi="標楷體" w:cs="Arial" w:hint="eastAsia"/>
                <w:b/>
                <w:color w:val="000000"/>
              </w:rPr>
              <w:t>六個月</w:t>
            </w:r>
            <w:r w:rsidR="003830AA">
              <w:rPr>
                <w:rFonts w:ascii="標楷體" w:eastAsia="標楷體" w:hAnsi="標楷體" w:cs="Arial" w:hint="eastAsia"/>
                <w:b/>
                <w:color w:val="000000"/>
              </w:rPr>
              <w:t>內有效</w:t>
            </w:r>
            <w:r w:rsidRPr="00C21B61">
              <w:rPr>
                <w:rFonts w:ascii="標楷體" w:eastAsia="標楷體" w:hAnsi="標楷體" w:cs="Arial" w:hint="eastAsia"/>
                <w:b/>
                <w:color w:val="000000"/>
              </w:rPr>
              <w:t>。</w:t>
            </w:r>
          </w:p>
          <w:p w:rsidR="007659FA" w:rsidRPr="00612266" w:rsidRDefault="007659FA" w:rsidP="007659FA">
            <w:pPr>
              <w:spacing w:line="360" w:lineRule="exact"/>
              <w:ind w:left="240" w:hangingChars="100" w:hanging="240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/>
                <w:b/>
                <w:color w:val="000000"/>
              </w:rPr>
              <w:t>※結婚當事人為國內曾有或未曾設戶籍者，應檢附其護照或內政部移民署依法核發之居留證明文件。</w:t>
            </w:r>
          </w:p>
          <w:p w:rsidR="00D72B95" w:rsidRPr="00C21B61" w:rsidRDefault="00D72B95" w:rsidP="00BF4E94">
            <w:pPr>
              <w:spacing w:line="360" w:lineRule="exact"/>
              <w:ind w:left="240" w:hangingChars="100" w:hanging="240"/>
              <w:rPr>
                <w:rFonts w:ascii="標楷體" w:eastAsia="標楷體" w:hAnsi="標楷體" w:cs="Arial"/>
                <w:b/>
                <w:color w:val="000000"/>
              </w:rPr>
            </w:pPr>
            <w:r w:rsidRPr="00C21B61">
              <w:rPr>
                <w:rFonts w:ascii="標楷體" w:eastAsia="標楷體" w:hAnsi="標楷體" w:cs="Arial" w:hint="eastAsia"/>
                <w:b/>
                <w:color w:val="000000"/>
              </w:rPr>
              <w:t>※</w:t>
            </w:r>
            <w:r w:rsidR="003830AA">
              <w:rPr>
                <w:rFonts w:ascii="標楷體" w:eastAsia="標楷體" w:hAnsi="標楷體" w:cs="Arial" w:hint="eastAsia"/>
                <w:b/>
                <w:color w:val="000000"/>
              </w:rPr>
              <w:t xml:space="preserve">在國外做成之結婚證明文件及其中文譯本，應由駐外館處驗證或國內公證人認證之。 </w:t>
            </w:r>
          </w:p>
          <w:p w:rsidR="00402B84" w:rsidRDefault="00D72B95" w:rsidP="00402B84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r w:rsidR="00402B84">
              <w:rPr>
                <w:rFonts w:ascii="標楷體" w:eastAsia="標楷體" w:hAnsi="標楷體" w:hint="eastAsia"/>
                <w:b/>
                <w:color w:val="000000"/>
              </w:rPr>
              <w:t>有關國人與未承認同性結婚外籍人士得否在臺辦理同性結婚登記，因涉及涉外民事法律適用法，俟司法院及法務部釋示後，再據以辦理。</w:t>
            </w:r>
          </w:p>
          <w:p w:rsidR="00402B84" w:rsidRDefault="00402B84" w:rsidP="00402B84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有關國人與大陸地區人民、港澳地區人士得否在臺辦理同性結婚登記，因涉及臺灣地區與大陸地區人民關係條例、香港澳門關係條例相關規定</w:t>
            </w:r>
            <w:r w:rsidR="009C55E2">
              <w:rPr>
                <w:rFonts w:ascii="標楷體" w:eastAsia="標楷體" w:hAnsi="標楷體" w:hint="eastAsia"/>
                <w:b/>
                <w:color w:val="000000"/>
              </w:rPr>
              <w:t>之解釋適用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，俟大陸委</w:t>
            </w:r>
            <w:r>
              <w:rPr>
                <w:rFonts w:ascii="標楷體" w:eastAsia="標楷體" w:hAnsi="標楷體"/>
                <w:b/>
                <w:color w:val="000000"/>
              </w:rPr>
              <w:t>員會釋示後，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再據以辦理。</w:t>
            </w:r>
          </w:p>
          <w:p w:rsidR="002928C9" w:rsidRDefault="002928C9" w:rsidP="002928C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r w:rsidR="00EC6C77" w:rsidRPr="00C21B61">
              <w:rPr>
                <w:rFonts w:ascii="標楷體" w:eastAsia="標楷體" w:hAnsi="標楷體"/>
                <w:b/>
              </w:rPr>
              <w:t>結婚登記除於</w:t>
            </w:r>
            <w:r w:rsidR="00EC6C77" w:rsidRPr="00C21B61">
              <w:rPr>
                <w:rFonts w:ascii="標楷體" w:eastAsia="標楷體" w:hAnsi="標楷體" w:hint="eastAsia"/>
                <w:b/>
              </w:rPr>
              <w:t>結</w:t>
            </w:r>
            <w:r w:rsidR="00EC6C77" w:rsidRPr="00C21B61">
              <w:rPr>
                <w:rFonts w:ascii="標楷體" w:eastAsia="標楷體" w:hAnsi="標楷體"/>
                <w:b/>
              </w:rPr>
              <w:t>婚當日親自到戶政事務所辦理外，如無法於結婚當日</w:t>
            </w:r>
            <w:r w:rsidR="00EC6C77" w:rsidRPr="00C21B61">
              <w:rPr>
                <w:rFonts w:ascii="標楷體" w:eastAsia="標楷體" w:hAnsi="標楷體" w:hint="eastAsia"/>
                <w:b/>
              </w:rPr>
              <w:t>辦理</w:t>
            </w:r>
            <w:r w:rsidR="00EC6C77" w:rsidRPr="00C21B61">
              <w:rPr>
                <w:rFonts w:ascii="標楷體" w:eastAsia="標楷體" w:hAnsi="標楷體"/>
                <w:b/>
              </w:rPr>
              <w:t>者，得於結婚</w:t>
            </w:r>
          </w:p>
          <w:p w:rsidR="00DA29BB" w:rsidRDefault="002928C9" w:rsidP="002928C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日前</w:t>
            </w:r>
            <w:r w:rsidR="00EC6C77" w:rsidRPr="00C21B61">
              <w:rPr>
                <w:rFonts w:ascii="標楷體" w:eastAsia="標楷體" w:hAnsi="標楷體"/>
                <w:b/>
              </w:rPr>
              <w:t>三個辦公</w:t>
            </w:r>
            <w:r w:rsidR="00DA29BB">
              <w:rPr>
                <w:rFonts w:ascii="標楷體" w:eastAsia="標楷體" w:hAnsi="標楷體"/>
                <w:b/>
              </w:rPr>
              <w:t>日內，向戶政事務所辦理結婚登記，並指定結婚登記日，戶政事務所依當</w:t>
            </w:r>
          </w:p>
          <w:p w:rsidR="00EC6C77" w:rsidRPr="00DA29BB" w:rsidRDefault="00EC6C77" w:rsidP="002928C9">
            <w:pPr>
              <w:spacing w:line="360" w:lineRule="exact"/>
              <w:ind w:right="960" w:firstLineChars="100" w:firstLine="240"/>
              <w:rPr>
                <w:rFonts w:ascii="標楷體" w:eastAsia="標楷體" w:hAnsi="標楷體"/>
                <w:b/>
              </w:rPr>
            </w:pPr>
            <w:r w:rsidRPr="00C21B61">
              <w:rPr>
                <w:rFonts w:ascii="標楷體" w:eastAsia="標楷體" w:hAnsi="標楷體"/>
                <w:b/>
              </w:rPr>
              <w:t>事人指定之日期，完成結婚登記。</w:t>
            </w:r>
          </w:p>
          <w:p w:rsidR="0009448D" w:rsidRPr="00C21B61" w:rsidRDefault="00D72B95" w:rsidP="002A72D6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21B61">
              <w:rPr>
                <w:rFonts w:ascii="標楷體" w:eastAsia="標楷體" w:hAnsi="標楷體" w:hint="eastAsia"/>
                <w:b/>
                <w:color w:val="000000"/>
              </w:rPr>
              <w:t>※本檢查表僅供一般登記狀況之結婚登記時，提供快速檢查應備文件是否齊全使用</w:t>
            </w:r>
            <w:r w:rsidR="00B2618C" w:rsidRPr="00C21B61">
              <w:rPr>
                <w:rFonts w:ascii="標楷體" w:eastAsia="標楷體" w:hAnsi="標楷體" w:hint="eastAsia"/>
                <w:b/>
                <w:color w:val="000000"/>
              </w:rPr>
              <w:t>，倘有其他特殊情形，</w:t>
            </w:r>
            <w:r w:rsidR="0009448D" w:rsidRPr="00C21B61">
              <w:rPr>
                <w:rFonts w:ascii="標楷體" w:eastAsia="標楷體" w:hAnsi="標楷體" w:hint="eastAsia"/>
                <w:b/>
              </w:rPr>
              <w:t>請逕電洽本所諮詢。</w:t>
            </w:r>
          </w:p>
          <w:p w:rsidR="00FA517D" w:rsidRPr="00C21B61" w:rsidRDefault="0009448D" w:rsidP="002A72D6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21B61">
              <w:rPr>
                <w:rFonts w:ascii="標楷體" w:eastAsia="標楷體" w:hAnsi="標楷體" w:hint="eastAsia"/>
                <w:b/>
              </w:rPr>
              <w:t>◎本所服務電話：（0</w:t>
            </w:r>
            <w:r w:rsidR="00FA517D" w:rsidRPr="00C21B61">
              <w:rPr>
                <w:rFonts w:ascii="標楷體" w:eastAsia="標楷體" w:hAnsi="標楷體" w:hint="eastAsia"/>
                <w:b/>
              </w:rPr>
              <w:t>3</w:t>
            </w:r>
            <w:r w:rsidRPr="00C21B61">
              <w:rPr>
                <w:rFonts w:ascii="標楷體" w:eastAsia="標楷體" w:hAnsi="標楷體" w:hint="eastAsia"/>
                <w:b/>
              </w:rPr>
              <w:t>）</w:t>
            </w:r>
            <w:r w:rsidR="00FA517D" w:rsidRPr="00C21B61">
              <w:rPr>
                <w:rFonts w:ascii="標楷體" w:eastAsia="標楷體" w:hAnsi="標楷體" w:hint="eastAsia"/>
                <w:b/>
              </w:rPr>
              <w:t>3682851</w:t>
            </w:r>
          </w:p>
          <w:p w:rsidR="008B1CEB" w:rsidRPr="00C21B61" w:rsidRDefault="008B1CEB" w:rsidP="008B1CEB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21B61">
              <w:rPr>
                <w:rFonts w:ascii="標楷體" w:eastAsia="標楷體" w:hAnsi="標楷體" w:hint="eastAsia"/>
                <w:b/>
              </w:rPr>
              <w:t>◎桃園</w:t>
            </w:r>
            <w:r w:rsidR="008D481B">
              <w:rPr>
                <w:rFonts w:ascii="標楷體" w:eastAsia="標楷體" w:hAnsi="標楷體" w:hint="eastAsia"/>
                <w:b/>
              </w:rPr>
              <w:t>市</w:t>
            </w:r>
            <w:r w:rsidRPr="00C21B61">
              <w:rPr>
                <w:rFonts w:ascii="標楷體" w:eastAsia="標楷體" w:hAnsi="標楷體" w:hint="eastAsia"/>
                <w:b/>
              </w:rPr>
              <w:t>民諮詢服務熱線：1999</w:t>
            </w:r>
          </w:p>
          <w:p w:rsidR="004A3652" w:rsidRPr="00552EDE" w:rsidRDefault="00552EDE" w:rsidP="002A72D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21B61">
              <w:rPr>
                <w:rFonts w:ascii="標楷體" w:eastAsia="標楷體" w:hAnsi="標楷體"/>
                <w:b/>
                <w:sz w:val="40"/>
                <w:szCs w:val="40"/>
              </w:rPr>
              <w:t>桃園</w:t>
            </w:r>
            <w:r w:rsidRPr="00C21B61">
              <w:rPr>
                <w:rFonts w:ascii="標楷體" w:eastAsia="標楷體" w:hAnsi="標楷體" w:hint="eastAsia"/>
                <w:b/>
                <w:sz w:val="40"/>
                <w:szCs w:val="40"/>
              </w:rPr>
              <w:t>市八德區戶政事務所 關心您</w:t>
            </w:r>
          </w:p>
        </w:tc>
      </w:tr>
    </w:tbl>
    <w:p w:rsidR="005705DC" w:rsidRPr="00D2011F" w:rsidRDefault="005705DC" w:rsidP="00BF29F5">
      <w:pPr>
        <w:rPr>
          <w:szCs w:val="28"/>
        </w:rPr>
      </w:pPr>
    </w:p>
    <w:sectPr w:rsidR="005705DC" w:rsidRPr="00D2011F" w:rsidSect="00A310FA">
      <w:footerReference w:type="even" r:id="rId7"/>
      <w:pgSz w:w="11906" w:h="16838"/>
      <w:pgMar w:top="56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C9" w:rsidRDefault="005A61C9">
      <w:r>
        <w:separator/>
      </w:r>
    </w:p>
  </w:endnote>
  <w:endnote w:type="continuationSeparator" w:id="0">
    <w:p w:rsidR="005A61C9" w:rsidRDefault="005A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FF" w:rsidRDefault="004B59FF" w:rsidP="00B00A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59FF" w:rsidRDefault="004B59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C9" w:rsidRDefault="005A61C9">
      <w:r>
        <w:separator/>
      </w:r>
    </w:p>
  </w:footnote>
  <w:footnote w:type="continuationSeparator" w:id="0">
    <w:p w:rsidR="005A61C9" w:rsidRDefault="005A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E7673"/>
    <w:multiLevelType w:val="hybridMultilevel"/>
    <w:tmpl w:val="6908E4A4"/>
    <w:lvl w:ilvl="0" w:tplc="1652A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C165A2E"/>
    <w:multiLevelType w:val="hybridMultilevel"/>
    <w:tmpl w:val="29B8CEB6"/>
    <w:lvl w:ilvl="0" w:tplc="CDA26390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6C681BC2"/>
    <w:multiLevelType w:val="hybridMultilevel"/>
    <w:tmpl w:val="D6FAB634"/>
    <w:lvl w:ilvl="0" w:tplc="99F4A14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sz w:val="28"/>
        <w:szCs w:val="28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1D"/>
    <w:rsid w:val="00015772"/>
    <w:rsid w:val="00046A5D"/>
    <w:rsid w:val="00070014"/>
    <w:rsid w:val="0009090F"/>
    <w:rsid w:val="0009448D"/>
    <w:rsid w:val="000C0C11"/>
    <w:rsid w:val="000D08FF"/>
    <w:rsid w:val="000D2B29"/>
    <w:rsid w:val="00131B0D"/>
    <w:rsid w:val="001B1284"/>
    <w:rsid w:val="0020191F"/>
    <w:rsid w:val="00207338"/>
    <w:rsid w:val="00210C41"/>
    <w:rsid w:val="002133F8"/>
    <w:rsid w:val="00220833"/>
    <w:rsid w:val="00226D15"/>
    <w:rsid w:val="00227B70"/>
    <w:rsid w:val="002928C9"/>
    <w:rsid w:val="002A72D6"/>
    <w:rsid w:val="002F175D"/>
    <w:rsid w:val="003378F7"/>
    <w:rsid w:val="00344F3B"/>
    <w:rsid w:val="003830AA"/>
    <w:rsid w:val="003E73F1"/>
    <w:rsid w:val="00402993"/>
    <w:rsid w:val="00402B84"/>
    <w:rsid w:val="00441318"/>
    <w:rsid w:val="00460285"/>
    <w:rsid w:val="00476A32"/>
    <w:rsid w:val="0049797C"/>
    <w:rsid w:val="004A3652"/>
    <w:rsid w:val="004B4D7F"/>
    <w:rsid w:val="004B59FF"/>
    <w:rsid w:val="004C7317"/>
    <w:rsid w:val="004D1482"/>
    <w:rsid w:val="005216BF"/>
    <w:rsid w:val="00523603"/>
    <w:rsid w:val="00552EDE"/>
    <w:rsid w:val="005705DC"/>
    <w:rsid w:val="005A61C9"/>
    <w:rsid w:val="005D7D85"/>
    <w:rsid w:val="005E26FB"/>
    <w:rsid w:val="005F2712"/>
    <w:rsid w:val="006065AF"/>
    <w:rsid w:val="00612F23"/>
    <w:rsid w:val="006334AC"/>
    <w:rsid w:val="00645FEA"/>
    <w:rsid w:val="00660F6E"/>
    <w:rsid w:val="0066784E"/>
    <w:rsid w:val="006A03EF"/>
    <w:rsid w:val="006B1523"/>
    <w:rsid w:val="006C6220"/>
    <w:rsid w:val="006F0F41"/>
    <w:rsid w:val="006F589C"/>
    <w:rsid w:val="0071376F"/>
    <w:rsid w:val="007353BE"/>
    <w:rsid w:val="00743022"/>
    <w:rsid w:val="00750A32"/>
    <w:rsid w:val="007659FA"/>
    <w:rsid w:val="00774440"/>
    <w:rsid w:val="00781ABA"/>
    <w:rsid w:val="007B5CAF"/>
    <w:rsid w:val="007F4AD5"/>
    <w:rsid w:val="007F66EA"/>
    <w:rsid w:val="00805A9A"/>
    <w:rsid w:val="00876602"/>
    <w:rsid w:val="00891688"/>
    <w:rsid w:val="00896562"/>
    <w:rsid w:val="008A537F"/>
    <w:rsid w:val="008B1CEB"/>
    <w:rsid w:val="008D481B"/>
    <w:rsid w:val="008D7618"/>
    <w:rsid w:val="00902183"/>
    <w:rsid w:val="00910682"/>
    <w:rsid w:val="009300DD"/>
    <w:rsid w:val="0095533D"/>
    <w:rsid w:val="00966749"/>
    <w:rsid w:val="00966FB4"/>
    <w:rsid w:val="00970590"/>
    <w:rsid w:val="009877CD"/>
    <w:rsid w:val="009933B3"/>
    <w:rsid w:val="00993A7E"/>
    <w:rsid w:val="009B2525"/>
    <w:rsid w:val="009C55E2"/>
    <w:rsid w:val="009C680B"/>
    <w:rsid w:val="009D2FEC"/>
    <w:rsid w:val="009E2683"/>
    <w:rsid w:val="009F7EA7"/>
    <w:rsid w:val="00A104AD"/>
    <w:rsid w:val="00A310FA"/>
    <w:rsid w:val="00AB3C1A"/>
    <w:rsid w:val="00AC2A35"/>
    <w:rsid w:val="00AC5723"/>
    <w:rsid w:val="00AD3AE8"/>
    <w:rsid w:val="00AE0196"/>
    <w:rsid w:val="00B00A08"/>
    <w:rsid w:val="00B16FE3"/>
    <w:rsid w:val="00B20377"/>
    <w:rsid w:val="00B2618C"/>
    <w:rsid w:val="00BB0387"/>
    <w:rsid w:val="00BD5DD4"/>
    <w:rsid w:val="00BF29F5"/>
    <w:rsid w:val="00BF3424"/>
    <w:rsid w:val="00BF4E94"/>
    <w:rsid w:val="00C1038D"/>
    <w:rsid w:val="00C14589"/>
    <w:rsid w:val="00C21B61"/>
    <w:rsid w:val="00C500EE"/>
    <w:rsid w:val="00C6720F"/>
    <w:rsid w:val="00CE05B0"/>
    <w:rsid w:val="00CE6C1D"/>
    <w:rsid w:val="00D11A66"/>
    <w:rsid w:val="00D2011F"/>
    <w:rsid w:val="00D32B3C"/>
    <w:rsid w:val="00D345F6"/>
    <w:rsid w:val="00D521A5"/>
    <w:rsid w:val="00D6505E"/>
    <w:rsid w:val="00D72B95"/>
    <w:rsid w:val="00D752C9"/>
    <w:rsid w:val="00D85455"/>
    <w:rsid w:val="00DA29BB"/>
    <w:rsid w:val="00DA6565"/>
    <w:rsid w:val="00DE63A2"/>
    <w:rsid w:val="00DF0566"/>
    <w:rsid w:val="00E15147"/>
    <w:rsid w:val="00E22BBD"/>
    <w:rsid w:val="00E97B10"/>
    <w:rsid w:val="00EC2285"/>
    <w:rsid w:val="00EC6C77"/>
    <w:rsid w:val="00F54988"/>
    <w:rsid w:val="00F652B0"/>
    <w:rsid w:val="00F652EE"/>
    <w:rsid w:val="00FA2F65"/>
    <w:rsid w:val="00FA517D"/>
    <w:rsid w:val="00FD7E85"/>
    <w:rsid w:val="00FE6D4C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C6A6226-BD31-40E0-9D89-928C7B4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C0C11"/>
    <w:rPr>
      <w:rFonts w:ascii="標楷體" w:eastAsia="標楷體" w:hAnsi="標楷體"/>
      <w:sz w:val="28"/>
      <w:szCs w:val="28"/>
    </w:rPr>
  </w:style>
  <w:style w:type="paragraph" w:styleId="a4">
    <w:name w:val="Closing"/>
    <w:basedOn w:val="a"/>
    <w:rsid w:val="000C0C11"/>
    <w:pPr>
      <w:ind w:leftChars="1800" w:left="100"/>
    </w:pPr>
    <w:rPr>
      <w:rFonts w:ascii="標楷體" w:eastAsia="標楷體" w:hAnsi="標楷體"/>
      <w:sz w:val="28"/>
      <w:szCs w:val="28"/>
    </w:rPr>
  </w:style>
  <w:style w:type="table" w:styleId="a5">
    <w:name w:val="Table Grid"/>
    <w:basedOn w:val="a1"/>
    <w:rsid w:val="002133F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33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378F7"/>
  </w:style>
  <w:style w:type="paragraph" w:styleId="a8">
    <w:name w:val="header"/>
    <w:basedOn w:val="a"/>
    <w:link w:val="a9"/>
    <w:rsid w:val="00FA5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FA517D"/>
    <w:rPr>
      <w:kern w:val="2"/>
    </w:rPr>
  </w:style>
  <w:style w:type="paragraph" w:styleId="aa">
    <w:name w:val="Balloon Text"/>
    <w:basedOn w:val="a"/>
    <w:semiHidden/>
    <w:rsid w:val="00344F3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1027</Words>
  <Characters>43</Characters>
  <Application>Microsoft Office Word</Application>
  <DocSecurity>0</DocSecurity>
  <Lines>1</Lines>
  <Paragraphs>2</Paragraphs>
  <ScaleCrop>false</ScaleCrop>
  <Manager>桃園縣八德市戶政事務所</Manager>
  <Company>376431515A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結婚登記應備證件自我檢查表</dc:title>
  <dc:subject>結婚登記應備證件自我檢查表</dc:subject>
  <dc:creator>桃園縣八德市戶政事務所</dc:creator>
  <cp:keywords>結婚登記,應備證件,檢查表</cp:keywords>
  <dc:description>結婚登記應備證件自我檢查表</dc:description>
  <cp:lastModifiedBy>AS104PC03</cp:lastModifiedBy>
  <cp:revision>14</cp:revision>
  <cp:lastPrinted>2020-01-09T04:54:00Z</cp:lastPrinted>
  <dcterms:created xsi:type="dcterms:W3CDTF">2020-01-07T03:45:00Z</dcterms:created>
  <dcterms:modified xsi:type="dcterms:W3CDTF">2023-01-03T03:26:00Z</dcterms:modified>
  <cp:category>730</cp:category>
</cp:coreProperties>
</file>