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oter1.xml" ContentType="application/vnd.openxmlformats-officedocument.wordprocessingml.footer+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95" w:rsidRDefault="008050AB" w:rsidP="00FD4495">
      <w:pPr>
        <w:snapToGrid w:val="0"/>
        <w:spacing w:line="400" w:lineRule="exact"/>
        <w:jc w:val="center"/>
        <w:rPr>
          <w:rFonts w:ascii="標楷體" w:eastAsia="標楷體" w:hAnsi="標楷體"/>
          <w:b/>
          <w:color w:val="000000"/>
          <w:sz w:val="36"/>
          <w:szCs w:val="36"/>
        </w:rPr>
      </w:pPr>
      <w:r w:rsidRPr="007A0E25">
        <w:rPr>
          <w:rFonts w:ascii="標楷體" w:eastAsia="標楷體" w:hAnsi="標楷體" w:hint="eastAsia"/>
          <w:b/>
          <w:color w:val="000000"/>
          <w:sz w:val="36"/>
          <w:szCs w:val="36"/>
          <w:bdr w:val="single" w:sz="4" w:space="0" w:color="auto"/>
        </w:rPr>
        <w:t>附</w:t>
      </w:r>
      <w:r w:rsidRPr="007A0E25">
        <w:rPr>
          <w:rFonts w:ascii="標楷體" w:eastAsia="標楷體" w:hAnsi="標楷體"/>
          <w:b/>
          <w:color w:val="000000"/>
          <w:sz w:val="36"/>
          <w:szCs w:val="36"/>
          <w:bdr w:val="single" w:sz="4" w:space="0" w:color="auto"/>
        </w:rPr>
        <w:t>表</w:t>
      </w:r>
      <w:r w:rsidRPr="007A0E25">
        <w:rPr>
          <w:rFonts w:ascii="標楷體" w:eastAsia="標楷體" w:hAnsi="標楷體" w:hint="eastAsia"/>
          <w:b/>
          <w:color w:val="000000"/>
          <w:sz w:val="36"/>
          <w:szCs w:val="36"/>
          <w:bdr w:val="single" w:sz="4" w:space="0" w:color="auto"/>
        </w:rPr>
        <w:t>2</w:t>
      </w:r>
      <w:r w:rsidRPr="007A0E25">
        <w:rPr>
          <w:rFonts w:ascii="標楷體" w:eastAsia="標楷體" w:hAnsi="標楷體" w:hint="eastAsia"/>
          <w:b/>
          <w:color w:val="000000"/>
          <w:sz w:val="36"/>
          <w:szCs w:val="36"/>
        </w:rPr>
        <w:t>桃園市政府性</w:t>
      </w:r>
      <w:r w:rsidRPr="007A0E25">
        <w:rPr>
          <w:rFonts w:ascii="標楷體" w:eastAsia="標楷體" w:hAnsi="標楷體"/>
          <w:b/>
          <w:color w:val="000000"/>
          <w:sz w:val="36"/>
          <w:szCs w:val="36"/>
        </w:rPr>
        <w:t>別培力</w:t>
      </w:r>
      <w:r w:rsidR="00FD4495">
        <w:rPr>
          <w:rFonts w:ascii="標楷體" w:eastAsia="標楷體" w:hAnsi="標楷體" w:hint="eastAsia"/>
          <w:b/>
          <w:color w:val="000000"/>
          <w:sz w:val="36"/>
          <w:szCs w:val="36"/>
        </w:rPr>
        <w:t>、宣導</w:t>
      </w:r>
      <w:r w:rsidRPr="007A0E25">
        <w:rPr>
          <w:rFonts w:ascii="標楷體" w:eastAsia="標楷體" w:hAnsi="標楷體" w:hint="eastAsia"/>
          <w:b/>
          <w:color w:val="000000"/>
          <w:sz w:val="36"/>
          <w:szCs w:val="36"/>
        </w:rPr>
        <w:t>執行成果表</w:t>
      </w:r>
    </w:p>
    <w:p w:rsidR="008050AB" w:rsidRPr="004736E2" w:rsidRDefault="00FD4495" w:rsidP="00FD4495">
      <w:pPr>
        <w:snapToGrid w:val="0"/>
        <w:spacing w:line="400" w:lineRule="exact"/>
        <w:jc w:val="center"/>
        <w:rPr>
          <w:rFonts w:ascii="標楷體" w:eastAsia="標楷體" w:hAnsi="標楷體"/>
          <w:b/>
          <w:color w:val="000000"/>
          <w:sz w:val="36"/>
          <w:szCs w:val="36"/>
        </w:rPr>
      </w:pPr>
      <w:r w:rsidRPr="007A0E25">
        <w:rPr>
          <w:rFonts w:ascii="標楷體" w:eastAsia="標楷體" w:hAnsi="標楷體" w:hint="eastAsia"/>
          <w:color w:val="000000"/>
        </w:rPr>
        <w:t>(每</w:t>
      </w:r>
      <w:r>
        <w:rPr>
          <w:rFonts w:ascii="標楷體" w:eastAsia="標楷體" w:hAnsi="標楷體" w:hint="eastAsia"/>
          <w:color w:val="000000"/>
        </w:rPr>
        <w:t>課程/活動</w:t>
      </w:r>
      <w:r w:rsidRPr="007A0E25">
        <w:rPr>
          <w:rFonts w:ascii="標楷體" w:eastAsia="標楷體" w:hAnsi="標楷體"/>
          <w:color w:val="000000"/>
        </w:rPr>
        <w:t>填報</w:t>
      </w:r>
      <w:r w:rsidRPr="007A0E25">
        <w:rPr>
          <w:rFonts w:ascii="標楷體" w:eastAsia="標楷體" w:hAnsi="標楷體" w:hint="eastAsia"/>
          <w:color w:val="000000"/>
        </w:rPr>
        <w:t>1表)</w:t>
      </w: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747"/>
        <w:gridCol w:w="4820"/>
        <w:gridCol w:w="3402"/>
      </w:tblGrid>
      <w:tr w:rsidR="00716926" w:rsidRPr="00F178F6" w:rsidTr="00815348">
        <w:trPr>
          <w:trHeight w:val="642"/>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項次</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項</w:t>
            </w:r>
            <w:r w:rsidRPr="00011B4B">
              <w:rPr>
                <w:rFonts w:ascii="標楷體" w:eastAsia="標楷體" w:hAnsi="標楷體"/>
                <w:color w:val="000000" w:themeColor="text1"/>
                <w:sz w:val="28"/>
                <w:szCs w:val="28"/>
              </w:rPr>
              <w:t>目</w:t>
            </w:r>
          </w:p>
        </w:tc>
        <w:tc>
          <w:tcPr>
            <w:tcW w:w="4820"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資</w:t>
            </w:r>
            <w:r w:rsidRPr="00F178F6">
              <w:rPr>
                <w:rFonts w:ascii="標楷體" w:eastAsia="標楷體" w:hAnsi="標楷體"/>
                <w:color w:val="000000"/>
                <w:sz w:val="28"/>
                <w:szCs w:val="28"/>
              </w:rPr>
              <w:t>料內容</w:t>
            </w:r>
          </w:p>
        </w:tc>
        <w:tc>
          <w:tcPr>
            <w:tcW w:w="3402"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備</w:t>
            </w:r>
            <w:r w:rsidRPr="00F178F6">
              <w:rPr>
                <w:rFonts w:ascii="標楷體" w:eastAsia="標楷體" w:hAnsi="標楷體"/>
                <w:color w:val="000000"/>
                <w:sz w:val="28"/>
                <w:szCs w:val="28"/>
              </w:rPr>
              <w:t>註</w:t>
            </w:r>
          </w:p>
        </w:tc>
      </w:tr>
      <w:tr w:rsidR="00716926" w:rsidRPr="00F178F6" w:rsidTr="00815348">
        <w:trPr>
          <w:trHeight w:val="958"/>
          <w:jc w:val="center"/>
        </w:trPr>
        <w:tc>
          <w:tcPr>
            <w:tcW w:w="583" w:type="dxa"/>
            <w:shd w:val="clear" w:color="auto" w:fill="auto"/>
            <w:vAlign w:val="center"/>
          </w:tcPr>
          <w:p w:rsidR="00716926" w:rsidRPr="00F178F6" w:rsidRDefault="00716926" w:rsidP="00F84AB4">
            <w:pPr>
              <w:snapToGrid w:val="0"/>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主</w:t>
            </w:r>
            <w:r w:rsidRPr="00011B4B">
              <w:rPr>
                <w:rFonts w:ascii="標楷體" w:eastAsia="標楷體" w:hAnsi="標楷體"/>
                <w:color w:val="000000" w:themeColor="text1"/>
                <w:sz w:val="28"/>
                <w:szCs w:val="28"/>
              </w:rPr>
              <w:t>辦單位</w:t>
            </w:r>
          </w:p>
        </w:tc>
        <w:tc>
          <w:tcPr>
            <w:tcW w:w="4820" w:type="dxa"/>
            <w:shd w:val="clear" w:color="auto" w:fill="auto"/>
          </w:tcPr>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6.5pt;height:13pt" o:ole="">
                  <v:imagedata r:id="rId8" o:title=""/>
                </v:shape>
                <w:control r:id="rId9" w:name="DefaultOcxName141" w:shapeid="_x0000_i1082"/>
              </w:object>
            </w:r>
            <w:r w:rsidRPr="00F178F6">
              <w:rPr>
                <w:rFonts w:ascii="標楷體" w:eastAsia="標楷體" w:hAnsi="標楷體" w:cs="新細明體" w:hint="eastAsia"/>
                <w:color w:val="000000"/>
                <w:spacing w:val="24"/>
                <w:kern w:val="0"/>
                <w:sz w:val="28"/>
                <w:szCs w:val="28"/>
              </w:rPr>
              <w:t>政府</w:t>
            </w:r>
            <w:r w:rsidRPr="00F178F6">
              <w:rPr>
                <w:rFonts w:ascii="標楷體" w:eastAsia="標楷體" w:hAnsi="標楷體" w:cs="新細明體"/>
                <w:color w:val="000000"/>
                <w:spacing w:val="24"/>
                <w:kern w:val="0"/>
                <w:sz w:val="28"/>
                <w:szCs w:val="28"/>
              </w:rPr>
              <w:t>單位，名稱：</w:t>
            </w:r>
            <w:r w:rsidR="00F17FD9" w:rsidRPr="00CB397D">
              <w:rPr>
                <w:rFonts w:ascii="標楷體" w:eastAsia="標楷體" w:hAnsi="標楷體" w:cs="新細明體" w:hint="eastAsia"/>
                <w:color w:val="000000"/>
                <w:spacing w:val="24"/>
                <w:kern w:val="0"/>
                <w:sz w:val="28"/>
                <w:szCs w:val="28"/>
                <w:u w:val="single"/>
              </w:rPr>
              <w:t>秘書處、</w:t>
            </w:r>
            <w:r w:rsidR="00F17FD9">
              <w:rPr>
                <w:rFonts w:ascii="標楷體" w:eastAsia="標楷體" w:hAnsi="標楷體" w:cs="新細明體" w:hint="eastAsia"/>
                <w:color w:val="000000"/>
                <w:spacing w:val="24"/>
                <w:kern w:val="0"/>
                <w:sz w:val="28"/>
                <w:szCs w:val="28"/>
                <w:u w:val="single"/>
              </w:rPr>
              <w:t>農業局、</w:t>
            </w:r>
            <w:r w:rsidR="00F17FD9" w:rsidRPr="00CB397D">
              <w:rPr>
                <w:rFonts w:ascii="標楷體" w:eastAsia="標楷體" w:hAnsi="標楷體" w:cs="新細明體" w:hint="eastAsia"/>
                <w:color w:val="000000"/>
                <w:spacing w:val="24"/>
                <w:kern w:val="0"/>
                <w:sz w:val="28"/>
                <w:szCs w:val="28"/>
                <w:u w:val="single"/>
              </w:rPr>
              <w:t>經濟發展局、工務局、交通局、觀光旅遊局、環境保護局、捷運工程局</w:t>
            </w:r>
            <w:r w:rsidR="00F17FD9">
              <w:rPr>
                <w:rFonts w:ascii="標楷體" w:eastAsia="標楷體" w:hAnsi="標楷體" w:cs="新細明體" w:hint="eastAsia"/>
                <w:color w:val="000000"/>
                <w:spacing w:val="24"/>
                <w:kern w:val="0"/>
                <w:sz w:val="28"/>
                <w:szCs w:val="28"/>
                <w:u w:val="single"/>
              </w:rPr>
              <w:t>、桃園區公所共同主辦。</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cs="新細明體"/>
                <w:color w:val="000000"/>
                <w:spacing w:val="24"/>
                <w:kern w:val="0"/>
                <w:sz w:val="28"/>
                <w:szCs w:val="28"/>
              </w:rPr>
              <w:object w:dxaOrig="225" w:dyaOrig="225">
                <v:shape id="_x0000_i1085" type="#_x0000_t75" style="width:16.5pt;height:13pt" o:ole="">
                  <v:imagedata r:id="rId10" o:title=""/>
                </v:shape>
                <w:control r:id="rId11" w:name="DefaultOcxName741" w:shapeid="_x0000_i1085"/>
              </w:object>
            </w:r>
            <w:r w:rsidRPr="00F178F6">
              <w:rPr>
                <w:rFonts w:ascii="標楷體" w:eastAsia="標楷體" w:hAnsi="標楷體" w:cs="新細明體" w:hint="eastAsia"/>
                <w:color w:val="000000"/>
                <w:spacing w:val="24"/>
                <w:kern w:val="0"/>
                <w:sz w:val="28"/>
                <w:szCs w:val="28"/>
              </w:rPr>
              <w:t>民</w:t>
            </w:r>
            <w:r w:rsidRPr="00F178F6">
              <w:rPr>
                <w:rFonts w:ascii="標楷體" w:eastAsia="標楷體" w:hAnsi="標楷體" w:cs="新細明體"/>
                <w:color w:val="000000"/>
                <w:spacing w:val="24"/>
                <w:kern w:val="0"/>
                <w:sz w:val="28"/>
                <w:szCs w:val="28"/>
              </w:rPr>
              <w:t>間單位，名稱：</w:t>
            </w:r>
            <w:r w:rsidRPr="00F178F6">
              <w:rPr>
                <w:rFonts w:ascii="標楷體" w:eastAsia="標楷體" w:hAnsi="標楷體" w:hint="eastAsia"/>
                <w:color w:val="000000"/>
                <w:sz w:val="28"/>
                <w:szCs w:val="28"/>
              </w:rPr>
              <w:t>___________</w:t>
            </w:r>
          </w:p>
        </w:tc>
        <w:tc>
          <w:tcPr>
            <w:tcW w:w="3402" w:type="dxa"/>
            <w:vAlign w:val="center"/>
          </w:tcPr>
          <w:p w:rsidR="00716926" w:rsidRPr="00F178F6" w:rsidRDefault="00716926" w:rsidP="00CA3C25">
            <w:pPr>
              <w:snapToGrid w:val="0"/>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分</w:t>
            </w:r>
            <w:r w:rsidRPr="00F178F6">
              <w:rPr>
                <w:rFonts w:ascii="標楷體" w:eastAsia="標楷體" w:hAnsi="標楷體"/>
                <w:color w:val="000000"/>
                <w:sz w:val="28"/>
                <w:szCs w:val="28"/>
              </w:rPr>
              <w:t>為</w:t>
            </w:r>
            <w:r w:rsidRPr="00F178F6">
              <w:rPr>
                <w:rFonts w:ascii="標楷體" w:eastAsia="標楷體" w:hAnsi="標楷體" w:hint="eastAsia"/>
                <w:color w:val="000000"/>
                <w:sz w:val="28"/>
                <w:szCs w:val="28"/>
              </w:rPr>
              <w:t>政</w:t>
            </w:r>
            <w:r w:rsidRPr="00F178F6">
              <w:rPr>
                <w:rFonts w:ascii="標楷體" w:eastAsia="標楷體" w:hAnsi="標楷體"/>
                <w:color w:val="000000"/>
                <w:sz w:val="28"/>
                <w:szCs w:val="28"/>
              </w:rPr>
              <w:t>府單位或民間單位</w:t>
            </w: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2</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協</w:t>
            </w:r>
            <w:r w:rsidRPr="00011B4B">
              <w:rPr>
                <w:rFonts w:ascii="標楷體" w:eastAsia="標楷體" w:hAnsi="標楷體"/>
                <w:color w:val="000000" w:themeColor="text1"/>
                <w:sz w:val="28"/>
                <w:szCs w:val="28"/>
              </w:rPr>
              <w:t>辦單位</w:t>
            </w:r>
          </w:p>
        </w:tc>
        <w:tc>
          <w:tcPr>
            <w:tcW w:w="4820" w:type="dxa"/>
            <w:shd w:val="clear" w:color="auto" w:fill="auto"/>
          </w:tcPr>
          <w:p w:rsidR="00716926" w:rsidRPr="00F17FD9" w:rsidRDefault="00716926" w:rsidP="00F84AB4">
            <w:pPr>
              <w:widowControl/>
              <w:spacing w:line="400" w:lineRule="exact"/>
              <w:rPr>
                <w:rFonts w:ascii="標楷體" w:eastAsia="標楷體" w:hAnsi="標楷體" w:cs="新細明體"/>
                <w:color w:val="000000"/>
                <w:spacing w:val="24"/>
                <w:kern w:val="0"/>
                <w:sz w:val="28"/>
                <w:szCs w:val="28"/>
                <w:u w:val="single"/>
              </w:rPr>
            </w:pPr>
            <w:r w:rsidRPr="00F178F6">
              <w:rPr>
                <w:rFonts w:ascii="標楷體" w:eastAsia="標楷體" w:hAnsi="標楷體" w:cs="新細明體"/>
                <w:color w:val="000000"/>
                <w:spacing w:val="24"/>
                <w:kern w:val="0"/>
                <w:sz w:val="28"/>
                <w:szCs w:val="28"/>
              </w:rPr>
              <w:object w:dxaOrig="225" w:dyaOrig="225">
                <v:shape id="_x0000_i1088" type="#_x0000_t75" style="width:16.5pt;height:13pt" o:ole="">
                  <v:imagedata r:id="rId10" o:title=""/>
                </v:shape>
                <w:control r:id="rId12" w:name="DefaultOcxName1411" w:shapeid="_x0000_i1088"/>
              </w:object>
            </w:r>
            <w:r w:rsidRPr="00F178F6">
              <w:rPr>
                <w:rFonts w:ascii="標楷體" w:eastAsia="標楷體" w:hAnsi="標楷體" w:cs="新細明體" w:hint="eastAsia"/>
                <w:color w:val="000000"/>
                <w:spacing w:val="24"/>
                <w:kern w:val="0"/>
                <w:sz w:val="28"/>
                <w:szCs w:val="28"/>
              </w:rPr>
              <w:t>政府</w:t>
            </w:r>
            <w:r w:rsidRPr="00F178F6">
              <w:rPr>
                <w:rFonts w:ascii="標楷體" w:eastAsia="標楷體" w:hAnsi="標楷體" w:cs="新細明體"/>
                <w:color w:val="000000"/>
                <w:spacing w:val="24"/>
                <w:kern w:val="0"/>
                <w:sz w:val="28"/>
                <w:szCs w:val="28"/>
              </w:rPr>
              <w:t>單位，名稱：</w:t>
            </w:r>
            <w:r w:rsidR="00F17FD9" w:rsidRPr="00F17FD9">
              <w:rPr>
                <w:rFonts w:ascii="標楷體" w:eastAsia="標楷體" w:hAnsi="標楷體" w:cs="新細明體"/>
                <w:color w:val="000000"/>
                <w:spacing w:val="24"/>
                <w:kern w:val="0"/>
                <w:sz w:val="28"/>
                <w:szCs w:val="28"/>
                <w:u w:val="single"/>
              </w:rPr>
              <w:t xml:space="preserve"> </w:t>
            </w:r>
            <w:r w:rsidR="00F17FD9">
              <w:rPr>
                <w:rFonts w:ascii="標楷體" w:eastAsia="標楷體" w:hAnsi="標楷體" w:cs="新細明體" w:hint="eastAsia"/>
                <w:color w:val="000000"/>
                <w:spacing w:val="24"/>
                <w:kern w:val="0"/>
                <w:sz w:val="28"/>
                <w:szCs w:val="28"/>
                <w:u w:val="single"/>
              </w:rPr>
              <w:t xml:space="preserve">        </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cs="新細明體"/>
                <w:color w:val="000000"/>
                <w:spacing w:val="24"/>
                <w:kern w:val="0"/>
                <w:sz w:val="28"/>
                <w:szCs w:val="28"/>
              </w:rPr>
              <w:object w:dxaOrig="225" w:dyaOrig="225">
                <v:shape id="_x0000_i1091" type="#_x0000_t75" style="width:16.5pt;height:13pt" o:ole="">
                  <v:imagedata r:id="rId10" o:title=""/>
                </v:shape>
                <w:control r:id="rId13" w:name="DefaultOcxName7411" w:shapeid="_x0000_i1091"/>
              </w:object>
            </w:r>
            <w:r w:rsidRPr="00F178F6">
              <w:rPr>
                <w:rFonts w:ascii="標楷體" w:eastAsia="標楷體" w:hAnsi="標楷體" w:cs="新細明體" w:hint="eastAsia"/>
                <w:color w:val="000000"/>
                <w:spacing w:val="24"/>
                <w:kern w:val="0"/>
                <w:sz w:val="28"/>
                <w:szCs w:val="28"/>
              </w:rPr>
              <w:t>民</w:t>
            </w:r>
            <w:r w:rsidRPr="00F178F6">
              <w:rPr>
                <w:rFonts w:ascii="標楷體" w:eastAsia="標楷體" w:hAnsi="標楷體" w:cs="新細明體"/>
                <w:color w:val="000000"/>
                <w:spacing w:val="24"/>
                <w:kern w:val="0"/>
                <w:sz w:val="28"/>
                <w:szCs w:val="28"/>
              </w:rPr>
              <w:t>間單位，名稱：</w:t>
            </w:r>
            <w:r w:rsidRPr="00F178F6">
              <w:rPr>
                <w:rFonts w:ascii="標楷體" w:eastAsia="標楷體" w:hAnsi="標楷體" w:hint="eastAsia"/>
                <w:color w:val="000000"/>
                <w:sz w:val="28"/>
                <w:szCs w:val="28"/>
              </w:rPr>
              <w:t>___________</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分</w:t>
            </w:r>
            <w:r w:rsidRPr="00F178F6">
              <w:rPr>
                <w:rFonts w:ascii="標楷體" w:eastAsia="標楷體" w:hAnsi="標楷體"/>
                <w:color w:val="000000"/>
                <w:sz w:val="28"/>
                <w:szCs w:val="28"/>
              </w:rPr>
              <w:t>為</w:t>
            </w:r>
            <w:r w:rsidRPr="00F178F6">
              <w:rPr>
                <w:rFonts w:ascii="標楷體" w:eastAsia="標楷體" w:hAnsi="標楷體" w:hint="eastAsia"/>
                <w:color w:val="000000"/>
                <w:sz w:val="28"/>
                <w:szCs w:val="28"/>
              </w:rPr>
              <w:t>政</w:t>
            </w:r>
            <w:r w:rsidRPr="00F178F6">
              <w:rPr>
                <w:rFonts w:ascii="標楷體" w:eastAsia="標楷體" w:hAnsi="標楷體"/>
                <w:color w:val="000000"/>
                <w:sz w:val="28"/>
                <w:szCs w:val="28"/>
              </w:rPr>
              <w:t>府單位或民間單位</w:t>
            </w: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3</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年度</w:t>
            </w:r>
          </w:p>
        </w:tc>
        <w:tc>
          <w:tcPr>
            <w:tcW w:w="4820" w:type="dxa"/>
            <w:shd w:val="clear" w:color="auto" w:fill="auto"/>
          </w:tcPr>
          <w:p w:rsidR="00716926" w:rsidRPr="00F178F6" w:rsidRDefault="00CB397D" w:rsidP="00F84AB4">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108年度</w:t>
            </w:r>
          </w:p>
        </w:tc>
        <w:tc>
          <w:tcPr>
            <w:tcW w:w="3402" w:type="dxa"/>
          </w:tcPr>
          <w:p w:rsidR="00716926" w:rsidRPr="00F178F6" w:rsidRDefault="00716926" w:rsidP="00F84AB4">
            <w:pPr>
              <w:snapToGrid w:val="0"/>
              <w:spacing w:line="400" w:lineRule="exact"/>
              <w:ind w:left="140" w:hangingChars="50" w:hanging="140"/>
              <w:jc w:val="both"/>
              <w:rPr>
                <w:rFonts w:ascii="標楷體" w:eastAsia="標楷體" w:hAnsi="標楷體"/>
                <w:color w:val="000000"/>
                <w:sz w:val="28"/>
                <w:szCs w:val="28"/>
              </w:rPr>
            </w:pP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napToGrid w:val="0"/>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4</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hint="eastAsia"/>
                <w:color w:val="000000" w:themeColor="text1"/>
                <w:sz w:val="28"/>
                <w:szCs w:val="28"/>
              </w:rPr>
              <w:t>日</w:t>
            </w:r>
            <w:r w:rsidRPr="00011B4B">
              <w:rPr>
                <w:rFonts w:ascii="標楷體" w:eastAsia="標楷體" w:hAnsi="標楷體"/>
                <w:color w:val="000000" w:themeColor="text1"/>
                <w:sz w:val="28"/>
                <w:szCs w:val="28"/>
              </w:rPr>
              <w:t>期</w:t>
            </w:r>
          </w:p>
        </w:tc>
        <w:tc>
          <w:tcPr>
            <w:tcW w:w="4820" w:type="dxa"/>
            <w:shd w:val="clear" w:color="auto" w:fill="auto"/>
          </w:tcPr>
          <w:p w:rsidR="00716926" w:rsidRPr="00F178F6" w:rsidRDefault="00CB397D" w:rsidP="00F84AB4">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108年5月</w:t>
            </w:r>
            <w:r w:rsidR="0009039B">
              <w:rPr>
                <w:rFonts w:ascii="標楷體" w:eastAsia="標楷體" w:hAnsi="標楷體" w:hint="eastAsia"/>
                <w:color w:val="000000"/>
                <w:sz w:val="28"/>
                <w:szCs w:val="28"/>
              </w:rPr>
              <w:t>24</w:t>
            </w:r>
            <w:r>
              <w:rPr>
                <w:rFonts w:ascii="標楷體" w:eastAsia="標楷體" w:hAnsi="標楷體" w:hint="eastAsia"/>
                <w:color w:val="000000"/>
                <w:sz w:val="28"/>
                <w:szCs w:val="28"/>
              </w:rPr>
              <w:t>日(五</w:t>
            </w:r>
            <w:r w:rsidR="008B6766">
              <w:rPr>
                <w:rFonts w:ascii="標楷體" w:eastAsia="標楷體" w:hAnsi="標楷體" w:hint="eastAsia"/>
                <w:color w:val="000000"/>
                <w:sz w:val="28"/>
                <w:szCs w:val="28"/>
              </w:rPr>
              <w:t>)</w:t>
            </w:r>
            <w:r w:rsidR="00C11116">
              <w:rPr>
                <w:rFonts w:ascii="標楷體" w:eastAsia="標楷體" w:hAnsi="標楷體" w:hint="eastAsia"/>
                <w:color w:val="000000"/>
                <w:sz w:val="28"/>
                <w:szCs w:val="28"/>
              </w:rPr>
              <w:t>13</w:t>
            </w:r>
            <w:r w:rsidR="008B6766">
              <w:rPr>
                <w:rFonts w:ascii="標楷體" w:eastAsia="標楷體" w:hAnsi="標楷體" w:hint="eastAsia"/>
                <w:color w:val="000000"/>
                <w:sz w:val="28"/>
                <w:szCs w:val="28"/>
              </w:rPr>
              <w:t>:</w:t>
            </w:r>
            <w:r w:rsidR="00C11116">
              <w:rPr>
                <w:rFonts w:ascii="標楷體" w:eastAsia="標楷體" w:hAnsi="標楷體" w:hint="eastAsia"/>
                <w:color w:val="000000"/>
                <w:sz w:val="28"/>
                <w:szCs w:val="28"/>
              </w:rPr>
              <w:t>3</w:t>
            </w:r>
            <w:r w:rsidR="008B6766">
              <w:rPr>
                <w:rFonts w:ascii="標楷體" w:eastAsia="標楷體" w:hAnsi="標楷體" w:hint="eastAsia"/>
                <w:color w:val="000000"/>
                <w:sz w:val="28"/>
                <w:szCs w:val="28"/>
              </w:rPr>
              <w:t>0-1</w:t>
            </w:r>
            <w:r w:rsidR="00C11116">
              <w:rPr>
                <w:rFonts w:ascii="標楷體" w:eastAsia="標楷體" w:hAnsi="標楷體" w:hint="eastAsia"/>
                <w:color w:val="000000"/>
                <w:sz w:val="28"/>
                <w:szCs w:val="28"/>
              </w:rPr>
              <w:t>6</w:t>
            </w:r>
            <w:r w:rsidR="008B6766">
              <w:rPr>
                <w:rFonts w:ascii="標楷體" w:eastAsia="標楷體" w:hAnsi="標楷體" w:hint="eastAsia"/>
                <w:color w:val="000000"/>
                <w:sz w:val="28"/>
                <w:szCs w:val="28"/>
              </w:rPr>
              <w:t>:</w:t>
            </w:r>
            <w:r w:rsidR="00C11116">
              <w:rPr>
                <w:rFonts w:ascii="標楷體" w:eastAsia="標楷體" w:hAnsi="標楷體" w:hint="eastAsia"/>
                <w:color w:val="000000"/>
                <w:sz w:val="28"/>
                <w:szCs w:val="28"/>
              </w:rPr>
              <w:t>3</w:t>
            </w:r>
            <w:r>
              <w:rPr>
                <w:rFonts w:ascii="標楷體" w:eastAsia="標楷體" w:hAnsi="標楷體" w:hint="eastAsia"/>
                <w:color w:val="000000"/>
                <w:sz w:val="28"/>
                <w:szCs w:val="28"/>
              </w:rPr>
              <w:t>0</w:t>
            </w:r>
          </w:p>
        </w:tc>
        <w:tc>
          <w:tcPr>
            <w:tcW w:w="3402" w:type="dxa"/>
          </w:tcPr>
          <w:p w:rsidR="00716926" w:rsidRPr="00F178F6" w:rsidRDefault="00716926" w:rsidP="00F84AB4">
            <w:pPr>
              <w:snapToGrid w:val="0"/>
              <w:spacing w:line="400" w:lineRule="exact"/>
              <w:ind w:left="140" w:hangingChars="50" w:hanging="140"/>
              <w:jc w:val="both"/>
              <w:rPr>
                <w:rFonts w:ascii="標楷體" w:eastAsia="標楷體" w:hAnsi="標楷體"/>
                <w:color w:val="000000"/>
                <w:sz w:val="28"/>
                <w:szCs w:val="28"/>
              </w:rPr>
            </w:pP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5</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hint="eastAsia"/>
                <w:color w:val="000000" w:themeColor="text1"/>
                <w:sz w:val="28"/>
                <w:szCs w:val="28"/>
              </w:rPr>
              <w:t>名</w:t>
            </w:r>
            <w:r w:rsidRPr="00011B4B">
              <w:rPr>
                <w:rFonts w:ascii="標楷體" w:eastAsia="標楷體" w:hAnsi="標楷體"/>
                <w:color w:val="000000" w:themeColor="text1"/>
                <w:sz w:val="28"/>
                <w:szCs w:val="28"/>
              </w:rPr>
              <w:t>稱</w:t>
            </w:r>
          </w:p>
        </w:tc>
        <w:tc>
          <w:tcPr>
            <w:tcW w:w="4820" w:type="dxa"/>
            <w:shd w:val="clear" w:color="auto" w:fill="auto"/>
          </w:tcPr>
          <w:p w:rsidR="00716926" w:rsidRPr="00F178F6" w:rsidRDefault="0009039B" w:rsidP="008B6766">
            <w:pPr>
              <w:tabs>
                <w:tab w:val="left" w:pos="153"/>
              </w:tabs>
              <w:snapToGrid w:val="0"/>
              <w:spacing w:line="400" w:lineRule="exact"/>
              <w:jc w:val="both"/>
              <w:rPr>
                <w:rFonts w:ascii="標楷體" w:eastAsia="標楷體" w:hAnsi="標楷體"/>
                <w:color w:val="000000"/>
                <w:sz w:val="28"/>
                <w:szCs w:val="28"/>
              </w:rPr>
            </w:pPr>
            <w:bookmarkStart w:id="0" w:name="_GoBack"/>
            <w:r w:rsidRPr="0009039B">
              <w:rPr>
                <w:rFonts w:ascii="標楷體" w:eastAsia="標楷體" w:hAnsi="標楷體" w:hint="eastAsia"/>
                <w:color w:val="000000"/>
                <w:sz w:val="28"/>
                <w:szCs w:val="28"/>
              </w:rPr>
              <w:t>CEDAW(消除對婦女一切歧視公約)進階課程研習班</w:t>
            </w:r>
            <w:bookmarkEnd w:id="0"/>
          </w:p>
        </w:tc>
        <w:tc>
          <w:tcPr>
            <w:tcW w:w="3402" w:type="dxa"/>
          </w:tcPr>
          <w:p w:rsidR="00716926" w:rsidRPr="00F178F6" w:rsidRDefault="00716926" w:rsidP="00F84AB4">
            <w:pPr>
              <w:snapToGrid w:val="0"/>
              <w:spacing w:line="400" w:lineRule="exact"/>
              <w:jc w:val="both"/>
              <w:rPr>
                <w:rFonts w:ascii="標楷體" w:eastAsia="標楷體" w:hAnsi="標楷體"/>
                <w:color w:val="000000"/>
                <w:sz w:val="28"/>
                <w:szCs w:val="28"/>
              </w:rPr>
            </w:pPr>
          </w:p>
        </w:tc>
      </w:tr>
      <w:tr w:rsidR="00716926" w:rsidRPr="00F178F6" w:rsidTr="00815348">
        <w:trPr>
          <w:trHeight w:val="513"/>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hint="eastAsia"/>
                <w:color w:val="000000" w:themeColor="text1"/>
                <w:sz w:val="28"/>
                <w:szCs w:val="28"/>
              </w:rPr>
              <w:t>對象</w:t>
            </w:r>
          </w:p>
        </w:tc>
        <w:tc>
          <w:tcPr>
            <w:tcW w:w="4820" w:type="dxa"/>
            <w:shd w:val="clear" w:color="auto" w:fill="auto"/>
          </w:tcPr>
          <w:p w:rsidR="00716926" w:rsidRPr="00F178F6" w:rsidRDefault="00CB397D" w:rsidP="00F84AB4">
            <w:pPr>
              <w:tabs>
                <w:tab w:val="left" w:pos="153"/>
              </w:tabs>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主辦及協辦單位同仁</w:t>
            </w:r>
          </w:p>
        </w:tc>
        <w:tc>
          <w:tcPr>
            <w:tcW w:w="3402" w:type="dxa"/>
          </w:tcPr>
          <w:p w:rsidR="00716926" w:rsidRPr="00F178F6" w:rsidRDefault="00716926" w:rsidP="00F84AB4">
            <w:pPr>
              <w:snapToGrid w:val="0"/>
              <w:spacing w:line="400" w:lineRule="exact"/>
              <w:jc w:val="both"/>
              <w:rPr>
                <w:rFonts w:ascii="標楷體" w:eastAsia="標楷體" w:hAnsi="標楷體"/>
                <w:color w:val="000000"/>
                <w:sz w:val="28"/>
                <w:szCs w:val="28"/>
              </w:rPr>
            </w:pPr>
          </w:p>
        </w:tc>
      </w:tr>
      <w:tr w:rsidR="00716926" w:rsidRPr="00F178F6" w:rsidTr="00815348">
        <w:trPr>
          <w:trHeight w:val="987"/>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辦理形式</w:t>
            </w:r>
          </w:p>
        </w:tc>
        <w:tc>
          <w:tcPr>
            <w:tcW w:w="4820" w:type="dxa"/>
            <w:shd w:val="clear" w:color="auto" w:fill="auto"/>
          </w:tcPr>
          <w:p w:rsidR="00CA3C25" w:rsidRPr="00F178F6" w:rsidRDefault="0009039B" w:rsidP="00CA3C25">
            <w:pPr>
              <w:tabs>
                <w:tab w:val="left" w:pos="153"/>
              </w:tabs>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演講研習</w:t>
            </w:r>
          </w:p>
        </w:tc>
        <w:tc>
          <w:tcPr>
            <w:tcW w:w="3402" w:type="dxa"/>
          </w:tcPr>
          <w:p w:rsidR="00716926" w:rsidRPr="00F178F6" w:rsidRDefault="00E71D79" w:rsidP="00F84AB4">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演講、</w:t>
            </w:r>
            <w:r>
              <w:rPr>
                <w:rFonts w:ascii="標楷體" w:eastAsia="標楷體" w:hAnsi="標楷體" w:cs="新細明體" w:hint="eastAsia"/>
                <w:color w:val="000000" w:themeColor="text1"/>
                <w:spacing w:val="24"/>
                <w:kern w:val="0"/>
                <w:sz w:val="28"/>
                <w:szCs w:val="28"/>
              </w:rPr>
              <w:t>電影賞析與導讀(討論會)、工作坊、讀書會等。</w:t>
            </w:r>
          </w:p>
        </w:tc>
      </w:tr>
      <w:tr w:rsidR="00716926" w:rsidRPr="00F178F6" w:rsidTr="00815348">
        <w:trPr>
          <w:trHeight w:val="141"/>
          <w:jc w:val="center"/>
        </w:trPr>
        <w:tc>
          <w:tcPr>
            <w:tcW w:w="583" w:type="dxa"/>
            <w:shd w:val="clear" w:color="auto" w:fill="auto"/>
            <w:vAlign w:val="center"/>
          </w:tcPr>
          <w:p w:rsidR="00716926" w:rsidRPr="00F178F6" w:rsidRDefault="00CA3C25" w:rsidP="00F84AB4">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747" w:type="dxa"/>
            <w:vAlign w:val="center"/>
          </w:tcPr>
          <w:p w:rsidR="00716926" w:rsidRPr="00011B4B" w:rsidRDefault="00716926" w:rsidP="00FD4495">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w:t>
            </w:r>
            <w:r w:rsidRPr="00011B4B">
              <w:rPr>
                <w:rFonts w:ascii="標楷體" w:eastAsia="標楷體" w:hAnsi="標楷體"/>
                <w:color w:val="000000" w:themeColor="text1"/>
                <w:sz w:val="28"/>
                <w:szCs w:val="28"/>
              </w:rPr>
              <w:t>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color w:val="000000" w:themeColor="text1"/>
                <w:sz w:val="28"/>
                <w:szCs w:val="28"/>
              </w:rPr>
              <w:t>類別</w:t>
            </w:r>
          </w:p>
        </w:tc>
        <w:tc>
          <w:tcPr>
            <w:tcW w:w="4820" w:type="dxa"/>
            <w:shd w:val="clear" w:color="auto" w:fill="auto"/>
          </w:tcPr>
          <w:p w:rsidR="0071692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094" type="#_x0000_t75" style="width:16.5pt;height:13pt" o:ole="">
                  <v:imagedata r:id="rId10" o:title=""/>
                </v:shape>
                <w:control r:id="rId14" w:name="DefaultOcxName14" w:shapeid="_x0000_i1094"/>
              </w:object>
            </w:r>
            <w:r w:rsidRPr="00F178F6">
              <w:rPr>
                <w:rFonts w:ascii="標楷體" w:eastAsia="標楷體" w:hAnsi="標楷體" w:cs="新細明體" w:hint="eastAsia"/>
                <w:color w:val="000000"/>
                <w:spacing w:val="24"/>
                <w:kern w:val="0"/>
                <w:sz w:val="28"/>
                <w:szCs w:val="28"/>
              </w:rPr>
              <w:t>性</w:t>
            </w:r>
            <w:r w:rsidRPr="00F178F6">
              <w:rPr>
                <w:rFonts w:ascii="標楷體" w:eastAsia="標楷體" w:hAnsi="標楷體" w:cs="新細明體"/>
                <w:color w:val="000000"/>
                <w:spacing w:val="24"/>
                <w:kern w:val="0"/>
                <w:sz w:val="28"/>
                <w:szCs w:val="28"/>
              </w:rPr>
              <w:t>別</w:t>
            </w:r>
            <w:r w:rsidRPr="00F178F6">
              <w:rPr>
                <w:rFonts w:ascii="標楷體" w:eastAsia="標楷體" w:hAnsi="標楷體" w:cs="新細明體" w:hint="eastAsia"/>
                <w:color w:val="000000"/>
                <w:spacing w:val="24"/>
                <w:kern w:val="0"/>
                <w:sz w:val="28"/>
                <w:szCs w:val="28"/>
              </w:rPr>
              <w:t>平等政策綱領</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097" type="#_x0000_t75" style="width:16.5pt;height:13pt" o:ole="">
                  <v:imagedata r:id="rId10" o:title=""/>
                </v:shape>
                <w:control r:id="rId15" w:name="DefaultOcxName" w:shapeid="_x0000_i1097"/>
              </w:object>
            </w:r>
            <w:r w:rsidRPr="00F178F6">
              <w:rPr>
                <w:rFonts w:ascii="標楷體" w:eastAsia="標楷體" w:hAnsi="標楷體" w:cs="新細明體"/>
                <w:color w:val="000000"/>
                <w:spacing w:val="24"/>
                <w:kern w:val="0"/>
                <w:sz w:val="28"/>
                <w:szCs w:val="28"/>
              </w:rPr>
              <w:t>權力、決策與影響力</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0" type="#_x0000_t75" style="width:16.5pt;height:13pt" o:ole="">
                  <v:imagedata r:id="rId10" o:title=""/>
                </v:shape>
                <w:control r:id="rId16" w:name="DefaultOcxName7" w:shapeid="_x0000_i1100"/>
              </w:object>
            </w:r>
            <w:r w:rsidRPr="00F178F6">
              <w:rPr>
                <w:rFonts w:ascii="標楷體" w:eastAsia="標楷體" w:hAnsi="標楷體" w:cs="新細明體" w:hint="eastAsia"/>
                <w:color w:val="000000"/>
                <w:spacing w:val="24"/>
                <w:kern w:val="0"/>
                <w:sz w:val="28"/>
                <w:szCs w:val="28"/>
              </w:rPr>
              <w:t>就業、經濟與福利</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3" type="#_x0000_t75" style="width:16.5pt;height:13pt" o:ole="">
                  <v:imagedata r:id="rId10" o:title=""/>
                </v:shape>
                <w:control r:id="rId17" w:name="DefaultOcxName1" w:shapeid="_x0000_i1103"/>
              </w:object>
            </w:r>
            <w:r w:rsidRPr="00F178F6">
              <w:rPr>
                <w:rFonts w:ascii="標楷體" w:eastAsia="標楷體" w:hAnsi="標楷體" w:cs="新細明體" w:hint="eastAsia"/>
                <w:color w:val="000000"/>
                <w:spacing w:val="24"/>
                <w:kern w:val="0"/>
                <w:sz w:val="28"/>
                <w:szCs w:val="28"/>
              </w:rPr>
              <w:t>教育、文化與媒體</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6" type="#_x0000_t75" style="width:16.5pt;height:13pt" o:ole="">
                  <v:imagedata r:id="rId10" o:title=""/>
                </v:shape>
                <w:control r:id="rId18" w:name="DefaultOcxName3" w:shapeid="_x0000_i1106"/>
              </w:object>
            </w:r>
            <w:r w:rsidRPr="00F178F6">
              <w:rPr>
                <w:rFonts w:ascii="標楷體" w:eastAsia="標楷體" w:hAnsi="標楷體" w:cs="新細明體" w:hint="eastAsia"/>
                <w:color w:val="000000"/>
                <w:spacing w:val="24"/>
                <w:kern w:val="0"/>
                <w:sz w:val="28"/>
                <w:szCs w:val="28"/>
              </w:rPr>
              <w:t>人身安全與司法</w:t>
            </w:r>
            <w:r w:rsidRPr="00F178F6">
              <w:rPr>
                <w:rFonts w:ascii="標楷體" w:eastAsia="標楷體" w:hAnsi="標楷體" w:cs="新細明體"/>
                <w:color w:val="000000"/>
                <w:spacing w:val="24"/>
                <w:kern w:val="0"/>
                <w:sz w:val="28"/>
                <w:szCs w:val="28"/>
              </w:rPr>
              <w:t xml:space="preserve"> </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9" type="#_x0000_t75" style="width:16.5pt;height:13pt" o:ole="">
                  <v:imagedata r:id="rId10" o:title=""/>
                </v:shape>
                <w:control r:id="rId19" w:name="DefaultOcxName4" w:shapeid="_x0000_i1109"/>
              </w:object>
            </w:r>
            <w:r w:rsidRPr="00F178F6">
              <w:rPr>
                <w:rFonts w:ascii="標楷體" w:eastAsia="標楷體" w:hAnsi="標楷體" w:cs="新細明體" w:hint="eastAsia"/>
                <w:color w:val="000000"/>
                <w:spacing w:val="24"/>
                <w:kern w:val="0"/>
                <w:sz w:val="28"/>
                <w:szCs w:val="28"/>
              </w:rPr>
              <w:t>人口、婚姻與家庭</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12" type="#_x0000_t75" style="width:16.5pt;height:13pt" o:ole="">
                  <v:imagedata r:id="rId10" o:title=""/>
                </v:shape>
                <w:control r:id="rId20" w:name="DefaultOcxName2" w:shapeid="_x0000_i1112"/>
              </w:object>
            </w:r>
            <w:r w:rsidRPr="00F178F6">
              <w:rPr>
                <w:rFonts w:ascii="標楷體" w:eastAsia="標楷體" w:hAnsi="標楷體" w:cs="新細明體" w:hint="eastAsia"/>
                <w:color w:val="000000"/>
                <w:spacing w:val="24"/>
                <w:kern w:val="0"/>
                <w:sz w:val="28"/>
                <w:szCs w:val="28"/>
              </w:rPr>
              <w:t>健康、醫療與</w:t>
            </w:r>
            <w:r w:rsidRPr="00F178F6">
              <w:rPr>
                <w:rFonts w:ascii="標楷體" w:eastAsia="標楷體" w:hAnsi="標楷體" w:cs="新細明體"/>
                <w:color w:val="000000"/>
                <w:spacing w:val="24"/>
                <w:kern w:val="0"/>
                <w:sz w:val="28"/>
                <w:szCs w:val="28"/>
              </w:rPr>
              <w:t>照顧</w:t>
            </w:r>
            <w:r w:rsidRPr="00F178F6">
              <w:rPr>
                <w:rFonts w:ascii="標楷體" w:eastAsia="標楷體" w:hAnsi="標楷體" w:cs="新細明體" w:hint="eastAsia"/>
                <w:color w:val="000000"/>
                <w:spacing w:val="24"/>
                <w:kern w:val="0"/>
                <w:sz w:val="28"/>
                <w:szCs w:val="28"/>
              </w:rPr>
              <w:t xml:space="preserve">                                   </w:t>
            </w:r>
            <w:r w:rsidRPr="00F178F6">
              <w:rPr>
                <w:rFonts w:ascii="標楷體" w:eastAsia="標楷體" w:hAnsi="標楷體" w:cs="新細明體"/>
                <w:color w:val="000000"/>
                <w:spacing w:val="24"/>
                <w:kern w:val="0"/>
                <w:sz w:val="28"/>
                <w:szCs w:val="28"/>
              </w:rPr>
              <w:object w:dxaOrig="225" w:dyaOrig="225">
                <v:shape id="_x0000_i1115" type="#_x0000_t75" style="width:16.5pt;height:13pt" o:ole="">
                  <v:imagedata r:id="rId10" o:title=""/>
                </v:shape>
                <w:control r:id="rId21" w:name="DefaultOcxName5" w:shapeid="_x0000_i1115"/>
              </w:object>
            </w:r>
            <w:r w:rsidRPr="00F178F6">
              <w:rPr>
                <w:rFonts w:ascii="標楷體" w:eastAsia="標楷體" w:hAnsi="標楷體" w:cs="新細明體" w:hint="eastAsia"/>
                <w:color w:val="000000"/>
                <w:spacing w:val="24"/>
                <w:kern w:val="0"/>
                <w:sz w:val="28"/>
                <w:szCs w:val="28"/>
              </w:rPr>
              <w:t>環境、能源</w:t>
            </w:r>
            <w:r w:rsidRPr="00F178F6">
              <w:rPr>
                <w:rFonts w:ascii="標楷體" w:eastAsia="標楷體" w:hAnsi="標楷體" w:cs="新細明體"/>
                <w:color w:val="000000"/>
                <w:spacing w:val="24"/>
                <w:kern w:val="0"/>
                <w:sz w:val="28"/>
                <w:szCs w:val="28"/>
              </w:rPr>
              <w:t>與科技</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18" type="#_x0000_t75" style="width:16.5pt;height:13pt" o:ole="">
                  <v:imagedata r:id="rId10" o:title=""/>
                </v:shape>
                <w:control r:id="rId22" w:name="DefaultOcxName74" w:shapeid="_x0000_i1118"/>
              </w:object>
            </w:r>
            <w:r w:rsidRPr="00F178F6">
              <w:rPr>
                <w:rFonts w:ascii="標楷體" w:eastAsia="標楷體" w:hAnsi="標楷體" w:cs="新細明體" w:hint="eastAsia"/>
                <w:color w:val="000000"/>
                <w:spacing w:val="24"/>
                <w:kern w:val="0"/>
                <w:sz w:val="28"/>
                <w:szCs w:val="28"/>
              </w:rPr>
              <w:t>性別主流化的發展與運用</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21" type="#_x0000_t75" style="width:16.5pt;height:13pt" o:ole="">
                  <v:imagedata r:id="rId10" o:title=""/>
                </v:shape>
                <w:control r:id="rId23" w:name="DefaultOcxName742" w:shapeid="_x0000_i1121"/>
              </w:object>
            </w:r>
            <w:r w:rsidRPr="00F178F6">
              <w:rPr>
                <w:rFonts w:ascii="標楷體" w:eastAsia="標楷體" w:hAnsi="標楷體" w:cs="新細明體" w:hint="eastAsia"/>
                <w:color w:val="000000"/>
                <w:spacing w:val="24"/>
                <w:kern w:val="0"/>
                <w:sz w:val="28"/>
                <w:szCs w:val="28"/>
              </w:rPr>
              <w:t>歷史發展與總體架構</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24" type="#_x0000_t75" style="width:16.5pt;height:13pt" o:ole="">
                  <v:imagedata r:id="rId10" o:title=""/>
                </v:shape>
                <w:control r:id="rId24" w:name="DefaultOcxName743" w:shapeid="_x0000_i1124"/>
              </w:object>
            </w:r>
            <w:r w:rsidRPr="00F178F6">
              <w:rPr>
                <w:rFonts w:ascii="標楷體" w:eastAsia="標楷體" w:hAnsi="標楷體" w:cs="新細明體" w:hint="eastAsia"/>
                <w:color w:val="000000"/>
                <w:spacing w:val="24"/>
                <w:kern w:val="0"/>
                <w:sz w:val="28"/>
                <w:szCs w:val="28"/>
              </w:rPr>
              <w:t>工具概念與實例運用</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lastRenderedPageBreak/>
              <w:object w:dxaOrig="225" w:dyaOrig="225">
                <v:shape id="_x0000_i1127" type="#_x0000_t75" style="width:16.5pt;height:13pt" o:ole="">
                  <v:imagedata r:id="rId10" o:title=""/>
                </v:shape>
                <w:control r:id="rId25" w:name="DefaultOcxName744" w:shapeid="_x0000_i1127"/>
              </w:object>
            </w:r>
            <w:r w:rsidRPr="00F178F6">
              <w:rPr>
                <w:rFonts w:ascii="標楷體" w:eastAsia="標楷體" w:hAnsi="標楷體" w:cs="新細明體" w:hint="eastAsia"/>
                <w:color w:val="000000"/>
                <w:spacing w:val="24"/>
                <w:kern w:val="0"/>
                <w:sz w:val="28"/>
                <w:szCs w:val="28"/>
              </w:rPr>
              <w:t>性別統計</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0" type="#_x0000_t75" style="width:16.5pt;height:13pt" o:ole="">
                  <v:imagedata r:id="rId10" o:title=""/>
                </v:shape>
                <w:control r:id="rId26" w:name="DefaultOcxName745" w:shapeid="_x0000_i1130"/>
              </w:object>
            </w:r>
            <w:r w:rsidRPr="00F178F6">
              <w:rPr>
                <w:rFonts w:ascii="標楷體" w:eastAsia="標楷體" w:hAnsi="標楷體" w:cs="新細明體" w:hint="eastAsia"/>
                <w:color w:val="000000"/>
                <w:spacing w:val="24"/>
                <w:kern w:val="0"/>
                <w:sz w:val="28"/>
                <w:szCs w:val="28"/>
              </w:rPr>
              <w:t>性別影響評估</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3" type="#_x0000_t75" style="width:16.5pt;height:13pt" o:ole="">
                  <v:imagedata r:id="rId10" o:title=""/>
                </v:shape>
                <w:control r:id="rId27" w:name="DefaultOcxName746" w:shapeid="_x0000_i1133"/>
              </w:object>
            </w:r>
            <w:r w:rsidRPr="00F178F6">
              <w:rPr>
                <w:rFonts w:ascii="標楷體" w:eastAsia="標楷體" w:hAnsi="標楷體" w:cs="新細明體" w:hint="eastAsia"/>
                <w:color w:val="000000"/>
                <w:spacing w:val="24"/>
                <w:kern w:val="0"/>
                <w:sz w:val="28"/>
                <w:szCs w:val="28"/>
              </w:rPr>
              <w:t>性別預算</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6" type="#_x0000_t75" style="width:16.5pt;height:13pt" o:ole="">
                  <v:imagedata r:id="rId10" o:title=""/>
                </v:shape>
                <w:control r:id="rId28" w:name="DefaultOcxName747" w:shapeid="_x0000_i1136"/>
              </w:object>
            </w:r>
            <w:r w:rsidRPr="00F178F6">
              <w:rPr>
                <w:rFonts w:ascii="標楷體" w:eastAsia="標楷體" w:hAnsi="標楷體" w:cs="新細明體" w:hint="eastAsia"/>
                <w:color w:val="000000"/>
                <w:spacing w:val="24"/>
                <w:kern w:val="0"/>
                <w:sz w:val="28"/>
                <w:szCs w:val="28"/>
              </w:rPr>
              <w:t>性別分析</w:t>
            </w:r>
          </w:p>
          <w:p w:rsidR="00716926" w:rsidRPr="00F178F6" w:rsidRDefault="00716926" w:rsidP="00F84AB4">
            <w:pPr>
              <w:widowControl/>
              <w:spacing w:line="400" w:lineRule="exact"/>
              <w:ind w:left="420" w:hangingChars="150" w:hanging="420"/>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9" type="#_x0000_t75" style="width:16.5pt;height:13pt" o:ole="">
                  <v:imagedata r:id="rId10" o:title=""/>
                </v:shape>
                <w:control r:id="rId29" w:name="DefaultOcxName748" w:shapeid="_x0000_i1139"/>
              </w:object>
            </w:r>
            <w:r w:rsidRPr="006745C0">
              <w:rPr>
                <w:rFonts w:ascii="標楷體" w:eastAsia="標楷體" w:hAnsi="標楷體" w:cs="新細明體" w:hint="eastAsia"/>
                <w:color w:val="000000"/>
                <w:spacing w:val="24"/>
                <w:kern w:val="0"/>
                <w:sz w:val="28"/>
                <w:szCs w:val="28"/>
              </w:rPr>
              <w:t>性別基礎概念或性別平等意識培力</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42" type="#_x0000_t75" style="width:16.5pt;height:13pt" o:ole="">
                  <v:imagedata r:id="rId8" o:title=""/>
                </v:shape>
                <w:control r:id="rId30" w:name="DefaultOcxName749" w:shapeid="_x0000_i1142"/>
              </w:object>
            </w:r>
            <w:r>
              <w:rPr>
                <w:rFonts w:ascii="標楷體" w:eastAsia="標楷體" w:hAnsi="標楷體" w:cs="新細明體" w:hint="eastAsia"/>
                <w:color w:val="000000"/>
                <w:spacing w:val="24"/>
                <w:kern w:val="0"/>
                <w:sz w:val="28"/>
                <w:szCs w:val="28"/>
              </w:rPr>
              <w:t>CEDAW</w:t>
            </w:r>
          </w:p>
          <w:p w:rsidR="00716926" w:rsidRPr="00F178F6" w:rsidRDefault="00716926" w:rsidP="00F84AB4">
            <w:pPr>
              <w:snapToGrid w:val="0"/>
              <w:spacing w:line="400" w:lineRule="exact"/>
              <w:rPr>
                <w:rFonts w:ascii="標楷體" w:eastAsia="標楷體" w:hAnsi="標楷體"/>
                <w:color w:val="000000"/>
                <w:sz w:val="28"/>
                <w:szCs w:val="28"/>
              </w:rPr>
            </w:pPr>
            <w:r w:rsidRPr="00F178F6">
              <w:rPr>
                <w:rFonts w:ascii="標楷體" w:eastAsia="標楷體" w:hAnsi="標楷體" w:cs="新細明體"/>
                <w:color w:val="000000"/>
                <w:spacing w:val="24"/>
                <w:kern w:val="0"/>
                <w:sz w:val="28"/>
                <w:szCs w:val="28"/>
              </w:rPr>
              <w:object w:dxaOrig="225" w:dyaOrig="225">
                <v:shape id="_x0000_i1145" type="#_x0000_t75" style="width:16.5pt;height:13pt" o:ole="">
                  <v:imagedata r:id="rId10" o:title=""/>
                </v:shape>
                <w:control r:id="rId31" w:name="DefaultOcxName6" w:shapeid="_x0000_i1145"/>
              </w:object>
            </w:r>
            <w:r w:rsidRPr="00F178F6">
              <w:rPr>
                <w:rFonts w:ascii="標楷體" w:eastAsia="標楷體" w:hAnsi="標楷體" w:cs="新細明體" w:hint="eastAsia"/>
                <w:color w:val="000000"/>
                <w:spacing w:val="24"/>
                <w:kern w:val="0"/>
                <w:sz w:val="28"/>
                <w:szCs w:val="28"/>
              </w:rPr>
              <w:t>其他新興議題</w:t>
            </w:r>
          </w:p>
        </w:tc>
        <w:tc>
          <w:tcPr>
            <w:tcW w:w="3402" w:type="dxa"/>
          </w:tcPr>
          <w:p w:rsidR="00716926" w:rsidRPr="00F178F6" w:rsidRDefault="00716926" w:rsidP="00815348">
            <w:pPr>
              <w:snapToGrid w:val="0"/>
              <w:spacing w:line="400" w:lineRule="exact"/>
              <w:jc w:val="both"/>
              <w:rPr>
                <w:rFonts w:ascii="標楷體" w:eastAsia="標楷體" w:hAnsi="標楷體"/>
                <w:color w:val="000000"/>
                <w:sz w:val="28"/>
                <w:szCs w:val="28"/>
              </w:rPr>
            </w:pPr>
          </w:p>
        </w:tc>
      </w:tr>
      <w:tr w:rsidR="00AE11F3" w:rsidRPr="00F178F6" w:rsidTr="00815348">
        <w:trPr>
          <w:trHeight w:val="778"/>
          <w:jc w:val="center"/>
        </w:trPr>
        <w:tc>
          <w:tcPr>
            <w:tcW w:w="583" w:type="dxa"/>
            <w:shd w:val="clear" w:color="auto" w:fill="auto"/>
            <w:vAlign w:val="center"/>
          </w:tcPr>
          <w:p w:rsidR="00AE11F3" w:rsidRPr="00011B4B" w:rsidRDefault="00AE11F3"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9</w:t>
            </w:r>
          </w:p>
        </w:tc>
        <w:tc>
          <w:tcPr>
            <w:tcW w:w="1747" w:type="dxa"/>
            <w:vAlign w:val="center"/>
          </w:tcPr>
          <w:p w:rsidR="00AE11F3" w:rsidRPr="00011B4B" w:rsidRDefault="00AE11F3"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課程/活動目</w:t>
            </w:r>
            <w:r w:rsidRPr="00011B4B">
              <w:rPr>
                <w:rFonts w:ascii="標楷體" w:eastAsia="標楷體" w:hAnsi="標楷體"/>
                <w:color w:val="000000" w:themeColor="text1"/>
                <w:sz w:val="28"/>
                <w:szCs w:val="28"/>
              </w:rPr>
              <w:t>標</w:t>
            </w:r>
          </w:p>
        </w:tc>
        <w:tc>
          <w:tcPr>
            <w:tcW w:w="4820" w:type="dxa"/>
            <w:shd w:val="clear" w:color="auto" w:fill="auto"/>
          </w:tcPr>
          <w:p w:rsidR="00AE11F3" w:rsidRPr="00011B4B" w:rsidRDefault="00AE11F3" w:rsidP="005A2C3A">
            <w:pPr>
              <w:spacing w:line="400" w:lineRule="exact"/>
              <w:jc w:val="both"/>
              <w:rPr>
                <w:rFonts w:ascii="標楷體" w:eastAsia="標楷體" w:hAnsi="標楷體"/>
                <w:color w:val="000000" w:themeColor="text1"/>
                <w:sz w:val="28"/>
                <w:szCs w:val="28"/>
              </w:rPr>
            </w:pPr>
            <w:r>
              <w:rPr>
                <w:rFonts w:ascii="標楷體" w:eastAsia="標楷體" w:hAnsi="標楷體" w:cs="新細明體" w:hint="eastAsia"/>
                <w:color w:val="000000"/>
                <w:spacing w:val="24"/>
                <w:kern w:val="0"/>
                <w:sz w:val="28"/>
                <w:szCs w:val="28"/>
              </w:rPr>
              <w:t>透過探討CEDAW基本核心價值及條文、實例解析讓同仁更加瞭解公約內涵及生活中與性別主流化相關之案例，間接將其核心價值實踐在日常生活中。</w:t>
            </w:r>
          </w:p>
        </w:tc>
        <w:tc>
          <w:tcPr>
            <w:tcW w:w="3402" w:type="dxa"/>
            <w:vAlign w:val="center"/>
          </w:tcPr>
          <w:p w:rsidR="00AE11F3" w:rsidRPr="00011B4B" w:rsidRDefault="00AE11F3" w:rsidP="00CA3C25">
            <w:pPr>
              <w:spacing w:line="400" w:lineRule="exact"/>
              <w:jc w:val="both"/>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請</w:t>
            </w:r>
            <w:r w:rsidRPr="00011B4B">
              <w:rPr>
                <w:rFonts w:ascii="標楷體" w:eastAsia="標楷體" w:hAnsi="標楷體"/>
                <w:color w:val="000000" w:themeColor="text1"/>
                <w:sz w:val="28"/>
                <w:szCs w:val="28"/>
              </w:rPr>
              <w:t>以</w:t>
            </w:r>
            <w:r w:rsidRPr="00011B4B">
              <w:rPr>
                <w:rFonts w:ascii="標楷體" w:eastAsia="標楷體" w:hAnsi="標楷體" w:hint="eastAsia"/>
                <w:color w:val="000000" w:themeColor="text1"/>
                <w:sz w:val="28"/>
                <w:szCs w:val="28"/>
              </w:rPr>
              <w:t>300字</w:t>
            </w:r>
            <w:r w:rsidRPr="00011B4B">
              <w:rPr>
                <w:rFonts w:ascii="標楷體" w:eastAsia="標楷體" w:hAnsi="標楷體"/>
                <w:color w:val="000000" w:themeColor="text1"/>
                <w:sz w:val="28"/>
                <w:szCs w:val="28"/>
              </w:rPr>
              <w:t>以內</w:t>
            </w:r>
            <w:r w:rsidRPr="00011B4B">
              <w:rPr>
                <w:rFonts w:ascii="標楷體" w:eastAsia="標楷體" w:hAnsi="標楷體" w:hint="eastAsia"/>
                <w:color w:val="000000" w:themeColor="text1"/>
                <w:sz w:val="28"/>
                <w:szCs w:val="28"/>
              </w:rPr>
              <w:t>文</w:t>
            </w:r>
            <w:r w:rsidRPr="00011B4B">
              <w:rPr>
                <w:rFonts w:ascii="標楷體" w:eastAsia="標楷體" w:hAnsi="標楷體"/>
                <w:color w:val="000000" w:themeColor="text1"/>
                <w:sz w:val="28"/>
                <w:szCs w:val="28"/>
              </w:rPr>
              <w:t>字描述。</w:t>
            </w:r>
          </w:p>
        </w:tc>
      </w:tr>
      <w:tr w:rsidR="00AE11F3" w:rsidRPr="00F178F6" w:rsidTr="00815348">
        <w:trPr>
          <w:trHeight w:val="778"/>
          <w:jc w:val="center"/>
        </w:trPr>
        <w:tc>
          <w:tcPr>
            <w:tcW w:w="583" w:type="dxa"/>
            <w:shd w:val="clear" w:color="auto" w:fill="auto"/>
            <w:vAlign w:val="center"/>
          </w:tcPr>
          <w:p w:rsidR="00AE11F3" w:rsidRPr="00011B4B" w:rsidRDefault="00AE11F3"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10</w:t>
            </w:r>
          </w:p>
        </w:tc>
        <w:tc>
          <w:tcPr>
            <w:tcW w:w="1747" w:type="dxa"/>
            <w:vAlign w:val="center"/>
          </w:tcPr>
          <w:p w:rsidR="00AE11F3" w:rsidRPr="00011B4B" w:rsidRDefault="00AE11F3"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課程/活動</w:t>
            </w:r>
            <w:r w:rsidRPr="00011B4B">
              <w:rPr>
                <w:rFonts w:ascii="標楷體" w:eastAsia="標楷體" w:hAnsi="標楷體"/>
                <w:color w:val="000000" w:themeColor="text1"/>
                <w:sz w:val="28"/>
                <w:szCs w:val="28"/>
              </w:rPr>
              <w:t>簡介</w:t>
            </w:r>
            <w:r w:rsidRPr="00011B4B">
              <w:rPr>
                <w:rFonts w:ascii="標楷體" w:eastAsia="標楷體" w:hAnsi="標楷體" w:hint="eastAsia"/>
                <w:color w:val="000000" w:themeColor="text1"/>
                <w:sz w:val="28"/>
                <w:szCs w:val="28"/>
              </w:rPr>
              <w:t>(大綱)</w:t>
            </w:r>
          </w:p>
        </w:tc>
        <w:tc>
          <w:tcPr>
            <w:tcW w:w="4820" w:type="dxa"/>
            <w:shd w:val="clear" w:color="auto" w:fill="auto"/>
          </w:tcPr>
          <w:p w:rsidR="00AE11F3" w:rsidRPr="004B059F" w:rsidRDefault="00AE11F3" w:rsidP="005A2C3A">
            <w:pPr>
              <w:spacing w:line="400" w:lineRule="exact"/>
              <w:rPr>
                <w:rFonts w:ascii="標楷體" w:eastAsia="標楷體" w:hAnsi="標楷體"/>
                <w:color w:val="000000" w:themeColor="text1"/>
                <w:sz w:val="28"/>
                <w:szCs w:val="28"/>
              </w:rPr>
            </w:pPr>
            <w:r w:rsidRPr="004B059F">
              <w:rPr>
                <w:rFonts w:ascii="標楷體" w:eastAsia="標楷體" w:hAnsi="標楷體" w:hint="eastAsia"/>
                <w:color w:val="000000" w:themeColor="text1"/>
                <w:sz w:val="28"/>
                <w:szCs w:val="28"/>
              </w:rPr>
              <w:t>(1)</w:t>
            </w:r>
            <w:r w:rsidRPr="004B059F">
              <w:rPr>
                <w:rFonts w:ascii="標楷體" w:eastAsia="標楷體" w:hAnsi="標楷體" w:cs="新細明體" w:hint="eastAsia"/>
                <w:color w:val="000000"/>
                <w:spacing w:val="24"/>
                <w:kern w:val="0"/>
                <w:sz w:val="28"/>
                <w:szCs w:val="28"/>
              </w:rPr>
              <w:t>CEDAW緣起與前身。</w:t>
            </w:r>
          </w:p>
          <w:p w:rsidR="00AE11F3" w:rsidRPr="004B059F" w:rsidRDefault="00AE11F3" w:rsidP="005A2C3A">
            <w:pPr>
              <w:spacing w:line="400" w:lineRule="exact"/>
              <w:rPr>
                <w:rFonts w:ascii="標楷體" w:eastAsia="標楷體" w:hAnsi="標楷體"/>
                <w:color w:val="000000" w:themeColor="text1"/>
                <w:sz w:val="28"/>
                <w:szCs w:val="28"/>
              </w:rPr>
            </w:pPr>
            <w:r w:rsidRPr="004B059F">
              <w:rPr>
                <w:rFonts w:ascii="標楷體" w:eastAsia="標楷體" w:hAnsi="標楷體" w:hint="eastAsia"/>
                <w:color w:val="000000" w:themeColor="text1"/>
                <w:sz w:val="28"/>
                <w:szCs w:val="28"/>
              </w:rPr>
              <w:t>(2)歧視類型概述。</w:t>
            </w:r>
          </w:p>
          <w:p w:rsidR="00AE11F3" w:rsidRPr="004B059F" w:rsidRDefault="00AE11F3" w:rsidP="005A2C3A">
            <w:pPr>
              <w:spacing w:line="400" w:lineRule="exact"/>
              <w:rPr>
                <w:rFonts w:ascii="標楷體" w:eastAsia="標楷體" w:hAnsi="標楷體" w:cs="新細明體"/>
                <w:color w:val="000000"/>
                <w:spacing w:val="24"/>
                <w:kern w:val="0"/>
                <w:sz w:val="28"/>
                <w:szCs w:val="28"/>
              </w:rPr>
            </w:pPr>
            <w:r>
              <w:rPr>
                <w:rFonts w:ascii="標楷體" w:eastAsia="標楷體" w:hAnsi="標楷體" w:hint="eastAsia"/>
                <w:color w:val="000000" w:themeColor="text1"/>
                <w:sz w:val="28"/>
                <w:szCs w:val="28"/>
              </w:rPr>
              <w:t>(3)</w:t>
            </w:r>
            <w:r w:rsidRPr="004B059F">
              <w:rPr>
                <w:rFonts w:ascii="標楷體" w:eastAsia="標楷體" w:hAnsi="標楷體" w:cs="新細明體" w:hint="eastAsia"/>
                <w:color w:val="000000"/>
                <w:spacing w:val="24"/>
                <w:kern w:val="0"/>
                <w:sz w:val="28"/>
                <w:szCs w:val="28"/>
              </w:rPr>
              <w:t>CEDAW條文與一般性建議。</w:t>
            </w:r>
          </w:p>
          <w:p w:rsidR="00AE11F3" w:rsidRPr="004B059F" w:rsidRDefault="00AE11F3" w:rsidP="005A2C3A">
            <w:pPr>
              <w:spacing w:line="400" w:lineRule="exact"/>
              <w:rPr>
                <w:rFonts w:ascii="標楷體" w:eastAsia="標楷體" w:hAnsi="標楷體" w:cs="新細明體"/>
                <w:color w:val="000000"/>
                <w:spacing w:val="24"/>
                <w:kern w:val="0"/>
                <w:sz w:val="28"/>
                <w:szCs w:val="28"/>
              </w:rPr>
            </w:pPr>
            <w:r w:rsidRPr="004B059F">
              <w:rPr>
                <w:rFonts w:ascii="標楷體" w:eastAsia="標楷體" w:hAnsi="標楷體" w:hint="eastAsia"/>
                <w:color w:val="000000" w:themeColor="text1"/>
                <w:sz w:val="28"/>
                <w:szCs w:val="28"/>
              </w:rPr>
              <w:t>(4)</w:t>
            </w:r>
            <w:r w:rsidRPr="004B059F">
              <w:rPr>
                <w:rFonts w:ascii="標楷體" w:eastAsia="標楷體" w:hAnsi="標楷體" w:cs="新細明體" w:hint="eastAsia"/>
                <w:color w:val="000000"/>
                <w:spacing w:val="24"/>
                <w:kern w:val="0"/>
                <w:sz w:val="28"/>
                <w:szCs w:val="28"/>
              </w:rPr>
              <w:t>暫行特別措施的性質與內涵。</w:t>
            </w:r>
          </w:p>
          <w:p w:rsidR="00AE11F3" w:rsidRPr="004B059F" w:rsidRDefault="00AE11F3" w:rsidP="005A2C3A">
            <w:pPr>
              <w:spacing w:line="400" w:lineRule="exact"/>
              <w:rPr>
                <w:rFonts w:ascii="標楷體" w:eastAsia="標楷體" w:hAnsi="標楷體"/>
                <w:color w:val="000000" w:themeColor="text1"/>
                <w:sz w:val="28"/>
                <w:szCs w:val="28"/>
              </w:rPr>
            </w:pPr>
            <w:r w:rsidRPr="004B059F">
              <w:rPr>
                <w:rFonts w:ascii="標楷體" w:eastAsia="標楷體" w:hAnsi="標楷體" w:hint="eastAsia"/>
                <w:color w:val="000000" w:themeColor="text1"/>
                <w:sz w:val="28"/>
                <w:szCs w:val="28"/>
              </w:rPr>
              <w:t>(5)</w:t>
            </w:r>
            <w:r w:rsidRPr="004B059F">
              <w:rPr>
                <w:rFonts w:ascii="標楷體" w:eastAsia="標楷體" w:hAnsi="標楷體" w:cs="新細明體" w:hint="eastAsia"/>
                <w:color w:val="000000"/>
                <w:spacing w:val="24"/>
                <w:kern w:val="0"/>
                <w:sz w:val="28"/>
                <w:szCs w:val="28"/>
              </w:rPr>
              <w:t>案例研討。</w:t>
            </w:r>
          </w:p>
        </w:tc>
        <w:tc>
          <w:tcPr>
            <w:tcW w:w="3402" w:type="dxa"/>
            <w:vAlign w:val="center"/>
          </w:tcPr>
          <w:p w:rsidR="00AE11F3" w:rsidRPr="00011B4B" w:rsidRDefault="00AE11F3" w:rsidP="00CA3C25">
            <w:pPr>
              <w:spacing w:line="400" w:lineRule="exact"/>
              <w:jc w:val="both"/>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請</w:t>
            </w:r>
            <w:r w:rsidRPr="00011B4B">
              <w:rPr>
                <w:rFonts w:ascii="標楷體" w:eastAsia="標楷體" w:hAnsi="標楷體"/>
                <w:color w:val="000000" w:themeColor="text1"/>
                <w:sz w:val="28"/>
                <w:szCs w:val="28"/>
              </w:rPr>
              <w:t>以</w:t>
            </w:r>
            <w:r w:rsidRPr="00011B4B">
              <w:rPr>
                <w:rFonts w:ascii="標楷體" w:eastAsia="標楷體" w:hAnsi="標楷體" w:hint="eastAsia"/>
                <w:color w:val="000000" w:themeColor="text1"/>
                <w:sz w:val="28"/>
                <w:szCs w:val="28"/>
              </w:rPr>
              <w:t>300字</w:t>
            </w:r>
            <w:r w:rsidRPr="00011B4B">
              <w:rPr>
                <w:rFonts w:ascii="標楷體" w:eastAsia="標楷體" w:hAnsi="標楷體"/>
                <w:color w:val="000000" w:themeColor="text1"/>
                <w:sz w:val="28"/>
                <w:szCs w:val="28"/>
              </w:rPr>
              <w:t>以內</w:t>
            </w:r>
            <w:r w:rsidRPr="00011B4B">
              <w:rPr>
                <w:rFonts w:ascii="標楷體" w:eastAsia="標楷體" w:hAnsi="標楷體" w:hint="eastAsia"/>
                <w:color w:val="000000" w:themeColor="text1"/>
                <w:sz w:val="28"/>
                <w:szCs w:val="28"/>
              </w:rPr>
              <w:t>文</w:t>
            </w:r>
            <w:r w:rsidRPr="00011B4B">
              <w:rPr>
                <w:rFonts w:ascii="標楷體" w:eastAsia="標楷體" w:hAnsi="標楷體"/>
                <w:color w:val="000000" w:themeColor="text1"/>
                <w:sz w:val="28"/>
                <w:szCs w:val="28"/>
              </w:rPr>
              <w:t>字描述。</w:t>
            </w:r>
          </w:p>
        </w:tc>
      </w:tr>
      <w:tr w:rsidR="00716926" w:rsidRPr="00F178F6" w:rsidTr="00815348">
        <w:trPr>
          <w:trHeight w:val="778"/>
          <w:jc w:val="center"/>
        </w:trPr>
        <w:tc>
          <w:tcPr>
            <w:tcW w:w="583" w:type="dxa"/>
            <w:shd w:val="clear" w:color="auto" w:fill="auto"/>
            <w:vAlign w:val="center"/>
          </w:tcPr>
          <w:p w:rsidR="00716926" w:rsidRPr="00011B4B" w:rsidRDefault="00CA3C25"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11</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參</w:t>
            </w:r>
            <w:r w:rsidRPr="00011B4B">
              <w:rPr>
                <w:rFonts w:ascii="標楷體" w:eastAsia="標楷體" w:hAnsi="標楷體"/>
                <w:color w:val="000000" w:themeColor="text1"/>
                <w:sz w:val="28"/>
                <w:szCs w:val="28"/>
              </w:rPr>
              <w:t>加人數</w:t>
            </w:r>
          </w:p>
        </w:tc>
        <w:tc>
          <w:tcPr>
            <w:tcW w:w="4820" w:type="dxa"/>
            <w:shd w:val="clear" w:color="auto" w:fill="auto"/>
          </w:tcPr>
          <w:p w:rsidR="00716926" w:rsidRPr="00011B4B" w:rsidRDefault="00F17FD9" w:rsidP="005A5393">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00716926" w:rsidRPr="00011B4B">
              <w:rPr>
                <w:rFonts w:ascii="標楷體" w:eastAsia="標楷體" w:hAnsi="標楷體"/>
                <w:color w:val="000000" w:themeColor="text1"/>
                <w:sz w:val="28"/>
                <w:szCs w:val="28"/>
              </w:rPr>
              <w:t>共</w:t>
            </w:r>
            <w:r w:rsidR="005A5393" w:rsidRPr="005A5393">
              <w:rPr>
                <w:rFonts w:ascii="標楷體" w:eastAsia="標楷體" w:hAnsi="標楷體" w:hint="eastAsia"/>
                <w:color w:val="000000" w:themeColor="text1"/>
                <w:sz w:val="28"/>
                <w:szCs w:val="28"/>
                <w:u w:val="single"/>
              </w:rPr>
              <w:t>29</w:t>
            </w:r>
            <w:r w:rsidR="00716926" w:rsidRPr="00011B4B">
              <w:rPr>
                <w:rFonts w:ascii="標楷體" w:eastAsia="標楷體" w:hAnsi="標楷體" w:hint="eastAsia"/>
                <w:color w:val="000000" w:themeColor="text1"/>
                <w:sz w:val="28"/>
                <w:szCs w:val="28"/>
              </w:rPr>
              <w:t>人</w:t>
            </w:r>
            <w:r w:rsidR="00716926" w:rsidRPr="00011B4B">
              <w:rPr>
                <w:rFonts w:ascii="標楷體" w:eastAsia="標楷體" w:hAnsi="標楷體"/>
                <w:color w:val="000000" w:themeColor="text1"/>
                <w:sz w:val="28"/>
                <w:szCs w:val="28"/>
              </w:rPr>
              <w:t>，</w:t>
            </w:r>
            <w:r w:rsidR="00716926" w:rsidRPr="00011B4B">
              <w:rPr>
                <w:rFonts w:ascii="標楷體" w:eastAsia="標楷體" w:hAnsi="標楷體" w:hint="eastAsia"/>
                <w:color w:val="000000" w:themeColor="text1"/>
                <w:sz w:val="28"/>
                <w:szCs w:val="28"/>
              </w:rPr>
              <w:t>分</w:t>
            </w:r>
            <w:r w:rsidR="00716926" w:rsidRPr="00011B4B">
              <w:rPr>
                <w:rFonts w:ascii="標楷體" w:eastAsia="標楷體" w:hAnsi="標楷體"/>
                <w:color w:val="000000" w:themeColor="text1"/>
                <w:sz w:val="28"/>
                <w:szCs w:val="28"/>
              </w:rPr>
              <w:t>別為</w:t>
            </w:r>
            <w:r w:rsidR="00716926" w:rsidRPr="00011B4B">
              <w:rPr>
                <w:rFonts w:ascii="標楷體" w:eastAsia="標楷體" w:hAnsi="標楷體" w:hint="eastAsia"/>
                <w:color w:val="000000" w:themeColor="text1"/>
                <w:sz w:val="28"/>
                <w:szCs w:val="28"/>
              </w:rPr>
              <w:t>男</w:t>
            </w:r>
            <w:r w:rsidR="00716926" w:rsidRPr="00011B4B">
              <w:rPr>
                <w:rFonts w:ascii="標楷體" w:eastAsia="標楷體" w:hAnsi="標楷體"/>
                <w:color w:val="000000" w:themeColor="text1"/>
                <w:sz w:val="28"/>
                <w:szCs w:val="28"/>
              </w:rPr>
              <w:t>性：</w:t>
            </w:r>
            <w:r w:rsidR="005A5393" w:rsidRPr="005A5393">
              <w:rPr>
                <w:rFonts w:ascii="標楷體" w:eastAsia="標楷體" w:hAnsi="標楷體" w:hint="eastAsia"/>
                <w:color w:val="000000" w:themeColor="text1"/>
                <w:sz w:val="28"/>
                <w:szCs w:val="28"/>
                <w:u w:val="single"/>
              </w:rPr>
              <w:t>7</w:t>
            </w:r>
            <w:r w:rsidR="00716926" w:rsidRPr="00011B4B">
              <w:rPr>
                <w:rFonts w:ascii="標楷體" w:eastAsia="標楷體" w:hAnsi="標楷體"/>
                <w:color w:val="000000" w:themeColor="text1"/>
                <w:sz w:val="28"/>
                <w:szCs w:val="28"/>
              </w:rPr>
              <w:t>人</w:t>
            </w:r>
            <w:r w:rsidR="00716926" w:rsidRPr="00011B4B">
              <w:rPr>
                <w:rFonts w:ascii="標楷體" w:eastAsia="標楷體" w:hAnsi="標楷體" w:hint="eastAsia"/>
                <w:color w:val="000000" w:themeColor="text1"/>
                <w:sz w:val="28"/>
                <w:szCs w:val="28"/>
              </w:rPr>
              <w:t>；</w:t>
            </w:r>
            <w:r w:rsidR="00716926" w:rsidRPr="00011B4B">
              <w:rPr>
                <w:rFonts w:ascii="標楷體" w:eastAsia="標楷體" w:hAnsi="標楷體"/>
                <w:color w:val="000000" w:themeColor="text1"/>
                <w:sz w:val="28"/>
                <w:szCs w:val="28"/>
              </w:rPr>
              <w:t>女性：</w:t>
            </w:r>
            <w:r w:rsidR="005A5393" w:rsidRPr="005A5393">
              <w:rPr>
                <w:rFonts w:ascii="標楷體" w:eastAsia="標楷體" w:hAnsi="標楷體" w:hint="eastAsia"/>
                <w:color w:val="000000" w:themeColor="text1"/>
                <w:sz w:val="28"/>
                <w:szCs w:val="28"/>
                <w:u w:val="single"/>
              </w:rPr>
              <w:t>22</w:t>
            </w:r>
            <w:r w:rsidR="00716926" w:rsidRPr="00011B4B">
              <w:rPr>
                <w:rFonts w:ascii="標楷體" w:eastAsia="標楷體" w:hAnsi="標楷體"/>
                <w:color w:val="000000" w:themeColor="text1"/>
                <w:sz w:val="28"/>
                <w:szCs w:val="28"/>
              </w:rPr>
              <w:t>人。</w:t>
            </w:r>
            <w:r>
              <w:rPr>
                <w:rFonts w:ascii="標楷體" w:eastAsia="標楷體" w:hAnsi="標楷體" w:hint="eastAsia"/>
                <w:color w:val="000000" w:themeColor="text1"/>
                <w:sz w:val="28"/>
                <w:szCs w:val="28"/>
              </w:rPr>
              <w:t>(本場次共約250人)</w:t>
            </w:r>
          </w:p>
        </w:tc>
        <w:tc>
          <w:tcPr>
            <w:tcW w:w="3402" w:type="dxa"/>
            <w:vAlign w:val="center"/>
          </w:tcPr>
          <w:p w:rsidR="00716926" w:rsidRPr="00011B4B" w:rsidRDefault="00716926" w:rsidP="00CA3C25">
            <w:pPr>
              <w:spacing w:line="400" w:lineRule="exact"/>
              <w:jc w:val="both"/>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color w:val="000000" w:themeColor="text1"/>
                <w:sz w:val="28"/>
                <w:szCs w:val="28"/>
              </w:rPr>
              <w:t>以人數為計，非人次。</w:t>
            </w:r>
          </w:p>
        </w:tc>
      </w:tr>
      <w:tr w:rsidR="00716926" w:rsidRPr="00F178F6" w:rsidTr="00815348">
        <w:trPr>
          <w:trHeight w:val="778"/>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2</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相</w:t>
            </w:r>
            <w:r w:rsidRPr="00F178F6">
              <w:rPr>
                <w:rFonts w:ascii="標楷體" w:eastAsia="標楷體" w:hAnsi="標楷體"/>
                <w:color w:val="000000"/>
                <w:sz w:val="28"/>
                <w:szCs w:val="28"/>
              </w:rPr>
              <w:t>關照片</w:t>
            </w:r>
          </w:p>
        </w:tc>
        <w:tc>
          <w:tcPr>
            <w:tcW w:w="4820" w:type="dxa"/>
            <w:shd w:val="clear" w:color="auto" w:fill="auto"/>
          </w:tcPr>
          <w:p w:rsidR="00716926" w:rsidRDefault="00716926" w:rsidP="00F84AB4">
            <w:pPr>
              <w:spacing w:line="400" w:lineRule="exact"/>
              <w:jc w:val="both"/>
              <w:rPr>
                <w:rFonts w:ascii="標楷體" w:eastAsia="標楷體" w:hAnsi="標楷體"/>
                <w:color w:val="000000"/>
                <w:sz w:val="28"/>
                <w:szCs w:val="28"/>
              </w:rPr>
            </w:pPr>
          </w:p>
          <w:p w:rsidR="00693F9E" w:rsidRDefault="0046281D" w:rsidP="00F84AB4">
            <w:pPr>
              <w:spacing w:line="400" w:lineRule="exact"/>
              <w:jc w:val="both"/>
              <w:rPr>
                <w:rFonts w:ascii="標楷體" w:eastAsia="標楷體" w:hAnsi="標楷體"/>
                <w:color w:val="000000"/>
                <w:sz w:val="28"/>
                <w:szCs w:val="28"/>
              </w:rPr>
            </w:pPr>
            <w:r>
              <w:rPr>
                <w:rFonts w:ascii="標楷體" w:eastAsia="標楷體" w:hAnsi="標楷體" w:hint="eastAsia"/>
                <w:noProof/>
                <w:color w:val="000000"/>
                <w:sz w:val="28"/>
                <w:szCs w:val="28"/>
              </w:rPr>
              <w:drawing>
                <wp:anchor distT="0" distB="0" distL="114300" distR="114300" simplePos="0" relativeHeight="251658240" behindDoc="0" locked="0" layoutInCell="1" allowOverlap="1" wp14:anchorId="3D215028" wp14:editId="420CF542">
                  <wp:simplePos x="0" y="0"/>
                  <wp:positionH relativeFrom="column">
                    <wp:posOffset>13335</wp:posOffset>
                  </wp:positionH>
                  <wp:positionV relativeFrom="paragraph">
                    <wp:posOffset>50165</wp:posOffset>
                  </wp:positionV>
                  <wp:extent cx="2923540" cy="219138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4-性別進階下午場_190529_0030.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23540" cy="2191385"/>
                          </a:xfrm>
                          <a:prstGeom prst="rect">
                            <a:avLst/>
                          </a:prstGeom>
                        </pic:spPr>
                      </pic:pic>
                    </a:graphicData>
                  </a:graphic>
                  <wp14:sizeRelH relativeFrom="page">
                    <wp14:pctWidth>0</wp14:pctWidth>
                  </wp14:sizeRelH>
                  <wp14:sizeRelV relativeFrom="page">
                    <wp14:pctHeight>0</wp14:pctHeight>
                  </wp14:sizeRelV>
                </wp:anchor>
              </w:drawing>
            </w: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46281D" w:rsidP="00F84AB4">
            <w:pPr>
              <w:spacing w:line="400" w:lineRule="exact"/>
              <w:jc w:val="both"/>
              <w:rPr>
                <w:rFonts w:ascii="標楷體" w:eastAsia="標楷體" w:hAnsi="標楷體"/>
                <w:color w:val="000000"/>
                <w:sz w:val="28"/>
                <w:szCs w:val="28"/>
              </w:rPr>
            </w:pPr>
            <w:r w:rsidRPr="0009039B">
              <w:rPr>
                <w:rFonts w:ascii="標楷體" w:eastAsia="標楷體" w:hAnsi="標楷體" w:hint="eastAsia"/>
                <w:color w:val="000000"/>
                <w:sz w:val="28"/>
                <w:szCs w:val="28"/>
              </w:rPr>
              <w:t>CEDAW(消除對婦女一切歧視公約)進階課程研習班</w:t>
            </w:r>
            <w:r>
              <w:rPr>
                <w:rFonts w:ascii="標楷體" w:eastAsia="標楷體" w:hAnsi="標楷體" w:hint="eastAsia"/>
                <w:color w:val="000000"/>
                <w:sz w:val="28"/>
                <w:szCs w:val="28"/>
              </w:rPr>
              <w:t>，講師許雅惠副教授上課情形。</w:t>
            </w: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r>
              <w:rPr>
                <w:rFonts w:ascii="標楷體" w:eastAsia="標楷體" w:hAnsi="標楷體" w:hint="eastAsia"/>
                <w:noProof/>
                <w:color w:val="000000"/>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63721</wp:posOffset>
                  </wp:positionV>
                  <wp:extent cx="2923540" cy="219138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4-性別進階下午場_190726_0020.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923540" cy="2191385"/>
                          </a:xfrm>
                          <a:prstGeom prst="rect">
                            <a:avLst/>
                          </a:prstGeom>
                        </pic:spPr>
                      </pic:pic>
                    </a:graphicData>
                  </a:graphic>
                  <wp14:sizeRelH relativeFrom="page">
                    <wp14:pctWidth>0</wp14:pctWidth>
                  </wp14:sizeRelH>
                  <wp14:sizeRelV relativeFrom="page">
                    <wp14:pctHeight>0</wp14:pctHeight>
                  </wp14:sizeRelV>
                </wp:anchor>
              </w:drawing>
            </w: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693F9E" w:rsidRDefault="00693F9E" w:rsidP="00F84AB4">
            <w:pPr>
              <w:spacing w:line="400" w:lineRule="exact"/>
              <w:jc w:val="both"/>
              <w:rPr>
                <w:rFonts w:ascii="標楷體" w:eastAsia="標楷體" w:hAnsi="標楷體"/>
                <w:color w:val="000000"/>
                <w:sz w:val="28"/>
                <w:szCs w:val="28"/>
              </w:rPr>
            </w:pPr>
          </w:p>
          <w:p w:rsidR="0046281D" w:rsidRPr="00F178F6" w:rsidRDefault="0046281D" w:rsidP="0046281D">
            <w:pPr>
              <w:spacing w:line="400" w:lineRule="exact"/>
              <w:jc w:val="both"/>
              <w:rPr>
                <w:rFonts w:ascii="標楷體" w:eastAsia="標楷體" w:hAnsi="標楷體"/>
                <w:color w:val="000000"/>
                <w:sz w:val="28"/>
                <w:szCs w:val="28"/>
              </w:rPr>
            </w:pPr>
            <w:r w:rsidRPr="0009039B">
              <w:rPr>
                <w:rFonts w:ascii="標楷體" w:eastAsia="標楷體" w:hAnsi="標楷體" w:hint="eastAsia"/>
                <w:color w:val="000000"/>
                <w:sz w:val="28"/>
                <w:szCs w:val="28"/>
              </w:rPr>
              <w:t>CEDAW(消除對婦女一切歧視公約)進階課程研習班</w:t>
            </w:r>
            <w:r>
              <w:rPr>
                <w:rFonts w:ascii="標楷體" w:eastAsia="標楷體" w:hAnsi="標楷體" w:hint="eastAsia"/>
                <w:color w:val="000000"/>
                <w:sz w:val="28"/>
                <w:szCs w:val="28"/>
              </w:rPr>
              <w:t>，同仁上課情形。</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lastRenderedPageBreak/>
              <w:t>每</w:t>
            </w:r>
            <w:r w:rsidRPr="00F178F6">
              <w:rPr>
                <w:rFonts w:ascii="標楷體" w:eastAsia="標楷體" w:hAnsi="標楷體"/>
                <w:color w:val="000000"/>
                <w:sz w:val="28"/>
                <w:szCs w:val="28"/>
              </w:rPr>
              <w:t>張照</w:t>
            </w:r>
            <w:r w:rsidRPr="00F178F6">
              <w:rPr>
                <w:rFonts w:ascii="標楷體" w:eastAsia="標楷體" w:hAnsi="標楷體" w:hint="eastAsia"/>
                <w:color w:val="000000"/>
                <w:sz w:val="28"/>
                <w:szCs w:val="28"/>
              </w:rPr>
              <w:t>片</w:t>
            </w:r>
            <w:r w:rsidRPr="00F178F6">
              <w:rPr>
                <w:rFonts w:ascii="標楷體" w:eastAsia="標楷體" w:hAnsi="標楷體"/>
                <w:color w:val="000000"/>
                <w:sz w:val="28"/>
                <w:szCs w:val="28"/>
              </w:rPr>
              <w:t>說明均為</w:t>
            </w:r>
            <w:r w:rsidRPr="00F178F6">
              <w:rPr>
                <w:rFonts w:ascii="標楷體" w:eastAsia="標楷體" w:hAnsi="標楷體" w:hint="eastAsia"/>
                <w:color w:val="000000"/>
                <w:sz w:val="28"/>
                <w:szCs w:val="28"/>
              </w:rPr>
              <w:t>50字</w:t>
            </w:r>
            <w:r w:rsidRPr="00F178F6">
              <w:rPr>
                <w:rFonts w:ascii="標楷體" w:eastAsia="標楷體" w:hAnsi="標楷體"/>
                <w:color w:val="000000"/>
                <w:sz w:val="28"/>
                <w:szCs w:val="28"/>
              </w:rPr>
              <w:t>以內。</w:t>
            </w:r>
          </w:p>
        </w:tc>
      </w:tr>
      <w:tr w:rsidR="00716926" w:rsidRPr="00F178F6" w:rsidTr="00182723">
        <w:trPr>
          <w:trHeight w:val="535"/>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3</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相</w:t>
            </w:r>
            <w:r w:rsidRPr="00F178F6">
              <w:rPr>
                <w:rFonts w:ascii="標楷體" w:eastAsia="標楷體" w:hAnsi="標楷體"/>
                <w:color w:val="000000"/>
                <w:sz w:val="28"/>
                <w:szCs w:val="28"/>
              </w:rPr>
              <w:t>關連結</w:t>
            </w:r>
          </w:p>
        </w:tc>
        <w:tc>
          <w:tcPr>
            <w:tcW w:w="4820" w:type="dxa"/>
            <w:shd w:val="clear" w:color="auto" w:fill="auto"/>
            <w:vAlign w:val="center"/>
          </w:tcPr>
          <w:p w:rsidR="00716926" w:rsidRPr="00F178F6" w:rsidRDefault="00462A46" w:rsidP="00815348">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無。</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p>
        </w:tc>
      </w:tr>
      <w:tr w:rsidR="00716926" w:rsidRPr="00F178F6" w:rsidTr="00815348">
        <w:trPr>
          <w:trHeight w:val="1952"/>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4</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絡方式</w:t>
            </w:r>
          </w:p>
        </w:tc>
        <w:tc>
          <w:tcPr>
            <w:tcW w:w="4820" w:type="dxa"/>
            <w:shd w:val="clear" w:color="auto" w:fill="auto"/>
          </w:tcPr>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單</w:t>
            </w:r>
            <w:r w:rsidRPr="00F178F6">
              <w:rPr>
                <w:rFonts w:ascii="標楷體" w:eastAsia="標楷體" w:hAnsi="標楷體"/>
                <w:color w:val="000000"/>
                <w:sz w:val="28"/>
                <w:szCs w:val="28"/>
              </w:rPr>
              <w:t>位名稱：</w:t>
            </w:r>
            <w:r w:rsidR="00CB397D" w:rsidRPr="00CB397D">
              <w:rPr>
                <w:rFonts w:ascii="標楷體" w:eastAsia="標楷體" w:hAnsi="標楷體" w:hint="eastAsia"/>
                <w:color w:val="000000"/>
                <w:sz w:val="28"/>
                <w:szCs w:val="28"/>
                <w:u w:val="single"/>
              </w:rPr>
              <w:t>秘書處</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絡人姓名</w:t>
            </w:r>
            <w:r w:rsidRPr="00F178F6">
              <w:rPr>
                <w:rFonts w:ascii="標楷體" w:eastAsia="標楷體" w:hAnsi="標楷體" w:hint="eastAsia"/>
                <w:color w:val="000000"/>
                <w:sz w:val="28"/>
                <w:szCs w:val="28"/>
              </w:rPr>
              <w:t>：</w:t>
            </w:r>
            <w:r w:rsidR="00CB397D" w:rsidRPr="00CB397D">
              <w:rPr>
                <w:rFonts w:ascii="標楷體" w:eastAsia="標楷體" w:hAnsi="標楷體" w:hint="eastAsia"/>
                <w:color w:val="000000"/>
                <w:sz w:val="28"/>
                <w:szCs w:val="28"/>
                <w:u w:val="single"/>
              </w:rPr>
              <w:t>吳欣蓓</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絡人電話：</w:t>
            </w:r>
            <w:r w:rsidR="00CB397D" w:rsidRPr="00CB397D">
              <w:rPr>
                <w:rFonts w:ascii="標楷體" w:eastAsia="標楷體" w:hAnsi="標楷體" w:hint="eastAsia"/>
                <w:color w:val="000000"/>
                <w:sz w:val="28"/>
                <w:szCs w:val="28"/>
                <w:u w:val="single"/>
              </w:rPr>
              <w:t>03-3322101#6661</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絡人傳真：</w:t>
            </w:r>
            <w:r w:rsidR="00CB397D" w:rsidRPr="00CB397D">
              <w:rPr>
                <w:rFonts w:ascii="標楷體" w:eastAsia="標楷體" w:hAnsi="標楷體" w:hint="eastAsia"/>
                <w:color w:val="000000"/>
                <w:sz w:val="28"/>
                <w:szCs w:val="28"/>
                <w:u w:val="single"/>
              </w:rPr>
              <w:t>03-3331285</w:t>
            </w:r>
          </w:p>
          <w:p w:rsidR="00716926" w:rsidRPr="00F178F6" w:rsidRDefault="00716926" w:rsidP="00CB397D">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w:t>
            </w:r>
            <w:r w:rsidRPr="00F178F6">
              <w:rPr>
                <w:rFonts w:ascii="標楷體" w:eastAsia="標楷體" w:hAnsi="標楷體" w:hint="eastAsia"/>
                <w:color w:val="000000"/>
                <w:sz w:val="28"/>
                <w:szCs w:val="28"/>
              </w:rPr>
              <w:t>E-mail：</w:t>
            </w:r>
            <w:r w:rsidR="00CB397D" w:rsidRPr="00CB397D">
              <w:rPr>
                <w:rFonts w:ascii="標楷體" w:eastAsia="標楷體" w:hAnsi="標楷體" w:hint="eastAsia"/>
                <w:color w:val="000000"/>
                <w:sz w:val="28"/>
                <w:szCs w:val="28"/>
                <w:u w:val="single"/>
              </w:rPr>
              <w:t>10049828@mail.tycg.gov.tw</w:t>
            </w:r>
          </w:p>
        </w:tc>
        <w:tc>
          <w:tcPr>
            <w:tcW w:w="3402" w:type="dxa"/>
            <w:vAlign w:val="center"/>
          </w:tcPr>
          <w:p w:rsidR="00716926" w:rsidRPr="00F178F6" w:rsidRDefault="00716926" w:rsidP="004736E2">
            <w:pPr>
              <w:spacing w:line="400" w:lineRule="exact"/>
              <w:jc w:val="center"/>
              <w:rPr>
                <w:rFonts w:ascii="標楷體" w:eastAsia="標楷體" w:hAnsi="標楷體"/>
                <w:color w:val="000000"/>
                <w:sz w:val="28"/>
                <w:szCs w:val="28"/>
              </w:rPr>
            </w:pPr>
          </w:p>
        </w:tc>
      </w:tr>
      <w:tr w:rsidR="00716926" w:rsidRPr="00F178F6" w:rsidTr="00815348">
        <w:trPr>
          <w:trHeight w:val="4765"/>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5</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講</w:t>
            </w:r>
            <w:r w:rsidRPr="00F178F6">
              <w:rPr>
                <w:rFonts w:ascii="標楷體" w:eastAsia="標楷體" w:hAnsi="標楷體"/>
                <w:color w:val="000000"/>
                <w:sz w:val="28"/>
                <w:szCs w:val="28"/>
              </w:rPr>
              <w:t>師資料</w:t>
            </w:r>
          </w:p>
        </w:tc>
        <w:tc>
          <w:tcPr>
            <w:tcW w:w="4820" w:type="dxa"/>
            <w:shd w:val="clear" w:color="auto" w:fill="auto"/>
          </w:tcPr>
          <w:p w:rsidR="00716926" w:rsidRPr="008B6766" w:rsidRDefault="00716926" w:rsidP="00F84AB4">
            <w:pPr>
              <w:spacing w:line="400" w:lineRule="exact"/>
              <w:jc w:val="both"/>
              <w:rPr>
                <w:rFonts w:ascii="標楷體" w:eastAsia="標楷體" w:hAnsi="標楷體"/>
                <w:color w:val="000000"/>
                <w:sz w:val="28"/>
                <w:szCs w:val="28"/>
                <w:u w:val="single"/>
              </w:rPr>
            </w:pPr>
            <w:r w:rsidRPr="00F178F6">
              <w:rPr>
                <w:rFonts w:ascii="標楷體" w:eastAsia="標楷體" w:hAnsi="標楷體" w:hint="eastAsia"/>
                <w:color w:val="000000"/>
                <w:sz w:val="28"/>
                <w:szCs w:val="28"/>
              </w:rPr>
              <w:t>(1)授課名稱</w:t>
            </w:r>
            <w:r w:rsidRPr="00F178F6">
              <w:rPr>
                <w:rFonts w:ascii="標楷體" w:eastAsia="標楷體" w:hAnsi="標楷體"/>
                <w:color w:val="000000"/>
                <w:sz w:val="28"/>
                <w:szCs w:val="28"/>
              </w:rPr>
              <w:t>：</w:t>
            </w:r>
            <w:r w:rsidR="00AE11F3" w:rsidRPr="00647663">
              <w:rPr>
                <w:rFonts w:ascii="標楷體" w:eastAsia="標楷體" w:hAnsi="標楷體" w:hint="eastAsia"/>
                <w:color w:val="000000"/>
                <w:sz w:val="28"/>
                <w:szCs w:val="28"/>
                <w:u w:val="single"/>
              </w:rPr>
              <w:t>解構與行動:落實</w:t>
            </w:r>
            <w:r w:rsidR="00AE11F3" w:rsidRPr="0009039B">
              <w:rPr>
                <w:rFonts w:ascii="標楷體" w:eastAsia="標楷體" w:hAnsi="標楷體" w:hint="eastAsia"/>
                <w:color w:val="000000"/>
                <w:sz w:val="28"/>
                <w:szCs w:val="28"/>
                <w:u w:val="single"/>
              </w:rPr>
              <w:t>CEDAW</w:t>
            </w:r>
            <w:r w:rsidR="00AE11F3">
              <w:rPr>
                <w:rFonts w:ascii="標楷體" w:eastAsia="標楷體" w:hAnsi="標楷體" w:hint="eastAsia"/>
                <w:color w:val="000000"/>
                <w:sz w:val="28"/>
                <w:szCs w:val="28"/>
                <w:u w:val="single"/>
              </w:rPr>
              <w:t>之策略研討</w:t>
            </w:r>
          </w:p>
          <w:p w:rsidR="00716926" w:rsidRPr="00F178F6" w:rsidRDefault="00716926" w:rsidP="00F84AB4">
            <w:pPr>
              <w:spacing w:line="400" w:lineRule="exact"/>
              <w:ind w:left="420" w:hangingChars="150" w:hanging="420"/>
              <w:jc w:val="both"/>
              <w:rPr>
                <w:rFonts w:ascii="標楷體" w:eastAsia="標楷體" w:hAnsi="標楷體"/>
                <w:color w:val="000000"/>
                <w:sz w:val="28"/>
                <w:szCs w:val="28"/>
              </w:rPr>
            </w:pPr>
            <w:r w:rsidRPr="00F178F6">
              <w:rPr>
                <w:rFonts w:ascii="標楷體" w:eastAsia="標楷體" w:hAnsi="標楷體" w:hint="eastAsia"/>
                <w:color w:val="000000"/>
                <w:sz w:val="28"/>
                <w:szCs w:val="28"/>
              </w:rPr>
              <w:t>(2)講師資料請填寫下表</w:t>
            </w:r>
            <w:r w:rsidRPr="00F178F6">
              <w:rPr>
                <w:rFonts w:ascii="標楷體" w:eastAsia="標楷體" w:hAnsi="標楷體" w:hint="eastAsia"/>
                <w:b/>
                <w:color w:val="000000"/>
                <w:sz w:val="28"/>
                <w:szCs w:val="28"/>
              </w:rPr>
              <w:t>「性別培力講師資料」</w:t>
            </w:r>
            <w:r w:rsidRPr="00F178F6">
              <w:rPr>
                <w:rFonts w:ascii="標楷體" w:eastAsia="標楷體" w:hAnsi="標楷體" w:hint="eastAsia"/>
                <w:color w:val="000000"/>
                <w:sz w:val="28"/>
                <w:szCs w:val="28"/>
              </w:rPr>
              <w:t>。</w:t>
            </w:r>
          </w:p>
          <w:p w:rsidR="00716926" w:rsidRPr="00F178F6" w:rsidRDefault="00716926" w:rsidP="00F84AB4">
            <w:pPr>
              <w:spacing w:line="400" w:lineRule="exact"/>
              <w:ind w:left="280" w:hangingChars="100" w:hanging="280"/>
              <w:jc w:val="both"/>
              <w:rPr>
                <w:rFonts w:ascii="標楷體" w:eastAsia="標楷體" w:hAnsi="標楷體"/>
                <w:color w:val="000000"/>
                <w:sz w:val="28"/>
                <w:szCs w:val="28"/>
              </w:rPr>
            </w:pPr>
            <w:r w:rsidRPr="00F178F6">
              <w:rPr>
                <w:rFonts w:ascii="標楷體" w:eastAsia="標楷體" w:hAnsi="標楷體" w:hint="eastAsia"/>
                <w:color w:val="000000"/>
                <w:sz w:val="28"/>
                <w:szCs w:val="28"/>
              </w:rPr>
              <w:t>(3)本成果(含講師資料)將公開於網路，為</w:t>
            </w:r>
            <w:r w:rsidRPr="00F178F6">
              <w:rPr>
                <w:rFonts w:ascii="標楷體" w:eastAsia="標楷體" w:hAnsi="標楷體"/>
                <w:color w:val="000000"/>
                <w:sz w:val="28"/>
                <w:szCs w:val="28"/>
              </w:rPr>
              <w:t>個資法規範項目，請以書面或電子郵件徵詢</w:t>
            </w:r>
            <w:r w:rsidRPr="00F178F6">
              <w:rPr>
                <w:rFonts w:ascii="標楷體" w:eastAsia="標楷體" w:hAnsi="標楷體" w:hint="eastAsia"/>
                <w:color w:val="000000"/>
                <w:sz w:val="28"/>
                <w:szCs w:val="28"/>
              </w:rPr>
              <w:t>講師</w:t>
            </w:r>
            <w:r w:rsidRPr="00F178F6">
              <w:rPr>
                <w:rFonts w:ascii="標楷體" w:eastAsia="標楷體" w:hAnsi="標楷體"/>
                <w:color w:val="000000"/>
                <w:sz w:val="28"/>
                <w:szCs w:val="28"/>
              </w:rPr>
              <w:t>個人同意上傳</w:t>
            </w:r>
            <w:r w:rsidRPr="00F178F6">
              <w:rPr>
                <w:rFonts w:ascii="標楷體" w:eastAsia="標楷體" w:hAnsi="標楷體" w:hint="eastAsia"/>
                <w:color w:val="000000"/>
                <w:sz w:val="28"/>
                <w:szCs w:val="28"/>
              </w:rPr>
              <w:t>，檢附「</w:t>
            </w:r>
            <w:r w:rsidRPr="00F178F6">
              <w:rPr>
                <w:rFonts w:ascii="標楷體" w:eastAsia="標楷體" w:hAnsi="標楷體"/>
                <w:color w:val="000000"/>
                <w:sz w:val="28"/>
                <w:szCs w:val="28"/>
              </w:rPr>
              <w:t>個人資料</w:t>
            </w:r>
            <w:r w:rsidRPr="00F178F6">
              <w:rPr>
                <w:rFonts w:ascii="標楷體" w:eastAsia="標楷體" w:hAnsi="標楷體" w:hint="eastAsia"/>
                <w:color w:val="000000"/>
                <w:sz w:val="28"/>
                <w:szCs w:val="28"/>
              </w:rPr>
              <w:t>蒐集聲明暨</w:t>
            </w:r>
            <w:r w:rsidRPr="00F178F6">
              <w:rPr>
                <w:rFonts w:ascii="標楷體" w:eastAsia="標楷體" w:hAnsi="標楷體"/>
                <w:color w:val="000000"/>
                <w:sz w:val="28"/>
                <w:szCs w:val="28"/>
              </w:rPr>
              <w:t>同意書</w:t>
            </w:r>
            <w:r w:rsidRPr="00F178F6">
              <w:rPr>
                <w:rFonts w:ascii="標楷體" w:eastAsia="標楷體" w:hAnsi="標楷體" w:hint="eastAsia"/>
                <w:color w:val="000000"/>
                <w:sz w:val="28"/>
                <w:szCs w:val="28"/>
              </w:rPr>
              <w:t>」。</w:t>
            </w:r>
          </w:p>
        </w:tc>
        <w:tc>
          <w:tcPr>
            <w:tcW w:w="3402" w:type="dxa"/>
          </w:tcPr>
          <w:p w:rsidR="00716926" w:rsidRPr="00F178F6" w:rsidRDefault="00716926" w:rsidP="00815348">
            <w:pPr>
              <w:spacing w:line="400" w:lineRule="exact"/>
              <w:ind w:left="280" w:hangingChars="100" w:hanging="280"/>
              <w:jc w:val="both"/>
              <w:rPr>
                <w:rFonts w:ascii="標楷體" w:eastAsia="標楷體" w:hAnsi="標楷體"/>
                <w:color w:val="000000"/>
                <w:sz w:val="28"/>
                <w:szCs w:val="28"/>
              </w:rPr>
            </w:pPr>
            <w:r w:rsidRPr="00F178F6">
              <w:rPr>
                <w:rFonts w:ascii="標楷體" w:eastAsia="標楷體" w:hAnsi="標楷體" w:hint="eastAsia"/>
                <w:color w:val="000000"/>
                <w:sz w:val="28"/>
                <w:szCs w:val="28"/>
              </w:rPr>
              <w:t>1.性別培力課程可能有眾多講師分授不同課程，請述明講師及其授課名稱。</w:t>
            </w:r>
          </w:p>
          <w:p w:rsidR="00716926" w:rsidRPr="00F178F6" w:rsidRDefault="00716926" w:rsidP="00815348">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2.請提供講師最新資料。</w:t>
            </w:r>
          </w:p>
          <w:p w:rsidR="00716926" w:rsidRPr="00F178F6" w:rsidRDefault="00716926" w:rsidP="00815348">
            <w:pPr>
              <w:spacing w:line="400" w:lineRule="exact"/>
              <w:ind w:left="280" w:hangingChars="100" w:hanging="280"/>
              <w:jc w:val="both"/>
              <w:rPr>
                <w:rFonts w:ascii="標楷體" w:eastAsia="標楷體" w:hAnsi="標楷體"/>
                <w:color w:val="000000"/>
                <w:sz w:val="28"/>
                <w:szCs w:val="28"/>
              </w:rPr>
            </w:pPr>
            <w:r w:rsidRPr="00F178F6">
              <w:rPr>
                <w:rFonts w:ascii="標楷體" w:eastAsia="標楷體" w:hAnsi="標楷體" w:hint="eastAsia"/>
                <w:color w:val="000000"/>
                <w:sz w:val="28"/>
                <w:szCs w:val="28"/>
              </w:rPr>
              <w:t>3.講師</w:t>
            </w:r>
            <w:r w:rsidRPr="00F178F6">
              <w:rPr>
                <w:rFonts w:ascii="標楷體" w:eastAsia="標楷體" w:hAnsi="標楷體"/>
                <w:color w:val="000000"/>
                <w:sz w:val="28"/>
                <w:szCs w:val="28"/>
              </w:rPr>
              <w:t>資料</w:t>
            </w:r>
            <w:r w:rsidRPr="00F178F6">
              <w:rPr>
                <w:rFonts w:ascii="標楷體" w:eastAsia="標楷體" w:hAnsi="標楷體" w:hint="eastAsia"/>
                <w:color w:val="000000"/>
                <w:sz w:val="28"/>
                <w:szCs w:val="28"/>
              </w:rPr>
              <w:t>將隨同本成果表公布於網路，</w:t>
            </w:r>
            <w:r w:rsidRPr="00F178F6">
              <w:rPr>
                <w:rFonts w:ascii="標楷體" w:eastAsia="標楷體" w:hAnsi="標楷體"/>
                <w:color w:val="000000"/>
                <w:sz w:val="28"/>
                <w:szCs w:val="28"/>
              </w:rPr>
              <w:t>為個資法規範項目，請以書面或電子郵件徵詢</w:t>
            </w:r>
            <w:r w:rsidRPr="00F178F6">
              <w:rPr>
                <w:rFonts w:ascii="標楷體" w:eastAsia="標楷體" w:hAnsi="標楷體" w:hint="eastAsia"/>
                <w:color w:val="000000"/>
                <w:sz w:val="28"/>
                <w:szCs w:val="28"/>
              </w:rPr>
              <w:t>講師</w:t>
            </w:r>
            <w:r w:rsidRPr="00F178F6">
              <w:rPr>
                <w:rFonts w:ascii="標楷體" w:eastAsia="標楷體" w:hAnsi="標楷體"/>
                <w:color w:val="000000"/>
                <w:sz w:val="28"/>
                <w:szCs w:val="28"/>
              </w:rPr>
              <w:t>個人同意上傳</w:t>
            </w:r>
            <w:r w:rsidRPr="00F178F6">
              <w:rPr>
                <w:rFonts w:ascii="標楷體" w:eastAsia="標楷體" w:hAnsi="標楷體" w:hint="eastAsia"/>
                <w:color w:val="000000"/>
                <w:sz w:val="28"/>
                <w:szCs w:val="28"/>
              </w:rPr>
              <w:t>，並檢附</w:t>
            </w:r>
            <w:r w:rsidRPr="00F178F6">
              <w:rPr>
                <w:rFonts w:ascii="標楷體" w:eastAsia="標楷體" w:hAnsi="標楷體" w:hint="eastAsia"/>
                <w:b/>
                <w:color w:val="000000"/>
                <w:sz w:val="28"/>
                <w:szCs w:val="28"/>
              </w:rPr>
              <w:t>「</w:t>
            </w:r>
            <w:r w:rsidRPr="00F178F6">
              <w:rPr>
                <w:rFonts w:ascii="標楷體" w:eastAsia="標楷體" w:hAnsi="標楷體"/>
                <w:b/>
                <w:color w:val="000000"/>
                <w:sz w:val="28"/>
                <w:szCs w:val="28"/>
              </w:rPr>
              <w:t>個人資料</w:t>
            </w:r>
            <w:r w:rsidRPr="00F178F6">
              <w:rPr>
                <w:rFonts w:ascii="標楷體" w:eastAsia="標楷體" w:hAnsi="標楷體" w:hint="eastAsia"/>
                <w:b/>
                <w:color w:val="000000"/>
                <w:sz w:val="28"/>
                <w:szCs w:val="28"/>
              </w:rPr>
              <w:t>蒐集聲明暨</w:t>
            </w:r>
            <w:r w:rsidRPr="00F178F6">
              <w:rPr>
                <w:rFonts w:ascii="標楷體" w:eastAsia="標楷體" w:hAnsi="標楷體"/>
                <w:b/>
                <w:color w:val="000000"/>
                <w:sz w:val="28"/>
                <w:szCs w:val="28"/>
              </w:rPr>
              <w:t>同意書</w:t>
            </w:r>
            <w:r w:rsidRPr="00F178F6">
              <w:rPr>
                <w:rFonts w:ascii="標楷體" w:eastAsia="標楷體" w:hAnsi="標楷體" w:hint="eastAsia"/>
                <w:b/>
                <w:color w:val="000000"/>
                <w:sz w:val="28"/>
                <w:szCs w:val="28"/>
              </w:rPr>
              <w:t>」</w:t>
            </w:r>
            <w:r w:rsidRPr="00F178F6">
              <w:rPr>
                <w:rFonts w:ascii="標楷體" w:eastAsia="標楷體" w:hAnsi="標楷體" w:hint="eastAsia"/>
                <w:color w:val="000000"/>
                <w:sz w:val="28"/>
                <w:szCs w:val="28"/>
              </w:rPr>
              <w:t>。</w:t>
            </w:r>
          </w:p>
        </w:tc>
      </w:tr>
      <w:tr w:rsidR="00716926" w:rsidRPr="00F178F6" w:rsidTr="00462A46">
        <w:trPr>
          <w:trHeight w:val="778"/>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6</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滿</w:t>
            </w:r>
            <w:r w:rsidRPr="00F178F6">
              <w:rPr>
                <w:rFonts w:ascii="標楷體" w:eastAsia="標楷體" w:hAnsi="標楷體"/>
                <w:color w:val="000000"/>
                <w:sz w:val="28"/>
                <w:szCs w:val="28"/>
              </w:rPr>
              <w:t>意度分析</w:t>
            </w:r>
          </w:p>
        </w:tc>
        <w:tc>
          <w:tcPr>
            <w:tcW w:w="4820" w:type="dxa"/>
            <w:shd w:val="clear" w:color="auto" w:fill="auto"/>
            <w:vAlign w:val="center"/>
          </w:tcPr>
          <w:p w:rsidR="00716926" w:rsidRPr="00F178F6" w:rsidRDefault="00462A46" w:rsidP="001F5DB6">
            <w:pPr>
              <w:spacing w:line="400" w:lineRule="exact"/>
              <w:jc w:val="both"/>
              <w:rPr>
                <w:rFonts w:ascii="標楷體" w:eastAsia="標楷體" w:hAnsi="標楷體"/>
                <w:color w:val="000000"/>
                <w:sz w:val="28"/>
                <w:szCs w:val="28"/>
              </w:rPr>
            </w:pPr>
            <w:r>
              <w:rPr>
                <w:rFonts w:ascii="標楷體" w:eastAsia="標楷體" w:hAnsi="標楷體" w:hint="eastAsia"/>
                <w:color w:val="000000"/>
                <w:kern w:val="0"/>
                <w:sz w:val="28"/>
                <w:szCs w:val="28"/>
              </w:rPr>
              <w:t>如問卷調查分析。</w:t>
            </w:r>
          </w:p>
        </w:tc>
        <w:tc>
          <w:tcPr>
            <w:tcW w:w="3402" w:type="dxa"/>
            <w:vAlign w:val="center"/>
          </w:tcPr>
          <w:p w:rsidR="00716926" w:rsidRPr="00F178F6" w:rsidRDefault="001F5DB6" w:rsidP="00CA3C25">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需包含</w:t>
            </w:r>
            <w:r>
              <w:rPr>
                <w:rFonts w:ascii="標楷體" w:eastAsia="標楷體" w:hAnsi="標楷體" w:hint="eastAsia"/>
                <w:color w:val="000000"/>
                <w:sz w:val="28"/>
                <w:szCs w:val="28"/>
              </w:rPr>
              <w:t>統計</w:t>
            </w:r>
            <w:r w:rsidR="00716926" w:rsidRPr="00F178F6">
              <w:rPr>
                <w:rFonts w:ascii="標楷體" w:eastAsia="標楷體" w:hAnsi="標楷體"/>
                <w:color w:val="000000"/>
                <w:sz w:val="28"/>
                <w:szCs w:val="28"/>
              </w:rPr>
              <w:t>分析，且需區分男女</w:t>
            </w:r>
            <w:r w:rsidR="00716926" w:rsidRPr="00F178F6">
              <w:rPr>
                <w:rFonts w:ascii="標楷體" w:eastAsia="標楷體" w:hAnsi="標楷體" w:hint="eastAsia"/>
                <w:color w:val="000000"/>
                <w:sz w:val="28"/>
                <w:szCs w:val="28"/>
              </w:rPr>
              <w:t>。</w:t>
            </w:r>
          </w:p>
        </w:tc>
      </w:tr>
      <w:tr w:rsidR="00716926" w:rsidRPr="00F178F6" w:rsidTr="00815348">
        <w:trPr>
          <w:trHeight w:val="778"/>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7</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其</w:t>
            </w:r>
            <w:r w:rsidRPr="00F178F6">
              <w:rPr>
                <w:rFonts w:ascii="標楷體" w:eastAsia="標楷體" w:hAnsi="標楷體"/>
                <w:color w:val="000000"/>
                <w:sz w:val="28"/>
                <w:szCs w:val="28"/>
              </w:rPr>
              <w:t>他</w:t>
            </w:r>
          </w:p>
        </w:tc>
        <w:tc>
          <w:tcPr>
            <w:tcW w:w="4820" w:type="dxa"/>
            <w:shd w:val="clear" w:color="auto" w:fill="auto"/>
          </w:tcPr>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1.請附簽到表、講義內容。</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2.另</w:t>
            </w:r>
            <w:r w:rsidRPr="00F178F6">
              <w:rPr>
                <w:rFonts w:ascii="標楷體" w:eastAsia="標楷體" w:hAnsi="標楷體"/>
                <w:color w:val="000000"/>
                <w:sz w:val="28"/>
                <w:szCs w:val="28"/>
              </w:rPr>
              <w:t>視</w:t>
            </w:r>
            <w:r w:rsidRPr="00F178F6">
              <w:rPr>
                <w:rFonts w:ascii="標楷體" w:eastAsia="標楷體" w:hAnsi="標楷體" w:hint="eastAsia"/>
                <w:color w:val="000000"/>
                <w:sz w:val="28"/>
                <w:szCs w:val="28"/>
              </w:rPr>
              <w:t>實</w:t>
            </w:r>
            <w:r w:rsidRPr="00F178F6">
              <w:rPr>
                <w:rFonts w:ascii="標楷體" w:eastAsia="標楷體" w:hAnsi="標楷體"/>
                <w:color w:val="000000"/>
                <w:sz w:val="28"/>
                <w:szCs w:val="28"/>
              </w:rPr>
              <w:t>際</w:t>
            </w:r>
            <w:r w:rsidRPr="00F178F6">
              <w:rPr>
                <w:rFonts w:ascii="標楷體" w:eastAsia="標楷體" w:hAnsi="標楷體" w:hint="eastAsia"/>
                <w:color w:val="000000"/>
                <w:sz w:val="28"/>
                <w:szCs w:val="28"/>
              </w:rPr>
              <w:t>情</w:t>
            </w:r>
            <w:r w:rsidRPr="00F178F6">
              <w:rPr>
                <w:rFonts w:ascii="標楷體" w:eastAsia="標楷體" w:hAnsi="標楷體"/>
                <w:color w:val="000000"/>
                <w:sz w:val="28"/>
                <w:szCs w:val="28"/>
              </w:rPr>
              <w:t>況</w:t>
            </w:r>
            <w:r w:rsidRPr="00F178F6">
              <w:rPr>
                <w:rFonts w:ascii="標楷體" w:eastAsia="標楷體" w:hAnsi="標楷體" w:hint="eastAsia"/>
                <w:color w:val="000000"/>
                <w:sz w:val="28"/>
                <w:szCs w:val="28"/>
              </w:rPr>
              <w:t>，請</w:t>
            </w:r>
            <w:r w:rsidRPr="00F178F6">
              <w:rPr>
                <w:rFonts w:ascii="標楷體" w:eastAsia="標楷體" w:hAnsi="標楷體"/>
                <w:color w:val="000000"/>
                <w:sz w:val="28"/>
                <w:szCs w:val="28"/>
              </w:rPr>
              <w:t>檢附</w:t>
            </w:r>
            <w:r w:rsidRPr="00F178F6">
              <w:rPr>
                <w:rFonts w:ascii="標楷體" w:eastAsia="標楷體" w:hAnsi="標楷體" w:hint="eastAsia"/>
                <w:color w:val="000000"/>
                <w:sz w:val="28"/>
                <w:szCs w:val="28"/>
              </w:rPr>
              <w:t>計</w:t>
            </w:r>
            <w:r w:rsidRPr="00F178F6">
              <w:rPr>
                <w:rFonts w:ascii="標楷體" w:eastAsia="標楷體" w:hAnsi="標楷體"/>
                <w:color w:val="000000"/>
                <w:sz w:val="28"/>
                <w:szCs w:val="28"/>
              </w:rPr>
              <w:t>畫書</w:t>
            </w:r>
            <w:r w:rsidRPr="00F178F6">
              <w:rPr>
                <w:rFonts w:ascii="標楷體" w:eastAsia="標楷體" w:hAnsi="標楷體" w:hint="eastAsia"/>
                <w:color w:val="000000"/>
                <w:sz w:val="28"/>
                <w:szCs w:val="28"/>
              </w:rPr>
              <w:t>。</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均檢附電子檔即可。</w:t>
            </w:r>
          </w:p>
        </w:tc>
      </w:tr>
    </w:tbl>
    <w:p w:rsidR="00815348" w:rsidRDefault="00815348" w:rsidP="008050AB">
      <w:pPr>
        <w:spacing w:line="560" w:lineRule="exact"/>
        <w:jc w:val="center"/>
        <w:rPr>
          <w:rFonts w:ascii="標楷體" w:eastAsia="標楷體" w:hAnsi="標楷體"/>
          <w:b/>
          <w:color w:val="000000"/>
          <w:sz w:val="40"/>
          <w:szCs w:val="40"/>
        </w:rPr>
        <w:sectPr w:rsidR="00815348" w:rsidSect="000806A6">
          <w:footerReference w:type="default" r:id="rId34"/>
          <w:pgSz w:w="11906" w:h="16838"/>
          <w:pgMar w:top="1440" w:right="1800" w:bottom="1440" w:left="1800" w:header="851" w:footer="567" w:gutter="0"/>
          <w:cols w:space="425"/>
          <w:docGrid w:type="lines" w:linePitch="360"/>
        </w:sectPr>
      </w:pPr>
    </w:p>
    <w:p w:rsidR="008050AB" w:rsidRPr="007A0E25" w:rsidRDefault="008050AB" w:rsidP="008050AB">
      <w:pPr>
        <w:spacing w:line="560" w:lineRule="exact"/>
        <w:jc w:val="center"/>
        <w:rPr>
          <w:rFonts w:ascii="標楷體" w:eastAsia="標楷體" w:hAnsi="標楷體"/>
          <w:b/>
          <w:color w:val="000000"/>
          <w:sz w:val="40"/>
          <w:szCs w:val="40"/>
        </w:rPr>
      </w:pPr>
      <w:r w:rsidRPr="007A0E25">
        <w:rPr>
          <w:rFonts w:ascii="標楷體" w:eastAsia="標楷體" w:hAnsi="標楷體"/>
          <w:b/>
          <w:color w:val="000000"/>
          <w:sz w:val="40"/>
          <w:szCs w:val="40"/>
        </w:rPr>
        <w:lastRenderedPageBreak/>
        <w:t>桃園</w:t>
      </w:r>
      <w:r w:rsidRPr="007A0E25">
        <w:rPr>
          <w:rFonts w:ascii="標楷體" w:eastAsia="標楷體" w:hAnsi="標楷體" w:hint="eastAsia"/>
          <w:b/>
          <w:color w:val="000000"/>
          <w:sz w:val="40"/>
          <w:szCs w:val="40"/>
        </w:rPr>
        <w:t>市政府</w:t>
      </w:r>
    </w:p>
    <w:p w:rsidR="008050AB" w:rsidRPr="007A0E25" w:rsidRDefault="008050AB" w:rsidP="008050AB">
      <w:pPr>
        <w:spacing w:line="560" w:lineRule="exact"/>
        <w:jc w:val="center"/>
        <w:rPr>
          <w:rFonts w:ascii="標楷體" w:eastAsia="標楷體" w:hAnsi="標楷體"/>
          <w:b/>
          <w:color w:val="000000"/>
          <w:sz w:val="40"/>
          <w:szCs w:val="40"/>
        </w:rPr>
      </w:pPr>
      <w:r w:rsidRPr="007A0E25">
        <w:rPr>
          <w:rFonts w:ascii="標楷體" w:eastAsia="標楷體" w:hAnsi="標楷體" w:hint="eastAsia"/>
          <w:b/>
          <w:color w:val="000000"/>
          <w:sz w:val="40"/>
          <w:szCs w:val="40"/>
        </w:rPr>
        <w:t>性別</w:t>
      </w:r>
      <w:r w:rsidRPr="007A0E25">
        <w:rPr>
          <w:rFonts w:ascii="標楷體" w:eastAsia="標楷體" w:hAnsi="標楷體"/>
          <w:b/>
          <w:color w:val="000000"/>
          <w:sz w:val="40"/>
          <w:szCs w:val="40"/>
        </w:rPr>
        <w:t>培力講師資料</w:t>
      </w:r>
    </w:p>
    <w:p w:rsidR="008050AB" w:rsidRPr="007A0E25" w:rsidRDefault="008050A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7A0E25">
        <w:rPr>
          <w:rFonts w:ascii="標楷體" w:eastAsia="標楷體" w:hAnsi="標楷體" w:hint="eastAsia"/>
          <w:color w:val="000000"/>
        </w:rPr>
        <w:t>姓名</w:t>
      </w:r>
      <w:r w:rsidRPr="007A0E25">
        <w:rPr>
          <w:rFonts w:ascii="標楷體" w:eastAsia="標楷體" w:hAnsi="標楷體"/>
          <w:color w:val="000000"/>
        </w:rPr>
        <w:t>：</w:t>
      </w:r>
      <w:r w:rsidR="0009039B">
        <w:rPr>
          <w:rFonts w:ascii="標楷體" w:eastAsia="標楷體" w:hAnsi="標楷體" w:hint="eastAsia"/>
          <w:color w:val="000000"/>
          <w:u w:val="single"/>
        </w:rPr>
        <w:t>許雅惠</w:t>
      </w:r>
    </w:p>
    <w:p w:rsidR="008050AB" w:rsidRPr="0009039B" w:rsidRDefault="008050A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7A0E25">
        <w:rPr>
          <w:rFonts w:ascii="標楷體" w:eastAsia="標楷體" w:hAnsi="標楷體" w:hint="eastAsia"/>
          <w:color w:val="000000"/>
        </w:rPr>
        <w:t>性</w:t>
      </w:r>
      <w:r w:rsidRPr="007A0E25">
        <w:rPr>
          <w:rFonts w:ascii="標楷體" w:eastAsia="標楷體" w:hAnsi="標楷體"/>
          <w:color w:val="000000"/>
        </w:rPr>
        <w:t>別：</w:t>
      </w:r>
      <w:r w:rsidR="00CB397D" w:rsidRPr="00EB7A9B">
        <w:rPr>
          <w:rFonts w:ascii="標楷體" w:eastAsia="標楷體" w:hAnsi="標楷體" w:hint="eastAsia"/>
          <w:color w:val="000000"/>
          <w:u w:val="single"/>
        </w:rPr>
        <w:t>女</w:t>
      </w:r>
    </w:p>
    <w:p w:rsidR="0009039B" w:rsidRPr="007A0E25" w:rsidRDefault="0009039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09039B">
        <w:rPr>
          <w:rFonts w:ascii="標楷體" w:eastAsia="標楷體" w:hAnsi="標楷體" w:hint="eastAsia"/>
          <w:color w:val="000000"/>
        </w:rPr>
        <w:t>現</w:t>
      </w:r>
      <w:r w:rsidRPr="0009039B">
        <w:rPr>
          <w:rFonts w:ascii="標楷體" w:eastAsia="標楷體" w:hAnsi="標楷體"/>
          <w:color w:val="000000"/>
        </w:rPr>
        <w:t>職：</w:t>
      </w:r>
      <w:r w:rsidR="00E73BE9" w:rsidRPr="00E73BE9">
        <w:rPr>
          <w:rFonts w:ascii="標楷體" w:eastAsia="標楷體" w:hAnsi="標楷體" w:hint="eastAsia"/>
          <w:color w:val="000000"/>
          <w:u w:val="single"/>
        </w:rPr>
        <w:t>國立</w:t>
      </w:r>
      <w:r w:rsidRPr="0009039B">
        <w:rPr>
          <w:rFonts w:ascii="標楷體" w:eastAsia="標楷體" w:hAnsi="標楷體" w:hint="eastAsia"/>
          <w:color w:val="000000"/>
          <w:u w:val="single"/>
        </w:rPr>
        <w:t>暨南</w:t>
      </w:r>
      <w:r w:rsidR="00E73BE9">
        <w:rPr>
          <w:rFonts w:ascii="標楷體" w:eastAsia="標楷體" w:hAnsi="標楷體" w:hint="eastAsia"/>
          <w:color w:val="000000"/>
          <w:u w:val="single"/>
        </w:rPr>
        <w:t>國際</w:t>
      </w:r>
      <w:r w:rsidRPr="0009039B">
        <w:rPr>
          <w:rFonts w:ascii="標楷體" w:eastAsia="標楷體" w:hAnsi="標楷體" w:hint="eastAsia"/>
          <w:color w:val="000000"/>
          <w:u w:val="single"/>
        </w:rPr>
        <w:t>大學社會政策與社會工作學系</w:t>
      </w:r>
    </w:p>
    <w:p w:rsidR="008050AB" w:rsidRPr="007A0E25" w:rsidRDefault="008050A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7A0E25">
        <w:rPr>
          <w:rFonts w:ascii="標楷體" w:eastAsia="標楷體" w:hAnsi="標楷體" w:hint="eastAsia"/>
          <w:color w:val="000000"/>
        </w:rPr>
        <w:t>職稱</w:t>
      </w:r>
      <w:r w:rsidRPr="007A0E25">
        <w:rPr>
          <w:rFonts w:ascii="標楷體" w:eastAsia="標楷體" w:hAnsi="標楷體"/>
          <w:color w:val="000000"/>
        </w:rPr>
        <w:t>：</w:t>
      </w:r>
      <w:r w:rsidR="0009039B">
        <w:rPr>
          <w:rFonts w:ascii="標楷體" w:eastAsia="標楷體" w:hAnsi="標楷體" w:hint="eastAsia"/>
          <w:color w:val="000000"/>
          <w:u w:val="single"/>
        </w:rPr>
        <w:t>副教授</w:t>
      </w:r>
    </w:p>
    <w:p w:rsidR="008050AB" w:rsidRPr="007A0E25" w:rsidRDefault="008050A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7A0E25">
        <w:rPr>
          <w:rFonts w:ascii="標楷體" w:eastAsia="標楷體" w:hAnsi="標楷體" w:hint="eastAsia"/>
          <w:color w:val="000000"/>
        </w:rPr>
        <w:t>類別：</w:t>
      </w:r>
      <w:r w:rsidRPr="007A0E25">
        <w:rPr>
          <w:rFonts w:ascii="標楷體" w:eastAsia="標楷體" w:hAnsi="標楷體" w:cs="新細明體"/>
          <w:color w:val="000000"/>
          <w:spacing w:val="24"/>
          <w:kern w:val="0"/>
          <w:szCs w:val="24"/>
        </w:rPr>
        <w:object w:dxaOrig="225" w:dyaOrig="225">
          <v:shape id="_x0000_i1148" type="#_x0000_t75" style="width:16.5pt;height:13pt" o:ole="">
            <v:imagedata r:id="rId8" o:title=""/>
          </v:shape>
          <w:control r:id="rId35" w:name="DefaultOcxName141111111" w:shapeid="_x0000_i1148"/>
        </w:object>
      </w:r>
      <w:r w:rsidRPr="007A0E25">
        <w:rPr>
          <w:rFonts w:ascii="標楷體" w:eastAsia="標楷體" w:hAnsi="標楷體" w:hint="eastAsia"/>
          <w:color w:val="000000"/>
        </w:rPr>
        <w:t>學術或研究單位，</w:t>
      </w:r>
      <w:r w:rsidRPr="007A0E25">
        <w:rPr>
          <w:rFonts w:ascii="標楷體" w:eastAsia="標楷體" w:hAnsi="標楷體" w:cs="新細明體"/>
          <w:color w:val="000000"/>
          <w:spacing w:val="24"/>
          <w:kern w:val="0"/>
          <w:szCs w:val="24"/>
        </w:rPr>
        <w:object w:dxaOrig="225" w:dyaOrig="225">
          <v:shape id="_x0000_i1151" type="#_x0000_t75" style="width:16.5pt;height:13pt" o:ole="">
            <v:imagedata r:id="rId10" o:title=""/>
          </v:shape>
          <w:control r:id="rId36" w:name="DefaultOcxName141111112" w:shapeid="_x0000_i1151"/>
        </w:object>
      </w:r>
      <w:r w:rsidRPr="007A0E25">
        <w:rPr>
          <w:rFonts w:ascii="標楷體" w:eastAsia="標楷體" w:hAnsi="標楷體" w:cs="新細明體" w:hint="eastAsia"/>
          <w:color w:val="000000"/>
          <w:spacing w:val="24"/>
          <w:kern w:val="0"/>
        </w:rPr>
        <w:t>民間團體或實務界，</w:t>
      </w:r>
      <w:r w:rsidRPr="007A0E25">
        <w:rPr>
          <w:rFonts w:ascii="標楷體" w:eastAsia="標楷體" w:hAnsi="標楷體" w:cs="新細明體"/>
          <w:color w:val="000000"/>
          <w:spacing w:val="24"/>
          <w:kern w:val="0"/>
          <w:szCs w:val="24"/>
        </w:rPr>
        <w:object w:dxaOrig="225" w:dyaOrig="225">
          <v:shape id="_x0000_i1154" type="#_x0000_t75" style="width:16.5pt;height:13pt" o:ole="">
            <v:imagedata r:id="rId10" o:title=""/>
          </v:shape>
          <w:control r:id="rId37" w:name="DefaultOcxName141111113" w:shapeid="_x0000_i1154"/>
        </w:object>
      </w:r>
      <w:r w:rsidRPr="007A0E25">
        <w:rPr>
          <w:rFonts w:ascii="標楷體" w:eastAsia="標楷體" w:hAnsi="標楷體" w:cs="新細明體" w:hint="eastAsia"/>
          <w:color w:val="000000"/>
          <w:spacing w:val="24"/>
          <w:kern w:val="0"/>
        </w:rPr>
        <w:t>其他</w:t>
      </w:r>
    </w:p>
    <w:p w:rsidR="008050AB" w:rsidRPr="00722164" w:rsidRDefault="008050AB" w:rsidP="00815348">
      <w:pPr>
        <w:pStyle w:val="a4"/>
        <w:widowControl/>
        <w:numPr>
          <w:ilvl w:val="0"/>
          <w:numId w:val="14"/>
        </w:numPr>
        <w:spacing w:line="520" w:lineRule="exact"/>
        <w:ind w:leftChars="0" w:left="567" w:hanging="567"/>
        <w:jc w:val="both"/>
        <w:rPr>
          <w:rFonts w:ascii="標楷體" w:eastAsia="標楷體" w:hAnsi="標楷體"/>
          <w:color w:val="000000"/>
        </w:rPr>
      </w:pPr>
      <w:r w:rsidRPr="00722164">
        <w:rPr>
          <w:rFonts w:ascii="標楷體" w:eastAsia="標楷體" w:hAnsi="標楷體" w:hint="eastAsia"/>
          <w:color w:val="000000"/>
        </w:rPr>
        <w:t>專</w:t>
      </w:r>
      <w:r w:rsidRPr="00722164">
        <w:rPr>
          <w:rFonts w:ascii="標楷體" w:eastAsia="標楷體" w:hAnsi="標楷體"/>
          <w:color w:val="000000"/>
        </w:rPr>
        <w:t>長領域</w:t>
      </w:r>
      <w:r w:rsidRPr="00722164">
        <w:rPr>
          <w:rFonts w:ascii="標楷體" w:eastAsia="標楷體" w:hAnsi="標楷體" w:hint="eastAsia"/>
          <w:color w:val="000000"/>
        </w:rPr>
        <w:t>(請</w:t>
      </w:r>
      <w:r w:rsidRPr="00722164">
        <w:rPr>
          <w:rFonts w:ascii="標楷體" w:eastAsia="標楷體" w:hAnsi="標楷體"/>
          <w:color w:val="000000"/>
        </w:rPr>
        <w:t>勾選，可複選</w:t>
      </w:r>
      <w:r w:rsidRPr="00722164">
        <w:rPr>
          <w:rFonts w:ascii="標楷體" w:eastAsia="標楷體" w:hAnsi="標楷體" w:hint="eastAsia"/>
          <w:color w:val="000000"/>
        </w:rPr>
        <w:t>)</w:t>
      </w:r>
      <w:r w:rsidRPr="00722164">
        <w:rPr>
          <w:rFonts w:ascii="標楷體" w:eastAsia="標楷體" w:hAnsi="標楷體"/>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703"/>
        <w:gridCol w:w="605"/>
        <w:gridCol w:w="3432"/>
      </w:tblGrid>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57" type="#_x0000_t75" style="width:16.5pt;height:13pt" o:ole="">
                  <v:imagedata r:id="rId8" o:title=""/>
                </v:shape>
                <w:control r:id="rId38" w:name="DefaultOcxName141111114" w:shapeid="_x0000_i1157"/>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性別與政策(100)</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60" type="#_x0000_t75" style="width:16.5pt;height:13pt" o:ole="">
                  <v:imagedata r:id="rId10" o:title=""/>
                </v:shape>
                <w:control r:id="rId39" w:name="DefaultOcxName1411111116" w:shapeid="_x0000_i1160"/>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性別與民俗、宗教(114)</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63" type="#_x0000_t75" style="width:16.5pt;height:13pt" o:ole="">
                  <v:imagedata r:id="rId10" o:title=""/>
                </v:shape>
                <w:control r:id="rId40" w:name="DefaultOcxName14111111" w:shapeid="_x0000_i1163"/>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性別與法律(101)</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66" type="#_x0000_t75" style="width:16.5pt;height:13pt" o:ole="">
                  <v:imagedata r:id="rId10" o:title=""/>
                </v:shape>
                <w:control r:id="rId41" w:name="DefaultOcxName1411111117" w:shapeid="_x0000_i1166"/>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性暴力與人身安全(性侵害、家暴、性騷擾防治)(115)</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69" type="#_x0000_t75" style="width:16.5pt;height:13pt" o:ole="">
                  <v:imagedata r:id="rId10" o:title=""/>
                </v:shape>
                <w:control r:id="rId42" w:name="DefaultOcxName141111115" w:shapeid="_x0000_i1169"/>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性別與政治(102)</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72" type="#_x0000_t75" style="width:16.5pt;height:13pt" o:ole="">
                  <v:imagedata r:id="rId10" o:title=""/>
                </v:shape>
                <w:control r:id="rId43" w:name="DefaultOcxName1411111118" w:shapeid="_x0000_i1172"/>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性別與犯罪(116)</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75" type="#_x0000_t75" style="width:16.5pt;height:13pt" o:ole="">
                  <v:imagedata r:id="rId10" o:title=""/>
                </v:shape>
                <w:control r:id="rId44" w:name="DefaultOcxName141111116" w:shapeid="_x0000_i1175"/>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性別與社區參與(103)</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78" type="#_x0000_t75" style="width:16.5pt;height:13pt" o:ole="">
                  <v:imagedata r:id="rId8" o:title=""/>
                </v:shape>
                <w:control r:id="rId45" w:name="DefaultOcxName1411111119" w:shapeid="_x0000_i1178"/>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性別、婚姻與家庭(117)</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81" type="#_x0000_t75" style="width:16.5pt;height:13pt" o:ole="">
                  <v:imagedata r:id="rId10" o:title=""/>
                </v:shape>
                <w:control r:id="rId46" w:name="DefaultOcxName141111117" w:shapeid="_x0000_i1181"/>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性別與生涯發展(104)</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84" type="#_x0000_t75" style="width:16.5pt;height:13pt" o:ole="">
                  <v:imagedata r:id="rId10" o:title=""/>
                </v:shape>
                <w:control r:id="rId47" w:name="DefaultOcxName1411111120" w:shapeid="_x0000_i1184"/>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性別與地政(118)</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87" type="#_x0000_t75" style="width:16.5pt;height:13pt" o:ole="">
                  <v:imagedata r:id="rId10" o:title=""/>
                </v:shape>
                <w:control r:id="rId48" w:name="DefaultOcxName141111118" w:shapeid="_x0000_i1187"/>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男性研究(105)</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90" type="#_x0000_t75" style="width:16.5pt;height:13pt" o:ole="">
                  <v:imagedata r:id="rId10" o:title=""/>
                </v:shape>
                <w:control r:id="rId49" w:name="DefaultOcxName1411111121" w:shapeid="_x0000_i1190"/>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性別與健康(119)</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93" type="#_x0000_t75" style="width:16.5pt;height:13pt" o:ole="">
                  <v:imagedata r:id="rId8" o:title=""/>
                </v:shape>
                <w:control r:id="rId50" w:name="DefaultOcxName141111119" w:shapeid="_x0000_i1193"/>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性別與遷移(跨國婚姻、新移民女性、跨國移工、人口販運等)(106)</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96" type="#_x0000_t75" style="width:16.5pt;height:13pt" o:ole="">
                  <v:imagedata r:id="rId10" o:title=""/>
                </v:shape>
                <w:control r:id="rId51" w:name="DefaultOcxName1411111122" w:shapeid="_x0000_i1196"/>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性別與環境(120)</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199" type="#_x0000_t75" style="width:16.5pt;height:13pt" o:ole="">
                  <v:imagedata r:id="rId10" o:title=""/>
                </v:shape>
                <w:control r:id="rId52" w:name="DefaultOcxName1411111110" w:shapeid="_x0000_i1199"/>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性別與勞動(107)</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02" type="#_x0000_t75" style="width:16.5pt;height:13pt" o:ole="">
                  <v:imagedata r:id="rId10" o:title=""/>
                </v:shape>
                <w:control r:id="rId53" w:name="DefaultOcxName1411111123" w:shapeid="_x0000_i1202"/>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s="新細明體"/>
                <w:color w:val="000000"/>
                <w:spacing w:val="24"/>
                <w:kern w:val="0"/>
              </w:rPr>
            </w:pPr>
            <w:r w:rsidRPr="007A0E25">
              <w:rPr>
                <w:rFonts w:ascii="標楷體" w:eastAsia="標楷體" w:hAnsi="標楷體" w:cs="新細明體" w:hint="eastAsia"/>
                <w:color w:val="000000"/>
                <w:spacing w:val="24"/>
                <w:kern w:val="0"/>
              </w:rPr>
              <w:t>性別與空間、工程、設計(121)</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05" type="#_x0000_t75" style="width:16.5pt;height:13pt" o:ole="">
                  <v:imagedata r:id="rId10" o:title=""/>
                </v:shape>
                <w:control r:id="rId54" w:name="DefaultOcxName1411111111" w:shapeid="_x0000_i1205"/>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性別與經濟、財經(108)</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08" type="#_x0000_t75" style="width:16.5pt;height:13pt" o:ole="">
                  <v:imagedata r:id="rId10" o:title=""/>
                </v:shape>
                <w:control r:id="rId55" w:name="DefaultOcxName1411111124" w:shapeid="_x0000_i1208"/>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性別與科技、日常生活(122)</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11" type="#_x0000_t75" style="width:16.5pt;height:13pt" o:ole="">
                  <v:imagedata r:id="rId8" o:title=""/>
                </v:shape>
                <w:control r:id="rId56" w:name="DefaultOcxName1411111112" w:shapeid="_x0000_i1211"/>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w:t>
            </w:r>
            <w:r w:rsidRPr="007A0E25">
              <w:rPr>
                <w:rFonts w:ascii="標楷體" w:eastAsia="標楷體" w:hAnsi="標楷體" w:cs="新細明體"/>
                <w:color w:val="000000"/>
                <w:spacing w:val="24"/>
                <w:kern w:val="0"/>
              </w:rPr>
              <w:t>別與</w:t>
            </w:r>
            <w:r w:rsidRPr="007A0E25">
              <w:rPr>
                <w:rFonts w:ascii="標楷體" w:eastAsia="標楷體" w:hAnsi="標楷體" w:cs="新細明體" w:hint="eastAsia"/>
                <w:color w:val="000000"/>
                <w:spacing w:val="24"/>
                <w:kern w:val="0"/>
              </w:rPr>
              <w:t>社會福利(109)</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14" type="#_x0000_t75" style="width:16.5pt;height:13pt" o:ole="">
                  <v:imagedata r:id="rId10" o:title=""/>
                </v:shape>
                <w:control r:id="rId57" w:name="DefaultOcxName1411111125" w:shapeid="_x0000_i1214"/>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性別與農業(123)</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17" type="#_x0000_t75" style="width:16.5pt;height:13pt" o:ole="">
                  <v:imagedata r:id="rId10" o:title=""/>
                </v:shape>
                <w:control r:id="rId58" w:name="DefaultOcxName1411111113" w:shapeid="_x0000_i1217"/>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w:t>
            </w:r>
            <w:r w:rsidRPr="007A0E25">
              <w:rPr>
                <w:rFonts w:ascii="標楷體" w:eastAsia="標楷體" w:hAnsi="標楷體" w:cs="新細明體"/>
                <w:color w:val="000000"/>
                <w:spacing w:val="24"/>
                <w:kern w:val="0"/>
              </w:rPr>
              <w:t>別與</w:t>
            </w:r>
            <w:r w:rsidRPr="007A0E25">
              <w:rPr>
                <w:rFonts w:ascii="標楷體" w:eastAsia="標楷體" w:hAnsi="標楷體" w:cs="新細明體" w:hint="eastAsia"/>
                <w:color w:val="000000"/>
                <w:spacing w:val="24"/>
                <w:kern w:val="0"/>
              </w:rPr>
              <w:t>教育(110)</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20" type="#_x0000_t75" style="width:16.5pt;height:13pt" o:ole="">
                  <v:imagedata r:id="rId10" o:title=""/>
                </v:shape>
                <w:control r:id="rId59" w:name="DefaultOcxName1411111126" w:shapeid="_x0000_i1220"/>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性別與國防(124)</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23" type="#_x0000_t75" style="width:16.5pt;height:13pt" o:ole="">
                  <v:imagedata r:id="rId10" o:title=""/>
                </v:shape>
                <w:control r:id="rId60" w:name="DefaultOcxName1411111114" w:shapeid="_x0000_i1223"/>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w:t>
            </w:r>
            <w:r w:rsidRPr="007A0E25">
              <w:rPr>
                <w:rFonts w:ascii="標楷體" w:eastAsia="標楷體" w:hAnsi="標楷體" w:cs="新細明體"/>
                <w:color w:val="000000"/>
                <w:spacing w:val="24"/>
                <w:kern w:val="0"/>
              </w:rPr>
              <w:t>別與</w:t>
            </w:r>
            <w:r w:rsidRPr="007A0E25">
              <w:rPr>
                <w:rFonts w:ascii="標楷體" w:eastAsia="標楷體" w:hAnsi="標楷體" w:cs="新細明體" w:hint="eastAsia"/>
                <w:color w:val="000000"/>
                <w:spacing w:val="24"/>
                <w:kern w:val="0"/>
              </w:rPr>
              <w:t>文史藝術(文化產業等)(111)</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26" type="#_x0000_t75" style="width:16.5pt;height:13pt" o:ole="">
                  <v:imagedata r:id="rId10" o:title=""/>
                </v:shape>
                <w:control r:id="rId61" w:name="DefaultOcxName1411111127" w:shapeid="_x0000_i1226"/>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性別與族群(125)</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29" type="#_x0000_t75" style="width:16.5pt;height:13pt" o:ole="">
                  <v:imagedata r:id="rId10" o:title=""/>
                </v:shape>
                <w:control r:id="rId62" w:name="DefaultOcxName1411111115" w:shapeid="_x0000_i1229"/>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性別與媒體(112)</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color w:val="000000"/>
                <w:spacing w:val="24"/>
                <w:kern w:val="0"/>
                <w:szCs w:val="24"/>
              </w:rPr>
              <w:object w:dxaOrig="225" w:dyaOrig="225">
                <v:shape id="_x0000_i1232" type="#_x0000_t75" style="width:16.5pt;height:13pt" o:ole="">
                  <v:imagedata r:id="rId10" o:title=""/>
                </v:shape>
                <w:control r:id="rId63" w:name="DefaultOcxName1411111128" w:shapeid="_x0000_i1232"/>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s="新細明體"/>
                <w:color w:val="000000"/>
                <w:spacing w:val="24"/>
                <w:kern w:val="0"/>
              </w:rPr>
            </w:pPr>
            <w:r w:rsidRPr="007A0E25">
              <w:rPr>
                <w:rFonts w:ascii="標楷體" w:eastAsia="標楷體" w:hAnsi="標楷體" w:cs="新細明體" w:hint="eastAsia"/>
                <w:color w:val="000000"/>
                <w:spacing w:val="24"/>
                <w:kern w:val="0"/>
              </w:rPr>
              <w:t>CEDAW(126)</w:t>
            </w:r>
          </w:p>
        </w:tc>
      </w:tr>
      <w:tr w:rsidR="008050AB" w:rsidRPr="007A0E25" w:rsidTr="00D0022E">
        <w:tc>
          <w:tcPr>
            <w:tcW w:w="709"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s="新細明體"/>
                <w:color w:val="000000"/>
                <w:spacing w:val="24"/>
                <w:kern w:val="0"/>
              </w:rPr>
            </w:pPr>
            <w:r w:rsidRPr="007A0E25">
              <w:rPr>
                <w:rFonts w:ascii="標楷體" w:eastAsia="標楷體" w:hAnsi="標楷體" w:cs="新細明體"/>
                <w:color w:val="000000"/>
                <w:spacing w:val="24"/>
                <w:kern w:val="0"/>
                <w:szCs w:val="24"/>
              </w:rPr>
              <w:object w:dxaOrig="225" w:dyaOrig="225">
                <v:shape id="_x0000_i1235" type="#_x0000_t75" style="width:16.5pt;height:13pt" o:ole="">
                  <v:imagedata r:id="rId10" o:title=""/>
                </v:shape>
                <w:control r:id="rId64" w:name="DefaultOcxName741111111" w:shapeid="_x0000_i1235"/>
              </w:object>
            </w:r>
          </w:p>
        </w:tc>
        <w:tc>
          <w:tcPr>
            <w:tcW w:w="4340"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s="新細明體"/>
                <w:color w:val="000000"/>
                <w:spacing w:val="24"/>
                <w:kern w:val="0"/>
              </w:rPr>
            </w:pPr>
            <w:r w:rsidRPr="007A0E25">
              <w:rPr>
                <w:rFonts w:ascii="標楷體" w:eastAsia="標楷體" w:hAnsi="標楷體" w:cs="新細明體" w:hint="eastAsia"/>
                <w:color w:val="000000"/>
                <w:spacing w:val="24"/>
                <w:kern w:val="0"/>
              </w:rPr>
              <w:t>性別與運動、休閒(113)</w:t>
            </w:r>
          </w:p>
        </w:tc>
        <w:tc>
          <w:tcPr>
            <w:tcW w:w="621"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s="新細明體"/>
                <w:color w:val="000000"/>
                <w:spacing w:val="24"/>
                <w:kern w:val="0"/>
              </w:rPr>
            </w:pPr>
            <w:r w:rsidRPr="007A0E25">
              <w:rPr>
                <w:rFonts w:ascii="標楷體" w:eastAsia="標楷體" w:hAnsi="標楷體" w:cs="新細明體"/>
                <w:color w:val="000000"/>
                <w:spacing w:val="24"/>
                <w:kern w:val="0"/>
                <w:szCs w:val="24"/>
              </w:rPr>
              <w:object w:dxaOrig="225" w:dyaOrig="225">
                <v:shape id="_x0000_i1238" type="#_x0000_t75" style="width:16.5pt;height:13pt" o:ole="">
                  <v:imagedata r:id="rId10" o:title=""/>
                </v:shape>
                <w:control r:id="rId65" w:name="DefaultOcxName14112114111" w:shapeid="_x0000_i1238"/>
              </w:object>
            </w:r>
          </w:p>
        </w:tc>
        <w:tc>
          <w:tcPr>
            <w:tcW w:w="3916" w:type="dxa"/>
            <w:shd w:val="clear" w:color="auto" w:fill="auto"/>
            <w:vAlign w:val="center"/>
          </w:tcPr>
          <w:p w:rsidR="008050AB" w:rsidRPr="007A0E25" w:rsidRDefault="008050AB" w:rsidP="00D0022E">
            <w:pPr>
              <w:pStyle w:val="a4"/>
              <w:widowControl/>
              <w:spacing w:line="440" w:lineRule="exact"/>
              <w:ind w:leftChars="0" w:left="0"/>
              <w:jc w:val="both"/>
              <w:rPr>
                <w:rFonts w:ascii="標楷體" w:eastAsia="標楷體" w:hAnsi="標楷體"/>
                <w:color w:val="000000"/>
              </w:rPr>
            </w:pPr>
            <w:r w:rsidRPr="007A0E25">
              <w:rPr>
                <w:rFonts w:ascii="標楷體" w:eastAsia="標楷體" w:hAnsi="標楷體" w:cs="新細明體" w:hint="eastAsia"/>
                <w:color w:val="000000"/>
                <w:spacing w:val="24"/>
                <w:kern w:val="0"/>
              </w:rPr>
              <w:t>其</w:t>
            </w:r>
            <w:r w:rsidRPr="007A0E25">
              <w:rPr>
                <w:rFonts w:ascii="標楷體" w:eastAsia="標楷體" w:hAnsi="標楷體" w:cs="新細明體"/>
                <w:color w:val="000000"/>
                <w:spacing w:val="24"/>
                <w:kern w:val="0"/>
              </w:rPr>
              <w:t>他新興議題</w:t>
            </w:r>
            <w:r w:rsidRPr="007A0E25">
              <w:rPr>
                <w:rFonts w:ascii="標楷體" w:eastAsia="標楷體" w:hAnsi="標楷體" w:cs="新細明體" w:hint="eastAsia"/>
                <w:color w:val="000000"/>
                <w:spacing w:val="24"/>
                <w:kern w:val="0"/>
              </w:rPr>
              <w:t>(127)</w:t>
            </w:r>
          </w:p>
        </w:tc>
      </w:tr>
    </w:tbl>
    <w:p w:rsidR="008050AB" w:rsidRPr="007A0E25" w:rsidRDefault="008050AB" w:rsidP="008050AB">
      <w:pPr>
        <w:widowControl/>
        <w:jc w:val="center"/>
        <w:rPr>
          <w:rFonts w:ascii="標楷體" w:eastAsia="標楷體" w:hAnsi="標楷體"/>
          <w:b/>
          <w:noProof/>
          <w:color w:val="000000"/>
          <w:sz w:val="32"/>
          <w:szCs w:val="32"/>
        </w:rPr>
      </w:pPr>
      <w:r w:rsidRPr="007A0E25">
        <w:rPr>
          <w:rFonts w:ascii="標楷體" w:eastAsia="標楷體" w:hAnsi="標楷體" w:hint="eastAsia"/>
          <w:b/>
          <w:noProof/>
          <w:color w:val="000000"/>
          <w:sz w:val="36"/>
          <w:szCs w:val="32"/>
        </w:rPr>
        <w:lastRenderedPageBreak/>
        <w:t>問卷調查分析</w:t>
      </w:r>
    </w:p>
    <w:p w:rsidR="008050AB" w:rsidRPr="007A0E25" w:rsidRDefault="008050AB" w:rsidP="008050AB">
      <w:pPr>
        <w:widowControl/>
        <w:rPr>
          <w:rFonts w:ascii="標楷體" w:eastAsia="標楷體" w:hAnsi="標楷體"/>
          <w:b/>
          <w:noProof/>
          <w:color w:val="000000"/>
          <w:sz w:val="28"/>
          <w:szCs w:val="28"/>
        </w:rPr>
      </w:pPr>
      <w:r w:rsidRPr="007A0E25">
        <w:rPr>
          <w:rFonts w:ascii="標楷體" w:eastAsia="標楷體" w:hAnsi="標楷體" w:hint="eastAsia"/>
          <w:b/>
          <w:noProof/>
          <w:color w:val="000000"/>
          <w:sz w:val="28"/>
          <w:szCs w:val="28"/>
        </w:rPr>
        <w:t>一</w:t>
      </w:r>
      <w:r w:rsidRPr="007A0E25">
        <w:rPr>
          <w:rFonts w:ascii="標楷體" w:eastAsia="標楷體" w:hAnsi="標楷體"/>
          <w:b/>
          <w:noProof/>
          <w:color w:val="000000"/>
          <w:sz w:val="28"/>
          <w:szCs w:val="28"/>
        </w:rPr>
        <w:t>、</w:t>
      </w:r>
      <w:r w:rsidRPr="007A0E25">
        <w:rPr>
          <w:rFonts w:ascii="標楷體" w:eastAsia="標楷體" w:hAnsi="標楷體" w:hint="eastAsia"/>
          <w:b/>
          <w:noProof/>
          <w:color w:val="000000"/>
          <w:sz w:val="28"/>
          <w:szCs w:val="28"/>
        </w:rPr>
        <w:t>量</w:t>
      </w:r>
      <w:r w:rsidRPr="007A0E25">
        <w:rPr>
          <w:rFonts w:ascii="標楷體" w:eastAsia="標楷體" w:hAnsi="標楷體"/>
          <w:b/>
          <w:noProof/>
          <w:color w:val="000000"/>
          <w:sz w:val="28"/>
          <w:szCs w:val="28"/>
        </w:rPr>
        <w:t>化分析</w:t>
      </w:r>
    </w:p>
    <w:tbl>
      <w:tblPr>
        <w:tblW w:w="5764" w:type="pct"/>
        <w:tblInd w:w="-681" w:type="dxa"/>
        <w:tblCellMar>
          <w:left w:w="28" w:type="dxa"/>
          <w:right w:w="28" w:type="dxa"/>
        </w:tblCellMar>
        <w:tblLook w:val="04A0" w:firstRow="1" w:lastRow="0" w:firstColumn="1" w:lastColumn="0" w:noHBand="0" w:noVBand="1"/>
      </w:tblPr>
      <w:tblGrid>
        <w:gridCol w:w="3176"/>
        <w:gridCol w:w="1016"/>
        <w:gridCol w:w="1016"/>
        <w:gridCol w:w="1111"/>
        <w:gridCol w:w="1031"/>
        <w:gridCol w:w="1033"/>
        <w:gridCol w:w="1257"/>
      </w:tblGrid>
      <w:tr w:rsidR="005A2C3A" w:rsidRPr="007A0E25" w:rsidTr="005A2C3A">
        <w:trPr>
          <w:trHeight w:val="345"/>
        </w:trPr>
        <w:tc>
          <w:tcPr>
            <w:tcW w:w="2174" w:type="pct"/>
            <w:gridSpan w:val="2"/>
            <w:tcBorders>
              <w:top w:val="single" w:sz="8" w:space="0" w:color="auto"/>
              <w:left w:val="single" w:sz="8" w:space="0" w:color="auto"/>
              <w:bottom w:val="single" w:sz="8" w:space="0" w:color="auto"/>
              <w:right w:val="single" w:sz="8" w:space="0" w:color="000000"/>
              <w:tl2br w:val="single" w:sz="4" w:space="0" w:color="auto"/>
            </w:tcBorders>
            <w:shd w:val="clear" w:color="auto" w:fill="auto"/>
            <w:noWrap/>
            <w:vAlign w:val="center"/>
            <w:hideMark/>
          </w:tcPr>
          <w:p w:rsidR="005A2C3A" w:rsidRPr="007A0E25" w:rsidRDefault="005A2C3A" w:rsidP="00182723">
            <w:pPr>
              <w:widowControl/>
              <w:spacing w:line="360" w:lineRule="exact"/>
              <w:jc w:val="right"/>
              <w:rPr>
                <w:rFonts w:ascii="標楷體" w:eastAsia="標楷體" w:hAnsi="標楷體" w:cs="新細明體"/>
                <w:color w:val="000000"/>
                <w:kern w:val="0"/>
              </w:rPr>
            </w:pPr>
            <w:r>
              <w:rPr>
                <w:rFonts w:ascii="標楷體" w:eastAsia="標楷體" w:hAnsi="標楷體" w:cs="新細明體" w:hint="eastAsia"/>
                <w:color w:val="000000"/>
                <w:kern w:val="0"/>
              </w:rPr>
              <w:t>滿意程</w:t>
            </w:r>
            <w:r w:rsidRPr="007A0E25">
              <w:rPr>
                <w:rFonts w:ascii="標楷體" w:eastAsia="標楷體" w:hAnsi="標楷體" w:cs="新細明體" w:hint="eastAsia"/>
                <w:color w:val="000000"/>
                <w:kern w:val="0"/>
              </w:rPr>
              <w:t xml:space="preserve">度　</w:t>
            </w:r>
          </w:p>
          <w:p w:rsidR="005A2C3A" w:rsidRPr="007A0E25" w:rsidRDefault="005A2C3A" w:rsidP="00182723">
            <w:pPr>
              <w:widowControl/>
              <w:spacing w:line="360" w:lineRule="exact"/>
              <w:rPr>
                <w:rFonts w:ascii="標楷體" w:eastAsia="標楷體" w:hAnsi="標楷體" w:cs="新細明體"/>
                <w:color w:val="000000"/>
                <w:kern w:val="0"/>
              </w:rPr>
            </w:pPr>
            <w:r w:rsidRPr="007A0E25">
              <w:rPr>
                <w:rFonts w:ascii="標楷體" w:eastAsia="標楷體" w:hAnsi="標楷體" w:cs="新細明體" w:hint="eastAsia"/>
                <w:color w:val="000000"/>
                <w:kern w:val="0"/>
              </w:rPr>
              <w:t>題次</w:t>
            </w:r>
          </w:p>
        </w:tc>
        <w:tc>
          <w:tcPr>
            <w:tcW w:w="527" w:type="pct"/>
            <w:tcBorders>
              <w:top w:val="single" w:sz="8" w:space="0" w:color="auto"/>
              <w:left w:val="nil"/>
              <w:bottom w:val="single" w:sz="8" w:space="0" w:color="auto"/>
              <w:right w:val="single" w:sz="8" w:space="0" w:color="auto"/>
            </w:tcBorders>
            <w:shd w:val="clear" w:color="auto" w:fill="auto"/>
            <w:noWrap/>
            <w:vAlign w:val="center"/>
            <w:hideMark/>
          </w:tcPr>
          <w:p w:rsidR="005A2C3A" w:rsidRPr="007A0E25" w:rsidRDefault="005A2C3A"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非常滿意</w:t>
            </w:r>
          </w:p>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5A2C3A" w:rsidRPr="007A0E25" w:rsidRDefault="005A2C3A"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滿意</w:t>
            </w:r>
          </w:p>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5" w:type="pct"/>
            <w:tcBorders>
              <w:top w:val="single" w:sz="8" w:space="0" w:color="auto"/>
              <w:left w:val="nil"/>
              <w:bottom w:val="single" w:sz="8" w:space="0" w:color="auto"/>
              <w:right w:val="single" w:sz="8" w:space="0" w:color="auto"/>
            </w:tcBorders>
            <w:shd w:val="clear" w:color="auto" w:fill="auto"/>
            <w:noWrap/>
            <w:vAlign w:val="center"/>
            <w:hideMark/>
          </w:tcPr>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普通</w:t>
            </w:r>
          </w:p>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6" w:type="pct"/>
            <w:tcBorders>
              <w:top w:val="single" w:sz="8" w:space="0" w:color="auto"/>
              <w:left w:val="nil"/>
              <w:bottom w:val="single" w:sz="8" w:space="0" w:color="auto"/>
              <w:right w:val="single" w:sz="8" w:space="0" w:color="auto"/>
            </w:tcBorders>
            <w:shd w:val="clear" w:color="auto" w:fill="auto"/>
            <w:noWrap/>
            <w:vAlign w:val="center"/>
            <w:hideMark/>
          </w:tcPr>
          <w:p w:rsidR="005A2C3A" w:rsidRPr="007A0E25" w:rsidRDefault="005A2C3A"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不滿意</w:t>
            </w:r>
          </w:p>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652" w:type="pct"/>
            <w:tcBorders>
              <w:top w:val="single" w:sz="8" w:space="0" w:color="auto"/>
              <w:left w:val="nil"/>
              <w:bottom w:val="single" w:sz="8" w:space="0" w:color="auto"/>
              <w:right w:val="single" w:sz="8" w:space="0" w:color="auto"/>
            </w:tcBorders>
            <w:shd w:val="clear" w:color="auto" w:fill="auto"/>
            <w:noWrap/>
            <w:vAlign w:val="center"/>
            <w:hideMark/>
          </w:tcPr>
          <w:p w:rsidR="005A2C3A" w:rsidRPr="007A0E25" w:rsidRDefault="005A2C3A"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非常不滿意</w:t>
            </w:r>
          </w:p>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r>
      <w:tr w:rsidR="0026651D" w:rsidRPr="007A0E25" w:rsidTr="005A2C3A">
        <w:trPr>
          <w:trHeight w:val="345"/>
        </w:trPr>
        <w:tc>
          <w:tcPr>
            <w:tcW w:w="2174" w:type="pct"/>
            <w:gridSpan w:val="2"/>
            <w:tcBorders>
              <w:top w:val="nil"/>
              <w:left w:val="single" w:sz="8" w:space="0" w:color="auto"/>
              <w:bottom w:val="single" w:sz="8" w:space="0" w:color="000000"/>
              <w:right w:val="single" w:sz="8" w:space="0" w:color="auto"/>
            </w:tcBorders>
            <w:shd w:val="clear" w:color="auto" w:fill="auto"/>
            <w:noWrap/>
            <w:vAlign w:val="center"/>
            <w:hideMark/>
          </w:tcPr>
          <w:p w:rsidR="0026651D" w:rsidRPr="007A0E25" w:rsidRDefault="0026651D"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第</w:t>
            </w:r>
            <w:r w:rsidRPr="007A0E25">
              <w:rPr>
                <w:rFonts w:ascii="標楷體" w:eastAsia="標楷體" w:hAnsi="標楷體" w:cs="新細明體"/>
                <w:color w:val="000000"/>
                <w:kern w:val="0"/>
              </w:rPr>
              <w:t>1</w:t>
            </w:r>
            <w:r w:rsidRPr="007A0E25">
              <w:rPr>
                <w:rFonts w:ascii="標楷體" w:eastAsia="標楷體" w:hAnsi="標楷體" w:cs="新細明體" w:hint="eastAsia"/>
                <w:color w:val="000000"/>
                <w:kern w:val="0"/>
              </w:rPr>
              <w:t>題</w:t>
            </w:r>
          </w:p>
          <w:p w:rsidR="0026651D" w:rsidRPr="007A0E25"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講師的專業知識程度</w:t>
            </w:r>
          </w:p>
        </w:tc>
        <w:tc>
          <w:tcPr>
            <w:tcW w:w="527" w:type="pct"/>
            <w:tcBorders>
              <w:top w:val="nil"/>
              <w:left w:val="nil"/>
              <w:bottom w:val="single" w:sz="8" w:space="0" w:color="auto"/>
              <w:right w:val="single" w:sz="8" w:space="0" w:color="auto"/>
            </w:tcBorders>
            <w:shd w:val="clear" w:color="auto" w:fill="auto"/>
            <w:noWrap/>
            <w:vAlign w:val="center"/>
          </w:tcPr>
          <w:p w:rsidR="0026651D"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(45.45%)</w:t>
            </w:r>
          </w:p>
        </w:tc>
        <w:tc>
          <w:tcPr>
            <w:tcW w:w="576" w:type="pct"/>
            <w:tcBorders>
              <w:top w:val="nil"/>
              <w:left w:val="nil"/>
              <w:bottom w:val="single" w:sz="8" w:space="0" w:color="auto"/>
              <w:right w:val="single" w:sz="8" w:space="0" w:color="auto"/>
            </w:tcBorders>
            <w:shd w:val="clear" w:color="auto" w:fill="auto"/>
            <w:noWrap/>
            <w:vAlign w:val="center"/>
          </w:tcPr>
          <w:p w:rsidR="0026651D"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(54.55%)</w:t>
            </w:r>
          </w:p>
        </w:tc>
        <w:tc>
          <w:tcPr>
            <w:tcW w:w="535" w:type="pct"/>
            <w:tcBorders>
              <w:top w:val="nil"/>
              <w:left w:val="nil"/>
              <w:bottom w:val="single" w:sz="8" w:space="0" w:color="auto"/>
              <w:right w:val="single" w:sz="8" w:space="0" w:color="auto"/>
            </w:tcBorders>
            <w:shd w:val="clear" w:color="auto" w:fill="auto"/>
            <w:noWrap/>
            <w:vAlign w:val="center"/>
          </w:tcPr>
          <w:p w:rsidR="0026651D" w:rsidRPr="007A0E25"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26651D" w:rsidRPr="007A0E25"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26651D" w:rsidRPr="007A0E25"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C75D63" w:rsidRPr="007A0E25" w:rsidTr="005A2C3A">
        <w:trPr>
          <w:trHeight w:val="345"/>
        </w:trPr>
        <w:tc>
          <w:tcPr>
            <w:tcW w:w="2174" w:type="pct"/>
            <w:gridSpan w:val="2"/>
            <w:tcBorders>
              <w:top w:val="nil"/>
              <w:left w:val="single" w:sz="8" w:space="0" w:color="auto"/>
              <w:bottom w:val="single" w:sz="8" w:space="0" w:color="000000"/>
              <w:right w:val="single" w:sz="8" w:space="0" w:color="auto"/>
            </w:tcBorders>
            <w:shd w:val="clear" w:color="auto" w:fill="auto"/>
            <w:noWrap/>
            <w:vAlign w:val="center"/>
            <w:hideMark/>
          </w:tcPr>
          <w:p w:rsidR="00C75D63" w:rsidRPr="00F45CDB"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sidRPr="00F45CDB">
              <w:rPr>
                <w:rFonts w:ascii="標楷體" w:eastAsia="標楷體" w:hAnsi="標楷體" w:cs="新細明體"/>
                <w:color w:val="000000"/>
                <w:kern w:val="0"/>
              </w:rPr>
              <w:t>2</w:t>
            </w:r>
            <w:r w:rsidRPr="00F45CDB">
              <w:rPr>
                <w:rFonts w:ascii="標楷體" w:eastAsia="標楷體" w:hAnsi="標楷體" w:cs="新細明體" w:hint="eastAsia"/>
                <w:color w:val="000000"/>
                <w:kern w:val="0"/>
              </w:rPr>
              <w:t>題</w:t>
            </w:r>
          </w:p>
          <w:p w:rsidR="00C75D63" w:rsidRPr="007A0E25"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講師的教學表達能力</w:t>
            </w:r>
          </w:p>
        </w:tc>
        <w:tc>
          <w:tcPr>
            <w:tcW w:w="527"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(45.45%)</w:t>
            </w:r>
          </w:p>
        </w:tc>
        <w:tc>
          <w:tcPr>
            <w:tcW w:w="576"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(54.55%)</w:t>
            </w:r>
          </w:p>
        </w:tc>
        <w:tc>
          <w:tcPr>
            <w:tcW w:w="535"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C75D63" w:rsidRPr="007A0E25" w:rsidTr="005A2C3A">
        <w:trPr>
          <w:trHeight w:val="345"/>
        </w:trPr>
        <w:tc>
          <w:tcPr>
            <w:tcW w:w="2174" w:type="pct"/>
            <w:gridSpan w:val="2"/>
            <w:tcBorders>
              <w:top w:val="nil"/>
              <w:left w:val="single" w:sz="8" w:space="0" w:color="auto"/>
              <w:bottom w:val="single" w:sz="8" w:space="0" w:color="000000"/>
              <w:right w:val="single" w:sz="8" w:space="0" w:color="auto"/>
            </w:tcBorders>
            <w:shd w:val="clear" w:color="auto" w:fill="auto"/>
            <w:noWrap/>
            <w:vAlign w:val="center"/>
            <w:hideMark/>
          </w:tcPr>
          <w:p w:rsidR="00C75D63" w:rsidRPr="00F45CDB"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sidRPr="00F45CDB">
              <w:rPr>
                <w:rFonts w:ascii="標楷體" w:eastAsia="標楷體" w:hAnsi="標楷體" w:cs="新細明體"/>
                <w:color w:val="000000"/>
                <w:kern w:val="0"/>
              </w:rPr>
              <w:t>3</w:t>
            </w:r>
            <w:r w:rsidRPr="00F45CDB">
              <w:rPr>
                <w:rFonts w:ascii="標楷體" w:eastAsia="標楷體" w:hAnsi="標楷體" w:cs="新細明體" w:hint="eastAsia"/>
                <w:color w:val="000000"/>
                <w:kern w:val="0"/>
              </w:rPr>
              <w:t>題</w:t>
            </w:r>
          </w:p>
          <w:p w:rsidR="00C75D63" w:rsidRPr="007A0E25"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教學進度及時間的掌握</w:t>
            </w:r>
          </w:p>
        </w:tc>
        <w:tc>
          <w:tcPr>
            <w:tcW w:w="527"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(45.45%)</w:t>
            </w:r>
          </w:p>
        </w:tc>
        <w:tc>
          <w:tcPr>
            <w:tcW w:w="576"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(54.55%)</w:t>
            </w:r>
          </w:p>
        </w:tc>
        <w:tc>
          <w:tcPr>
            <w:tcW w:w="535"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C75D63" w:rsidRPr="007A0E25" w:rsidTr="005A2C3A">
        <w:trPr>
          <w:trHeight w:val="345"/>
        </w:trPr>
        <w:tc>
          <w:tcPr>
            <w:tcW w:w="2174" w:type="pct"/>
            <w:gridSpan w:val="2"/>
            <w:tcBorders>
              <w:top w:val="nil"/>
              <w:left w:val="single" w:sz="8" w:space="0" w:color="auto"/>
              <w:bottom w:val="single" w:sz="8" w:space="0" w:color="000000"/>
              <w:right w:val="single" w:sz="8" w:space="0" w:color="auto"/>
            </w:tcBorders>
            <w:shd w:val="clear" w:color="auto" w:fill="auto"/>
            <w:noWrap/>
            <w:vAlign w:val="center"/>
            <w:hideMark/>
          </w:tcPr>
          <w:p w:rsidR="00C75D63" w:rsidRPr="00F45CDB"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sidRPr="00F45CDB">
              <w:rPr>
                <w:rFonts w:ascii="標楷體" w:eastAsia="標楷體" w:hAnsi="標楷體" w:cs="新細明體"/>
                <w:color w:val="000000"/>
                <w:kern w:val="0"/>
              </w:rPr>
              <w:t>4</w:t>
            </w:r>
            <w:r w:rsidRPr="00F45CDB">
              <w:rPr>
                <w:rFonts w:ascii="標楷體" w:eastAsia="標楷體" w:hAnsi="標楷體" w:cs="新細明體" w:hint="eastAsia"/>
                <w:color w:val="000000"/>
                <w:kern w:val="0"/>
              </w:rPr>
              <w:t>題</w:t>
            </w:r>
          </w:p>
          <w:p w:rsidR="00C75D63" w:rsidRPr="007A0E25"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講師教學方式能引發個人興趣</w:t>
            </w:r>
          </w:p>
        </w:tc>
        <w:tc>
          <w:tcPr>
            <w:tcW w:w="527"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(45.45%)</w:t>
            </w:r>
          </w:p>
        </w:tc>
        <w:tc>
          <w:tcPr>
            <w:tcW w:w="576"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(54.55%)</w:t>
            </w:r>
          </w:p>
        </w:tc>
        <w:tc>
          <w:tcPr>
            <w:tcW w:w="535"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C75D63" w:rsidRPr="007A0E25" w:rsidTr="005A2C3A">
        <w:trPr>
          <w:trHeight w:val="345"/>
        </w:trPr>
        <w:tc>
          <w:tcPr>
            <w:tcW w:w="2174" w:type="pct"/>
            <w:gridSpan w:val="2"/>
            <w:tcBorders>
              <w:top w:val="nil"/>
              <w:left w:val="single" w:sz="8" w:space="0" w:color="auto"/>
              <w:bottom w:val="single" w:sz="4" w:space="0" w:color="auto"/>
              <w:right w:val="single" w:sz="8" w:space="0" w:color="auto"/>
            </w:tcBorders>
            <w:shd w:val="clear" w:color="auto" w:fill="auto"/>
            <w:noWrap/>
            <w:vAlign w:val="center"/>
            <w:hideMark/>
          </w:tcPr>
          <w:p w:rsidR="00C75D63" w:rsidRPr="00F45CDB"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第5題</w:t>
            </w:r>
          </w:p>
          <w:p w:rsidR="00C75D63" w:rsidRPr="007A0E25"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授課內容與課程主題契合度</w:t>
            </w:r>
          </w:p>
        </w:tc>
        <w:tc>
          <w:tcPr>
            <w:tcW w:w="527"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(45.45%)</w:t>
            </w:r>
          </w:p>
        </w:tc>
        <w:tc>
          <w:tcPr>
            <w:tcW w:w="576"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(54.55%)</w:t>
            </w:r>
          </w:p>
        </w:tc>
        <w:tc>
          <w:tcPr>
            <w:tcW w:w="535"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A2C3A" w:rsidRPr="007A0E25" w:rsidTr="005A2C3A">
        <w:trPr>
          <w:trHeight w:val="345"/>
        </w:trPr>
        <w:tc>
          <w:tcPr>
            <w:tcW w:w="2174" w:type="pct"/>
            <w:gridSpan w:val="2"/>
            <w:tcBorders>
              <w:top w:val="single" w:sz="4" w:space="0" w:color="auto"/>
              <w:left w:val="single" w:sz="8" w:space="0" w:color="auto"/>
              <w:bottom w:val="single" w:sz="4" w:space="0" w:color="auto"/>
              <w:right w:val="single" w:sz="8" w:space="0" w:color="auto"/>
              <w:tl2br w:val="single" w:sz="4" w:space="0" w:color="auto"/>
            </w:tcBorders>
            <w:vAlign w:val="center"/>
          </w:tcPr>
          <w:p w:rsidR="005A2C3A" w:rsidRDefault="005A2C3A"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認同程度</w:t>
            </w:r>
          </w:p>
          <w:p w:rsidR="005A2C3A" w:rsidRPr="007A0E25" w:rsidRDefault="005A2C3A" w:rsidP="00182723">
            <w:pPr>
              <w:widowControl/>
              <w:spacing w:line="360" w:lineRule="exact"/>
              <w:rPr>
                <w:rFonts w:ascii="標楷體" w:eastAsia="標楷體" w:hAnsi="標楷體" w:cs="新細明體"/>
                <w:color w:val="000000"/>
                <w:kern w:val="0"/>
              </w:rPr>
            </w:pPr>
            <w:r>
              <w:rPr>
                <w:rFonts w:ascii="標楷體" w:eastAsia="標楷體" w:hAnsi="標楷體" w:cs="新細明體" w:hint="eastAsia"/>
                <w:color w:val="000000"/>
                <w:kern w:val="0"/>
              </w:rPr>
              <w:t>題次</w:t>
            </w:r>
          </w:p>
        </w:tc>
        <w:tc>
          <w:tcPr>
            <w:tcW w:w="527" w:type="pct"/>
            <w:tcBorders>
              <w:top w:val="nil"/>
              <w:left w:val="nil"/>
              <w:bottom w:val="single" w:sz="8" w:space="0" w:color="auto"/>
              <w:right w:val="single" w:sz="8" w:space="0" w:color="auto"/>
            </w:tcBorders>
            <w:shd w:val="clear" w:color="auto" w:fill="auto"/>
            <w:noWrap/>
            <w:vAlign w:val="center"/>
          </w:tcPr>
          <w:p w:rsidR="005A2C3A" w:rsidRPr="007A0E25" w:rsidRDefault="005A2C3A"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非常認同</w:t>
            </w:r>
          </w:p>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76" w:type="pct"/>
            <w:tcBorders>
              <w:top w:val="nil"/>
              <w:left w:val="nil"/>
              <w:bottom w:val="single" w:sz="8" w:space="0" w:color="auto"/>
              <w:right w:val="single" w:sz="8" w:space="0" w:color="auto"/>
            </w:tcBorders>
            <w:shd w:val="clear" w:color="auto" w:fill="auto"/>
            <w:noWrap/>
            <w:vAlign w:val="center"/>
          </w:tcPr>
          <w:p w:rsidR="005A2C3A" w:rsidRPr="007A0E25" w:rsidRDefault="005A2C3A"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認同</w:t>
            </w:r>
          </w:p>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5" w:type="pct"/>
            <w:tcBorders>
              <w:top w:val="nil"/>
              <w:left w:val="nil"/>
              <w:bottom w:val="single" w:sz="8" w:space="0" w:color="auto"/>
              <w:right w:val="single" w:sz="8" w:space="0" w:color="auto"/>
            </w:tcBorders>
            <w:shd w:val="clear" w:color="auto" w:fill="auto"/>
            <w:noWrap/>
            <w:vAlign w:val="center"/>
          </w:tcPr>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普通</w:t>
            </w:r>
          </w:p>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6" w:type="pct"/>
            <w:tcBorders>
              <w:top w:val="nil"/>
              <w:left w:val="nil"/>
              <w:bottom w:val="single" w:sz="8" w:space="0" w:color="auto"/>
              <w:right w:val="single" w:sz="8" w:space="0" w:color="auto"/>
            </w:tcBorders>
            <w:shd w:val="clear" w:color="auto" w:fill="auto"/>
            <w:noWrap/>
            <w:vAlign w:val="center"/>
          </w:tcPr>
          <w:p w:rsidR="005A2C3A" w:rsidRPr="007A0E25" w:rsidRDefault="005A2C3A"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不認同</w:t>
            </w:r>
          </w:p>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652" w:type="pct"/>
            <w:tcBorders>
              <w:top w:val="nil"/>
              <w:left w:val="nil"/>
              <w:bottom w:val="single" w:sz="8" w:space="0" w:color="auto"/>
              <w:right w:val="single" w:sz="8" w:space="0" w:color="auto"/>
            </w:tcBorders>
            <w:shd w:val="clear" w:color="auto" w:fill="auto"/>
            <w:noWrap/>
            <w:vAlign w:val="center"/>
          </w:tcPr>
          <w:p w:rsidR="005A2C3A" w:rsidRPr="007A0E25" w:rsidRDefault="005A2C3A"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非常不認同</w:t>
            </w:r>
          </w:p>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r>
      <w:tr w:rsidR="00C75D63" w:rsidRPr="007A0E25" w:rsidTr="005A2C3A">
        <w:trPr>
          <w:trHeight w:val="345"/>
        </w:trPr>
        <w:tc>
          <w:tcPr>
            <w:tcW w:w="2174" w:type="pct"/>
            <w:gridSpan w:val="2"/>
            <w:tcBorders>
              <w:top w:val="single" w:sz="4" w:space="0" w:color="auto"/>
              <w:left w:val="single" w:sz="8" w:space="0" w:color="auto"/>
              <w:bottom w:val="single" w:sz="4" w:space="0" w:color="auto"/>
              <w:right w:val="single" w:sz="8" w:space="0" w:color="auto"/>
            </w:tcBorders>
            <w:vAlign w:val="center"/>
          </w:tcPr>
          <w:p w:rsidR="00C75D63" w:rsidRPr="00F45CDB"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第6題</w:t>
            </w:r>
          </w:p>
          <w:p w:rsidR="00C75D63" w:rsidRPr="007A0E25" w:rsidRDefault="00C75D63" w:rsidP="00182723">
            <w:pPr>
              <w:spacing w:line="360" w:lineRule="exact"/>
              <w:jc w:val="center"/>
              <w:rPr>
                <w:rFonts w:ascii="標楷體" w:eastAsia="標楷體" w:hAnsi="標楷體" w:cs="新細明體"/>
                <w:color w:val="000000"/>
                <w:kern w:val="0"/>
              </w:rPr>
            </w:pPr>
            <w:r w:rsidRPr="00F45CDB">
              <w:rPr>
                <w:rFonts w:ascii="標楷體" w:eastAsia="標楷體" w:hAnsi="標楷體" w:hint="eastAsia"/>
              </w:rPr>
              <w:t>教材內容豐富完整〈如簡報或講義〉</w:t>
            </w:r>
          </w:p>
        </w:tc>
        <w:tc>
          <w:tcPr>
            <w:tcW w:w="527"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(45.45%)</w:t>
            </w:r>
          </w:p>
        </w:tc>
        <w:tc>
          <w:tcPr>
            <w:tcW w:w="576"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(54.55%)</w:t>
            </w:r>
          </w:p>
        </w:tc>
        <w:tc>
          <w:tcPr>
            <w:tcW w:w="535"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C75D63" w:rsidRPr="007A0E25" w:rsidTr="005A2C3A">
        <w:trPr>
          <w:trHeight w:val="345"/>
        </w:trPr>
        <w:tc>
          <w:tcPr>
            <w:tcW w:w="2174" w:type="pct"/>
            <w:gridSpan w:val="2"/>
            <w:tcBorders>
              <w:top w:val="single" w:sz="4" w:space="0" w:color="auto"/>
              <w:left w:val="single" w:sz="8" w:space="0" w:color="auto"/>
              <w:bottom w:val="single" w:sz="4" w:space="0" w:color="auto"/>
              <w:right w:val="single" w:sz="8" w:space="0" w:color="auto"/>
            </w:tcBorders>
            <w:vAlign w:val="center"/>
          </w:tcPr>
          <w:p w:rsidR="00C75D63" w:rsidRPr="00F45CDB"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第7題</w:t>
            </w:r>
          </w:p>
          <w:p w:rsidR="00C75D63" w:rsidRDefault="00C75D63" w:rsidP="00182723">
            <w:pPr>
              <w:widowControl/>
              <w:spacing w:line="360" w:lineRule="exact"/>
              <w:jc w:val="center"/>
              <w:rPr>
                <w:rFonts w:ascii="標楷體" w:eastAsia="標楷體" w:hAnsi="標楷體"/>
              </w:rPr>
            </w:pPr>
            <w:r w:rsidRPr="00F45CDB">
              <w:rPr>
                <w:rFonts w:ascii="標楷體" w:eastAsia="標楷體" w:hAnsi="標楷體" w:hint="eastAsia"/>
              </w:rPr>
              <w:t>課程內容對於解決個人工作</w:t>
            </w:r>
          </w:p>
          <w:p w:rsidR="00C75D63" w:rsidRPr="007A0E25"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或生活及健康問題有幫助</w:t>
            </w:r>
          </w:p>
        </w:tc>
        <w:tc>
          <w:tcPr>
            <w:tcW w:w="527"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(45.45%)</w:t>
            </w:r>
          </w:p>
        </w:tc>
        <w:tc>
          <w:tcPr>
            <w:tcW w:w="576"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(54.55%)</w:t>
            </w:r>
          </w:p>
        </w:tc>
        <w:tc>
          <w:tcPr>
            <w:tcW w:w="535"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C75D63" w:rsidRPr="007A0E25" w:rsidTr="005A2C3A">
        <w:trPr>
          <w:trHeight w:val="345"/>
        </w:trPr>
        <w:tc>
          <w:tcPr>
            <w:tcW w:w="2174" w:type="pct"/>
            <w:gridSpan w:val="2"/>
            <w:tcBorders>
              <w:top w:val="single" w:sz="4" w:space="0" w:color="auto"/>
              <w:left w:val="single" w:sz="8" w:space="0" w:color="auto"/>
              <w:bottom w:val="single" w:sz="4" w:space="0" w:color="auto"/>
              <w:right w:val="single" w:sz="8" w:space="0" w:color="auto"/>
            </w:tcBorders>
            <w:vAlign w:val="center"/>
          </w:tcPr>
          <w:p w:rsidR="00C75D63" w:rsidRPr="00F45CDB"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第8題</w:t>
            </w:r>
          </w:p>
          <w:p w:rsidR="00C75D63" w:rsidRPr="007A0E25" w:rsidRDefault="00C75D63"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課程時數適宜性</w:t>
            </w:r>
          </w:p>
        </w:tc>
        <w:tc>
          <w:tcPr>
            <w:tcW w:w="527"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(45.45%)</w:t>
            </w:r>
          </w:p>
        </w:tc>
        <w:tc>
          <w:tcPr>
            <w:tcW w:w="576" w:type="pct"/>
            <w:tcBorders>
              <w:top w:val="nil"/>
              <w:left w:val="nil"/>
              <w:bottom w:val="single" w:sz="8" w:space="0" w:color="auto"/>
              <w:right w:val="single" w:sz="8" w:space="0" w:color="auto"/>
            </w:tcBorders>
            <w:shd w:val="clear" w:color="auto" w:fill="auto"/>
            <w:noWrap/>
            <w:vAlign w:val="center"/>
          </w:tcPr>
          <w:p w:rsidR="00C75D63"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(54.55%)</w:t>
            </w:r>
          </w:p>
        </w:tc>
        <w:tc>
          <w:tcPr>
            <w:tcW w:w="535"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26651D" w:rsidRPr="007A0E25" w:rsidTr="005A2C3A">
        <w:trPr>
          <w:trHeight w:val="345"/>
        </w:trPr>
        <w:tc>
          <w:tcPr>
            <w:tcW w:w="2174" w:type="pct"/>
            <w:gridSpan w:val="2"/>
            <w:tcBorders>
              <w:top w:val="single" w:sz="4" w:space="0" w:color="auto"/>
              <w:left w:val="single" w:sz="8" w:space="0" w:color="auto"/>
              <w:bottom w:val="single" w:sz="4" w:space="0" w:color="auto"/>
              <w:right w:val="single" w:sz="8" w:space="0" w:color="auto"/>
            </w:tcBorders>
            <w:vAlign w:val="center"/>
          </w:tcPr>
          <w:p w:rsidR="0026651D" w:rsidRPr="00F45CDB" w:rsidRDefault="0026651D"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第9題</w:t>
            </w:r>
          </w:p>
          <w:p w:rsidR="0026651D" w:rsidRPr="007A0E25" w:rsidRDefault="0026651D"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我願意推薦本課程給其他同仁</w:t>
            </w:r>
          </w:p>
        </w:tc>
        <w:tc>
          <w:tcPr>
            <w:tcW w:w="527" w:type="pct"/>
            <w:tcBorders>
              <w:top w:val="nil"/>
              <w:left w:val="nil"/>
              <w:bottom w:val="single" w:sz="8" w:space="0" w:color="auto"/>
              <w:right w:val="single" w:sz="8" w:space="0" w:color="auto"/>
            </w:tcBorders>
            <w:shd w:val="clear" w:color="auto" w:fill="auto"/>
            <w:noWrap/>
            <w:vAlign w:val="center"/>
          </w:tcPr>
          <w:p w:rsidR="0026651D"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(54.55%)</w:t>
            </w:r>
          </w:p>
        </w:tc>
        <w:tc>
          <w:tcPr>
            <w:tcW w:w="576" w:type="pct"/>
            <w:tcBorders>
              <w:top w:val="nil"/>
              <w:left w:val="nil"/>
              <w:bottom w:val="single" w:sz="8" w:space="0" w:color="auto"/>
              <w:right w:val="single" w:sz="8" w:space="0" w:color="auto"/>
            </w:tcBorders>
            <w:shd w:val="clear" w:color="auto" w:fill="auto"/>
            <w:noWrap/>
            <w:vAlign w:val="center"/>
          </w:tcPr>
          <w:p w:rsidR="0026651D"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(45.45%)</w:t>
            </w:r>
          </w:p>
        </w:tc>
        <w:tc>
          <w:tcPr>
            <w:tcW w:w="535" w:type="pct"/>
            <w:tcBorders>
              <w:top w:val="nil"/>
              <w:left w:val="nil"/>
              <w:bottom w:val="single" w:sz="8" w:space="0" w:color="auto"/>
              <w:right w:val="single" w:sz="8" w:space="0" w:color="auto"/>
            </w:tcBorders>
            <w:shd w:val="clear" w:color="auto" w:fill="auto"/>
            <w:noWrap/>
            <w:vAlign w:val="center"/>
          </w:tcPr>
          <w:p w:rsidR="0026651D" w:rsidRPr="007A0E25"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26651D" w:rsidRPr="007A0E25"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26651D" w:rsidRPr="007A0E25"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26651D" w:rsidRPr="007A0E25" w:rsidTr="005A2C3A">
        <w:trPr>
          <w:trHeight w:val="345"/>
        </w:trPr>
        <w:tc>
          <w:tcPr>
            <w:tcW w:w="2174" w:type="pct"/>
            <w:gridSpan w:val="2"/>
            <w:tcBorders>
              <w:top w:val="single" w:sz="4" w:space="0" w:color="auto"/>
              <w:left w:val="single" w:sz="8" w:space="0" w:color="auto"/>
              <w:right w:val="single" w:sz="8" w:space="0" w:color="auto"/>
            </w:tcBorders>
            <w:vAlign w:val="center"/>
          </w:tcPr>
          <w:p w:rsidR="0026651D" w:rsidRPr="00F45CDB" w:rsidRDefault="0026651D"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第10題</w:t>
            </w:r>
          </w:p>
          <w:p w:rsidR="0026651D" w:rsidRPr="007A0E25" w:rsidRDefault="0026651D" w:rsidP="00182723">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希望明年再次舉辦類似課程</w:t>
            </w:r>
          </w:p>
        </w:tc>
        <w:tc>
          <w:tcPr>
            <w:tcW w:w="527" w:type="pct"/>
            <w:tcBorders>
              <w:top w:val="nil"/>
              <w:left w:val="nil"/>
              <w:bottom w:val="single" w:sz="8" w:space="0" w:color="auto"/>
              <w:right w:val="single" w:sz="8" w:space="0" w:color="auto"/>
            </w:tcBorders>
            <w:shd w:val="clear" w:color="auto" w:fill="auto"/>
            <w:noWrap/>
            <w:vAlign w:val="center"/>
          </w:tcPr>
          <w:p w:rsidR="0026651D"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(54.55%)</w:t>
            </w:r>
          </w:p>
        </w:tc>
        <w:tc>
          <w:tcPr>
            <w:tcW w:w="576" w:type="pct"/>
            <w:tcBorders>
              <w:top w:val="nil"/>
              <w:left w:val="nil"/>
              <w:bottom w:val="single" w:sz="8" w:space="0" w:color="auto"/>
              <w:right w:val="single" w:sz="8" w:space="0" w:color="auto"/>
            </w:tcBorders>
            <w:shd w:val="clear" w:color="auto" w:fill="auto"/>
            <w:noWrap/>
            <w:vAlign w:val="center"/>
          </w:tcPr>
          <w:p w:rsidR="0026651D"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C75D63" w:rsidRPr="007A0E25" w:rsidRDefault="00C75D63"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(45.45%)</w:t>
            </w:r>
          </w:p>
        </w:tc>
        <w:tc>
          <w:tcPr>
            <w:tcW w:w="535" w:type="pct"/>
            <w:tcBorders>
              <w:top w:val="nil"/>
              <w:left w:val="nil"/>
              <w:bottom w:val="single" w:sz="8" w:space="0" w:color="auto"/>
              <w:right w:val="single" w:sz="8" w:space="0" w:color="auto"/>
            </w:tcBorders>
            <w:shd w:val="clear" w:color="auto" w:fill="auto"/>
            <w:noWrap/>
            <w:vAlign w:val="center"/>
          </w:tcPr>
          <w:p w:rsidR="0026651D" w:rsidRPr="007A0E25"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26651D" w:rsidRPr="007A0E25"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26651D" w:rsidRPr="007A0E25" w:rsidRDefault="0026651D" w:rsidP="00182723">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5A2C3A" w:rsidRPr="007A0E25" w:rsidTr="005A2C3A">
        <w:trPr>
          <w:trHeight w:val="345"/>
        </w:trPr>
        <w:tc>
          <w:tcPr>
            <w:tcW w:w="1647" w:type="pct"/>
            <w:tcBorders>
              <w:top w:val="single" w:sz="4" w:space="0" w:color="auto"/>
              <w:left w:val="single" w:sz="8" w:space="0" w:color="auto"/>
              <w:bottom w:val="single" w:sz="4" w:space="0" w:color="auto"/>
              <w:right w:val="single" w:sz="8" w:space="0" w:color="auto"/>
            </w:tcBorders>
            <w:vAlign w:val="center"/>
          </w:tcPr>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實際</w:t>
            </w:r>
            <w:r w:rsidRPr="007A0E25">
              <w:rPr>
                <w:rFonts w:ascii="標楷體" w:eastAsia="標楷體" w:hAnsi="標楷體" w:cs="新細明體"/>
                <w:color w:val="000000"/>
                <w:kern w:val="0"/>
              </w:rPr>
              <w:t>人數</w:t>
            </w:r>
          </w:p>
        </w:tc>
        <w:tc>
          <w:tcPr>
            <w:tcW w:w="3353" w:type="pct"/>
            <w:gridSpan w:val="6"/>
            <w:tcBorders>
              <w:top w:val="single" w:sz="4" w:space="0" w:color="auto"/>
              <w:left w:val="nil"/>
              <w:bottom w:val="single" w:sz="4" w:space="0" w:color="auto"/>
              <w:right w:val="single" w:sz="8" w:space="0" w:color="auto"/>
            </w:tcBorders>
            <w:shd w:val="clear" w:color="auto" w:fill="auto"/>
            <w:noWrap/>
            <w:vAlign w:val="center"/>
          </w:tcPr>
          <w:p w:rsidR="005A2C3A" w:rsidRPr="007A0E25" w:rsidRDefault="005A2C3A" w:rsidP="00182723">
            <w:pPr>
              <w:widowControl/>
              <w:spacing w:line="360" w:lineRule="exact"/>
              <w:rPr>
                <w:rFonts w:ascii="標楷體" w:eastAsia="標楷體" w:hAnsi="標楷體" w:cs="新細明體"/>
                <w:color w:val="000000"/>
                <w:kern w:val="0"/>
              </w:rPr>
            </w:pPr>
            <w:r w:rsidRPr="007A0E25">
              <w:rPr>
                <w:rFonts w:ascii="標楷體" w:eastAsia="標楷體" w:hAnsi="標楷體" w:cs="新細明體" w:hint="eastAsia"/>
                <w:color w:val="000000"/>
                <w:kern w:val="0"/>
              </w:rPr>
              <w:t>合</w:t>
            </w:r>
            <w:r w:rsidRPr="007A0E25">
              <w:rPr>
                <w:rFonts w:ascii="標楷體" w:eastAsia="標楷體" w:hAnsi="標楷體" w:cs="新細明體"/>
                <w:color w:val="000000"/>
                <w:kern w:val="0"/>
              </w:rPr>
              <w:t>計</w:t>
            </w:r>
            <w:r w:rsidR="00C75D63">
              <w:rPr>
                <w:rFonts w:ascii="標楷體" w:eastAsia="標楷體" w:hAnsi="標楷體" w:cs="新細明體" w:hint="eastAsia"/>
                <w:color w:val="000000"/>
                <w:kern w:val="0"/>
              </w:rPr>
              <w:t>29</w:t>
            </w: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w:t>
            </w:r>
            <w:r w:rsidRPr="007A0E25">
              <w:rPr>
                <w:rFonts w:ascii="標楷體" w:eastAsia="標楷體" w:hAnsi="標楷體" w:cs="新細明體" w:hint="eastAsia"/>
                <w:color w:val="000000"/>
                <w:kern w:val="0"/>
              </w:rPr>
              <w:t>男</w:t>
            </w:r>
            <w:r w:rsidR="00C75D63">
              <w:rPr>
                <w:rFonts w:ascii="標楷體" w:eastAsia="標楷體" w:hAnsi="標楷體" w:cs="新細明體" w:hint="eastAsia"/>
                <w:color w:val="000000"/>
                <w:kern w:val="0"/>
              </w:rPr>
              <w:t>7</w:t>
            </w:r>
            <w:r w:rsidRPr="007A0E25">
              <w:rPr>
                <w:rFonts w:ascii="標楷體" w:eastAsia="標楷體" w:hAnsi="標楷體" w:cs="新細明體" w:hint="eastAsia"/>
                <w:color w:val="000000"/>
                <w:kern w:val="0"/>
              </w:rPr>
              <w:t>人(</w:t>
            </w:r>
            <w:r w:rsidR="00C75D63">
              <w:rPr>
                <w:rFonts w:ascii="標楷體" w:eastAsia="標楷體" w:hAnsi="標楷體" w:cs="新細明體" w:hint="eastAsia"/>
                <w:color w:val="000000"/>
                <w:kern w:val="0"/>
              </w:rPr>
              <w:t>24.14</w:t>
            </w:r>
            <w:r w:rsidRPr="007A0E25">
              <w:rPr>
                <w:rFonts w:ascii="標楷體" w:eastAsia="標楷體" w:hAnsi="標楷體" w:cs="新細明體" w:hint="eastAsia"/>
                <w:color w:val="000000"/>
                <w:kern w:val="0"/>
              </w:rPr>
              <w:t>%)、女</w:t>
            </w:r>
            <w:r w:rsidR="00C75D63">
              <w:rPr>
                <w:rFonts w:ascii="標楷體" w:eastAsia="標楷體" w:hAnsi="標楷體" w:cs="新細明體" w:hint="eastAsia"/>
                <w:color w:val="000000"/>
                <w:kern w:val="0"/>
              </w:rPr>
              <w:t>22</w:t>
            </w:r>
            <w:r w:rsidRPr="007A0E25">
              <w:rPr>
                <w:rFonts w:ascii="標楷體" w:eastAsia="標楷體" w:hAnsi="標楷體" w:cs="新細明體" w:hint="eastAsia"/>
                <w:color w:val="000000"/>
                <w:kern w:val="0"/>
              </w:rPr>
              <w:t>人(</w:t>
            </w:r>
            <w:r w:rsidR="00C75D63">
              <w:rPr>
                <w:rFonts w:ascii="標楷體" w:eastAsia="標楷體" w:hAnsi="標楷體" w:cs="新細明體" w:hint="eastAsia"/>
                <w:color w:val="000000"/>
                <w:kern w:val="0"/>
              </w:rPr>
              <w:t>75.86</w:t>
            </w:r>
            <w:r w:rsidRPr="007A0E25">
              <w:rPr>
                <w:rFonts w:ascii="標楷體" w:eastAsia="標楷體" w:hAnsi="標楷體" w:cs="新細明體" w:hint="eastAsia"/>
                <w:color w:val="000000"/>
                <w:kern w:val="0"/>
              </w:rPr>
              <w:t>%)。</w:t>
            </w:r>
          </w:p>
        </w:tc>
      </w:tr>
      <w:tr w:rsidR="005A2C3A" w:rsidRPr="007A0E25" w:rsidTr="005A2C3A">
        <w:trPr>
          <w:trHeight w:val="345"/>
        </w:trPr>
        <w:tc>
          <w:tcPr>
            <w:tcW w:w="1647" w:type="pct"/>
            <w:tcBorders>
              <w:top w:val="single" w:sz="4" w:space="0" w:color="auto"/>
              <w:left w:val="single" w:sz="8" w:space="0" w:color="auto"/>
              <w:bottom w:val="single" w:sz="4" w:space="0" w:color="auto"/>
              <w:right w:val="single" w:sz="8" w:space="0" w:color="auto"/>
            </w:tcBorders>
            <w:vAlign w:val="center"/>
          </w:tcPr>
          <w:p w:rsidR="005A2C3A" w:rsidRPr="007A0E25" w:rsidRDefault="005A2C3A" w:rsidP="00182723">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備註</w:t>
            </w:r>
          </w:p>
        </w:tc>
        <w:tc>
          <w:tcPr>
            <w:tcW w:w="3353" w:type="pct"/>
            <w:gridSpan w:val="6"/>
            <w:tcBorders>
              <w:top w:val="single" w:sz="4" w:space="0" w:color="auto"/>
              <w:left w:val="nil"/>
              <w:bottom w:val="single" w:sz="4" w:space="0" w:color="auto"/>
              <w:right w:val="single" w:sz="8" w:space="0" w:color="auto"/>
            </w:tcBorders>
            <w:shd w:val="clear" w:color="auto" w:fill="auto"/>
            <w:noWrap/>
            <w:vAlign w:val="center"/>
          </w:tcPr>
          <w:p w:rsidR="005A2C3A" w:rsidRPr="007A0E25" w:rsidRDefault="005A2C3A" w:rsidP="00182723">
            <w:pPr>
              <w:widowControl/>
              <w:spacing w:line="360" w:lineRule="exact"/>
              <w:rPr>
                <w:rFonts w:ascii="標楷體" w:eastAsia="標楷體" w:hAnsi="標楷體" w:cs="新細明體"/>
                <w:color w:val="000000"/>
                <w:kern w:val="0"/>
              </w:rPr>
            </w:pPr>
            <w:r w:rsidRPr="007A0E25">
              <w:rPr>
                <w:rFonts w:ascii="標楷體" w:eastAsia="標楷體" w:hAnsi="標楷體" w:cs="新細明體" w:hint="eastAsia"/>
                <w:color w:val="000000"/>
                <w:kern w:val="0"/>
              </w:rPr>
              <w:t>如有</w:t>
            </w:r>
            <w:r w:rsidRPr="007A0E25">
              <w:rPr>
                <w:rFonts w:ascii="標楷體" w:eastAsia="標楷體" w:hAnsi="標楷體" w:cs="新細明體"/>
                <w:color w:val="000000"/>
                <w:kern w:val="0"/>
              </w:rPr>
              <w:t>多題，請自行增列題次</w:t>
            </w:r>
            <w:r>
              <w:rPr>
                <w:rFonts w:ascii="標楷體" w:eastAsia="標楷體" w:hAnsi="標楷體" w:cs="新細明體" w:hint="eastAsia"/>
                <w:color w:val="000000"/>
                <w:kern w:val="0"/>
              </w:rPr>
              <w:t>。</w:t>
            </w:r>
          </w:p>
        </w:tc>
      </w:tr>
    </w:tbl>
    <w:p w:rsidR="008050AB" w:rsidRPr="005A2C3A" w:rsidRDefault="008050AB" w:rsidP="008050AB">
      <w:pPr>
        <w:widowControl/>
        <w:spacing w:line="400" w:lineRule="exact"/>
        <w:rPr>
          <w:rFonts w:ascii="標楷體" w:eastAsia="標楷體" w:hAnsi="標楷體"/>
          <w:noProof/>
          <w:color w:val="000000"/>
          <w:sz w:val="28"/>
          <w:szCs w:val="28"/>
        </w:rPr>
      </w:pPr>
    </w:p>
    <w:p w:rsidR="008050AB" w:rsidRDefault="008050AB" w:rsidP="00815348">
      <w:pPr>
        <w:widowControl/>
        <w:spacing w:line="400" w:lineRule="exact"/>
        <w:ind w:left="561" w:hangingChars="200" w:hanging="561"/>
        <w:rPr>
          <w:rFonts w:ascii="標楷體" w:eastAsia="標楷體" w:hAnsi="標楷體"/>
          <w:noProof/>
          <w:color w:val="000000"/>
          <w:sz w:val="28"/>
          <w:szCs w:val="28"/>
        </w:rPr>
      </w:pPr>
      <w:r w:rsidRPr="007A0E25">
        <w:rPr>
          <w:rFonts w:ascii="標楷體" w:eastAsia="標楷體" w:hAnsi="標楷體" w:hint="eastAsia"/>
          <w:b/>
          <w:noProof/>
          <w:color w:val="000000"/>
          <w:sz w:val="28"/>
          <w:szCs w:val="28"/>
        </w:rPr>
        <w:t>二</w:t>
      </w:r>
      <w:r w:rsidRPr="007A0E25">
        <w:rPr>
          <w:rFonts w:ascii="標楷體" w:eastAsia="標楷體" w:hAnsi="標楷體"/>
          <w:b/>
          <w:noProof/>
          <w:color w:val="000000"/>
          <w:sz w:val="28"/>
          <w:szCs w:val="28"/>
        </w:rPr>
        <w:t>、</w:t>
      </w:r>
      <w:r w:rsidRPr="007A0E25">
        <w:rPr>
          <w:rFonts w:ascii="標楷體" w:eastAsia="標楷體" w:hAnsi="標楷體" w:hint="eastAsia"/>
          <w:b/>
          <w:noProof/>
          <w:color w:val="000000"/>
          <w:sz w:val="28"/>
          <w:szCs w:val="28"/>
        </w:rPr>
        <w:t>質</w:t>
      </w:r>
      <w:r w:rsidRPr="007A0E25">
        <w:rPr>
          <w:rFonts w:ascii="標楷體" w:eastAsia="標楷體" w:hAnsi="標楷體"/>
          <w:b/>
          <w:noProof/>
          <w:color w:val="000000"/>
          <w:sz w:val="28"/>
          <w:szCs w:val="28"/>
        </w:rPr>
        <w:t>化分析</w:t>
      </w:r>
      <w:r w:rsidRPr="007A0E25">
        <w:rPr>
          <w:rFonts w:ascii="標楷體" w:eastAsia="標楷體" w:hAnsi="標楷體" w:hint="eastAsia"/>
          <w:noProof/>
          <w:color w:val="000000"/>
          <w:sz w:val="28"/>
          <w:szCs w:val="28"/>
        </w:rPr>
        <w:t>(請以文字陳述活動辦理情況、參與程度、未來課程建議事項等)</w:t>
      </w:r>
    </w:p>
    <w:p w:rsidR="00D0022E" w:rsidRDefault="005D6B01" w:rsidP="00D93351">
      <w:pPr>
        <w:widowControl/>
        <w:spacing w:line="400" w:lineRule="exact"/>
        <w:ind w:left="560" w:hangingChars="200" w:hanging="560"/>
      </w:pPr>
      <w:r>
        <w:rPr>
          <w:rFonts w:ascii="標楷體" w:eastAsia="標楷體" w:hAnsi="標楷體" w:hint="eastAsia"/>
          <w:noProof/>
          <w:color w:val="000000"/>
          <w:sz w:val="28"/>
          <w:szCs w:val="28"/>
        </w:rPr>
        <w:t xml:space="preserve">    本問卷各題滿意程度(含非常滿意)及認同程度(含非常認同)均為100%，顯示同仁對本課程認同與滿意</w:t>
      </w:r>
      <w:r w:rsidR="003205A2">
        <w:rPr>
          <w:rFonts w:ascii="標楷體" w:eastAsia="標楷體" w:hAnsi="標楷體" w:hint="eastAsia"/>
          <w:noProof/>
          <w:color w:val="000000"/>
          <w:sz w:val="28"/>
          <w:szCs w:val="28"/>
        </w:rPr>
        <w:t>度</w:t>
      </w:r>
      <w:r>
        <w:rPr>
          <w:rFonts w:ascii="標楷體" w:eastAsia="標楷體" w:hAnsi="標楷體" w:hint="eastAsia"/>
          <w:noProof/>
          <w:color w:val="000000"/>
          <w:sz w:val="28"/>
          <w:szCs w:val="28"/>
        </w:rPr>
        <w:t>均高，可列為日後辦理類此活動之參考。</w:t>
      </w:r>
    </w:p>
    <w:sectPr w:rsidR="00D0022E" w:rsidSect="000806A6">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F9E" w:rsidRDefault="00693F9E" w:rsidP="001D49C0">
      <w:r>
        <w:separator/>
      </w:r>
    </w:p>
  </w:endnote>
  <w:endnote w:type="continuationSeparator" w:id="0">
    <w:p w:rsidR="00693F9E" w:rsidRDefault="00693F9E" w:rsidP="001D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887491"/>
      <w:docPartObj>
        <w:docPartGallery w:val="Page Numbers (Bottom of Page)"/>
        <w:docPartUnique/>
      </w:docPartObj>
    </w:sdtPr>
    <w:sdtEndPr/>
    <w:sdtContent>
      <w:p w:rsidR="00693F9E" w:rsidRDefault="00693F9E">
        <w:pPr>
          <w:pStyle w:val="a7"/>
          <w:jc w:val="center"/>
        </w:pPr>
        <w:r>
          <w:fldChar w:fldCharType="begin"/>
        </w:r>
        <w:r>
          <w:instrText>PAGE   \* MERGEFORMAT</w:instrText>
        </w:r>
        <w:r>
          <w:fldChar w:fldCharType="separate"/>
        </w:r>
        <w:r w:rsidR="00856257" w:rsidRPr="00856257">
          <w:rPr>
            <w:noProof/>
            <w:lang w:val="zh-TW" w:eastAsia="zh-TW"/>
          </w:rPr>
          <w:t>1</w:t>
        </w:r>
        <w:r>
          <w:fldChar w:fldCharType="end"/>
        </w:r>
      </w:p>
    </w:sdtContent>
  </w:sdt>
  <w:p w:rsidR="00693F9E" w:rsidRDefault="00693F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F9E" w:rsidRDefault="00693F9E" w:rsidP="001D49C0">
      <w:r>
        <w:separator/>
      </w:r>
    </w:p>
  </w:footnote>
  <w:footnote w:type="continuationSeparator" w:id="0">
    <w:p w:rsidR="00693F9E" w:rsidRDefault="00693F9E" w:rsidP="001D4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77DC"/>
    <w:multiLevelType w:val="hybridMultilevel"/>
    <w:tmpl w:val="0E3444B8"/>
    <w:lvl w:ilvl="0" w:tplc="96E0BBEE">
      <w:start w:val="1"/>
      <w:numFmt w:val="decimal"/>
      <w:lvlText w:val="%1."/>
      <w:lvlJc w:val="left"/>
      <w:pPr>
        <w:ind w:left="1756"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52D0F"/>
    <w:multiLevelType w:val="hybridMultilevel"/>
    <w:tmpl w:val="07A0E426"/>
    <w:lvl w:ilvl="0" w:tplc="2286BA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036E91"/>
    <w:multiLevelType w:val="hybridMultilevel"/>
    <w:tmpl w:val="75C8E354"/>
    <w:lvl w:ilvl="0" w:tplc="359E443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15:restartNumberingAfterBreak="0">
    <w:nsid w:val="0B61358A"/>
    <w:multiLevelType w:val="hybridMultilevel"/>
    <w:tmpl w:val="CE04E4F0"/>
    <w:lvl w:ilvl="0" w:tplc="8AA673BE">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 w15:restartNumberingAfterBreak="0">
    <w:nsid w:val="0D245D9A"/>
    <w:multiLevelType w:val="hybridMultilevel"/>
    <w:tmpl w:val="4754B324"/>
    <w:lvl w:ilvl="0" w:tplc="38FC9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CC579A"/>
    <w:multiLevelType w:val="hybridMultilevel"/>
    <w:tmpl w:val="D6D2CDD6"/>
    <w:lvl w:ilvl="0" w:tplc="49DE40F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F2520B1"/>
    <w:multiLevelType w:val="hybridMultilevel"/>
    <w:tmpl w:val="A9EEA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021C09"/>
    <w:multiLevelType w:val="hybridMultilevel"/>
    <w:tmpl w:val="A81A6B64"/>
    <w:lvl w:ilvl="0" w:tplc="AC6A0368">
      <w:start w:val="1"/>
      <w:numFmt w:val="ideographLegalTraditional"/>
      <w:lvlText w:val="%1、"/>
      <w:lvlJc w:val="left"/>
      <w:pPr>
        <w:ind w:left="720" w:hanging="720"/>
      </w:pPr>
      <w:rPr>
        <w:rFonts w:hint="default"/>
        <w:b/>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8D1A55"/>
    <w:multiLevelType w:val="hybridMultilevel"/>
    <w:tmpl w:val="2C8C8348"/>
    <w:lvl w:ilvl="0" w:tplc="E6CE24FC">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15:restartNumberingAfterBreak="0">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12093F"/>
    <w:multiLevelType w:val="hybridMultilevel"/>
    <w:tmpl w:val="21844A64"/>
    <w:lvl w:ilvl="0" w:tplc="F642C53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1FEF3DE9"/>
    <w:multiLevelType w:val="hybridMultilevel"/>
    <w:tmpl w:val="A69C2054"/>
    <w:lvl w:ilvl="0" w:tplc="2D7EC7AE">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2" w15:restartNumberingAfterBreak="0">
    <w:nsid w:val="232B58F4"/>
    <w:multiLevelType w:val="hybridMultilevel"/>
    <w:tmpl w:val="69A8C7B6"/>
    <w:lvl w:ilvl="0" w:tplc="3FCA71B6">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DB21D1"/>
    <w:multiLevelType w:val="hybridMultilevel"/>
    <w:tmpl w:val="F0441FAA"/>
    <w:lvl w:ilvl="0" w:tplc="64987148">
      <w:start w:val="1"/>
      <w:numFmt w:val="decimal"/>
      <w:lvlText w:val="%1."/>
      <w:lvlJc w:val="left"/>
      <w:pPr>
        <w:ind w:left="495" w:hanging="480"/>
      </w:pPr>
      <w:rPr>
        <w:rFonts w:hint="default"/>
        <w:b w:val="0"/>
        <w:color w:val="000000" w:themeColor="text1"/>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2CFA3D11"/>
    <w:multiLevelType w:val="hybridMultilevel"/>
    <w:tmpl w:val="949A79E4"/>
    <w:lvl w:ilvl="0" w:tplc="AD10E6D8">
      <w:start w:val="1"/>
      <w:numFmt w:val="taiwaneseCountingThousand"/>
      <w:lvlText w:val="(%1)"/>
      <w:lvlJc w:val="left"/>
      <w:pPr>
        <w:ind w:left="1046" w:hanging="480"/>
      </w:pPr>
      <w:rPr>
        <w:rFonts w:hint="eastAsia"/>
        <w:color w:val="000000" w:themeColor="text1"/>
      </w:rPr>
    </w:lvl>
    <w:lvl w:ilvl="1" w:tplc="8654BE7C">
      <w:start w:val="1"/>
      <w:numFmt w:val="decimal"/>
      <w:lvlText w:val="%2."/>
      <w:lvlJc w:val="left"/>
      <w:pPr>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333E7DBE"/>
    <w:multiLevelType w:val="hybridMultilevel"/>
    <w:tmpl w:val="8668E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3B60BF6"/>
    <w:multiLevelType w:val="hybridMultilevel"/>
    <w:tmpl w:val="1F64A7E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6C6178"/>
    <w:multiLevelType w:val="hybridMultilevel"/>
    <w:tmpl w:val="75B04128"/>
    <w:lvl w:ilvl="0" w:tplc="6FC8D5C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9" w15:restartNumberingAfterBreak="0">
    <w:nsid w:val="34944D65"/>
    <w:multiLevelType w:val="hybridMultilevel"/>
    <w:tmpl w:val="3A2CFA3E"/>
    <w:lvl w:ilvl="0" w:tplc="71B6B96E">
      <w:start w:val="1"/>
      <w:numFmt w:val="decimal"/>
      <w:lvlText w:val="(%1)"/>
      <w:lvlJc w:val="left"/>
      <w:pPr>
        <w:ind w:left="1541" w:hanging="72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abstractNum w:abstractNumId="20" w15:restartNumberingAfterBreak="0">
    <w:nsid w:val="36412694"/>
    <w:multiLevelType w:val="hybridMultilevel"/>
    <w:tmpl w:val="B3AECEA2"/>
    <w:lvl w:ilvl="0" w:tplc="4F18BEF4">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1" w15:restartNumberingAfterBreak="0">
    <w:nsid w:val="390361FF"/>
    <w:multiLevelType w:val="hybridMultilevel"/>
    <w:tmpl w:val="E1309740"/>
    <w:lvl w:ilvl="0" w:tplc="5E16EE30">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2" w15:restartNumberingAfterBreak="0">
    <w:nsid w:val="429F0E88"/>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3" w15:restartNumberingAfterBreak="0">
    <w:nsid w:val="440C35C6"/>
    <w:multiLevelType w:val="hybridMultilevel"/>
    <w:tmpl w:val="BEAA2AB8"/>
    <w:lvl w:ilvl="0" w:tplc="A512199C">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4" w15:restartNumberingAfterBreak="0">
    <w:nsid w:val="46556126"/>
    <w:multiLevelType w:val="hybridMultilevel"/>
    <w:tmpl w:val="B7AE3886"/>
    <w:lvl w:ilvl="0" w:tplc="01E89512">
      <w:start w:val="1"/>
      <w:numFmt w:val="upperLetter"/>
      <w:lvlText w:val="%1."/>
      <w:lvlJc w:val="left"/>
      <w:pPr>
        <w:ind w:left="1723" w:hanging="360"/>
      </w:pPr>
      <w:rPr>
        <w:rFonts w:hint="default"/>
      </w:rPr>
    </w:lvl>
    <w:lvl w:ilvl="1" w:tplc="96584A32">
      <w:start w:val="1"/>
      <w:numFmt w:val="lowerLetter"/>
      <w:lvlText w:val="%2."/>
      <w:lvlJc w:val="left"/>
      <w:pPr>
        <w:ind w:left="2203" w:hanging="360"/>
      </w:pPr>
      <w:rPr>
        <w:rFonts w:hint="default"/>
      </w:rPr>
    </w:lvl>
    <w:lvl w:ilvl="2" w:tplc="1248C280">
      <w:start w:val="1"/>
      <w:numFmt w:val="lowerLetter"/>
      <w:lvlText w:val="(%3)"/>
      <w:lvlJc w:val="left"/>
      <w:pPr>
        <w:ind w:left="3043" w:hanging="720"/>
      </w:pPr>
      <w:rPr>
        <w:rFonts w:hint="default"/>
        <w:color w:val="000000" w:themeColor="text1"/>
      </w:r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25" w15:restartNumberingAfterBreak="0">
    <w:nsid w:val="4C0B0F95"/>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6" w15:restartNumberingAfterBreak="0">
    <w:nsid w:val="4D4A5F09"/>
    <w:multiLevelType w:val="hybridMultilevel"/>
    <w:tmpl w:val="3AB21100"/>
    <w:lvl w:ilvl="0" w:tplc="D67E5CFC">
      <w:start w:val="1"/>
      <w:numFmt w:val="taiwaneseCountingThousand"/>
      <w:lvlText w:val="(%1)"/>
      <w:lvlJc w:val="left"/>
      <w:pPr>
        <w:ind w:left="1125" w:hanging="720"/>
      </w:pPr>
      <w:rPr>
        <w:rFonts w:hint="default"/>
      </w:rPr>
    </w:lvl>
    <w:lvl w:ilvl="1" w:tplc="8B723A60">
      <w:start w:val="1"/>
      <w:numFmt w:val="decimal"/>
      <w:lvlText w:val="%2."/>
      <w:lvlJc w:val="left"/>
      <w:pPr>
        <w:ind w:left="1245" w:hanging="360"/>
      </w:pPr>
      <w:rPr>
        <w:rFonts w:hint="default"/>
        <w:u w:val="none"/>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7" w15:restartNumberingAfterBreak="0">
    <w:nsid w:val="53373B5F"/>
    <w:multiLevelType w:val="hybridMultilevel"/>
    <w:tmpl w:val="37F29C06"/>
    <w:lvl w:ilvl="0" w:tplc="6FC8D5C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8" w15:restartNumberingAfterBreak="0">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9FF4FE9"/>
    <w:multiLevelType w:val="hybridMultilevel"/>
    <w:tmpl w:val="52701FEE"/>
    <w:lvl w:ilvl="0" w:tplc="3A68021C">
      <w:start w:val="1"/>
      <w:numFmt w:val="taiwaneseCountingThousand"/>
      <w:lvlText w:val="%1、"/>
      <w:lvlJc w:val="left"/>
      <w:pPr>
        <w:ind w:left="862" w:hanging="720"/>
      </w:pPr>
      <w:rPr>
        <w:rFonts w:hint="default"/>
        <w:color w:val="FF000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5A425C0E"/>
    <w:multiLevelType w:val="hybridMultilevel"/>
    <w:tmpl w:val="8DCAFAC2"/>
    <w:lvl w:ilvl="0" w:tplc="88444160">
      <w:start w:val="1"/>
      <w:numFmt w:val="upperLetter"/>
      <w:lvlText w:val="%1."/>
      <w:lvlJc w:val="left"/>
      <w:pPr>
        <w:ind w:left="1814" w:hanging="360"/>
      </w:pPr>
      <w:rPr>
        <w:rFonts w:hint="default"/>
      </w:rPr>
    </w:lvl>
    <w:lvl w:ilvl="1" w:tplc="04090019" w:tentative="1">
      <w:start w:val="1"/>
      <w:numFmt w:val="ideographTraditional"/>
      <w:lvlText w:val="%2、"/>
      <w:lvlJc w:val="left"/>
      <w:pPr>
        <w:ind w:left="2414" w:hanging="480"/>
      </w:pPr>
    </w:lvl>
    <w:lvl w:ilvl="2" w:tplc="0409001B" w:tentative="1">
      <w:start w:val="1"/>
      <w:numFmt w:val="lowerRoman"/>
      <w:lvlText w:val="%3."/>
      <w:lvlJc w:val="right"/>
      <w:pPr>
        <w:ind w:left="2894" w:hanging="480"/>
      </w:pPr>
    </w:lvl>
    <w:lvl w:ilvl="3" w:tplc="0409000F" w:tentative="1">
      <w:start w:val="1"/>
      <w:numFmt w:val="decimal"/>
      <w:lvlText w:val="%4."/>
      <w:lvlJc w:val="left"/>
      <w:pPr>
        <w:ind w:left="3374" w:hanging="480"/>
      </w:pPr>
    </w:lvl>
    <w:lvl w:ilvl="4" w:tplc="04090019" w:tentative="1">
      <w:start w:val="1"/>
      <w:numFmt w:val="ideographTraditional"/>
      <w:lvlText w:val="%5、"/>
      <w:lvlJc w:val="left"/>
      <w:pPr>
        <w:ind w:left="3854" w:hanging="480"/>
      </w:pPr>
    </w:lvl>
    <w:lvl w:ilvl="5" w:tplc="0409001B" w:tentative="1">
      <w:start w:val="1"/>
      <w:numFmt w:val="lowerRoman"/>
      <w:lvlText w:val="%6."/>
      <w:lvlJc w:val="right"/>
      <w:pPr>
        <w:ind w:left="4334" w:hanging="480"/>
      </w:pPr>
    </w:lvl>
    <w:lvl w:ilvl="6" w:tplc="0409000F" w:tentative="1">
      <w:start w:val="1"/>
      <w:numFmt w:val="decimal"/>
      <w:lvlText w:val="%7."/>
      <w:lvlJc w:val="left"/>
      <w:pPr>
        <w:ind w:left="4814" w:hanging="480"/>
      </w:pPr>
    </w:lvl>
    <w:lvl w:ilvl="7" w:tplc="04090019" w:tentative="1">
      <w:start w:val="1"/>
      <w:numFmt w:val="ideographTraditional"/>
      <w:lvlText w:val="%8、"/>
      <w:lvlJc w:val="left"/>
      <w:pPr>
        <w:ind w:left="5294" w:hanging="480"/>
      </w:pPr>
    </w:lvl>
    <w:lvl w:ilvl="8" w:tplc="0409001B" w:tentative="1">
      <w:start w:val="1"/>
      <w:numFmt w:val="lowerRoman"/>
      <w:lvlText w:val="%9."/>
      <w:lvlJc w:val="right"/>
      <w:pPr>
        <w:ind w:left="5774" w:hanging="480"/>
      </w:pPr>
    </w:lvl>
  </w:abstractNum>
  <w:abstractNum w:abstractNumId="31" w15:restartNumberingAfterBreak="0">
    <w:nsid w:val="603A6CBB"/>
    <w:multiLevelType w:val="hybridMultilevel"/>
    <w:tmpl w:val="157A39A4"/>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34C270C"/>
    <w:multiLevelType w:val="hybridMultilevel"/>
    <w:tmpl w:val="8EA4CEE0"/>
    <w:lvl w:ilvl="0" w:tplc="0DA24E92">
      <w:start w:val="1"/>
      <w:numFmt w:val="decimal"/>
      <w:lvlText w:val="(%1)"/>
      <w:lvlJc w:val="left"/>
      <w:pPr>
        <w:ind w:left="1159" w:hanging="480"/>
      </w:pPr>
      <w:rPr>
        <w:rFonts w:hint="eastAsia"/>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33" w15:restartNumberingAfterBreak="0">
    <w:nsid w:val="644E5EFB"/>
    <w:multiLevelType w:val="hybridMultilevel"/>
    <w:tmpl w:val="4F82B70C"/>
    <w:lvl w:ilvl="0" w:tplc="C93461B4">
      <w:start w:val="1"/>
      <w:numFmt w:val="decimal"/>
      <w:lvlText w:val="%1."/>
      <w:lvlJc w:val="left"/>
      <w:pPr>
        <w:ind w:left="1756" w:hanging="480"/>
      </w:pPr>
      <w:rPr>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4" w15:restartNumberingAfterBreak="0">
    <w:nsid w:val="65C6293D"/>
    <w:multiLevelType w:val="hybridMultilevel"/>
    <w:tmpl w:val="0AA0D6E0"/>
    <w:lvl w:ilvl="0" w:tplc="9404C4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6748111C"/>
    <w:multiLevelType w:val="hybridMultilevel"/>
    <w:tmpl w:val="EFA07998"/>
    <w:lvl w:ilvl="0" w:tplc="551EC0C6">
      <w:start w:val="1"/>
      <w:numFmt w:val="decimal"/>
      <w:lvlText w:val="%1."/>
      <w:lvlJc w:val="left"/>
      <w:pPr>
        <w:ind w:left="880" w:hanging="36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6" w15:restartNumberingAfterBreak="0">
    <w:nsid w:val="685E1F8F"/>
    <w:multiLevelType w:val="hybridMultilevel"/>
    <w:tmpl w:val="7E004D32"/>
    <w:lvl w:ilvl="0" w:tplc="B28058D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69466FCA"/>
    <w:multiLevelType w:val="hybridMultilevel"/>
    <w:tmpl w:val="3078F02E"/>
    <w:lvl w:ilvl="0" w:tplc="49663388">
      <w:start w:val="1"/>
      <w:numFmt w:val="decimal"/>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8" w15:restartNumberingAfterBreak="0">
    <w:nsid w:val="699B3819"/>
    <w:multiLevelType w:val="hybridMultilevel"/>
    <w:tmpl w:val="796CB0CE"/>
    <w:lvl w:ilvl="0" w:tplc="1534B6BA">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39" w15:restartNumberingAfterBreak="0">
    <w:nsid w:val="7087354F"/>
    <w:multiLevelType w:val="hybridMultilevel"/>
    <w:tmpl w:val="BAA0FA5E"/>
    <w:lvl w:ilvl="0" w:tplc="C5829ABE">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0" w15:restartNumberingAfterBreak="0">
    <w:nsid w:val="71687F2D"/>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41" w15:restartNumberingAfterBreak="0">
    <w:nsid w:val="72294D73"/>
    <w:multiLevelType w:val="hybridMultilevel"/>
    <w:tmpl w:val="C010B9EE"/>
    <w:lvl w:ilvl="0" w:tplc="C284F0D6">
      <w:start w:val="1"/>
      <w:numFmt w:val="decimal"/>
      <w:lvlText w:val="%1."/>
      <w:lvlJc w:val="left"/>
      <w:pPr>
        <w:ind w:left="930" w:hanging="360"/>
      </w:pPr>
      <w:rPr>
        <w:rFonts w:hint="default"/>
        <w:color w:val="FF0000"/>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72D81AE9"/>
    <w:multiLevelType w:val="hybridMultilevel"/>
    <w:tmpl w:val="09127A9E"/>
    <w:lvl w:ilvl="0" w:tplc="2FD8B602">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3D209D0"/>
    <w:multiLevelType w:val="hybridMultilevel"/>
    <w:tmpl w:val="8EA4CEE0"/>
    <w:lvl w:ilvl="0" w:tplc="0DA24E92">
      <w:start w:val="1"/>
      <w:numFmt w:val="decimal"/>
      <w:lvlText w:val="(%1)"/>
      <w:lvlJc w:val="left"/>
      <w:pPr>
        <w:ind w:left="1159" w:hanging="480"/>
      </w:pPr>
      <w:rPr>
        <w:rFonts w:hint="eastAsia"/>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44" w15:restartNumberingAfterBreak="0">
    <w:nsid w:val="743E4FE0"/>
    <w:multiLevelType w:val="hybridMultilevel"/>
    <w:tmpl w:val="FBBE450C"/>
    <w:lvl w:ilvl="0" w:tplc="CD7EDA0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7B000691"/>
    <w:multiLevelType w:val="hybridMultilevel"/>
    <w:tmpl w:val="FC40D07C"/>
    <w:lvl w:ilvl="0" w:tplc="7F4E7182">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6" w15:restartNumberingAfterBreak="0">
    <w:nsid w:val="7C6F075F"/>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DF15AC8"/>
    <w:multiLevelType w:val="hybridMultilevel"/>
    <w:tmpl w:val="20D284B0"/>
    <w:lvl w:ilvl="0" w:tplc="D8D04DBE">
      <w:start w:val="1"/>
      <w:numFmt w:val="decimal"/>
      <w:lvlText w:val="(%1)"/>
      <w:lvlJc w:val="left"/>
      <w:pPr>
        <w:ind w:left="360" w:hanging="360"/>
      </w:pPr>
      <w:rPr>
        <w:rFonts w:hint="default"/>
        <w:color w:val="FF0000"/>
      </w:rPr>
    </w:lvl>
    <w:lvl w:ilvl="1" w:tplc="28AC97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F37BBE"/>
    <w:multiLevelType w:val="hybridMultilevel"/>
    <w:tmpl w:val="C2F6D10A"/>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33"/>
  </w:num>
  <w:num w:numId="3">
    <w:abstractNumId w:val="32"/>
  </w:num>
  <w:num w:numId="4">
    <w:abstractNumId w:val="0"/>
  </w:num>
  <w:num w:numId="5">
    <w:abstractNumId w:val="30"/>
  </w:num>
  <w:num w:numId="6">
    <w:abstractNumId w:val="46"/>
  </w:num>
  <w:num w:numId="7">
    <w:abstractNumId w:val="12"/>
  </w:num>
  <w:num w:numId="8">
    <w:abstractNumId w:val="31"/>
  </w:num>
  <w:num w:numId="9">
    <w:abstractNumId w:val="28"/>
  </w:num>
  <w:num w:numId="10">
    <w:abstractNumId w:val="17"/>
  </w:num>
  <w:num w:numId="11">
    <w:abstractNumId w:val="9"/>
  </w:num>
  <w:num w:numId="12">
    <w:abstractNumId w:val="47"/>
  </w:num>
  <w:num w:numId="13">
    <w:abstractNumId w:val="48"/>
  </w:num>
  <w:num w:numId="14">
    <w:abstractNumId w:val="4"/>
  </w:num>
  <w:num w:numId="15">
    <w:abstractNumId w:val="5"/>
  </w:num>
  <w:num w:numId="16">
    <w:abstractNumId w:val="7"/>
  </w:num>
  <w:num w:numId="17">
    <w:abstractNumId w:val="29"/>
  </w:num>
  <w:num w:numId="18">
    <w:abstractNumId w:val="39"/>
  </w:num>
  <w:num w:numId="19">
    <w:abstractNumId w:val="27"/>
  </w:num>
  <w:num w:numId="20">
    <w:abstractNumId w:val="18"/>
  </w:num>
  <w:num w:numId="21">
    <w:abstractNumId w:val="8"/>
  </w:num>
  <w:num w:numId="22">
    <w:abstractNumId w:val="45"/>
  </w:num>
  <w:num w:numId="23">
    <w:abstractNumId w:val="2"/>
  </w:num>
  <w:num w:numId="24">
    <w:abstractNumId w:val="23"/>
  </w:num>
  <w:num w:numId="25">
    <w:abstractNumId w:val="35"/>
  </w:num>
  <w:num w:numId="26">
    <w:abstractNumId w:val="20"/>
  </w:num>
  <w:num w:numId="27">
    <w:abstractNumId w:val="43"/>
  </w:num>
  <w:num w:numId="28">
    <w:abstractNumId w:val="37"/>
  </w:num>
  <w:num w:numId="29">
    <w:abstractNumId w:val="21"/>
  </w:num>
  <w:num w:numId="30">
    <w:abstractNumId w:val="44"/>
  </w:num>
  <w:num w:numId="31">
    <w:abstractNumId w:val="42"/>
  </w:num>
  <w:num w:numId="32">
    <w:abstractNumId w:val="11"/>
  </w:num>
  <w:num w:numId="33">
    <w:abstractNumId w:val="25"/>
  </w:num>
  <w:num w:numId="34">
    <w:abstractNumId w:val="24"/>
  </w:num>
  <w:num w:numId="35">
    <w:abstractNumId w:val="10"/>
  </w:num>
  <w:num w:numId="36">
    <w:abstractNumId w:val="40"/>
  </w:num>
  <w:num w:numId="37">
    <w:abstractNumId w:val="38"/>
  </w:num>
  <w:num w:numId="38">
    <w:abstractNumId w:val="19"/>
  </w:num>
  <w:num w:numId="39">
    <w:abstractNumId w:val="1"/>
  </w:num>
  <w:num w:numId="40">
    <w:abstractNumId w:val="26"/>
  </w:num>
  <w:num w:numId="41">
    <w:abstractNumId w:val="36"/>
  </w:num>
  <w:num w:numId="42">
    <w:abstractNumId w:val="22"/>
  </w:num>
  <w:num w:numId="43">
    <w:abstractNumId w:val="41"/>
  </w:num>
  <w:num w:numId="44">
    <w:abstractNumId w:val="34"/>
  </w:num>
  <w:num w:numId="45">
    <w:abstractNumId w:val="14"/>
  </w:num>
  <w:num w:numId="46">
    <w:abstractNumId w:val="3"/>
  </w:num>
  <w:num w:numId="47">
    <w:abstractNumId w:val="16"/>
  </w:num>
  <w:num w:numId="48">
    <w:abstractNumId w:val="6"/>
  </w:num>
  <w:num w:numId="49">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AB"/>
    <w:rsid w:val="00011B4B"/>
    <w:rsid w:val="000271C8"/>
    <w:rsid w:val="0004265F"/>
    <w:rsid w:val="00054BAF"/>
    <w:rsid w:val="000806A6"/>
    <w:rsid w:val="00086087"/>
    <w:rsid w:val="0009039B"/>
    <w:rsid w:val="000A218B"/>
    <w:rsid w:val="000A4AB4"/>
    <w:rsid w:val="000E55B8"/>
    <w:rsid w:val="00114EDC"/>
    <w:rsid w:val="001314BA"/>
    <w:rsid w:val="0013694F"/>
    <w:rsid w:val="00141613"/>
    <w:rsid w:val="0016353B"/>
    <w:rsid w:val="00182723"/>
    <w:rsid w:val="001B42CB"/>
    <w:rsid w:val="001C3E4F"/>
    <w:rsid w:val="001D49C0"/>
    <w:rsid w:val="001E1BDF"/>
    <w:rsid w:val="001F0BC2"/>
    <w:rsid w:val="001F47E7"/>
    <w:rsid w:val="001F5DB6"/>
    <w:rsid w:val="00207E89"/>
    <w:rsid w:val="00235EA1"/>
    <w:rsid w:val="002415B2"/>
    <w:rsid w:val="00261823"/>
    <w:rsid w:val="0026651D"/>
    <w:rsid w:val="00271769"/>
    <w:rsid w:val="00287066"/>
    <w:rsid w:val="002A026C"/>
    <w:rsid w:val="002B0039"/>
    <w:rsid w:val="002B41F3"/>
    <w:rsid w:val="002E138B"/>
    <w:rsid w:val="00301984"/>
    <w:rsid w:val="003025B2"/>
    <w:rsid w:val="003109A5"/>
    <w:rsid w:val="003167D9"/>
    <w:rsid w:val="003205A2"/>
    <w:rsid w:val="00341A3D"/>
    <w:rsid w:val="00350A07"/>
    <w:rsid w:val="00372DE6"/>
    <w:rsid w:val="00393A3A"/>
    <w:rsid w:val="003A34FE"/>
    <w:rsid w:val="003A4B6A"/>
    <w:rsid w:val="003D41EF"/>
    <w:rsid w:val="00402C8B"/>
    <w:rsid w:val="0043458E"/>
    <w:rsid w:val="0046281D"/>
    <w:rsid w:val="00462A46"/>
    <w:rsid w:val="004736E2"/>
    <w:rsid w:val="004A416D"/>
    <w:rsid w:val="004D6FA9"/>
    <w:rsid w:val="004E2AAE"/>
    <w:rsid w:val="00556EEA"/>
    <w:rsid w:val="00561C4C"/>
    <w:rsid w:val="005700D2"/>
    <w:rsid w:val="00572831"/>
    <w:rsid w:val="005A2C3A"/>
    <w:rsid w:val="005A5393"/>
    <w:rsid w:val="005B0DD0"/>
    <w:rsid w:val="005B2E65"/>
    <w:rsid w:val="005C5A43"/>
    <w:rsid w:val="005D6B01"/>
    <w:rsid w:val="005F4516"/>
    <w:rsid w:val="00603DFB"/>
    <w:rsid w:val="006043DA"/>
    <w:rsid w:val="00620E47"/>
    <w:rsid w:val="0062518E"/>
    <w:rsid w:val="00645B78"/>
    <w:rsid w:val="00646C59"/>
    <w:rsid w:val="00654FAD"/>
    <w:rsid w:val="00693F9E"/>
    <w:rsid w:val="006A050A"/>
    <w:rsid w:val="006A7363"/>
    <w:rsid w:val="006E6041"/>
    <w:rsid w:val="00715381"/>
    <w:rsid w:val="00716926"/>
    <w:rsid w:val="00760D34"/>
    <w:rsid w:val="007A135B"/>
    <w:rsid w:val="007C79B2"/>
    <w:rsid w:val="008050AB"/>
    <w:rsid w:val="00815348"/>
    <w:rsid w:val="00817F80"/>
    <w:rsid w:val="00830F5B"/>
    <w:rsid w:val="00847077"/>
    <w:rsid w:val="008471A4"/>
    <w:rsid w:val="00856257"/>
    <w:rsid w:val="00864E7B"/>
    <w:rsid w:val="008A7EB1"/>
    <w:rsid w:val="008B6766"/>
    <w:rsid w:val="009042B4"/>
    <w:rsid w:val="009311C8"/>
    <w:rsid w:val="00965BE2"/>
    <w:rsid w:val="00971431"/>
    <w:rsid w:val="00972C9D"/>
    <w:rsid w:val="0097636F"/>
    <w:rsid w:val="009A60F2"/>
    <w:rsid w:val="009A6C42"/>
    <w:rsid w:val="009B6BCC"/>
    <w:rsid w:val="009D696D"/>
    <w:rsid w:val="009E3F70"/>
    <w:rsid w:val="009F45CE"/>
    <w:rsid w:val="009F4DD2"/>
    <w:rsid w:val="00A112E0"/>
    <w:rsid w:val="00A31427"/>
    <w:rsid w:val="00A35829"/>
    <w:rsid w:val="00AB514B"/>
    <w:rsid w:val="00AE11F3"/>
    <w:rsid w:val="00AE6F83"/>
    <w:rsid w:val="00AF4C34"/>
    <w:rsid w:val="00B14174"/>
    <w:rsid w:val="00B315FB"/>
    <w:rsid w:val="00B47A60"/>
    <w:rsid w:val="00B76F4C"/>
    <w:rsid w:val="00B80A18"/>
    <w:rsid w:val="00B83C2C"/>
    <w:rsid w:val="00BC4B70"/>
    <w:rsid w:val="00C11116"/>
    <w:rsid w:val="00C14225"/>
    <w:rsid w:val="00C354E3"/>
    <w:rsid w:val="00C43077"/>
    <w:rsid w:val="00C63C73"/>
    <w:rsid w:val="00C75D63"/>
    <w:rsid w:val="00CA3C25"/>
    <w:rsid w:val="00CB397D"/>
    <w:rsid w:val="00D0022E"/>
    <w:rsid w:val="00D439A9"/>
    <w:rsid w:val="00D473EE"/>
    <w:rsid w:val="00D50344"/>
    <w:rsid w:val="00D671AE"/>
    <w:rsid w:val="00D93351"/>
    <w:rsid w:val="00DA015C"/>
    <w:rsid w:val="00DC58D7"/>
    <w:rsid w:val="00E15740"/>
    <w:rsid w:val="00E71D79"/>
    <w:rsid w:val="00E73BE9"/>
    <w:rsid w:val="00E9309B"/>
    <w:rsid w:val="00EB71AC"/>
    <w:rsid w:val="00EB7A9B"/>
    <w:rsid w:val="00EE58CC"/>
    <w:rsid w:val="00F17FD9"/>
    <w:rsid w:val="00F233B7"/>
    <w:rsid w:val="00F30344"/>
    <w:rsid w:val="00F42626"/>
    <w:rsid w:val="00F633CD"/>
    <w:rsid w:val="00F816A5"/>
    <w:rsid w:val="00F84AB4"/>
    <w:rsid w:val="00F856D4"/>
    <w:rsid w:val="00FA459F"/>
    <w:rsid w:val="00FD001B"/>
    <w:rsid w:val="00FD2CF5"/>
    <w:rsid w:val="00FD4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808A6348-572E-4DAA-9C93-5D170B42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0AB"/>
    <w:pPr>
      <w:widowControl w:val="0"/>
    </w:pPr>
    <w:rPr>
      <w:rFonts w:ascii="Calibri" w:eastAsia="新細明體" w:hAnsi="Calibri" w:cs="Times New Roman"/>
    </w:rPr>
  </w:style>
  <w:style w:type="paragraph" w:styleId="2">
    <w:name w:val="heading 2"/>
    <w:basedOn w:val="a"/>
    <w:next w:val="a"/>
    <w:link w:val="20"/>
    <w:uiPriority w:val="9"/>
    <w:unhideWhenUsed/>
    <w:qFormat/>
    <w:rsid w:val="008050AB"/>
    <w:pPr>
      <w:keepNext/>
      <w:spacing w:line="480" w:lineRule="exact"/>
      <w:outlineLvl w:val="1"/>
    </w:pPr>
    <w:rPr>
      <w:rFonts w:ascii="標楷體" w:eastAsia="標楷體" w:hAnsi="Cambri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050AB"/>
    <w:rPr>
      <w:rFonts w:ascii="標楷體" w:eastAsia="標楷體" w:hAnsi="Cambria" w:cs="Times New Roman"/>
      <w:b/>
      <w:bCs/>
      <w:sz w:val="28"/>
      <w:szCs w:val="48"/>
    </w:rPr>
  </w:style>
  <w:style w:type="character" w:customStyle="1" w:styleId="a3">
    <w:name w:val="清單段落 字元"/>
    <w:link w:val="a4"/>
    <w:uiPriority w:val="99"/>
    <w:locked/>
    <w:rsid w:val="008050AB"/>
  </w:style>
  <w:style w:type="paragraph" w:styleId="a4">
    <w:name w:val="List Paragraph"/>
    <w:basedOn w:val="a"/>
    <w:link w:val="a3"/>
    <w:uiPriority w:val="99"/>
    <w:qFormat/>
    <w:rsid w:val="008050AB"/>
    <w:pPr>
      <w:ind w:leftChars="200" w:left="480"/>
    </w:pPr>
    <w:rPr>
      <w:rFonts w:asciiTheme="minorHAnsi" w:eastAsiaTheme="minorEastAsia" w:hAnsiTheme="minorHAnsi" w:cstheme="minorBidi"/>
    </w:rPr>
  </w:style>
  <w:style w:type="paragraph" w:styleId="a5">
    <w:name w:val="header"/>
    <w:basedOn w:val="a"/>
    <w:link w:val="a6"/>
    <w:uiPriority w:val="99"/>
    <w:unhideWhenUsed/>
    <w:rsid w:val="008050AB"/>
    <w:pPr>
      <w:tabs>
        <w:tab w:val="center" w:pos="4153"/>
        <w:tab w:val="right" w:pos="8306"/>
      </w:tabs>
      <w:snapToGrid w:val="0"/>
    </w:pPr>
    <w:rPr>
      <w:sz w:val="20"/>
      <w:szCs w:val="20"/>
      <w:lang w:val="x-none" w:eastAsia="x-none"/>
    </w:rPr>
  </w:style>
  <w:style w:type="character" w:customStyle="1" w:styleId="a6">
    <w:name w:val="頁首 字元"/>
    <w:basedOn w:val="a0"/>
    <w:link w:val="a5"/>
    <w:uiPriority w:val="99"/>
    <w:rsid w:val="008050AB"/>
    <w:rPr>
      <w:rFonts w:ascii="Calibri" w:eastAsia="新細明體" w:hAnsi="Calibri" w:cs="Times New Roman"/>
      <w:sz w:val="20"/>
      <w:szCs w:val="20"/>
      <w:lang w:val="x-none" w:eastAsia="x-none"/>
    </w:rPr>
  </w:style>
  <w:style w:type="paragraph" w:styleId="a7">
    <w:name w:val="footer"/>
    <w:basedOn w:val="a"/>
    <w:link w:val="a8"/>
    <w:uiPriority w:val="99"/>
    <w:unhideWhenUsed/>
    <w:rsid w:val="008050AB"/>
    <w:pPr>
      <w:tabs>
        <w:tab w:val="center" w:pos="4153"/>
        <w:tab w:val="right" w:pos="8306"/>
      </w:tabs>
      <w:snapToGrid w:val="0"/>
    </w:pPr>
    <w:rPr>
      <w:sz w:val="20"/>
      <w:szCs w:val="20"/>
      <w:lang w:val="x-none" w:eastAsia="x-none"/>
    </w:rPr>
  </w:style>
  <w:style w:type="character" w:customStyle="1" w:styleId="a8">
    <w:name w:val="頁尾 字元"/>
    <w:basedOn w:val="a0"/>
    <w:link w:val="a7"/>
    <w:uiPriority w:val="99"/>
    <w:rsid w:val="008050AB"/>
    <w:rPr>
      <w:rFonts w:ascii="Calibri" w:eastAsia="新細明體" w:hAnsi="Calibri" w:cs="Times New Roman"/>
      <w:sz w:val="20"/>
      <w:szCs w:val="20"/>
      <w:lang w:val="x-none" w:eastAsia="x-none"/>
    </w:rPr>
  </w:style>
  <w:style w:type="paragraph" w:styleId="a9">
    <w:name w:val="Balloon Text"/>
    <w:basedOn w:val="a"/>
    <w:link w:val="aa"/>
    <w:unhideWhenUsed/>
    <w:rsid w:val="008050AB"/>
    <w:rPr>
      <w:rFonts w:asciiTheme="majorHAnsi" w:eastAsiaTheme="majorEastAsia" w:hAnsiTheme="majorHAnsi" w:cstheme="majorBidi"/>
      <w:sz w:val="18"/>
      <w:szCs w:val="18"/>
    </w:rPr>
  </w:style>
  <w:style w:type="character" w:customStyle="1" w:styleId="aa">
    <w:name w:val="註解方塊文字 字元"/>
    <w:basedOn w:val="a0"/>
    <w:link w:val="a9"/>
    <w:rsid w:val="008050AB"/>
    <w:rPr>
      <w:rFonts w:asciiTheme="majorHAnsi" w:eastAsiaTheme="majorEastAsia" w:hAnsiTheme="majorHAnsi" w:cstheme="majorBidi"/>
      <w:sz w:val="18"/>
      <w:szCs w:val="18"/>
    </w:rPr>
  </w:style>
  <w:style w:type="character" w:styleId="ab">
    <w:name w:val="Hyperlink"/>
    <w:uiPriority w:val="99"/>
    <w:unhideWhenUsed/>
    <w:rsid w:val="008050AB"/>
    <w:rPr>
      <w:color w:val="0000FF"/>
      <w:u w:val="single"/>
    </w:rPr>
  </w:style>
  <w:style w:type="paragraph" w:customStyle="1" w:styleId="1">
    <w:name w:val="清單段落1"/>
    <w:basedOn w:val="a"/>
    <w:rsid w:val="008050AB"/>
    <w:pPr>
      <w:ind w:leftChars="200" w:left="480"/>
    </w:pPr>
    <w:rPr>
      <w:rFonts w:cs="Calibri"/>
      <w:szCs w:val="24"/>
    </w:rPr>
  </w:style>
  <w:style w:type="paragraph" w:customStyle="1" w:styleId="21">
    <w:name w:val="清單段落2"/>
    <w:basedOn w:val="a"/>
    <w:rsid w:val="008050AB"/>
    <w:pPr>
      <w:ind w:leftChars="200" w:left="480"/>
    </w:pPr>
    <w:rPr>
      <w:rFonts w:ascii="Times New Roman" w:hAnsi="Times New Roman"/>
      <w:szCs w:val="24"/>
    </w:rPr>
  </w:style>
  <w:style w:type="paragraph" w:customStyle="1" w:styleId="3">
    <w:name w:val="清單段落3"/>
    <w:basedOn w:val="a"/>
    <w:rsid w:val="008050AB"/>
    <w:pPr>
      <w:ind w:leftChars="200" w:left="480"/>
    </w:pPr>
    <w:rPr>
      <w:rFonts w:ascii="Times New Roman" w:hAnsi="Times New Roman"/>
      <w:szCs w:val="24"/>
    </w:rPr>
  </w:style>
  <w:style w:type="paragraph" w:customStyle="1" w:styleId="Default">
    <w:name w:val="Default"/>
    <w:rsid w:val="008050AB"/>
    <w:pPr>
      <w:widowControl w:val="0"/>
      <w:autoSpaceDE w:val="0"/>
      <w:autoSpaceDN w:val="0"/>
      <w:adjustRightInd w:val="0"/>
    </w:pPr>
    <w:rPr>
      <w:rFonts w:ascii="標楷體" w:hAnsi="標楷體" w:cs="標楷體"/>
      <w:color w:val="000000"/>
      <w:kern w:val="0"/>
      <w:szCs w:val="24"/>
    </w:rPr>
  </w:style>
  <w:style w:type="table" w:styleId="ac">
    <w:name w:val="Table Grid"/>
    <w:basedOn w:val="a1"/>
    <w:uiPriority w:val="59"/>
    <w:rsid w:val="0080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link w:val="ListParagraphChar"/>
    <w:rsid w:val="008050AB"/>
    <w:pPr>
      <w:ind w:leftChars="200" w:left="480"/>
    </w:pPr>
    <w:rPr>
      <w:rFonts w:ascii="Times New Roman" w:hAnsi="Times New Roman"/>
      <w:szCs w:val="24"/>
    </w:rPr>
  </w:style>
  <w:style w:type="character" w:customStyle="1" w:styleId="ListParagraphChar">
    <w:name w:val="List Paragraph Char"/>
    <w:link w:val="4"/>
    <w:locked/>
    <w:rsid w:val="008050AB"/>
    <w:rPr>
      <w:rFonts w:ascii="Times New Roman" w:eastAsia="新細明體" w:hAnsi="Times New Roman" w:cs="Times New Roman"/>
      <w:szCs w:val="24"/>
    </w:rPr>
  </w:style>
  <w:style w:type="character" w:styleId="ad">
    <w:name w:val="annotation reference"/>
    <w:basedOn w:val="a0"/>
    <w:uiPriority w:val="99"/>
    <w:semiHidden/>
    <w:unhideWhenUsed/>
    <w:rsid w:val="009B6BCC"/>
    <w:rPr>
      <w:sz w:val="18"/>
      <w:szCs w:val="18"/>
    </w:rPr>
  </w:style>
  <w:style w:type="paragraph" w:styleId="ae">
    <w:name w:val="annotation text"/>
    <w:basedOn w:val="a"/>
    <w:link w:val="af"/>
    <w:uiPriority w:val="99"/>
    <w:semiHidden/>
    <w:unhideWhenUsed/>
    <w:rsid w:val="009B6BCC"/>
  </w:style>
  <w:style w:type="character" w:customStyle="1" w:styleId="af">
    <w:name w:val="註解文字 字元"/>
    <w:basedOn w:val="a0"/>
    <w:link w:val="ae"/>
    <w:uiPriority w:val="99"/>
    <w:semiHidden/>
    <w:rsid w:val="009B6BCC"/>
    <w:rPr>
      <w:rFonts w:ascii="Calibri" w:eastAsia="新細明體" w:hAnsi="Calibri" w:cs="Times New Roman"/>
    </w:rPr>
  </w:style>
  <w:style w:type="paragraph" w:styleId="af0">
    <w:name w:val="annotation subject"/>
    <w:basedOn w:val="ae"/>
    <w:next w:val="ae"/>
    <w:link w:val="af1"/>
    <w:uiPriority w:val="99"/>
    <w:semiHidden/>
    <w:unhideWhenUsed/>
    <w:rsid w:val="009B6BCC"/>
    <w:rPr>
      <w:b/>
      <w:bCs/>
    </w:rPr>
  </w:style>
  <w:style w:type="character" w:customStyle="1" w:styleId="af1">
    <w:name w:val="註解主旨 字元"/>
    <w:basedOn w:val="af"/>
    <w:link w:val="af0"/>
    <w:uiPriority w:val="99"/>
    <w:semiHidden/>
    <w:rsid w:val="009B6BCC"/>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27.xml"/><Relationship Id="rId21" Type="http://schemas.openxmlformats.org/officeDocument/2006/relationships/control" Target="activeX/activeX12.xml"/><Relationship Id="rId34" Type="http://schemas.openxmlformats.org/officeDocument/2006/relationships/footer" Target="footer1.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control" Target="activeX/activeX5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image" Target="media/image3.jpeg"/><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61" Type="http://schemas.openxmlformats.org/officeDocument/2006/relationships/control" Target="activeX/activeX49.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8" Type="http://schemas.openxmlformats.org/officeDocument/2006/relationships/image" Target="media/image1.wmf"/><Relationship Id="rId51" Type="http://schemas.openxmlformats.org/officeDocument/2006/relationships/control" Target="activeX/activeX39.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image" Target="media/image4.jpeg"/><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theme" Target="theme/theme1.xml"/><Relationship Id="rId20" Type="http://schemas.openxmlformats.org/officeDocument/2006/relationships/control" Target="activeX/activeX11.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4CAC-C483-4413-BB3B-F0B041BA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709</Words>
  <Characters>4045</Characters>
  <Application>Microsoft Office Word</Application>
  <DocSecurity>4</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劉作耘</dc:creator>
  <cp:lastModifiedBy>吳冠瑛</cp:lastModifiedBy>
  <cp:revision>2</cp:revision>
  <cp:lastPrinted>2019-01-19T08:28:00Z</cp:lastPrinted>
  <dcterms:created xsi:type="dcterms:W3CDTF">2019-08-14T07:29:00Z</dcterms:created>
  <dcterms:modified xsi:type="dcterms:W3CDTF">2019-08-14T07:29:00Z</dcterms:modified>
</cp:coreProperties>
</file>