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32" w:rsidRDefault="00722032" w:rsidP="00722032">
      <w:pPr>
        <w:pStyle w:val="a7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722032" w:rsidRPr="00E62CB4" w:rsidRDefault="00722032" w:rsidP="00722032">
      <w:pPr>
        <w:pStyle w:val="a7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722032" w:rsidRPr="00D13705" w:rsidRDefault="00A65D75" w:rsidP="00722032">
      <w:pPr>
        <w:pStyle w:val="a7"/>
        <w:spacing w:beforeLines="50" w:before="180"/>
        <w:rPr>
          <w:rFonts w:ascii="標楷體" w:hAnsi="標楷體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.7pt;margin-top:2.55pt;width:261.25pt;height:297pt;z-index:1;mso-position-horizontal-relative:text;mso-position-vertical-relative:text">
            <v:imagedata r:id="rId7" o:title="1" croptop="13778f"/>
            <w10:wrap type="square"/>
          </v:shape>
        </w:pict>
      </w:r>
    </w:p>
    <w:p w:rsidR="00722032" w:rsidRDefault="00A65D75" w:rsidP="00722032">
      <w:pPr>
        <w:pStyle w:val="3"/>
        <w:spacing w:line="240" w:lineRule="atLeast"/>
        <w:ind w:firstLine="0"/>
        <w:rPr>
          <w:rFonts w:hAnsi="標楷體"/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23.25pt;margin-top:13.8pt;width:200.25pt;height:228.75pt;z-index: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>
              <w:txbxContent>
                <w:p w:rsidR="00722032" w:rsidRDefault="00722032" w:rsidP="00722032">
                  <w:pPr>
                    <w:pStyle w:val="a7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985912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機關：</w:t>
                  </w:r>
                  <w:r w:rsidRPr="0046431A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消防局</w:t>
                  </w:r>
                </w:p>
                <w:p w:rsidR="00722032" w:rsidRDefault="00722032" w:rsidP="00722032">
                  <w:pPr>
                    <w:pStyle w:val="a7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職稱：</w:t>
                  </w:r>
                  <w:r w:rsidRPr="0046431A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隊員</w:t>
                  </w:r>
                </w:p>
                <w:p w:rsidR="00722032" w:rsidRPr="0046431A" w:rsidRDefault="00722032" w:rsidP="00722032">
                  <w:pPr>
                    <w:pStyle w:val="a7"/>
                    <w:spacing w:beforeLines="50" w:before="180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  <w:t>姓名：</w:t>
                  </w:r>
                  <w:r w:rsidRPr="0046431A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楊智偉</w:t>
                  </w:r>
                </w:p>
              </w:txbxContent>
            </v:textbox>
          </v:shape>
        </w:pict>
      </w:r>
    </w:p>
    <w:p w:rsidR="00722032" w:rsidRDefault="00722032" w:rsidP="00722032">
      <w:pPr>
        <w:pStyle w:val="3"/>
        <w:spacing w:line="240" w:lineRule="atLeast"/>
        <w:ind w:firstLine="0"/>
        <w:rPr>
          <w:rFonts w:hAnsi="標楷體"/>
          <w:b/>
          <w:sz w:val="32"/>
        </w:rPr>
      </w:pPr>
    </w:p>
    <w:p w:rsidR="00722032" w:rsidRDefault="00722032" w:rsidP="00722032">
      <w:pPr>
        <w:pStyle w:val="3"/>
        <w:spacing w:line="240" w:lineRule="atLeast"/>
        <w:ind w:firstLine="0"/>
        <w:rPr>
          <w:rFonts w:hAnsi="標楷體"/>
          <w:b/>
          <w:sz w:val="32"/>
        </w:rPr>
      </w:pPr>
    </w:p>
    <w:p w:rsidR="00722032" w:rsidRDefault="00722032" w:rsidP="00722032">
      <w:pPr>
        <w:pStyle w:val="3"/>
        <w:spacing w:line="240" w:lineRule="atLeast"/>
        <w:ind w:firstLine="0"/>
        <w:rPr>
          <w:rFonts w:hAnsi="標楷體"/>
          <w:b/>
          <w:sz w:val="32"/>
        </w:rPr>
      </w:pPr>
    </w:p>
    <w:p w:rsidR="00722032" w:rsidRDefault="00722032" w:rsidP="00722032">
      <w:pPr>
        <w:pStyle w:val="3"/>
        <w:spacing w:line="240" w:lineRule="atLeast"/>
        <w:ind w:firstLine="0"/>
        <w:rPr>
          <w:rFonts w:hAnsi="標楷體"/>
          <w:b/>
          <w:sz w:val="32"/>
        </w:rPr>
      </w:pPr>
    </w:p>
    <w:p w:rsidR="0091172C" w:rsidRPr="00D13705" w:rsidRDefault="0091172C" w:rsidP="007C2FAE">
      <w:pPr>
        <w:tabs>
          <w:tab w:val="right" w:pos="8306"/>
        </w:tabs>
        <w:spacing w:line="54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ab/>
      </w:r>
    </w:p>
    <w:p w:rsidR="0091172C" w:rsidRPr="00D13705" w:rsidRDefault="0091172C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722032" w:rsidRDefault="00722032" w:rsidP="00672FD0">
      <w:pPr>
        <w:pStyle w:val="3"/>
        <w:spacing w:line="240" w:lineRule="atLeast"/>
        <w:ind w:firstLine="0"/>
        <w:rPr>
          <w:rFonts w:hAnsi="標楷體"/>
          <w:b/>
          <w:sz w:val="32"/>
        </w:rPr>
      </w:pPr>
    </w:p>
    <w:p w:rsidR="0091172C" w:rsidRPr="00722032" w:rsidRDefault="0091172C" w:rsidP="00722032">
      <w:pPr>
        <w:pStyle w:val="a9"/>
        <w:adjustRightInd w:val="0"/>
        <w:snapToGrid w:val="0"/>
        <w:spacing w:line="500" w:lineRule="exact"/>
        <w:ind w:leftChars="-119" w:left="-286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服務於桃園市政府消防局三民分隊</w:t>
      </w:r>
      <w:r w:rsidR="00C7252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年資已經快滿</w:t>
      </w:r>
      <w:r w:rsidRPr="00722032">
        <w:rPr>
          <w:rFonts w:ascii="標楷體" w:eastAsia="標楷體" w:hAnsi="標楷體"/>
          <w:color w:val="000000"/>
          <w:sz w:val="32"/>
          <w:szCs w:val="32"/>
        </w:rPr>
        <w:t>9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年了，在今年能夠獲得模範公務人員的殊榮，對於自己也是一個里程碑的達成。</w:t>
      </w:r>
    </w:p>
    <w:p w:rsidR="0091172C" w:rsidRPr="00722032" w:rsidRDefault="0091172C" w:rsidP="00722032">
      <w:pPr>
        <w:pStyle w:val="a9"/>
        <w:adjustRightInd w:val="0"/>
        <w:snapToGrid w:val="0"/>
        <w:spacing w:line="500" w:lineRule="exact"/>
        <w:ind w:leftChars="-119" w:left="-286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提起消防的工作，救災</w:t>
      </w:r>
      <w:r w:rsidR="000F3CA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救護</w:t>
      </w:r>
      <w:r w:rsidR="000F3CA4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為民服務</w:t>
      </w:r>
      <w:r w:rsidR="000F3CA4">
        <w:rPr>
          <w:rFonts w:ascii="標楷體" w:eastAsia="標楷體" w:hAnsi="標楷體" w:hint="eastAsia"/>
          <w:color w:val="000000"/>
          <w:sz w:val="32"/>
          <w:szCs w:val="32"/>
        </w:rPr>
        <w:t>等，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一樣不可少，特別是緊急救護的勤務，</w:t>
      </w:r>
      <w:r w:rsidR="00722032">
        <w:rPr>
          <w:rFonts w:ascii="標楷體" w:eastAsia="標楷體" w:hAnsi="標楷體" w:hint="eastAsia"/>
          <w:color w:val="000000"/>
          <w:sz w:val="32"/>
          <w:szCs w:val="32"/>
        </w:rPr>
        <w:t>一聽到出勤的通知，便快速地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跳上救護車儘速到達民眾需要的現場，給予</w:t>
      </w:r>
      <w:r w:rsidR="000F3CA4">
        <w:rPr>
          <w:rFonts w:ascii="標楷體" w:eastAsia="標楷體" w:hAnsi="標楷體" w:hint="eastAsia"/>
          <w:color w:val="000000"/>
          <w:sz w:val="32"/>
          <w:szCs w:val="32"/>
        </w:rPr>
        <w:t>民眾最及時的幫助，這可是</w:t>
      </w:r>
      <w:r w:rsidR="00535C8C">
        <w:rPr>
          <w:rFonts w:ascii="標楷體" w:eastAsia="標楷體" w:hAnsi="標楷體" w:hint="eastAsia"/>
          <w:color w:val="000000"/>
          <w:sz w:val="32"/>
          <w:szCs w:val="32"/>
        </w:rPr>
        <w:t>對</w:t>
      </w:r>
      <w:r w:rsidR="000F3CA4">
        <w:rPr>
          <w:rFonts w:ascii="標楷體" w:eastAsia="標楷體" w:hAnsi="標楷體" w:hint="eastAsia"/>
          <w:color w:val="000000"/>
          <w:sz w:val="32"/>
          <w:szCs w:val="32"/>
        </w:rPr>
        <w:t>消防工作一直保有的熱情，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因</w:t>
      </w:r>
      <w:bookmarkStart w:id="0" w:name="_GoBack"/>
      <w:bookmarkEnd w:id="0"/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為我喜歡那種服務人群的充實感。接觸救護工作</w:t>
      </w:r>
      <w:r w:rsidR="00722032">
        <w:rPr>
          <w:rFonts w:ascii="標楷體" w:eastAsia="標楷體" w:hAnsi="標楷體" w:hint="eastAsia"/>
          <w:color w:val="000000"/>
          <w:sz w:val="32"/>
          <w:szCs w:val="32"/>
        </w:rPr>
        <w:t>之後，更加慶幸自己的健康，也更進一步的希望能給任何需要幫助的人關懷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。而身為消防隊員，給我許多熱心助人的機會，更能接觸社會服務</w:t>
      </w:r>
      <w:r w:rsidR="00722032" w:rsidRPr="00722032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另外一面，也因此接觸了更多不同層面的人，為生活添加許多樂趣與歡笑。</w:t>
      </w:r>
    </w:p>
    <w:p w:rsidR="0091172C" w:rsidRPr="00722032" w:rsidRDefault="00722032" w:rsidP="00722032">
      <w:pPr>
        <w:pStyle w:val="a9"/>
        <w:adjustRightInd w:val="0"/>
        <w:snapToGrid w:val="0"/>
        <w:spacing w:line="500" w:lineRule="exact"/>
        <w:ind w:leftChars="-119" w:left="-286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接觸了許多不幸的事件，每次都告訴自己一定要盡全力</w:t>
      </w:r>
      <w:r w:rsidR="0091172C" w:rsidRPr="00722032">
        <w:rPr>
          <w:rFonts w:ascii="標楷體" w:eastAsia="標楷體" w:hAnsi="標楷體" w:hint="eastAsia"/>
          <w:color w:val="000000"/>
          <w:sz w:val="32"/>
          <w:szCs w:val="32"/>
        </w:rPr>
        <w:t>幫助他們，使他們得以感受社會的溫暖，</w:t>
      </w:r>
      <w:r w:rsidRPr="00722032">
        <w:rPr>
          <w:rFonts w:ascii="標楷體" w:eastAsia="標楷體" w:hAnsi="標楷體" w:hint="eastAsia"/>
          <w:color w:val="000000"/>
          <w:sz w:val="32"/>
          <w:szCs w:val="32"/>
        </w:rPr>
        <w:t>也</w:t>
      </w:r>
      <w:r w:rsidR="0091172C" w:rsidRPr="00722032">
        <w:rPr>
          <w:rFonts w:ascii="標楷體" w:eastAsia="標楷體" w:hAnsi="標楷體" w:hint="eastAsia"/>
          <w:color w:val="000000"/>
          <w:sz w:val="32"/>
          <w:szCs w:val="32"/>
        </w:rPr>
        <w:t>使他們能在生活上適應順利！因此，我熱</w:t>
      </w:r>
      <w:r>
        <w:rPr>
          <w:rFonts w:ascii="標楷體" w:eastAsia="標楷體" w:hAnsi="標楷體" w:hint="eastAsia"/>
          <w:color w:val="000000"/>
          <w:sz w:val="32"/>
          <w:szCs w:val="32"/>
        </w:rPr>
        <w:t>切期許自己能帶著人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溺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己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溺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的同理心，對每一位需要我們的民眾大聲</w:t>
      </w:r>
      <w:r w:rsidR="0091172C" w:rsidRPr="00722032">
        <w:rPr>
          <w:rFonts w:ascii="標楷體" w:eastAsia="標楷體" w:hAnsi="標楷體" w:hint="eastAsia"/>
          <w:color w:val="000000"/>
          <w:sz w:val="32"/>
          <w:szCs w:val="32"/>
        </w:rPr>
        <w:t>說</w:t>
      </w:r>
      <w:r w:rsidR="0091172C" w:rsidRPr="00722032">
        <w:rPr>
          <w:rFonts w:ascii="標楷體" w:eastAsia="標楷體" w:hAnsi="標楷體"/>
          <w:color w:val="000000"/>
          <w:sz w:val="32"/>
          <w:szCs w:val="32"/>
        </w:rPr>
        <w:t>:</w:t>
      </w:r>
      <w:r w:rsidR="0091172C" w:rsidRPr="00722032">
        <w:rPr>
          <w:rFonts w:ascii="標楷體" w:eastAsia="標楷體" w:hAnsi="標楷體" w:hint="eastAsia"/>
          <w:color w:val="000000"/>
          <w:sz w:val="32"/>
          <w:szCs w:val="32"/>
        </w:rPr>
        <w:t>「很高興為你服務」！</w:t>
      </w:r>
    </w:p>
    <w:sectPr w:rsidR="0091172C" w:rsidRPr="00722032" w:rsidSect="007220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75" w:rsidRDefault="00A65D75" w:rsidP="00954776">
      <w:r>
        <w:separator/>
      </w:r>
    </w:p>
  </w:endnote>
  <w:endnote w:type="continuationSeparator" w:id="0">
    <w:p w:rsidR="00A65D75" w:rsidRDefault="00A65D75" w:rsidP="009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75" w:rsidRDefault="00A65D75" w:rsidP="00954776">
      <w:r>
        <w:separator/>
      </w:r>
    </w:p>
  </w:footnote>
  <w:footnote w:type="continuationSeparator" w:id="0">
    <w:p w:rsidR="00A65D75" w:rsidRDefault="00A65D75" w:rsidP="0095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79"/>
    <w:rsid w:val="00081E59"/>
    <w:rsid w:val="000F3CA4"/>
    <w:rsid w:val="002D6264"/>
    <w:rsid w:val="0036623B"/>
    <w:rsid w:val="003C3F12"/>
    <w:rsid w:val="00400652"/>
    <w:rsid w:val="00413687"/>
    <w:rsid w:val="004F2278"/>
    <w:rsid w:val="00535C8C"/>
    <w:rsid w:val="00552A00"/>
    <w:rsid w:val="00576B79"/>
    <w:rsid w:val="005B05A5"/>
    <w:rsid w:val="006153C2"/>
    <w:rsid w:val="00672FD0"/>
    <w:rsid w:val="006E68EE"/>
    <w:rsid w:val="00710FB0"/>
    <w:rsid w:val="00722032"/>
    <w:rsid w:val="007C2FAE"/>
    <w:rsid w:val="007F6125"/>
    <w:rsid w:val="008E0D53"/>
    <w:rsid w:val="009114D6"/>
    <w:rsid w:val="0091172C"/>
    <w:rsid w:val="0091508C"/>
    <w:rsid w:val="00954776"/>
    <w:rsid w:val="00A01DBE"/>
    <w:rsid w:val="00A04A40"/>
    <w:rsid w:val="00A1619A"/>
    <w:rsid w:val="00A65D75"/>
    <w:rsid w:val="00AB5199"/>
    <w:rsid w:val="00C210B7"/>
    <w:rsid w:val="00C72523"/>
    <w:rsid w:val="00CF7CF5"/>
    <w:rsid w:val="00D13705"/>
    <w:rsid w:val="00D631EB"/>
    <w:rsid w:val="00D927AC"/>
    <w:rsid w:val="00DC11AD"/>
    <w:rsid w:val="00E10F0D"/>
    <w:rsid w:val="00E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C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5477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54776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72FD0"/>
    <w:pPr>
      <w:ind w:firstLine="60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30">
    <w:name w:val="本文縮排 3 字元"/>
    <w:link w:val="3"/>
    <w:uiPriority w:val="99"/>
    <w:locked/>
    <w:rsid w:val="00672FD0"/>
    <w:rPr>
      <w:rFonts w:ascii="標楷體" w:eastAsia="標楷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722032"/>
    <w:rPr>
      <w:rFonts w:ascii="Times New Roman" w:eastAsia="標楷體" w:hAnsi="Times New Roman"/>
      <w:sz w:val="28"/>
      <w:szCs w:val="24"/>
    </w:rPr>
  </w:style>
  <w:style w:type="character" w:customStyle="1" w:styleId="a8">
    <w:name w:val="問候 字元"/>
    <w:link w:val="a7"/>
    <w:rsid w:val="00722032"/>
    <w:rPr>
      <w:rFonts w:ascii="Times New Roman" w:eastAsia="標楷體" w:hAnsi="Times New Roman"/>
      <w:sz w:val="28"/>
      <w:szCs w:val="24"/>
    </w:rPr>
  </w:style>
  <w:style w:type="paragraph" w:styleId="a9">
    <w:name w:val="List Paragraph"/>
    <w:basedOn w:val="a"/>
    <w:uiPriority w:val="34"/>
    <w:qFormat/>
    <w:rsid w:val="007220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桃園市政府104年模範公務人員</dc:title>
  <dc:subject/>
  <dc:creator>張家偉</dc:creator>
  <cp:keywords/>
  <dc:description/>
  <cp:lastModifiedBy>張家偉</cp:lastModifiedBy>
  <cp:revision>12</cp:revision>
  <cp:lastPrinted>2014-06-10T08:36:00Z</cp:lastPrinted>
  <dcterms:created xsi:type="dcterms:W3CDTF">2015-05-05T00:26:00Z</dcterms:created>
  <dcterms:modified xsi:type="dcterms:W3CDTF">2015-09-08T01:45:00Z</dcterms:modified>
</cp:coreProperties>
</file>