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74"/>
        <w:gridCol w:w="3645"/>
        <w:gridCol w:w="2268"/>
        <w:gridCol w:w="2552"/>
      </w:tblGrid>
      <w:tr w:rsidR="005609DE" w:rsidRPr="00DC163B" w:rsidTr="005609DE">
        <w:tc>
          <w:tcPr>
            <w:tcW w:w="9039" w:type="dxa"/>
            <w:gridSpan w:val="4"/>
            <w:tcBorders>
              <w:right w:val="single" w:sz="2" w:space="0" w:color="auto"/>
            </w:tcBorders>
          </w:tcPr>
          <w:p w:rsidR="005609DE" w:rsidRDefault="005609DE" w:rsidP="001B22C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桃園縣</w:t>
            </w:r>
            <w:r w:rsidRPr="001B22CF">
              <w:rPr>
                <w:rFonts w:ascii="標楷體" w:eastAsia="標楷體" w:hAnsi="標楷體" w:hint="eastAsia"/>
                <w:b/>
                <w:sz w:val="36"/>
                <w:szCs w:val="36"/>
              </w:rPr>
              <w:t>改制直轄市各機關組織員額需求訪談</w:t>
            </w:r>
            <w:r w:rsidRPr="00DB6C1E">
              <w:rPr>
                <w:rFonts w:ascii="標楷體" w:eastAsia="標楷體" w:hAnsi="標楷體" w:hint="eastAsia"/>
                <w:b/>
                <w:sz w:val="36"/>
                <w:szCs w:val="36"/>
              </w:rPr>
              <w:t>時程表</w:t>
            </w:r>
          </w:p>
        </w:tc>
      </w:tr>
      <w:tr w:rsidR="005609DE" w:rsidTr="005609DE">
        <w:trPr>
          <w:trHeight w:val="675"/>
        </w:trPr>
        <w:tc>
          <w:tcPr>
            <w:tcW w:w="574" w:type="dxa"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3645" w:type="dxa"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b/>
                <w:sz w:val="28"/>
                <w:szCs w:val="28"/>
              </w:rPr>
              <w:t>機關名稱</w:t>
            </w:r>
          </w:p>
        </w:tc>
        <w:tc>
          <w:tcPr>
            <w:tcW w:w="2268" w:type="dxa"/>
            <w:vAlign w:val="center"/>
          </w:tcPr>
          <w:p w:rsidR="005609DE" w:rsidRPr="00C85F0C" w:rsidRDefault="005609DE" w:rsidP="00517A8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人事處訪談代表</w:t>
            </w:r>
          </w:p>
        </w:tc>
        <w:tc>
          <w:tcPr>
            <w:tcW w:w="2552" w:type="dxa"/>
            <w:vAlign w:val="center"/>
          </w:tcPr>
          <w:p w:rsidR="005609DE" w:rsidRPr="00C85F0C" w:rsidRDefault="005609DE" w:rsidP="0043034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</w:tr>
      <w:tr w:rsidR="005609DE" w:rsidTr="005609DE">
        <w:trPr>
          <w:trHeight w:val="635"/>
        </w:trPr>
        <w:tc>
          <w:tcPr>
            <w:tcW w:w="574" w:type="dxa"/>
            <w:vMerge w:val="restart"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645" w:type="dxa"/>
            <w:vAlign w:val="center"/>
          </w:tcPr>
          <w:p w:rsidR="005609DE" w:rsidRPr="00C85F0C" w:rsidRDefault="005609DE" w:rsidP="002001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  <w:tc>
          <w:tcPr>
            <w:tcW w:w="2268" w:type="dxa"/>
            <w:vMerge w:val="restart"/>
          </w:tcPr>
          <w:p w:rsidR="005609DE" w:rsidRPr="003D2E47" w:rsidRDefault="005609DE" w:rsidP="00430347">
            <w:pPr>
              <w:rPr>
                <w:rFonts w:ascii="標楷體" w:eastAsia="標楷體" w:hAnsi="標楷體"/>
                <w:szCs w:val="24"/>
              </w:rPr>
            </w:pPr>
            <w:r w:rsidRPr="003D2E47">
              <w:rPr>
                <w:rFonts w:ascii="標楷體" w:eastAsia="標楷體" w:hAnsi="標楷體" w:hint="eastAsia"/>
                <w:szCs w:val="24"/>
              </w:rPr>
              <w:t>處長</w:t>
            </w:r>
          </w:p>
          <w:p w:rsidR="005609DE" w:rsidRPr="00517A8B" w:rsidRDefault="005609DE" w:rsidP="00430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2E47"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552" w:type="dxa"/>
            <w:vMerge w:val="restart"/>
          </w:tcPr>
          <w:p w:rsidR="005609DE" w:rsidRPr="00902B04" w:rsidRDefault="005609DE" w:rsidP="00993093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5609DE" w:rsidTr="005609DE">
        <w:trPr>
          <w:trHeight w:val="675"/>
        </w:trPr>
        <w:tc>
          <w:tcPr>
            <w:tcW w:w="574" w:type="dxa"/>
            <w:vMerge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 w:rsidR="005609DE" w:rsidRPr="00C85F0C" w:rsidRDefault="005609DE" w:rsidP="002001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法制處</w:t>
            </w:r>
          </w:p>
        </w:tc>
        <w:tc>
          <w:tcPr>
            <w:tcW w:w="2268" w:type="dxa"/>
            <w:vMerge/>
          </w:tcPr>
          <w:p w:rsidR="005609DE" w:rsidRPr="00C85F0C" w:rsidRDefault="005609DE" w:rsidP="004303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Merge/>
          </w:tcPr>
          <w:p w:rsidR="005609DE" w:rsidRDefault="005609DE" w:rsidP="004303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09DE" w:rsidTr="005609DE">
        <w:trPr>
          <w:trHeight w:val="675"/>
        </w:trPr>
        <w:tc>
          <w:tcPr>
            <w:tcW w:w="574" w:type="dxa"/>
            <w:vMerge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 w:rsidR="005609DE" w:rsidRPr="00C85F0C" w:rsidRDefault="005609DE" w:rsidP="004303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政風處</w:t>
            </w:r>
          </w:p>
        </w:tc>
        <w:tc>
          <w:tcPr>
            <w:tcW w:w="2268" w:type="dxa"/>
            <w:vMerge/>
          </w:tcPr>
          <w:p w:rsidR="005609DE" w:rsidRPr="00C85F0C" w:rsidRDefault="005609DE" w:rsidP="004303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Merge/>
          </w:tcPr>
          <w:p w:rsidR="005609DE" w:rsidRDefault="005609DE" w:rsidP="004303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09DE" w:rsidTr="005609DE">
        <w:trPr>
          <w:trHeight w:val="675"/>
        </w:trPr>
        <w:tc>
          <w:tcPr>
            <w:tcW w:w="574" w:type="dxa"/>
            <w:vMerge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 w:rsidR="005609DE" w:rsidRPr="00C85F0C" w:rsidRDefault="005609DE" w:rsidP="004303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研究發展考核委員會</w:t>
            </w:r>
          </w:p>
        </w:tc>
        <w:tc>
          <w:tcPr>
            <w:tcW w:w="2268" w:type="dxa"/>
            <w:vMerge/>
          </w:tcPr>
          <w:p w:rsidR="005609DE" w:rsidRPr="00C85F0C" w:rsidRDefault="005609DE" w:rsidP="004303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Merge/>
          </w:tcPr>
          <w:p w:rsidR="005609DE" w:rsidRDefault="005609DE" w:rsidP="004303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09DE" w:rsidTr="005609DE">
        <w:trPr>
          <w:trHeight w:val="675"/>
        </w:trPr>
        <w:tc>
          <w:tcPr>
            <w:tcW w:w="574" w:type="dxa"/>
            <w:vMerge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 w:rsidR="005609DE" w:rsidRPr="00C85F0C" w:rsidRDefault="005609DE" w:rsidP="004303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</w:tc>
        <w:tc>
          <w:tcPr>
            <w:tcW w:w="2268" w:type="dxa"/>
            <w:vMerge/>
          </w:tcPr>
          <w:p w:rsidR="005609DE" w:rsidRPr="00C85F0C" w:rsidRDefault="005609DE" w:rsidP="004303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Merge/>
          </w:tcPr>
          <w:p w:rsidR="005609DE" w:rsidRDefault="005609DE" w:rsidP="004303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09DE" w:rsidTr="005609DE">
        <w:trPr>
          <w:trHeight w:val="675"/>
        </w:trPr>
        <w:tc>
          <w:tcPr>
            <w:tcW w:w="574" w:type="dxa"/>
            <w:vAlign w:val="center"/>
          </w:tcPr>
          <w:p w:rsidR="005609DE" w:rsidRPr="00C85F0C" w:rsidRDefault="005609DE" w:rsidP="00C85F0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645" w:type="dxa"/>
            <w:vAlign w:val="center"/>
          </w:tcPr>
          <w:p w:rsidR="005609DE" w:rsidRPr="008A3588" w:rsidRDefault="005609DE" w:rsidP="00517A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</w:t>
            </w:r>
          </w:p>
        </w:tc>
        <w:tc>
          <w:tcPr>
            <w:tcW w:w="2268" w:type="dxa"/>
          </w:tcPr>
          <w:p w:rsidR="005609DE" w:rsidRPr="00C85F0C" w:rsidRDefault="005609DE" w:rsidP="004303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5609DE" w:rsidRPr="00902B04" w:rsidRDefault="005609DE" w:rsidP="00DB6C1E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10月14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5609DE" w:rsidTr="005609DE">
        <w:trPr>
          <w:trHeight w:val="675"/>
        </w:trPr>
        <w:tc>
          <w:tcPr>
            <w:tcW w:w="574" w:type="dxa"/>
            <w:vAlign w:val="center"/>
          </w:tcPr>
          <w:p w:rsidR="005609DE" w:rsidRDefault="005609DE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645" w:type="dxa"/>
            <w:vAlign w:val="center"/>
          </w:tcPr>
          <w:p w:rsidR="005609DE" w:rsidRPr="00C85F0C" w:rsidRDefault="005609DE" w:rsidP="00517A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</w:p>
        </w:tc>
        <w:tc>
          <w:tcPr>
            <w:tcW w:w="2268" w:type="dxa"/>
          </w:tcPr>
          <w:p w:rsidR="005609DE" w:rsidRPr="00C85F0C" w:rsidRDefault="005609DE" w:rsidP="004303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5609DE" w:rsidRPr="00902B04" w:rsidRDefault="005609DE" w:rsidP="00993093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5609DE" w:rsidTr="005609DE">
        <w:trPr>
          <w:trHeight w:val="675"/>
        </w:trPr>
        <w:tc>
          <w:tcPr>
            <w:tcW w:w="574" w:type="dxa"/>
            <w:vAlign w:val="center"/>
          </w:tcPr>
          <w:p w:rsidR="005609DE" w:rsidRDefault="005609DE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645" w:type="dxa"/>
            <w:vAlign w:val="center"/>
          </w:tcPr>
          <w:p w:rsidR="005609DE" w:rsidRPr="00C85F0C" w:rsidRDefault="005609DE" w:rsidP="006D56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文化局</w:t>
            </w:r>
          </w:p>
        </w:tc>
        <w:tc>
          <w:tcPr>
            <w:tcW w:w="2268" w:type="dxa"/>
          </w:tcPr>
          <w:p w:rsidR="005609DE" w:rsidRPr="00C85F0C" w:rsidRDefault="005609DE" w:rsidP="008632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2552" w:type="dxa"/>
          </w:tcPr>
          <w:p w:rsidR="005609DE" w:rsidRPr="00902B04" w:rsidRDefault="005609DE" w:rsidP="00993093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教育局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59A">
              <w:rPr>
                <w:rFonts w:ascii="標楷體" w:eastAsia="標楷體" w:hAnsi="標楷體" w:hint="eastAsia"/>
                <w:sz w:val="28"/>
                <w:szCs w:val="28"/>
              </w:rPr>
              <w:t>環境保護局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5609D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客家事務局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(府外)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5609D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財政局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城鄉發展局</w:t>
            </w:r>
          </w:p>
        </w:tc>
        <w:tc>
          <w:tcPr>
            <w:tcW w:w="2268" w:type="dxa"/>
          </w:tcPr>
          <w:p w:rsidR="006D5699" w:rsidRDefault="006D5699" w:rsidP="000F0E1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9時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水務局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902B04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(一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75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工商發展局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41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地方稅務局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41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53E2">
              <w:rPr>
                <w:rFonts w:ascii="標楷體" w:eastAsia="標楷體" w:hAnsi="標楷體" w:hint="eastAsia"/>
                <w:sz w:val="28"/>
                <w:szCs w:val="28"/>
              </w:rPr>
              <w:t>勞動及人力資源局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6D5699" w:rsidTr="005609DE">
        <w:trPr>
          <w:trHeight w:val="641"/>
        </w:trPr>
        <w:tc>
          <w:tcPr>
            <w:tcW w:w="574" w:type="dxa"/>
            <w:vAlign w:val="center"/>
          </w:tcPr>
          <w:p w:rsidR="006D5699" w:rsidRPr="00C85F0C" w:rsidRDefault="006D5699" w:rsidP="00EA541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觀光行銷局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41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41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原住民行政局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6D5699" w:rsidTr="005609DE">
        <w:trPr>
          <w:trHeight w:val="641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53E2">
              <w:rPr>
                <w:rFonts w:ascii="標楷體" w:eastAsia="標楷體" w:hAnsi="標楷體" w:hint="eastAsia"/>
                <w:sz w:val="28"/>
                <w:szCs w:val="28"/>
              </w:rPr>
              <w:t>農業發展局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6D5699" w:rsidTr="005609DE">
        <w:trPr>
          <w:trHeight w:val="641"/>
        </w:trPr>
        <w:tc>
          <w:tcPr>
            <w:tcW w:w="574" w:type="dxa"/>
            <w:vAlign w:val="center"/>
          </w:tcPr>
          <w:p w:rsidR="006D5699" w:rsidRDefault="006D5699" w:rsidP="00EA541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3645" w:type="dxa"/>
            <w:vAlign w:val="center"/>
          </w:tcPr>
          <w:p w:rsidR="006D5699" w:rsidRPr="00C85F0C" w:rsidRDefault="006D5699" w:rsidP="000F0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F0C">
              <w:rPr>
                <w:rFonts w:ascii="標楷體" w:eastAsia="標楷體" w:hAnsi="標楷體" w:hint="eastAsia"/>
                <w:sz w:val="28"/>
                <w:szCs w:val="28"/>
              </w:rPr>
              <w:t>工務局</w:t>
            </w:r>
          </w:p>
        </w:tc>
        <w:tc>
          <w:tcPr>
            <w:tcW w:w="2268" w:type="dxa"/>
          </w:tcPr>
          <w:p w:rsidR="006D5699" w:rsidRPr="00C85F0C" w:rsidRDefault="006D5699" w:rsidP="000F0E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552" w:type="dxa"/>
          </w:tcPr>
          <w:p w:rsidR="006D5699" w:rsidRPr="00902B04" w:rsidRDefault="006D5699" w:rsidP="000F0E15">
            <w:pPr>
              <w:rPr>
                <w:rFonts w:ascii="標楷體" w:eastAsia="標楷體" w:hAnsi="標楷體"/>
                <w:szCs w:val="24"/>
              </w:rPr>
            </w:pPr>
            <w:r w:rsidRPr="00902B04">
              <w:rPr>
                <w:rFonts w:ascii="標楷體" w:eastAsia="標楷體" w:hAnsi="標楷體" w:hint="eastAsia"/>
                <w:szCs w:val="24"/>
              </w:rPr>
              <w:t>102年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902B0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02B0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02B0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902B04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02B04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</w:tbl>
    <w:p w:rsidR="002D3A07" w:rsidRDefault="002D3A07" w:rsidP="00DB6C1E">
      <w:pPr>
        <w:spacing w:line="500" w:lineRule="exact"/>
      </w:pPr>
      <w:bookmarkStart w:id="0" w:name="_GoBack"/>
      <w:bookmarkEnd w:id="0"/>
    </w:p>
    <w:p w:rsidR="00DB6C1E" w:rsidRDefault="00DB6C1E" w:rsidP="00DB6C1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6C1E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B6C1E" w:rsidRPr="00DC163B" w:rsidRDefault="00DC163B" w:rsidP="00DC163B">
      <w:pPr>
        <w:pStyle w:val="a4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C163B">
        <w:rPr>
          <w:rFonts w:ascii="標楷體" w:eastAsia="標楷體" w:hAnsi="標楷體" w:hint="eastAsia"/>
          <w:sz w:val="28"/>
          <w:szCs w:val="28"/>
        </w:rPr>
        <w:t>各場次訪談時間為本處暫定，各局處如需調整</w:t>
      </w:r>
      <w:r w:rsidR="00310CD0">
        <w:rPr>
          <w:rFonts w:ascii="標楷體" w:eastAsia="標楷體" w:hAnsi="標楷體" w:hint="eastAsia"/>
          <w:sz w:val="28"/>
          <w:szCs w:val="28"/>
        </w:rPr>
        <w:t>，</w:t>
      </w:r>
      <w:r w:rsidRPr="00DC163B">
        <w:rPr>
          <w:rFonts w:ascii="標楷體" w:eastAsia="標楷體" w:hAnsi="標楷體" w:hint="eastAsia"/>
          <w:sz w:val="28"/>
          <w:szCs w:val="28"/>
        </w:rPr>
        <w:t>可聯繫本處組織科孫專員怡君#7312。</w:t>
      </w:r>
    </w:p>
    <w:p w:rsidR="00DC163B" w:rsidRDefault="00DC163B" w:rsidP="00DC163B">
      <w:pPr>
        <w:pStyle w:val="a4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訪談對象：</w:t>
      </w:r>
      <w:r w:rsidR="00BF2F5B">
        <w:rPr>
          <w:rFonts w:ascii="標楷體" w:eastAsia="標楷體" w:hAnsi="標楷體" w:hint="eastAsia"/>
          <w:sz w:val="28"/>
          <w:szCs w:val="28"/>
        </w:rPr>
        <w:t>原則以</w:t>
      </w:r>
      <w:r>
        <w:rPr>
          <w:rFonts w:ascii="標楷體" w:eastAsia="標楷體" w:hAnsi="標楷體" w:hint="eastAsia"/>
          <w:sz w:val="28"/>
          <w:szCs w:val="28"/>
        </w:rPr>
        <w:t>各局處</w:t>
      </w:r>
      <w:r w:rsidR="00310CD0">
        <w:rPr>
          <w:rFonts w:ascii="標楷體" w:eastAsia="標楷體" w:hAnsi="標楷體" w:hint="eastAsia"/>
          <w:sz w:val="28"/>
          <w:szCs w:val="28"/>
        </w:rPr>
        <w:t>首長或副首長</w:t>
      </w:r>
      <w:r w:rsidR="00BF2F5B">
        <w:rPr>
          <w:rFonts w:ascii="標楷體" w:eastAsia="標楷體" w:hAnsi="標楷體" w:hint="eastAsia"/>
          <w:sz w:val="28"/>
          <w:szCs w:val="28"/>
        </w:rPr>
        <w:t>為訪談對象</w:t>
      </w:r>
      <w:r w:rsidR="003767BC">
        <w:rPr>
          <w:rFonts w:ascii="標楷體" w:eastAsia="標楷體" w:hAnsi="標楷體" w:hint="eastAsia"/>
          <w:sz w:val="28"/>
          <w:szCs w:val="28"/>
        </w:rPr>
        <w:t>，並由人事主任陪同，如有需要可請業務單位主管</w:t>
      </w:r>
      <w:r w:rsidR="00A50F56">
        <w:rPr>
          <w:rFonts w:ascii="標楷體" w:eastAsia="標楷體" w:hAnsi="標楷體" w:hint="eastAsia"/>
          <w:sz w:val="28"/>
          <w:szCs w:val="28"/>
        </w:rPr>
        <w:t>共</w:t>
      </w:r>
      <w:r w:rsidR="003767BC">
        <w:rPr>
          <w:rFonts w:ascii="標楷體" w:eastAsia="標楷體" w:hAnsi="標楷體" w:hint="eastAsia"/>
          <w:sz w:val="28"/>
          <w:szCs w:val="28"/>
        </w:rPr>
        <w:t>同受訪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C163B" w:rsidRDefault="00BF2F5B" w:rsidP="007A45E4">
      <w:pPr>
        <w:pStyle w:val="a4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訪談地點：</w:t>
      </w:r>
      <w:r w:rsidR="00DC163B">
        <w:rPr>
          <w:rFonts w:ascii="標楷體" w:eastAsia="標楷體" w:hAnsi="標楷體" w:hint="eastAsia"/>
          <w:sz w:val="28"/>
          <w:szCs w:val="28"/>
        </w:rPr>
        <w:t>除第1場次由本處安排</w:t>
      </w:r>
      <w:r>
        <w:rPr>
          <w:rFonts w:ascii="標楷體" w:eastAsia="標楷體" w:hAnsi="標楷體" w:hint="eastAsia"/>
          <w:sz w:val="28"/>
          <w:szCs w:val="28"/>
        </w:rPr>
        <w:t>會議室之外，其餘各場次敬請各局處人事室協助安排</w:t>
      </w:r>
      <w:r w:rsidR="007A45E4">
        <w:rPr>
          <w:rFonts w:ascii="標楷體" w:eastAsia="標楷體" w:hAnsi="標楷體" w:hint="eastAsia"/>
          <w:sz w:val="28"/>
          <w:szCs w:val="28"/>
        </w:rPr>
        <w:t>訪談地點</w:t>
      </w:r>
      <w:r>
        <w:rPr>
          <w:rFonts w:ascii="標楷體" w:eastAsia="標楷體" w:hAnsi="標楷體" w:hint="eastAsia"/>
          <w:sz w:val="28"/>
          <w:szCs w:val="28"/>
        </w:rPr>
        <w:t>(可容納7人左右會議室即可)</w:t>
      </w:r>
      <w:r w:rsidR="007A45E4">
        <w:rPr>
          <w:rFonts w:ascii="標楷體" w:eastAsia="標楷體" w:hAnsi="標楷體" w:hint="eastAsia"/>
          <w:sz w:val="28"/>
          <w:szCs w:val="28"/>
        </w:rPr>
        <w:t>，並於確認後將訪談地點告知本處組織科</w:t>
      </w:r>
      <w:r w:rsidR="007A45E4" w:rsidRPr="007A45E4">
        <w:rPr>
          <w:rFonts w:ascii="標楷體" w:eastAsia="標楷體" w:hAnsi="標楷體" w:hint="eastAsia"/>
          <w:sz w:val="28"/>
          <w:szCs w:val="28"/>
        </w:rPr>
        <w:t>孫專員怡君#7312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B6C1E" w:rsidRPr="00A50F56" w:rsidRDefault="00DB6C1E" w:rsidP="00A50F56">
      <w:pPr>
        <w:spacing w:line="500" w:lineRule="exact"/>
        <w:ind w:left="285"/>
        <w:rPr>
          <w:rFonts w:ascii="標楷體" w:eastAsia="標楷體" w:hAnsi="標楷體"/>
          <w:sz w:val="28"/>
          <w:szCs w:val="28"/>
        </w:rPr>
      </w:pPr>
    </w:p>
    <w:sectPr w:rsidR="00DB6C1E" w:rsidRPr="00A50F56" w:rsidSect="00C74819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16" w:rsidRDefault="00EA5416" w:rsidP="00C94969">
      <w:r>
        <w:separator/>
      </w:r>
    </w:p>
  </w:endnote>
  <w:endnote w:type="continuationSeparator" w:id="0">
    <w:p w:rsidR="00EA5416" w:rsidRDefault="00EA5416" w:rsidP="00C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5967"/>
      <w:docPartObj>
        <w:docPartGallery w:val="Page Numbers (Bottom of Page)"/>
        <w:docPartUnique/>
      </w:docPartObj>
    </w:sdtPr>
    <w:sdtEndPr/>
    <w:sdtContent>
      <w:p w:rsidR="00EA5416" w:rsidRDefault="00EA54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99" w:rsidRPr="006D5699">
          <w:rPr>
            <w:noProof/>
            <w:lang w:val="zh-TW"/>
          </w:rPr>
          <w:t>1</w:t>
        </w:r>
        <w:r>
          <w:fldChar w:fldCharType="end"/>
        </w:r>
      </w:p>
    </w:sdtContent>
  </w:sdt>
  <w:p w:rsidR="00EA5416" w:rsidRDefault="00EA54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16" w:rsidRDefault="00EA5416" w:rsidP="00C94969">
      <w:r>
        <w:separator/>
      </w:r>
    </w:p>
  </w:footnote>
  <w:footnote w:type="continuationSeparator" w:id="0">
    <w:p w:rsidR="00EA5416" w:rsidRDefault="00EA5416" w:rsidP="00C9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16" w:rsidRDefault="00EA5416">
    <w:pPr>
      <w:pStyle w:val="a5"/>
      <w:jc w:val="center"/>
    </w:pPr>
  </w:p>
  <w:p w:rsidR="00EA5416" w:rsidRDefault="00EA54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CCF"/>
    <w:multiLevelType w:val="hybridMultilevel"/>
    <w:tmpl w:val="BF56DB7C"/>
    <w:lvl w:ilvl="0" w:tplc="241CB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342F8"/>
    <w:multiLevelType w:val="hybridMultilevel"/>
    <w:tmpl w:val="84A8C27E"/>
    <w:lvl w:ilvl="0" w:tplc="2910C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665EC9"/>
    <w:multiLevelType w:val="hybridMultilevel"/>
    <w:tmpl w:val="9FF05D26"/>
    <w:lvl w:ilvl="0" w:tplc="7C4E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B6DA0"/>
    <w:multiLevelType w:val="hybridMultilevel"/>
    <w:tmpl w:val="3132D5A2"/>
    <w:lvl w:ilvl="0" w:tplc="9FE244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560C5872"/>
    <w:multiLevelType w:val="hybridMultilevel"/>
    <w:tmpl w:val="EBEEA7A6"/>
    <w:lvl w:ilvl="0" w:tplc="6B18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763C67"/>
    <w:multiLevelType w:val="hybridMultilevel"/>
    <w:tmpl w:val="6EC63614"/>
    <w:lvl w:ilvl="0" w:tplc="B4FEE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0"/>
    <w:rsid w:val="000000F1"/>
    <w:rsid w:val="00007368"/>
    <w:rsid w:val="0007054E"/>
    <w:rsid w:val="00090D5E"/>
    <w:rsid w:val="00095117"/>
    <w:rsid w:val="000D1134"/>
    <w:rsid w:val="00110989"/>
    <w:rsid w:val="001653E2"/>
    <w:rsid w:val="00176571"/>
    <w:rsid w:val="001B22CF"/>
    <w:rsid w:val="001C7649"/>
    <w:rsid w:val="0020011D"/>
    <w:rsid w:val="002D3A07"/>
    <w:rsid w:val="002D56DE"/>
    <w:rsid w:val="00310CD0"/>
    <w:rsid w:val="003767BC"/>
    <w:rsid w:val="003D18FD"/>
    <w:rsid w:val="003D2E47"/>
    <w:rsid w:val="003E1BA2"/>
    <w:rsid w:val="00430347"/>
    <w:rsid w:val="004E0B53"/>
    <w:rsid w:val="00517A8B"/>
    <w:rsid w:val="00534494"/>
    <w:rsid w:val="005609DE"/>
    <w:rsid w:val="0060560A"/>
    <w:rsid w:val="00671940"/>
    <w:rsid w:val="006D5699"/>
    <w:rsid w:val="007133AA"/>
    <w:rsid w:val="00783399"/>
    <w:rsid w:val="007A45E4"/>
    <w:rsid w:val="00824095"/>
    <w:rsid w:val="0086325E"/>
    <w:rsid w:val="008924B7"/>
    <w:rsid w:val="00892521"/>
    <w:rsid w:val="008A3588"/>
    <w:rsid w:val="00902B04"/>
    <w:rsid w:val="00906C76"/>
    <w:rsid w:val="00993093"/>
    <w:rsid w:val="009C2BE2"/>
    <w:rsid w:val="00A50F56"/>
    <w:rsid w:val="00A94BD4"/>
    <w:rsid w:val="00AA4BAD"/>
    <w:rsid w:val="00B70F00"/>
    <w:rsid w:val="00B7459A"/>
    <w:rsid w:val="00B76C0E"/>
    <w:rsid w:val="00B92F6C"/>
    <w:rsid w:val="00BA0D93"/>
    <w:rsid w:val="00BF2F5B"/>
    <w:rsid w:val="00C3345C"/>
    <w:rsid w:val="00C72538"/>
    <w:rsid w:val="00C74819"/>
    <w:rsid w:val="00C85F0C"/>
    <w:rsid w:val="00C87795"/>
    <w:rsid w:val="00C94969"/>
    <w:rsid w:val="00D22156"/>
    <w:rsid w:val="00D62956"/>
    <w:rsid w:val="00D97AA2"/>
    <w:rsid w:val="00DB6C1E"/>
    <w:rsid w:val="00DC163B"/>
    <w:rsid w:val="00DF77D2"/>
    <w:rsid w:val="00E31492"/>
    <w:rsid w:val="00E555E1"/>
    <w:rsid w:val="00E76064"/>
    <w:rsid w:val="00E82BFE"/>
    <w:rsid w:val="00EA15E0"/>
    <w:rsid w:val="00EA5416"/>
    <w:rsid w:val="00EE7EDA"/>
    <w:rsid w:val="00F55FFB"/>
    <w:rsid w:val="00F95259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F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9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49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49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53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F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9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49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49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孫怡君</dc:creator>
  <cp:lastModifiedBy>孫怡君</cp:lastModifiedBy>
  <cp:revision>3</cp:revision>
  <cp:lastPrinted>2013-09-18T07:35:00Z</cp:lastPrinted>
  <dcterms:created xsi:type="dcterms:W3CDTF">2013-10-09T05:21:00Z</dcterms:created>
  <dcterms:modified xsi:type="dcterms:W3CDTF">2013-11-08T07:07:00Z</dcterms:modified>
</cp:coreProperties>
</file>