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A7" w:rsidRPr="00A65BFE" w:rsidRDefault="006B3D79" w:rsidP="000238C5">
      <w:pPr>
        <w:pStyle w:val="a3"/>
        <w:spacing w:beforeLines="100" w:before="360" w:afterLines="100" w:after="360" w:line="500" w:lineRule="exact"/>
        <w:ind w:leftChars="0" w:left="0" w:firstLine="0"/>
        <w:jc w:val="center"/>
        <w:outlineLvl w:val="0"/>
        <w:rPr>
          <w:rFonts w:ascii="Times New Roman" w:eastAsia="標楷體" w:hAnsi="標楷體"/>
          <w:b/>
          <w:bCs/>
          <w:spacing w:val="-10"/>
          <w:sz w:val="36"/>
        </w:rPr>
      </w:pPr>
      <w:r w:rsidRPr="00A65BFE">
        <w:rPr>
          <w:rFonts w:ascii="Times New Roman" w:eastAsia="標楷體" w:hAnsi="標楷體" w:hint="eastAsia"/>
          <w:b/>
          <w:bCs/>
          <w:spacing w:val="-10"/>
          <w:sz w:val="36"/>
        </w:rPr>
        <w:t>桃園市</w:t>
      </w:r>
      <w:r w:rsidR="00C53CA7" w:rsidRPr="00A65BFE">
        <w:rPr>
          <w:rFonts w:ascii="Times New Roman" w:eastAsia="標楷體" w:hAnsi="標楷體" w:hint="eastAsia"/>
          <w:b/>
          <w:bCs/>
          <w:spacing w:val="-10"/>
          <w:sz w:val="36"/>
        </w:rPr>
        <w:t>政府</w:t>
      </w:r>
      <w:r w:rsidR="009267CD" w:rsidRPr="00A65BFE">
        <w:rPr>
          <w:rFonts w:ascii="Times New Roman" w:eastAsia="標楷體" w:hAnsi="標楷體" w:hint="eastAsia"/>
          <w:b/>
          <w:bCs/>
          <w:spacing w:val="-10"/>
          <w:sz w:val="36"/>
        </w:rPr>
        <w:t>各</w:t>
      </w:r>
      <w:r w:rsidR="00E93132" w:rsidRPr="00A65BFE">
        <w:rPr>
          <w:rFonts w:ascii="Times New Roman" w:eastAsia="標楷體" w:hAnsi="標楷體" w:hint="eastAsia"/>
          <w:b/>
          <w:bCs/>
          <w:spacing w:val="-10"/>
          <w:sz w:val="36"/>
        </w:rPr>
        <w:t>機</w:t>
      </w:r>
      <w:r w:rsidR="00C53CA7" w:rsidRPr="00A65BFE">
        <w:rPr>
          <w:rFonts w:ascii="Times New Roman" w:eastAsia="標楷體" w:hAnsi="標楷體" w:hint="eastAsia"/>
          <w:b/>
          <w:bCs/>
          <w:spacing w:val="-10"/>
          <w:sz w:val="36"/>
        </w:rPr>
        <w:t>關統計範圍劃分方案</w:t>
      </w:r>
    </w:p>
    <w:p w:rsidR="00154574" w:rsidRPr="00A65BFE" w:rsidRDefault="00154574" w:rsidP="000238C5">
      <w:pPr>
        <w:pStyle w:val="a3"/>
        <w:spacing w:beforeLines="0" w:line="0" w:lineRule="atLeast"/>
        <w:ind w:leftChars="0" w:left="0" w:firstLine="0"/>
        <w:jc w:val="right"/>
        <w:outlineLvl w:val="0"/>
        <w:rPr>
          <w:rFonts w:ascii="Times New Roman" w:eastAsia="標楷體" w:hAnsi="標楷體"/>
          <w:bCs/>
          <w:spacing w:val="-10"/>
          <w:szCs w:val="24"/>
        </w:rPr>
      </w:pPr>
      <w:r w:rsidRPr="00A65BFE">
        <w:rPr>
          <w:rFonts w:ascii="Times New Roman" w:eastAsia="標楷體" w:hAnsi="標楷體" w:hint="eastAsia"/>
          <w:bCs/>
          <w:spacing w:val="-10"/>
          <w:szCs w:val="24"/>
        </w:rPr>
        <w:t>中華民國</w:t>
      </w:r>
      <w:r w:rsidRPr="00A65BFE">
        <w:rPr>
          <w:rFonts w:ascii="Times New Roman" w:eastAsia="標楷體" w:hAnsi="標楷體"/>
          <w:bCs/>
          <w:spacing w:val="-10"/>
          <w:szCs w:val="24"/>
        </w:rPr>
        <w:t>10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4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年</w:t>
      </w:r>
      <w:r w:rsidR="00826B52" w:rsidRPr="00A65BFE">
        <w:rPr>
          <w:rFonts w:ascii="Times New Roman" w:eastAsia="標楷體" w:hAnsi="標楷體" w:hint="eastAsia"/>
          <w:bCs/>
          <w:spacing w:val="-10"/>
          <w:szCs w:val="24"/>
        </w:rPr>
        <w:t>8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月</w:t>
      </w:r>
      <w:r w:rsidR="0083795D" w:rsidRPr="00A65BFE">
        <w:rPr>
          <w:rFonts w:ascii="Times New Roman" w:eastAsia="標楷體" w:hAnsi="標楷體" w:hint="eastAsia"/>
          <w:bCs/>
          <w:spacing w:val="-10"/>
          <w:szCs w:val="24"/>
        </w:rPr>
        <w:t>17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日府主</w:t>
      </w:r>
      <w:proofErr w:type="gramStart"/>
      <w:r w:rsidRPr="00A65BFE">
        <w:rPr>
          <w:rFonts w:ascii="Times New Roman" w:eastAsia="標楷體" w:hAnsi="標楷體" w:hint="eastAsia"/>
          <w:bCs/>
          <w:spacing w:val="-10"/>
          <w:szCs w:val="24"/>
        </w:rPr>
        <w:t>公統字第</w:t>
      </w:r>
      <w:r w:rsidR="00826B52" w:rsidRPr="00A65BFE">
        <w:rPr>
          <w:rFonts w:ascii="Times New Roman" w:eastAsia="標楷體" w:hAnsi="標楷體"/>
          <w:bCs/>
          <w:spacing w:val="-10"/>
          <w:szCs w:val="24"/>
        </w:rPr>
        <w:t>1040175817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號函訂</w:t>
      </w:r>
      <w:proofErr w:type="gramEnd"/>
      <w:r w:rsidRPr="00A65BFE">
        <w:rPr>
          <w:rFonts w:ascii="Times New Roman" w:eastAsia="標楷體" w:hAnsi="標楷體" w:hint="eastAsia"/>
          <w:bCs/>
          <w:spacing w:val="-10"/>
          <w:szCs w:val="24"/>
        </w:rPr>
        <w:t>定</w:t>
      </w:r>
    </w:p>
    <w:p w:rsidR="000238C5" w:rsidRPr="00A65BFE" w:rsidRDefault="000238C5" w:rsidP="000238C5">
      <w:pPr>
        <w:pStyle w:val="a3"/>
        <w:spacing w:beforeLines="0" w:line="0" w:lineRule="atLeast"/>
        <w:ind w:leftChars="0" w:left="0" w:firstLine="0"/>
        <w:jc w:val="right"/>
        <w:outlineLvl w:val="0"/>
        <w:rPr>
          <w:rFonts w:ascii="Times New Roman" w:eastAsia="標楷體" w:hAnsi="標楷體"/>
          <w:bCs/>
          <w:spacing w:val="-10"/>
          <w:szCs w:val="24"/>
        </w:rPr>
      </w:pPr>
      <w:r w:rsidRPr="00A65BFE">
        <w:rPr>
          <w:rFonts w:ascii="Times New Roman" w:eastAsia="標楷體" w:hAnsi="標楷體"/>
          <w:bCs/>
          <w:spacing w:val="-10"/>
          <w:szCs w:val="24"/>
        </w:rPr>
        <w:t>中華民國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10</w:t>
      </w:r>
      <w:r w:rsidR="003B25E8" w:rsidRPr="00A65BFE">
        <w:rPr>
          <w:rFonts w:ascii="Times New Roman" w:eastAsia="標楷體" w:hAnsi="標楷體" w:hint="eastAsia"/>
          <w:bCs/>
          <w:spacing w:val="-10"/>
          <w:szCs w:val="24"/>
        </w:rPr>
        <w:t>4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年</w:t>
      </w:r>
      <w:r w:rsidR="003B25E8" w:rsidRPr="00A65BFE">
        <w:rPr>
          <w:rFonts w:ascii="Times New Roman" w:eastAsia="標楷體" w:hAnsi="標楷體" w:hint="eastAsia"/>
          <w:bCs/>
          <w:spacing w:val="-10"/>
          <w:szCs w:val="24"/>
        </w:rPr>
        <w:t>12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月</w:t>
      </w:r>
      <w:r w:rsidR="00CC35F4" w:rsidRPr="00A65BFE">
        <w:rPr>
          <w:rFonts w:ascii="Times New Roman" w:eastAsia="標楷體" w:hAnsi="標楷體" w:hint="eastAsia"/>
          <w:bCs/>
          <w:spacing w:val="-10"/>
          <w:szCs w:val="24"/>
        </w:rPr>
        <w:t>29</w:t>
      </w:r>
      <w:r w:rsidR="003B25E8" w:rsidRPr="00A65BFE">
        <w:rPr>
          <w:rFonts w:ascii="Times New Roman" w:eastAsia="標楷體" w:hAnsi="標楷體" w:hint="eastAsia"/>
          <w:bCs/>
          <w:spacing w:val="-10"/>
          <w:szCs w:val="24"/>
        </w:rPr>
        <w:t>日府主</w:t>
      </w:r>
      <w:proofErr w:type="gramStart"/>
      <w:r w:rsidR="003B25E8" w:rsidRPr="00A65BFE">
        <w:rPr>
          <w:rFonts w:ascii="Times New Roman" w:eastAsia="標楷體" w:hAnsi="標楷體" w:hint="eastAsia"/>
          <w:bCs/>
          <w:spacing w:val="-10"/>
          <w:szCs w:val="24"/>
        </w:rPr>
        <w:t>公統</w:t>
      </w:r>
      <w:r w:rsidR="00CC35F4" w:rsidRPr="00A65BFE">
        <w:rPr>
          <w:rFonts w:ascii="Times New Roman" w:eastAsia="標楷體" w:hAnsi="標楷體" w:hint="eastAsia"/>
          <w:bCs/>
          <w:spacing w:val="-10"/>
          <w:szCs w:val="24"/>
        </w:rPr>
        <w:t>字</w:t>
      </w:r>
      <w:proofErr w:type="gramEnd"/>
      <w:r w:rsidR="003B25E8" w:rsidRPr="00A65BFE">
        <w:rPr>
          <w:rFonts w:ascii="Times New Roman" w:eastAsia="標楷體" w:hAnsi="標楷體" w:hint="eastAsia"/>
          <w:bCs/>
          <w:spacing w:val="-10"/>
          <w:szCs w:val="24"/>
        </w:rPr>
        <w:t>第</w:t>
      </w:r>
      <w:r w:rsidR="003B25E8" w:rsidRPr="00A65BFE">
        <w:rPr>
          <w:rFonts w:ascii="Times New Roman" w:eastAsia="標楷體" w:hAnsi="標楷體" w:hint="eastAsia"/>
          <w:bCs/>
          <w:spacing w:val="-10"/>
          <w:szCs w:val="24"/>
        </w:rPr>
        <w:t>104</w:t>
      </w:r>
      <w:r w:rsidR="00CC35F4" w:rsidRPr="00A65BFE">
        <w:rPr>
          <w:rFonts w:ascii="Times New Roman" w:eastAsia="標楷體" w:hAnsi="標楷體" w:hint="eastAsia"/>
          <w:bCs/>
          <w:spacing w:val="-10"/>
          <w:szCs w:val="24"/>
        </w:rPr>
        <w:t>0342019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號函修</w:t>
      </w:r>
      <w:r w:rsidR="00B03407" w:rsidRPr="00A65BFE">
        <w:rPr>
          <w:rFonts w:ascii="Times New Roman" w:eastAsia="標楷體" w:hAnsi="標楷體" w:hint="eastAsia"/>
          <w:bCs/>
          <w:spacing w:val="-10"/>
          <w:szCs w:val="24"/>
        </w:rPr>
        <w:t>正</w:t>
      </w:r>
    </w:p>
    <w:p w:rsidR="00721DD5" w:rsidRPr="00A65BFE" w:rsidRDefault="00721DD5" w:rsidP="000238C5">
      <w:pPr>
        <w:pStyle w:val="a3"/>
        <w:spacing w:beforeLines="0" w:line="0" w:lineRule="atLeast"/>
        <w:ind w:leftChars="0" w:left="0" w:firstLine="0"/>
        <w:jc w:val="right"/>
        <w:outlineLvl w:val="0"/>
        <w:rPr>
          <w:rFonts w:ascii="Times New Roman" w:eastAsia="標楷體" w:hAnsi="標楷體"/>
          <w:bCs/>
          <w:spacing w:val="-10"/>
          <w:szCs w:val="24"/>
        </w:rPr>
      </w:pPr>
      <w:r w:rsidRPr="00A65BFE">
        <w:rPr>
          <w:rFonts w:ascii="Times New Roman" w:eastAsia="標楷體" w:hAnsi="標楷體"/>
          <w:bCs/>
          <w:spacing w:val="-10"/>
          <w:szCs w:val="24"/>
        </w:rPr>
        <w:t>中華民國</w:t>
      </w:r>
      <w:r w:rsidRPr="00A65BFE">
        <w:rPr>
          <w:rFonts w:ascii="Times New Roman" w:eastAsia="標楷體" w:hAnsi="標楷體"/>
          <w:bCs/>
          <w:spacing w:val="-10"/>
          <w:szCs w:val="24"/>
        </w:rPr>
        <w:t>107</w:t>
      </w:r>
      <w:r w:rsidR="00521E28" w:rsidRPr="00A65BFE">
        <w:rPr>
          <w:rFonts w:ascii="Times New Roman" w:eastAsia="標楷體" w:hAnsi="標楷體" w:hint="eastAsia"/>
          <w:bCs/>
          <w:spacing w:val="-10"/>
          <w:szCs w:val="24"/>
        </w:rPr>
        <w:t>年</w:t>
      </w:r>
      <w:r w:rsidR="00521E28" w:rsidRPr="00A65BFE">
        <w:rPr>
          <w:rFonts w:ascii="Times New Roman" w:eastAsia="標楷體" w:hAnsi="標楷體" w:hint="eastAsia"/>
          <w:bCs/>
          <w:spacing w:val="-10"/>
          <w:szCs w:val="24"/>
        </w:rPr>
        <w:t>7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月</w:t>
      </w:r>
      <w:r w:rsidR="00BB169E" w:rsidRPr="00A65BFE">
        <w:rPr>
          <w:rFonts w:ascii="Times New Roman" w:eastAsia="標楷體" w:hAnsi="標楷體" w:hint="eastAsia"/>
          <w:bCs/>
          <w:spacing w:val="-10"/>
          <w:szCs w:val="24"/>
        </w:rPr>
        <w:t>3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日府主</w:t>
      </w:r>
      <w:proofErr w:type="gramStart"/>
      <w:r w:rsidRPr="00A65BFE">
        <w:rPr>
          <w:rFonts w:ascii="Times New Roman" w:eastAsia="標楷體" w:hAnsi="標楷體" w:hint="eastAsia"/>
          <w:bCs/>
          <w:spacing w:val="-10"/>
          <w:szCs w:val="24"/>
        </w:rPr>
        <w:t>公統字</w:t>
      </w:r>
      <w:proofErr w:type="gramEnd"/>
      <w:r w:rsidRPr="00A65BFE">
        <w:rPr>
          <w:rFonts w:ascii="Times New Roman" w:eastAsia="標楷體" w:hAnsi="標楷體" w:hint="eastAsia"/>
          <w:bCs/>
          <w:spacing w:val="-10"/>
          <w:szCs w:val="24"/>
        </w:rPr>
        <w:t>第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107</w:t>
      </w:r>
      <w:r w:rsidR="00521E28" w:rsidRPr="00A65BFE">
        <w:rPr>
          <w:rFonts w:ascii="Times New Roman" w:eastAsia="標楷體" w:hAnsi="標楷體" w:hint="eastAsia"/>
          <w:bCs/>
          <w:spacing w:val="-10"/>
          <w:szCs w:val="24"/>
        </w:rPr>
        <w:t>0</w:t>
      </w:r>
      <w:r w:rsidR="00521E28" w:rsidRPr="00A65BFE">
        <w:rPr>
          <w:rFonts w:ascii="Times New Roman" w:eastAsia="標楷體" w:hAnsi="標楷體"/>
          <w:bCs/>
          <w:spacing w:val="-10"/>
          <w:szCs w:val="24"/>
        </w:rPr>
        <w:t>155547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號函修正</w:t>
      </w:r>
    </w:p>
    <w:p w:rsidR="006744F9" w:rsidRPr="00A65BFE" w:rsidRDefault="006744F9" w:rsidP="000238C5">
      <w:pPr>
        <w:pStyle w:val="a3"/>
        <w:spacing w:beforeLines="0" w:line="0" w:lineRule="atLeast"/>
        <w:ind w:leftChars="0" w:left="0" w:firstLine="0"/>
        <w:jc w:val="right"/>
        <w:outlineLvl w:val="0"/>
        <w:rPr>
          <w:rFonts w:ascii="Times New Roman" w:eastAsia="標楷體" w:hAnsi="標楷體"/>
          <w:bCs/>
          <w:spacing w:val="-10"/>
          <w:szCs w:val="24"/>
        </w:rPr>
      </w:pPr>
      <w:r w:rsidRPr="00A65BFE">
        <w:rPr>
          <w:rFonts w:ascii="Times New Roman" w:eastAsia="標楷體" w:hAnsi="標楷體" w:hint="eastAsia"/>
          <w:bCs/>
          <w:spacing w:val="-10"/>
          <w:szCs w:val="24"/>
        </w:rPr>
        <w:t>中華民國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109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年</w:t>
      </w:r>
      <w:r w:rsidR="00153815" w:rsidRPr="00A65BFE">
        <w:rPr>
          <w:rFonts w:ascii="Times New Roman" w:eastAsia="標楷體" w:hAnsi="標楷體" w:hint="eastAsia"/>
          <w:bCs/>
          <w:spacing w:val="-10"/>
          <w:szCs w:val="24"/>
        </w:rPr>
        <w:t>4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月</w:t>
      </w:r>
      <w:r w:rsidR="00153815" w:rsidRPr="00A65BFE">
        <w:rPr>
          <w:rFonts w:ascii="Times New Roman" w:eastAsia="標楷體" w:hAnsi="標楷體" w:hint="eastAsia"/>
          <w:bCs/>
          <w:spacing w:val="-10"/>
          <w:szCs w:val="24"/>
        </w:rPr>
        <w:t>8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日府主</w:t>
      </w:r>
      <w:proofErr w:type="gramStart"/>
      <w:r w:rsidRPr="00A65BFE">
        <w:rPr>
          <w:rFonts w:ascii="Times New Roman" w:eastAsia="標楷體" w:hAnsi="標楷體" w:hint="eastAsia"/>
          <w:bCs/>
          <w:spacing w:val="-10"/>
          <w:szCs w:val="24"/>
        </w:rPr>
        <w:t>公統字</w:t>
      </w:r>
      <w:proofErr w:type="gramEnd"/>
      <w:r w:rsidRPr="00A65BFE">
        <w:rPr>
          <w:rFonts w:ascii="Times New Roman" w:eastAsia="標楷體" w:hAnsi="標楷體" w:hint="eastAsia"/>
          <w:bCs/>
          <w:spacing w:val="-10"/>
          <w:szCs w:val="24"/>
        </w:rPr>
        <w:t>第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109</w:t>
      </w:r>
      <w:r w:rsidR="00F14434" w:rsidRPr="00A65BFE">
        <w:rPr>
          <w:rFonts w:ascii="Times New Roman" w:eastAsia="標楷體" w:hAnsi="標楷體" w:hint="eastAsia"/>
          <w:bCs/>
          <w:spacing w:val="-10"/>
          <w:szCs w:val="24"/>
        </w:rPr>
        <w:t>0070888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號函修正</w:t>
      </w:r>
    </w:p>
    <w:p w:rsidR="00AF6466" w:rsidRPr="00A65BFE" w:rsidRDefault="00AF6466" w:rsidP="000238C5">
      <w:pPr>
        <w:pStyle w:val="a3"/>
        <w:spacing w:beforeLines="0" w:line="0" w:lineRule="atLeast"/>
        <w:ind w:leftChars="0" w:left="0" w:firstLine="0"/>
        <w:jc w:val="right"/>
        <w:outlineLvl w:val="0"/>
        <w:rPr>
          <w:rFonts w:ascii="Times New Roman" w:eastAsia="標楷體" w:hAnsi="標楷體"/>
          <w:bCs/>
          <w:spacing w:val="-10"/>
          <w:szCs w:val="24"/>
        </w:rPr>
      </w:pPr>
      <w:r w:rsidRPr="00A65BFE">
        <w:rPr>
          <w:rFonts w:ascii="Times New Roman" w:eastAsia="標楷體" w:hAnsi="標楷體" w:hint="eastAsia"/>
          <w:bCs/>
          <w:spacing w:val="-10"/>
          <w:szCs w:val="24"/>
        </w:rPr>
        <w:t>中華民國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113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年</w:t>
      </w:r>
      <w:r w:rsidR="0061140C">
        <w:rPr>
          <w:rFonts w:ascii="Times New Roman" w:eastAsia="標楷體" w:hAnsi="標楷體" w:hint="eastAsia"/>
          <w:bCs/>
          <w:spacing w:val="-10"/>
          <w:szCs w:val="24"/>
        </w:rPr>
        <w:t>3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月</w:t>
      </w:r>
      <w:r w:rsidR="0061140C">
        <w:rPr>
          <w:rFonts w:ascii="Times New Roman" w:eastAsia="標楷體" w:hAnsi="標楷體" w:hint="eastAsia"/>
          <w:bCs/>
          <w:spacing w:val="-10"/>
          <w:szCs w:val="24"/>
        </w:rPr>
        <w:t>14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日府主公統字第</w:t>
      </w:r>
      <w:r w:rsidR="0061140C">
        <w:rPr>
          <w:rFonts w:ascii="Times New Roman" w:eastAsia="標楷體" w:hAnsi="標楷體" w:hint="eastAsia"/>
          <w:bCs/>
          <w:spacing w:val="-10"/>
          <w:szCs w:val="24"/>
        </w:rPr>
        <w:t>1</w:t>
      </w:r>
      <w:r w:rsidR="0061140C">
        <w:rPr>
          <w:rFonts w:ascii="Times New Roman" w:eastAsia="標楷體" w:hAnsi="標楷體"/>
          <w:bCs/>
          <w:spacing w:val="-10"/>
          <w:szCs w:val="24"/>
        </w:rPr>
        <w:t>1</w:t>
      </w:r>
      <w:r w:rsidR="0061140C">
        <w:rPr>
          <w:rFonts w:ascii="Times New Roman" w:eastAsia="標楷體" w:hAnsi="標楷體" w:hint="eastAsia"/>
          <w:bCs/>
          <w:spacing w:val="-10"/>
          <w:szCs w:val="24"/>
        </w:rPr>
        <w:t>130061771</w:t>
      </w:r>
      <w:r w:rsidRPr="00A65BFE">
        <w:rPr>
          <w:rFonts w:ascii="Times New Roman" w:eastAsia="標楷體" w:hAnsi="標楷體" w:hint="eastAsia"/>
          <w:bCs/>
          <w:spacing w:val="-10"/>
          <w:szCs w:val="24"/>
        </w:rPr>
        <w:t>號函修正</w:t>
      </w:r>
    </w:p>
    <w:p w:rsidR="00AF6466" w:rsidRPr="00A65BFE" w:rsidRDefault="00AF6466" w:rsidP="000238C5">
      <w:pPr>
        <w:pStyle w:val="a3"/>
        <w:spacing w:beforeLines="0" w:line="0" w:lineRule="atLeast"/>
        <w:ind w:leftChars="0" w:left="0" w:firstLine="0"/>
        <w:jc w:val="right"/>
        <w:outlineLvl w:val="0"/>
        <w:rPr>
          <w:rFonts w:ascii="Times New Roman" w:eastAsia="標楷體" w:hAnsi="標楷體"/>
          <w:bCs/>
          <w:spacing w:val="-10"/>
          <w:szCs w:val="24"/>
        </w:rPr>
      </w:pPr>
    </w:p>
    <w:p w:rsidR="00085887" w:rsidRPr="00A65BFE" w:rsidRDefault="00C53CA7" w:rsidP="000238C5">
      <w:pPr>
        <w:pStyle w:val="a3"/>
        <w:spacing w:beforeLines="50" w:before="180" w:line="500" w:lineRule="exact"/>
        <w:ind w:leftChars="0" w:left="482" w:hanging="482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一、</w:t>
      </w:r>
      <w:r w:rsidR="009C45CE" w:rsidRPr="00A65BFE">
        <w:rPr>
          <w:rFonts w:ascii="Times New Roman" w:eastAsia="標楷體" w:hAnsi="標楷體" w:hint="eastAsia"/>
          <w:spacing w:val="-10"/>
          <w:sz w:val="28"/>
          <w:szCs w:val="28"/>
        </w:rPr>
        <w:t>桃園市政府（以下簡稱本府）</w:t>
      </w:r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為</w:t>
      </w:r>
      <w:proofErr w:type="gramStart"/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釐</w:t>
      </w:r>
      <w:proofErr w:type="gramEnd"/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清本府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各機關應辦統計之權責與分工，避免統計業務重複或遺漏，依據</w:t>
      </w:r>
      <w:r w:rsidR="007043CE" w:rsidRPr="00A65BFE">
        <w:rPr>
          <w:rFonts w:ascii="Times New Roman" w:eastAsia="標楷體" w:hAnsi="標楷體" w:hint="eastAsia"/>
          <w:spacing w:val="-10"/>
          <w:sz w:val="28"/>
          <w:szCs w:val="28"/>
        </w:rPr>
        <w:t>統計法及</w:t>
      </w:r>
      <w:r w:rsidR="009C45CE" w:rsidRPr="00A65BFE">
        <w:rPr>
          <w:rFonts w:ascii="Times New Roman" w:eastAsia="標楷體" w:hAnsi="標楷體" w:hint="eastAsia"/>
          <w:spacing w:val="-10"/>
          <w:sz w:val="28"/>
          <w:szCs w:val="28"/>
        </w:rPr>
        <w:t>行政院主計總處</w:t>
      </w:r>
      <w:proofErr w:type="gramStart"/>
      <w:r w:rsidR="009C45CE" w:rsidRPr="00A65BFE">
        <w:rPr>
          <w:rFonts w:ascii="Times New Roman" w:eastAsia="標楷體" w:hAnsi="標楷體" w:hint="eastAsia"/>
          <w:spacing w:val="-10"/>
          <w:sz w:val="28"/>
          <w:szCs w:val="28"/>
        </w:rPr>
        <w:t>訂</w:t>
      </w:r>
      <w:r w:rsidR="00DE73C1" w:rsidRPr="00A65BFE">
        <w:rPr>
          <w:rFonts w:ascii="Times New Roman" w:eastAsia="標楷體" w:hAnsi="標楷體" w:hint="eastAsia"/>
          <w:spacing w:val="-10"/>
          <w:sz w:val="28"/>
          <w:szCs w:val="28"/>
        </w:rPr>
        <w:t>頒</w:t>
      </w:r>
      <w:r w:rsidR="00687008" w:rsidRPr="00A65BFE">
        <w:rPr>
          <w:rFonts w:ascii="Times New Roman" w:eastAsia="標楷體" w:hAnsi="標楷體" w:hint="eastAsia"/>
          <w:spacing w:val="-10"/>
          <w:sz w:val="28"/>
          <w:szCs w:val="28"/>
        </w:rPr>
        <w:t>各級</w:t>
      </w:r>
      <w:proofErr w:type="gramEnd"/>
      <w:r w:rsidR="00687008" w:rsidRPr="00A65BFE">
        <w:rPr>
          <w:rFonts w:ascii="Times New Roman" w:eastAsia="標楷體" w:hAnsi="標楷體" w:hint="eastAsia"/>
          <w:spacing w:val="-10"/>
          <w:sz w:val="28"/>
          <w:szCs w:val="28"/>
        </w:rPr>
        <w:t>政府及中央各機關統計範圍劃分方案</w:t>
      </w:r>
      <w:r w:rsidR="00132FAB" w:rsidRPr="00A65BFE">
        <w:rPr>
          <w:rFonts w:ascii="Times New Roman" w:eastAsia="標楷體" w:hAnsi="標楷體" w:hint="eastAsia"/>
          <w:spacing w:val="-10"/>
          <w:sz w:val="28"/>
          <w:szCs w:val="28"/>
        </w:rPr>
        <w:t>（以下簡稱中央劃分方案）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規定，</w:t>
      </w:r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特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訂定本方案。</w:t>
      </w:r>
    </w:p>
    <w:p w:rsidR="00C53CA7" w:rsidRPr="00A65BFE" w:rsidRDefault="00C53CA7" w:rsidP="00085887">
      <w:pPr>
        <w:pStyle w:val="a3"/>
        <w:spacing w:beforeLines="0" w:line="500" w:lineRule="exact"/>
        <w:ind w:leftChars="0" w:left="520" w:hangingChars="200" w:hanging="520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二、</w:t>
      </w:r>
      <w:r w:rsidR="00687008" w:rsidRPr="00A65BFE">
        <w:rPr>
          <w:rFonts w:ascii="Times New Roman" w:eastAsia="標楷體" w:hAnsi="標楷體" w:hint="eastAsia"/>
          <w:spacing w:val="-10"/>
          <w:sz w:val="28"/>
          <w:szCs w:val="28"/>
        </w:rPr>
        <w:t>本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府</w:t>
      </w:r>
      <w:r w:rsidR="00687008" w:rsidRPr="00A65BFE">
        <w:rPr>
          <w:rFonts w:ascii="Times New Roman" w:eastAsia="標楷體" w:hAnsi="標楷體" w:hint="eastAsia"/>
          <w:spacing w:val="-10"/>
          <w:sz w:val="28"/>
          <w:szCs w:val="28"/>
        </w:rPr>
        <w:t>各</w:t>
      </w:r>
      <w:r w:rsidR="009F7571" w:rsidRPr="00A65BFE">
        <w:rPr>
          <w:rFonts w:ascii="Times New Roman" w:eastAsia="標楷體" w:hAnsi="標楷體" w:hint="eastAsia"/>
          <w:spacing w:val="-10"/>
          <w:sz w:val="28"/>
          <w:szCs w:val="28"/>
        </w:rPr>
        <w:t>機關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統計範圍</w:t>
      </w:r>
      <w:r w:rsidR="00085887" w:rsidRPr="00A65BFE">
        <w:rPr>
          <w:rFonts w:ascii="Times New Roman" w:eastAsia="標楷體" w:hAnsi="標楷體" w:hint="eastAsia"/>
          <w:spacing w:val="-10"/>
          <w:sz w:val="28"/>
          <w:szCs w:val="28"/>
        </w:rPr>
        <w:t>之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劃分</w:t>
      </w:r>
      <w:r w:rsidR="00085887" w:rsidRPr="00A65BFE">
        <w:rPr>
          <w:rFonts w:ascii="Times New Roman" w:eastAsia="標楷體" w:hAnsi="標楷體" w:hint="eastAsia"/>
          <w:spacing w:val="-10"/>
          <w:sz w:val="28"/>
          <w:szCs w:val="28"/>
        </w:rPr>
        <w:t>，除統計法</w:t>
      </w:r>
      <w:r w:rsidR="00244683" w:rsidRPr="00A65BFE">
        <w:rPr>
          <w:rFonts w:ascii="Times New Roman" w:eastAsia="標楷體" w:hAnsi="標楷體" w:hint="eastAsia"/>
          <w:spacing w:val="-10"/>
          <w:sz w:val="28"/>
          <w:szCs w:val="28"/>
        </w:rPr>
        <w:t>與</w:t>
      </w:r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統計法</w:t>
      </w:r>
      <w:r w:rsidR="00085887" w:rsidRPr="00A65BFE">
        <w:rPr>
          <w:rFonts w:ascii="Times New Roman" w:eastAsia="標楷體" w:hAnsi="標楷體" w:hint="eastAsia"/>
          <w:spacing w:val="-10"/>
          <w:sz w:val="28"/>
          <w:szCs w:val="28"/>
        </w:rPr>
        <w:t>施行細則</w:t>
      </w:r>
      <w:r w:rsidR="00244683" w:rsidRPr="00A65BFE">
        <w:rPr>
          <w:rFonts w:ascii="Times New Roman" w:eastAsia="標楷體" w:hAnsi="標楷體" w:hint="eastAsia"/>
          <w:spacing w:val="-10"/>
          <w:sz w:val="28"/>
          <w:szCs w:val="28"/>
        </w:rPr>
        <w:t>及</w:t>
      </w:r>
      <w:r w:rsidR="00132FAB" w:rsidRPr="00A65BFE">
        <w:rPr>
          <w:rFonts w:ascii="Times New Roman" w:eastAsia="標楷體" w:hAnsi="標楷體" w:hint="eastAsia"/>
          <w:spacing w:val="-10"/>
          <w:sz w:val="28"/>
          <w:szCs w:val="28"/>
        </w:rPr>
        <w:t>中央劃分</w:t>
      </w:r>
      <w:r w:rsidR="00085887" w:rsidRPr="00A65BFE">
        <w:rPr>
          <w:rFonts w:ascii="Times New Roman" w:eastAsia="標楷體" w:hAnsi="標楷體" w:hint="eastAsia"/>
          <w:spacing w:val="-10"/>
          <w:sz w:val="28"/>
          <w:szCs w:val="28"/>
        </w:rPr>
        <w:t>方案另有規定外，依本方案之規定辦理，並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由</w:t>
      </w:r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本府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主計處</w:t>
      </w:r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（以下簡稱主計處）</w:t>
      </w:r>
      <w:r w:rsidR="00085887" w:rsidRPr="00A65BFE">
        <w:rPr>
          <w:rFonts w:ascii="Times New Roman" w:eastAsia="標楷體" w:hAnsi="標楷體" w:hint="eastAsia"/>
          <w:spacing w:val="-10"/>
          <w:sz w:val="28"/>
          <w:szCs w:val="28"/>
        </w:rPr>
        <w:t>統籌</w:t>
      </w:r>
      <w:r w:rsidR="006C5DEB" w:rsidRPr="00A65BFE">
        <w:rPr>
          <w:rFonts w:ascii="Times New Roman" w:eastAsia="標楷體" w:hAnsi="標楷體" w:hint="eastAsia"/>
          <w:spacing w:val="-10"/>
          <w:sz w:val="28"/>
          <w:szCs w:val="28"/>
        </w:rPr>
        <w:t>訂定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。</w:t>
      </w:r>
    </w:p>
    <w:p w:rsidR="00C53CA7" w:rsidRPr="00A65BFE" w:rsidRDefault="00C53CA7" w:rsidP="008A1038">
      <w:pPr>
        <w:pStyle w:val="a3"/>
        <w:spacing w:beforeLines="0" w:line="500" w:lineRule="exact"/>
        <w:ind w:leftChars="0" w:left="284" w:hanging="284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三、統計範圍之劃分原則</w:t>
      </w:r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：</w:t>
      </w:r>
    </w:p>
    <w:p w:rsidR="00C53CA7" w:rsidRPr="00A65BFE" w:rsidRDefault="007043CE" w:rsidP="008A1038">
      <w:pPr>
        <w:pStyle w:val="a3"/>
        <w:spacing w:beforeLines="0" w:line="500" w:lineRule="exact"/>
        <w:ind w:leftChars="1" w:left="798" w:hangingChars="306" w:hanging="796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（一）</w:t>
      </w:r>
      <w:r w:rsidR="00F776E2" w:rsidRPr="00A65BFE">
        <w:rPr>
          <w:rFonts w:ascii="Times New Roman" w:eastAsia="標楷體" w:hAnsi="標楷體" w:hint="eastAsia"/>
          <w:spacing w:val="-10"/>
          <w:sz w:val="28"/>
          <w:szCs w:val="28"/>
        </w:rPr>
        <w:t>本府應辦理之統計，</w:t>
      </w:r>
      <w:r w:rsidR="00244683" w:rsidRPr="00A65BFE">
        <w:rPr>
          <w:rFonts w:ascii="Times New Roman" w:eastAsia="標楷體" w:hAnsi="標楷體" w:hint="eastAsia"/>
          <w:spacing w:val="-10"/>
          <w:sz w:val="28"/>
          <w:szCs w:val="28"/>
        </w:rPr>
        <w:t>依</w:t>
      </w:r>
      <w:r w:rsidR="00C0381C" w:rsidRPr="00A65BFE">
        <w:rPr>
          <w:rFonts w:ascii="Times New Roman" w:eastAsia="標楷體" w:hAnsi="標楷體" w:hint="eastAsia"/>
          <w:spacing w:val="-10"/>
          <w:sz w:val="28"/>
          <w:szCs w:val="28"/>
        </w:rPr>
        <w:t>法定職掌及業管權責由直接關係之各機關辦理之；</w:t>
      </w:r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如</w:t>
      </w:r>
      <w:r w:rsidR="00C0381C" w:rsidRPr="00A65BFE">
        <w:rPr>
          <w:rFonts w:ascii="Times New Roman" w:eastAsia="標楷體" w:hAnsi="標楷體" w:hint="eastAsia"/>
          <w:spacing w:val="-10"/>
          <w:sz w:val="28"/>
          <w:szCs w:val="28"/>
        </w:rPr>
        <w:t>涉及兩個以上之業務關係機關之統計，則就主管業務範圍分別辦理。</w:t>
      </w:r>
    </w:p>
    <w:p w:rsidR="00F776E2" w:rsidRPr="00A65BFE" w:rsidRDefault="007043CE" w:rsidP="008A1038">
      <w:pPr>
        <w:pStyle w:val="a3"/>
        <w:spacing w:beforeLines="0" w:line="500" w:lineRule="exact"/>
        <w:ind w:leftChars="1" w:left="798" w:hangingChars="306" w:hanging="796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（二）</w:t>
      </w:r>
      <w:r w:rsidR="00F776E2" w:rsidRPr="00A65BFE">
        <w:rPr>
          <w:rFonts w:ascii="Times New Roman" w:eastAsia="標楷體" w:hAnsi="標楷體" w:hint="eastAsia"/>
          <w:spacing w:val="-10"/>
          <w:sz w:val="28"/>
          <w:szCs w:val="28"/>
        </w:rPr>
        <w:t>無法明確劃分直接關係機關之統計項目，</w:t>
      </w:r>
      <w:r w:rsidR="00DE73C1" w:rsidRPr="00A65BFE">
        <w:rPr>
          <w:rFonts w:ascii="Times New Roman" w:eastAsia="標楷體" w:hAnsi="標楷體" w:hint="eastAsia"/>
          <w:spacing w:val="-10"/>
          <w:sz w:val="28"/>
          <w:szCs w:val="28"/>
        </w:rPr>
        <w:t>參照中央</w:t>
      </w:r>
      <w:r w:rsidR="00132FAB" w:rsidRPr="00A65BFE">
        <w:rPr>
          <w:rFonts w:ascii="Times New Roman" w:eastAsia="標楷體" w:hAnsi="標楷體" w:hint="eastAsia"/>
          <w:spacing w:val="-10"/>
          <w:sz w:val="28"/>
          <w:szCs w:val="28"/>
        </w:rPr>
        <w:t>劃</w:t>
      </w:r>
      <w:r w:rsidR="00952B91" w:rsidRPr="00A65BFE">
        <w:rPr>
          <w:rFonts w:ascii="Times New Roman" w:eastAsia="標楷體" w:hAnsi="標楷體" w:hint="eastAsia"/>
          <w:spacing w:val="-10"/>
          <w:sz w:val="28"/>
          <w:szCs w:val="28"/>
        </w:rPr>
        <w:t>分</w:t>
      </w:r>
      <w:r w:rsidR="00F776E2" w:rsidRPr="00A65BFE">
        <w:rPr>
          <w:rFonts w:ascii="Times New Roman" w:eastAsia="標楷體" w:hAnsi="標楷體" w:hint="eastAsia"/>
          <w:spacing w:val="-10"/>
          <w:sz w:val="28"/>
          <w:szCs w:val="28"/>
        </w:rPr>
        <w:t>方案中辦理該統計項目之中央機關主管業務性質，</w:t>
      </w:r>
      <w:r w:rsidR="00A62C09" w:rsidRPr="00A65BFE">
        <w:rPr>
          <w:rFonts w:ascii="Times New Roman" w:eastAsia="標楷體" w:hAnsi="標楷體" w:hint="eastAsia"/>
          <w:spacing w:val="-10"/>
          <w:sz w:val="28"/>
          <w:szCs w:val="28"/>
        </w:rPr>
        <w:t>劃</w:t>
      </w:r>
      <w:r w:rsidR="00244683" w:rsidRPr="00A65BFE">
        <w:rPr>
          <w:rFonts w:ascii="Times New Roman" w:eastAsia="標楷體" w:hAnsi="標楷體" w:hint="eastAsia"/>
          <w:spacing w:val="-10"/>
          <w:sz w:val="28"/>
          <w:szCs w:val="28"/>
        </w:rPr>
        <w:t>歸</w:t>
      </w:r>
      <w:r w:rsidR="00A62C09" w:rsidRPr="00A65BFE">
        <w:rPr>
          <w:rFonts w:ascii="Times New Roman" w:eastAsia="標楷體" w:hAnsi="標楷體" w:hint="eastAsia"/>
          <w:spacing w:val="-10"/>
          <w:sz w:val="28"/>
          <w:szCs w:val="28"/>
        </w:rPr>
        <w:t>本府辦理機關</w:t>
      </w:r>
      <w:r w:rsidR="00F776E2" w:rsidRPr="00A65BFE">
        <w:rPr>
          <w:rFonts w:ascii="Times New Roman" w:eastAsia="標楷體" w:hAnsi="標楷體" w:hint="eastAsia"/>
          <w:spacing w:val="-10"/>
          <w:sz w:val="28"/>
          <w:szCs w:val="28"/>
        </w:rPr>
        <w:t>。</w:t>
      </w:r>
    </w:p>
    <w:p w:rsidR="002D0824" w:rsidRPr="00A65BFE" w:rsidRDefault="007043CE" w:rsidP="008A1038">
      <w:pPr>
        <w:pStyle w:val="a3"/>
        <w:spacing w:beforeLines="0" w:line="500" w:lineRule="exact"/>
        <w:ind w:leftChars="1" w:left="798" w:hangingChars="306" w:hanging="796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（三）</w:t>
      </w:r>
      <w:r w:rsidR="002D0824" w:rsidRPr="00A65BFE">
        <w:rPr>
          <w:rFonts w:ascii="Times New Roman" w:eastAsia="標楷體" w:hAnsi="標楷體" w:hint="eastAsia"/>
          <w:spacing w:val="-10"/>
          <w:sz w:val="28"/>
          <w:szCs w:val="28"/>
        </w:rPr>
        <w:t>凡屬基本國勢調查</w:t>
      </w:r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之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統計</w:t>
      </w:r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，</w:t>
      </w:r>
      <w:r w:rsidR="002D0824" w:rsidRPr="00A65BFE">
        <w:rPr>
          <w:rFonts w:ascii="Times New Roman" w:eastAsia="標楷體" w:hAnsi="標楷體" w:hint="eastAsia"/>
          <w:spacing w:val="-10"/>
          <w:sz w:val="28"/>
          <w:szCs w:val="28"/>
        </w:rPr>
        <w:t>由主計處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及相關</w:t>
      </w:r>
      <w:r w:rsidR="00B245C9" w:rsidRPr="00A65BFE">
        <w:rPr>
          <w:rFonts w:ascii="Times New Roman" w:eastAsia="標楷體" w:hAnsi="標楷體" w:hint="eastAsia"/>
          <w:spacing w:val="-10"/>
          <w:sz w:val="28"/>
          <w:szCs w:val="28"/>
        </w:rPr>
        <w:t>主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管機關共同</w:t>
      </w:r>
      <w:r w:rsidR="002D0824" w:rsidRPr="00A65BFE">
        <w:rPr>
          <w:rFonts w:ascii="Times New Roman" w:eastAsia="標楷體" w:hAnsi="標楷體" w:hint="eastAsia"/>
          <w:spacing w:val="-10"/>
          <w:sz w:val="28"/>
          <w:szCs w:val="28"/>
        </w:rPr>
        <w:t>辦理。</w:t>
      </w:r>
    </w:p>
    <w:p w:rsidR="00C53CA7" w:rsidRPr="00A65BFE" w:rsidRDefault="00B245C9" w:rsidP="008A1038">
      <w:pPr>
        <w:pStyle w:val="a3"/>
        <w:spacing w:beforeLines="0" w:line="500" w:lineRule="exact"/>
        <w:ind w:leftChars="0" w:left="284" w:hanging="284"/>
        <w:rPr>
          <w:rFonts w:ascii="Times New Roman" w:eastAsia="標楷體" w:hAnsi="Times New Roman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四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、</w:t>
      </w:r>
      <w:r w:rsidR="007043CE" w:rsidRPr="00A65BFE">
        <w:rPr>
          <w:rFonts w:ascii="Times New Roman" w:eastAsia="標楷體" w:hAnsi="標楷體" w:hint="eastAsia"/>
          <w:spacing w:val="-10"/>
          <w:sz w:val="28"/>
          <w:szCs w:val="28"/>
        </w:rPr>
        <w:t>分類方式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：</w:t>
      </w:r>
    </w:p>
    <w:p w:rsidR="00C53CA7" w:rsidRPr="00A65BFE" w:rsidRDefault="00C53CA7" w:rsidP="008A1038">
      <w:pPr>
        <w:pStyle w:val="a3"/>
        <w:spacing w:beforeLines="0" w:line="500" w:lineRule="exact"/>
        <w:ind w:leftChars="1" w:left="798" w:hangingChars="306" w:hanging="796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（一）分類架構</w:t>
      </w:r>
    </w:p>
    <w:p w:rsidR="007043CE" w:rsidRPr="00A65BFE" w:rsidRDefault="007043CE" w:rsidP="008A1038">
      <w:pPr>
        <w:pStyle w:val="a3"/>
        <w:spacing w:beforeLines="0" w:line="500" w:lineRule="exact"/>
        <w:ind w:leftChars="329" w:left="969" w:hangingChars="69" w:hanging="179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1.</w:t>
      </w:r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本方案之分類系統係以大、中、小、</w:t>
      </w:r>
      <w:proofErr w:type="gramStart"/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細類及</w:t>
      </w:r>
      <w:proofErr w:type="gramEnd"/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統計項目等</w:t>
      </w:r>
      <w:r w:rsidR="005D2ABF" w:rsidRPr="00A65BFE">
        <w:rPr>
          <w:rFonts w:ascii="Times New Roman" w:eastAsia="標楷體" w:hAnsi="標楷體" w:hint="eastAsia"/>
          <w:spacing w:val="-10"/>
          <w:sz w:val="28"/>
          <w:szCs w:val="28"/>
        </w:rPr>
        <w:t>五</w:t>
      </w:r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個層級進行分類。</w:t>
      </w:r>
    </w:p>
    <w:p w:rsidR="007043CE" w:rsidRPr="00A65BFE" w:rsidRDefault="007043CE" w:rsidP="008A1038">
      <w:pPr>
        <w:pStyle w:val="a3"/>
        <w:spacing w:beforeLines="0" w:line="500" w:lineRule="exact"/>
        <w:ind w:leftChars="329" w:left="969" w:hangingChars="69" w:hanging="179"/>
        <w:rPr>
          <w:rFonts w:ascii="Times New Roman" w:eastAsia="標楷體" w:hAnsi="Times New Roman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2.</w:t>
      </w:r>
      <w:r w:rsidR="00C53CA7" w:rsidRPr="00A65BFE">
        <w:rPr>
          <w:rFonts w:ascii="Times New Roman" w:eastAsia="標楷體" w:hAnsi="Times New Roman" w:hint="eastAsia"/>
          <w:spacing w:val="-10"/>
          <w:sz w:val="28"/>
          <w:szCs w:val="28"/>
        </w:rPr>
        <w:t>大類、</w:t>
      </w:r>
      <w:proofErr w:type="gramStart"/>
      <w:r w:rsidR="00C53CA7" w:rsidRPr="00A65BFE">
        <w:rPr>
          <w:rFonts w:ascii="Times New Roman" w:eastAsia="標楷體" w:hAnsi="Times New Roman" w:hint="eastAsia"/>
          <w:spacing w:val="-10"/>
          <w:sz w:val="28"/>
          <w:szCs w:val="28"/>
        </w:rPr>
        <w:t>中類參考</w:t>
      </w:r>
      <w:proofErr w:type="gramEnd"/>
      <w:r w:rsidR="00C53CA7" w:rsidRPr="00A65BFE">
        <w:rPr>
          <w:rFonts w:ascii="Times New Roman" w:eastAsia="標楷體" w:hAnsi="Times New Roman" w:hint="eastAsia"/>
          <w:spacing w:val="-10"/>
          <w:sz w:val="28"/>
          <w:szCs w:val="28"/>
        </w:rPr>
        <w:t>聯合國歐洲經濟委員會（</w:t>
      </w:r>
      <w:r w:rsidR="00C53CA7" w:rsidRPr="00A65BFE">
        <w:rPr>
          <w:rFonts w:ascii="Times New Roman" w:eastAsia="標楷體" w:hAnsi="Times New Roman"/>
          <w:spacing w:val="-10"/>
          <w:sz w:val="28"/>
          <w:szCs w:val="28"/>
        </w:rPr>
        <w:t>UNECE</w:t>
      </w:r>
      <w:r w:rsidR="00C53CA7" w:rsidRPr="00A65BFE">
        <w:rPr>
          <w:rFonts w:ascii="Times New Roman" w:eastAsia="標楷體" w:hAnsi="Times New Roman" w:hint="eastAsia"/>
          <w:spacing w:val="-10"/>
          <w:sz w:val="28"/>
          <w:szCs w:val="28"/>
        </w:rPr>
        <w:t>）、經濟合作暨發展組織（</w:t>
      </w:r>
      <w:r w:rsidR="00C53CA7" w:rsidRPr="00A65BFE">
        <w:rPr>
          <w:rFonts w:ascii="Times New Roman" w:eastAsia="標楷體" w:hAnsi="Times New Roman"/>
          <w:spacing w:val="-10"/>
          <w:sz w:val="28"/>
          <w:szCs w:val="28"/>
        </w:rPr>
        <w:t>OECD</w:t>
      </w:r>
      <w:r w:rsidR="00C53CA7" w:rsidRPr="00A65BFE">
        <w:rPr>
          <w:rFonts w:ascii="Times New Roman" w:eastAsia="標楷體" w:hAnsi="Times New Roman" w:hint="eastAsia"/>
          <w:spacing w:val="-10"/>
          <w:sz w:val="28"/>
          <w:szCs w:val="28"/>
        </w:rPr>
        <w:t>）等機構共同訂定之「統計活動分類」（</w:t>
      </w:r>
      <w:r w:rsidR="00C53CA7" w:rsidRPr="00A65BFE">
        <w:rPr>
          <w:rFonts w:ascii="Times New Roman" w:eastAsia="標楷體" w:hAnsi="Times New Roman"/>
          <w:spacing w:val="-10"/>
          <w:sz w:val="28"/>
          <w:szCs w:val="28"/>
        </w:rPr>
        <w:t>Classification of Statistical Activities, CSA</w:t>
      </w:r>
      <w:r w:rsidR="00C53CA7" w:rsidRPr="00A65BFE">
        <w:rPr>
          <w:rFonts w:ascii="Times New Roman" w:eastAsia="標楷體" w:hAnsi="Times New Roman" w:hint="eastAsia"/>
          <w:spacing w:val="-10"/>
          <w:sz w:val="28"/>
          <w:szCs w:val="28"/>
        </w:rPr>
        <w:t>）。</w:t>
      </w:r>
    </w:p>
    <w:p w:rsidR="007043CE" w:rsidRPr="00A65BFE" w:rsidRDefault="007043CE" w:rsidP="008A1038">
      <w:pPr>
        <w:pStyle w:val="a3"/>
        <w:spacing w:beforeLines="0" w:line="500" w:lineRule="exact"/>
        <w:ind w:leftChars="329" w:left="969" w:hangingChars="69" w:hanging="179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3.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小類及</w:t>
      </w:r>
      <w:proofErr w:type="gramStart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細類係</w:t>
      </w:r>
      <w:proofErr w:type="gramEnd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參考</w:t>
      </w:r>
      <w:r w:rsidR="00513CD2" w:rsidRPr="00A65BFE">
        <w:rPr>
          <w:rFonts w:ascii="Times New Roman" w:eastAsia="標楷體" w:hAnsi="標楷體" w:hint="eastAsia"/>
          <w:spacing w:val="-10"/>
          <w:sz w:val="28"/>
          <w:szCs w:val="28"/>
        </w:rPr>
        <w:t>本府各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機關法定職掌、業務重要性、統計工作現況、現行法規及行業標準分類。</w:t>
      </w:r>
    </w:p>
    <w:p w:rsidR="00513CD2" w:rsidRPr="00A65BFE" w:rsidRDefault="007043CE" w:rsidP="008A1038">
      <w:pPr>
        <w:pStyle w:val="a3"/>
        <w:spacing w:beforeLines="0" w:line="500" w:lineRule="exact"/>
        <w:ind w:leftChars="329" w:left="969" w:hangingChars="69" w:hanging="179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4.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統計項目</w:t>
      </w:r>
      <w:proofErr w:type="gramStart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採</w:t>
      </w:r>
      <w:proofErr w:type="gramEnd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概括</w:t>
      </w:r>
      <w:proofErr w:type="gramStart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方式陳</w:t>
      </w:r>
      <w:proofErr w:type="gramEnd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示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。</w:t>
      </w:r>
    </w:p>
    <w:p w:rsidR="000D32AF" w:rsidRPr="00A65BFE" w:rsidRDefault="008A1038" w:rsidP="008A1038">
      <w:pPr>
        <w:pStyle w:val="a3"/>
        <w:spacing w:beforeLines="0" w:line="500" w:lineRule="exact"/>
        <w:ind w:leftChars="1" w:left="720" w:hangingChars="276" w:hanging="718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lastRenderedPageBreak/>
        <w:t>（二）</w:t>
      </w:r>
      <w:r w:rsidR="00317566" w:rsidRPr="00A65BFE">
        <w:rPr>
          <w:rFonts w:ascii="Times New Roman" w:eastAsia="標楷體" w:hAnsi="標楷體" w:hint="eastAsia"/>
          <w:spacing w:val="-10"/>
          <w:sz w:val="28"/>
          <w:szCs w:val="28"/>
        </w:rPr>
        <w:t>本府</w:t>
      </w:r>
      <w:r w:rsidR="007043CE" w:rsidRPr="00A65BFE">
        <w:rPr>
          <w:rFonts w:ascii="Times New Roman" w:eastAsia="標楷體" w:hAnsi="標楷體" w:hint="eastAsia"/>
          <w:spacing w:val="-10"/>
          <w:sz w:val="28"/>
          <w:szCs w:val="28"/>
        </w:rPr>
        <w:t>各機關應辦之共同性統計項目，將其列示於最末</w:t>
      </w:r>
      <w:r w:rsidR="007043CE" w:rsidRPr="00A65BFE">
        <w:rPr>
          <w:rFonts w:ascii="Times New Roman" w:eastAsia="標楷體" w:hAnsi="標楷體" w:hint="eastAsia"/>
          <w:spacing w:val="-10"/>
          <w:sz w:val="28"/>
          <w:szCs w:val="28"/>
        </w:rPr>
        <w:t>309</w:t>
      </w:r>
      <w:proofErr w:type="gramStart"/>
      <w:r w:rsidR="007043CE" w:rsidRPr="00A65BFE">
        <w:rPr>
          <w:rFonts w:ascii="Times New Roman" w:eastAsia="標楷體" w:hAnsi="標楷體" w:hint="eastAsia"/>
          <w:spacing w:val="-10"/>
          <w:sz w:val="28"/>
          <w:szCs w:val="28"/>
        </w:rPr>
        <w:t>中類</w:t>
      </w:r>
      <w:proofErr w:type="gramEnd"/>
      <w:r w:rsidR="007043CE" w:rsidRPr="00A65BFE">
        <w:rPr>
          <w:rFonts w:ascii="Times New Roman" w:eastAsia="標楷體" w:hAnsi="標楷體" w:hint="eastAsia"/>
          <w:spacing w:val="-10"/>
          <w:sz w:val="28"/>
          <w:szCs w:val="28"/>
        </w:rPr>
        <w:t>「其他統計」之</w:t>
      </w:r>
      <w:r w:rsidR="007043CE" w:rsidRPr="00A65BFE">
        <w:rPr>
          <w:rFonts w:ascii="Times New Roman" w:eastAsia="標楷體" w:hAnsi="標楷體" w:hint="eastAsia"/>
          <w:spacing w:val="-10"/>
          <w:sz w:val="28"/>
          <w:szCs w:val="28"/>
        </w:rPr>
        <w:t>3091</w:t>
      </w:r>
      <w:r w:rsidR="007043CE" w:rsidRPr="00A65BFE">
        <w:rPr>
          <w:rFonts w:ascii="Times New Roman" w:eastAsia="標楷體" w:hAnsi="標楷體" w:hint="eastAsia"/>
          <w:spacing w:val="-10"/>
          <w:sz w:val="28"/>
          <w:szCs w:val="28"/>
        </w:rPr>
        <w:t>小類「各機關共同性統計」。</w:t>
      </w:r>
    </w:p>
    <w:p w:rsidR="007043CE" w:rsidRPr="00A65BFE" w:rsidRDefault="00B245C9" w:rsidP="008A1038">
      <w:pPr>
        <w:pStyle w:val="a3"/>
        <w:spacing w:beforeLines="0" w:line="500" w:lineRule="exact"/>
        <w:ind w:leftChars="1" w:left="798" w:hangingChars="306" w:hanging="796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五</w:t>
      </w:r>
      <w:r w:rsidR="00EF00A4" w:rsidRPr="00A65BFE">
        <w:rPr>
          <w:rFonts w:ascii="Times New Roman" w:eastAsia="標楷體" w:hAnsi="標楷體" w:hint="eastAsia"/>
          <w:spacing w:val="-10"/>
          <w:sz w:val="28"/>
          <w:szCs w:val="28"/>
        </w:rPr>
        <w:t>、</w:t>
      </w:r>
      <w:r w:rsidR="007043CE" w:rsidRPr="00A65BFE">
        <w:rPr>
          <w:rFonts w:ascii="Times New Roman" w:eastAsia="標楷體" w:hAnsi="標楷體" w:hint="eastAsia"/>
          <w:spacing w:val="-10"/>
          <w:sz w:val="28"/>
          <w:szCs w:val="28"/>
        </w:rPr>
        <w:t>編碼原則</w:t>
      </w:r>
    </w:p>
    <w:p w:rsidR="00DF75A4" w:rsidRPr="00A65BFE" w:rsidRDefault="00814BE6" w:rsidP="008A1038">
      <w:pPr>
        <w:pStyle w:val="a3"/>
        <w:spacing w:beforeLines="0" w:line="500" w:lineRule="exact"/>
        <w:ind w:leftChars="0" w:left="814" w:hangingChars="313" w:hanging="814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（一）</w:t>
      </w:r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大、中、小、</w:t>
      </w:r>
      <w:proofErr w:type="gramStart"/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細類及</w:t>
      </w:r>
      <w:proofErr w:type="gramEnd"/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統計項目等</w:t>
      </w:r>
      <w:r w:rsidR="005D2ABF" w:rsidRPr="00A65BFE">
        <w:rPr>
          <w:rFonts w:ascii="Times New Roman" w:eastAsia="標楷體" w:hAnsi="標楷體" w:hint="eastAsia"/>
          <w:spacing w:val="-10"/>
          <w:sz w:val="28"/>
          <w:szCs w:val="28"/>
        </w:rPr>
        <w:t>五</w:t>
      </w:r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個層級採用數字編碼，大、中、小及</w:t>
      </w:r>
      <w:proofErr w:type="gramStart"/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細類</w:t>
      </w:r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均</w:t>
      </w:r>
      <w:proofErr w:type="gramEnd"/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以接續</w:t>
      </w:r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上一層位數之</w:t>
      </w:r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編碼</w:t>
      </w:r>
      <w:proofErr w:type="gramStart"/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方式陳</w:t>
      </w:r>
      <w:proofErr w:type="gramEnd"/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示</w:t>
      </w:r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，</w:t>
      </w:r>
      <w:r w:rsidR="006B6FC1" w:rsidRPr="00A65BFE">
        <w:rPr>
          <w:rFonts w:ascii="Times New Roman" w:eastAsia="標楷體" w:hAnsi="標楷體" w:hint="eastAsia"/>
          <w:spacing w:val="-10"/>
          <w:sz w:val="28"/>
          <w:szCs w:val="28"/>
        </w:rPr>
        <w:t>其中</w:t>
      </w:r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大類為</w:t>
      </w:r>
      <w:r w:rsidR="005D2ABF" w:rsidRPr="00A65BFE">
        <w:rPr>
          <w:rFonts w:ascii="Times New Roman" w:eastAsia="標楷體" w:hAnsi="標楷體" w:hint="eastAsia"/>
          <w:spacing w:val="-10"/>
          <w:sz w:val="28"/>
          <w:szCs w:val="28"/>
        </w:rPr>
        <w:t>一</w:t>
      </w:r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位碼、</w:t>
      </w:r>
      <w:proofErr w:type="gramStart"/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中類</w:t>
      </w:r>
      <w:proofErr w:type="gramEnd"/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為</w:t>
      </w:r>
      <w:r w:rsidR="005D2ABF" w:rsidRPr="00A65BFE">
        <w:rPr>
          <w:rFonts w:ascii="Times New Roman" w:eastAsia="標楷體" w:hAnsi="標楷體" w:hint="eastAsia"/>
          <w:spacing w:val="-10"/>
          <w:sz w:val="28"/>
          <w:szCs w:val="28"/>
        </w:rPr>
        <w:t>三</w:t>
      </w:r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位碼、小類為</w:t>
      </w:r>
      <w:r w:rsidR="005D2ABF" w:rsidRPr="00A65BFE">
        <w:rPr>
          <w:rFonts w:ascii="Times New Roman" w:eastAsia="標楷體" w:hAnsi="標楷體" w:hint="eastAsia"/>
          <w:spacing w:val="-10"/>
          <w:sz w:val="28"/>
          <w:szCs w:val="28"/>
        </w:rPr>
        <w:t>四</w:t>
      </w:r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位碼</w:t>
      </w:r>
      <w:proofErr w:type="gramStart"/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及細類</w:t>
      </w:r>
      <w:proofErr w:type="gramEnd"/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為</w:t>
      </w:r>
      <w:r w:rsidR="005D2ABF" w:rsidRPr="00A65BFE">
        <w:rPr>
          <w:rFonts w:ascii="Times New Roman" w:eastAsia="標楷體" w:hAnsi="標楷體" w:hint="eastAsia"/>
          <w:spacing w:val="-10"/>
          <w:sz w:val="28"/>
          <w:szCs w:val="28"/>
        </w:rPr>
        <w:t>五</w:t>
      </w:r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位碼；另統計項目</w:t>
      </w:r>
      <w:proofErr w:type="gramStart"/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採</w:t>
      </w:r>
      <w:proofErr w:type="gramEnd"/>
      <w:r w:rsidR="005D2ABF" w:rsidRPr="00A65BFE">
        <w:rPr>
          <w:rFonts w:ascii="Times New Roman" w:eastAsia="標楷體" w:hAnsi="標楷體"/>
          <w:spacing w:val="-10"/>
          <w:sz w:val="28"/>
          <w:szCs w:val="28"/>
        </w:rPr>
        <w:t>二</w:t>
      </w:r>
      <w:r w:rsidR="008947EF" w:rsidRPr="00A65BFE">
        <w:rPr>
          <w:rFonts w:ascii="Times New Roman" w:eastAsia="標楷體" w:hAnsi="標楷體" w:hint="eastAsia"/>
          <w:spacing w:val="-10"/>
          <w:sz w:val="28"/>
          <w:szCs w:val="28"/>
        </w:rPr>
        <w:t>位數編碼</w:t>
      </w:r>
      <w:r w:rsidR="00DF75A4" w:rsidRPr="00A65BFE">
        <w:rPr>
          <w:rFonts w:ascii="Times New Roman" w:eastAsia="標楷體" w:hAnsi="標楷體" w:hint="eastAsia"/>
          <w:spacing w:val="-10"/>
          <w:sz w:val="28"/>
          <w:szCs w:val="28"/>
        </w:rPr>
        <w:t>。</w:t>
      </w:r>
    </w:p>
    <w:p w:rsidR="00C53CA7" w:rsidRPr="00A65BFE" w:rsidRDefault="00814BE6" w:rsidP="008A1038">
      <w:pPr>
        <w:pStyle w:val="a3"/>
        <w:spacing w:beforeLines="0" w:line="500" w:lineRule="exact"/>
        <w:ind w:leftChars="1" w:left="826" w:hangingChars="317" w:hanging="824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（二）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各中（小）類</w:t>
      </w:r>
      <w:proofErr w:type="gramStart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下僅含單一</w:t>
      </w:r>
      <w:proofErr w:type="gramEnd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小（細）</w:t>
      </w:r>
      <w:proofErr w:type="gramStart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類</w:t>
      </w:r>
      <w:proofErr w:type="gramEnd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者，小（細）</w:t>
      </w:r>
      <w:proofErr w:type="gramStart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類末位</w:t>
      </w:r>
      <w:proofErr w:type="gramEnd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數編碼以「</w:t>
      </w:r>
      <w:r w:rsidR="00C53CA7" w:rsidRPr="00A65BFE">
        <w:rPr>
          <w:rFonts w:ascii="Times New Roman" w:eastAsia="標楷體" w:hAnsi="標楷體"/>
          <w:spacing w:val="-10"/>
          <w:sz w:val="28"/>
          <w:szCs w:val="28"/>
        </w:rPr>
        <w:t>0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」表示，類別名稱與所屬中（小）類相同。</w:t>
      </w:r>
    </w:p>
    <w:p w:rsidR="00C53CA7" w:rsidRPr="00A65BFE" w:rsidRDefault="00814BE6" w:rsidP="008A1038">
      <w:pPr>
        <w:pStyle w:val="a3"/>
        <w:spacing w:beforeLines="0" w:line="500" w:lineRule="exact"/>
        <w:ind w:leftChars="1" w:left="730" w:hangingChars="280" w:hanging="728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（三）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各</w:t>
      </w:r>
      <w:proofErr w:type="gramStart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細類若僅含</w:t>
      </w:r>
      <w:proofErr w:type="gramEnd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單</w:t>
      </w:r>
      <w:r w:rsidR="005D2ABF" w:rsidRPr="00A65BFE">
        <w:rPr>
          <w:rFonts w:ascii="Times New Roman" w:eastAsia="標楷體" w:hAnsi="標楷體"/>
          <w:spacing w:val="-10"/>
          <w:sz w:val="28"/>
          <w:szCs w:val="28"/>
        </w:rPr>
        <w:t>一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個統計項目，該統計項目之</w:t>
      </w:r>
      <w:r w:rsidR="005D2ABF" w:rsidRPr="00A65BFE">
        <w:rPr>
          <w:rFonts w:ascii="Times New Roman" w:eastAsia="標楷體" w:hAnsi="標楷體"/>
          <w:spacing w:val="-10"/>
          <w:sz w:val="28"/>
          <w:szCs w:val="28"/>
        </w:rPr>
        <w:t>二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位數編碼以「</w:t>
      </w:r>
      <w:r w:rsidR="00C53CA7" w:rsidRPr="00A65BFE">
        <w:rPr>
          <w:rFonts w:ascii="Times New Roman" w:eastAsia="標楷體" w:hAnsi="標楷體"/>
          <w:spacing w:val="-10"/>
          <w:sz w:val="28"/>
          <w:szCs w:val="28"/>
        </w:rPr>
        <w:t>00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」表示。</w:t>
      </w:r>
    </w:p>
    <w:p w:rsidR="00C53CA7" w:rsidRPr="00A65BFE" w:rsidRDefault="00814BE6" w:rsidP="008A1038">
      <w:pPr>
        <w:pStyle w:val="a3"/>
        <w:spacing w:beforeLines="0" w:line="500" w:lineRule="exact"/>
        <w:ind w:leftChars="1" w:left="730" w:hangingChars="280" w:hanging="728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（四）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各中、小</w:t>
      </w:r>
      <w:proofErr w:type="gramStart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及細類之</w:t>
      </w:r>
      <w:proofErr w:type="gramEnd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「其他」</w:t>
      </w:r>
      <w:proofErr w:type="gramStart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項末位數編碼均以</w:t>
      </w:r>
      <w:proofErr w:type="gramEnd"/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「</w:t>
      </w:r>
      <w:r w:rsidR="00C53CA7" w:rsidRPr="00A65BFE">
        <w:rPr>
          <w:rFonts w:ascii="Times New Roman" w:eastAsia="標楷體" w:hAnsi="標楷體"/>
          <w:spacing w:val="-10"/>
          <w:sz w:val="28"/>
          <w:szCs w:val="28"/>
        </w:rPr>
        <w:t>9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」表示。</w:t>
      </w:r>
    </w:p>
    <w:p w:rsidR="00C0381C" w:rsidRPr="00A65BFE" w:rsidRDefault="00C0381C" w:rsidP="008A1038">
      <w:pPr>
        <w:pStyle w:val="a3"/>
        <w:spacing w:beforeLines="0" w:line="500" w:lineRule="exact"/>
        <w:ind w:leftChars="1" w:left="730" w:hangingChars="280" w:hanging="728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（五）依業務需求自行增訂之統計項目，</w:t>
      </w:r>
      <w:r w:rsidR="00591BBF" w:rsidRPr="00A65BFE">
        <w:rPr>
          <w:rFonts w:ascii="Times New Roman" w:eastAsia="標楷體" w:hAnsi="標楷體" w:hint="eastAsia"/>
          <w:spacing w:val="-10"/>
          <w:sz w:val="28"/>
          <w:szCs w:val="28"/>
        </w:rPr>
        <w:t>其編碼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自「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51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」</w:t>
      </w:r>
      <w:r w:rsidR="008A1038" w:rsidRPr="00A65BFE">
        <w:rPr>
          <w:rFonts w:ascii="Times New Roman" w:eastAsia="標楷體" w:hAnsi="標楷體" w:hint="eastAsia"/>
          <w:spacing w:val="-10"/>
          <w:sz w:val="28"/>
          <w:szCs w:val="28"/>
        </w:rPr>
        <w:t>起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依序編</w:t>
      </w:r>
      <w:r w:rsidR="00591BBF" w:rsidRPr="00A65BFE">
        <w:rPr>
          <w:rFonts w:ascii="Times New Roman" w:eastAsia="標楷體" w:hAnsi="標楷體" w:hint="eastAsia"/>
          <w:spacing w:val="-10"/>
          <w:sz w:val="28"/>
          <w:szCs w:val="28"/>
        </w:rPr>
        <w:t>列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。</w:t>
      </w:r>
    </w:p>
    <w:p w:rsidR="00755165" w:rsidRPr="00A65BFE" w:rsidRDefault="00814BE6" w:rsidP="00B245C9">
      <w:pPr>
        <w:pStyle w:val="a3"/>
        <w:spacing w:beforeLines="0" w:line="500" w:lineRule="exact"/>
        <w:ind w:leftChars="1" w:left="730" w:hangingChars="280" w:hanging="728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（</w:t>
      </w:r>
      <w:r w:rsidR="00C0381C" w:rsidRPr="00A65BFE">
        <w:rPr>
          <w:rFonts w:ascii="Times New Roman" w:eastAsia="標楷體" w:hAnsi="標楷體" w:hint="eastAsia"/>
          <w:spacing w:val="-10"/>
          <w:sz w:val="28"/>
          <w:szCs w:val="28"/>
        </w:rPr>
        <w:t>六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）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統計項目之「其他」項編碼以「</w:t>
      </w:r>
      <w:r w:rsidR="00C53CA7" w:rsidRPr="00A65BFE">
        <w:rPr>
          <w:rFonts w:ascii="Times New Roman" w:eastAsia="標楷體" w:hAnsi="標楷體"/>
          <w:spacing w:val="-10"/>
          <w:sz w:val="28"/>
          <w:szCs w:val="28"/>
        </w:rPr>
        <w:t>90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」表示。</w:t>
      </w:r>
    </w:p>
    <w:p w:rsidR="004B3649" w:rsidRPr="00A65BFE" w:rsidRDefault="00B245C9" w:rsidP="008A1038">
      <w:pPr>
        <w:pStyle w:val="a3"/>
        <w:spacing w:beforeLines="0" w:line="500" w:lineRule="exact"/>
        <w:ind w:leftChars="1" w:left="538" w:hangingChars="206" w:hanging="536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六</w:t>
      </w:r>
      <w:r w:rsidR="00C53CA7" w:rsidRPr="00A65BFE">
        <w:rPr>
          <w:rFonts w:ascii="Times New Roman" w:eastAsia="標楷體" w:hAnsi="標楷體" w:hint="eastAsia"/>
          <w:spacing w:val="-10"/>
          <w:sz w:val="28"/>
          <w:szCs w:val="28"/>
        </w:rPr>
        <w:t>、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本府</w:t>
      </w:r>
      <w:r w:rsidR="004B3649" w:rsidRPr="00A65BFE">
        <w:rPr>
          <w:rFonts w:ascii="Times New Roman" w:eastAsia="標楷體" w:hAnsi="標楷體" w:hint="eastAsia"/>
          <w:spacing w:val="-10"/>
          <w:sz w:val="28"/>
          <w:szCs w:val="28"/>
        </w:rPr>
        <w:t>應辦</w:t>
      </w:r>
      <w:r w:rsidR="00755165" w:rsidRPr="00A65BFE">
        <w:rPr>
          <w:rFonts w:ascii="Times New Roman" w:eastAsia="標楷體" w:hAnsi="標楷體" w:hint="eastAsia"/>
          <w:spacing w:val="-10"/>
          <w:sz w:val="28"/>
          <w:szCs w:val="28"/>
        </w:rPr>
        <w:t>統計範圍</w:t>
      </w: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如附表</w:t>
      </w:r>
      <w:proofErr w:type="gramStart"/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一</w:t>
      </w:r>
      <w:proofErr w:type="gramEnd"/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。</w:t>
      </w:r>
    </w:p>
    <w:p w:rsidR="00B245C9" w:rsidRPr="00A65BFE" w:rsidRDefault="00B245C9" w:rsidP="00B245C9">
      <w:pPr>
        <w:pStyle w:val="a3"/>
        <w:spacing w:beforeLines="0" w:line="500" w:lineRule="exact"/>
        <w:ind w:leftChars="1" w:left="551" w:hangingChars="211" w:hanging="549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七、本方案各分類、統計項目及其辦理機關如附表二。</w:t>
      </w:r>
    </w:p>
    <w:p w:rsidR="00B245C9" w:rsidRPr="00A65BFE" w:rsidRDefault="00B245C9" w:rsidP="00B245C9">
      <w:pPr>
        <w:pStyle w:val="a3"/>
        <w:spacing w:beforeLines="0" w:line="500" w:lineRule="exact"/>
        <w:ind w:leftChars="1" w:left="538" w:hangingChars="206" w:hanging="536"/>
        <w:rPr>
          <w:rFonts w:ascii="Times New Roman" w:eastAsia="標楷體" w:hAnsi="標楷體"/>
          <w:spacing w:val="-10"/>
          <w:sz w:val="28"/>
          <w:szCs w:val="28"/>
        </w:rPr>
      </w:pPr>
      <w:r w:rsidRPr="00A65BFE">
        <w:rPr>
          <w:rFonts w:ascii="Times New Roman" w:eastAsia="標楷體" w:hAnsi="標楷體" w:hint="eastAsia"/>
          <w:spacing w:val="-10"/>
          <w:sz w:val="28"/>
          <w:szCs w:val="28"/>
        </w:rPr>
        <w:t>八、主計處應配合中央各機關及本府各機關業務調整之需要，適時檢討本方案之分類架構及統計項目。</w:t>
      </w:r>
    </w:p>
    <w:p w:rsidR="00B245C9" w:rsidRPr="00A65BFE" w:rsidRDefault="00B245C9" w:rsidP="008A1038">
      <w:pPr>
        <w:pStyle w:val="a3"/>
        <w:spacing w:beforeLines="0" w:line="500" w:lineRule="exact"/>
        <w:ind w:leftChars="1" w:left="538" w:hangingChars="206" w:hanging="536"/>
        <w:rPr>
          <w:rFonts w:ascii="Times New Roman" w:eastAsia="標楷體" w:hAnsi="標楷體"/>
          <w:spacing w:val="-10"/>
          <w:sz w:val="28"/>
          <w:szCs w:val="28"/>
        </w:rPr>
      </w:pPr>
      <w:bookmarkStart w:id="0" w:name="_GoBack"/>
      <w:bookmarkEnd w:id="0"/>
    </w:p>
    <w:sectPr w:rsidR="00B245C9" w:rsidRPr="00A65BFE" w:rsidSect="008A1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106" w:bottom="1980" w:left="1440" w:header="113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3D" w:rsidRDefault="003C453D" w:rsidP="00C53CA7">
      <w:pPr>
        <w:spacing w:before="192"/>
        <w:ind w:left="1044" w:hanging="264"/>
      </w:pPr>
      <w:r>
        <w:separator/>
      </w:r>
    </w:p>
  </w:endnote>
  <w:endnote w:type="continuationSeparator" w:id="0">
    <w:p w:rsidR="003C453D" w:rsidRDefault="003C453D" w:rsidP="00C53CA7">
      <w:pPr>
        <w:spacing w:before="192"/>
        <w:ind w:left="1044" w:hanging="2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CA7" w:rsidRDefault="00C53CA7" w:rsidP="00C53CA7">
    <w:pPr>
      <w:pStyle w:val="a5"/>
      <w:framePr w:wrap="auto" w:vAnchor="text" w:hAnchor="margin" w:xAlign="center" w:y="1"/>
      <w:spacing w:before="192"/>
      <w:ind w:left="107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CA7" w:rsidRDefault="00C53CA7" w:rsidP="00C53CA7">
    <w:pPr>
      <w:pStyle w:val="a5"/>
      <w:spacing w:before="192"/>
      <w:ind w:left="100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CA7" w:rsidRDefault="00C53CA7" w:rsidP="00C0381C">
    <w:pPr>
      <w:pStyle w:val="a5"/>
      <w:spacing w:before="192"/>
      <w:ind w:left="1000" w:hanging="2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CA7" w:rsidRDefault="00C53CA7" w:rsidP="00C53CA7">
    <w:pPr>
      <w:pStyle w:val="a5"/>
      <w:spacing w:before="192"/>
      <w:ind w:left="100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3D" w:rsidRDefault="003C453D" w:rsidP="00C53CA7">
      <w:pPr>
        <w:spacing w:before="192"/>
        <w:ind w:left="1044" w:hanging="264"/>
      </w:pPr>
      <w:r>
        <w:separator/>
      </w:r>
    </w:p>
  </w:footnote>
  <w:footnote w:type="continuationSeparator" w:id="0">
    <w:p w:rsidR="003C453D" w:rsidRDefault="003C453D" w:rsidP="00C53CA7">
      <w:pPr>
        <w:spacing w:before="192"/>
        <w:ind w:left="1044" w:hanging="26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CA7" w:rsidRPr="002749A4" w:rsidRDefault="00C53CA7" w:rsidP="0029006B">
    <w:pPr>
      <w:pStyle w:val="ab"/>
      <w:spacing w:before="192"/>
      <w:ind w:left="1000" w:hanging="220"/>
      <w:rPr>
        <w:rStyle w:val="a9"/>
        <w:rFonts w:ascii="Abadi MT Condensed Light" w:hAnsi="Abadi MT Condensed Light"/>
        <w:b/>
        <w:i/>
      </w:rPr>
    </w:pPr>
  </w:p>
  <w:p w:rsidR="00C53CA7" w:rsidRPr="002749A4" w:rsidRDefault="00C53CA7" w:rsidP="00C53CA7">
    <w:pPr>
      <w:pStyle w:val="ab"/>
      <w:spacing w:before="192"/>
      <w:ind w:left="1000" w:hanging="220"/>
      <w:rPr>
        <w:rStyle w:val="a9"/>
        <w:rFonts w:ascii="Abadi MT Condensed Light" w:hAnsi="Abadi MT Condensed Light"/>
        <w:b/>
        <w:i/>
      </w:rPr>
    </w:pPr>
  </w:p>
  <w:p w:rsidR="00C53CA7" w:rsidRPr="002749A4" w:rsidRDefault="00C53CA7" w:rsidP="00C53CA7">
    <w:pPr>
      <w:pStyle w:val="ab"/>
      <w:spacing w:beforeLines="50" w:before="120"/>
      <w:ind w:left="1000" w:hanging="220"/>
      <w:rPr>
        <w:rStyle w:val="a9"/>
        <w:rFonts w:ascii="Abadi MT Condensed Light" w:hAnsi="Abadi MT Condensed Light"/>
        <w:b/>
        <w:i/>
      </w:rPr>
    </w:pPr>
  </w:p>
  <w:p w:rsidR="00C53CA7" w:rsidRDefault="00C53CA7" w:rsidP="00C53CA7">
    <w:pPr>
      <w:pStyle w:val="ab"/>
      <w:spacing w:before="192"/>
      <w:ind w:leftChars="-186" w:left="-138" w:hanging="308"/>
      <w:rPr>
        <w:rStyle w:val="a9"/>
        <w:rFonts w:ascii="Abadi MT Condensed Light" w:hAnsi="Abadi MT Condensed Light"/>
        <w:b/>
        <w:i/>
        <w:sz w:val="28"/>
      </w:rPr>
    </w:pPr>
    <w:r>
      <w:rPr>
        <w:rStyle w:val="a9"/>
        <w:rFonts w:ascii="Abadi MT Condensed Light" w:hAnsi="Abadi MT Condensed Light"/>
        <w:b/>
        <w:i/>
        <w:sz w:val="28"/>
      </w:rPr>
      <w:fldChar w:fldCharType="begin"/>
    </w:r>
    <w:r>
      <w:rPr>
        <w:rStyle w:val="a9"/>
        <w:rFonts w:ascii="Abadi MT Condensed Light" w:hAnsi="Abadi MT Condensed Light"/>
        <w:b/>
        <w:i/>
        <w:sz w:val="28"/>
      </w:rPr>
      <w:instrText xml:space="preserve"> PAGE </w:instrText>
    </w:r>
    <w:r>
      <w:rPr>
        <w:rStyle w:val="a9"/>
        <w:rFonts w:ascii="Abadi MT Condensed Light" w:hAnsi="Abadi MT Condensed Light"/>
        <w:b/>
        <w:i/>
        <w:sz w:val="28"/>
      </w:rPr>
      <w:fldChar w:fldCharType="separate"/>
    </w:r>
    <w:r>
      <w:rPr>
        <w:rStyle w:val="a9"/>
        <w:rFonts w:ascii="Abadi MT Condensed Light" w:hAnsi="Abadi MT Condensed Light"/>
        <w:b/>
        <w:i/>
        <w:noProof/>
        <w:sz w:val="28"/>
      </w:rPr>
      <w:t>2</w:t>
    </w:r>
    <w:r>
      <w:rPr>
        <w:rStyle w:val="a9"/>
        <w:rFonts w:ascii="Abadi MT Condensed Light" w:hAnsi="Abadi MT Condensed Light"/>
        <w:b/>
        <w:i/>
        <w:sz w:val="28"/>
      </w:rPr>
      <w:fldChar w:fldCharType="end"/>
    </w:r>
  </w:p>
  <w:p w:rsidR="00C53CA7" w:rsidRDefault="00C53CA7" w:rsidP="00C53CA7">
    <w:pPr>
      <w:pStyle w:val="ab"/>
      <w:spacing w:beforeLines="50" w:before="120"/>
      <w:ind w:leftChars="-186" w:left="-226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CA7" w:rsidRPr="0009352E" w:rsidRDefault="00C53CA7" w:rsidP="00E93132">
    <w:pPr>
      <w:pStyle w:val="ab"/>
      <w:tabs>
        <w:tab w:val="left" w:pos="7740"/>
      </w:tabs>
      <w:spacing w:beforeLines="0"/>
      <w:ind w:left="107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CA7" w:rsidRDefault="00C53CA7" w:rsidP="00C53CA7">
    <w:pPr>
      <w:pStyle w:val="ab"/>
      <w:spacing w:before="192"/>
      <w:ind w:left="100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D2C"/>
    <w:multiLevelType w:val="multilevel"/>
    <w:tmpl w:val="18A49DD8"/>
    <w:lvl w:ilvl="0">
      <w:start w:val="1"/>
      <w:numFmt w:val="taiwaneseCountingThousand"/>
      <w:lvlText w:val="（%1）"/>
      <w:lvlJc w:val="left"/>
      <w:pPr>
        <w:ind w:left="1440" w:hanging="360"/>
      </w:pPr>
      <w:rPr>
        <w:rFonts w:ascii="標楷體" w:eastAsia="標楷體" w:hAnsi="Courier New" w:cs="Times New Roman" w:hint="eastAsia"/>
      </w:rPr>
    </w:lvl>
    <w:lvl w:ilvl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 w15:restartNumberingAfterBreak="0">
    <w:nsid w:val="0B2D64BE"/>
    <w:multiLevelType w:val="hybridMultilevel"/>
    <w:tmpl w:val="57C0D39E"/>
    <w:lvl w:ilvl="0" w:tplc="FD22A212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61" w:hanging="480"/>
      </w:pPr>
      <w:rPr>
        <w:rFonts w:cs="Times New Roman"/>
      </w:rPr>
    </w:lvl>
  </w:abstractNum>
  <w:abstractNum w:abstractNumId="2" w15:restartNumberingAfterBreak="0">
    <w:nsid w:val="0B697FAE"/>
    <w:multiLevelType w:val="hybridMultilevel"/>
    <w:tmpl w:val="2424D5AA"/>
    <w:lvl w:ilvl="0" w:tplc="BFDE437A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8F1C23"/>
    <w:multiLevelType w:val="hybridMultilevel"/>
    <w:tmpl w:val="4D6451D2"/>
    <w:lvl w:ilvl="0" w:tplc="B358CCA2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61" w:hanging="480"/>
      </w:pPr>
      <w:rPr>
        <w:rFonts w:cs="Times New Roman"/>
      </w:rPr>
    </w:lvl>
  </w:abstractNum>
  <w:abstractNum w:abstractNumId="4" w15:restartNumberingAfterBreak="0">
    <w:nsid w:val="0D5B093E"/>
    <w:multiLevelType w:val="hybridMultilevel"/>
    <w:tmpl w:val="2B8604F0"/>
    <w:lvl w:ilvl="0" w:tplc="0D6AFB4C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  <w:rPr>
        <w:rFonts w:cs="Times New Roman"/>
      </w:rPr>
    </w:lvl>
  </w:abstractNum>
  <w:abstractNum w:abstractNumId="5" w15:restartNumberingAfterBreak="0">
    <w:nsid w:val="0D9C5732"/>
    <w:multiLevelType w:val="hybridMultilevel"/>
    <w:tmpl w:val="E1A87E44"/>
    <w:lvl w:ilvl="0" w:tplc="C57493B4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1FA63AE"/>
    <w:multiLevelType w:val="hybridMultilevel"/>
    <w:tmpl w:val="B4F8382A"/>
    <w:lvl w:ilvl="0" w:tplc="F3FCB0F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957F6C"/>
    <w:multiLevelType w:val="hybridMultilevel"/>
    <w:tmpl w:val="3BF69FC2"/>
    <w:lvl w:ilvl="0" w:tplc="9B686188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61" w:hanging="480"/>
      </w:pPr>
      <w:rPr>
        <w:rFonts w:cs="Times New Roman"/>
      </w:rPr>
    </w:lvl>
  </w:abstractNum>
  <w:abstractNum w:abstractNumId="8" w15:restartNumberingAfterBreak="0">
    <w:nsid w:val="197145DA"/>
    <w:multiLevelType w:val="hybridMultilevel"/>
    <w:tmpl w:val="7D1299FE"/>
    <w:lvl w:ilvl="0" w:tplc="EB00DFF6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9" w15:restartNumberingAfterBreak="0">
    <w:nsid w:val="20D82876"/>
    <w:multiLevelType w:val="hybridMultilevel"/>
    <w:tmpl w:val="F40C233A"/>
    <w:lvl w:ilvl="0" w:tplc="29E6A37C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  <w:rPr>
        <w:rFonts w:cs="Times New Roman"/>
      </w:rPr>
    </w:lvl>
  </w:abstractNum>
  <w:abstractNum w:abstractNumId="10" w15:restartNumberingAfterBreak="0">
    <w:nsid w:val="3097481D"/>
    <w:multiLevelType w:val="hybridMultilevel"/>
    <w:tmpl w:val="A4D03794"/>
    <w:lvl w:ilvl="0" w:tplc="8EA019FC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BBE2003"/>
    <w:multiLevelType w:val="hybridMultilevel"/>
    <w:tmpl w:val="D3DE93AE"/>
    <w:lvl w:ilvl="0" w:tplc="C3DEA0AE">
      <w:start w:val="1"/>
      <w:numFmt w:val="decimal"/>
      <w:lvlText w:val="%1、"/>
      <w:lvlJc w:val="left"/>
      <w:pPr>
        <w:ind w:left="1190" w:hanging="72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90" w:hanging="480"/>
      </w:pPr>
      <w:rPr>
        <w:rFonts w:cs="Times New Roman"/>
      </w:rPr>
    </w:lvl>
  </w:abstractNum>
  <w:abstractNum w:abstractNumId="12" w15:restartNumberingAfterBreak="0">
    <w:nsid w:val="3D8F4E58"/>
    <w:multiLevelType w:val="hybridMultilevel"/>
    <w:tmpl w:val="8FD09AF4"/>
    <w:lvl w:ilvl="0" w:tplc="031805C0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FF97BC7"/>
    <w:multiLevelType w:val="hybridMultilevel"/>
    <w:tmpl w:val="90A20678"/>
    <w:lvl w:ilvl="0" w:tplc="4BE05C18">
      <w:start w:val="1"/>
      <w:numFmt w:val="decimal"/>
      <w:lvlText w:val="%1、"/>
      <w:lvlJc w:val="left"/>
      <w:pPr>
        <w:tabs>
          <w:tab w:val="num" w:pos="1366"/>
        </w:tabs>
        <w:ind w:left="1366" w:hanging="720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6"/>
        </w:tabs>
        <w:ind w:left="16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6"/>
        </w:tabs>
        <w:ind w:left="20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66"/>
        </w:tabs>
        <w:ind w:left="25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46"/>
        </w:tabs>
        <w:ind w:left="30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26"/>
        </w:tabs>
        <w:ind w:left="35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06"/>
        </w:tabs>
        <w:ind w:left="40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86"/>
        </w:tabs>
        <w:ind w:left="44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66"/>
        </w:tabs>
        <w:ind w:left="4966" w:hanging="480"/>
      </w:pPr>
      <w:rPr>
        <w:rFonts w:cs="Times New Roman"/>
      </w:rPr>
    </w:lvl>
  </w:abstractNum>
  <w:abstractNum w:abstractNumId="14" w15:restartNumberingAfterBreak="0">
    <w:nsid w:val="45A17CCB"/>
    <w:multiLevelType w:val="hybridMultilevel"/>
    <w:tmpl w:val="9FE6B57C"/>
    <w:lvl w:ilvl="0" w:tplc="F1CA8990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/>
      </w:rPr>
    </w:lvl>
    <w:lvl w:ilvl="1" w:tplc="04090019">
      <w:start w:val="1"/>
      <w:numFmt w:val="ideographTraditional"/>
      <w:lvlText w:val="%2、"/>
      <w:lvlJc w:val="left"/>
      <w:pPr>
        <w:ind w:left="16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61" w:hanging="480"/>
      </w:pPr>
      <w:rPr>
        <w:rFonts w:cs="Times New Roman"/>
      </w:rPr>
    </w:lvl>
  </w:abstractNum>
  <w:abstractNum w:abstractNumId="15" w15:restartNumberingAfterBreak="0">
    <w:nsid w:val="4A7E010C"/>
    <w:multiLevelType w:val="hybridMultilevel"/>
    <w:tmpl w:val="F40C233A"/>
    <w:lvl w:ilvl="0" w:tplc="29E6A37C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  <w:rPr>
        <w:rFonts w:cs="Times New Roman"/>
      </w:rPr>
    </w:lvl>
  </w:abstractNum>
  <w:abstractNum w:abstractNumId="16" w15:restartNumberingAfterBreak="0">
    <w:nsid w:val="52363888"/>
    <w:multiLevelType w:val="hybridMultilevel"/>
    <w:tmpl w:val="ED3A5C10"/>
    <w:lvl w:ilvl="0" w:tplc="80D279F2">
      <w:start w:val="1"/>
      <w:numFmt w:val="taiwaneseCountingThousand"/>
      <w:lvlText w:val="（%1）"/>
      <w:lvlJc w:val="left"/>
      <w:pPr>
        <w:ind w:left="1800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7" w15:restartNumberingAfterBreak="0">
    <w:nsid w:val="59060E03"/>
    <w:multiLevelType w:val="hybridMultilevel"/>
    <w:tmpl w:val="86FE237A"/>
    <w:lvl w:ilvl="0" w:tplc="C57493B4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0380A0B"/>
    <w:multiLevelType w:val="hybridMultilevel"/>
    <w:tmpl w:val="2424D5AA"/>
    <w:lvl w:ilvl="0" w:tplc="BFDE437A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ABF7492"/>
    <w:multiLevelType w:val="hybridMultilevel"/>
    <w:tmpl w:val="B25CEC00"/>
    <w:lvl w:ilvl="0" w:tplc="8BA851DC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BAB574E"/>
    <w:multiLevelType w:val="hybridMultilevel"/>
    <w:tmpl w:val="631EF464"/>
    <w:lvl w:ilvl="0" w:tplc="13CA8F0C">
      <w:start w:val="1"/>
      <w:numFmt w:val="taiwaneseCountingThousand"/>
      <w:lvlText w:val="(%1)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  <w:rPr>
        <w:rFonts w:cs="Times New Roman"/>
      </w:rPr>
    </w:lvl>
  </w:abstractNum>
  <w:abstractNum w:abstractNumId="21" w15:restartNumberingAfterBreak="0">
    <w:nsid w:val="72E91FB8"/>
    <w:multiLevelType w:val="hybridMultilevel"/>
    <w:tmpl w:val="F40C233A"/>
    <w:lvl w:ilvl="0" w:tplc="29E6A37C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3"/>
        </w:tabs>
        <w:ind w:left="16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3"/>
        </w:tabs>
        <w:ind w:left="208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63"/>
        </w:tabs>
        <w:ind w:left="256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43"/>
        </w:tabs>
        <w:ind w:left="304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23"/>
        </w:tabs>
        <w:ind w:left="352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03"/>
        </w:tabs>
        <w:ind w:left="400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83"/>
        </w:tabs>
        <w:ind w:left="448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63"/>
        </w:tabs>
        <w:ind w:left="4963" w:hanging="480"/>
      </w:pPr>
      <w:rPr>
        <w:rFonts w:cs="Times New Roman"/>
      </w:rPr>
    </w:lvl>
  </w:abstractNum>
  <w:abstractNum w:abstractNumId="22" w15:restartNumberingAfterBreak="0">
    <w:nsid w:val="7A387C05"/>
    <w:multiLevelType w:val="hybridMultilevel"/>
    <w:tmpl w:val="18A49DD8"/>
    <w:lvl w:ilvl="0" w:tplc="C57493B4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61" w:hanging="480"/>
      </w:pPr>
      <w:rPr>
        <w:rFonts w:cs="Times New Roman"/>
      </w:rPr>
    </w:lvl>
  </w:abstractNum>
  <w:abstractNum w:abstractNumId="23" w15:restartNumberingAfterBreak="0">
    <w:nsid w:val="7B276C45"/>
    <w:multiLevelType w:val="hybridMultilevel"/>
    <w:tmpl w:val="EC201EE2"/>
    <w:lvl w:ilvl="0" w:tplc="031805C0">
      <w:start w:val="1"/>
      <w:numFmt w:val="taiwaneseCountingThousand"/>
      <w:lvlText w:val="（%1）"/>
      <w:lvlJc w:val="left"/>
      <w:pPr>
        <w:ind w:left="1001" w:hanging="360"/>
      </w:pPr>
      <w:rPr>
        <w:rFonts w:ascii="標楷體" w:eastAsia="標楷體" w:hAnsi="Courier New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61" w:hanging="480"/>
      </w:pPr>
      <w:rPr>
        <w:rFonts w:cs="Times New Roman"/>
      </w:rPr>
    </w:lvl>
  </w:abstractNum>
  <w:abstractNum w:abstractNumId="24" w15:restartNumberingAfterBreak="0">
    <w:nsid w:val="7FD904B1"/>
    <w:multiLevelType w:val="hybridMultilevel"/>
    <w:tmpl w:val="E1680186"/>
    <w:lvl w:ilvl="0" w:tplc="031805C0">
      <w:start w:val="1"/>
      <w:numFmt w:val="taiwaneseCountingThousand"/>
      <w:lvlText w:val="（%1）"/>
      <w:lvlJc w:val="left"/>
      <w:pPr>
        <w:ind w:left="720" w:hanging="360"/>
      </w:pPr>
      <w:rPr>
        <w:rFonts w:ascii="標楷體" w:eastAsia="標楷體" w:hAnsi="Courier New" w:cs="Times New Roman" w:hint="eastAsia"/>
      </w:rPr>
    </w:lvl>
    <w:lvl w:ilvl="1" w:tplc="D876B8E6">
      <w:start w:val="3"/>
      <w:numFmt w:val="ideographLegalTraditional"/>
      <w:lvlText w:val="%2、"/>
      <w:lvlJc w:val="left"/>
      <w:pPr>
        <w:tabs>
          <w:tab w:val="num" w:pos="1841"/>
        </w:tabs>
        <w:ind w:left="1841" w:hanging="720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ind w:left="20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61" w:hanging="4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4"/>
  </w:num>
  <w:num w:numId="5">
    <w:abstractNumId w:val="19"/>
  </w:num>
  <w:num w:numId="6">
    <w:abstractNumId w:val="1"/>
  </w:num>
  <w:num w:numId="7">
    <w:abstractNumId w:val="16"/>
  </w:num>
  <w:num w:numId="8">
    <w:abstractNumId w:val="2"/>
  </w:num>
  <w:num w:numId="9">
    <w:abstractNumId w:val="9"/>
  </w:num>
  <w:num w:numId="10">
    <w:abstractNumId w:val="18"/>
  </w:num>
  <w:num w:numId="11">
    <w:abstractNumId w:val="22"/>
  </w:num>
  <w:num w:numId="12">
    <w:abstractNumId w:val="24"/>
  </w:num>
  <w:num w:numId="13">
    <w:abstractNumId w:val="7"/>
  </w:num>
  <w:num w:numId="14">
    <w:abstractNumId w:val="21"/>
  </w:num>
  <w:num w:numId="15">
    <w:abstractNumId w:val="15"/>
  </w:num>
  <w:num w:numId="16">
    <w:abstractNumId w:val="23"/>
  </w:num>
  <w:num w:numId="17">
    <w:abstractNumId w:val="10"/>
  </w:num>
  <w:num w:numId="18">
    <w:abstractNumId w:val="3"/>
  </w:num>
  <w:num w:numId="19">
    <w:abstractNumId w:val="17"/>
  </w:num>
  <w:num w:numId="20">
    <w:abstractNumId w:val="12"/>
  </w:num>
  <w:num w:numId="21">
    <w:abstractNumId w:val="0"/>
  </w:num>
  <w:num w:numId="22">
    <w:abstractNumId w:val="5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D7"/>
    <w:rsid w:val="0000188A"/>
    <w:rsid w:val="00002875"/>
    <w:rsid w:val="0000556C"/>
    <w:rsid w:val="00006C58"/>
    <w:rsid w:val="0000712E"/>
    <w:rsid w:val="0001518B"/>
    <w:rsid w:val="00022B07"/>
    <w:rsid w:val="000238C5"/>
    <w:rsid w:val="000248FC"/>
    <w:rsid w:val="00024B2D"/>
    <w:rsid w:val="00031E06"/>
    <w:rsid w:val="000321DC"/>
    <w:rsid w:val="0003284D"/>
    <w:rsid w:val="00033791"/>
    <w:rsid w:val="000364C1"/>
    <w:rsid w:val="00036748"/>
    <w:rsid w:val="00041569"/>
    <w:rsid w:val="0004217F"/>
    <w:rsid w:val="000422E5"/>
    <w:rsid w:val="000429CF"/>
    <w:rsid w:val="00042D76"/>
    <w:rsid w:val="0005024D"/>
    <w:rsid w:val="00051740"/>
    <w:rsid w:val="0005226A"/>
    <w:rsid w:val="000533D5"/>
    <w:rsid w:val="00054574"/>
    <w:rsid w:val="000574DA"/>
    <w:rsid w:val="00060A4B"/>
    <w:rsid w:val="00060F06"/>
    <w:rsid w:val="00061260"/>
    <w:rsid w:val="00062ACE"/>
    <w:rsid w:val="0006397D"/>
    <w:rsid w:val="00067631"/>
    <w:rsid w:val="00067EE7"/>
    <w:rsid w:val="00070809"/>
    <w:rsid w:val="00072474"/>
    <w:rsid w:val="00073330"/>
    <w:rsid w:val="0007638F"/>
    <w:rsid w:val="0007697F"/>
    <w:rsid w:val="00085887"/>
    <w:rsid w:val="00086DD8"/>
    <w:rsid w:val="00087696"/>
    <w:rsid w:val="00091258"/>
    <w:rsid w:val="000930BC"/>
    <w:rsid w:val="00093470"/>
    <w:rsid w:val="0009352E"/>
    <w:rsid w:val="0009418A"/>
    <w:rsid w:val="00095D1D"/>
    <w:rsid w:val="00096A66"/>
    <w:rsid w:val="00096E8E"/>
    <w:rsid w:val="00097249"/>
    <w:rsid w:val="000977B7"/>
    <w:rsid w:val="000A1A63"/>
    <w:rsid w:val="000A3641"/>
    <w:rsid w:val="000A4430"/>
    <w:rsid w:val="000A6649"/>
    <w:rsid w:val="000A774D"/>
    <w:rsid w:val="000B1529"/>
    <w:rsid w:val="000B21F3"/>
    <w:rsid w:val="000B2D5F"/>
    <w:rsid w:val="000B32BB"/>
    <w:rsid w:val="000B373E"/>
    <w:rsid w:val="000B40D7"/>
    <w:rsid w:val="000B4866"/>
    <w:rsid w:val="000B4AD7"/>
    <w:rsid w:val="000C044E"/>
    <w:rsid w:val="000C0FF0"/>
    <w:rsid w:val="000C6097"/>
    <w:rsid w:val="000D32AF"/>
    <w:rsid w:val="000D3A83"/>
    <w:rsid w:val="000D5385"/>
    <w:rsid w:val="000D5899"/>
    <w:rsid w:val="000D5F76"/>
    <w:rsid w:val="000D69D2"/>
    <w:rsid w:val="000D7AD1"/>
    <w:rsid w:val="000D7C07"/>
    <w:rsid w:val="000E0A36"/>
    <w:rsid w:val="000E0FDC"/>
    <w:rsid w:val="000E2FEC"/>
    <w:rsid w:val="000E3C8F"/>
    <w:rsid w:val="000E5080"/>
    <w:rsid w:val="000E642A"/>
    <w:rsid w:val="000E667A"/>
    <w:rsid w:val="000F1249"/>
    <w:rsid w:val="000F28C0"/>
    <w:rsid w:val="000F32F3"/>
    <w:rsid w:val="000F42EF"/>
    <w:rsid w:val="000F5516"/>
    <w:rsid w:val="000F5936"/>
    <w:rsid w:val="000F5C02"/>
    <w:rsid w:val="000F7A21"/>
    <w:rsid w:val="0010560A"/>
    <w:rsid w:val="00106E1E"/>
    <w:rsid w:val="001072BC"/>
    <w:rsid w:val="00107B08"/>
    <w:rsid w:val="0011069D"/>
    <w:rsid w:val="00110EE1"/>
    <w:rsid w:val="001119D3"/>
    <w:rsid w:val="001133C2"/>
    <w:rsid w:val="00113595"/>
    <w:rsid w:val="00115302"/>
    <w:rsid w:val="00115F0F"/>
    <w:rsid w:val="001215DF"/>
    <w:rsid w:val="0012472E"/>
    <w:rsid w:val="00124829"/>
    <w:rsid w:val="00125264"/>
    <w:rsid w:val="0012645B"/>
    <w:rsid w:val="001269D0"/>
    <w:rsid w:val="00130CC0"/>
    <w:rsid w:val="00131FEB"/>
    <w:rsid w:val="0013252D"/>
    <w:rsid w:val="00132FAB"/>
    <w:rsid w:val="00133995"/>
    <w:rsid w:val="00134F9F"/>
    <w:rsid w:val="00137FA0"/>
    <w:rsid w:val="00140F02"/>
    <w:rsid w:val="00141477"/>
    <w:rsid w:val="001414D4"/>
    <w:rsid w:val="0014201E"/>
    <w:rsid w:val="0014261A"/>
    <w:rsid w:val="001445F5"/>
    <w:rsid w:val="00145042"/>
    <w:rsid w:val="001454F7"/>
    <w:rsid w:val="0014630B"/>
    <w:rsid w:val="00146684"/>
    <w:rsid w:val="00153815"/>
    <w:rsid w:val="00154574"/>
    <w:rsid w:val="001572D7"/>
    <w:rsid w:val="00160456"/>
    <w:rsid w:val="00165A7E"/>
    <w:rsid w:val="001670D2"/>
    <w:rsid w:val="00167BF1"/>
    <w:rsid w:val="00171EE5"/>
    <w:rsid w:val="001753B7"/>
    <w:rsid w:val="001760DF"/>
    <w:rsid w:val="0017670F"/>
    <w:rsid w:val="00177E57"/>
    <w:rsid w:val="0018004A"/>
    <w:rsid w:val="00180353"/>
    <w:rsid w:val="00180F4C"/>
    <w:rsid w:val="001821AA"/>
    <w:rsid w:val="001840E5"/>
    <w:rsid w:val="001854CA"/>
    <w:rsid w:val="00186240"/>
    <w:rsid w:val="001866EF"/>
    <w:rsid w:val="0018771A"/>
    <w:rsid w:val="001905D0"/>
    <w:rsid w:val="00191184"/>
    <w:rsid w:val="00191676"/>
    <w:rsid w:val="00191C31"/>
    <w:rsid w:val="0019310C"/>
    <w:rsid w:val="00193416"/>
    <w:rsid w:val="00193915"/>
    <w:rsid w:val="00194466"/>
    <w:rsid w:val="00196620"/>
    <w:rsid w:val="001A1855"/>
    <w:rsid w:val="001A2157"/>
    <w:rsid w:val="001A24CA"/>
    <w:rsid w:val="001A316D"/>
    <w:rsid w:val="001A51C1"/>
    <w:rsid w:val="001A54B3"/>
    <w:rsid w:val="001A5EDD"/>
    <w:rsid w:val="001B11D6"/>
    <w:rsid w:val="001B12A0"/>
    <w:rsid w:val="001B26AB"/>
    <w:rsid w:val="001B35A1"/>
    <w:rsid w:val="001B4321"/>
    <w:rsid w:val="001B4E05"/>
    <w:rsid w:val="001B50E2"/>
    <w:rsid w:val="001B6B56"/>
    <w:rsid w:val="001B6C36"/>
    <w:rsid w:val="001B74CD"/>
    <w:rsid w:val="001B7BED"/>
    <w:rsid w:val="001C0FBD"/>
    <w:rsid w:val="001C7D3C"/>
    <w:rsid w:val="001D0302"/>
    <w:rsid w:val="001D05B8"/>
    <w:rsid w:val="001D1ADC"/>
    <w:rsid w:val="001D4385"/>
    <w:rsid w:val="001D7317"/>
    <w:rsid w:val="001D7DA4"/>
    <w:rsid w:val="001D7FBB"/>
    <w:rsid w:val="001E07FD"/>
    <w:rsid w:val="001E2A49"/>
    <w:rsid w:val="001E2D44"/>
    <w:rsid w:val="001E304E"/>
    <w:rsid w:val="001E4F2A"/>
    <w:rsid w:val="001E5390"/>
    <w:rsid w:val="001E5650"/>
    <w:rsid w:val="001E6BCC"/>
    <w:rsid w:val="001E7C8A"/>
    <w:rsid w:val="001F1BDB"/>
    <w:rsid w:val="001F2B64"/>
    <w:rsid w:val="001F3379"/>
    <w:rsid w:val="001F4F67"/>
    <w:rsid w:val="001F599A"/>
    <w:rsid w:val="001F5B06"/>
    <w:rsid w:val="001F7013"/>
    <w:rsid w:val="00201BA7"/>
    <w:rsid w:val="002024C6"/>
    <w:rsid w:val="00203152"/>
    <w:rsid w:val="00204F83"/>
    <w:rsid w:val="0020587D"/>
    <w:rsid w:val="00205D99"/>
    <w:rsid w:val="00206183"/>
    <w:rsid w:val="00207D11"/>
    <w:rsid w:val="0021097F"/>
    <w:rsid w:val="002112ED"/>
    <w:rsid w:val="00212773"/>
    <w:rsid w:val="002225D3"/>
    <w:rsid w:val="00223A16"/>
    <w:rsid w:val="00223DC6"/>
    <w:rsid w:val="00224AAE"/>
    <w:rsid w:val="0022598A"/>
    <w:rsid w:val="00227164"/>
    <w:rsid w:val="00227C3B"/>
    <w:rsid w:val="00230966"/>
    <w:rsid w:val="00230B37"/>
    <w:rsid w:val="00231AEE"/>
    <w:rsid w:val="00232EEB"/>
    <w:rsid w:val="00234AC2"/>
    <w:rsid w:val="00235B34"/>
    <w:rsid w:val="00236478"/>
    <w:rsid w:val="002369E8"/>
    <w:rsid w:val="00237ED8"/>
    <w:rsid w:val="00242663"/>
    <w:rsid w:val="00244072"/>
    <w:rsid w:val="00244683"/>
    <w:rsid w:val="00245AD6"/>
    <w:rsid w:val="0024611F"/>
    <w:rsid w:val="002464EA"/>
    <w:rsid w:val="00250292"/>
    <w:rsid w:val="0025071D"/>
    <w:rsid w:val="00251803"/>
    <w:rsid w:val="00252352"/>
    <w:rsid w:val="00254699"/>
    <w:rsid w:val="00255C9E"/>
    <w:rsid w:val="00256C6F"/>
    <w:rsid w:val="00256F10"/>
    <w:rsid w:val="0026017D"/>
    <w:rsid w:val="00262254"/>
    <w:rsid w:val="002632AD"/>
    <w:rsid w:val="00264E7B"/>
    <w:rsid w:val="0026580C"/>
    <w:rsid w:val="00265C5A"/>
    <w:rsid w:val="002662D1"/>
    <w:rsid w:val="0026682B"/>
    <w:rsid w:val="00270260"/>
    <w:rsid w:val="002702D9"/>
    <w:rsid w:val="002728B6"/>
    <w:rsid w:val="002743F1"/>
    <w:rsid w:val="002749A4"/>
    <w:rsid w:val="00281752"/>
    <w:rsid w:val="00285152"/>
    <w:rsid w:val="00285D0B"/>
    <w:rsid w:val="002866E1"/>
    <w:rsid w:val="0028723E"/>
    <w:rsid w:val="002874BB"/>
    <w:rsid w:val="00287837"/>
    <w:rsid w:val="00287AD7"/>
    <w:rsid w:val="00287B74"/>
    <w:rsid w:val="0029006B"/>
    <w:rsid w:val="00291504"/>
    <w:rsid w:val="00293842"/>
    <w:rsid w:val="00293F6C"/>
    <w:rsid w:val="00294279"/>
    <w:rsid w:val="00294AC2"/>
    <w:rsid w:val="0029585D"/>
    <w:rsid w:val="0029603B"/>
    <w:rsid w:val="00297BFC"/>
    <w:rsid w:val="002A0202"/>
    <w:rsid w:val="002A1607"/>
    <w:rsid w:val="002A1B9E"/>
    <w:rsid w:val="002A402B"/>
    <w:rsid w:val="002A58F1"/>
    <w:rsid w:val="002A5C09"/>
    <w:rsid w:val="002A6627"/>
    <w:rsid w:val="002A6EA0"/>
    <w:rsid w:val="002B0717"/>
    <w:rsid w:val="002B073E"/>
    <w:rsid w:val="002B173D"/>
    <w:rsid w:val="002B2F77"/>
    <w:rsid w:val="002B364A"/>
    <w:rsid w:val="002B4A62"/>
    <w:rsid w:val="002B4A65"/>
    <w:rsid w:val="002B4C23"/>
    <w:rsid w:val="002B5716"/>
    <w:rsid w:val="002B5F58"/>
    <w:rsid w:val="002C1229"/>
    <w:rsid w:val="002C4D10"/>
    <w:rsid w:val="002C564E"/>
    <w:rsid w:val="002C5E1C"/>
    <w:rsid w:val="002D02D1"/>
    <w:rsid w:val="002D0824"/>
    <w:rsid w:val="002D08AE"/>
    <w:rsid w:val="002D1A95"/>
    <w:rsid w:val="002D2980"/>
    <w:rsid w:val="002D2EA2"/>
    <w:rsid w:val="002D4063"/>
    <w:rsid w:val="002D40C1"/>
    <w:rsid w:val="002D7EC9"/>
    <w:rsid w:val="002E0308"/>
    <w:rsid w:val="002E3946"/>
    <w:rsid w:val="002F0AE6"/>
    <w:rsid w:val="002F1C5A"/>
    <w:rsid w:val="002F31CE"/>
    <w:rsid w:val="002F46F5"/>
    <w:rsid w:val="002F4EBF"/>
    <w:rsid w:val="002F5D40"/>
    <w:rsid w:val="002F629D"/>
    <w:rsid w:val="002F705E"/>
    <w:rsid w:val="00300809"/>
    <w:rsid w:val="00300D88"/>
    <w:rsid w:val="003042C0"/>
    <w:rsid w:val="00304453"/>
    <w:rsid w:val="00305713"/>
    <w:rsid w:val="003057FD"/>
    <w:rsid w:val="0030725D"/>
    <w:rsid w:val="003118EC"/>
    <w:rsid w:val="00314599"/>
    <w:rsid w:val="00314A55"/>
    <w:rsid w:val="0031688B"/>
    <w:rsid w:val="0031721C"/>
    <w:rsid w:val="00317566"/>
    <w:rsid w:val="00320E5B"/>
    <w:rsid w:val="00320F9B"/>
    <w:rsid w:val="00321248"/>
    <w:rsid w:val="003229CB"/>
    <w:rsid w:val="0032346D"/>
    <w:rsid w:val="00323569"/>
    <w:rsid w:val="00323576"/>
    <w:rsid w:val="00325E9B"/>
    <w:rsid w:val="00331C6F"/>
    <w:rsid w:val="00332804"/>
    <w:rsid w:val="003338B5"/>
    <w:rsid w:val="0034116E"/>
    <w:rsid w:val="00342299"/>
    <w:rsid w:val="00342568"/>
    <w:rsid w:val="00344B60"/>
    <w:rsid w:val="00346161"/>
    <w:rsid w:val="00346F06"/>
    <w:rsid w:val="003503E7"/>
    <w:rsid w:val="00352414"/>
    <w:rsid w:val="00353458"/>
    <w:rsid w:val="003548D4"/>
    <w:rsid w:val="00355E92"/>
    <w:rsid w:val="00357BEA"/>
    <w:rsid w:val="00357E46"/>
    <w:rsid w:val="003612AB"/>
    <w:rsid w:val="0036220F"/>
    <w:rsid w:val="00366553"/>
    <w:rsid w:val="00366C03"/>
    <w:rsid w:val="00370E5F"/>
    <w:rsid w:val="00371864"/>
    <w:rsid w:val="00372147"/>
    <w:rsid w:val="0037354C"/>
    <w:rsid w:val="00374EDC"/>
    <w:rsid w:val="00376E6D"/>
    <w:rsid w:val="00380942"/>
    <w:rsid w:val="00380E37"/>
    <w:rsid w:val="003811A1"/>
    <w:rsid w:val="00381681"/>
    <w:rsid w:val="003823BE"/>
    <w:rsid w:val="00383E3F"/>
    <w:rsid w:val="003840D4"/>
    <w:rsid w:val="003842AE"/>
    <w:rsid w:val="00385D1E"/>
    <w:rsid w:val="00386D96"/>
    <w:rsid w:val="0038760B"/>
    <w:rsid w:val="00391D49"/>
    <w:rsid w:val="003939B4"/>
    <w:rsid w:val="0039400E"/>
    <w:rsid w:val="00394CCB"/>
    <w:rsid w:val="003968FD"/>
    <w:rsid w:val="003A055A"/>
    <w:rsid w:val="003A09C0"/>
    <w:rsid w:val="003A193E"/>
    <w:rsid w:val="003A24B2"/>
    <w:rsid w:val="003A2A6B"/>
    <w:rsid w:val="003A4047"/>
    <w:rsid w:val="003B0169"/>
    <w:rsid w:val="003B0B5E"/>
    <w:rsid w:val="003B25E8"/>
    <w:rsid w:val="003B4FA5"/>
    <w:rsid w:val="003B589D"/>
    <w:rsid w:val="003B7D2D"/>
    <w:rsid w:val="003C173E"/>
    <w:rsid w:val="003C1798"/>
    <w:rsid w:val="003C3981"/>
    <w:rsid w:val="003C3CAD"/>
    <w:rsid w:val="003C453D"/>
    <w:rsid w:val="003D038F"/>
    <w:rsid w:val="003D0746"/>
    <w:rsid w:val="003D092D"/>
    <w:rsid w:val="003D0CCB"/>
    <w:rsid w:val="003D0FDA"/>
    <w:rsid w:val="003D1EAD"/>
    <w:rsid w:val="003D24B8"/>
    <w:rsid w:val="003D2F7E"/>
    <w:rsid w:val="003D70D4"/>
    <w:rsid w:val="003D7780"/>
    <w:rsid w:val="003E03EA"/>
    <w:rsid w:val="003E0D24"/>
    <w:rsid w:val="003E0D9C"/>
    <w:rsid w:val="003E29B2"/>
    <w:rsid w:val="003E4F00"/>
    <w:rsid w:val="003F00AA"/>
    <w:rsid w:val="003F0BBA"/>
    <w:rsid w:val="003F123D"/>
    <w:rsid w:val="003F1B69"/>
    <w:rsid w:val="003F3AD4"/>
    <w:rsid w:val="003F6B59"/>
    <w:rsid w:val="004034BA"/>
    <w:rsid w:val="00403BC0"/>
    <w:rsid w:val="00405902"/>
    <w:rsid w:val="0040626A"/>
    <w:rsid w:val="0041130B"/>
    <w:rsid w:val="00412B99"/>
    <w:rsid w:val="00413311"/>
    <w:rsid w:val="00413A09"/>
    <w:rsid w:val="00413B15"/>
    <w:rsid w:val="004146F9"/>
    <w:rsid w:val="00415276"/>
    <w:rsid w:val="004159CF"/>
    <w:rsid w:val="00420F90"/>
    <w:rsid w:val="004215FF"/>
    <w:rsid w:val="00422330"/>
    <w:rsid w:val="00423E3A"/>
    <w:rsid w:val="004257A7"/>
    <w:rsid w:val="00430B02"/>
    <w:rsid w:val="00430B27"/>
    <w:rsid w:val="0043155F"/>
    <w:rsid w:val="00432893"/>
    <w:rsid w:val="00432C27"/>
    <w:rsid w:val="00433434"/>
    <w:rsid w:val="00435F30"/>
    <w:rsid w:val="004369B0"/>
    <w:rsid w:val="00442FDA"/>
    <w:rsid w:val="004435AF"/>
    <w:rsid w:val="00444FF7"/>
    <w:rsid w:val="0044674A"/>
    <w:rsid w:val="0045367B"/>
    <w:rsid w:val="00453A13"/>
    <w:rsid w:val="004545F7"/>
    <w:rsid w:val="004546B7"/>
    <w:rsid w:val="004560BF"/>
    <w:rsid w:val="004577FC"/>
    <w:rsid w:val="00457FB0"/>
    <w:rsid w:val="004602A0"/>
    <w:rsid w:val="004606DE"/>
    <w:rsid w:val="00461058"/>
    <w:rsid w:val="00461084"/>
    <w:rsid w:val="0046126B"/>
    <w:rsid w:val="004618AB"/>
    <w:rsid w:val="00462400"/>
    <w:rsid w:val="00462FB8"/>
    <w:rsid w:val="00463686"/>
    <w:rsid w:val="00463DA7"/>
    <w:rsid w:val="0046550D"/>
    <w:rsid w:val="00467225"/>
    <w:rsid w:val="004716B6"/>
    <w:rsid w:val="00472D85"/>
    <w:rsid w:val="0047327F"/>
    <w:rsid w:val="00473369"/>
    <w:rsid w:val="0047390A"/>
    <w:rsid w:val="00474CF5"/>
    <w:rsid w:val="00480C54"/>
    <w:rsid w:val="00480EE3"/>
    <w:rsid w:val="004810F6"/>
    <w:rsid w:val="00481FAF"/>
    <w:rsid w:val="004823E7"/>
    <w:rsid w:val="004831B9"/>
    <w:rsid w:val="00483E1C"/>
    <w:rsid w:val="00486386"/>
    <w:rsid w:val="0049102A"/>
    <w:rsid w:val="004947D4"/>
    <w:rsid w:val="00494C1C"/>
    <w:rsid w:val="00494C26"/>
    <w:rsid w:val="00495BD3"/>
    <w:rsid w:val="004A14D2"/>
    <w:rsid w:val="004A30E8"/>
    <w:rsid w:val="004A36A1"/>
    <w:rsid w:val="004A58B9"/>
    <w:rsid w:val="004A7737"/>
    <w:rsid w:val="004B0726"/>
    <w:rsid w:val="004B1C7A"/>
    <w:rsid w:val="004B1D7E"/>
    <w:rsid w:val="004B2940"/>
    <w:rsid w:val="004B3649"/>
    <w:rsid w:val="004B78BA"/>
    <w:rsid w:val="004C1B93"/>
    <w:rsid w:val="004C2664"/>
    <w:rsid w:val="004C5CEC"/>
    <w:rsid w:val="004C6922"/>
    <w:rsid w:val="004D1719"/>
    <w:rsid w:val="004D2C00"/>
    <w:rsid w:val="004D49AA"/>
    <w:rsid w:val="004D7C0E"/>
    <w:rsid w:val="004D7CB8"/>
    <w:rsid w:val="004E03C4"/>
    <w:rsid w:val="004E40A7"/>
    <w:rsid w:val="004E47EE"/>
    <w:rsid w:val="004E521C"/>
    <w:rsid w:val="004E5594"/>
    <w:rsid w:val="004E5E85"/>
    <w:rsid w:val="004E6101"/>
    <w:rsid w:val="004E6BD7"/>
    <w:rsid w:val="004E7E81"/>
    <w:rsid w:val="004F01D4"/>
    <w:rsid w:val="004F0DDF"/>
    <w:rsid w:val="004F0FD0"/>
    <w:rsid w:val="004F1E8C"/>
    <w:rsid w:val="004F38C6"/>
    <w:rsid w:val="004F48F0"/>
    <w:rsid w:val="004F495B"/>
    <w:rsid w:val="004F7C15"/>
    <w:rsid w:val="00500486"/>
    <w:rsid w:val="00501096"/>
    <w:rsid w:val="00501810"/>
    <w:rsid w:val="00501EB4"/>
    <w:rsid w:val="00503F43"/>
    <w:rsid w:val="00506BA9"/>
    <w:rsid w:val="00506EB1"/>
    <w:rsid w:val="00507618"/>
    <w:rsid w:val="00510280"/>
    <w:rsid w:val="005103C6"/>
    <w:rsid w:val="0051108E"/>
    <w:rsid w:val="0051197B"/>
    <w:rsid w:val="00511C10"/>
    <w:rsid w:val="00512CB0"/>
    <w:rsid w:val="00513CD2"/>
    <w:rsid w:val="005147F9"/>
    <w:rsid w:val="00516790"/>
    <w:rsid w:val="00520303"/>
    <w:rsid w:val="00520DB9"/>
    <w:rsid w:val="00521C43"/>
    <w:rsid w:val="00521E28"/>
    <w:rsid w:val="00522882"/>
    <w:rsid w:val="005245F6"/>
    <w:rsid w:val="00525274"/>
    <w:rsid w:val="00526ECE"/>
    <w:rsid w:val="00531AFB"/>
    <w:rsid w:val="005320C7"/>
    <w:rsid w:val="0053252C"/>
    <w:rsid w:val="00532B57"/>
    <w:rsid w:val="00533053"/>
    <w:rsid w:val="00533A79"/>
    <w:rsid w:val="00536961"/>
    <w:rsid w:val="00537110"/>
    <w:rsid w:val="00537DD6"/>
    <w:rsid w:val="00540191"/>
    <w:rsid w:val="00541666"/>
    <w:rsid w:val="00541B14"/>
    <w:rsid w:val="00543F3D"/>
    <w:rsid w:val="00544963"/>
    <w:rsid w:val="00545087"/>
    <w:rsid w:val="00546B94"/>
    <w:rsid w:val="00547D0E"/>
    <w:rsid w:val="0055029A"/>
    <w:rsid w:val="00551E2A"/>
    <w:rsid w:val="005529EA"/>
    <w:rsid w:val="005543CE"/>
    <w:rsid w:val="005563EC"/>
    <w:rsid w:val="00557134"/>
    <w:rsid w:val="00557AFE"/>
    <w:rsid w:val="00560544"/>
    <w:rsid w:val="00560E2A"/>
    <w:rsid w:val="0056106E"/>
    <w:rsid w:val="00564784"/>
    <w:rsid w:val="00565D3F"/>
    <w:rsid w:val="00565DC1"/>
    <w:rsid w:val="005661E9"/>
    <w:rsid w:val="00566EC6"/>
    <w:rsid w:val="0057017F"/>
    <w:rsid w:val="00571081"/>
    <w:rsid w:val="0057260E"/>
    <w:rsid w:val="00573E7E"/>
    <w:rsid w:val="005741E7"/>
    <w:rsid w:val="00574922"/>
    <w:rsid w:val="00580BBE"/>
    <w:rsid w:val="005815A3"/>
    <w:rsid w:val="0058398F"/>
    <w:rsid w:val="00586409"/>
    <w:rsid w:val="005871D2"/>
    <w:rsid w:val="0059089C"/>
    <w:rsid w:val="0059145A"/>
    <w:rsid w:val="00591BBF"/>
    <w:rsid w:val="00592158"/>
    <w:rsid w:val="005936EF"/>
    <w:rsid w:val="005949B2"/>
    <w:rsid w:val="00594AB5"/>
    <w:rsid w:val="00596A2D"/>
    <w:rsid w:val="00596E47"/>
    <w:rsid w:val="005A08DE"/>
    <w:rsid w:val="005A2379"/>
    <w:rsid w:val="005A25FB"/>
    <w:rsid w:val="005A33E0"/>
    <w:rsid w:val="005A366B"/>
    <w:rsid w:val="005A3942"/>
    <w:rsid w:val="005A4449"/>
    <w:rsid w:val="005A5FE0"/>
    <w:rsid w:val="005A6968"/>
    <w:rsid w:val="005A7500"/>
    <w:rsid w:val="005A78E4"/>
    <w:rsid w:val="005A7F17"/>
    <w:rsid w:val="005B0D54"/>
    <w:rsid w:val="005B150D"/>
    <w:rsid w:val="005B1F25"/>
    <w:rsid w:val="005B5763"/>
    <w:rsid w:val="005B6EDA"/>
    <w:rsid w:val="005B7DF1"/>
    <w:rsid w:val="005C1329"/>
    <w:rsid w:val="005C28B1"/>
    <w:rsid w:val="005C5116"/>
    <w:rsid w:val="005C6B09"/>
    <w:rsid w:val="005C72B9"/>
    <w:rsid w:val="005C7419"/>
    <w:rsid w:val="005C759C"/>
    <w:rsid w:val="005C7D16"/>
    <w:rsid w:val="005D0BA0"/>
    <w:rsid w:val="005D1608"/>
    <w:rsid w:val="005D2ABF"/>
    <w:rsid w:val="005D4043"/>
    <w:rsid w:val="005D52F4"/>
    <w:rsid w:val="005D5610"/>
    <w:rsid w:val="005D5A9B"/>
    <w:rsid w:val="005D5DED"/>
    <w:rsid w:val="005E077A"/>
    <w:rsid w:val="005E08C7"/>
    <w:rsid w:val="005E188A"/>
    <w:rsid w:val="005E25E2"/>
    <w:rsid w:val="005E4836"/>
    <w:rsid w:val="005E4AE7"/>
    <w:rsid w:val="005E5279"/>
    <w:rsid w:val="005E58A9"/>
    <w:rsid w:val="005F020C"/>
    <w:rsid w:val="005F305C"/>
    <w:rsid w:val="005F3379"/>
    <w:rsid w:val="005F34A7"/>
    <w:rsid w:val="005F3C1B"/>
    <w:rsid w:val="005F420E"/>
    <w:rsid w:val="005F6298"/>
    <w:rsid w:val="005F7958"/>
    <w:rsid w:val="006013C1"/>
    <w:rsid w:val="00602B60"/>
    <w:rsid w:val="0060433D"/>
    <w:rsid w:val="00605CFF"/>
    <w:rsid w:val="00605D72"/>
    <w:rsid w:val="0061140C"/>
    <w:rsid w:val="006134DD"/>
    <w:rsid w:val="006143A3"/>
    <w:rsid w:val="0061689A"/>
    <w:rsid w:val="00616E41"/>
    <w:rsid w:val="00617350"/>
    <w:rsid w:val="0061757E"/>
    <w:rsid w:val="00621981"/>
    <w:rsid w:val="00621B06"/>
    <w:rsid w:val="00621E73"/>
    <w:rsid w:val="00622EC5"/>
    <w:rsid w:val="00623FFB"/>
    <w:rsid w:val="00624D4E"/>
    <w:rsid w:val="00626206"/>
    <w:rsid w:val="00630296"/>
    <w:rsid w:val="006316F3"/>
    <w:rsid w:val="0063238A"/>
    <w:rsid w:val="00633C01"/>
    <w:rsid w:val="00633F41"/>
    <w:rsid w:val="00635DE3"/>
    <w:rsid w:val="00636DC2"/>
    <w:rsid w:val="00637204"/>
    <w:rsid w:val="00641D8C"/>
    <w:rsid w:val="00644F10"/>
    <w:rsid w:val="00647EFE"/>
    <w:rsid w:val="00650008"/>
    <w:rsid w:val="00650B22"/>
    <w:rsid w:val="00651564"/>
    <w:rsid w:val="00652496"/>
    <w:rsid w:val="00652E7E"/>
    <w:rsid w:val="00653F83"/>
    <w:rsid w:val="00654D12"/>
    <w:rsid w:val="00654E49"/>
    <w:rsid w:val="00655E7A"/>
    <w:rsid w:val="006562A2"/>
    <w:rsid w:val="00656DBA"/>
    <w:rsid w:val="00656FC5"/>
    <w:rsid w:val="00657101"/>
    <w:rsid w:val="00661A66"/>
    <w:rsid w:val="00661B89"/>
    <w:rsid w:val="006629B4"/>
    <w:rsid w:val="00664E60"/>
    <w:rsid w:val="00665E1F"/>
    <w:rsid w:val="006667B0"/>
    <w:rsid w:val="00667492"/>
    <w:rsid w:val="00670E78"/>
    <w:rsid w:val="00672E4D"/>
    <w:rsid w:val="006744F9"/>
    <w:rsid w:val="00674DD2"/>
    <w:rsid w:val="00674FC6"/>
    <w:rsid w:val="00675452"/>
    <w:rsid w:val="0067593D"/>
    <w:rsid w:val="00676C48"/>
    <w:rsid w:val="00681219"/>
    <w:rsid w:val="006814BF"/>
    <w:rsid w:val="00682D6C"/>
    <w:rsid w:val="00683FE1"/>
    <w:rsid w:val="00684925"/>
    <w:rsid w:val="006852ED"/>
    <w:rsid w:val="00687008"/>
    <w:rsid w:val="006870BE"/>
    <w:rsid w:val="0069014A"/>
    <w:rsid w:val="00690859"/>
    <w:rsid w:val="00692178"/>
    <w:rsid w:val="00694065"/>
    <w:rsid w:val="00695A4F"/>
    <w:rsid w:val="00695BE5"/>
    <w:rsid w:val="00695DF7"/>
    <w:rsid w:val="006968EA"/>
    <w:rsid w:val="006A2E5A"/>
    <w:rsid w:val="006A3329"/>
    <w:rsid w:val="006A3C4C"/>
    <w:rsid w:val="006A4120"/>
    <w:rsid w:val="006A4C9A"/>
    <w:rsid w:val="006A5D9B"/>
    <w:rsid w:val="006B37D5"/>
    <w:rsid w:val="006B3D79"/>
    <w:rsid w:val="006B6FC1"/>
    <w:rsid w:val="006C06D0"/>
    <w:rsid w:val="006C2F42"/>
    <w:rsid w:val="006C4B6D"/>
    <w:rsid w:val="006C5DEB"/>
    <w:rsid w:val="006C7484"/>
    <w:rsid w:val="006D0438"/>
    <w:rsid w:val="006D18E6"/>
    <w:rsid w:val="006D273B"/>
    <w:rsid w:val="006D2E46"/>
    <w:rsid w:val="006D30C5"/>
    <w:rsid w:val="006D31FD"/>
    <w:rsid w:val="006D3959"/>
    <w:rsid w:val="006D3CAD"/>
    <w:rsid w:val="006D5AAD"/>
    <w:rsid w:val="006D6510"/>
    <w:rsid w:val="006E0BCC"/>
    <w:rsid w:val="006E0CB3"/>
    <w:rsid w:val="006E164E"/>
    <w:rsid w:val="006E24C0"/>
    <w:rsid w:val="006E2F4A"/>
    <w:rsid w:val="006E44F0"/>
    <w:rsid w:val="006E51AE"/>
    <w:rsid w:val="006F0AEA"/>
    <w:rsid w:val="006F18A3"/>
    <w:rsid w:val="006F1BC0"/>
    <w:rsid w:val="006F1E66"/>
    <w:rsid w:val="006F3805"/>
    <w:rsid w:val="006F45F1"/>
    <w:rsid w:val="006F4A17"/>
    <w:rsid w:val="006F5355"/>
    <w:rsid w:val="006F6874"/>
    <w:rsid w:val="006F78DA"/>
    <w:rsid w:val="007009A6"/>
    <w:rsid w:val="00702060"/>
    <w:rsid w:val="00702907"/>
    <w:rsid w:val="007043CE"/>
    <w:rsid w:val="00704BBC"/>
    <w:rsid w:val="00704E3C"/>
    <w:rsid w:val="0070500B"/>
    <w:rsid w:val="00711193"/>
    <w:rsid w:val="00713854"/>
    <w:rsid w:val="007147A5"/>
    <w:rsid w:val="00715537"/>
    <w:rsid w:val="0071636D"/>
    <w:rsid w:val="00716823"/>
    <w:rsid w:val="007173A2"/>
    <w:rsid w:val="00717CBC"/>
    <w:rsid w:val="007209A2"/>
    <w:rsid w:val="00720AB5"/>
    <w:rsid w:val="00720E0D"/>
    <w:rsid w:val="00720F78"/>
    <w:rsid w:val="00721DD5"/>
    <w:rsid w:val="00721EF5"/>
    <w:rsid w:val="007230B7"/>
    <w:rsid w:val="0072379A"/>
    <w:rsid w:val="00723F77"/>
    <w:rsid w:val="00725D29"/>
    <w:rsid w:val="0072726C"/>
    <w:rsid w:val="00727BBD"/>
    <w:rsid w:val="007317A7"/>
    <w:rsid w:val="00732AA8"/>
    <w:rsid w:val="00734577"/>
    <w:rsid w:val="00734B62"/>
    <w:rsid w:val="00735951"/>
    <w:rsid w:val="00737DB3"/>
    <w:rsid w:val="00737E6C"/>
    <w:rsid w:val="00740906"/>
    <w:rsid w:val="00741039"/>
    <w:rsid w:val="007433D5"/>
    <w:rsid w:val="00745368"/>
    <w:rsid w:val="00746510"/>
    <w:rsid w:val="00746601"/>
    <w:rsid w:val="00747F5D"/>
    <w:rsid w:val="007508F3"/>
    <w:rsid w:val="00750AB0"/>
    <w:rsid w:val="00752CE1"/>
    <w:rsid w:val="0075305D"/>
    <w:rsid w:val="007537EA"/>
    <w:rsid w:val="0075388D"/>
    <w:rsid w:val="00754270"/>
    <w:rsid w:val="00755165"/>
    <w:rsid w:val="007558A1"/>
    <w:rsid w:val="0075740B"/>
    <w:rsid w:val="00757ADA"/>
    <w:rsid w:val="007623E8"/>
    <w:rsid w:val="00762966"/>
    <w:rsid w:val="00762D84"/>
    <w:rsid w:val="0076777D"/>
    <w:rsid w:val="00770522"/>
    <w:rsid w:val="007707CC"/>
    <w:rsid w:val="007732A5"/>
    <w:rsid w:val="00773462"/>
    <w:rsid w:val="00774929"/>
    <w:rsid w:val="00774A3A"/>
    <w:rsid w:val="007763A8"/>
    <w:rsid w:val="0077787A"/>
    <w:rsid w:val="00781AA1"/>
    <w:rsid w:val="00782857"/>
    <w:rsid w:val="00786BD2"/>
    <w:rsid w:val="00787EC2"/>
    <w:rsid w:val="007923C1"/>
    <w:rsid w:val="00792FB6"/>
    <w:rsid w:val="00793110"/>
    <w:rsid w:val="00794702"/>
    <w:rsid w:val="007A0AC2"/>
    <w:rsid w:val="007A328F"/>
    <w:rsid w:val="007A3A1F"/>
    <w:rsid w:val="007A4923"/>
    <w:rsid w:val="007A6225"/>
    <w:rsid w:val="007A77E6"/>
    <w:rsid w:val="007A7934"/>
    <w:rsid w:val="007B35B9"/>
    <w:rsid w:val="007B4970"/>
    <w:rsid w:val="007B56EE"/>
    <w:rsid w:val="007B587E"/>
    <w:rsid w:val="007B682F"/>
    <w:rsid w:val="007C3DBA"/>
    <w:rsid w:val="007C52F0"/>
    <w:rsid w:val="007C5B31"/>
    <w:rsid w:val="007C604D"/>
    <w:rsid w:val="007D00F8"/>
    <w:rsid w:val="007D0434"/>
    <w:rsid w:val="007D4354"/>
    <w:rsid w:val="007D6F76"/>
    <w:rsid w:val="007D798E"/>
    <w:rsid w:val="007E14A6"/>
    <w:rsid w:val="007E3039"/>
    <w:rsid w:val="007E3076"/>
    <w:rsid w:val="007E35D9"/>
    <w:rsid w:val="007E3A77"/>
    <w:rsid w:val="007E5488"/>
    <w:rsid w:val="007E6983"/>
    <w:rsid w:val="007F2DF9"/>
    <w:rsid w:val="007F3D31"/>
    <w:rsid w:val="007F477A"/>
    <w:rsid w:val="007F5120"/>
    <w:rsid w:val="007F663F"/>
    <w:rsid w:val="007F669A"/>
    <w:rsid w:val="008006DA"/>
    <w:rsid w:val="0080236E"/>
    <w:rsid w:val="00804A36"/>
    <w:rsid w:val="008052BB"/>
    <w:rsid w:val="00805699"/>
    <w:rsid w:val="0080570C"/>
    <w:rsid w:val="00806C61"/>
    <w:rsid w:val="00814BE6"/>
    <w:rsid w:val="00815067"/>
    <w:rsid w:val="00815694"/>
    <w:rsid w:val="0081702F"/>
    <w:rsid w:val="00820AA8"/>
    <w:rsid w:val="00820EE0"/>
    <w:rsid w:val="00821754"/>
    <w:rsid w:val="008226C4"/>
    <w:rsid w:val="00825995"/>
    <w:rsid w:val="00826B52"/>
    <w:rsid w:val="0083274D"/>
    <w:rsid w:val="00833C64"/>
    <w:rsid w:val="00834256"/>
    <w:rsid w:val="00834A54"/>
    <w:rsid w:val="008351C9"/>
    <w:rsid w:val="00835593"/>
    <w:rsid w:val="0083795D"/>
    <w:rsid w:val="00840445"/>
    <w:rsid w:val="00840A53"/>
    <w:rsid w:val="00842106"/>
    <w:rsid w:val="00842990"/>
    <w:rsid w:val="0084541D"/>
    <w:rsid w:val="008459C6"/>
    <w:rsid w:val="00846B43"/>
    <w:rsid w:val="00846D3E"/>
    <w:rsid w:val="0084756A"/>
    <w:rsid w:val="00851A77"/>
    <w:rsid w:val="0085338A"/>
    <w:rsid w:val="00853835"/>
    <w:rsid w:val="00854BD6"/>
    <w:rsid w:val="008555BC"/>
    <w:rsid w:val="00856654"/>
    <w:rsid w:val="008618B9"/>
    <w:rsid w:val="00863063"/>
    <w:rsid w:val="00863A6D"/>
    <w:rsid w:val="00867FEF"/>
    <w:rsid w:val="00871020"/>
    <w:rsid w:val="00872428"/>
    <w:rsid w:val="008725DD"/>
    <w:rsid w:val="00873CF2"/>
    <w:rsid w:val="008759E2"/>
    <w:rsid w:val="00875B4E"/>
    <w:rsid w:val="00875C13"/>
    <w:rsid w:val="0087627B"/>
    <w:rsid w:val="00876731"/>
    <w:rsid w:val="00877E1E"/>
    <w:rsid w:val="00880692"/>
    <w:rsid w:val="00880A9E"/>
    <w:rsid w:val="00882126"/>
    <w:rsid w:val="00882184"/>
    <w:rsid w:val="008837F0"/>
    <w:rsid w:val="00883903"/>
    <w:rsid w:val="00884A18"/>
    <w:rsid w:val="00886191"/>
    <w:rsid w:val="00886B22"/>
    <w:rsid w:val="00887847"/>
    <w:rsid w:val="00890A9A"/>
    <w:rsid w:val="00891A9C"/>
    <w:rsid w:val="00891F1F"/>
    <w:rsid w:val="008929CC"/>
    <w:rsid w:val="008943E2"/>
    <w:rsid w:val="008947EF"/>
    <w:rsid w:val="00895B10"/>
    <w:rsid w:val="008A0E90"/>
    <w:rsid w:val="008A1038"/>
    <w:rsid w:val="008A1269"/>
    <w:rsid w:val="008A3805"/>
    <w:rsid w:val="008B147B"/>
    <w:rsid w:val="008B2732"/>
    <w:rsid w:val="008B284A"/>
    <w:rsid w:val="008B292F"/>
    <w:rsid w:val="008B3EDB"/>
    <w:rsid w:val="008B3FA0"/>
    <w:rsid w:val="008B77D5"/>
    <w:rsid w:val="008B7ADE"/>
    <w:rsid w:val="008C0B21"/>
    <w:rsid w:val="008C0B96"/>
    <w:rsid w:val="008C0C53"/>
    <w:rsid w:val="008C3130"/>
    <w:rsid w:val="008C38C2"/>
    <w:rsid w:val="008C5941"/>
    <w:rsid w:val="008D0A70"/>
    <w:rsid w:val="008D4574"/>
    <w:rsid w:val="008D4809"/>
    <w:rsid w:val="008E4013"/>
    <w:rsid w:val="008F0EA6"/>
    <w:rsid w:val="008F17C7"/>
    <w:rsid w:val="008F28A8"/>
    <w:rsid w:val="008F2FD8"/>
    <w:rsid w:val="00901493"/>
    <w:rsid w:val="00903FD8"/>
    <w:rsid w:val="0090418A"/>
    <w:rsid w:val="00906E0F"/>
    <w:rsid w:val="00910049"/>
    <w:rsid w:val="009100E4"/>
    <w:rsid w:val="0091049B"/>
    <w:rsid w:val="009115AE"/>
    <w:rsid w:val="00911616"/>
    <w:rsid w:val="009123C3"/>
    <w:rsid w:val="009163BF"/>
    <w:rsid w:val="00916712"/>
    <w:rsid w:val="009174B7"/>
    <w:rsid w:val="00917A22"/>
    <w:rsid w:val="00922C4C"/>
    <w:rsid w:val="00924E8F"/>
    <w:rsid w:val="009267CD"/>
    <w:rsid w:val="00926CAF"/>
    <w:rsid w:val="00935C6B"/>
    <w:rsid w:val="00935EA8"/>
    <w:rsid w:val="00936EAF"/>
    <w:rsid w:val="00940D78"/>
    <w:rsid w:val="00946681"/>
    <w:rsid w:val="0094776D"/>
    <w:rsid w:val="009479C7"/>
    <w:rsid w:val="00947B7F"/>
    <w:rsid w:val="00950949"/>
    <w:rsid w:val="009509C0"/>
    <w:rsid w:val="00951437"/>
    <w:rsid w:val="00952B91"/>
    <w:rsid w:val="00952CD4"/>
    <w:rsid w:val="00955F28"/>
    <w:rsid w:val="00956BE9"/>
    <w:rsid w:val="00956C01"/>
    <w:rsid w:val="009574BA"/>
    <w:rsid w:val="00957555"/>
    <w:rsid w:val="00960672"/>
    <w:rsid w:val="009609AB"/>
    <w:rsid w:val="00960E4F"/>
    <w:rsid w:val="009613D1"/>
    <w:rsid w:val="00961D1A"/>
    <w:rsid w:val="00961EB5"/>
    <w:rsid w:val="00961ECE"/>
    <w:rsid w:val="009621F3"/>
    <w:rsid w:val="009629AE"/>
    <w:rsid w:val="00962F8D"/>
    <w:rsid w:val="00963163"/>
    <w:rsid w:val="00963195"/>
    <w:rsid w:val="00965DF6"/>
    <w:rsid w:val="0096641D"/>
    <w:rsid w:val="00967DD2"/>
    <w:rsid w:val="00970B60"/>
    <w:rsid w:val="0097298C"/>
    <w:rsid w:val="009729D2"/>
    <w:rsid w:val="009749F4"/>
    <w:rsid w:val="009753FA"/>
    <w:rsid w:val="009768BC"/>
    <w:rsid w:val="00976D13"/>
    <w:rsid w:val="0098034D"/>
    <w:rsid w:val="009805C8"/>
    <w:rsid w:val="009807E9"/>
    <w:rsid w:val="00980F51"/>
    <w:rsid w:val="00981628"/>
    <w:rsid w:val="00982237"/>
    <w:rsid w:val="00983AC2"/>
    <w:rsid w:val="00983D5B"/>
    <w:rsid w:val="009845B7"/>
    <w:rsid w:val="00985EE8"/>
    <w:rsid w:val="0099212A"/>
    <w:rsid w:val="009931FB"/>
    <w:rsid w:val="0099387C"/>
    <w:rsid w:val="009964DD"/>
    <w:rsid w:val="00996E96"/>
    <w:rsid w:val="009A01EF"/>
    <w:rsid w:val="009A1051"/>
    <w:rsid w:val="009A3A9E"/>
    <w:rsid w:val="009A4530"/>
    <w:rsid w:val="009A4575"/>
    <w:rsid w:val="009A47CC"/>
    <w:rsid w:val="009A4D9F"/>
    <w:rsid w:val="009A5FFA"/>
    <w:rsid w:val="009A646C"/>
    <w:rsid w:val="009B17F8"/>
    <w:rsid w:val="009B215B"/>
    <w:rsid w:val="009B26DF"/>
    <w:rsid w:val="009B3020"/>
    <w:rsid w:val="009B30AC"/>
    <w:rsid w:val="009B58AE"/>
    <w:rsid w:val="009B5940"/>
    <w:rsid w:val="009C37BE"/>
    <w:rsid w:val="009C3C41"/>
    <w:rsid w:val="009C45CE"/>
    <w:rsid w:val="009C4624"/>
    <w:rsid w:val="009C48E0"/>
    <w:rsid w:val="009C4A30"/>
    <w:rsid w:val="009C4EF1"/>
    <w:rsid w:val="009C7460"/>
    <w:rsid w:val="009C76D4"/>
    <w:rsid w:val="009C77D6"/>
    <w:rsid w:val="009D0E2C"/>
    <w:rsid w:val="009D2D77"/>
    <w:rsid w:val="009D40A7"/>
    <w:rsid w:val="009D6063"/>
    <w:rsid w:val="009D6069"/>
    <w:rsid w:val="009D6CFD"/>
    <w:rsid w:val="009D6D06"/>
    <w:rsid w:val="009D7DCB"/>
    <w:rsid w:val="009E17FF"/>
    <w:rsid w:val="009E18EA"/>
    <w:rsid w:val="009E6634"/>
    <w:rsid w:val="009E7DB6"/>
    <w:rsid w:val="009F2E2F"/>
    <w:rsid w:val="009F3E1D"/>
    <w:rsid w:val="009F5F48"/>
    <w:rsid w:val="009F72A1"/>
    <w:rsid w:val="009F7571"/>
    <w:rsid w:val="00A00C3E"/>
    <w:rsid w:val="00A01F1E"/>
    <w:rsid w:val="00A02519"/>
    <w:rsid w:val="00A0419B"/>
    <w:rsid w:val="00A07427"/>
    <w:rsid w:val="00A10687"/>
    <w:rsid w:val="00A11004"/>
    <w:rsid w:val="00A11528"/>
    <w:rsid w:val="00A1184B"/>
    <w:rsid w:val="00A1237E"/>
    <w:rsid w:val="00A12E75"/>
    <w:rsid w:val="00A153E5"/>
    <w:rsid w:val="00A156EC"/>
    <w:rsid w:val="00A15A26"/>
    <w:rsid w:val="00A1612B"/>
    <w:rsid w:val="00A16A51"/>
    <w:rsid w:val="00A171C4"/>
    <w:rsid w:val="00A17211"/>
    <w:rsid w:val="00A175EB"/>
    <w:rsid w:val="00A20B25"/>
    <w:rsid w:val="00A21DB4"/>
    <w:rsid w:val="00A228E0"/>
    <w:rsid w:val="00A249BD"/>
    <w:rsid w:val="00A24FD0"/>
    <w:rsid w:val="00A30581"/>
    <w:rsid w:val="00A309C9"/>
    <w:rsid w:val="00A31A06"/>
    <w:rsid w:val="00A32B5A"/>
    <w:rsid w:val="00A3641A"/>
    <w:rsid w:val="00A3657C"/>
    <w:rsid w:val="00A40319"/>
    <w:rsid w:val="00A406FE"/>
    <w:rsid w:val="00A408C2"/>
    <w:rsid w:val="00A41BDC"/>
    <w:rsid w:val="00A4399A"/>
    <w:rsid w:val="00A45075"/>
    <w:rsid w:val="00A463EC"/>
    <w:rsid w:val="00A51259"/>
    <w:rsid w:val="00A518AA"/>
    <w:rsid w:val="00A56489"/>
    <w:rsid w:val="00A56507"/>
    <w:rsid w:val="00A569E0"/>
    <w:rsid w:val="00A578B2"/>
    <w:rsid w:val="00A62C09"/>
    <w:rsid w:val="00A635C1"/>
    <w:rsid w:val="00A65BFE"/>
    <w:rsid w:val="00A66853"/>
    <w:rsid w:val="00A66EDB"/>
    <w:rsid w:val="00A67413"/>
    <w:rsid w:val="00A67E25"/>
    <w:rsid w:val="00A71D5D"/>
    <w:rsid w:val="00A722A9"/>
    <w:rsid w:val="00A75709"/>
    <w:rsid w:val="00A7589F"/>
    <w:rsid w:val="00A759E1"/>
    <w:rsid w:val="00A803B1"/>
    <w:rsid w:val="00A81BAD"/>
    <w:rsid w:val="00A84A84"/>
    <w:rsid w:val="00A84B61"/>
    <w:rsid w:val="00A84DE2"/>
    <w:rsid w:val="00A84E3C"/>
    <w:rsid w:val="00A85A47"/>
    <w:rsid w:val="00A85BB3"/>
    <w:rsid w:val="00A85C51"/>
    <w:rsid w:val="00A862B6"/>
    <w:rsid w:val="00A865B1"/>
    <w:rsid w:val="00A87379"/>
    <w:rsid w:val="00A87BA9"/>
    <w:rsid w:val="00A91368"/>
    <w:rsid w:val="00A92A90"/>
    <w:rsid w:val="00A932A3"/>
    <w:rsid w:val="00A95470"/>
    <w:rsid w:val="00A954C4"/>
    <w:rsid w:val="00A95B52"/>
    <w:rsid w:val="00A9641D"/>
    <w:rsid w:val="00A96A07"/>
    <w:rsid w:val="00A9761F"/>
    <w:rsid w:val="00A97D2F"/>
    <w:rsid w:val="00AA0D7B"/>
    <w:rsid w:val="00AA265B"/>
    <w:rsid w:val="00AA2A77"/>
    <w:rsid w:val="00AA48D5"/>
    <w:rsid w:val="00AB1653"/>
    <w:rsid w:val="00AB24A9"/>
    <w:rsid w:val="00AB3624"/>
    <w:rsid w:val="00AB45FF"/>
    <w:rsid w:val="00AB69CE"/>
    <w:rsid w:val="00AB71BA"/>
    <w:rsid w:val="00AC0F8D"/>
    <w:rsid w:val="00AC2DF3"/>
    <w:rsid w:val="00AC31D5"/>
    <w:rsid w:val="00AC4CD4"/>
    <w:rsid w:val="00AC4D6A"/>
    <w:rsid w:val="00AC5321"/>
    <w:rsid w:val="00AC5549"/>
    <w:rsid w:val="00AC73CD"/>
    <w:rsid w:val="00AC7A66"/>
    <w:rsid w:val="00AC7C8E"/>
    <w:rsid w:val="00AD2269"/>
    <w:rsid w:val="00AD2C0E"/>
    <w:rsid w:val="00AD3181"/>
    <w:rsid w:val="00AD33AF"/>
    <w:rsid w:val="00AD48C4"/>
    <w:rsid w:val="00AD5B58"/>
    <w:rsid w:val="00AD7EE2"/>
    <w:rsid w:val="00AE1800"/>
    <w:rsid w:val="00AE18FB"/>
    <w:rsid w:val="00AE2DD7"/>
    <w:rsid w:val="00AE34EF"/>
    <w:rsid w:val="00AE63BC"/>
    <w:rsid w:val="00AE66D5"/>
    <w:rsid w:val="00AF1CA8"/>
    <w:rsid w:val="00AF2AB5"/>
    <w:rsid w:val="00AF47CA"/>
    <w:rsid w:val="00AF6466"/>
    <w:rsid w:val="00AF6D7B"/>
    <w:rsid w:val="00AF77CF"/>
    <w:rsid w:val="00AF7931"/>
    <w:rsid w:val="00AF7ED3"/>
    <w:rsid w:val="00B000C8"/>
    <w:rsid w:val="00B0250D"/>
    <w:rsid w:val="00B03407"/>
    <w:rsid w:val="00B043FB"/>
    <w:rsid w:val="00B06A16"/>
    <w:rsid w:val="00B10CA8"/>
    <w:rsid w:val="00B11329"/>
    <w:rsid w:val="00B11A8B"/>
    <w:rsid w:val="00B11EB8"/>
    <w:rsid w:val="00B1341F"/>
    <w:rsid w:val="00B13D6A"/>
    <w:rsid w:val="00B147B8"/>
    <w:rsid w:val="00B157B9"/>
    <w:rsid w:val="00B15A53"/>
    <w:rsid w:val="00B2180C"/>
    <w:rsid w:val="00B21E78"/>
    <w:rsid w:val="00B23CC2"/>
    <w:rsid w:val="00B245C9"/>
    <w:rsid w:val="00B25B3D"/>
    <w:rsid w:val="00B26ED6"/>
    <w:rsid w:val="00B27490"/>
    <w:rsid w:val="00B27B40"/>
    <w:rsid w:val="00B31237"/>
    <w:rsid w:val="00B316FC"/>
    <w:rsid w:val="00B319A0"/>
    <w:rsid w:val="00B32C1D"/>
    <w:rsid w:val="00B32DAE"/>
    <w:rsid w:val="00B34879"/>
    <w:rsid w:val="00B34AC3"/>
    <w:rsid w:val="00B3557A"/>
    <w:rsid w:val="00B35BB3"/>
    <w:rsid w:val="00B37EB8"/>
    <w:rsid w:val="00B4004F"/>
    <w:rsid w:val="00B4067F"/>
    <w:rsid w:val="00B40A11"/>
    <w:rsid w:val="00B40F42"/>
    <w:rsid w:val="00B41444"/>
    <w:rsid w:val="00B42A0D"/>
    <w:rsid w:val="00B43AA2"/>
    <w:rsid w:val="00B43BC0"/>
    <w:rsid w:val="00B4738A"/>
    <w:rsid w:val="00B50FA5"/>
    <w:rsid w:val="00B51CF6"/>
    <w:rsid w:val="00B54663"/>
    <w:rsid w:val="00B55209"/>
    <w:rsid w:val="00B56365"/>
    <w:rsid w:val="00B57614"/>
    <w:rsid w:val="00B60939"/>
    <w:rsid w:val="00B61A69"/>
    <w:rsid w:val="00B62446"/>
    <w:rsid w:val="00B62462"/>
    <w:rsid w:val="00B62649"/>
    <w:rsid w:val="00B63125"/>
    <w:rsid w:val="00B63CD3"/>
    <w:rsid w:val="00B660F8"/>
    <w:rsid w:val="00B6626E"/>
    <w:rsid w:val="00B66967"/>
    <w:rsid w:val="00B672E8"/>
    <w:rsid w:val="00B70386"/>
    <w:rsid w:val="00B71E41"/>
    <w:rsid w:val="00B72A79"/>
    <w:rsid w:val="00B73A7A"/>
    <w:rsid w:val="00B7475E"/>
    <w:rsid w:val="00B75212"/>
    <w:rsid w:val="00B75F28"/>
    <w:rsid w:val="00B767E3"/>
    <w:rsid w:val="00B77412"/>
    <w:rsid w:val="00B80AB3"/>
    <w:rsid w:val="00B84466"/>
    <w:rsid w:val="00B84819"/>
    <w:rsid w:val="00B84ABE"/>
    <w:rsid w:val="00B85C23"/>
    <w:rsid w:val="00B8606E"/>
    <w:rsid w:val="00B860BD"/>
    <w:rsid w:val="00B86158"/>
    <w:rsid w:val="00B86F83"/>
    <w:rsid w:val="00B87D4B"/>
    <w:rsid w:val="00B909BD"/>
    <w:rsid w:val="00B94D15"/>
    <w:rsid w:val="00B9523D"/>
    <w:rsid w:val="00B95C4E"/>
    <w:rsid w:val="00B96682"/>
    <w:rsid w:val="00B9707D"/>
    <w:rsid w:val="00B97136"/>
    <w:rsid w:val="00B97BFE"/>
    <w:rsid w:val="00BA1D18"/>
    <w:rsid w:val="00BA1F0F"/>
    <w:rsid w:val="00BA27AB"/>
    <w:rsid w:val="00BA27E8"/>
    <w:rsid w:val="00BA3906"/>
    <w:rsid w:val="00BA43AF"/>
    <w:rsid w:val="00BA5AB0"/>
    <w:rsid w:val="00BA5C49"/>
    <w:rsid w:val="00BA72B5"/>
    <w:rsid w:val="00BB0660"/>
    <w:rsid w:val="00BB1534"/>
    <w:rsid w:val="00BB169E"/>
    <w:rsid w:val="00BB1A45"/>
    <w:rsid w:val="00BB1EF3"/>
    <w:rsid w:val="00BB2B4B"/>
    <w:rsid w:val="00BB3D9D"/>
    <w:rsid w:val="00BB48D2"/>
    <w:rsid w:val="00BB545D"/>
    <w:rsid w:val="00BC0053"/>
    <w:rsid w:val="00BC36E2"/>
    <w:rsid w:val="00BC6C69"/>
    <w:rsid w:val="00BD0958"/>
    <w:rsid w:val="00BD18AE"/>
    <w:rsid w:val="00BD28FF"/>
    <w:rsid w:val="00BD5793"/>
    <w:rsid w:val="00BD6C79"/>
    <w:rsid w:val="00BE1118"/>
    <w:rsid w:val="00BE1B6D"/>
    <w:rsid w:val="00BE1C4F"/>
    <w:rsid w:val="00BE24B8"/>
    <w:rsid w:val="00BE2CA7"/>
    <w:rsid w:val="00BE42D2"/>
    <w:rsid w:val="00BE5E17"/>
    <w:rsid w:val="00BE60A7"/>
    <w:rsid w:val="00BE7B55"/>
    <w:rsid w:val="00BF09C7"/>
    <w:rsid w:val="00BF33B3"/>
    <w:rsid w:val="00BF388B"/>
    <w:rsid w:val="00BF4BF0"/>
    <w:rsid w:val="00BF50D6"/>
    <w:rsid w:val="00BF5F64"/>
    <w:rsid w:val="00BF6792"/>
    <w:rsid w:val="00BF7798"/>
    <w:rsid w:val="00BF7B3E"/>
    <w:rsid w:val="00C01B20"/>
    <w:rsid w:val="00C01F9C"/>
    <w:rsid w:val="00C03266"/>
    <w:rsid w:val="00C0381C"/>
    <w:rsid w:val="00C06876"/>
    <w:rsid w:val="00C07612"/>
    <w:rsid w:val="00C12186"/>
    <w:rsid w:val="00C13104"/>
    <w:rsid w:val="00C146FC"/>
    <w:rsid w:val="00C15A7B"/>
    <w:rsid w:val="00C15B12"/>
    <w:rsid w:val="00C21958"/>
    <w:rsid w:val="00C23664"/>
    <w:rsid w:val="00C2434F"/>
    <w:rsid w:val="00C24782"/>
    <w:rsid w:val="00C24D20"/>
    <w:rsid w:val="00C25889"/>
    <w:rsid w:val="00C26099"/>
    <w:rsid w:val="00C274D0"/>
    <w:rsid w:val="00C31C13"/>
    <w:rsid w:val="00C31DF1"/>
    <w:rsid w:val="00C32DEF"/>
    <w:rsid w:val="00C33070"/>
    <w:rsid w:val="00C33905"/>
    <w:rsid w:val="00C343EF"/>
    <w:rsid w:val="00C344D8"/>
    <w:rsid w:val="00C34C32"/>
    <w:rsid w:val="00C34DC6"/>
    <w:rsid w:val="00C42108"/>
    <w:rsid w:val="00C42296"/>
    <w:rsid w:val="00C43CB4"/>
    <w:rsid w:val="00C44A8A"/>
    <w:rsid w:val="00C45388"/>
    <w:rsid w:val="00C46449"/>
    <w:rsid w:val="00C4644E"/>
    <w:rsid w:val="00C50DA1"/>
    <w:rsid w:val="00C51305"/>
    <w:rsid w:val="00C53CA7"/>
    <w:rsid w:val="00C543DC"/>
    <w:rsid w:val="00C575E7"/>
    <w:rsid w:val="00C6013C"/>
    <w:rsid w:val="00C61C76"/>
    <w:rsid w:val="00C62B5B"/>
    <w:rsid w:val="00C64EE8"/>
    <w:rsid w:val="00C657BB"/>
    <w:rsid w:val="00C65E04"/>
    <w:rsid w:val="00C66314"/>
    <w:rsid w:val="00C66B34"/>
    <w:rsid w:val="00C70C78"/>
    <w:rsid w:val="00C7167A"/>
    <w:rsid w:val="00C719C6"/>
    <w:rsid w:val="00C71DD7"/>
    <w:rsid w:val="00C725E5"/>
    <w:rsid w:val="00C7658C"/>
    <w:rsid w:val="00C827FB"/>
    <w:rsid w:val="00C82A0A"/>
    <w:rsid w:val="00C84F75"/>
    <w:rsid w:val="00C865D7"/>
    <w:rsid w:val="00C912E1"/>
    <w:rsid w:val="00C947E5"/>
    <w:rsid w:val="00C94A9D"/>
    <w:rsid w:val="00C952A9"/>
    <w:rsid w:val="00C9638B"/>
    <w:rsid w:val="00C96795"/>
    <w:rsid w:val="00C97A28"/>
    <w:rsid w:val="00CA01BF"/>
    <w:rsid w:val="00CA7888"/>
    <w:rsid w:val="00CB236A"/>
    <w:rsid w:val="00CB29D0"/>
    <w:rsid w:val="00CB3362"/>
    <w:rsid w:val="00CB3CF5"/>
    <w:rsid w:val="00CB4DFD"/>
    <w:rsid w:val="00CB52CC"/>
    <w:rsid w:val="00CB5D42"/>
    <w:rsid w:val="00CB5DD4"/>
    <w:rsid w:val="00CB5E2F"/>
    <w:rsid w:val="00CB775E"/>
    <w:rsid w:val="00CC015A"/>
    <w:rsid w:val="00CC09AE"/>
    <w:rsid w:val="00CC0C3E"/>
    <w:rsid w:val="00CC1F61"/>
    <w:rsid w:val="00CC254A"/>
    <w:rsid w:val="00CC294A"/>
    <w:rsid w:val="00CC35F4"/>
    <w:rsid w:val="00CC39F7"/>
    <w:rsid w:val="00CC6501"/>
    <w:rsid w:val="00CC7292"/>
    <w:rsid w:val="00CC75C0"/>
    <w:rsid w:val="00CC7848"/>
    <w:rsid w:val="00CC7A8F"/>
    <w:rsid w:val="00CC7DB8"/>
    <w:rsid w:val="00CD0F6E"/>
    <w:rsid w:val="00CD1E13"/>
    <w:rsid w:val="00CD2B2B"/>
    <w:rsid w:val="00CD3493"/>
    <w:rsid w:val="00CD361F"/>
    <w:rsid w:val="00CE05E7"/>
    <w:rsid w:val="00CE30D1"/>
    <w:rsid w:val="00CE338E"/>
    <w:rsid w:val="00CE3668"/>
    <w:rsid w:val="00CE38E5"/>
    <w:rsid w:val="00CE47A9"/>
    <w:rsid w:val="00CE4B9D"/>
    <w:rsid w:val="00CE641D"/>
    <w:rsid w:val="00CF1336"/>
    <w:rsid w:val="00CF149F"/>
    <w:rsid w:val="00CF307D"/>
    <w:rsid w:val="00CF36CF"/>
    <w:rsid w:val="00CF58EB"/>
    <w:rsid w:val="00D034C7"/>
    <w:rsid w:val="00D03889"/>
    <w:rsid w:val="00D03FC1"/>
    <w:rsid w:val="00D0487A"/>
    <w:rsid w:val="00D04A7F"/>
    <w:rsid w:val="00D050C8"/>
    <w:rsid w:val="00D058E0"/>
    <w:rsid w:val="00D05A20"/>
    <w:rsid w:val="00D06B4D"/>
    <w:rsid w:val="00D10236"/>
    <w:rsid w:val="00D123C3"/>
    <w:rsid w:val="00D15181"/>
    <w:rsid w:val="00D1789E"/>
    <w:rsid w:val="00D20873"/>
    <w:rsid w:val="00D210DF"/>
    <w:rsid w:val="00D22771"/>
    <w:rsid w:val="00D24079"/>
    <w:rsid w:val="00D24DA7"/>
    <w:rsid w:val="00D25B1F"/>
    <w:rsid w:val="00D269C3"/>
    <w:rsid w:val="00D32BFC"/>
    <w:rsid w:val="00D33C99"/>
    <w:rsid w:val="00D362D2"/>
    <w:rsid w:val="00D4215B"/>
    <w:rsid w:val="00D43772"/>
    <w:rsid w:val="00D462C2"/>
    <w:rsid w:val="00D4699E"/>
    <w:rsid w:val="00D52C83"/>
    <w:rsid w:val="00D53C94"/>
    <w:rsid w:val="00D53E8F"/>
    <w:rsid w:val="00D53F9C"/>
    <w:rsid w:val="00D544FD"/>
    <w:rsid w:val="00D5602A"/>
    <w:rsid w:val="00D571FE"/>
    <w:rsid w:val="00D61212"/>
    <w:rsid w:val="00D61517"/>
    <w:rsid w:val="00D62429"/>
    <w:rsid w:val="00D6250F"/>
    <w:rsid w:val="00D63929"/>
    <w:rsid w:val="00D63999"/>
    <w:rsid w:val="00D64530"/>
    <w:rsid w:val="00D64FD1"/>
    <w:rsid w:val="00D6546C"/>
    <w:rsid w:val="00D668CC"/>
    <w:rsid w:val="00D678CF"/>
    <w:rsid w:val="00D706C7"/>
    <w:rsid w:val="00D70DD9"/>
    <w:rsid w:val="00D71BDB"/>
    <w:rsid w:val="00D720F9"/>
    <w:rsid w:val="00D72EB1"/>
    <w:rsid w:val="00D73743"/>
    <w:rsid w:val="00D74F3A"/>
    <w:rsid w:val="00D762AB"/>
    <w:rsid w:val="00D771ED"/>
    <w:rsid w:val="00D77D6F"/>
    <w:rsid w:val="00D80FFC"/>
    <w:rsid w:val="00D84A9C"/>
    <w:rsid w:val="00D84C2C"/>
    <w:rsid w:val="00D870D5"/>
    <w:rsid w:val="00D87E20"/>
    <w:rsid w:val="00D90117"/>
    <w:rsid w:val="00D90EE6"/>
    <w:rsid w:val="00D9304C"/>
    <w:rsid w:val="00D9308A"/>
    <w:rsid w:val="00D94766"/>
    <w:rsid w:val="00D975FE"/>
    <w:rsid w:val="00DA00AF"/>
    <w:rsid w:val="00DA0363"/>
    <w:rsid w:val="00DA0595"/>
    <w:rsid w:val="00DA108D"/>
    <w:rsid w:val="00DA291A"/>
    <w:rsid w:val="00DA2A86"/>
    <w:rsid w:val="00DA34A9"/>
    <w:rsid w:val="00DA3C41"/>
    <w:rsid w:val="00DA5814"/>
    <w:rsid w:val="00DA6406"/>
    <w:rsid w:val="00DA65C3"/>
    <w:rsid w:val="00DA7D48"/>
    <w:rsid w:val="00DB3E53"/>
    <w:rsid w:val="00DB43BD"/>
    <w:rsid w:val="00DB488C"/>
    <w:rsid w:val="00DB67CE"/>
    <w:rsid w:val="00DB6AB8"/>
    <w:rsid w:val="00DB7BC2"/>
    <w:rsid w:val="00DC0485"/>
    <w:rsid w:val="00DC0B97"/>
    <w:rsid w:val="00DC13FD"/>
    <w:rsid w:val="00DC19D1"/>
    <w:rsid w:val="00DC40C2"/>
    <w:rsid w:val="00DC68A1"/>
    <w:rsid w:val="00DC768D"/>
    <w:rsid w:val="00DD06A1"/>
    <w:rsid w:val="00DD1EB6"/>
    <w:rsid w:val="00DD3C55"/>
    <w:rsid w:val="00DD47B3"/>
    <w:rsid w:val="00DD6573"/>
    <w:rsid w:val="00DD78A0"/>
    <w:rsid w:val="00DE0715"/>
    <w:rsid w:val="00DE1736"/>
    <w:rsid w:val="00DE36D8"/>
    <w:rsid w:val="00DE3800"/>
    <w:rsid w:val="00DE451E"/>
    <w:rsid w:val="00DE6191"/>
    <w:rsid w:val="00DE73C1"/>
    <w:rsid w:val="00DF0C94"/>
    <w:rsid w:val="00DF3056"/>
    <w:rsid w:val="00DF54D0"/>
    <w:rsid w:val="00DF6860"/>
    <w:rsid w:val="00DF75A4"/>
    <w:rsid w:val="00DF773C"/>
    <w:rsid w:val="00DF7760"/>
    <w:rsid w:val="00E001CE"/>
    <w:rsid w:val="00E00270"/>
    <w:rsid w:val="00E012C2"/>
    <w:rsid w:val="00E02E66"/>
    <w:rsid w:val="00E032C7"/>
    <w:rsid w:val="00E035A6"/>
    <w:rsid w:val="00E041F9"/>
    <w:rsid w:val="00E05794"/>
    <w:rsid w:val="00E058AB"/>
    <w:rsid w:val="00E07611"/>
    <w:rsid w:val="00E1388B"/>
    <w:rsid w:val="00E16662"/>
    <w:rsid w:val="00E1769C"/>
    <w:rsid w:val="00E21801"/>
    <w:rsid w:val="00E2443A"/>
    <w:rsid w:val="00E25F4B"/>
    <w:rsid w:val="00E31934"/>
    <w:rsid w:val="00E347F9"/>
    <w:rsid w:val="00E402EF"/>
    <w:rsid w:val="00E41B00"/>
    <w:rsid w:val="00E46920"/>
    <w:rsid w:val="00E46CC3"/>
    <w:rsid w:val="00E472F7"/>
    <w:rsid w:val="00E4749F"/>
    <w:rsid w:val="00E5182A"/>
    <w:rsid w:val="00E51D1B"/>
    <w:rsid w:val="00E51F47"/>
    <w:rsid w:val="00E52C55"/>
    <w:rsid w:val="00E52E0B"/>
    <w:rsid w:val="00E53AAB"/>
    <w:rsid w:val="00E55AAB"/>
    <w:rsid w:val="00E55B0B"/>
    <w:rsid w:val="00E57954"/>
    <w:rsid w:val="00E61BEB"/>
    <w:rsid w:val="00E62315"/>
    <w:rsid w:val="00E6439F"/>
    <w:rsid w:val="00E64E3B"/>
    <w:rsid w:val="00E64E7F"/>
    <w:rsid w:val="00E65189"/>
    <w:rsid w:val="00E652AE"/>
    <w:rsid w:val="00E66C3C"/>
    <w:rsid w:val="00E678AB"/>
    <w:rsid w:val="00E67AE8"/>
    <w:rsid w:val="00E702B0"/>
    <w:rsid w:val="00E70564"/>
    <w:rsid w:val="00E72B03"/>
    <w:rsid w:val="00E73072"/>
    <w:rsid w:val="00E737E2"/>
    <w:rsid w:val="00E73826"/>
    <w:rsid w:val="00E73AFD"/>
    <w:rsid w:val="00E73BA4"/>
    <w:rsid w:val="00E7435F"/>
    <w:rsid w:val="00E75A5B"/>
    <w:rsid w:val="00E809C6"/>
    <w:rsid w:val="00E83A7C"/>
    <w:rsid w:val="00E83D12"/>
    <w:rsid w:val="00E87C68"/>
    <w:rsid w:val="00E91345"/>
    <w:rsid w:val="00E914CC"/>
    <w:rsid w:val="00E92B42"/>
    <w:rsid w:val="00E93132"/>
    <w:rsid w:val="00E932F6"/>
    <w:rsid w:val="00E9609B"/>
    <w:rsid w:val="00E97C97"/>
    <w:rsid w:val="00EA36C1"/>
    <w:rsid w:val="00EA4EEA"/>
    <w:rsid w:val="00EA5496"/>
    <w:rsid w:val="00EA741B"/>
    <w:rsid w:val="00EB3AA7"/>
    <w:rsid w:val="00EB423B"/>
    <w:rsid w:val="00EB490F"/>
    <w:rsid w:val="00EB6936"/>
    <w:rsid w:val="00EB72BA"/>
    <w:rsid w:val="00EC106D"/>
    <w:rsid w:val="00EC1653"/>
    <w:rsid w:val="00EC1967"/>
    <w:rsid w:val="00EC3996"/>
    <w:rsid w:val="00EC3A86"/>
    <w:rsid w:val="00EC7EF4"/>
    <w:rsid w:val="00ED02B3"/>
    <w:rsid w:val="00ED034F"/>
    <w:rsid w:val="00ED05F5"/>
    <w:rsid w:val="00ED0680"/>
    <w:rsid w:val="00ED0DE1"/>
    <w:rsid w:val="00ED1609"/>
    <w:rsid w:val="00ED26D5"/>
    <w:rsid w:val="00ED4728"/>
    <w:rsid w:val="00ED4E21"/>
    <w:rsid w:val="00ED69CA"/>
    <w:rsid w:val="00ED7317"/>
    <w:rsid w:val="00ED7D3F"/>
    <w:rsid w:val="00EE11EB"/>
    <w:rsid w:val="00EE1B0A"/>
    <w:rsid w:val="00EE25DC"/>
    <w:rsid w:val="00EE26C2"/>
    <w:rsid w:val="00EE2DFD"/>
    <w:rsid w:val="00EE3B79"/>
    <w:rsid w:val="00EE58B2"/>
    <w:rsid w:val="00EE5ABC"/>
    <w:rsid w:val="00EE5E75"/>
    <w:rsid w:val="00EF00A4"/>
    <w:rsid w:val="00EF04A9"/>
    <w:rsid w:val="00EF1302"/>
    <w:rsid w:val="00EF44DA"/>
    <w:rsid w:val="00EF6697"/>
    <w:rsid w:val="00EF6DEE"/>
    <w:rsid w:val="00EF6F6F"/>
    <w:rsid w:val="00EF78C0"/>
    <w:rsid w:val="00EF7E16"/>
    <w:rsid w:val="00F017A7"/>
    <w:rsid w:val="00F01A61"/>
    <w:rsid w:val="00F04EF3"/>
    <w:rsid w:val="00F05317"/>
    <w:rsid w:val="00F059C0"/>
    <w:rsid w:val="00F07F6B"/>
    <w:rsid w:val="00F10BE7"/>
    <w:rsid w:val="00F11DB8"/>
    <w:rsid w:val="00F11FD2"/>
    <w:rsid w:val="00F14434"/>
    <w:rsid w:val="00F15AC9"/>
    <w:rsid w:val="00F2086C"/>
    <w:rsid w:val="00F21DAB"/>
    <w:rsid w:val="00F26173"/>
    <w:rsid w:val="00F26C63"/>
    <w:rsid w:val="00F31E24"/>
    <w:rsid w:val="00F334D4"/>
    <w:rsid w:val="00F3728B"/>
    <w:rsid w:val="00F4025F"/>
    <w:rsid w:val="00F40C5F"/>
    <w:rsid w:val="00F4290D"/>
    <w:rsid w:val="00F42D72"/>
    <w:rsid w:val="00F42DDA"/>
    <w:rsid w:val="00F433BA"/>
    <w:rsid w:val="00F434F3"/>
    <w:rsid w:val="00F44704"/>
    <w:rsid w:val="00F45452"/>
    <w:rsid w:val="00F455B7"/>
    <w:rsid w:val="00F45F49"/>
    <w:rsid w:val="00F464A1"/>
    <w:rsid w:val="00F470B1"/>
    <w:rsid w:val="00F52634"/>
    <w:rsid w:val="00F530BE"/>
    <w:rsid w:val="00F5323B"/>
    <w:rsid w:val="00F5439D"/>
    <w:rsid w:val="00F60AB6"/>
    <w:rsid w:val="00F60E55"/>
    <w:rsid w:val="00F6224F"/>
    <w:rsid w:val="00F62463"/>
    <w:rsid w:val="00F65CCC"/>
    <w:rsid w:val="00F67B9A"/>
    <w:rsid w:val="00F73717"/>
    <w:rsid w:val="00F73A36"/>
    <w:rsid w:val="00F76257"/>
    <w:rsid w:val="00F776E2"/>
    <w:rsid w:val="00F77F96"/>
    <w:rsid w:val="00F80BEE"/>
    <w:rsid w:val="00F818D3"/>
    <w:rsid w:val="00F82F3D"/>
    <w:rsid w:val="00F8304E"/>
    <w:rsid w:val="00F842CB"/>
    <w:rsid w:val="00F84C94"/>
    <w:rsid w:val="00F85C7A"/>
    <w:rsid w:val="00F85F87"/>
    <w:rsid w:val="00F8736E"/>
    <w:rsid w:val="00F917D2"/>
    <w:rsid w:val="00F9402F"/>
    <w:rsid w:val="00F957A2"/>
    <w:rsid w:val="00F97757"/>
    <w:rsid w:val="00FA0E3C"/>
    <w:rsid w:val="00FA23F8"/>
    <w:rsid w:val="00FA2ADC"/>
    <w:rsid w:val="00FA2F65"/>
    <w:rsid w:val="00FA50A4"/>
    <w:rsid w:val="00FA62D4"/>
    <w:rsid w:val="00FA709A"/>
    <w:rsid w:val="00FB22B7"/>
    <w:rsid w:val="00FB28C2"/>
    <w:rsid w:val="00FB2DE4"/>
    <w:rsid w:val="00FB48FB"/>
    <w:rsid w:val="00FB5EF2"/>
    <w:rsid w:val="00FB7280"/>
    <w:rsid w:val="00FB73BE"/>
    <w:rsid w:val="00FB792C"/>
    <w:rsid w:val="00FC137A"/>
    <w:rsid w:val="00FC1CEC"/>
    <w:rsid w:val="00FC1F2D"/>
    <w:rsid w:val="00FC7ED3"/>
    <w:rsid w:val="00FD454F"/>
    <w:rsid w:val="00FD465A"/>
    <w:rsid w:val="00FD4CBA"/>
    <w:rsid w:val="00FE016D"/>
    <w:rsid w:val="00FE1B1A"/>
    <w:rsid w:val="00FE4F34"/>
    <w:rsid w:val="00FE6A2B"/>
    <w:rsid w:val="00FE6CF2"/>
    <w:rsid w:val="00FE7B48"/>
    <w:rsid w:val="00FE7FB9"/>
    <w:rsid w:val="00FF3F5F"/>
    <w:rsid w:val="00FF53F3"/>
    <w:rsid w:val="00FF6375"/>
    <w:rsid w:val="00FF6808"/>
    <w:rsid w:val="00FF6AF9"/>
    <w:rsid w:val="00FF70C9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28885"/>
  <w15:chartTrackingRefBased/>
  <w15:docId w15:val="{A88D49F0-0E3A-47E9-8B24-40B46D89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DA1"/>
    <w:pPr>
      <w:widowControl w:val="0"/>
      <w:spacing w:beforeLines="80" w:line="360" w:lineRule="exact"/>
      <w:ind w:leftChars="325" w:left="620" w:hanging="295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0DA1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semiHidden/>
    <w:rsid w:val="001B7BED"/>
    <w:rPr>
      <w:rFonts w:ascii="細明體" w:eastAsia="細明體" w:hAnsi="Courier New" w:cs="Courier New"/>
      <w:sz w:val="24"/>
      <w:szCs w:val="24"/>
    </w:rPr>
  </w:style>
  <w:style w:type="paragraph" w:styleId="a5">
    <w:name w:val="footer"/>
    <w:basedOn w:val="a"/>
    <w:link w:val="a6"/>
    <w:rsid w:val="00C50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rsid w:val="001B7BED"/>
    <w:rPr>
      <w:rFonts w:cs="Times New Roman"/>
      <w:sz w:val="20"/>
      <w:szCs w:val="20"/>
    </w:rPr>
  </w:style>
  <w:style w:type="character" w:styleId="a7">
    <w:name w:val="Hyperlink"/>
    <w:rsid w:val="00C50DA1"/>
    <w:rPr>
      <w:rFonts w:cs="Times New Roman"/>
      <w:color w:val="0000FF"/>
      <w:u w:val="single"/>
    </w:rPr>
  </w:style>
  <w:style w:type="paragraph" w:styleId="Web">
    <w:name w:val="Normal (Web)"/>
    <w:basedOn w:val="a"/>
    <w:rsid w:val="00C50D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FollowedHyperlink"/>
    <w:rsid w:val="00C50DA1"/>
    <w:rPr>
      <w:rFonts w:cs="Times New Roman"/>
      <w:color w:val="800080"/>
      <w:u w:val="single"/>
    </w:rPr>
  </w:style>
  <w:style w:type="paragraph" w:customStyle="1" w:styleId="aa">
    <w:name w:val="aa"/>
    <w:basedOn w:val="a3"/>
    <w:rsid w:val="00C50DA1"/>
    <w:pPr>
      <w:spacing w:line="440" w:lineRule="exact"/>
      <w:ind w:left="868" w:hanging="308"/>
    </w:pPr>
    <w:rPr>
      <w:rFonts w:ascii="標楷體" w:eastAsia="標楷體"/>
      <w:sz w:val="28"/>
    </w:rPr>
  </w:style>
  <w:style w:type="character" w:styleId="a9">
    <w:name w:val="page number"/>
    <w:rsid w:val="00C50DA1"/>
    <w:rPr>
      <w:rFonts w:cs="Times New Roman"/>
    </w:rPr>
  </w:style>
  <w:style w:type="paragraph" w:styleId="ab">
    <w:name w:val="header"/>
    <w:basedOn w:val="a"/>
    <w:link w:val="ac"/>
    <w:rsid w:val="007B5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semiHidden/>
    <w:rsid w:val="001B7BED"/>
    <w:rPr>
      <w:rFonts w:cs="Times New Roman"/>
      <w:sz w:val="20"/>
      <w:szCs w:val="20"/>
    </w:rPr>
  </w:style>
  <w:style w:type="paragraph" w:styleId="ad">
    <w:name w:val="Note Heading"/>
    <w:basedOn w:val="a"/>
    <w:next w:val="a"/>
    <w:link w:val="ae"/>
    <w:rsid w:val="003B4FA5"/>
    <w:pPr>
      <w:jc w:val="center"/>
    </w:pPr>
    <w:rPr>
      <w:szCs w:val="20"/>
    </w:rPr>
  </w:style>
  <w:style w:type="character" w:customStyle="1" w:styleId="ae">
    <w:name w:val="註釋標題 字元"/>
    <w:link w:val="ad"/>
    <w:semiHidden/>
    <w:rsid w:val="001B7BED"/>
    <w:rPr>
      <w:rFonts w:cs="Times New Roman"/>
      <w:sz w:val="24"/>
      <w:szCs w:val="24"/>
    </w:rPr>
  </w:style>
  <w:style w:type="paragraph" w:styleId="af">
    <w:name w:val="Balloon Text"/>
    <w:basedOn w:val="a"/>
    <w:link w:val="af0"/>
    <w:semiHidden/>
    <w:rsid w:val="001F2B64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semiHidden/>
    <w:rsid w:val="001B7BED"/>
    <w:rPr>
      <w:rFonts w:ascii="Cambria" w:eastAsia="新細明體" w:hAnsi="Cambria" w:cs="Times New Roman"/>
      <w:sz w:val="2"/>
    </w:rPr>
  </w:style>
  <w:style w:type="paragraph" w:customStyle="1" w:styleId="af1">
    <w:name w:val="字元 字元 字元 字元 字元 字元"/>
    <w:basedOn w:val="a"/>
    <w:semiHidden/>
    <w:rsid w:val="00672E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5F79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semiHidden/>
    <w:rsid w:val="001B7BED"/>
    <w:rPr>
      <w:rFonts w:ascii="Courier New" w:hAnsi="Courier New" w:cs="Courier New"/>
      <w:sz w:val="20"/>
      <w:szCs w:val="20"/>
    </w:rPr>
  </w:style>
  <w:style w:type="character" w:styleId="af2">
    <w:name w:val="annotation reference"/>
    <w:semiHidden/>
    <w:rsid w:val="000F1249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semiHidden/>
    <w:rsid w:val="000F1249"/>
  </w:style>
  <w:style w:type="character" w:customStyle="1" w:styleId="af4">
    <w:name w:val="註解文字 字元"/>
    <w:link w:val="af3"/>
    <w:rsid w:val="000F1249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rsid w:val="000F1249"/>
    <w:rPr>
      <w:b/>
      <w:bCs/>
    </w:rPr>
  </w:style>
  <w:style w:type="character" w:customStyle="1" w:styleId="af6">
    <w:name w:val="註解主旨 字元"/>
    <w:link w:val="af5"/>
    <w:rsid w:val="000F1249"/>
    <w:rPr>
      <w:rFonts w:cs="Times New Roman"/>
      <w:b/>
      <w:bCs/>
      <w:kern w:val="2"/>
      <w:sz w:val="24"/>
      <w:szCs w:val="24"/>
    </w:rPr>
  </w:style>
  <w:style w:type="paragraph" w:customStyle="1" w:styleId="1">
    <w:name w:val="字元 字元1"/>
    <w:basedOn w:val="a"/>
    <w:semiHidden/>
    <w:rsid w:val="00D034C7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customStyle="1" w:styleId="af7">
    <w:name w:val="字元 字元 字元 字元 字元"/>
    <w:basedOn w:val="a"/>
    <w:semiHidden/>
    <w:rsid w:val="00F73A36"/>
    <w:pPr>
      <w:widowControl/>
      <w:spacing w:after="160" w:line="240" w:lineRule="exact"/>
      <w:ind w:leftChars="0" w:left="0" w:firstLine="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9C37BE"/>
    <w:pPr>
      <w:ind w:leftChars="200" w:left="480"/>
    </w:pPr>
  </w:style>
  <w:style w:type="paragraph" w:customStyle="1" w:styleId="11">
    <w:name w:val="字元 字元 字元 字元 字元1"/>
    <w:basedOn w:val="a"/>
    <w:semiHidden/>
    <w:rsid w:val="00294AC2"/>
    <w:pPr>
      <w:widowControl/>
      <w:spacing w:beforeLines="0" w:after="160" w:line="240" w:lineRule="exact"/>
      <w:ind w:leftChars="0" w:left="0" w:firstLine="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0">
    <w:name w:val="字元 字元11"/>
    <w:basedOn w:val="a"/>
    <w:semiHidden/>
    <w:rsid w:val="000533D5"/>
    <w:pPr>
      <w:widowControl/>
      <w:spacing w:beforeLines="0" w:after="160" w:line="240" w:lineRule="exact"/>
      <w:ind w:leftChars="0" w:left="0" w:firstLine="0"/>
      <w:jc w:val="left"/>
    </w:pPr>
    <w:rPr>
      <w:rFonts w:ascii="Verdana" w:hAnsi="Verdana" w:cs="Mangal"/>
      <w:sz w:val="20"/>
      <w:lang w:eastAsia="en-US" w:bidi="hi-IN"/>
    </w:rPr>
  </w:style>
  <w:style w:type="paragraph" w:customStyle="1" w:styleId="12">
    <w:name w:val="字元 字元12"/>
    <w:basedOn w:val="a"/>
    <w:semiHidden/>
    <w:rsid w:val="00983D5B"/>
    <w:pPr>
      <w:widowControl/>
      <w:spacing w:beforeLines="0" w:after="160" w:line="240" w:lineRule="exact"/>
      <w:ind w:leftChars="0" w:left="0" w:firstLine="0"/>
      <w:jc w:val="left"/>
    </w:pPr>
    <w:rPr>
      <w:rFonts w:ascii="Verdana" w:hAnsi="Verdana" w:cs="Mangal"/>
      <w:sz w:val="20"/>
      <w:lang w:eastAsia="en-US" w:bidi="hi-IN"/>
    </w:rPr>
  </w:style>
  <w:style w:type="paragraph" w:customStyle="1" w:styleId="2">
    <w:name w:val="字元 字元 字元 字元 字元2"/>
    <w:basedOn w:val="a"/>
    <w:semiHidden/>
    <w:rsid w:val="000E3C8F"/>
    <w:pPr>
      <w:widowControl/>
      <w:spacing w:beforeLines="0" w:after="160" w:line="240" w:lineRule="exact"/>
      <w:ind w:leftChars="0" w:left="0" w:firstLine="0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f8">
    <w:name w:val="Table Grid"/>
    <w:basedOn w:val="a1"/>
    <w:rsid w:val="00C42296"/>
    <w:pPr>
      <w:widowControl w:val="0"/>
      <w:spacing w:beforeLines="80" w:line="360" w:lineRule="exact"/>
      <w:ind w:leftChars="325" w:left="620" w:hanging="295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中華民國行業標準分類</dc:title>
  <dc:subject/>
  <dc:creator>C111</dc:creator>
  <cp:keywords/>
  <cp:lastModifiedBy>邱紫菱</cp:lastModifiedBy>
  <cp:revision>7</cp:revision>
  <cp:lastPrinted>2018-07-02T01:50:00Z</cp:lastPrinted>
  <dcterms:created xsi:type="dcterms:W3CDTF">2024-01-26T03:26:00Z</dcterms:created>
  <dcterms:modified xsi:type="dcterms:W3CDTF">2024-03-14T06:58:00Z</dcterms:modified>
</cp:coreProperties>
</file>