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排版用"/>
      </w:tblPr>
      <w:tblGrid>
        <w:gridCol w:w="3394"/>
        <w:gridCol w:w="1701"/>
        <w:gridCol w:w="1701"/>
        <w:gridCol w:w="1708"/>
      </w:tblGrid>
      <w:tr w:rsidR="00D37188" w:rsidRPr="00D37188" w:rsidTr="00D37188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E6E7E8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bookmarkStart w:id="0" w:name="_GoBack"/>
            <w:r w:rsidRPr="00D37188">
              <w:rPr>
                <w:rFonts w:ascii="Arial" w:eastAsia="新細明體" w:hAnsi="Arial" w:cs="Arial"/>
                <w:b/>
                <w:bCs/>
                <w:color w:val="0099CC"/>
                <w:kern w:val="0"/>
                <w:sz w:val="20"/>
                <w:szCs w:val="20"/>
              </w:rPr>
              <w:t>桃園縣新屋鄉</w:t>
            </w:r>
            <w:r w:rsidRPr="00D37188">
              <w:rPr>
                <w:rFonts w:ascii="Arial" w:eastAsia="新細明體" w:hAnsi="Arial" w:cs="Arial"/>
                <w:b/>
                <w:bCs/>
                <w:color w:val="0099CC"/>
                <w:kern w:val="0"/>
                <w:sz w:val="20"/>
                <w:szCs w:val="20"/>
              </w:rPr>
              <w:t>102</w:t>
            </w:r>
            <w:r w:rsidRPr="00D37188">
              <w:rPr>
                <w:rFonts w:ascii="Arial" w:eastAsia="新細明體" w:hAnsi="Arial" w:cs="Arial"/>
                <w:b/>
                <w:bCs/>
                <w:color w:val="0099CC"/>
                <w:kern w:val="0"/>
                <w:sz w:val="20"/>
                <w:szCs w:val="20"/>
              </w:rPr>
              <w:t>年年齡層統計表</w:t>
            </w:r>
          </w:p>
        </w:tc>
      </w:tr>
      <w:tr w:rsidR="00D37188" w:rsidRPr="00D37188" w:rsidTr="00D37188">
        <w:trPr>
          <w:tblCellSpacing w:w="7" w:type="dxa"/>
          <w:jc w:val="center"/>
        </w:trPr>
        <w:tc>
          <w:tcPr>
            <w:tcW w:w="2000" w:type="pct"/>
            <w:shd w:val="clear" w:color="auto" w:fill="E6E7E8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年齡層</w:t>
            </w:r>
          </w:p>
        </w:tc>
        <w:tc>
          <w:tcPr>
            <w:tcW w:w="1000" w:type="pct"/>
            <w:shd w:val="clear" w:color="auto" w:fill="E6E7E8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合</w:t>
            </w:r>
            <w:r w:rsidRPr="00D371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 xml:space="preserve"> </w:t>
            </w:r>
            <w:r w:rsidRPr="00D371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計</w:t>
            </w:r>
          </w:p>
        </w:tc>
        <w:tc>
          <w:tcPr>
            <w:tcW w:w="1000" w:type="pct"/>
            <w:shd w:val="clear" w:color="auto" w:fill="E6E7E8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pct"/>
            <w:shd w:val="clear" w:color="auto" w:fill="E6E7E8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女</w:t>
            </w:r>
          </w:p>
        </w:tc>
      </w:tr>
      <w:tr w:rsidR="00D37188" w:rsidRPr="00D37188" w:rsidTr="00D3718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0~4</w:t>
            </w: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1571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726</w:t>
            </w:r>
          </w:p>
        </w:tc>
      </w:tr>
      <w:tr w:rsidR="00D37188" w:rsidRPr="00D37188" w:rsidTr="00D3718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5~9</w:t>
            </w: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984</w:t>
            </w:r>
          </w:p>
        </w:tc>
      </w:tr>
      <w:tr w:rsidR="00D37188" w:rsidRPr="00D37188" w:rsidTr="00D3718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10~14</w:t>
            </w: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2892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1417</w:t>
            </w:r>
          </w:p>
        </w:tc>
      </w:tr>
      <w:tr w:rsidR="00D37188" w:rsidRPr="00D37188" w:rsidTr="00D3718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15~19</w:t>
            </w: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1866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1657</w:t>
            </w:r>
          </w:p>
        </w:tc>
      </w:tr>
      <w:tr w:rsidR="00D37188" w:rsidRPr="00D37188" w:rsidTr="00D3718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20~24</w:t>
            </w: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3678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1739</w:t>
            </w:r>
          </w:p>
        </w:tc>
      </w:tr>
      <w:tr w:rsidR="00D37188" w:rsidRPr="00D37188" w:rsidTr="00D3718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25~29</w:t>
            </w: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1797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1474</w:t>
            </w:r>
          </w:p>
        </w:tc>
      </w:tr>
      <w:tr w:rsidR="00D37188" w:rsidRPr="00D37188" w:rsidTr="00D3718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30~34</w:t>
            </w: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1596</w:t>
            </w:r>
          </w:p>
        </w:tc>
      </w:tr>
      <w:tr w:rsidR="00D37188" w:rsidRPr="00D37188" w:rsidTr="00D3718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35~39</w:t>
            </w: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1691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1509</w:t>
            </w:r>
          </w:p>
        </w:tc>
      </w:tr>
      <w:tr w:rsidR="00D37188" w:rsidRPr="00D37188" w:rsidTr="00D3718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40~44</w:t>
            </w: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1782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1495</w:t>
            </w:r>
          </w:p>
        </w:tc>
      </w:tr>
      <w:tr w:rsidR="00D37188" w:rsidRPr="00D37188" w:rsidTr="00D3718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45~49</w:t>
            </w: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1766</w:t>
            </w:r>
          </w:p>
        </w:tc>
      </w:tr>
      <w:tr w:rsidR="00D37188" w:rsidRPr="00D37188" w:rsidTr="00D3718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50~54</w:t>
            </w: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1722</w:t>
            </w:r>
          </w:p>
        </w:tc>
      </w:tr>
      <w:tr w:rsidR="00D37188" w:rsidRPr="00D37188" w:rsidTr="00D3718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55~59</w:t>
            </w: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1918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1468</w:t>
            </w:r>
          </w:p>
        </w:tc>
      </w:tr>
      <w:tr w:rsidR="00D37188" w:rsidRPr="00D37188" w:rsidTr="00D3718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60~64</w:t>
            </w: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1498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1082</w:t>
            </w:r>
          </w:p>
        </w:tc>
      </w:tr>
      <w:tr w:rsidR="00D37188" w:rsidRPr="00D37188" w:rsidTr="00D3718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65~69</w:t>
            </w: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1596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731</w:t>
            </w:r>
          </w:p>
        </w:tc>
      </w:tr>
      <w:tr w:rsidR="00D37188" w:rsidRPr="00D37188" w:rsidTr="00D3718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70~74</w:t>
            </w: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1840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940</w:t>
            </w:r>
          </w:p>
        </w:tc>
      </w:tr>
      <w:tr w:rsidR="00D37188" w:rsidRPr="00D37188" w:rsidTr="00D3718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75~79</w:t>
            </w: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1597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726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871</w:t>
            </w:r>
          </w:p>
        </w:tc>
      </w:tr>
      <w:tr w:rsidR="00D37188" w:rsidRPr="00D37188" w:rsidTr="00D3718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80~84</w:t>
            </w: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563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611</w:t>
            </w:r>
          </w:p>
        </w:tc>
      </w:tr>
      <w:tr w:rsidR="00D37188" w:rsidRPr="00D37188" w:rsidTr="00D3718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85~89</w:t>
            </w: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343</w:t>
            </w:r>
          </w:p>
        </w:tc>
      </w:tr>
      <w:tr w:rsidR="00D37188" w:rsidRPr="00D37188" w:rsidTr="00D3718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90~94</w:t>
            </w: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148</w:t>
            </w:r>
          </w:p>
        </w:tc>
      </w:tr>
      <w:tr w:rsidR="00D37188" w:rsidRPr="00D37188" w:rsidTr="00D3718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95~99</w:t>
            </w: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32</w:t>
            </w:r>
          </w:p>
        </w:tc>
      </w:tr>
      <w:tr w:rsidR="00D37188" w:rsidRPr="00D37188" w:rsidTr="00D3718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100</w:t>
            </w: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9</w:t>
            </w:r>
          </w:p>
        </w:tc>
      </w:tr>
      <w:tr w:rsidR="00D37188" w:rsidRPr="00D37188" w:rsidTr="00D3718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總計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48025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25705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188" w:rsidRPr="00D37188" w:rsidRDefault="00D37188" w:rsidP="00D3718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D3718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22320</w:t>
            </w:r>
          </w:p>
        </w:tc>
      </w:tr>
      <w:bookmarkEnd w:id="0"/>
    </w:tbl>
    <w:p w:rsidR="00391D6B" w:rsidRDefault="00391D6B"/>
    <w:sectPr w:rsidR="00391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C9"/>
    <w:rsid w:val="00054358"/>
    <w:rsid w:val="00086667"/>
    <w:rsid w:val="000A4312"/>
    <w:rsid w:val="0015209A"/>
    <w:rsid w:val="003145EF"/>
    <w:rsid w:val="00391D6B"/>
    <w:rsid w:val="00497BF0"/>
    <w:rsid w:val="004F5C8A"/>
    <w:rsid w:val="00530CC1"/>
    <w:rsid w:val="00582150"/>
    <w:rsid w:val="0066708B"/>
    <w:rsid w:val="008B6473"/>
    <w:rsid w:val="008E0780"/>
    <w:rsid w:val="009050C3"/>
    <w:rsid w:val="00961D8D"/>
    <w:rsid w:val="009A46AB"/>
    <w:rsid w:val="00A33D56"/>
    <w:rsid w:val="00A621B4"/>
    <w:rsid w:val="00C47890"/>
    <w:rsid w:val="00CE43C9"/>
    <w:rsid w:val="00D37188"/>
    <w:rsid w:val="00D91F10"/>
    <w:rsid w:val="00E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2</cp:revision>
  <dcterms:created xsi:type="dcterms:W3CDTF">2015-10-21T09:25:00Z</dcterms:created>
  <dcterms:modified xsi:type="dcterms:W3CDTF">2015-10-21T09:25:00Z</dcterms:modified>
</cp:coreProperties>
</file>