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C7" w:rsidRPr="003A6940" w:rsidRDefault="00AD6E8A" w:rsidP="00317825">
      <w:pPr>
        <w:spacing w:line="520" w:lineRule="exact"/>
        <w:jc w:val="center"/>
        <w:rPr>
          <w:rFonts w:ascii="標楷體" w:eastAsia="標楷體" w:hAnsi="標楷體"/>
          <w:b/>
          <w:sz w:val="40"/>
          <w:szCs w:val="40"/>
        </w:rPr>
      </w:pPr>
      <w:r w:rsidRPr="003A6940">
        <w:rPr>
          <w:rFonts w:ascii="標楷體" w:eastAsia="標楷體" w:hAnsi="標楷體" w:hint="eastAsia"/>
          <w:b/>
          <w:sz w:val="40"/>
          <w:szCs w:val="40"/>
        </w:rPr>
        <w:t>桃園市蘆竹</w:t>
      </w:r>
      <w:r w:rsidR="00D51081" w:rsidRPr="003A6940">
        <w:rPr>
          <w:rFonts w:ascii="標楷體" w:eastAsia="標楷體" w:hAnsi="標楷體" w:hint="eastAsia"/>
          <w:b/>
          <w:sz w:val="40"/>
          <w:szCs w:val="40"/>
        </w:rPr>
        <w:t>地政事務所</w:t>
      </w:r>
    </w:p>
    <w:p w:rsidR="001C2CC7" w:rsidRDefault="001D185A" w:rsidP="00317825">
      <w:pPr>
        <w:spacing w:line="520" w:lineRule="exact"/>
        <w:jc w:val="center"/>
        <w:rPr>
          <w:rFonts w:ascii="標楷體" w:eastAsia="標楷體" w:hAnsi="標楷體"/>
          <w:b/>
          <w:sz w:val="32"/>
          <w:szCs w:val="32"/>
        </w:rPr>
      </w:pPr>
      <w:r w:rsidRPr="001D185A">
        <w:rPr>
          <w:rFonts w:ascii="標楷體" w:eastAsia="標楷體" w:hAnsi="標楷體" w:hint="eastAsia"/>
          <w:b/>
          <w:sz w:val="40"/>
          <w:szCs w:val="40"/>
        </w:rPr>
        <w:t>大宗登記案件預約收件</w:t>
      </w:r>
      <w:r w:rsidR="00DA5570" w:rsidRPr="003A6940">
        <w:rPr>
          <w:rFonts w:ascii="標楷體" w:eastAsia="標楷體" w:hAnsi="標楷體"/>
          <w:b/>
          <w:sz w:val="40"/>
          <w:szCs w:val="40"/>
        </w:rPr>
        <w:t>服</w:t>
      </w:r>
      <w:r w:rsidR="00DA5570" w:rsidRPr="003A6940">
        <w:rPr>
          <w:rFonts w:ascii="標楷體" w:eastAsia="標楷體" w:hAnsi="標楷體" w:hint="eastAsia"/>
          <w:b/>
          <w:sz w:val="40"/>
          <w:szCs w:val="40"/>
        </w:rPr>
        <w:t>務</w:t>
      </w:r>
      <w:r w:rsidR="003A6940" w:rsidRPr="003A6940">
        <w:rPr>
          <w:rFonts w:ascii="標楷體" w:eastAsia="標楷體" w:hAnsi="標楷體" w:hint="eastAsia"/>
          <w:b/>
          <w:sz w:val="40"/>
          <w:szCs w:val="40"/>
        </w:rPr>
        <w:t>實施計畫</w:t>
      </w:r>
    </w:p>
    <w:p w:rsidR="001C2CC7" w:rsidRDefault="001C2CC7" w:rsidP="001C2CC7">
      <w:pPr>
        <w:jc w:val="right"/>
        <w:rPr>
          <w:rFonts w:eastAsia="標楷體"/>
        </w:rPr>
      </w:pPr>
      <w:r>
        <w:rPr>
          <w:rFonts w:eastAsia="標楷體" w:hint="eastAsia"/>
        </w:rPr>
        <w:t>107</w:t>
      </w:r>
      <w:r>
        <w:rPr>
          <w:rFonts w:eastAsia="標楷體" w:hint="eastAsia"/>
        </w:rPr>
        <w:t>年</w:t>
      </w:r>
      <w:r w:rsidR="00447D5A">
        <w:rPr>
          <w:rFonts w:eastAsia="標楷體" w:hint="eastAsia"/>
        </w:rPr>
        <w:t>11</w:t>
      </w:r>
      <w:r>
        <w:rPr>
          <w:rFonts w:eastAsia="標楷體" w:hint="eastAsia"/>
        </w:rPr>
        <w:t>月</w:t>
      </w:r>
      <w:r w:rsidR="00447D5A">
        <w:rPr>
          <w:rFonts w:eastAsia="標楷體" w:hint="eastAsia"/>
        </w:rPr>
        <w:t>20</w:t>
      </w:r>
      <w:r>
        <w:rPr>
          <w:rFonts w:eastAsia="標楷體" w:hint="eastAsia"/>
        </w:rPr>
        <w:t>日訂定</w:t>
      </w:r>
    </w:p>
    <w:p w:rsidR="003A6940" w:rsidRPr="008860EA" w:rsidRDefault="003A6940" w:rsidP="003A6940">
      <w:pPr>
        <w:numPr>
          <w:ilvl w:val="0"/>
          <w:numId w:val="9"/>
        </w:numPr>
        <w:spacing w:before="240"/>
        <w:jc w:val="both"/>
        <w:rPr>
          <w:rFonts w:eastAsia="標楷體"/>
          <w:sz w:val="32"/>
          <w:szCs w:val="32"/>
        </w:rPr>
      </w:pPr>
      <w:r w:rsidRPr="008860EA">
        <w:rPr>
          <w:rFonts w:ascii="標楷體" w:eastAsia="標楷體" w:hAnsi="標楷體" w:hint="eastAsia"/>
          <w:b/>
          <w:sz w:val="32"/>
          <w:szCs w:val="32"/>
        </w:rPr>
        <w:t>計畫緣起</w:t>
      </w:r>
    </w:p>
    <w:p w:rsidR="00D51081" w:rsidRPr="006A3BAC" w:rsidRDefault="00ED3EC2" w:rsidP="003A6940">
      <w:pPr>
        <w:spacing w:line="520" w:lineRule="exact"/>
        <w:ind w:leftChars="295" w:left="708"/>
        <w:rPr>
          <w:rFonts w:ascii="標楷體" w:eastAsia="標楷體" w:hAnsi="標楷體"/>
          <w:sz w:val="30"/>
          <w:szCs w:val="30"/>
        </w:rPr>
      </w:pPr>
      <w:r>
        <w:rPr>
          <w:rFonts w:ascii="標楷體" w:eastAsia="標楷體" w:hAnsi="標楷體" w:hint="eastAsia"/>
          <w:sz w:val="30"/>
          <w:szCs w:val="30"/>
        </w:rPr>
        <w:t>由於申</w:t>
      </w:r>
      <w:r w:rsidR="00BA6F4B">
        <w:rPr>
          <w:rFonts w:ascii="標楷體" w:eastAsia="標楷體" w:hAnsi="標楷體" w:hint="eastAsia"/>
          <w:sz w:val="30"/>
          <w:szCs w:val="30"/>
        </w:rPr>
        <w:t>辦</w:t>
      </w:r>
      <w:proofErr w:type="gramStart"/>
      <w:r>
        <w:rPr>
          <w:rFonts w:ascii="標楷體" w:eastAsia="標楷體" w:hAnsi="標楷體" w:hint="eastAsia"/>
          <w:sz w:val="30"/>
          <w:szCs w:val="30"/>
        </w:rPr>
        <w:t>大宗</w:t>
      </w:r>
      <w:r w:rsidR="001218B8">
        <w:rPr>
          <w:rFonts w:ascii="標楷體" w:eastAsia="標楷體" w:hAnsi="標楷體" w:hint="eastAsia"/>
          <w:sz w:val="30"/>
          <w:szCs w:val="30"/>
        </w:rPr>
        <w:t>(</w:t>
      </w:r>
      <w:proofErr w:type="gramEnd"/>
      <w:r w:rsidR="00DE38B8">
        <w:rPr>
          <w:rFonts w:ascii="標楷體" w:eastAsia="標楷體" w:hAnsi="標楷體" w:hint="eastAsia"/>
          <w:sz w:val="30"/>
          <w:szCs w:val="30"/>
        </w:rPr>
        <w:t>人數、</w:t>
      </w:r>
      <w:proofErr w:type="gramStart"/>
      <w:r w:rsidR="00DE38B8">
        <w:rPr>
          <w:rFonts w:ascii="標楷體" w:eastAsia="標楷體" w:hAnsi="標楷體" w:hint="eastAsia"/>
          <w:sz w:val="30"/>
          <w:szCs w:val="30"/>
        </w:rPr>
        <w:t>筆棟數</w:t>
      </w:r>
      <w:proofErr w:type="gramEnd"/>
      <w:r w:rsidR="00DE38B8">
        <w:rPr>
          <w:rFonts w:ascii="標楷體" w:eastAsia="標楷體" w:hAnsi="標楷體" w:hint="eastAsia"/>
          <w:sz w:val="30"/>
          <w:szCs w:val="30"/>
        </w:rPr>
        <w:t>達</w:t>
      </w:r>
      <w:r>
        <w:rPr>
          <w:rFonts w:ascii="標楷體" w:eastAsia="標楷體" w:hAnsi="標楷體" w:hint="eastAsia"/>
          <w:sz w:val="30"/>
          <w:szCs w:val="30"/>
        </w:rPr>
        <w:t>2</w:t>
      </w:r>
      <w:r w:rsidR="00DE38B8">
        <w:rPr>
          <w:rFonts w:ascii="標楷體" w:eastAsia="標楷體" w:hAnsi="標楷體" w:hint="eastAsia"/>
          <w:sz w:val="30"/>
          <w:szCs w:val="30"/>
        </w:rPr>
        <w:t>0錄</w:t>
      </w:r>
      <w:r w:rsidR="001218B8">
        <w:rPr>
          <w:rFonts w:ascii="標楷體" w:eastAsia="標楷體" w:hAnsi="標楷體" w:hint="eastAsia"/>
          <w:sz w:val="30"/>
          <w:szCs w:val="30"/>
        </w:rPr>
        <w:t>以上)</w:t>
      </w:r>
      <w:r>
        <w:rPr>
          <w:rFonts w:ascii="標楷體" w:eastAsia="標楷體" w:hAnsi="標楷體" w:hint="eastAsia"/>
          <w:sz w:val="30"/>
          <w:szCs w:val="30"/>
        </w:rPr>
        <w:t>登記案件或全功能櫃檯已有多人排隊，有耗費時間等候之虞，為縮短</w:t>
      </w:r>
      <w:r w:rsidR="00BA6F4B">
        <w:rPr>
          <w:rFonts w:ascii="標楷體" w:eastAsia="標楷體" w:hAnsi="標楷體" w:hint="eastAsia"/>
          <w:sz w:val="30"/>
          <w:szCs w:val="30"/>
        </w:rPr>
        <w:t>其他申請人</w:t>
      </w:r>
      <w:r>
        <w:rPr>
          <w:rFonts w:ascii="標楷體" w:eastAsia="標楷體" w:hAnsi="標楷體" w:hint="eastAsia"/>
          <w:sz w:val="30"/>
          <w:szCs w:val="30"/>
        </w:rPr>
        <w:t>排隊等候時間</w:t>
      </w:r>
      <w:r w:rsidR="00D51081" w:rsidRPr="006A3BAC">
        <w:rPr>
          <w:rFonts w:ascii="標楷體" w:eastAsia="標楷體" w:hAnsi="標楷體" w:hint="eastAsia"/>
          <w:sz w:val="30"/>
          <w:szCs w:val="30"/>
        </w:rPr>
        <w:t>，提供</w:t>
      </w:r>
      <w:r w:rsidR="00DA5570" w:rsidRPr="006A3BAC">
        <w:rPr>
          <w:rFonts w:ascii="標楷體" w:eastAsia="標楷體" w:hAnsi="標楷體" w:hint="eastAsia"/>
          <w:sz w:val="30"/>
          <w:szCs w:val="30"/>
        </w:rPr>
        <w:t>更便捷</w:t>
      </w:r>
      <w:r w:rsidR="00A80028" w:rsidRPr="006A3BAC">
        <w:rPr>
          <w:rFonts w:ascii="標楷體" w:eastAsia="標楷體" w:hAnsi="標楷體" w:hint="eastAsia"/>
          <w:sz w:val="30"/>
          <w:szCs w:val="30"/>
        </w:rPr>
        <w:t>貼心</w:t>
      </w:r>
      <w:r w:rsidR="00DA5570" w:rsidRPr="006A3BAC">
        <w:rPr>
          <w:rFonts w:ascii="標楷體" w:eastAsia="標楷體" w:hAnsi="標楷體" w:hint="eastAsia"/>
          <w:sz w:val="30"/>
          <w:szCs w:val="30"/>
        </w:rPr>
        <w:t>服務</w:t>
      </w:r>
      <w:r w:rsidR="00D51081" w:rsidRPr="006A3BAC">
        <w:rPr>
          <w:rFonts w:ascii="標楷體" w:eastAsia="標楷體" w:hAnsi="標楷體" w:hint="eastAsia"/>
          <w:sz w:val="30"/>
          <w:szCs w:val="30"/>
        </w:rPr>
        <w:t>，</w:t>
      </w:r>
      <w:r w:rsidR="00DA5570" w:rsidRPr="006A3BAC">
        <w:rPr>
          <w:rFonts w:ascii="標楷體" w:eastAsia="標楷體" w:hAnsi="標楷體" w:hint="eastAsia"/>
          <w:sz w:val="30"/>
          <w:szCs w:val="30"/>
        </w:rPr>
        <w:t>特訂定本</w:t>
      </w:r>
      <w:r w:rsidR="003A6940">
        <w:rPr>
          <w:rFonts w:ascii="標楷體" w:eastAsia="標楷體" w:hAnsi="標楷體" w:hint="eastAsia"/>
          <w:sz w:val="30"/>
          <w:szCs w:val="30"/>
        </w:rPr>
        <w:t>計畫</w:t>
      </w:r>
      <w:r w:rsidR="00DA5570" w:rsidRPr="006A3BAC">
        <w:rPr>
          <w:rFonts w:ascii="標楷體" w:eastAsia="標楷體" w:hAnsi="標楷體" w:hint="eastAsia"/>
          <w:sz w:val="30"/>
          <w:szCs w:val="30"/>
        </w:rPr>
        <w:t>。</w:t>
      </w:r>
    </w:p>
    <w:p w:rsidR="003A6940" w:rsidRDefault="00FC52FD" w:rsidP="008860EA">
      <w:pPr>
        <w:numPr>
          <w:ilvl w:val="0"/>
          <w:numId w:val="9"/>
        </w:numPr>
        <w:spacing w:before="240"/>
        <w:jc w:val="both"/>
        <w:rPr>
          <w:rFonts w:ascii="標楷體" w:eastAsia="標楷體" w:hAnsi="標楷體"/>
          <w:b/>
          <w:sz w:val="32"/>
          <w:szCs w:val="32"/>
        </w:rPr>
      </w:pPr>
      <w:r>
        <w:rPr>
          <w:rFonts w:ascii="標楷體" w:eastAsia="標楷體" w:hAnsi="標楷體" w:hint="eastAsia"/>
          <w:b/>
          <w:sz w:val="32"/>
          <w:szCs w:val="32"/>
        </w:rPr>
        <w:t>依據</w:t>
      </w:r>
    </w:p>
    <w:p w:rsidR="003A6940" w:rsidRPr="003A6940" w:rsidRDefault="00ED3EC2" w:rsidP="003A6940">
      <w:pPr>
        <w:ind w:leftChars="295" w:left="708"/>
        <w:rPr>
          <w:rFonts w:ascii="標楷體" w:eastAsia="標楷體" w:hAnsi="標楷體"/>
          <w:sz w:val="30"/>
          <w:szCs w:val="30"/>
        </w:rPr>
      </w:pPr>
      <w:r w:rsidRPr="00ED3EC2">
        <w:rPr>
          <w:rFonts w:ascii="標楷體" w:eastAsia="標楷體" w:hAnsi="標楷體" w:hint="eastAsia"/>
          <w:sz w:val="30"/>
          <w:szCs w:val="30"/>
        </w:rPr>
        <w:t>依據本所提升整體服務品質工作計畫辦理。</w:t>
      </w:r>
    </w:p>
    <w:p w:rsidR="003A6940" w:rsidRDefault="001451E6" w:rsidP="008860EA">
      <w:pPr>
        <w:numPr>
          <w:ilvl w:val="0"/>
          <w:numId w:val="9"/>
        </w:numPr>
        <w:spacing w:before="240"/>
        <w:jc w:val="both"/>
        <w:rPr>
          <w:rFonts w:ascii="標楷體" w:eastAsia="標楷體" w:hAnsi="標楷體"/>
          <w:b/>
          <w:sz w:val="32"/>
          <w:szCs w:val="32"/>
        </w:rPr>
      </w:pPr>
      <w:r>
        <w:rPr>
          <w:rFonts w:ascii="標楷體" w:eastAsia="標楷體" w:hAnsi="標楷體" w:hint="eastAsia"/>
          <w:b/>
          <w:sz w:val="32"/>
          <w:szCs w:val="32"/>
        </w:rPr>
        <w:t>實施</w:t>
      </w:r>
      <w:r w:rsidR="00A41EA2" w:rsidRPr="003A6940">
        <w:rPr>
          <w:rFonts w:ascii="標楷體" w:eastAsia="標楷體" w:hAnsi="標楷體" w:hint="eastAsia"/>
          <w:b/>
          <w:sz w:val="32"/>
          <w:szCs w:val="32"/>
        </w:rPr>
        <w:t>方式</w:t>
      </w:r>
    </w:p>
    <w:p w:rsidR="00622109" w:rsidRDefault="00C970BE" w:rsidP="00C970BE">
      <w:pPr>
        <w:spacing w:line="520" w:lineRule="exact"/>
        <w:ind w:leftChars="295" w:left="1275" w:hangingChars="189" w:hanging="567"/>
        <w:rPr>
          <w:rFonts w:ascii="標楷體" w:eastAsia="標楷體" w:hAnsi="標楷體"/>
          <w:sz w:val="30"/>
          <w:szCs w:val="30"/>
        </w:rPr>
      </w:pPr>
      <w:r>
        <w:rPr>
          <w:rFonts w:ascii="標楷體" w:eastAsia="標楷體" w:hAnsi="標楷體" w:hint="eastAsia"/>
          <w:sz w:val="30"/>
          <w:szCs w:val="30"/>
        </w:rPr>
        <w:t>(</w:t>
      </w:r>
      <w:proofErr w:type="gramStart"/>
      <w:r>
        <w:rPr>
          <w:rFonts w:ascii="標楷體" w:eastAsia="標楷體" w:hAnsi="標楷體" w:hint="eastAsia"/>
          <w:sz w:val="30"/>
          <w:szCs w:val="30"/>
        </w:rPr>
        <w:t>一</w:t>
      </w:r>
      <w:proofErr w:type="gramEnd"/>
      <w:r>
        <w:rPr>
          <w:rFonts w:ascii="標楷體" w:eastAsia="標楷體" w:hAnsi="標楷體" w:hint="eastAsia"/>
          <w:sz w:val="30"/>
          <w:szCs w:val="30"/>
        </w:rPr>
        <w:t>)</w:t>
      </w:r>
      <w:r w:rsidR="00AD6E8A">
        <w:rPr>
          <w:rFonts w:ascii="標楷體" w:eastAsia="標楷體" w:hAnsi="標楷體"/>
          <w:sz w:val="30"/>
          <w:szCs w:val="30"/>
        </w:rPr>
        <w:t>申請人</w:t>
      </w:r>
      <w:r w:rsidR="00A56DF3" w:rsidRPr="00A56DF3">
        <w:rPr>
          <w:rFonts w:ascii="標楷體" w:eastAsia="標楷體" w:hAnsi="標楷體"/>
          <w:sz w:val="30"/>
          <w:szCs w:val="30"/>
        </w:rPr>
        <w:t>至</w:t>
      </w:r>
      <w:r w:rsidR="00D31009">
        <w:rPr>
          <w:rFonts w:ascii="標楷體" w:eastAsia="標楷體" w:hAnsi="標楷體" w:hint="eastAsia"/>
          <w:sz w:val="30"/>
          <w:szCs w:val="30"/>
        </w:rPr>
        <w:t>本</w:t>
      </w:r>
      <w:r w:rsidR="00A41EA2" w:rsidRPr="006A3BAC">
        <w:rPr>
          <w:rFonts w:ascii="標楷體" w:eastAsia="標楷體" w:hAnsi="標楷體" w:hint="eastAsia"/>
          <w:sz w:val="30"/>
          <w:szCs w:val="30"/>
        </w:rPr>
        <w:t>所</w:t>
      </w:r>
      <w:r w:rsidR="00622109">
        <w:rPr>
          <w:rFonts w:ascii="標楷體" w:eastAsia="標楷體" w:hAnsi="標楷體" w:hint="eastAsia"/>
          <w:sz w:val="30"/>
          <w:szCs w:val="30"/>
        </w:rPr>
        <w:t>全功能櫃檯</w:t>
      </w:r>
      <w:r w:rsidR="0003735C">
        <w:rPr>
          <w:rFonts w:ascii="標楷體" w:eastAsia="標楷體" w:hAnsi="標楷體" w:hint="eastAsia"/>
          <w:sz w:val="30"/>
          <w:szCs w:val="30"/>
        </w:rPr>
        <w:t>送</w:t>
      </w:r>
      <w:r>
        <w:rPr>
          <w:rFonts w:ascii="標楷體" w:eastAsia="標楷體" w:hAnsi="標楷體" w:hint="eastAsia"/>
          <w:sz w:val="30"/>
          <w:szCs w:val="30"/>
        </w:rPr>
        <w:t>件</w:t>
      </w:r>
      <w:r w:rsidR="0003735C">
        <w:rPr>
          <w:rFonts w:ascii="標楷體" w:eastAsia="標楷體" w:hAnsi="標楷體" w:hint="eastAsia"/>
          <w:sz w:val="30"/>
          <w:szCs w:val="30"/>
        </w:rPr>
        <w:t>並填寫申請單，經</w:t>
      </w:r>
      <w:r>
        <w:rPr>
          <w:rFonts w:ascii="標楷體" w:eastAsia="標楷體" w:hAnsi="標楷體" w:hint="eastAsia"/>
          <w:sz w:val="30"/>
          <w:szCs w:val="30"/>
        </w:rPr>
        <w:t>核對送件人身分，同時預繳登記規費後先行離</w:t>
      </w:r>
      <w:r w:rsidR="00FC52FD">
        <w:rPr>
          <w:rFonts w:ascii="標楷體" w:eastAsia="標楷體" w:hAnsi="標楷體" w:hint="eastAsia"/>
          <w:sz w:val="30"/>
          <w:szCs w:val="30"/>
        </w:rPr>
        <w:t>去</w:t>
      </w:r>
      <w:r>
        <w:rPr>
          <w:rFonts w:ascii="標楷體" w:eastAsia="標楷體" w:hAnsi="標楷體" w:hint="eastAsia"/>
          <w:sz w:val="30"/>
          <w:szCs w:val="30"/>
        </w:rPr>
        <w:t>，</w:t>
      </w:r>
      <w:r w:rsidR="0003735C">
        <w:rPr>
          <w:rFonts w:ascii="標楷體" w:eastAsia="標楷體" w:hAnsi="標楷體" w:hint="eastAsia"/>
          <w:sz w:val="30"/>
          <w:szCs w:val="30"/>
        </w:rPr>
        <w:t>櫃檯人員</w:t>
      </w:r>
      <w:r>
        <w:rPr>
          <w:rFonts w:ascii="標楷體" w:eastAsia="標楷體" w:hAnsi="標楷體" w:hint="eastAsia"/>
          <w:sz w:val="30"/>
          <w:szCs w:val="30"/>
        </w:rPr>
        <w:t>收件完成立即通知申請人登記案件收件號碼。</w:t>
      </w:r>
    </w:p>
    <w:p w:rsidR="00FC52FD" w:rsidRPr="00FC52FD" w:rsidRDefault="00C970BE" w:rsidP="00FC52FD">
      <w:pPr>
        <w:spacing w:line="520" w:lineRule="exact"/>
        <w:ind w:leftChars="295" w:left="708"/>
        <w:rPr>
          <w:rFonts w:ascii="標楷體" w:eastAsia="標楷體" w:hAnsi="標楷體"/>
          <w:sz w:val="30"/>
          <w:szCs w:val="30"/>
        </w:rPr>
      </w:pPr>
      <w:r>
        <w:rPr>
          <w:rFonts w:ascii="標楷體" w:eastAsia="標楷體" w:hAnsi="標楷體" w:hint="eastAsia"/>
          <w:sz w:val="30"/>
          <w:szCs w:val="30"/>
        </w:rPr>
        <w:t>(二)</w:t>
      </w:r>
      <w:r w:rsidR="00C74656">
        <w:rPr>
          <w:rFonts w:ascii="標楷體" w:eastAsia="標楷體" w:hAnsi="標楷體" w:hint="eastAsia"/>
          <w:sz w:val="30"/>
          <w:szCs w:val="30"/>
        </w:rPr>
        <w:t>登記規費倘有短缺或溢繳情事，申請人於領件時辦理多退少補</w:t>
      </w:r>
      <w:r w:rsidR="00FC52FD">
        <w:rPr>
          <w:rFonts w:ascii="標楷體" w:eastAsia="標楷體" w:hAnsi="標楷體" w:hint="eastAsia"/>
          <w:sz w:val="30"/>
          <w:szCs w:val="30"/>
        </w:rPr>
        <w:t>。</w:t>
      </w:r>
    </w:p>
    <w:p w:rsidR="00FC52FD" w:rsidRDefault="00FC52FD" w:rsidP="00FC52FD">
      <w:pPr>
        <w:numPr>
          <w:ilvl w:val="0"/>
          <w:numId w:val="9"/>
        </w:numPr>
        <w:spacing w:before="240"/>
        <w:jc w:val="both"/>
        <w:rPr>
          <w:rFonts w:ascii="標楷體" w:eastAsia="標楷體" w:hAnsi="標楷體"/>
          <w:b/>
          <w:sz w:val="32"/>
          <w:szCs w:val="32"/>
        </w:rPr>
      </w:pPr>
      <w:r w:rsidRPr="00FC52FD">
        <w:rPr>
          <w:rFonts w:ascii="標楷體" w:eastAsia="標楷體" w:hAnsi="標楷體" w:hint="eastAsia"/>
          <w:b/>
          <w:sz w:val="32"/>
          <w:szCs w:val="32"/>
        </w:rPr>
        <w:t>預期效益</w:t>
      </w:r>
    </w:p>
    <w:p w:rsidR="00B51241" w:rsidRPr="00B51241" w:rsidRDefault="00B51241" w:rsidP="00B51241">
      <w:pPr>
        <w:widowControl/>
        <w:spacing w:line="520" w:lineRule="exact"/>
        <w:ind w:leftChars="295" w:left="1275" w:hangingChars="189" w:hanging="567"/>
        <w:jc w:val="both"/>
        <w:rPr>
          <w:rFonts w:ascii="標楷體" w:eastAsia="標楷體" w:hAnsi="標楷體"/>
          <w:sz w:val="30"/>
          <w:szCs w:val="30"/>
        </w:rPr>
      </w:pPr>
      <w:r w:rsidRPr="00B51241">
        <w:rPr>
          <w:rFonts w:ascii="標楷體" w:eastAsia="標楷體" w:hAnsi="標楷體" w:hint="eastAsia"/>
          <w:sz w:val="30"/>
          <w:szCs w:val="30"/>
        </w:rPr>
        <w:t>(</w:t>
      </w:r>
      <w:proofErr w:type="gramStart"/>
      <w:r w:rsidRPr="00B51241">
        <w:rPr>
          <w:rFonts w:ascii="標楷體" w:eastAsia="標楷體" w:hAnsi="標楷體" w:hint="eastAsia"/>
          <w:sz w:val="30"/>
          <w:szCs w:val="30"/>
        </w:rPr>
        <w:t>一</w:t>
      </w:r>
      <w:proofErr w:type="gramEnd"/>
      <w:r w:rsidRPr="00B51241">
        <w:rPr>
          <w:rFonts w:ascii="標楷體" w:eastAsia="標楷體" w:hAnsi="標楷體" w:hint="eastAsia"/>
          <w:sz w:val="30"/>
          <w:szCs w:val="30"/>
        </w:rPr>
        <w:t>)申請人經由大宗登記案件預約收件服務，</w:t>
      </w:r>
      <w:proofErr w:type="gramStart"/>
      <w:r w:rsidRPr="00B51241">
        <w:rPr>
          <w:rFonts w:ascii="標楷體" w:eastAsia="標楷體" w:hAnsi="標楷體" w:hint="eastAsia"/>
          <w:sz w:val="30"/>
          <w:szCs w:val="30"/>
        </w:rPr>
        <w:t>免留本</w:t>
      </w:r>
      <w:proofErr w:type="gramEnd"/>
      <w:r w:rsidRPr="00B51241">
        <w:rPr>
          <w:rFonts w:ascii="標楷體" w:eastAsia="標楷體" w:hAnsi="標楷體" w:hint="eastAsia"/>
          <w:sz w:val="30"/>
          <w:szCs w:val="30"/>
        </w:rPr>
        <w:t>所等待收件，可有效自行運用時間。</w:t>
      </w:r>
    </w:p>
    <w:p w:rsidR="00B51241" w:rsidRPr="00B51241" w:rsidRDefault="00B51241" w:rsidP="00B51241">
      <w:pPr>
        <w:widowControl/>
        <w:spacing w:line="520" w:lineRule="exact"/>
        <w:ind w:left="1" w:firstLineChars="236" w:firstLine="708"/>
        <w:jc w:val="both"/>
        <w:rPr>
          <w:rFonts w:ascii="標楷體" w:eastAsia="標楷體" w:hAnsi="標楷體"/>
          <w:sz w:val="30"/>
          <w:szCs w:val="30"/>
        </w:rPr>
      </w:pPr>
      <w:r w:rsidRPr="00B51241">
        <w:rPr>
          <w:rFonts w:ascii="標楷體" w:eastAsia="標楷體" w:hAnsi="標楷體" w:hint="eastAsia"/>
          <w:sz w:val="30"/>
          <w:szCs w:val="30"/>
        </w:rPr>
        <w:t>(二)提供貼心服務以有效提升本所為民服務品質與形象。</w:t>
      </w:r>
    </w:p>
    <w:p w:rsidR="00FC52FD" w:rsidRPr="00FC52FD" w:rsidRDefault="00FC52FD" w:rsidP="00FC52FD">
      <w:pPr>
        <w:numPr>
          <w:ilvl w:val="0"/>
          <w:numId w:val="9"/>
        </w:numPr>
        <w:spacing w:before="240"/>
        <w:jc w:val="both"/>
        <w:rPr>
          <w:rFonts w:ascii="標楷體" w:eastAsia="標楷體" w:hAnsi="標楷體"/>
          <w:b/>
          <w:sz w:val="32"/>
          <w:szCs w:val="32"/>
        </w:rPr>
      </w:pPr>
      <w:r w:rsidRPr="00FC52FD">
        <w:rPr>
          <w:rFonts w:ascii="標楷體" w:eastAsia="標楷體" w:hAnsi="標楷體" w:hint="eastAsia"/>
          <w:b/>
          <w:sz w:val="32"/>
          <w:szCs w:val="32"/>
        </w:rPr>
        <w:t>檢討改善</w:t>
      </w:r>
    </w:p>
    <w:p w:rsidR="00FC52FD" w:rsidRPr="00FC52FD" w:rsidRDefault="00FC52FD" w:rsidP="00FC52FD">
      <w:pPr>
        <w:pStyle w:val="a9"/>
        <w:spacing w:line="500" w:lineRule="exact"/>
        <w:ind w:leftChars="0" w:left="585"/>
        <w:rPr>
          <w:rFonts w:ascii="標楷體" w:eastAsia="標楷體" w:hAnsi="標楷體"/>
          <w:sz w:val="30"/>
          <w:szCs w:val="30"/>
        </w:rPr>
      </w:pPr>
      <w:r w:rsidRPr="00FC52FD">
        <w:rPr>
          <w:rFonts w:ascii="標楷體" w:eastAsia="標楷體" w:hAnsi="標楷體" w:hint="eastAsia"/>
          <w:sz w:val="30"/>
          <w:szCs w:val="30"/>
        </w:rPr>
        <w:t>自計畫核定日起執行</w:t>
      </w:r>
      <w:proofErr w:type="gramStart"/>
      <w:r w:rsidRPr="00FC52FD">
        <w:rPr>
          <w:rFonts w:ascii="標楷體" w:eastAsia="標楷體" w:hAnsi="標楷體" w:hint="eastAsia"/>
          <w:sz w:val="30"/>
          <w:szCs w:val="30"/>
        </w:rPr>
        <w:t>一</w:t>
      </w:r>
      <w:proofErr w:type="gramEnd"/>
      <w:r w:rsidRPr="00FC52FD">
        <w:rPr>
          <w:rFonts w:ascii="標楷體" w:eastAsia="標楷體" w:hAnsi="標楷體" w:hint="eastAsia"/>
          <w:sz w:val="30"/>
          <w:szCs w:val="30"/>
        </w:rPr>
        <w:t>年後檢討，做為改善計畫之依據。</w:t>
      </w:r>
    </w:p>
    <w:p w:rsidR="00FC52FD" w:rsidRPr="00FC52FD" w:rsidRDefault="00FC52FD" w:rsidP="00FC52FD">
      <w:pPr>
        <w:numPr>
          <w:ilvl w:val="0"/>
          <w:numId w:val="9"/>
        </w:numPr>
        <w:spacing w:before="240"/>
        <w:jc w:val="both"/>
        <w:rPr>
          <w:rFonts w:ascii="標楷體" w:eastAsia="標楷體" w:hAnsi="標楷體"/>
          <w:b/>
          <w:sz w:val="32"/>
          <w:szCs w:val="32"/>
        </w:rPr>
      </w:pPr>
      <w:r w:rsidRPr="00FC52FD">
        <w:rPr>
          <w:rFonts w:ascii="標楷體" w:eastAsia="標楷體" w:hAnsi="標楷體" w:hint="eastAsia"/>
          <w:b/>
          <w:sz w:val="32"/>
          <w:szCs w:val="32"/>
        </w:rPr>
        <w:t>本計畫奉主任核定後實施，修正時亦同。</w:t>
      </w:r>
    </w:p>
    <w:sectPr w:rsidR="00FC52FD" w:rsidRPr="00FC52FD" w:rsidSect="00B51241">
      <w:headerReference w:type="default" r:id="rId7"/>
      <w:pgSz w:w="11906" w:h="16838"/>
      <w:pgMar w:top="1440" w:right="1021" w:bottom="1276"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429" w:rsidRDefault="005A3429" w:rsidP="00C5738F">
      <w:r>
        <w:separator/>
      </w:r>
    </w:p>
  </w:endnote>
  <w:endnote w:type="continuationSeparator" w:id="0">
    <w:p w:rsidR="005A3429" w:rsidRDefault="005A3429" w:rsidP="00C57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429" w:rsidRDefault="005A3429" w:rsidP="00C5738F">
      <w:r>
        <w:separator/>
      </w:r>
    </w:p>
  </w:footnote>
  <w:footnote w:type="continuationSeparator" w:id="0">
    <w:p w:rsidR="005A3429" w:rsidRDefault="005A3429" w:rsidP="00C57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41" w:rsidRDefault="00B51241">
    <w:pPr>
      <w:pStyle w:val="a3"/>
    </w:pPr>
  </w:p>
  <w:p w:rsidR="00B51241" w:rsidRDefault="00B512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322"/>
    <w:multiLevelType w:val="hybridMultilevel"/>
    <w:tmpl w:val="4DF2BB36"/>
    <w:lvl w:ilvl="0" w:tplc="6D56E73A">
      <w:start w:val="2"/>
      <w:numFmt w:val="taiwaneseCountingThousand"/>
      <w:lvlText w:val="（%1）"/>
      <w:lvlJc w:val="left"/>
      <w:pPr>
        <w:tabs>
          <w:tab w:val="num" w:pos="1750"/>
        </w:tabs>
        <w:ind w:left="1750" w:hanging="1080"/>
      </w:pPr>
      <w:rPr>
        <w:rFonts w:hint="default"/>
      </w:rPr>
    </w:lvl>
    <w:lvl w:ilvl="1" w:tplc="04090019" w:tentative="1">
      <w:start w:val="1"/>
      <w:numFmt w:val="ideographTraditional"/>
      <w:lvlText w:val="%2、"/>
      <w:lvlJc w:val="left"/>
      <w:pPr>
        <w:tabs>
          <w:tab w:val="num" w:pos="1630"/>
        </w:tabs>
        <w:ind w:left="1630" w:hanging="480"/>
      </w:pPr>
    </w:lvl>
    <w:lvl w:ilvl="2" w:tplc="0409001B" w:tentative="1">
      <w:start w:val="1"/>
      <w:numFmt w:val="lowerRoman"/>
      <w:lvlText w:val="%3."/>
      <w:lvlJc w:val="right"/>
      <w:pPr>
        <w:tabs>
          <w:tab w:val="num" w:pos="2110"/>
        </w:tabs>
        <w:ind w:left="2110" w:hanging="480"/>
      </w:pPr>
    </w:lvl>
    <w:lvl w:ilvl="3" w:tplc="0409000F" w:tentative="1">
      <w:start w:val="1"/>
      <w:numFmt w:val="decimal"/>
      <w:lvlText w:val="%4."/>
      <w:lvlJc w:val="left"/>
      <w:pPr>
        <w:tabs>
          <w:tab w:val="num" w:pos="2590"/>
        </w:tabs>
        <w:ind w:left="2590" w:hanging="480"/>
      </w:pPr>
    </w:lvl>
    <w:lvl w:ilvl="4" w:tplc="04090019" w:tentative="1">
      <w:start w:val="1"/>
      <w:numFmt w:val="ideographTraditional"/>
      <w:lvlText w:val="%5、"/>
      <w:lvlJc w:val="left"/>
      <w:pPr>
        <w:tabs>
          <w:tab w:val="num" w:pos="3070"/>
        </w:tabs>
        <w:ind w:left="3070" w:hanging="480"/>
      </w:pPr>
    </w:lvl>
    <w:lvl w:ilvl="5" w:tplc="0409001B" w:tentative="1">
      <w:start w:val="1"/>
      <w:numFmt w:val="lowerRoman"/>
      <w:lvlText w:val="%6."/>
      <w:lvlJc w:val="right"/>
      <w:pPr>
        <w:tabs>
          <w:tab w:val="num" w:pos="3550"/>
        </w:tabs>
        <w:ind w:left="3550" w:hanging="480"/>
      </w:pPr>
    </w:lvl>
    <w:lvl w:ilvl="6" w:tplc="0409000F" w:tentative="1">
      <w:start w:val="1"/>
      <w:numFmt w:val="decimal"/>
      <w:lvlText w:val="%7."/>
      <w:lvlJc w:val="left"/>
      <w:pPr>
        <w:tabs>
          <w:tab w:val="num" w:pos="4030"/>
        </w:tabs>
        <w:ind w:left="4030" w:hanging="480"/>
      </w:pPr>
    </w:lvl>
    <w:lvl w:ilvl="7" w:tplc="04090019" w:tentative="1">
      <w:start w:val="1"/>
      <w:numFmt w:val="ideographTraditional"/>
      <w:lvlText w:val="%8、"/>
      <w:lvlJc w:val="left"/>
      <w:pPr>
        <w:tabs>
          <w:tab w:val="num" w:pos="4510"/>
        </w:tabs>
        <w:ind w:left="4510" w:hanging="480"/>
      </w:pPr>
    </w:lvl>
    <w:lvl w:ilvl="8" w:tplc="0409001B" w:tentative="1">
      <w:start w:val="1"/>
      <w:numFmt w:val="lowerRoman"/>
      <w:lvlText w:val="%9."/>
      <w:lvlJc w:val="right"/>
      <w:pPr>
        <w:tabs>
          <w:tab w:val="num" w:pos="4990"/>
        </w:tabs>
        <w:ind w:left="4990" w:hanging="480"/>
      </w:pPr>
    </w:lvl>
  </w:abstractNum>
  <w:abstractNum w:abstractNumId="1">
    <w:nsid w:val="2EF367BD"/>
    <w:multiLevelType w:val="multilevel"/>
    <w:tmpl w:val="FA1CB7D8"/>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
    <w:nsid w:val="351077D5"/>
    <w:multiLevelType w:val="multilevel"/>
    <w:tmpl w:val="8888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D51F4D"/>
    <w:multiLevelType w:val="multilevel"/>
    <w:tmpl w:val="E540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C3327"/>
    <w:multiLevelType w:val="hybridMultilevel"/>
    <w:tmpl w:val="1AF46682"/>
    <w:lvl w:ilvl="0" w:tplc="C8F637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473FC3"/>
    <w:multiLevelType w:val="hybridMultilevel"/>
    <w:tmpl w:val="ACBC4350"/>
    <w:lvl w:ilvl="0" w:tplc="848A40CE">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D43C74"/>
    <w:multiLevelType w:val="hybridMultilevel"/>
    <w:tmpl w:val="497C7142"/>
    <w:lvl w:ilvl="0" w:tplc="30E2DA7A">
      <w:start w:val="1"/>
      <w:numFmt w:val="taiwaneseCountingThousand"/>
      <w:lvlText w:val="%1、"/>
      <w:lvlJc w:val="left"/>
      <w:pPr>
        <w:ind w:left="585" w:hanging="585"/>
      </w:pPr>
      <w:rPr>
        <w:rFonts w:hint="default"/>
        <w:b w:val="0"/>
      </w:rPr>
    </w:lvl>
    <w:lvl w:ilvl="1" w:tplc="DEAC17EE">
      <w:start w:val="1"/>
      <w:numFmt w:val="taiwaneseCountingThousand"/>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26B6909"/>
    <w:multiLevelType w:val="hybridMultilevel"/>
    <w:tmpl w:val="2814DA54"/>
    <w:lvl w:ilvl="0" w:tplc="E320C28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41E14CD"/>
    <w:multiLevelType w:val="hybridMultilevel"/>
    <w:tmpl w:val="446C69B2"/>
    <w:lvl w:ilvl="0" w:tplc="8F8C7684">
      <w:start w:val="2"/>
      <w:numFmt w:val="taiwaneseCountingThousand"/>
      <w:lvlText w:val="（%1）"/>
      <w:lvlJc w:val="left"/>
      <w:pPr>
        <w:tabs>
          <w:tab w:val="num" w:pos="1750"/>
        </w:tabs>
        <w:ind w:left="1750" w:hanging="1080"/>
      </w:pPr>
      <w:rPr>
        <w:rFonts w:hint="default"/>
      </w:rPr>
    </w:lvl>
    <w:lvl w:ilvl="1" w:tplc="04090019" w:tentative="1">
      <w:start w:val="1"/>
      <w:numFmt w:val="ideographTraditional"/>
      <w:lvlText w:val="%2、"/>
      <w:lvlJc w:val="left"/>
      <w:pPr>
        <w:tabs>
          <w:tab w:val="num" w:pos="1630"/>
        </w:tabs>
        <w:ind w:left="1630" w:hanging="480"/>
      </w:pPr>
    </w:lvl>
    <w:lvl w:ilvl="2" w:tplc="0409001B" w:tentative="1">
      <w:start w:val="1"/>
      <w:numFmt w:val="lowerRoman"/>
      <w:lvlText w:val="%3."/>
      <w:lvlJc w:val="right"/>
      <w:pPr>
        <w:tabs>
          <w:tab w:val="num" w:pos="2110"/>
        </w:tabs>
        <w:ind w:left="2110" w:hanging="480"/>
      </w:pPr>
    </w:lvl>
    <w:lvl w:ilvl="3" w:tplc="0409000F" w:tentative="1">
      <w:start w:val="1"/>
      <w:numFmt w:val="decimal"/>
      <w:lvlText w:val="%4."/>
      <w:lvlJc w:val="left"/>
      <w:pPr>
        <w:tabs>
          <w:tab w:val="num" w:pos="2590"/>
        </w:tabs>
        <w:ind w:left="2590" w:hanging="480"/>
      </w:pPr>
    </w:lvl>
    <w:lvl w:ilvl="4" w:tplc="04090019" w:tentative="1">
      <w:start w:val="1"/>
      <w:numFmt w:val="ideographTraditional"/>
      <w:lvlText w:val="%5、"/>
      <w:lvlJc w:val="left"/>
      <w:pPr>
        <w:tabs>
          <w:tab w:val="num" w:pos="3070"/>
        </w:tabs>
        <w:ind w:left="3070" w:hanging="480"/>
      </w:pPr>
    </w:lvl>
    <w:lvl w:ilvl="5" w:tplc="0409001B" w:tentative="1">
      <w:start w:val="1"/>
      <w:numFmt w:val="lowerRoman"/>
      <w:lvlText w:val="%6."/>
      <w:lvlJc w:val="right"/>
      <w:pPr>
        <w:tabs>
          <w:tab w:val="num" w:pos="3550"/>
        </w:tabs>
        <w:ind w:left="3550" w:hanging="480"/>
      </w:pPr>
    </w:lvl>
    <w:lvl w:ilvl="6" w:tplc="0409000F" w:tentative="1">
      <w:start w:val="1"/>
      <w:numFmt w:val="decimal"/>
      <w:lvlText w:val="%7."/>
      <w:lvlJc w:val="left"/>
      <w:pPr>
        <w:tabs>
          <w:tab w:val="num" w:pos="4030"/>
        </w:tabs>
        <w:ind w:left="4030" w:hanging="480"/>
      </w:pPr>
    </w:lvl>
    <w:lvl w:ilvl="7" w:tplc="04090019" w:tentative="1">
      <w:start w:val="1"/>
      <w:numFmt w:val="ideographTraditional"/>
      <w:lvlText w:val="%8、"/>
      <w:lvlJc w:val="left"/>
      <w:pPr>
        <w:tabs>
          <w:tab w:val="num" w:pos="4510"/>
        </w:tabs>
        <w:ind w:left="4510" w:hanging="480"/>
      </w:pPr>
    </w:lvl>
    <w:lvl w:ilvl="8" w:tplc="0409001B" w:tentative="1">
      <w:start w:val="1"/>
      <w:numFmt w:val="lowerRoman"/>
      <w:lvlText w:val="%9."/>
      <w:lvlJc w:val="right"/>
      <w:pPr>
        <w:tabs>
          <w:tab w:val="num" w:pos="4990"/>
        </w:tabs>
        <w:ind w:left="4990" w:hanging="480"/>
      </w:pPr>
    </w:lvl>
  </w:abstractNum>
  <w:abstractNum w:abstractNumId="9">
    <w:nsid w:val="669232FF"/>
    <w:multiLevelType w:val="multilevel"/>
    <w:tmpl w:val="411E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3"/>
  </w:num>
  <w:num w:numId="5">
    <w:abstractNumId w:val="7"/>
  </w:num>
  <w:num w:numId="6">
    <w:abstractNumId w:val="5"/>
  </w:num>
  <w:num w:numId="7">
    <w:abstractNumId w:val="8"/>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081"/>
    <w:rsid w:val="00010134"/>
    <w:rsid w:val="0003735C"/>
    <w:rsid w:val="000453F0"/>
    <w:rsid w:val="00066678"/>
    <w:rsid w:val="001218B8"/>
    <w:rsid w:val="00130CF4"/>
    <w:rsid w:val="001451E6"/>
    <w:rsid w:val="00145EAD"/>
    <w:rsid w:val="00165A2F"/>
    <w:rsid w:val="00182EB1"/>
    <w:rsid w:val="001923DA"/>
    <w:rsid w:val="001C2CC7"/>
    <w:rsid w:val="001D185A"/>
    <w:rsid w:val="00227395"/>
    <w:rsid w:val="00291313"/>
    <w:rsid w:val="002C3D4E"/>
    <w:rsid w:val="003045B1"/>
    <w:rsid w:val="00317825"/>
    <w:rsid w:val="00347B33"/>
    <w:rsid w:val="003913C8"/>
    <w:rsid w:val="003A6940"/>
    <w:rsid w:val="0042736B"/>
    <w:rsid w:val="00447D5A"/>
    <w:rsid w:val="004747CE"/>
    <w:rsid w:val="0052607B"/>
    <w:rsid w:val="00570CE0"/>
    <w:rsid w:val="005A3429"/>
    <w:rsid w:val="005D42D0"/>
    <w:rsid w:val="005E673F"/>
    <w:rsid w:val="00622109"/>
    <w:rsid w:val="00646C23"/>
    <w:rsid w:val="00674471"/>
    <w:rsid w:val="006805DD"/>
    <w:rsid w:val="00695FEA"/>
    <w:rsid w:val="006A3203"/>
    <w:rsid w:val="006A3BAC"/>
    <w:rsid w:val="007233AC"/>
    <w:rsid w:val="00752B7A"/>
    <w:rsid w:val="0076153A"/>
    <w:rsid w:val="007B1526"/>
    <w:rsid w:val="008860EA"/>
    <w:rsid w:val="008B341D"/>
    <w:rsid w:val="008B4CD2"/>
    <w:rsid w:val="00907AB1"/>
    <w:rsid w:val="00913AC0"/>
    <w:rsid w:val="009F3012"/>
    <w:rsid w:val="00A137CC"/>
    <w:rsid w:val="00A41EA2"/>
    <w:rsid w:val="00A56DF3"/>
    <w:rsid w:val="00A56EB2"/>
    <w:rsid w:val="00A61DF5"/>
    <w:rsid w:val="00A80028"/>
    <w:rsid w:val="00A8544C"/>
    <w:rsid w:val="00AB121A"/>
    <w:rsid w:val="00AD6E8A"/>
    <w:rsid w:val="00B51241"/>
    <w:rsid w:val="00B73632"/>
    <w:rsid w:val="00B9072D"/>
    <w:rsid w:val="00B93820"/>
    <w:rsid w:val="00BA6F4B"/>
    <w:rsid w:val="00BF2805"/>
    <w:rsid w:val="00C15716"/>
    <w:rsid w:val="00C5738F"/>
    <w:rsid w:val="00C57F5C"/>
    <w:rsid w:val="00C74656"/>
    <w:rsid w:val="00C84801"/>
    <w:rsid w:val="00C84E9E"/>
    <w:rsid w:val="00C970BE"/>
    <w:rsid w:val="00CA6493"/>
    <w:rsid w:val="00CC64F9"/>
    <w:rsid w:val="00CD7B06"/>
    <w:rsid w:val="00D30FCD"/>
    <w:rsid w:val="00D31009"/>
    <w:rsid w:val="00D437FA"/>
    <w:rsid w:val="00D51081"/>
    <w:rsid w:val="00D56698"/>
    <w:rsid w:val="00DA09F5"/>
    <w:rsid w:val="00DA5570"/>
    <w:rsid w:val="00DD4018"/>
    <w:rsid w:val="00DE1E87"/>
    <w:rsid w:val="00DE38B8"/>
    <w:rsid w:val="00E00661"/>
    <w:rsid w:val="00E17DC5"/>
    <w:rsid w:val="00E57D55"/>
    <w:rsid w:val="00EA4EDD"/>
    <w:rsid w:val="00ED3EC2"/>
    <w:rsid w:val="00EF112D"/>
    <w:rsid w:val="00EF4B40"/>
    <w:rsid w:val="00F330E3"/>
    <w:rsid w:val="00F56530"/>
    <w:rsid w:val="00F62D31"/>
    <w:rsid w:val="00F62DCB"/>
    <w:rsid w:val="00FC52FD"/>
    <w:rsid w:val="00FE37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67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1081"/>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C5738F"/>
    <w:pPr>
      <w:tabs>
        <w:tab w:val="center" w:pos="4153"/>
        <w:tab w:val="right" w:pos="8306"/>
      </w:tabs>
      <w:snapToGrid w:val="0"/>
    </w:pPr>
    <w:rPr>
      <w:sz w:val="20"/>
      <w:szCs w:val="20"/>
    </w:rPr>
  </w:style>
  <w:style w:type="character" w:customStyle="1" w:styleId="a4">
    <w:name w:val="頁首 字元"/>
    <w:basedOn w:val="a0"/>
    <w:link w:val="a3"/>
    <w:uiPriority w:val="99"/>
    <w:rsid w:val="00C5738F"/>
    <w:rPr>
      <w:kern w:val="2"/>
    </w:rPr>
  </w:style>
  <w:style w:type="paragraph" w:styleId="a5">
    <w:name w:val="footer"/>
    <w:basedOn w:val="a"/>
    <w:link w:val="a6"/>
    <w:rsid w:val="00C5738F"/>
    <w:pPr>
      <w:tabs>
        <w:tab w:val="center" w:pos="4153"/>
        <w:tab w:val="right" w:pos="8306"/>
      </w:tabs>
      <w:snapToGrid w:val="0"/>
    </w:pPr>
    <w:rPr>
      <w:sz w:val="20"/>
      <w:szCs w:val="20"/>
    </w:rPr>
  </w:style>
  <w:style w:type="character" w:customStyle="1" w:styleId="a6">
    <w:name w:val="頁尾 字元"/>
    <w:basedOn w:val="a0"/>
    <w:link w:val="a5"/>
    <w:rsid w:val="00C5738F"/>
    <w:rPr>
      <w:kern w:val="2"/>
    </w:rPr>
  </w:style>
  <w:style w:type="paragraph" w:customStyle="1" w:styleId="Default">
    <w:name w:val="Default"/>
    <w:rsid w:val="003A6940"/>
    <w:pPr>
      <w:widowControl w:val="0"/>
      <w:autoSpaceDE w:val="0"/>
      <w:autoSpaceDN w:val="0"/>
      <w:adjustRightInd w:val="0"/>
    </w:pPr>
    <w:rPr>
      <w:rFonts w:ascii="標楷體" w:eastAsia="標楷體" w:hAnsi="Calibri" w:cs="標楷體"/>
      <w:color w:val="000000"/>
      <w:sz w:val="24"/>
      <w:szCs w:val="24"/>
    </w:rPr>
  </w:style>
  <w:style w:type="paragraph" w:styleId="a7">
    <w:name w:val="Balloon Text"/>
    <w:basedOn w:val="a"/>
    <w:link w:val="a8"/>
    <w:rsid w:val="005D42D0"/>
    <w:rPr>
      <w:rFonts w:ascii="Cambria" w:hAnsi="Cambria"/>
      <w:sz w:val="18"/>
      <w:szCs w:val="18"/>
    </w:rPr>
  </w:style>
  <w:style w:type="character" w:customStyle="1" w:styleId="a8">
    <w:name w:val="註解方塊文字 字元"/>
    <w:basedOn w:val="a0"/>
    <w:link w:val="a7"/>
    <w:rsid w:val="005D42D0"/>
    <w:rPr>
      <w:rFonts w:ascii="Cambria" w:eastAsia="新細明體" w:hAnsi="Cambria" w:cs="Times New Roman"/>
      <w:kern w:val="2"/>
      <w:sz w:val="18"/>
      <w:szCs w:val="18"/>
    </w:rPr>
  </w:style>
  <w:style w:type="paragraph" w:styleId="a9">
    <w:name w:val="List Paragraph"/>
    <w:basedOn w:val="a"/>
    <w:uiPriority w:val="34"/>
    <w:qFormat/>
    <w:rsid w:val="00FC52FD"/>
    <w:pPr>
      <w:ind w:leftChars="200" w:left="480"/>
    </w:pPr>
  </w:style>
</w:styles>
</file>

<file path=word/webSettings.xml><?xml version="1.0" encoding="utf-8"?>
<w:webSettings xmlns:r="http://schemas.openxmlformats.org/officeDocument/2006/relationships" xmlns:w="http://schemas.openxmlformats.org/wordprocessingml/2006/main">
  <w:divs>
    <w:div w:id="264384292">
      <w:bodyDiv w:val="1"/>
      <w:marLeft w:val="0"/>
      <w:marRight w:val="0"/>
      <w:marTop w:val="0"/>
      <w:marBottom w:val="0"/>
      <w:divBdr>
        <w:top w:val="none" w:sz="0" w:space="0" w:color="auto"/>
        <w:left w:val="none" w:sz="0" w:space="0" w:color="auto"/>
        <w:bottom w:val="none" w:sz="0" w:space="0" w:color="auto"/>
        <w:right w:val="none" w:sz="0" w:space="0" w:color="auto"/>
      </w:divBdr>
      <w:divsChild>
        <w:div w:id="1338388804">
          <w:marLeft w:val="0"/>
          <w:marRight w:val="0"/>
          <w:marTop w:val="0"/>
          <w:marBottom w:val="0"/>
          <w:divBdr>
            <w:top w:val="none" w:sz="0" w:space="0" w:color="auto"/>
            <w:left w:val="none" w:sz="0" w:space="0" w:color="auto"/>
            <w:bottom w:val="none" w:sz="0" w:space="0" w:color="auto"/>
            <w:right w:val="none" w:sz="0" w:space="0" w:color="auto"/>
          </w:divBdr>
          <w:divsChild>
            <w:div w:id="248470910">
              <w:marLeft w:val="0"/>
              <w:marRight w:val="0"/>
              <w:marTop w:val="0"/>
              <w:marBottom w:val="0"/>
              <w:divBdr>
                <w:top w:val="single" w:sz="8" w:space="0" w:color="F5E5DA"/>
                <w:left w:val="single" w:sz="8" w:space="15" w:color="F5E5DA"/>
                <w:bottom w:val="single" w:sz="8" w:space="10" w:color="F5E5DA"/>
                <w:right w:val="single" w:sz="8" w:space="15" w:color="F5E5D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9</Characters>
  <Application>Microsoft Office Word</Application>
  <DocSecurity>0</DocSecurity>
  <Lines>1</Lines>
  <Paragraphs>1</Paragraphs>
  <ScaleCrop>false</ScaleCrop>
  <Company>HOME</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宜蘭縣宜蘭地政事務所地籍資料預約申請及免下車領件服務作業計畫</dc:title>
  <dc:creator>USER</dc:creator>
  <cp:lastModifiedBy>user1062</cp:lastModifiedBy>
  <cp:revision>3</cp:revision>
  <cp:lastPrinted>2018-11-16T07:18:00Z</cp:lastPrinted>
  <dcterms:created xsi:type="dcterms:W3CDTF">2018-11-21T01:46:00Z</dcterms:created>
  <dcterms:modified xsi:type="dcterms:W3CDTF">2018-11-21T01:46:00Z</dcterms:modified>
</cp:coreProperties>
</file>