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68" w:rsidRDefault="00D6788D">
      <w:r w:rsidRPr="00D6788D">
        <w:rPr>
          <w:rFonts w:hint="eastAsia"/>
        </w:rPr>
        <w:t>本局於</w:t>
      </w:r>
      <w:r w:rsidRPr="00D6788D">
        <w:rPr>
          <w:rFonts w:hint="eastAsia"/>
        </w:rPr>
        <w:t>113</w:t>
      </w:r>
      <w:r w:rsidRPr="00D6788D">
        <w:rPr>
          <w:rFonts w:hint="eastAsia"/>
        </w:rPr>
        <w:t>年</w:t>
      </w:r>
      <w:r w:rsidRPr="00D6788D">
        <w:rPr>
          <w:rFonts w:hint="eastAsia"/>
        </w:rPr>
        <w:t>1</w:t>
      </w:r>
      <w:r w:rsidRPr="00D6788D">
        <w:rPr>
          <w:rFonts w:hint="eastAsia"/>
        </w:rPr>
        <w:t>月</w:t>
      </w:r>
      <w:r w:rsidRPr="00D6788D">
        <w:rPr>
          <w:rFonts w:hint="eastAsia"/>
        </w:rPr>
        <w:t>1</w:t>
      </w:r>
      <w:r w:rsidRPr="00D6788D">
        <w:rPr>
          <w:rFonts w:hint="eastAsia"/>
        </w:rPr>
        <w:t>日成立，目前承辦業務係使用社會局、衛生局、經發局</w:t>
      </w:r>
      <w:r w:rsidR="0066509D">
        <w:rPr>
          <w:rFonts w:asciiTheme="minorEastAsia" w:hAnsiTheme="minorEastAsia" w:hint="eastAsia"/>
        </w:rPr>
        <w:t>、</w:t>
      </w:r>
      <w:r w:rsidR="0066509D">
        <w:rPr>
          <w:rFonts w:hint="eastAsia"/>
        </w:rPr>
        <w:t>家防中心</w:t>
      </w:r>
      <w:r w:rsidRPr="00D6788D">
        <w:rPr>
          <w:rFonts w:hint="eastAsia"/>
        </w:rPr>
        <w:t>等機關移撥經費，本月份辦理政策及業務宣導之執行情形，請參見相關局處公告資料。</w:t>
      </w:r>
      <w:bookmarkStart w:id="0" w:name="_GoBack"/>
      <w:bookmarkEnd w:id="0"/>
    </w:p>
    <w:sectPr w:rsidR="00F275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08" w:rsidRDefault="004C0A08" w:rsidP="00F2184D">
      <w:r>
        <w:separator/>
      </w:r>
    </w:p>
  </w:endnote>
  <w:endnote w:type="continuationSeparator" w:id="0">
    <w:p w:rsidR="004C0A08" w:rsidRDefault="004C0A08" w:rsidP="00F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08" w:rsidRDefault="004C0A08" w:rsidP="00F2184D">
      <w:r>
        <w:separator/>
      </w:r>
    </w:p>
  </w:footnote>
  <w:footnote w:type="continuationSeparator" w:id="0">
    <w:p w:rsidR="004C0A08" w:rsidRDefault="004C0A08" w:rsidP="00F2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8D"/>
    <w:rsid w:val="00246877"/>
    <w:rsid w:val="004C0A08"/>
    <w:rsid w:val="0066509D"/>
    <w:rsid w:val="00C467FE"/>
    <w:rsid w:val="00D6788D"/>
    <w:rsid w:val="00F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52963-3481-4434-AC2E-19F266D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8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8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孫桂薇</dc:creator>
  <cp:keywords/>
  <dc:description/>
  <cp:lastModifiedBy>孫桂薇</cp:lastModifiedBy>
  <cp:revision>5</cp:revision>
  <dcterms:created xsi:type="dcterms:W3CDTF">2024-02-25T03:17:00Z</dcterms:created>
  <dcterms:modified xsi:type="dcterms:W3CDTF">2024-02-25T03:20:00Z</dcterms:modified>
</cp:coreProperties>
</file>