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9C896" w14:textId="77777777" w:rsidR="00442965" w:rsidRPr="00642B03" w:rsidRDefault="00442965" w:rsidP="00442965">
      <w:pPr>
        <w:spacing w:line="360" w:lineRule="exact"/>
        <w:rPr>
          <w:rFonts w:ascii="標楷體" w:eastAsia="標楷體" w:hAnsi="標楷體"/>
          <w:sz w:val="32"/>
        </w:rPr>
      </w:pPr>
      <w:r w:rsidRPr="00642B03">
        <w:rPr>
          <w:rFonts w:ascii="標楷體" w:eastAsia="標楷體" w:hAnsi="標楷體" w:hint="eastAsia"/>
          <w:sz w:val="32"/>
        </w:rPr>
        <w:t>【廠商</w:t>
      </w:r>
      <w:r w:rsidR="002F2ECD" w:rsidRPr="00642B03">
        <w:rPr>
          <w:rFonts w:ascii="標楷體" w:eastAsia="標楷體" w:hAnsi="標楷體" w:hint="eastAsia"/>
          <w:sz w:val="32"/>
        </w:rPr>
        <w:t>請</w:t>
      </w:r>
      <w:r w:rsidRPr="00642B03">
        <w:rPr>
          <w:rFonts w:ascii="標楷體" w:eastAsia="標楷體" w:hAnsi="標楷體" w:hint="eastAsia"/>
          <w:sz w:val="32"/>
        </w:rPr>
        <w:t>勿填】</w:t>
      </w:r>
    </w:p>
    <w:p w14:paraId="1020F3B8" w14:textId="77777777" w:rsidR="00442965" w:rsidRPr="00642B03" w:rsidRDefault="007C045E" w:rsidP="004C6CD5">
      <w:pPr>
        <w:spacing w:line="240" w:lineRule="atLeast"/>
        <w:jc w:val="center"/>
        <w:rPr>
          <w:rFonts w:ascii="標楷體" w:eastAsia="標楷體" w:hAnsi="標楷體"/>
          <w:b/>
          <w:sz w:val="36"/>
          <w:szCs w:val="36"/>
        </w:rPr>
      </w:pPr>
      <w:r w:rsidRPr="00642B03">
        <w:rPr>
          <w:rFonts w:ascii="標楷體" w:eastAsia="標楷體" w:hAnsi="標楷體" w:hint="eastAsia"/>
          <w:b/>
          <w:sz w:val="36"/>
          <w:szCs w:val="36"/>
        </w:rPr>
        <w:t xml:space="preserve">桃園市政府經濟發展局 </w:t>
      </w:r>
      <w:r w:rsidR="00442965" w:rsidRPr="00642B03">
        <w:rPr>
          <w:rFonts w:ascii="標楷體" w:eastAsia="標楷體" w:hAnsi="標楷體" w:hint="eastAsia"/>
          <w:b/>
          <w:sz w:val="36"/>
          <w:szCs w:val="36"/>
        </w:rPr>
        <w:t>投標廠商</w:t>
      </w:r>
      <w:r w:rsidR="000A248F" w:rsidRPr="00642B03">
        <w:rPr>
          <w:rFonts w:ascii="標楷體" w:eastAsia="標楷體" w:hAnsi="標楷體" w:hint="eastAsia"/>
          <w:b/>
          <w:sz w:val="36"/>
          <w:szCs w:val="36"/>
        </w:rPr>
        <w:t>文</w:t>
      </w:r>
      <w:r w:rsidR="006C5EA0" w:rsidRPr="00642B03">
        <w:rPr>
          <w:rFonts w:ascii="標楷體" w:eastAsia="標楷體" w:hAnsi="標楷體" w:hint="eastAsia"/>
          <w:b/>
          <w:sz w:val="36"/>
          <w:szCs w:val="36"/>
        </w:rPr>
        <w:t>件</w:t>
      </w:r>
      <w:r w:rsidR="00442965" w:rsidRPr="00642B03">
        <w:rPr>
          <w:rFonts w:ascii="標楷體" w:eastAsia="標楷體" w:hAnsi="標楷體" w:hint="eastAsia"/>
          <w:b/>
          <w:sz w:val="36"/>
          <w:szCs w:val="36"/>
        </w:rPr>
        <w:t>審查表</w:t>
      </w:r>
    </w:p>
    <w:p w14:paraId="5B32896C" w14:textId="77777777" w:rsidR="00442965" w:rsidRPr="0094760A" w:rsidRDefault="002F2ECD" w:rsidP="004C6CD5">
      <w:pPr>
        <w:snapToGrid w:val="0"/>
        <w:spacing w:line="240" w:lineRule="atLeast"/>
        <w:jc w:val="center"/>
        <w:rPr>
          <w:rFonts w:ascii="標楷體" w:eastAsia="標楷體" w:hAnsi="標楷體"/>
          <w:color w:val="FF0000"/>
          <w:sz w:val="32"/>
        </w:rPr>
      </w:pPr>
      <w:r w:rsidRPr="0094760A">
        <w:rPr>
          <w:rFonts w:ascii="標楷體" w:eastAsia="標楷體" w:hAnsi="標楷體" w:hint="eastAsia"/>
          <w:b/>
          <w:color w:val="FF0000"/>
          <w:spacing w:val="-14"/>
          <w:sz w:val="30"/>
          <w:szCs w:val="30"/>
        </w:rPr>
        <w:t>(</w:t>
      </w:r>
      <w:r w:rsidR="00F049B6" w:rsidRPr="0094760A">
        <w:rPr>
          <w:rFonts w:ascii="標楷體" w:eastAsia="標楷體" w:hAnsi="標楷體" w:hint="eastAsia"/>
          <w:b/>
          <w:color w:val="FF0000"/>
          <w:spacing w:val="-14"/>
          <w:sz w:val="30"/>
          <w:szCs w:val="30"/>
        </w:rPr>
        <w:t>文</w:t>
      </w:r>
      <w:r w:rsidR="00442965" w:rsidRPr="0094760A">
        <w:rPr>
          <w:rFonts w:ascii="標楷體" w:eastAsia="標楷體" w:hAnsi="標楷體" w:hint="eastAsia"/>
          <w:b/>
          <w:color w:val="FF0000"/>
          <w:spacing w:val="-14"/>
          <w:sz w:val="30"/>
          <w:szCs w:val="30"/>
        </w:rPr>
        <w:t>件</w:t>
      </w:r>
      <w:proofErr w:type="gramStart"/>
      <w:r w:rsidR="00442965" w:rsidRPr="0094760A">
        <w:rPr>
          <w:rFonts w:ascii="標楷體" w:eastAsia="標楷體" w:hAnsi="標楷體" w:hint="eastAsia"/>
          <w:b/>
          <w:color w:val="FF0000"/>
          <w:spacing w:val="-14"/>
          <w:sz w:val="30"/>
          <w:szCs w:val="30"/>
        </w:rPr>
        <w:t>請依表列</w:t>
      </w:r>
      <w:proofErr w:type="gramEnd"/>
      <w:r w:rsidR="00442965" w:rsidRPr="0094760A">
        <w:rPr>
          <w:rFonts w:ascii="標楷體" w:eastAsia="標楷體" w:hAnsi="標楷體" w:hint="eastAsia"/>
          <w:b/>
          <w:color w:val="FF0000"/>
          <w:spacing w:val="-14"/>
          <w:sz w:val="30"/>
          <w:szCs w:val="30"/>
        </w:rPr>
        <w:t>順序排放並將</w:t>
      </w:r>
      <w:proofErr w:type="gramStart"/>
      <w:r w:rsidR="00442965" w:rsidRPr="0094760A">
        <w:rPr>
          <w:rFonts w:ascii="標楷體" w:eastAsia="標楷體" w:hAnsi="標楷體" w:hint="eastAsia"/>
          <w:b/>
          <w:color w:val="FF0000"/>
          <w:spacing w:val="-14"/>
          <w:sz w:val="30"/>
          <w:szCs w:val="30"/>
        </w:rPr>
        <w:t>本表置於</w:t>
      </w:r>
      <w:proofErr w:type="gramEnd"/>
      <w:r w:rsidR="00442965" w:rsidRPr="0094760A">
        <w:rPr>
          <w:rFonts w:ascii="標楷體" w:eastAsia="標楷體" w:hAnsi="標楷體" w:hint="eastAsia"/>
          <w:b/>
          <w:color w:val="FF0000"/>
          <w:spacing w:val="-14"/>
          <w:sz w:val="30"/>
          <w:szCs w:val="30"/>
        </w:rPr>
        <w:t>首頁</w:t>
      </w:r>
      <w:r w:rsidRPr="0094760A">
        <w:rPr>
          <w:rFonts w:ascii="標楷體" w:eastAsia="標楷體" w:hAnsi="標楷體" w:hint="eastAsia"/>
          <w:b/>
          <w:color w:val="FF0000"/>
          <w:spacing w:val="-14"/>
          <w:sz w:val="30"/>
          <w:szCs w:val="30"/>
        </w:rPr>
        <w:t>)</w:t>
      </w:r>
    </w:p>
    <w:tbl>
      <w:tblPr>
        <w:tblW w:w="6134" w:type="dxa"/>
        <w:tblInd w:w="1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600"/>
        <w:gridCol w:w="2534"/>
      </w:tblGrid>
      <w:tr w:rsidR="00642B03" w:rsidRPr="00642B03" w14:paraId="43A7C3A8" w14:textId="77777777">
        <w:trPr>
          <w:trHeight w:val="1077"/>
        </w:trPr>
        <w:tc>
          <w:tcPr>
            <w:tcW w:w="3600" w:type="dxa"/>
            <w:vAlign w:val="center"/>
          </w:tcPr>
          <w:p w14:paraId="3CCEDB30" w14:textId="77777777" w:rsidR="002F2ECD" w:rsidRPr="00642B03" w:rsidRDefault="002F2ECD" w:rsidP="000C1E76">
            <w:pPr>
              <w:snapToGrid w:val="0"/>
              <w:spacing w:line="240" w:lineRule="auto"/>
              <w:ind w:leftChars="69" w:left="166" w:rightChars="32" w:right="77"/>
              <w:jc w:val="center"/>
              <w:rPr>
                <w:rFonts w:ascii="標楷體" w:eastAsia="標楷體" w:hAnsi="標楷體"/>
                <w:b/>
                <w:sz w:val="32"/>
                <w:szCs w:val="32"/>
              </w:rPr>
            </w:pPr>
            <w:r w:rsidRPr="00642B03">
              <w:rPr>
                <w:rFonts w:ascii="標楷體" w:eastAsia="標楷體" w:hAnsi="標楷體" w:hint="eastAsia"/>
                <w:b/>
                <w:sz w:val="32"/>
                <w:szCs w:val="32"/>
              </w:rPr>
              <w:t>標案編號及廠商代號</w:t>
            </w:r>
          </w:p>
        </w:tc>
        <w:tc>
          <w:tcPr>
            <w:tcW w:w="2534" w:type="dxa"/>
            <w:vAlign w:val="center"/>
          </w:tcPr>
          <w:p w14:paraId="66BB89F1" w14:textId="77777777" w:rsidR="002F2ECD" w:rsidRPr="00642B03" w:rsidRDefault="002F2ECD" w:rsidP="002F2ECD">
            <w:pPr>
              <w:spacing w:line="240" w:lineRule="auto"/>
              <w:jc w:val="center"/>
              <w:rPr>
                <w:rFonts w:ascii="標楷體" w:eastAsia="標楷體" w:hAnsi="標楷體"/>
                <w:sz w:val="32"/>
              </w:rPr>
            </w:pPr>
          </w:p>
        </w:tc>
      </w:tr>
    </w:tbl>
    <w:p w14:paraId="1609ED75" w14:textId="735A93B7" w:rsidR="002F2ECD" w:rsidRPr="00642B03" w:rsidRDefault="002F2ECD" w:rsidP="00291266">
      <w:pPr>
        <w:spacing w:beforeLines="50" w:before="180" w:line="460" w:lineRule="exact"/>
        <w:ind w:leftChars="-354" w:left="-1" w:rightChars="-375" w:right="-900" w:hangingChars="265" w:hanging="849"/>
        <w:jc w:val="center"/>
        <w:rPr>
          <w:rFonts w:ascii="標楷體" w:eastAsia="標楷體" w:hAnsi="標楷體"/>
          <w:b/>
          <w:bCs/>
          <w:sz w:val="32"/>
          <w:szCs w:val="32"/>
        </w:rPr>
      </w:pPr>
      <w:r w:rsidRPr="00642B03">
        <w:rPr>
          <w:rFonts w:ascii="標楷體" w:eastAsia="標楷體" w:hAnsi="標楷體" w:hint="eastAsia"/>
          <w:b/>
          <w:bCs/>
          <w:sz w:val="32"/>
          <w:szCs w:val="32"/>
        </w:rPr>
        <w:t>標案名稱：</w:t>
      </w:r>
      <w:r w:rsidR="002D5B2C" w:rsidRPr="00642B03">
        <w:rPr>
          <w:rFonts w:ascii="標楷體" w:eastAsia="標楷體" w:hAnsi="標楷體"/>
          <w:b/>
          <w:bCs/>
          <w:sz w:val="32"/>
          <w:szCs w:val="32"/>
        </w:rPr>
        <w:t xml:space="preserve"> </w:t>
      </w:r>
      <w:r w:rsidR="005E14E4" w:rsidRPr="005E14E4">
        <w:rPr>
          <w:rFonts w:ascii="標楷體" w:eastAsia="標楷體" w:hAnsi="標楷體" w:hint="eastAsia"/>
          <w:b/>
          <w:bCs/>
          <w:sz w:val="32"/>
          <w:szCs w:val="32"/>
        </w:rPr>
        <w:t>虎頭山創新園區B06商業空間公開標租案</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43"/>
        <w:gridCol w:w="2395"/>
        <w:gridCol w:w="2835"/>
        <w:gridCol w:w="992"/>
        <w:gridCol w:w="992"/>
        <w:gridCol w:w="1149"/>
      </w:tblGrid>
      <w:tr w:rsidR="00642B03" w:rsidRPr="00642B03" w14:paraId="43167D12" w14:textId="77777777" w:rsidTr="005D2B32">
        <w:trPr>
          <w:cantSplit/>
          <w:jc w:val="center"/>
        </w:trPr>
        <w:tc>
          <w:tcPr>
            <w:tcW w:w="7073" w:type="dxa"/>
            <w:gridSpan w:val="3"/>
            <w:tcBorders>
              <w:top w:val="single" w:sz="12" w:space="0" w:color="auto"/>
            </w:tcBorders>
            <w:vAlign w:val="center"/>
          </w:tcPr>
          <w:p w14:paraId="15E76AC9" w14:textId="77777777" w:rsidR="0004324A" w:rsidRPr="00642B03" w:rsidRDefault="0004324A" w:rsidP="005D2B32">
            <w:pPr>
              <w:spacing w:line="360" w:lineRule="exact"/>
              <w:jc w:val="center"/>
              <w:rPr>
                <w:rFonts w:ascii="標楷體" w:eastAsia="標楷體" w:hAnsi="標楷體"/>
                <w:sz w:val="28"/>
                <w:szCs w:val="28"/>
              </w:rPr>
            </w:pPr>
            <w:proofErr w:type="gramStart"/>
            <w:r w:rsidRPr="00642B03">
              <w:rPr>
                <w:rFonts w:ascii="標楷體" w:eastAsia="標楷體" w:hAnsi="標楷體" w:hint="eastAsia"/>
                <w:sz w:val="28"/>
                <w:szCs w:val="28"/>
              </w:rPr>
              <w:t>標封內應</w:t>
            </w:r>
            <w:proofErr w:type="gramEnd"/>
            <w:r w:rsidRPr="00642B03">
              <w:rPr>
                <w:rFonts w:ascii="標楷體" w:eastAsia="標楷體" w:hAnsi="標楷體" w:hint="eastAsia"/>
                <w:sz w:val="28"/>
                <w:szCs w:val="28"/>
              </w:rPr>
              <w:t>附之文件</w:t>
            </w:r>
          </w:p>
        </w:tc>
        <w:tc>
          <w:tcPr>
            <w:tcW w:w="992" w:type="dxa"/>
            <w:tcBorders>
              <w:top w:val="single" w:sz="12" w:space="0" w:color="auto"/>
            </w:tcBorders>
            <w:vAlign w:val="center"/>
          </w:tcPr>
          <w:p w14:paraId="69F86D38" w14:textId="77777777" w:rsidR="0004324A" w:rsidRPr="00642B03" w:rsidRDefault="0004324A" w:rsidP="005D2B32">
            <w:pPr>
              <w:spacing w:line="360" w:lineRule="exact"/>
              <w:jc w:val="center"/>
              <w:rPr>
                <w:rFonts w:ascii="標楷體" w:eastAsia="標楷體" w:hAnsi="標楷體"/>
                <w:sz w:val="28"/>
                <w:szCs w:val="28"/>
              </w:rPr>
            </w:pPr>
            <w:r w:rsidRPr="00642B03">
              <w:rPr>
                <w:rFonts w:ascii="標楷體" w:eastAsia="標楷體" w:hAnsi="標楷體" w:hint="eastAsia"/>
                <w:sz w:val="28"/>
                <w:szCs w:val="28"/>
              </w:rPr>
              <w:t>合格</w:t>
            </w:r>
          </w:p>
        </w:tc>
        <w:tc>
          <w:tcPr>
            <w:tcW w:w="992" w:type="dxa"/>
            <w:tcBorders>
              <w:top w:val="single" w:sz="12" w:space="0" w:color="auto"/>
            </w:tcBorders>
            <w:vAlign w:val="center"/>
          </w:tcPr>
          <w:p w14:paraId="7A82F321" w14:textId="77777777" w:rsidR="0004324A" w:rsidRPr="00642B03" w:rsidRDefault="0004324A" w:rsidP="005D2B32">
            <w:pPr>
              <w:spacing w:line="360" w:lineRule="exact"/>
              <w:jc w:val="center"/>
              <w:rPr>
                <w:rFonts w:ascii="標楷體" w:eastAsia="標楷體" w:hAnsi="標楷體"/>
                <w:sz w:val="28"/>
                <w:szCs w:val="28"/>
              </w:rPr>
            </w:pPr>
            <w:r w:rsidRPr="00642B03">
              <w:rPr>
                <w:rFonts w:ascii="標楷體" w:eastAsia="標楷體" w:hAnsi="標楷體" w:hint="eastAsia"/>
                <w:sz w:val="28"/>
                <w:szCs w:val="28"/>
              </w:rPr>
              <w:t>不合格</w:t>
            </w:r>
          </w:p>
        </w:tc>
        <w:tc>
          <w:tcPr>
            <w:tcW w:w="1149" w:type="dxa"/>
            <w:tcBorders>
              <w:top w:val="single" w:sz="12" w:space="0" w:color="auto"/>
            </w:tcBorders>
            <w:vAlign w:val="center"/>
          </w:tcPr>
          <w:p w14:paraId="0CB62783" w14:textId="77777777" w:rsidR="0004324A" w:rsidRPr="00642B03" w:rsidRDefault="0004324A" w:rsidP="005D2B32">
            <w:pPr>
              <w:spacing w:line="360" w:lineRule="exact"/>
              <w:jc w:val="center"/>
              <w:rPr>
                <w:rFonts w:ascii="標楷體" w:eastAsia="標楷體" w:hAnsi="標楷體"/>
                <w:sz w:val="28"/>
                <w:szCs w:val="28"/>
              </w:rPr>
            </w:pPr>
            <w:r w:rsidRPr="00642B03">
              <w:rPr>
                <w:rFonts w:ascii="標楷體" w:eastAsia="標楷體" w:hAnsi="標楷體" w:hint="eastAsia"/>
                <w:sz w:val="28"/>
                <w:szCs w:val="28"/>
              </w:rPr>
              <w:t>不合格原因</w:t>
            </w:r>
          </w:p>
        </w:tc>
      </w:tr>
      <w:tr w:rsidR="00642B03" w:rsidRPr="00642B03" w14:paraId="535AE8E0" w14:textId="77777777" w:rsidTr="005D2B32">
        <w:trPr>
          <w:cantSplit/>
          <w:trHeight w:val="644"/>
          <w:jc w:val="center"/>
        </w:trPr>
        <w:tc>
          <w:tcPr>
            <w:tcW w:w="1843" w:type="dxa"/>
            <w:vMerge w:val="restart"/>
            <w:tcBorders>
              <w:right w:val="single" w:sz="4" w:space="0" w:color="auto"/>
            </w:tcBorders>
            <w:vAlign w:val="center"/>
          </w:tcPr>
          <w:p w14:paraId="50C8E305" w14:textId="77777777" w:rsidR="00E3661B" w:rsidRPr="00642B03" w:rsidRDefault="00E3661B" w:rsidP="005D2B32">
            <w:pPr>
              <w:spacing w:line="360" w:lineRule="exact"/>
              <w:ind w:leftChars="30" w:left="72"/>
              <w:jc w:val="both"/>
              <w:rPr>
                <w:rFonts w:ascii="標楷體" w:eastAsia="標楷體" w:hAnsi="標楷體"/>
                <w:sz w:val="28"/>
                <w:szCs w:val="28"/>
              </w:rPr>
            </w:pPr>
            <w:r w:rsidRPr="00642B03">
              <w:rPr>
                <w:rFonts w:ascii="標楷體" w:eastAsia="標楷體" w:hAnsi="標楷體" w:hint="eastAsia"/>
                <w:sz w:val="28"/>
                <w:szCs w:val="28"/>
              </w:rPr>
              <w:t>一、</w:t>
            </w:r>
            <w:r w:rsidR="00BA04A7" w:rsidRPr="00642B03">
              <w:rPr>
                <w:rFonts w:ascii="標楷體" w:eastAsia="標楷體" w:hAnsi="標楷體"/>
                <w:sz w:val="28"/>
                <w:szCs w:val="28"/>
              </w:rPr>
              <w:t>廠商登記或設立證明</w:t>
            </w:r>
            <w:r w:rsidR="00BA04A7" w:rsidRPr="00642B03">
              <w:rPr>
                <w:rFonts w:ascii="標楷體" w:eastAsia="標楷體" w:hAnsi="標楷體" w:hint="eastAsia"/>
                <w:sz w:val="28"/>
                <w:szCs w:val="28"/>
              </w:rPr>
              <w:t>及應附具之相關文件</w:t>
            </w:r>
          </w:p>
        </w:tc>
        <w:tc>
          <w:tcPr>
            <w:tcW w:w="2395" w:type="dxa"/>
            <w:tcBorders>
              <w:left w:val="single" w:sz="4" w:space="0" w:color="auto"/>
              <w:bottom w:val="single" w:sz="4" w:space="0" w:color="auto"/>
              <w:right w:val="single" w:sz="12" w:space="0" w:color="auto"/>
            </w:tcBorders>
            <w:vAlign w:val="center"/>
          </w:tcPr>
          <w:p w14:paraId="45BA1B98" w14:textId="515A3C09" w:rsidR="00E3661B" w:rsidRPr="00642B03" w:rsidRDefault="00097D34" w:rsidP="005D2B32">
            <w:pPr>
              <w:spacing w:line="360" w:lineRule="exact"/>
              <w:jc w:val="both"/>
              <w:rPr>
                <w:rFonts w:ascii="標楷體" w:eastAsia="標楷體" w:hAnsi="標楷體"/>
                <w:sz w:val="28"/>
                <w:szCs w:val="28"/>
              </w:rPr>
            </w:pPr>
            <w:r w:rsidRPr="00642B03">
              <w:rPr>
                <w:rFonts w:ascii="標楷體" w:eastAsia="標楷體" w:hAnsi="標楷體" w:hint="eastAsia"/>
                <w:sz w:val="28"/>
                <w:szCs w:val="28"/>
              </w:rPr>
              <w:t>(</w:t>
            </w:r>
            <w:proofErr w:type="gramStart"/>
            <w:r w:rsidR="00E3661B" w:rsidRPr="00642B03">
              <w:rPr>
                <w:rFonts w:ascii="標楷體" w:eastAsia="標楷體" w:hAnsi="標楷體" w:hint="eastAsia"/>
                <w:sz w:val="28"/>
                <w:szCs w:val="28"/>
              </w:rPr>
              <w:t>一</w:t>
            </w:r>
            <w:proofErr w:type="gramEnd"/>
            <w:r w:rsidRPr="00642B03">
              <w:rPr>
                <w:rFonts w:ascii="標楷體" w:eastAsia="標楷體" w:hAnsi="標楷體" w:hint="eastAsia"/>
                <w:sz w:val="28"/>
                <w:szCs w:val="28"/>
              </w:rPr>
              <w:t>)</w:t>
            </w:r>
            <w:r w:rsidR="00E3661B" w:rsidRPr="00642B03">
              <w:rPr>
                <w:rFonts w:ascii="標楷體" w:eastAsia="標楷體" w:hAnsi="標楷體" w:hint="eastAsia"/>
                <w:sz w:val="28"/>
                <w:szCs w:val="28"/>
              </w:rPr>
              <w:t>非屬營利事業之法人或團體</w:t>
            </w:r>
          </w:p>
        </w:tc>
        <w:tc>
          <w:tcPr>
            <w:tcW w:w="2835" w:type="dxa"/>
            <w:tcBorders>
              <w:left w:val="single" w:sz="12" w:space="0" w:color="auto"/>
              <w:bottom w:val="single" w:sz="4" w:space="0" w:color="auto"/>
            </w:tcBorders>
            <w:vAlign w:val="center"/>
          </w:tcPr>
          <w:p w14:paraId="0FC17BD3" w14:textId="77777777" w:rsidR="00E3661B" w:rsidRPr="00642B03" w:rsidRDefault="00E3661B" w:rsidP="005D2B32">
            <w:pPr>
              <w:spacing w:line="360" w:lineRule="exact"/>
              <w:jc w:val="both"/>
              <w:rPr>
                <w:rFonts w:ascii="標楷體" w:eastAsia="標楷體" w:hAnsi="標楷體"/>
                <w:sz w:val="28"/>
                <w:szCs w:val="28"/>
              </w:rPr>
            </w:pPr>
            <w:r w:rsidRPr="00642B03">
              <w:rPr>
                <w:rFonts w:ascii="標楷體" w:eastAsia="標楷體" w:hAnsi="標楷體" w:hint="eastAsia"/>
                <w:sz w:val="28"/>
                <w:szCs w:val="28"/>
              </w:rPr>
              <w:t>依法核准設立之登記證明文件</w:t>
            </w:r>
          </w:p>
        </w:tc>
        <w:tc>
          <w:tcPr>
            <w:tcW w:w="992" w:type="dxa"/>
            <w:tcBorders>
              <w:bottom w:val="single" w:sz="4" w:space="0" w:color="auto"/>
            </w:tcBorders>
            <w:vAlign w:val="center"/>
          </w:tcPr>
          <w:p w14:paraId="0CB80CD2" w14:textId="77777777" w:rsidR="00E3661B" w:rsidRPr="00642B03" w:rsidRDefault="00E3661B" w:rsidP="005D2B32">
            <w:pPr>
              <w:spacing w:line="360" w:lineRule="exact"/>
              <w:jc w:val="center"/>
              <w:rPr>
                <w:rFonts w:ascii="標楷體" w:eastAsia="標楷體" w:hAnsi="標楷體"/>
                <w:sz w:val="28"/>
                <w:szCs w:val="28"/>
              </w:rPr>
            </w:pPr>
          </w:p>
        </w:tc>
        <w:tc>
          <w:tcPr>
            <w:tcW w:w="992" w:type="dxa"/>
            <w:tcBorders>
              <w:bottom w:val="single" w:sz="4" w:space="0" w:color="auto"/>
            </w:tcBorders>
            <w:vAlign w:val="center"/>
          </w:tcPr>
          <w:p w14:paraId="0BD08C7D" w14:textId="77777777" w:rsidR="00E3661B" w:rsidRPr="00642B03" w:rsidRDefault="00E3661B" w:rsidP="005D2B32">
            <w:pPr>
              <w:spacing w:line="360" w:lineRule="exact"/>
              <w:jc w:val="center"/>
              <w:rPr>
                <w:rFonts w:ascii="標楷體" w:eastAsia="標楷體" w:hAnsi="標楷體"/>
                <w:sz w:val="28"/>
                <w:szCs w:val="28"/>
              </w:rPr>
            </w:pPr>
          </w:p>
        </w:tc>
        <w:tc>
          <w:tcPr>
            <w:tcW w:w="1149" w:type="dxa"/>
            <w:tcBorders>
              <w:bottom w:val="single" w:sz="4" w:space="0" w:color="auto"/>
            </w:tcBorders>
            <w:vAlign w:val="center"/>
          </w:tcPr>
          <w:p w14:paraId="5AAA53BA" w14:textId="77777777" w:rsidR="00E3661B" w:rsidRPr="00642B03" w:rsidRDefault="00E3661B" w:rsidP="005D2B32">
            <w:pPr>
              <w:spacing w:line="360" w:lineRule="exact"/>
              <w:jc w:val="center"/>
              <w:rPr>
                <w:rFonts w:ascii="標楷體" w:eastAsia="標楷體" w:hAnsi="標楷體"/>
                <w:sz w:val="28"/>
                <w:szCs w:val="28"/>
              </w:rPr>
            </w:pPr>
          </w:p>
        </w:tc>
      </w:tr>
      <w:tr w:rsidR="00642B03" w:rsidRPr="00642B03" w14:paraId="6310517A" w14:textId="77777777" w:rsidTr="005D2B32">
        <w:trPr>
          <w:cantSplit/>
          <w:trHeight w:val="644"/>
          <w:jc w:val="center"/>
        </w:trPr>
        <w:tc>
          <w:tcPr>
            <w:tcW w:w="1843" w:type="dxa"/>
            <w:vMerge/>
            <w:tcBorders>
              <w:right w:val="single" w:sz="4" w:space="0" w:color="auto"/>
            </w:tcBorders>
            <w:vAlign w:val="center"/>
          </w:tcPr>
          <w:p w14:paraId="61A4BF33" w14:textId="77777777" w:rsidR="00E3661B" w:rsidRPr="00642B03" w:rsidRDefault="00E3661B" w:rsidP="005D2B32">
            <w:pPr>
              <w:spacing w:line="360" w:lineRule="exact"/>
              <w:ind w:left="840" w:hangingChars="300" w:hanging="840"/>
              <w:jc w:val="both"/>
              <w:rPr>
                <w:rFonts w:ascii="標楷體" w:eastAsia="標楷體" w:hAnsi="標楷體"/>
                <w:sz w:val="28"/>
                <w:szCs w:val="28"/>
              </w:rPr>
            </w:pPr>
          </w:p>
        </w:tc>
        <w:tc>
          <w:tcPr>
            <w:tcW w:w="2395" w:type="dxa"/>
            <w:vMerge w:val="restart"/>
            <w:tcBorders>
              <w:left w:val="single" w:sz="4" w:space="0" w:color="auto"/>
              <w:right w:val="single" w:sz="12" w:space="0" w:color="auto"/>
            </w:tcBorders>
            <w:vAlign w:val="center"/>
          </w:tcPr>
          <w:p w14:paraId="084801F7" w14:textId="5A17BA0A" w:rsidR="00E3661B" w:rsidRPr="00642B03" w:rsidRDefault="00097D34" w:rsidP="005D2B32">
            <w:pPr>
              <w:spacing w:line="360" w:lineRule="exact"/>
              <w:jc w:val="both"/>
              <w:rPr>
                <w:rFonts w:ascii="標楷體" w:eastAsia="標楷體" w:hAnsi="標楷體"/>
                <w:sz w:val="28"/>
                <w:szCs w:val="28"/>
              </w:rPr>
            </w:pPr>
            <w:r w:rsidRPr="00642B03">
              <w:rPr>
                <w:rFonts w:ascii="標楷體" w:eastAsia="標楷體" w:hAnsi="標楷體" w:hint="eastAsia"/>
                <w:sz w:val="28"/>
                <w:szCs w:val="28"/>
              </w:rPr>
              <w:t>(</w:t>
            </w:r>
            <w:r w:rsidR="00E3661B" w:rsidRPr="00642B03">
              <w:rPr>
                <w:rFonts w:ascii="標楷體" w:eastAsia="標楷體" w:hAnsi="標楷體" w:hint="eastAsia"/>
                <w:sz w:val="28"/>
                <w:szCs w:val="28"/>
              </w:rPr>
              <w:t>二</w:t>
            </w:r>
            <w:r w:rsidRPr="00642B03">
              <w:rPr>
                <w:rFonts w:ascii="標楷體" w:eastAsia="標楷體" w:hAnsi="標楷體" w:hint="eastAsia"/>
                <w:sz w:val="28"/>
                <w:szCs w:val="28"/>
              </w:rPr>
              <w:t>)</w:t>
            </w:r>
            <w:r w:rsidR="00E3661B" w:rsidRPr="00642B03">
              <w:rPr>
                <w:rFonts w:ascii="標楷體" w:eastAsia="標楷體" w:hAnsi="標楷體" w:hint="eastAsia"/>
                <w:sz w:val="28"/>
                <w:szCs w:val="28"/>
              </w:rPr>
              <w:t>學術機構</w:t>
            </w:r>
          </w:p>
        </w:tc>
        <w:tc>
          <w:tcPr>
            <w:tcW w:w="2835" w:type="dxa"/>
            <w:tcBorders>
              <w:left w:val="single" w:sz="12" w:space="0" w:color="auto"/>
              <w:bottom w:val="single" w:sz="4" w:space="0" w:color="auto"/>
            </w:tcBorders>
            <w:vAlign w:val="center"/>
          </w:tcPr>
          <w:p w14:paraId="4D800C90" w14:textId="77777777" w:rsidR="00E3661B" w:rsidRPr="00642B03" w:rsidRDefault="00E3661B" w:rsidP="005D2B32">
            <w:pPr>
              <w:spacing w:line="360" w:lineRule="exact"/>
              <w:jc w:val="both"/>
              <w:rPr>
                <w:rFonts w:ascii="標楷體" w:eastAsia="標楷體" w:hAnsi="標楷體"/>
                <w:sz w:val="28"/>
                <w:szCs w:val="28"/>
              </w:rPr>
            </w:pPr>
            <w:r w:rsidRPr="00642B03">
              <w:rPr>
                <w:rFonts w:ascii="標楷體" w:eastAsia="標楷體" w:hAnsi="標楷體" w:hint="eastAsia"/>
                <w:sz w:val="28"/>
                <w:szCs w:val="28"/>
              </w:rPr>
              <w:t>授權參加投標證明書(非委託代理出席開標授權書)</w:t>
            </w:r>
            <w:r w:rsidR="00B014F5" w:rsidRPr="00642B03">
              <w:rPr>
                <w:rFonts w:ascii="標楷體" w:eastAsia="標楷體" w:hAnsi="標楷體" w:hint="eastAsia"/>
                <w:sz w:val="28"/>
                <w:szCs w:val="28"/>
              </w:rPr>
              <w:t>(正本)</w:t>
            </w:r>
            <w:r w:rsidRPr="00642B03">
              <w:rPr>
                <w:rFonts w:ascii="標楷體" w:eastAsia="標楷體" w:hAnsi="標楷體" w:hint="eastAsia"/>
                <w:sz w:val="28"/>
                <w:szCs w:val="28"/>
              </w:rPr>
              <w:t>或公文(正本)</w:t>
            </w:r>
          </w:p>
        </w:tc>
        <w:tc>
          <w:tcPr>
            <w:tcW w:w="992" w:type="dxa"/>
            <w:tcBorders>
              <w:bottom w:val="single" w:sz="4" w:space="0" w:color="auto"/>
            </w:tcBorders>
            <w:vAlign w:val="center"/>
          </w:tcPr>
          <w:p w14:paraId="446ED41E" w14:textId="77777777" w:rsidR="00E3661B" w:rsidRPr="00642B03" w:rsidRDefault="00E3661B" w:rsidP="005D2B32">
            <w:pPr>
              <w:spacing w:line="360" w:lineRule="exact"/>
              <w:jc w:val="center"/>
              <w:rPr>
                <w:rFonts w:ascii="標楷體" w:eastAsia="標楷體" w:hAnsi="標楷體"/>
                <w:sz w:val="28"/>
                <w:szCs w:val="28"/>
              </w:rPr>
            </w:pPr>
          </w:p>
        </w:tc>
        <w:tc>
          <w:tcPr>
            <w:tcW w:w="992" w:type="dxa"/>
            <w:tcBorders>
              <w:bottom w:val="single" w:sz="4" w:space="0" w:color="auto"/>
            </w:tcBorders>
            <w:vAlign w:val="center"/>
          </w:tcPr>
          <w:p w14:paraId="6ACC5AA3" w14:textId="77777777" w:rsidR="00E3661B" w:rsidRPr="00642B03" w:rsidRDefault="00E3661B" w:rsidP="005D2B32">
            <w:pPr>
              <w:spacing w:line="360" w:lineRule="exact"/>
              <w:jc w:val="center"/>
              <w:rPr>
                <w:rFonts w:ascii="標楷體" w:eastAsia="標楷體" w:hAnsi="標楷體"/>
                <w:sz w:val="28"/>
                <w:szCs w:val="28"/>
              </w:rPr>
            </w:pPr>
          </w:p>
        </w:tc>
        <w:tc>
          <w:tcPr>
            <w:tcW w:w="1149" w:type="dxa"/>
            <w:tcBorders>
              <w:bottom w:val="single" w:sz="4" w:space="0" w:color="auto"/>
            </w:tcBorders>
            <w:vAlign w:val="center"/>
          </w:tcPr>
          <w:p w14:paraId="3CBE13F4" w14:textId="77777777" w:rsidR="00E3661B" w:rsidRPr="00642B03" w:rsidRDefault="00E3661B" w:rsidP="005D2B32">
            <w:pPr>
              <w:spacing w:line="360" w:lineRule="exact"/>
              <w:jc w:val="center"/>
              <w:rPr>
                <w:rFonts w:ascii="標楷體" w:eastAsia="標楷體" w:hAnsi="標楷體"/>
                <w:sz w:val="28"/>
                <w:szCs w:val="28"/>
              </w:rPr>
            </w:pPr>
          </w:p>
        </w:tc>
      </w:tr>
      <w:tr w:rsidR="00642B03" w:rsidRPr="00642B03" w14:paraId="62323B62" w14:textId="77777777" w:rsidTr="005D2B32">
        <w:trPr>
          <w:cantSplit/>
          <w:trHeight w:val="644"/>
          <w:jc w:val="center"/>
        </w:trPr>
        <w:tc>
          <w:tcPr>
            <w:tcW w:w="1843" w:type="dxa"/>
            <w:vMerge/>
            <w:tcBorders>
              <w:right w:val="single" w:sz="4" w:space="0" w:color="auto"/>
            </w:tcBorders>
            <w:vAlign w:val="center"/>
          </w:tcPr>
          <w:p w14:paraId="0412AD5C" w14:textId="77777777" w:rsidR="00E3661B" w:rsidRPr="00642B03" w:rsidRDefault="00E3661B" w:rsidP="005D2B32">
            <w:pPr>
              <w:spacing w:line="360" w:lineRule="exact"/>
              <w:ind w:left="840" w:hangingChars="300" w:hanging="840"/>
              <w:jc w:val="both"/>
              <w:rPr>
                <w:rFonts w:ascii="標楷體" w:eastAsia="標楷體" w:hAnsi="標楷體"/>
                <w:sz w:val="28"/>
                <w:szCs w:val="28"/>
              </w:rPr>
            </w:pPr>
          </w:p>
        </w:tc>
        <w:tc>
          <w:tcPr>
            <w:tcW w:w="2395" w:type="dxa"/>
            <w:vMerge/>
            <w:tcBorders>
              <w:left w:val="single" w:sz="4" w:space="0" w:color="auto"/>
              <w:bottom w:val="single" w:sz="4" w:space="0" w:color="auto"/>
              <w:right w:val="single" w:sz="12" w:space="0" w:color="auto"/>
            </w:tcBorders>
            <w:vAlign w:val="center"/>
          </w:tcPr>
          <w:p w14:paraId="5B915572" w14:textId="77777777" w:rsidR="00E3661B" w:rsidRPr="00642B03" w:rsidRDefault="00E3661B" w:rsidP="005D2B32">
            <w:pPr>
              <w:spacing w:line="360" w:lineRule="exact"/>
              <w:jc w:val="both"/>
              <w:rPr>
                <w:rFonts w:ascii="標楷體" w:eastAsia="標楷體" w:hAnsi="標楷體"/>
                <w:sz w:val="28"/>
                <w:szCs w:val="28"/>
              </w:rPr>
            </w:pPr>
          </w:p>
        </w:tc>
        <w:tc>
          <w:tcPr>
            <w:tcW w:w="2835" w:type="dxa"/>
            <w:tcBorders>
              <w:left w:val="single" w:sz="12" w:space="0" w:color="auto"/>
              <w:bottom w:val="single" w:sz="4" w:space="0" w:color="auto"/>
            </w:tcBorders>
            <w:vAlign w:val="center"/>
          </w:tcPr>
          <w:p w14:paraId="7187EB00" w14:textId="77777777" w:rsidR="00E3661B" w:rsidRPr="00642B03" w:rsidRDefault="00E3661B" w:rsidP="005D2B32">
            <w:pPr>
              <w:spacing w:line="360" w:lineRule="exact"/>
              <w:jc w:val="both"/>
              <w:rPr>
                <w:rFonts w:ascii="標楷體" w:eastAsia="標楷體" w:hAnsi="標楷體"/>
                <w:sz w:val="28"/>
                <w:szCs w:val="28"/>
              </w:rPr>
            </w:pPr>
            <w:r w:rsidRPr="00642B03">
              <w:rPr>
                <w:rFonts w:ascii="標楷體" w:eastAsia="標楷體" w:hAnsi="標楷體" w:hint="eastAsia"/>
                <w:sz w:val="28"/>
                <w:szCs w:val="28"/>
              </w:rPr>
              <w:t>學院系所設立之章程</w:t>
            </w:r>
          </w:p>
        </w:tc>
        <w:tc>
          <w:tcPr>
            <w:tcW w:w="992" w:type="dxa"/>
            <w:tcBorders>
              <w:bottom w:val="single" w:sz="4" w:space="0" w:color="auto"/>
            </w:tcBorders>
            <w:vAlign w:val="center"/>
          </w:tcPr>
          <w:p w14:paraId="064F511F" w14:textId="77777777" w:rsidR="00E3661B" w:rsidRPr="00642B03" w:rsidRDefault="00E3661B" w:rsidP="005D2B32">
            <w:pPr>
              <w:spacing w:line="360" w:lineRule="exact"/>
              <w:jc w:val="center"/>
              <w:rPr>
                <w:rFonts w:ascii="標楷體" w:eastAsia="標楷體" w:hAnsi="標楷體"/>
                <w:sz w:val="28"/>
                <w:szCs w:val="28"/>
              </w:rPr>
            </w:pPr>
          </w:p>
        </w:tc>
        <w:tc>
          <w:tcPr>
            <w:tcW w:w="992" w:type="dxa"/>
            <w:tcBorders>
              <w:bottom w:val="single" w:sz="4" w:space="0" w:color="auto"/>
            </w:tcBorders>
            <w:vAlign w:val="center"/>
          </w:tcPr>
          <w:p w14:paraId="2BE7B7F4" w14:textId="77777777" w:rsidR="00E3661B" w:rsidRPr="00642B03" w:rsidRDefault="00E3661B" w:rsidP="005D2B32">
            <w:pPr>
              <w:spacing w:line="360" w:lineRule="exact"/>
              <w:jc w:val="center"/>
              <w:rPr>
                <w:rFonts w:ascii="標楷體" w:eastAsia="標楷體" w:hAnsi="標楷體"/>
                <w:sz w:val="28"/>
                <w:szCs w:val="28"/>
              </w:rPr>
            </w:pPr>
          </w:p>
        </w:tc>
        <w:tc>
          <w:tcPr>
            <w:tcW w:w="1149" w:type="dxa"/>
            <w:tcBorders>
              <w:bottom w:val="single" w:sz="4" w:space="0" w:color="auto"/>
            </w:tcBorders>
            <w:vAlign w:val="center"/>
          </w:tcPr>
          <w:p w14:paraId="7388CD20" w14:textId="77777777" w:rsidR="00E3661B" w:rsidRPr="00642B03" w:rsidRDefault="00E3661B" w:rsidP="005D2B32">
            <w:pPr>
              <w:spacing w:line="360" w:lineRule="exact"/>
              <w:jc w:val="center"/>
              <w:rPr>
                <w:rFonts w:ascii="標楷體" w:eastAsia="標楷體" w:hAnsi="標楷體"/>
                <w:sz w:val="28"/>
                <w:szCs w:val="28"/>
              </w:rPr>
            </w:pPr>
          </w:p>
        </w:tc>
      </w:tr>
      <w:tr w:rsidR="00642B03" w:rsidRPr="00642B03" w14:paraId="54D2C9CF" w14:textId="77777777" w:rsidTr="005D2B32">
        <w:trPr>
          <w:cantSplit/>
          <w:trHeight w:val="871"/>
          <w:jc w:val="center"/>
        </w:trPr>
        <w:tc>
          <w:tcPr>
            <w:tcW w:w="1843" w:type="dxa"/>
            <w:vMerge/>
            <w:tcBorders>
              <w:right w:val="single" w:sz="4" w:space="0" w:color="auto"/>
            </w:tcBorders>
            <w:vAlign w:val="center"/>
          </w:tcPr>
          <w:p w14:paraId="3C1D1B0F" w14:textId="77777777" w:rsidR="00E3661B" w:rsidRPr="00642B03" w:rsidRDefault="00E3661B" w:rsidP="005D2B32">
            <w:pPr>
              <w:spacing w:line="360" w:lineRule="exact"/>
              <w:jc w:val="both"/>
              <w:rPr>
                <w:rFonts w:ascii="標楷體" w:eastAsia="標楷體" w:hAnsi="標楷體"/>
                <w:sz w:val="28"/>
                <w:szCs w:val="28"/>
              </w:rPr>
            </w:pPr>
          </w:p>
        </w:tc>
        <w:tc>
          <w:tcPr>
            <w:tcW w:w="2395" w:type="dxa"/>
            <w:tcBorders>
              <w:left w:val="single" w:sz="4" w:space="0" w:color="auto"/>
              <w:bottom w:val="single" w:sz="4" w:space="0" w:color="auto"/>
              <w:right w:val="single" w:sz="12" w:space="0" w:color="auto"/>
            </w:tcBorders>
            <w:vAlign w:val="center"/>
          </w:tcPr>
          <w:p w14:paraId="43A3DCF9" w14:textId="29C96EB4" w:rsidR="00E3661B" w:rsidRPr="00642B03" w:rsidRDefault="00E3661B" w:rsidP="005D2B32">
            <w:pPr>
              <w:spacing w:line="360" w:lineRule="exact"/>
              <w:jc w:val="both"/>
              <w:rPr>
                <w:rFonts w:ascii="標楷體" w:eastAsia="標楷體" w:hAnsi="標楷體"/>
                <w:sz w:val="28"/>
                <w:szCs w:val="28"/>
              </w:rPr>
            </w:pPr>
            <w:r w:rsidRPr="00642B03">
              <w:rPr>
                <w:rFonts w:ascii="標楷體" w:eastAsia="標楷體" w:hAnsi="標楷體" w:hint="eastAsia"/>
                <w:sz w:val="28"/>
                <w:szCs w:val="28"/>
              </w:rPr>
              <w:t>(三)</w:t>
            </w:r>
            <w:r w:rsidR="00C652B2" w:rsidRPr="00642B03">
              <w:rPr>
                <w:rFonts w:ascii="標楷體" w:eastAsia="標楷體" w:hAnsi="標楷體" w:hint="eastAsia"/>
                <w:sz w:val="28"/>
                <w:szCs w:val="28"/>
              </w:rPr>
              <w:t>一般</w:t>
            </w:r>
            <w:r w:rsidRPr="00642B03">
              <w:rPr>
                <w:rFonts w:ascii="標楷體" w:eastAsia="標楷體" w:hAnsi="標楷體" w:hint="eastAsia"/>
                <w:sz w:val="28"/>
                <w:szCs w:val="28"/>
              </w:rPr>
              <w:t>營利事業</w:t>
            </w:r>
          </w:p>
        </w:tc>
        <w:tc>
          <w:tcPr>
            <w:tcW w:w="2835" w:type="dxa"/>
            <w:tcBorders>
              <w:left w:val="single" w:sz="12" w:space="0" w:color="auto"/>
              <w:bottom w:val="single" w:sz="4" w:space="0" w:color="auto"/>
            </w:tcBorders>
            <w:vAlign w:val="center"/>
          </w:tcPr>
          <w:p w14:paraId="00612416" w14:textId="1C1044CA" w:rsidR="00E3661B" w:rsidRPr="00642B03" w:rsidRDefault="00C652B2" w:rsidP="005D2B32">
            <w:pPr>
              <w:spacing w:line="360" w:lineRule="exact"/>
              <w:jc w:val="both"/>
              <w:rPr>
                <w:rFonts w:ascii="標楷體" w:eastAsia="標楷體" w:hAnsi="標楷體"/>
                <w:sz w:val="28"/>
                <w:szCs w:val="28"/>
              </w:rPr>
            </w:pPr>
            <w:r w:rsidRPr="00642B03">
              <w:rPr>
                <w:rFonts w:ascii="標楷體" w:eastAsia="標楷體" w:hAnsi="標楷體" w:hint="eastAsia"/>
                <w:sz w:val="28"/>
                <w:szCs w:val="28"/>
              </w:rPr>
              <w:t>公司登記證明文件或商業登記證明文件</w:t>
            </w:r>
          </w:p>
        </w:tc>
        <w:tc>
          <w:tcPr>
            <w:tcW w:w="992" w:type="dxa"/>
            <w:tcBorders>
              <w:bottom w:val="single" w:sz="4" w:space="0" w:color="auto"/>
            </w:tcBorders>
            <w:vAlign w:val="center"/>
          </w:tcPr>
          <w:p w14:paraId="29B21B7D" w14:textId="77777777" w:rsidR="00E3661B" w:rsidRPr="00642B03" w:rsidRDefault="00E3661B" w:rsidP="005D2B32">
            <w:pPr>
              <w:spacing w:line="360" w:lineRule="exact"/>
              <w:jc w:val="center"/>
              <w:rPr>
                <w:rFonts w:ascii="標楷體" w:eastAsia="標楷體" w:hAnsi="標楷體"/>
                <w:sz w:val="28"/>
                <w:szCs w:val="28"/>
              </w:rPr>
            </w:pPr>
          </w:p>
        </w:tc>
        <w:tc>
          <w:tcPr>
            <w:tcW w:w="992" w:type="dxa"/>
            <w:tcBorders>
              <w:bottom w:val="single" w:sz="4" w:space="0" w:color="auto"/>
            </w:tcBorders>
            <w:vAlign w:val="center"/>
          </w:tcPr>
          <w:p w14:paraId="30D5466E" w14:textId="77777777" w:rsidR="00E3661B" w:rsidRPr="00642B03" w:rsidRDefault="00E3661B" w:rsidP="005D2B32">
            <w:pPr>
              <w:spacing w:line="360" w:lineRule="exact"/>
              <w:jc w:val="center"/>
              <w:rPr>
                <w:rFonts w:ascii="標楷體" w:eastAsia="標楷體" w:hAnsi="標楷體"/>
                <w:sz w:val="28"/>
                <w:szCs w:val="28"/>
              </w:rPr>
            </w:pPr>
          </w:p>
        </w:tc>
        <w:tc>
          <w:tcPr>
            <w:tcW w:w="1149" w:type="dxa"/>
            <w:tcBorders>
              <w:bottom w:val="single" w:sz="4" w:space="0" w:color="auto"/>
            </w:tcBorders>
            <w:vAlign w:val="center"/>
          </w:tcPr>
          <w:p w14:paraId="00FBBEC9" w14:textId="77777777" w:rsidR="00E3661B" w:rsidRPr="00642B03" w:rsidRDefault="00E3661B" w:rsidP="005D2B32">
            <w:pPr>
              <w:spacing w:line="360" w:lineRule="exact"/>
              <w:jc w:val="center"/>
              <w:rPr>
                <w:rFonts w:ascii="標楷體" w:eastAsia="標楷體" w:hAnsi="標楷體"/>
                <w:sz w:val="28"/>
                <w:szCs w:val="28"/>
              </w:rPr>
            </w:pPr>
          </w:p>
        </w:tc>
      </w:tr>
      <w:tr w:rsidR="00642B03" w:rsidRPr="00642B03" w14:paraId="2B2E5BF1" w14:textId="77777777" w:rsidTr="005D2B32">
        <w:trPr>
          <w:cantSplit/>
          <w:trHeight w:val="575"/>
          <w:jc w:val="center"/>
        </w:trPr>
        <w:tc>
          <w:tcPr>
            <w:tcW w:w="7073" w:type="dxa"/>
            <w:gridSpan w:val="3"/>
            <w:tcBorders>
              <w:top w:val="single" w:sz="4" w:space="0" w:color="auto"/>
              <w:bottom w:val="single" w:sz="4" w:space="0" w:color="auto"/>
            </w:tcBorders>
            <w:vAlign w:val="center"/>
          </w:tcPr>
          <w:p w14:paraId="3594EB29" w14:textId="6216A7CC" w:rsidR="00E3661B" w:rsidRPr="00642B03" w:rsidRDefault="00E3661B" w:rsidP="005D2B32">
            <w:pPr>
              <w:spacing w:line="360" w:lineRule="exact"/>
              <w:ind w:firstLineChars="22" w:firstLine="62"/>
              <w:jc w:val="both"/>
              <w:rPr>
                <w:rFonts w:ascii="標楷體" w:eastAsia="標楷體" w:hAnsi="標楷體"/>
                <w:sz w:val="28"/>
                <w:szCs w:val="28"/>
              </w:rPr>
            </w:pPr>
            <w:r w:rsidRPr="00642B03">
              <w:rPr>
                <w:rFonts w:ascii="標楷體" w:eastAsia="標楷體" w:hAnsi="標楷體" w:hint="eastAsia"/>
                <w:sz w:val="28"/>
                <w:szCs w:val="28"/>
              </w:rPr>
              <w:t>二、廠商納稅證明</w:t>
            </w:r>
            <w:r w:rsidR="005D2B32" w:rsidRPr="00642B03">
              <w:rPr>
                <w:rFonts w:ascii="標楷體" w:eastAsia="標楷體" w:hAnsi="標楷體" w:hint="eastAsia"/>
                <w:sz w:val="28"/>
                <w:szCs w:val="28"/>
              </w:rPr>
              <w:t>(屬(三)一般營利事業)</w:t>
            </w:r>
          </w:p>
        </w:tc>
        <w:tc>
          <w:tcPr>
            <w:tcW w:w="992" w:type="dxa"/>
            <w:tcBorders>
              <w:top w:val="single" w:sz="4" w:space="0" w:color="auto"/>
              <w:bottom w:val="single" w:sz="4" w:space="0" w:color="auto"/>
            </w:tcBorders>
            <w:vAlign w:val="center"/>
          </w:tcPr>
          <w:p w14:paraId="2D0E447C" w14:textId="77777777" w:rsidR="00E3661B" w:rsidRPr="00642B03" w:rsidRDefault="00E3661B" w:rsidP="005D2B32">
            <w:pPr>
              <w:spacing w:line="360" w:lineRule="exact"/>
              <w:jc w:val="center"/>
              <w:rPr>
                <w:rFonts w:ascii="標楷體" w:eastAsia="標楷體" w:hAnsi="標楷體"/>
                <w:sz w:val="28"/>
                <w:szCs w:val="28"/>
              </w:rPr>
            </w:pPr>
          </w:p>
        </w:tc>
        <w:tc>
          <w:tcPr>
            <w:tcW w:w="992" w:type="dxa"/>
            <w:tcBorders>
              <w:top w:val="single" w:sz="4" w:space="0" w:color="auto"/>
              <w:bottom w:val="single" w:sz="4" w:space="0" w:color="auto"/>
            </w:tcBorders>
            <w:vAlign w:val="center"/>
          </w:tcPr>
          <w:p w14:paraId="1766128E" w14:textId="77777777" w:rsidR="00E3661B" w:rsidRPr="00642B03" w:rsidRDefault="00E3661B" w:rsidP="005D2B32">
            <w:pPr>
              <w:spacing w:line="360" w:lineRule="exact"/>
              <w:jc w:val="center"/>
              <w:rPr>
                <w:rFonts w:ascii="標楷體" w:eastAsia="標楷體" w:hAnsi="標楷體"/>
                <w:sz w:val="28"/>
                <w:szCs w:val="28"/>
              </w:rPr>
            </w:pPr>
          </w:p>
        </w:tc>
        <w:tc>
          <w:tcPr>
            <w:tcW w:w="1149" w:type="dxa"/>
            <w:tcBorders>
              <w:top w:val="single" w:sz="4" w:space="0" w:color="auto"/>
              <w:bottom w:val="single" w:sz="4" w:space="0" w:color="auto"/>
            </w:tcBorders>
            <w:vAlign w:val="center"/>
          </w:tcPr>
          <w:p w14:paraId="41E28C54" w14:textId="77777777" w:rsidR="00E3661B" w:rsidRPr="00642B03" w:rsidRDefault="00E3661B" w:rsidP="005D2B32">
            <w:pPr>
              <w:spacing w:line="360" w:lineRule="exact"/>
              <w:jc w:val="center"/>
              <w:rPr>
                <w:rFonts w:ascii="標楷體" w:eastAsia="標楷體" w:hAnsi="標楷體"/>
                <w:sz w:val="28"/>
                <w:szCs w:val="28"/>
              </w:rPr>
            </w:pPr>
          </w:p>
        </w:tc>
      </w:tr>
      <w:tr w:rsidR="00642B03" w:rsidRPr="00642B03" w14:paraId="2B3BD5CB" w14:textId="77777777" w:rsidTr="005D2B32">
        <w:trPr>
          <w:cantSplit/>
          <w:trHeight w:val="575"/>
          <w:jc w:val="center"/>
        </w:trPr>
        <w:tc>
          <w:tcPr>
            <w:tcW w:w="7073" w:type="dxa"/>
            <w:gridSpan w:val="3"/>
            <w:tcBorders>
              <w:top w:val="single" w:sz="4" w:space="0" w:color="auto"/>
              <w:bottom w:val="single" w:sz="4" w:space="0" w:color="auto"/>
            </w:tcBorders>
            <w:vAlign w:val="center"/>
          </w:tcPr>
          <w:p w14:paraId="2C89F5D5" w14:textId="4DFA15AA" w:rsidR="00E3661B" w:rsidRPr="00642B03" w:rsidRDefault="00E3661B" w:rsidP="005D2B32">
            <w:pPr>
              <w:spacing w:line="360" w:lineRule="exact"/>
              <w:ind w:firstLineChars="22" w:firstLine="62"/>
              <w:jc w:val="both"/>
              <w:rPr>
                <w:rFonts w:ascii="標楷體" w:eastAsia="標楷體" w:hAnsi="標楷體"/>
                <w:sz w:val="28"/>
                <w:szCs w:val="28"/>
              </w:rPr>
            </w:pPr>
            <w:r w:rsidRPr="00642B03">
              <w:rPr>
                <w:rFonts w:ascii="標楷體" w:eastAsia="標楷體" w:hAnsi="標楷體" w:hint="eastAsia"/>
                <w:sz w:val="28"/>
                <w:szCs w:val="28"/>
              </w:rPr>
              <w:t>三、廠商信用證明</w:t>
            </w:r>
            <w:r w:rsidR="005D2B32" w:rsidRPr="00642B03">
              <w:rPr>
                <w:rFonts w:ascii="標楷體" w:eastAsia="標楷體" w:hAnsi="標楷體" w:hint="eastAsia"/>
                <w:sz w:val="28"/>
                <w:szCs w:val="28"/>
              </w:rPr>
              <w:t>(屬(三)一般營利事業)</w:t>
            </w:r>
          </w:p>
        </w:tc>
        <w:tc>
          <w:tcPr>
            <w:tcW w:w="992" w:type="dxa"/>
            <w:tcBorders>
              <w:top w:val="single" w:sz="4" w:space="0" w:color="auto"/>
              <w:bottom w:val="single" w:sz="4" w:space="0" w:color="auto"/>
            </w:tcBorders>
            <w:vAlign w:val="center"/>
          </w:tcPr>
          <w:p w14:paraId="43A8B895" w14:textId="77777777" w:rsidR="00E3661B" w:rsidRPr="00642B03" w:rsidRDefault="00E3661B" w:rsidP="005D2B32">
            <w:pPr>
              <w:spacing w:line="360" w:lineRule="exact"/>
              <w:jc w:val="center"/>
              <w:rPr>
                <w:rFonts w:ascii="標楷體" w:eastAsia="標楷體" w:hAnsi="標楷體"/>
                <w:sz w:val="28"/>
                <w:szCs w:val="28"/>
              </w:rPr>
            </w:pPr>
          </w:p>
        </w:tc>
        <w:tc>
          <w:tcPr>
            <w:tcW w:w="992" w:type="dxa"/>
            <w:tcBorders>
              <w:top w:val="single" w:sz="4" w:space="0" w:color="auto"/>
              <w:bottom w:val="single" w:sz="4" w:space="0" w:color="auto"/>
            </w:tcBorders>
            <w:vAlign w:val="center"/>
          </w:tcPr>
          <w:p w14:paraId="3ABDFB8E" w14:textId="77777777" w:rsidR="00E3661B" w:rsidRPr="00642B03" w:rsidRDefault="00E3661B" w:rsidP="005D2B32">
            <w:pPr>
              <w:spacing w:line="360" w:lineRule="exact"/>
              <w:jc w:val="center"/>
              <w:rPr>
                <w:rFonts w:ascii="標楷體" w:eastAsia="標楷體" w:hAnsi="標楷體"/>
                <w:sz w:val="28"/>
                <w:szCs w:val="28"/>
              </w:rPr>
            </w:pPr>
          </w:p>
        </w:tc>
        <w:tc>
          <w:tcPr>
            <w:tcW w:w="1149" w:type="dxa"/>
            <w:tcBorders>
              <w:top w:val="single" w:sz="4" w:space="0" w:color="auto"/>
              <w:bottom w:val="single" w:sz="4" w:space="0" w:color="auto"/>
            </w:tcBorders>
            <w:vAlign w:val="center"/>
          </w:tcPr>
          <w:p w14:paraId="25683EBE" w14:textId="77777777" w:rsidR="00E3661B" w:rsidRPr="00642B03" w:rsidRDefault="00E3661B" w:rsidP="005D2B32">
            <w:pPr>
              <w:spacing w:line="360" w:lineRule="exact"/>
              <w:jc w:val="center"/>
              <w:rPr>
                <w:rFonts w:ascii="標楷體" w:eastAsia="標楷體" w:hAnsi="標楷體"/>
                <w:sz w:val="28"/>
                <w:szCs w:val="28"/>
              </w:rPr>
            </w:pPr>
          </w:p>
        </w:tc>
      </w:tr>
      <w:tr w:rsidR="00642B03" w:rsidRPr="00642B03" w14:paraId="41DE2E50" w14:textId="77777777" w:rsidTr="005D2B32">
        <w:trPr>
          <w:cantSplit/>
          <w:trHeight w:val="575"/>
          <w:jc w:val="center"/>
        </w:trPr>
        <w:tc>
          <w:tcPr>
            <w:tcW w:w="7073" w:type="dxa"/>
            <w:gridSpan w:val="3"/>
            <w:tcBorders>
              <w:top w:val="single" w:sz="4" w:space="0" w:color="auto"/>
              <w:bottom w:val="single" w:sz="4" w:space="0" w:color="auto"/>
            </w:tcBorders>
            <w:vAlign w:val="center"/>
          </w:tcPr>
          <w:p w14:paraId="31858D43" w14:textId="77777777" w:rsidR="00E3661B" w:rsidRPr="00642B03" w:rsidRDefault="00E3661B" w:rsidP="005D2B32">
            <w:pPr>
              <w:spacing w:line="360" w:lineRule="exact"/>
              <w:ind w:firstLineChars="22" w:firstLine="62"/>
              <w:jc w:val="both"/>
              <w:rPr>
                <w:rFonts w:ascii="標楷體" w:eastAsia="標楷體" w:hAnsi="標楷體"/>
                <w:sz w:val="28"/>
                <w:szCs w:val="28"/>
              </w:rPr>
            </w:pPr>
            <w:r w:rsidRPr="00642B03">
              <w:rPr>
                <w:rFonts w:ascii="標楷體" w:eastAsia="標楷體" w:hAnsi="標楷體" w:hint="eastAsia"/>
                <w:sz w:val="28"/>
                <w:szCs w:val="28"/>
              </w:rPr>
              <w:t>四、投標廠商聲明書(正本)</w:t>
            </w:r>
          </w:p>
        </w:tc>
        <w:tc>
          <w:tcPr>
            <w:tcW w:w="992" w:type="dxa"/>
            <w:tcBorders>
              <w:top w:val="single" w:sz="4" w:space="0" w:color="auto"/>
              <w:bottom w:val="single" w:sz="4" w:space="0" w:color="auto"/>
            </w:tcBorders>
            <w:vAlign w:val="center"/>
          </w:tcPr>
          <w:p w14:paraId="6B8905E0" w14:textId="77777777" w:rsidR="00E3661B" w:rsidRPr="00642B03" w:rsidRDefault="00E3661B" w:rsidP="005D2B32">
            <w:pPr>
              <w:spacing w:line="360" w:lineRule="exact"/>
              <w:jc w:val="center"/>
              <w:rPr>
                <w:rFonts w:ascii="標楷體" w:eastAsia="標楷體" w:hAnsi="標楷體"/>
                <w:sz w:val="28"/>
                <w:szCs w:val="28"/>
              </w:rPr>
            </w:pPr>
          </w:p>
        </w:tc>
        <w:tc>
          <w:tcPr>
            <w:tcW w:w="992" w:type="dxa"/>
            <w:tcBorders>
              <w:top w:val="single" w:sz="4" w:space="0" w:color="auto"/>
              <w:bottom w:val="single" w:sz="4" w:space="0" w:color="auto"/>
            </w:tcBorders>
            <w:vAlign w:val="center"/>
          </w:tcPr>
          <w:p w14:paraId="02B3479B" w14:textId="77777777" w:rsidR="00E3661B" w:rsidRPr="00642B03" w:rsidRDefault="00E3661B" w:rsidP="005D2B32">
            <w:pPr>
              <w:spacing w:line="360" w:lineRule="exact"/>
              <w:jc w:val="center"/>
              <w:rPr>
                <w:rFonts w:ascii="標楷體" w:eastAsia="標楷體" w:hAnsi="標楷體"/>
                <w:sz w:val="28"/>
                <w:szCs w:val="28"/>
              </w:rPr>
            </w:pPr>
          </w:p>
        </w:tc>
        <w:tc>
          <w:tcPr>
            <w:tcW w:w="1149" w:type="dxa"/>
            <w:tcBorders>
              <w:top w:val="single" w:sz="4" w:space="0" w:color="auto"/>
              <w:bottom w:val="single" w:sz="4" w:space="0" w:color="auto"/>
            </w:tcBorders>
            <w:vAlign w:val="center"/>
          </w:tcPr>
          <w:p w14:paraId="32CEC812" w14:textId="77777777" w:rsidR="00E3661B" w:rsidRPr="00642B03" w:rsidRDefault="00E3661B" w:rsidP="005D2B32">
            <w:pPr>
              <w:spacing w:line="360" w:lineRule="exact"/>
              <w:jc w:val="center"/>
              <w:rPr>
                <w:rFonts w:ascii="標楷體" w:eastAsia="標楷體" w:hAnsi="標楷體"/>
                <w:sz w:val="28"/>
                <w:szCs w:val="28"/>
              </w:rPr>
            </w:pPr>
          </w:p>
        </w:tc>
      </w:tr>
      <w:tr w:rsidR="00642B03" w:rsidRPr="00642B03" w14:paraId="4BFEC9AA" w14:textId="77777777" w:rsidTr="005D2B32">
        <w:trPr>
          <w:cantSplit/>
          <w:trHeight w:val="575"/>
          <w:jc w:val="center"/>
        </w:trPr>
        <w:tc>
          <w:tcPr>
            <w:tcW w:w="7073" w:type="dxa"/>
            <w:gridSpan w:val="3"/>
            <w:tcBorders>
              <w:top w:val="single" w:sz="4" w:space="0" w:color="auto"/>
              <w:bottom w:val="single" w:sz="4" w:space="0" w:color="auto"/>
            </w:tcBorders>
            <w:vAlign w:val="center"/>
          </w:tcPr>
          <w:p w14:paraId="03A38064" w14:textId="77777777" w:rsidR="00E3661B" w:rsidRPr="00642B03" w:rsidRDefault="00E3661B" w:rsidP="005D2B32">
            <w:pPr>
              <w:spacing w:line="360" w:lineRule="exact"/>
              <w:ind w:firstLineChars="22" w:firstLine="62"/>
              <w:jc w:val="both"/>
              <w:rPr>
                <w:rFonts w:ascii="標楷體" w:eastAsia="標楷體" w:hAnsi="標楷體"/>
                <w:sz w:val="28"/>
                <w:szCs w:val="28"/>
              </w:rPr>
            </w:pPr>
            <w:r w:rsidRPr="00642B03">
              <w:rPr>
                <w:rFonts w:ascii="標楷體" w:eastAsia="標楷體" w:hAnsi="標楷體" w:hint="eastAsia"/>
                <w:sz w:val="28"/>
                <w:szCs w:val="28"/>
              </w:rPr>
              <w:t>五、採購標</w:t>
            </w:r>
            <w:proofErr w:type="gramStart"/>
            <w:r w:rsidRPr="00642B03">
              <w:rPr>
                <w:rFonts w:ascii="標楷體" w:eastAsia="標楷體" w:hAnsi="標楷體" w:hint="eastAsia"/>
                <w:sz w:val="28"/>
                <w:szCs w:val="28"/>
              </w:rPr>
              <w:t>單兼切</w:t>
            </w:r>
            <w:proofErr w:type="gramEnd"/>
            <w:r w:rsidRPr="00642B03">
              <w:rPr>
                <w:rFonts w:ascii="標楷體" w:eastAsia="標楷體" w:hAnsi="標楷體" w:hint="eastAsia"/>
                <w:sz w:val="28"/>
                <w:szCs w:val="28"/>
              </w:rPr>
              <w:t>結書(正</w:t>
            </w:r>
            <w:r w:rsidRPr="00642B03">
              <w:rPr>
                <w:rFonts w:ascii="標楷體" w:eastAsia="標楷體" w:hAnsi="標楷體"/>
                <w:sz w:val="28"/>
                <w:szCs w:val="28"/>
              </w:rPr>
              <w:t>本</w:t>
            </w:r>
            <w:r w:rsidRPr="00642B03">
              <w:rPr>
                <w:rFonts w:ascii="標楷體" w:eastAsia="標楷體" w:hAnsi="標楷體" w:hint="eastAsia"/>
                <w:sz w:val="28"/>
                <w:szCs w:val="28"/>
              </w:rPr>
              <w:t>)</w:t>
            </w:r>
          </w:p>
        </w:tc>
        <w:tc>
          <w:tcPr>
            <w:tcW w:w="992" w:type="dxa"/>
            <w:tcBorders>
              <w:top w:val="single" w:sz="4" w:space="0" w:color="auto"/>
              <w:bottom w:val="single" w:sz="4" w:space="0" w:color="auto"/>
            </w:tcBorders>
            <w:vAlign w:val="center"/>
          </w:tcPr>
          <w:p w14:paraId="32814130" w14:textId="77777777" w:rsidR="00E3661B" w:rsidRPr="00642B03" w:rsidRDefault="00E3661B" w:rsidP="005D2B32">
            <w:pPr>
              <w:spacing w:line="360" w:lineRule="exact"/>
              <w:jc w:val="center"/>
              <w:rPr>
                <w:rFonts w:ascii="標楷體" w:eastAsia="標楷體" w:hAnsi="標楷體"/>
                <w:sz w:val="28"/>
                <w:szCs w:val="28"/>
              </w:rPr>
            </w:pPr>
          </w:p>
        </w:tc>
        <w:tc>
          <w:tcPr>
            <w:tcW w:w="992" w:type="dxa"/>
            <w:tcBorders>
              <w:top w:val="single" w:sz="4" w:space="0" w:color="auto"/>
              <w:bottom w:val="single" w:sz="4" w:space="0" w:color="auto"/>
            </w:tcBorders>
            <w:vAlign w:val="center"/>
          </w:tcPr>
          <w:p w14:paraId="23AEA582" w14:textId="77777777" w:rsidR="00E3661B" w:rsidRPr="00642B03" w:rsidRDefault="00E3661B" w:rsidP="005D2B32">
            <w:pPr>
              <w:spacing w:line="360" w:lineRule="exact"/>
              <w:jc w:val="center"/>
              <w:rPr>
                <w:rFonts w:ascii="標楷體" w:eastAsia="標楷體" w:hAnsi="標楷體"/>
                <w:sz w:val="28"/>
                <w:szCs w:val="28"/>
              </w:rPr>
            </w:pPr>
          </w:p>
        </w:tc>
        <w:tc>
          <w:tcPr>
            <w:tcW w:w="1149" w:type="dxa"/>
            <w:tcBorders>
              <w:top w:val="single" w:sz="4" w:space="0" w:color="auto"/>
              <w:bottom w:val="single" w:sz="4" w:space="0" w:color="auto"/>
            </w:tcBorders>
            <w:vAlign w:val="center"/>
          </w:tcPr>
          <w:p w14:paraId="7E10223F" w14:textId="77777777" w:rsidR="00E3661B" w:rsidRPr="00642B03" w:rsidRDefault="00E3661B" w:rsidP="005D2B32">
            <w:pPr>
              <w:spacing w:line="360" w:lineRule="exact"/>
              <w:jc w:val="center"/>
              <w:rPr>
                <w:rFonts w:ascii="標楷體" w:eastAsia="標楷體" w:hAnsi="標楷體"/>
                <w:sz w:val="28"/>
                <w:szCs w:val="28"/>
              </w:rPr>
            </w:pPr>
          </w:p>
        </w:tc>
      </w:tr>
      <w:tr w:rsidR="00642B03" w:rsidRPr="00642B03" w14:paraId="566DE613" w14:textId="77777777" w:rsidTr="005D2B32">
        <w:trPr>
          <w:cantSplit/>
          <w:trHeight w:val="575"/>
          <w:jc w:val="center"/>
        </w:trPr>
        <w:tc>
          <w:tcPr>
            <w:tcW w:w="7073" w:type="dxa"/>
            <w:gridSpan w:val="3"/>
            <w:tcBorders>
              <w:top w:val="single" w:sz="4" w:space="0" w:color="auto"/>
              <w:bottom w:val="single" w:sz="4" w:space="0" w:color="auto"/>
            </w:tcBorders>
            <w:vAlign w:val="center"/>
          </w:tcPr>
          <w:p w14:paraId="088B657D" w14:textId="77777777" w:rsidR="00E3661B" w:rsidRPr="00642B03" w:rsidRDefault="00E3661B" w:rsidP="005D2B32">
            <w:pPr>
              <w:spacing w:line="360" w:lineRule="exact"/>
              <w:ind w:firstLineChars="22" w:firstLine="62"/>
              <w:jc w:val="both"/>
              <w:rPr>
                <w:rFonts w:ascii="標楷體" w:eastAsia="標楷體" w:hAnsi="標楷體"/>
                <w:sz w:val="28"/>
                <w:szCs w:val="28"/>
              </w:rPr>
            </w:pPr>
            <w:r w:rsidRPr="00642B03">
              <w:rPr>
                <w:rFonts w:ascii="標楷體" w:eastAsia="標楷體" w:hAnsi="標楷體" w:hint="eastAsia"/>
                <w:sz w:val="28"/>
                <w:szCs w:val="28"/>
              </w:rPr>
              <w:t>六、服務建議書</w:t>
            </w:r>
          </w:p>
        </w:tc>
        <w:tc>
          <w:tcPr>
            <w:tcW w:w="992" w:type="dxa"/>
            <w:tcBorders>
              <w:top w:val="single" w:sz="4" w:space="0" w:color="auto"/>
              <w:bottom w:val="single" w:sz="4" w:space="0" w:color="auto"/>
            </w:tcBorders>
            <w:vAlign w:val="center"/>
          </w:tcPr>
          <w:p w14:paraId="66C12102" w14:textId="77777777" w:rsidR="00E3661B" w:rsidRPr="00642B03" w:rsidRDefault="00E3661B" w:rsidP="005D2B32">
            <w:pPr>
              <w:spacing w:line="360" w:lineRule="exact"/>
              <w:jc w:val="center"/>
              <w:rPr>
                <w:rFonts w:ascii="標楷體" w:eastAsia="標楷體" w:hAnsi="標楷體"/>
                <w:sz w:val="28"/>
                <w:szCs w:val="28"/>
              </w:rPr>
            </w:pPr>
          </w:p>
        </w:tc>
        <w:tc>
          <w:tcPr>
            <w:tcW w:w="992" w:type="dxa"/>
            <w:tcBorders>
              <w:top w:val="single" w:sz="4" w:space="0" w:color="auto"/>
              <w:bottom w:val="single" w:sz="4" w:space="0" w:color="auto"/>
            </w:tcBorders>
            <w:vAlign w:val="center"/>
          </w:tcPr>
          <w:p w14:paraId="1A1C3733" w14:textId="77777777" w:rsidR="00E3661B" w:rsidRPr="00642B03" w:rsidRDefault="00E3661B" w:rsidP="005D2B32">
            <w:pPr>
              <w:spacing w:line="360" w:lineRule="exact"/>
              <w:jc w:val="center"/>
              <w:rPr>
                <w:rFonts w:ascii="標楷體" w:eastAsia="標楷體" w:hAnsi="標楷體"/>
                <w:sz w:val="28"/>
                <w:szCs w:val="28"/>
              </w:rPr>
            </w:pPr>
          </w:p>
        </w:tc>
        <w:tc>
          <w:tcPr>
            <w:tcW w:w="1149" w:type="dxa"/>
            <w:tcBorders>
              <w:top w:val="single" w:sz="4" w:space="0" w:color="auto"/>
              <w:bottom w:val="single" w:sz="4" w:space="0" w:color="auto"/>
            </w:tcBorders>
            <w:vAlign w:val="center"/>
          </w:tcPr>
          <w:p w14:paraId="477E6177" w14:textId="77777777" w:rsidR="00E3661B" w:rsidRPr="00642B03" w:rsidRDefault="00E3661B" w:rsidP="005D2B32">
            <w:pPr>
              <w:spacing w:line="360" w:lineRule="exact"/>
              <w:jc w:val="center"/>
              <w:rPr>
                <w:rFonts w:ascii="標楷體" w:eastAsia="標楷體" w:hAnsi="標楷體"/>
                <w:sz w:val="28"/>
                <w:szCs w:val="28"/>
              </w:rPr>
            </w:pPr>
          </w:p>
        </w:tc>
      </w:tr>
    </w:tbl>
    <w:p w14:paraId="51204A8E" w14:textId="77777777" w:rsidR="009E38BF" w:rsidRPr="00642B03" w:rsidRDefault="003A379B" w:rsidP="00D372C5">
      <w:pPr>
        <w:tabs>
          <w:tab w:val="left" w:pos="3600"/>
          <w:tab w:val="left" w:pos="6300"/>
          <w:tab w:val="left" w:pos="9720"/>
        </w:tabs>
        <w:snapToGrid w:val="0"/>
        <w:spacing w:line="240" w:lineRule="exact"/>
        <w:ind w:leftChars="-354" w:left="-850" w:rightChars="-375" w:right="-900"/>
        <w:rPr>
          <w:rFonts w:ascii="標楷體" w:eastAsia="標楷體" w:hAnsi="標楷體"/>
          <w:sz w:val="20"/>
        </w:rPr>
      </w:pPr>
      <w:r w:rsidRPr="00642B03">
        <w:rPr>
          <w:rFonts w:ascii="標楷體" w:eastAsia="標楷體" w:hAnsi="標楷體" w:hint="eastAsia"/>
          <w:sz w:val="20"/>
        </w:rPr>
        <w:t>備註：</w:t>
      </w:r>
      <w:r w:rsidR="009E38BF" w:rsidRPr="00642B03">
        <w:rPr>
          <w:rFonts w:ascii="標楷體" w:eastAsia="標楷體" w:hAnsi="標楷體"/>
          <w:sz w:val="20"/>
        </w:rPr>
        <w:br/>
      </w:r>
      <w:r w:rsidR="00C26299" w:rsidRPr="00642B03">
        <w:rPr>
          <w:rFonts w:ascii="標楷體" w:eastAsia="標楷體" w:hAnsi="標楷體" w:hint="eastAsia"/>
          <w:sz w:val="20"/>
        </w:rPr>
        <w:t>1.</w:t>
      </w:r>
      <w:r w:rsidR="00274237" w:rsidRPr="00642B03">
        <w:rPr>
          <w:rFonts w:ascii="標楷體" w:eastAsia="標楷體" w:hint="eastAsia"/>
          <w:sz w:val="20"/>
          <w:szCs w:val="22"/>
        </w:rPr>
        <w:t>廠</w:t>
      </w:r>
      <w:r w:rsidR="00274237" w:rsidRPr="00642B03">
        <w:rPr>
          <w:rFonts w:ascii="標楷體" w:eastAsia="標楷體" w:hAnsi="標楷體" w:hint="eastAsia"/>
          <w:sz w:val="20"/>
          <w:szCs w:val="22"/>
        </w:rPr>
        <w:t>商設立</w:t>
      </w:r>
      <w:r w:rsidR="00BA04A7" w:rsidRPr="00642B03">
        <w:rPr>
          <w:rFonts w:ascii="標楷體" w:eastAsia="標楷體" w:hAnsi="標楷體" w:hint="eastAsia"/>
          <w:sz w:val="20"/>
          <w:szCs w:val="22"/>
        </w:rPr>
        <w:t>或登記</w:t>
      </w:r>
      <w:r w:rsidR="00274237" w:rsidRPr="00642B03">
        <w:rPr>
          <w:rFonts w:ascii="標楷體" w:eastAsia="標楷體" w:hAnsi="標楷體" w:hint="eastAsia"/>
          <w:sz w:val="20"/>
          <w:szCs w:val="22"/>
        </w:rPr>
        <w:t>證明</w:t>
      </w:r>
      <w:r w:rsidR="00BA04A7" w:rsidRPr="00642B03">
        <w:rPr>
          <w:rFonts w:ascii="標楷體" w:eastAsia="標楷體" w:hAnsi="標楷體" w:hint="eastAsia"/>
          <w:sz w:val="20"/>
          <w:szCs w:val="22"/>
        </w:rPr>
        <w:t>文件</w:t>
      </w:r>
      <w:r w:rsidR="00274237" w:rsidRPr="00642B03">
        <w:rPr>
          <w:rFonts w:ascii="標楷體" w:eastAsia="標楷體" w:hAnsi="標楷體" w:hint="eastAsia"/>
          <w:sz w:val="20"/>
          <w:szCs w:val="22"/>
        </w:rPr>
        <w:t>：為目的事業主管機關核准文件或得以列印公開於目的事業主管機關網站之資料代之，</w:t>
      </w:r>
      <w:r w:rsidR="00274237" w:rsidRPr="00642B03">
        <w:rPr>
          <w:rFonts w:ascii="標楷體" w:eastAsia="標楷體" w:hAnsi="標楷體" w:hint="eastAsia"/>
          <w:b/>
          <w:sz w:val="20"/>
          <w:szCs w:val="22"/>
          <w:u w:val="single"/>
        </w:rPr>
        <w:t>依據</w:t>
      </w:r>
      <w:r w:rsidR="00274237" w:rsidRPr="00642B03">
        <w:rPr>
          <w:rFonts w:ascii="標楷體" w:eastAsia="標楷體" w:hAnsi="標楷體"/>
          <w:b/>
          <w:sz w:val="20"/>
          <w:szCs w:val="22"/>
          <w:u w:val="single"/>
        </w:rPr>
        <w:t>中華民國98年4月2日經商字第09802406680號</w:t>
      </w:r>
      <w:r w:rsidR="00274237" w:rsidRPr="00642B03">
        <w:rPr>
          <w:rFonts w:ascii="標楷體" w:eastAsia="標楷體" w:hAnsi="標楷體" w:hint="eastAsia"/>
          <w:b/>
          <w:sz w:val="20"/>
          <w:szCs w:val="22"/>
          <w:u w:val="single"/>
        </w:rPr>
        <w:t>函</w:t>
      </w:r>
      <w:r w:rsidR="00274237" w:rsidRPr="00642B03">
        <w:rPr>
          <w:rFonts w:ascii="標楷體" w:eastAsia="標楷體" w:hAnsi="標楷體"/>
          <w:b/>
          <w:sz w:val="20"/>
          <w:szCs w:val="22"/>
          <w:u w:val="single"/>
        </w:rPr>
        <w:t>直轄市政府及縣（市）政府核發之營利事業登記證自98年4月13日起不再作為證明文件。</w:t>
      </w:r>
      <w:r w:rsidR="00274237" w:rsidRPr="00642B03">
        <w:rPr>
          <w:rFonts w:ascii="標楷體" w:eastAsia="標楷體" w:hAnsi="標楷體" w:hint="eastAsia"/>
          <w:sz w:val="20"/>
        </w:rPr>
        <w:t xml:space="preserve"> </w:t>
      </w:r>
    </w:p>
    <w:p w14:paraId="5ED919C1" w14:textId="0C975618" w:rsidR="009E38BF" w:rsidRPr="00642B03" w:rsidRDefault="00AB37B5" w:rsidP="00D372C5">
      <w:pPr>
        <w:tabs>
          <w:tab w:val="left" w:pos="3600"/>
          <w:tab w:val="left" w:pos="6300"/>
          <w:tab w:val="left" w:pos="9720"/>
        </w:tabs>
        <w:snapToGrid w:val="0"/>
        <w:spacing w:line="240" w:lineRule="exact"/>
        <w:ind w:leftChars="-354" w:left="-850" w:rightChars="-375" w:right="-900"/>
        <w:rPr>
          <w:rFonts w:ascii="標楷體" w:eastAsia="標楷體" w:hAnsi="標楷體"/>
          <w:sz w:val="20"/>
        </w:rPr>
      </w:pPr>
      <w:r w:rsidRPr="00642B03">
        <w:rPr>
          <w:rFonts w:ascii="標楷體" w:eastAsia="標楷體" w:hAnsi="標楷體" w:hint="eastAsia"/>
          <w:sz w:val="20"/>
        </w:rPr>
        <w:t>2</w:t>
      </w:r>
      <w:r w:rsidR="00C26299" w:rsidRPr="00642B03">
        <w:rPr>
          <w:rFonts w:ascii="標楷體" w:eastAsia="標楷體" w:hAnsi="標楷體" w:hint="eastAsia"/>
          <w:sz w:val="20"/>
        </w:rPr>
        <w:t>.</w:t>
      </w:r>
      <w:r w:rsidR="00B36A5F" w:rsidRPr="00642B03">
        <w:rPr>
          <w:rFonts w:ascii="標楷體" w:eastAsia="標楷體" w:hAnsi="標楷體" w:hint="eastAsia"/>
          <w:sz w:val="20"/>
        </w:rPr>
        <w:t>廠商</w:t>
      </w:r>
      <w:r w:rsidR="008B5C78" w:rsidRPr="00642B03">
        <w:rPr>
          <w:rFonts w:ascii="標楷體" w:eastAsia="標楷體" w:hAnsi="標楷體" w:hint="eastAsia"/>
          <w:sz w:val="20"/>
        </w:rPr>
        <w:t>納稅證明：其屬營業稅繳稅證明者，為營業稅繳款書收據聯或主管</w:t>
      </w:r>
      <w:proofErr w:type="gramStart"/>
      <w:r w:rsidR="008B5C78" w:rsidRPr="00642B03">
        <w:rPr>
          <w:rFonts w:ascii="標楷體" w:eastAsia="標楷體" w:hAnsi="標楷體" w:hint="eastAsia"/>
          <w:sz w:val="20"/>
        </w:rPr>
        <w:t>稽</w:t>
      </w:r>
      <w:proofErr w:type="gramEnd"/>
      <w:r w:rsidR="008B5C78" w:rsidRPr="00642B03">
        <w:rPr>
          <w:rFonts w:ascii="標楷體" w:eastAsia="標楷體" w:hAnsi="標楷體" w:hint="eastAsia"/>
          <w:sz w:val="20"/>
        </w:rPr>
        <w:t>徵機關核章之最近一期營業人銷售額與稅額申報書收執聯。廠商不及提出最近一期證明者，得以前一期之納稅證明代之。新設立且未屆第一期營業稅繳納期限者，得以營業稅主管</w:t>
      </w:r>
      <w:proofErr w:type="gramStart"/>
      <w:r w:rsidR="008B5C78" w:rsidRPr="00642B03">
        <w:rPr>
          <w:rFonts w:ascii="標楷體" w:eastAsia="標楷體" w:hAnsi="標楷體" w:hint="eastAsia"/>
          <w:sz w:val="20"/>
        </w:rPr>
        <w:t>稽</w:t>
      </w:r>
      <w:proofErr w:type="gramEnd"/>
      <w:r w:rsidR="008B5C78" w:rsidRPr="00642B03">
        <w:rPr>
          <w:rFonts w:ascii="標楷體" w:eastAsia="標楷體" w:hAnsi="標楷體" w:hint="eastAsia"/>
          <w:sz w:val="20"/>
        </w:rPr>
        <w:t>徵機關核發之核准設立登記公函代之；經核定使用統一發票者，應一併</w:t>
      </w:r>
      <w:proofErr w:type="gramStart"/>
      <w:r w:rsidR="008B5C78" w:rsidRPr="00642B03">
        <w:rPr>
          <w:rFonts w:ascii="標楷體" w:eastAsia="標楷體" w:hAnsi="標楷體" w:hint="eastAsia"/>
          <w:sz w:val="20"/>
        </w:rPr>
        <w:t>檢附申領</w:t>
      </w:r>
      <w:proofErr w:type="gramEnd"/>
      <w:r w:rsidR="008B5C78" w:rsidRPr="00642B03">
        <w:rPr>
          <w:rFonts w:ascii="標楷體" w:eastAsia="標楷體" w:hAnsi="標楷體" w:hint="eastAsia"/>
          <w:sz w:val="20"/>
        </w:rPr>
        <w:t>統一發票購票證相關文件。營業税或所得稅之納稅證明，得以與上開最近一期或前一期證明相同期間內主管稽徵機關核發之無違章欠稅之查復表代之。</w:t>
      </w:r>
      <w:r w:rsidR="00637D1B" w:rsidRPr="00642B03">
        <w:rPr>
          <w:rFonts w:ascii="標楷體" w:eastAsia="標楷體" w:hAnsi="標楷體"/>
          <w:sz w:val="20"/>
          <w:u w:val="single"/>
        </w:rPr>
        <w:t>依法免繳納營業稅或所得稅者，應繳交核定通知書影本或其他依法免稅之證明文件影本。</w:t>
      </w:r>
      <w:r w:rsidR="00637D1B" w:rsidRPr="00642B03">
        <w:rPr>
          <w:rFonts w:ascii="標楷體" w:eastAsia="標楷體" w:hAnsi="標楷體" w:hint="eastAsia"/>
          <w:sz w:val="20"/>
          <w:u w:val="single"/>
        </w:rPr>
        <w:t>另</w:t>
      </w:r>
      <w:r w:rsidR="00637D1B" w:rsidRPr="00642B03">
        <w:rPr>
          <w:rFonts w:ascii="標楷體" w:eastAsia="標楷體" w:hAnsi="標楷體"/>
          <w:sz w:val="20"/>
          <w:u w:val="single"/>
        </w:rPr>
        <w:t>投標廠商</w:t>
      </w:r>
      <w:r w:rsidR="00637D1B" w:rsidRPr="00642B03">
        <w:rPr>
          <w:rFonts w:ascii="標楷體" w:eastAsia="標楷體" w:hAnsi="標楷體" w:hint="eastAsia"/>
          <w:sz w:val="20"/>
          <w:u w:val="single"/>
        </w:rPr>
        <w:t>如</w:t>
      </w:r>
      <w:r w:rsidR="001D343B" w:rsidRPr="00642B03">
        <w:rPr>
          <w:rFonts w:ascii="標楷體" w:eastAsia="標楷體" w:hAnsi="標楷體" w:hint="eastAsia"/>
          <w:sz w:val="20"/>
          <w:u w:val="single"/>
        </w:rPr>
        <w:t>非屬營利事業之法人或團體及學術機構</w:t>
      </w:r>
      <w:r w:rsidR="00637D1B" w:rsidRPr="00642B03">
        <w:rPr>
          <w:rFonts w:ascii="標楷體" w:eastAsia="標楷體" w:hAnsi="標楷體"/>
          <w:sz w:val="20"/>
          <w:u w:val="single"/>
        </w:rPr>
        <w:t>者</w:t>
      </w:r>
      <w:r w:rsidR="00637D1B" w:rsidRPr="00642B03">
        <w:rPr>
          <w:rFonts w:ascii="標楷體" w:eastAsia="標楷體" w:hAnsi="標楷體" w:hint="eastAsia"/>
          <w:sz w:val="20"/>
          <w:u w:val="single"/>
        </w:rPr>
        <w:t>，</w:t>
      </w:r>
      <w:r w:rsidR="00637D1B" w:rsidRPr="00642B03">
        <w:rPr>
          <w:rFonts w:ascii="標楷體" w:eastAsia="標楷體" w:hAnsi="標楷體"/>
          <w:sz w:val="20"/>
          <w:u w:val="single"/>
        </w:rPr>
        <w:t>得免附證明文件</w:t>
      </w:r>
      <w:r w:rsidR="00637D1B" w:rsidRPr="00642B03">
        <w:rPr>
          <w:rFonts w:ascii="標楷體" w:eastAsia="標楷體" w:hAnsi="標楷體" w:hint="eastAsia"/>
          <w:sz w:val="20"/>
          <w:u w:val="single"/>
        </w:rPr>
        <w:t>。</w:t>
      </w:r>
    </w:p>
    <w:p w14:paraId="49BDD7BB" w14:textId="2B0C2940" w:rsidR="00BF4429" w:rsidRPr="00642B03" w:rsidRDefault="00AB37B5" w:rsidP="00D372C5">
      <w:pPr>
        <w:tabs>
          <w:tab w:val="left" w:pos="3600"/>
          <w:tab w:val="left" w:pos="6300"/>
          <w:tab w:val="left" w:pos="9720"/>
        </w:tabs>
        <w:snapToGrid w:val="0"/>
        <w:spacing w:line="240" w:lineRule="exact"/>
        <w:ind w:leftChars="-354" w:left="-850" w:rightChars="-375" w:right="-900"/>
        <w:rPr>
          <w:rFonts w:ascii="標楷體" w:eastAsia="標楷體" w:hAnsi="標楷體"/>
          <w:spacing w:val="-16"/>
          <w:sz w:val="20"/>
        </w:rPr>
      </w:pPr>
      <w:r w:rsidRPr="00642B03">
        <w:rPr>
          <w:rFonts w:ascii="標楷體" w:eastAsia="標楷體" w:hAnsi="標楷體" w:hint="eastAsia"/>
          <w:spacing w:val="-16"/>
          <w:sz w:val="20"/>
        </w:rPr>
        <w:t>3</w:t>
      </w:r>
      <w:r w:rsidR="00C26299" w:rsidRPr="00642B03">
        <w:rPr>
          <w:rFonts w:ascii="標楷體" w:eastAsia="標楷體" w:hAnsi="標楷體" w:hint="eastAsia"/>
          <w:spacing w:val="-16"/>
          <w:sz w:val="20"/>
        </w:rPr>
        <w:t>.</w:t>
      </w:r>
      <w:r w:rsidR="00B36A5F" w:rsidRPr="00642B03">
        <w:rPr>
          <w:rFonts w:ascii="標楷體" w:eastAsia="標楷體" w:hAnsi="標楷體" w:hint="eastAsia"/>
          <w:spacing w:val="-16"/>
          <w:sz w:val="20"/>
        </w:rPr>
        <w:t>廠商</w:t>
      </w:r>
      <w:r w:rsidR="008B5C78" w:rsidRPr="00642B03">
        <w:rPr>
          <w:rFonts w:ascii="標楷體" w:eastAsia="標楷體" w:hAnsi="標楷體" w:hint="eastAsia"/>
          <w:spacing w:val="-16"/>
          <w:sz w:val="20"/>
        </w:rPr>
        <w:t>信用證明：票據交換機構或受理查詢之金融機構於截止投標日之前半年內所出具之非拒絕往來戶及最近</w:t>
      </w:r>
      <w:proofErr w:type="gramStart"/>
      <w:r w:rsidR="008B5C78" w:rsidRPr="00642B03">
        <w:rPr>
          <w:rFonts w:ascii="標楷體" w:eastAsia="標楷體" w:hAnsi="標楷體" w:hint="eastAsia"/>
          <w:spacing w:val="-16"/>
          <w:sz w:val="20"/>
        </w:rPr>
        <w:t>三</w:t>
      </w:r>
      <w:proofErr w:type="gramEnd"/>
      <w:r w:rsidR="008B5C78" w:rsidRPr="00642B03">
        <w:rPr>
          <w:rFonts w:ascii="標楷體" w:eastAsia="標楷體" w:hAnsi="標楷體" w:hint="eastAsia"/>
          <w:spacing w:val="-16"/>
          <w:sz w:val="20"/>
        </w:rPr>
        <w:t>年內無退票紀錄證明</w:t>
      </w:r>
      <w:r w:rsidR="009E38BF" w:rsidRPr="00642B03">
        <w:rPr>
          <w:rFonts w:ascii="標楷體" w:eastAsia="標楷體" w:hAnsi="標楷體" w:hint="eastAsia"/>
          <w:spacing w:val="-16"/>
          <w:sz w:val="20"/>
        </w:rPr>
        <w:t>(</w:t>
      </w:r>
      <w:proofErr w:type="gramStart"/>
      <w:r w:rsidR="009E38BF" w:rsidRPr="00642B03">
        <w:rPr>
          <w:rFonts w:ascii="標楷體" w:eastAsia="標楷體" w:hAnsi="標楷體" w:hint="eastAsia"/>
          <w:spacing w:val="-16"/>
          <w:sz w:val="20"/>
        </w:rPr>
        <w:t>查覆單經</w:t>
      </w:r>
      <w:proofErr w:type="gramEnd"/>
      <w:r w:rsidR="009E38BF" w:rsidRPr="00642B03">
        <w:rPr>
          <w:rFonts w:ascii="標楷體" w:eastAsia="標楷體" w:hAnsi="標楷體" w:hint="eastAsia"/>
          <w:spacing w:val="-16"/>
          <w:sz w:val="20"/>
        </w:rPr>
        <w:t>塗改或無加</w:t>
      </w:r>
      <w:proofErr w:type="gramStart"/>
      <w:r w:rsidR="009E38BF" w:rsidRPr="00642B03">
        <w:rPr>
          <w:rFonts w:ascii="標楷體" w:eastAsia="標楷體" w:hAnsi="標楷體" w:hint="eastAsia"/>
          <w:spacing w:val="-16"/>
          <w:sz w:val="20"/>
        </w:rPr>
        <w:t>蓋查覆</w:t>
      </w:r>
      <w:proofErr w:type="gramEnd"/>
      <w:r w:rsidR="009E38BF" w:rsidRPr="00642B03">
        <w:rPr>
          <w:rFonts w:ascii="標楷體" w:eastAsia="標楷體" w:hAnsi="標楷體" w:hint="eastAsia"/>
          <w:spacing w:val="-16"/>
          <w:sz w:val="20"/>
        </w:rPr>
        <w:t>單位圖章者無效)</w:t>
      </w:r>
      <w:r w:rsidR="008B5C78" w:rsidRPr="00642B03">
        <w:rPr>
          <w:rFonts w:ascii="標楷體" w:eastAsia="標楷體" w:hAnsi="標楷體" w:hint="eastAsia"/>
          <w:spacing w:val="-16"/>
          <w:sz w:val="20"/>
        </w:rPr>
        <w:t>。</w:t>
      </w:r>
      <w:r w:rsidR="004C6CD5" w:rsidRPr="00642B03">
        <w:rPr>
          <w:rFonts w:ascii="標楷體" w:eastAsia="標楷體" w:hAnsi="標楷體" w:hint="eastAsia"/>
          <w:spacing w:val="-16"/>
          <w:sz w:val="20"/>
        </w:rPr>
        <w:t xml:space="preserve"> </w:t>
      </w:r>
      <w:r w:rsidR="001D343B" w:rsidRPr="00642B03">
        <w:rPr>
          <w:rFonts w:ascii="標楷體" w:eastAsia="標楷體" w:hAnsi="標楷體" w:hint="eastAsia"/>
          <w:spacing w:val="-16"/>
          <w:sz w:val="20"/>
          <w:u w:val="single"/>
        </w:rPr>
        <w:t>非屬營利事業之法人或團體及學術機構</w:t>
      </w:r>
      <w:r w:rsidR="00845616" w:rsidRPr="00642B03">
        <w:rPr>
          <w:rFonts w:ascii="標楷體" w:eastAsia="標楷體" w:hAnsi="標楷體"/>
          <w:spacing w:val="-16"/>
          <w:sz w:val="20"/>
          <w:u w:val="single"/>
        </w:rPr>
        <w:t>者得免附證明文件</w:t>
      </w:r>
      <w:r w:rsidR="00845616" w:rsidRPr="00642B03">
        <w:rPr>
          <w:rFonts w:ascii="標楷體" w:eastAsia="標楷體" w:hAnsi="標楷體" w:hint="eastAsia"/>
          <w:spacing w:val="-16"/>
          <w:sz w:val="20"/>
        </w:rPr>
        <w:t>。</w:t>
      </w:r>
    </w:p>
    <w:p w14:paraId="1309F9E0" w14:textId="77777777" w:rsidR="00442965" w:rsidRPr="00642B03" w:rsidRDefault="002A7EB2" w:rsidP="00EF7FB1">
      <w:pPr>
        <w:tabs>
          <w:tab w:val="left" w:pos="3600"/>
          <w:tab w:val="left" w:pos="6300"/>
          <w:tab w:val="left" w:pos="9720"/>
        </w:tabs>
        <w:snapToGrid w:val="0"/>
        <w:spacing w:beforeLines="100" w:before="360" w:line="240" w:lineRule="atLeast"/>
        <w:ind w:leftChars="-236" w:left="-566" w:rightChars="-260" w:right="-624"/>
        <w:rPr>
          <w:rFonts w:ascii="標楷體" w:eastAsia="標楷體" w:hAnsi="標楷體"/>
          <w:b/>
          <w:sz w:val="30"/>
          <w:szCs w:val="30"/>
          <w:u w:val="single"/>
        </w:rPr>
      </w:pPr>
      <w:r w:rsidRPr="00642B03">
        <w:rPr>
          <w:rFonts w:ascii="標楷體" w:eastAsia="標楷體" w:hAnsi="標楷體" w:hint="eastAsia"/>
          <w:sz w:val="30"/>
          <w:szCs w:val="30"/>
        </w:rPr>
        <w:t>審查結果：□合格   □不合格</w:t>
      </w:r>
      <w:r w:rsidR="008B5C78" w:rsidRPr="00642B03">
        <w:rPr>
          <w:rFonts w:ascii="標楷體" w:eastAsia="標楷體" w:hAnsi="標楷體" w:hint="eastAsia"/>
          <w:b/>
          <w:sz w:val="30"/>
          <w:szCs w:val="30"/>
        </w:rPr>
        <w:t xml:space="preserve">          </w:t>
      </w:r>
      <w:r w:rsidR="004C6CD5" w:rsidRPr="00642B03">
        <w:rPr>
          <w:rFonts w:ascii="標楷體" w:eastAsia="標楷體" w:hAnsi="標楷體" w:hint="eastAsia"/>
          <w:b/>
          <w:sz w:val="30"/>
          <w:szCs w:val="30"/>
        </w:rPr>
        <w:t xml:space="preserve"> </w:t>
      </w:r>
      <w:r w:rsidR="008B5C78" w:rsidRPr="00642B03">
        <w:rPr>
          <w:rFonts w:ascii="標楷體" w:eastAsia="標楷體" w:hAnsi="標楷體" w:hint="eastAsia"/>
          <w:b/>
          <w:sz w:val="30"/>
          <w:szCs w:val="30"/>
        </w:rPr>
        <w:t>審查人:</w:t>
      </w:r>
      <w:r w:rsidR="008B5C78" w:rsidRPr="00642B03">
        <w:rPr>
          <w:rFonts w:ascii="標楷體" w:eastAsia="標楷體" w:hAnsi="標楷體" w:hint="eastAsia"/>
          <w:b/>
          <w:sz w:val="30"/>
          <w:szCs w:val="30"/>
          <w:u w:val="single"/>
        </w:rPr>
        <w:t xml:space="preserve">                    </w:t>
      </w:r>
      <w:r w:rsidR="00442965" w:rsidRPr="00642B03">
        <w:rPr>
          <w:rFonts w:ascii="標楷體" w:eastAsia="標楷體" w:hAnsi="標楷體" w:hint="eastAsia"/>
          <w:sz w:val="30"/>
          <w:szCs w:val="30"/>
        </w:rPr>
        <w:t xml:space="preserve">   </w:t>
      </w:r>
    </w:p>
    <w:sectPr w:rsidR="00442965" w:rsidRPr="00642B03" w:rsidSect="00291266">
      <w:headerReference w:type="default" r:id="rId8"/>
      <w:pgSz w:w="11906" w:h="16838"/>
      <w:pgMar w:top="454" w:right="1797" w:bottom="3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5F333" w14:textId="77777777" w:rsidR="00C35F27" w:rsidRDefault="00C35F27" w:rsidP="003A379B">
      <w:pPr>
        <w:spacing w:line="240" w:lineRule="auto"/>
      </w:pPr>
      <w:r>
        <w:separator/>
      </w:r>
    </w:p>
  </w:endnote>
  <w:endnote w:type="continuationSeparator" w:id="0">
    <w:p w14:paraId="5E2B97CD" w14:textId="77777777" w:rsidR="00C35F27" w:rsidRDefault="00C35F27" w:rsidP="003A3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079D" w14:textId="77777777" w:rsidR="00C35F27" w:rsidRDefault="00C35F27" w:rsidP="003A379B">
      <w:pPr>
        <w:spacing w:line="240" w:lineRule="auto"/>
      </w:pPr>
      <w:r>
        <w:separator/>
      </w:r>
    </w:p>
  </w:footnote>
  <w:footnote w:type="continuationSeparator" w:id="0">
    <w:p w14:paraId="04506BE5" w14:textId="77777777" w:rsidR="00C35F27" w:rsidRDefault="00C35F27" w:rsidP="003A37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013E" w14:textId="27C61247" w:rsidR="00BD504B" w:rsidRDefault="00BD504B" w:rsidP="00BD504B">
    <w:pPr>
      <w:pStyle w:val="a6"/>
      <w:wordWrap w:val="0"/>
      <w:jc w:val="right"/>
    </w:pPr>
    <w:r>
      <w:t>10</w:t>
    </w:r>
    <w:r w:rsidR="0094760A">
      <w:rPr>
        <w:rFonts w:hint="eastAsia"/>
      </w:rPr>
      <w:t>9</w:t>
    </w:r>
    <w:r>
      <w:t>.0</w:t>
    </w:r>
    <w:r w:rsidR="0094760A">
      <w:rPr>
        <w:rFonts w:hint="eastAsia"/>
      </w:rPr>
      <w:t>7</w:t>
    </w:r>
    <w:r>
      <w:t>.</w:t>
    </w:r>
    <w:r w:rsidR="0094760A">
      <w:rPr>
        <w:rFonts w:hint="eastAsia"/>
      </w:rPr>
      <w:t>28</w:t>
    </w:r>
    <w:r>
      <w:rPr>
        <w:rFonts w:hint="eastAsia"/>
      </w:rPr>
      <w:t>更新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17A3"/>
    <w:multiLevelType w:val="multilevel"/>
    <w:tmpl w:val="1BD2BCE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56762810"/>
    <w:multiLevelType w:val="hybridMultilevel"/>
    <w:tmpl w:val="1BD2BCE0"/>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EC031C8"/>
    <w:multiLevelType w:val="multilevel"/>
    <w:tmpl w:val="C7FA70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16cid:durableId="1828126916">
    <w:abstractNumId w:val="1"/>
  </w:num>
  <w:num w:numId="2" w16cid:durableId="375394443">
    <w:abstractNumId w:val="2"/>
  </w:num>
  <w:num w:numId="3" w16cid:durableId="1686243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65"/>
    <w:rsid w:val="00007E52"/>
    <w:rsid w:val="000158E3"/>
    <w:rsid w:val="0004324A"/>
    <w:rsid w:val="00054C6F"/>
    <w:rsid w:val="000615D2"/>
    <w:rsid w:val="000627BE"/>
    <w:rsid w:val="00097D34"/>
    <w:rsid w:val="000A248F"/>
    <w:rsid w:val="000B091F"/>
    <w:rsid w:val="000C1E76"/>
    <w:rsid w:val="000E4E9C"/>
    <w:rsid w:val="0013031A"/>
    <w:rsid w:val="00141CFE"/>
    <w:rsid w:val="00154911"/>
    <w:rsid w:val="0019582E"/>
    <w:rsid w:val="001B0B36"/>
    <w:rsid w:val="001B4934"/>
    <w:rsid w:val="001D343B"/>
    <w:rsid w:val="001E5141"/>
    <w:rsid w:val="001F28A2"/>
    <w:rsid w:val="002176ED"/>
    <w:rsid w:val="00220705"/>
    <w:rsid w:val="002237AD"/>
    <w:rsid w:val="00226309"/>
    <w:rsid w:val="00230CDC"/>
    <w:rsid w:val="00236B28"/>
    <w:rsid w:val="002437A4"/>
    <w:rsid w:val="0024495D"/>
    <w:rsid w:val="00253496"/>
    <w:rsid w:val="00273146"/>
    <w:rsid w:val="00274237"/>
    <w:rsid w:val="00281123"/>
    <w:rsid w:val="00283F5D"/>
    <w:rsid w:val="00291266"/>
    <w:rsid w:val="002A4255"/>
    <w:rsid w:val="002A7EB2"/>
    <w:rsid w:val="002D5B2C"/>
    <w:rsid w:val="002D6468"/>
    <w:rsid w:val="002E0557"/>
    <w:rsid w:val="002F2ECD"/>
    <w:rsid w:val="003466A6"/>
    <w:rsid w:val="00350FF0"/>
    <w:rsid w:val="003516D7"/>
    <w:rsid w:val="00376660"/>
    <w:rsid w:val="003A379B"/>
    <w:rsid w:val="003B0D30"/>
    <w:rsid w:val="003B18AF"/>
    <w:rsid w:val="003B57C2"/>
    <w:rsid w:val="003B6C1C"/>
    <w:rsid w:val="003C10E8"/>
    <w:rsid w:val="003E1539"/>
    <w:rsid w:val="003E1AAE"/>
    <w:rsid w:val="00410014"/>
    <w:rsid w:val="004123C8"/>
    <w:rsid w:val="00433FDD"/>
    <w:rsid w:val="00442965"/>
    <w:rsid w:val="00480BA8"/>
    <w:rsid w:val="004B475B"/>
    <w:rsid w:val="004C6CD5"/>
    <w:rsid w:val="004D45C7"/>
    <w:rsid w:val="004D6231"/>
    <w:rsid w:val="004F070A"/>
    <w:rsid w:val="005256AC"/>
    <w:rsid w:val="00531373"/>
    <w:rsid w:val="0054262D"/>
    <w:rsid w:val="005426C9"/>
    <w:rsid w:val="005D2B32"/>
    <w:rsid w:val="005D6C00"/>
    <w:rsid w:val="005D7FB3"/>
    <w:rsid w:val="005E0802"/>
    <w:rsid w:val="005E0C7F"/>
    <w:rsid w:val="005E14E4"/>
    <w:rsid w:val="005F5D1A"/>
    <w:rsid w:val="00600868"/>
    <w:rsid w:val="00634DB7"/>
    <w:rsid w:val="00637D1B"/>
    <w:rsid w:val="00642B03"/>
    <w:rsid w:val="00642FD7"/>
    <w:rsid w:val="006433BF"/>
    <w:rsid w:val="00647C1E"/>
    <w:rsid w:val="0065594C"/>
    <w:rsid w:val="006651F2"/>
    <w:rsid w:val="0066677F"/>
    <w:rsid w:val="0067119E"/>
    <w:rsid w:val="00671F92"/>
    <w:rsid w:val="006735C2"/>
    <w:rsid w:val="0068206E"/>
    <w:rsid w:val="00693BFE"/>
    <w:rsid w:val="00697C74"/>
    <w:rsid w:val="006A04B1"/>
    <w:rsid w:val="006C1014"/>
    <w:rsid w:val="006C5EA0"/>
    <w:rsid w:val="006F54C0"/>
    <w:rsid w:val="00722B26"/>
    <w:rsid w:val="007437D1"/>
    <w:rsid w:val="00743BF8"/>
    <w:rsid w:val="0076285D"/>
    <w:rsid w:val="00776A6D"/>
    <w:rsid w:val="00795F8B"/>
    <w:rsid w:val="007B6DC3"/>
    <w:rsid w:val="007C045E"/>
    <w:rsid w:val="007E16C6"/>
    <w:rsid w:val="007E4110"/>
    <w:rsid w:val="00836297"/>
    <w:rsid w:val="008363A0"/>
    <w:rsid w:val="00845616"/>
    <w:rsid w:val="008A1EC0"/>
    <w:rsid w:val="008B5C78"/>
    <w:rsid w:val="008B6BF8"/>
    <w:rsid w:val="008C11F6"/>
    <w:rsid w:val="008E17FE"/>
    <w:rsid w:val="008E1C1E"/>
    <w:rsid w:val="008E38FE"/>
    <w:rsid w:val="008F7CA7"/>
    <w:rsid w:val="0094760A"/>
    <w:rsid w:val="009510BD"/>
    <w:rsid w:val="009664CF"/>
    <w:rsid w:val="009D6A0D"/>
    <w:rsid w:val="009E11B7"/>
    <w:rsid w:val="009E38BF"/>
    <w:rsid w:val="009E3D41"/>
    <w:rsid w:val="009E4922"/>
    <w:rsid w:val="009F325C"/>
    <w:rsid w:val="009F460F"/>
    <w:rsid w:val="00A17392"/>
    <w:rsid w:val="00A426C3"/>
    <w:rsid w:val="00A81DB5"/>
    <w:rsid w:val="00A866AF"/>
    <w:rsid w:val="00A92783"/>
    <w:rsid w:val="00AB37B5"/>
    <w:rsid w:val="00AC2805"/>
    <w:rsid w:val="00AD7F3B"/>
    <w:rsid w:val="00AE4DAC"/>
    <w:rsid w:val="00AF10D1"/>
    <w:rsid w:val="00B014F5"/>
    <w:rsid w:val="00B36A5F"/>
    <w:rsid w:val="00B40811"/>
    <w:rsid w:val="00B45C06"/>
    <w:rsid w:val="00B50FD3"/>
    <w:rsid w:val="00B71FFB"/>
    <w:rsid w:val="00BA04A7"/>
    <w:rsid w:val="00BA6803"/>
    <w:rsid w:val="00BD504B"/>
    <w:rsid w:val="00BE2D81"/>
    <w:rsid w:val="00BF432B"/>
    <w:rsid w:val="00BF4429"/>
    <w:rsid w:val="00C26299"/>
    <w:rsid w:val="00C35F27"/>
    <w:rsid w:val="00C435B2"/>
    <w:rsid w:val="00C606E1"/>
    <w:rsid w:val="00C652B2"/>
    <w:rsid w:val="00C72253"/>
    <w:rsid w:val="00C7285C"/>
    <w:rsid w:val="00CA2CC6"/>
    <w:rsid w:val="00CA3150"/>
    <w:rsid w:val="00CB0EB0"/>
    <w:rsid w:val="00CC1E14"/>
    <w:rsid w:val="00CE6D06"/>
    <w:rsid w:val="00D10867"/>
    <w:rsid w:val="00D1202F"/>
    <w:rsid w:val="00D30878"/>
    <w:rsid w:val="00D30B0D"/>
    <w:rsid w:val="00D33562"/>
    <w:rsid w:val="00D3589A"/>
    <w:rsid w:val="00D372C5"/>
    <w:rsid w:val="00D45FCD"/>
    <w:rsid w:val="00D51C1A"/>
    <w:rsid w:val="00D60B39"/>
    <w:rsid w:val="00D6159A"/>
    <w:rsid w:val="00D62400"/>
    <w:rsid w:val="00D6525E"/>
    <w:rsid w:val="00D72AE0"/>
    <w:rsid w:val="00D97ED5"/>
    <w:rsid w:val="00DC2D17"/>
    <w:rsid w:val="00DD4E0C"/>
    <w:rsid w:val="00DE531F"/>
    <w:rsid w:val="00DE63B8"/>
    <w:rsid w:val="00DF5235"/>
    <w:rsid w:val="00E023B1"/>
    <w:rsid w:val="00E02FBF"/>
    <w:rsid w:val="00E3661B"/>
    <w:rsid w:val="00E530E6"/>
    <w:rsid w:val="00E84988"/>
    <w:rsid w:val="00EB62FF"/>
    <w:rsid w:val="00EC2B2E"/>
    <w:rsid w:val="00EC48B6"/>
    <w:rsid w:val="00EF7FB1"/>
    <w:rsid w:val="00F049B6"/>
    <w:rsid w:val="00F158D5"/>
    <w:rsid w:val="00F22E10"/>
    <w:rsid w:val="00F27CBD"/>
    <w:rsid w:val="00F30EE9"/>
    <w:rsid w:val="00F511E6"/>
    <w:rsid w:val="00F76DB1"/>
    <w:rsid w:val="00F941A8"/>
    <w:rsid w:val="00F94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970FB"/>
  <w15:docId w15:val="{3DB87E4A-CD87-4CB6-B2D1-527138E2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965"/>
    <w:pPr>
      <w:widowControl w:val="0"/>
      <w:autoSpaceDE w:val="0"/>
      <w:autoSpaceDN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樣式１"/>
    <w:basedOn w:val="a"/>
    <w:rsid w:val="00442965"/>
    <w:pPr>
      <w:ind w:leftChars="400" w:left="1558" w:hangingChars="187" w:hanging="598"/>
      <w:jc w:val="both"/>
    </w:pPr>
    <w:rPr>
      <w:rFonts w:ascii="華康楷書體W5" w:eastAsia="華康楷書體W5"/>
      <w:sz w:val="32"/>
    </w:rPr>
  </w:style>
  <w:style w:type="paragraph" w:customStyle="1" w:styleId="a4">
    <w:basedOn w:val="a"/>
    <w:rsid w:val="00442965"/>
    <w:pPr>
      <w:widowControl/>
      <w:autoSpaceDE/>
      <w:autoSpaceDN/>
      <w:adjustRightInd/>
      <w:spacing w:after="160" w:line="240" w:lineRule="exact"/>
      <w:textAlignment w:val="auto"/>
    </w:pPr>
    <w:rPr>
      <w:rFonts w:ascii="Tahoma" w:hAnsi="Tahoma"/>
      <w:sz w:val="20"/>
      <w:lang w:eastAsia="en-US"/>
    </w:rPr>
  </w:style>
  <w:style w:type="paragraph" w:styleId="a5">
    <w:name w:val="Balloon Text"/>
    <w:basedOn w:val="a"/>
    <w:semiHidden/>
    <w:rsid w:val="002F2ECD"/>
    <w:rPr>
      <w:rFonts w:ascii="Arial" w:hAnsi="Arial"/>
      <w:sz w:val="18"/>
      <w:szCs w:val="18"/>
    </w:rPr>
  </w:style>
  <w:style w:type="paragraph" w:styleId="a6">
    <w:name w:val="header"/>
    <w:basedOn w:val="a"/>
    <w:link w:val="a7"/>
    <w:uiPriority w:val="99"/>
    <w:unhideWhenUsed/>
    <w:rsid w:val="003A379B"/>
    <w:pPr>
      <w:tabs>
        <w:tab w:val="center" w:pos="4153"/>
        <w:tab w:val="right" w:pos="8306"/>
      </w:tabs>
      <w:snapToGrid w:val="0"/>
    </w:pPr>
    <w:rPr>
      <w:sz w:val="20"/>
    </w:rPr>
  </w:style>
  <w:style w:type="character" w:customStyle="1" w:styleId="a7">
    <w:name w:val="頁首 字元"/>
    <w:basedOn w:val="a0"/>
    <w:link w:val="a6"/>
    <w:uiPriority w:val="99"/>
    <w:rsid w:val="003A379B"/>
  </w:style>
  <w:style w:type="paragraph" w:styleId="a8">
    <w:name w:val="footer"/>
    <w:basedOn w:val="a"/>
    <w:link w:val="a9"/>
    <w:uiPriority w:val="99"/>
    <w:unhideWhenUsed/>
    <w:rsid w:val="003A379B"/>
    <w:pPr>
      <w:tabs>
        <w:tab w:val="center" w:pos="4153"/>
        <w:tab w:val="right" w:pos="8306"/>
      </w:tabs>
      <w:snapToGrid w:val="0"/>
    </w:pPr>
    <w:rPr>
      <w:sz w:val="20"/>
    </w:rPr>
  </w:style>
  <w:style w:type="character" w:customStyle="1" w:styleId="a9">
    <w:name w:val="頁尾 字元"/>
    <w:basedOn w:val="a0"/>
    <w:link w:val="a8"/>
    <w:uiPriority w:val="99"/>
    <w:rsid w:val="003A379B"/>
  </w:style>
  <w:style w:type="paragraph" w:styleId="aa">
    <w:name w:val="List Paragraph"/>
    <w:basedOn w:val="a"/>
    <w:uiPriority w:val="34"/>
    <w:qFormat/>
    <w:rsid w:val="00B50FD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06108">
      <w:bodyDiv w:val="1"/>
      <w:marLeft w:val="0"/>
      <w:marRight w:val="0"/>
      <w:marTop w:val="0"/>
      <w:marBottom w:val="0"/>
      <w:divBdr>
        <w:top w:val="none" w:sz="0" w:space="0" w:color="auto"/>
        <w:left w:val="none" w:sz="0" w:space="0" w:color="auto"/>
        <w:bottom w:val="none" w:sz="0" w:space="0" w:color="auto"/>
        <w:right w:val="none" w:sz="0" w:space="0" w:color="auto"/>
      </w:divBdr>
    </w:div>
    <w:div w:id="139496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681A5-B420-44D5-8E9C-B80435F3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800</Characters>
  <Application>Microsoft Office Word</Application>
  <DocSecurity>0</DocSecurity>
  <Lines>6</Lines>
  <Paragraphs>1</Paragraphs>
  <ScaleCrop>false</ScaleCrop>
  <Company>NONE</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【廠商勿填】</dc:title>
  <dc:creator>呂鴻圖</dc:creator>
  <cp:lastModifiedBy>張庭榆</cp:lastModifiedBy>
  <cp:revision>2</cp:revision>
  <cp:lastPrinted>2017-11-29T02:07:00Z</cp:lastPrinted>
  <dcterms:created xsi:type="dcterms:W3CDTF">2022-06-28T08:06:00Z</dcterms:created>
  <dcterms:modified xsi:type="dcterms:W3CDTF">2022-06-28T08:06:00Z</dcterms:modified>
</cp:coreProperties>
</file>