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DE17" w14:textId="63D77138" w:rsidR="005A3E45" w:rsidRDefault="00510F19" w:rsidP="00992C0E">
      <w:pPr>
        <w:snapToGrid w:val="0"/>
        <w:spacing w:afterLines="25" w:after="90"/>
        <w:ind w:leftChars="-472" w:left="-1133" w:rightChars="-494" w:right="-1186"/>
        <w:jc w:val="center"/>
        <w:rPr>
          <w:rFonts w:ascii="Times New Roman" w:eastAsia="標楷體" w:hAnsi="Times New Roman" w:cs="Times New Roman"/>
          <w:b/>
          <w:noProof/>
          <w:sz w:val="32"/>
        </w:rPr>
      </w:pPr>
      <w:bookmarkStart w:id="0" w:name="_Toc234213376"/>
      <w:r w:rsidRPr="009A4A82">
        <w:rPr>
          <w:rFonts w:ascii="標楷體" w:eastAsia="標楷體" w:hAnsi="標楷體" w:cs="Times New Roman"/>
          <w:b/>
          <w:sz w:val="32"/>
          <w:szCs w:val="32"/>
        </w:rPr>
        <w:t>附件</w:t>
      </w:r>
      <w:r w:rsidR="00753A3C">
        <w:rPr>
          <w:rFonts w:ascii="標楷體" w:eastAsia="標楷體" w:hAnsi="標楷體" w:cs="Times New Roman" w:hint="eastAsia"/>
          <w:b/>
          <w:sz w:val="32"/>
          <w:szCs w:val="32"/>
        </w:rPr>
        <w:t>3</w:t>
      </w:r>
      <w:r w:rsidRPr="009A4A82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r w:rsidR="005017A3" w:rsidRPr="009A4A82">
        <w:rPr>
          <w:rFonts w:ascii="標楷體" w:eastAsia="標楷體" w:hAnsi="標楷體" w:cs="Times New Roman"/>
          <w:b/>
          <w:sz w:val="32"/>
          <w:szCs w:val="32"/>
        </w:rPr>
        <w:t>1</w:t>
      </w:r>
      <w:r w:rsidR="00705CBB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5017A3" w:rsidRPr="009A4A82">
        <w:rPr>
          <w:rFonts w:ascii="標楷體" w:eastAsia="標楷體" w:hAnsi="標楷體" w:cs="Times New Roman"/>
          <w:b/>
          <w:sz w:val="32"/>
          <w:szCs w:val="32"/>
        </w:rPr>
        <w:t>年</w:t>
      </w:r>
      <w:r w:rsidR="004D4F96" w:rsidRPr="006C5CED">
        <w:rPr>
          <w:rFonts w:ascii="Times New Roman" w:eastAsia="標楷體" w:hAnsi="Times New Roman" w:cs="Times New Roman"/>
          <w:b/>
          <w:sz w:val="32"/>
          <w:szCs w:val="32"/>
        </w:rPr>
        <w:t>桃園市服務業綠建築隔熱</w:t>
      </w:r>
      <w:r w:rsidR="004D4F96" w:rsidRPr="006C5CED">
        <w:rPr>
          <w:rFonts w:ascii="Times New Roman" w:eastAsia="標楷體" w:hAnsi="Times New Roman" w:cs="Times New Roman"/>
          <w:b/>
          <w:noProof/>
          <w:sz w:val="32"/>
        </w:rPr>
        <w:t>補助計畫完工驗收報告書</w:t>
      </w:r>
    </w:p>
    <w:p w14:paraId="7D1D6ADC" w14:textId="3DA43350" w:rsidR="00C43B4E" w:rsidRPr="001A0BF9" w:rsidRDefault="00C43B4E" w:rsidP="00992C0E">
      <w:pPr>
        <w:wordWrap w:val="0"/>
        <w:snapToGrid w:val="0"/>
        <w:spacing w:afterLines="25" w:after="90"/>
        <w:ind w:rightChars="-435" w:right="-1044"/>
        <w:jc w:val="right"/>
        <w:rPr>
          <w:rFonts w:ascii="標楷體" w:eastAsia="標楷體" w:hAnsi="標楷體" w:cs="Times New Roman"/>
          <w:bCs/>
          <w:szCs w:val="24"/>
        </w:rPr>
      </w:pPr>
      <w:r w:rsidRPr="009A4A82">
        <w:rPr>
          <w:rFonts w:ascii="標楷體" w:eastAsia="標楷體" w:hAnsi="標楷體" w:cs="Times New Roman"/>
          <w:b/>
          <w:szCs w:val="24"/>
        </w:rPr>
        <w:t>申請序號(審核單位填)：</w:t>
      </w:r>
      <w:r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</w:t>
      </w:r>
      <w:r w:rsidR="00992C0E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  <w:u w:val="single"/>
        </w:rPr>
        <w:t xml:space="preserve">    </w:t>
      </w:r>
    </w:p>
    <w:tbl>
      <w:tblPr>
        <w:tblW w:w="10488" w:type="dxa"/>
        <w:jc w:val="center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68"/>
        <w:gridCol w:w="1801"/>
        <w:gridCol w:w="890"/>
        <w:gridCol w:w="215"/>
        <w:gridCol w:w="392"/>
        <w:gridCol w:w="1498"/>
        <w:gridCol w:w="691"/>
        <w:gridCol w:w="807"/>
        <w:gridCol w:w="469"/>
        <w:gridCol w:w="1029"/>
        <w:gridCol w:w="6"/>
      </w:tblGrid>
      <w:tr w:rsidR="00EC2649" w:rsidRPr="001A0BF9" w14:paraId="7E8FABCF" w14:textId="77777777" w:rsidTr="006D25A6">
        <w:trPr>
          <w:trHeight w:val="454"/>
          <w:jc w:val="center"/>
        </w:trPr>
        <w:tc>
          <w:tcPr>
            <w:tcW w:w="10488" w:type="dxa"/>
            <w:gridSpan w:val="12"/>
            <w:shd w:val="clear" w:color="auto" w:fill="BFBFBF" w:themeFill="background1" w:themeFillShade="BF"/>
            <w:vAlign w:val="center"/>
          </w:tcPr>
          <w:p w14:paraId="4973E7C7" w14:textId="50FB9394" w:rsidR="00B07641" w:rsidRPr="00B07641" w:rsidRDefault="004D4F96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完工驗收資料表</w:t>
            </w:r>
          </w:p>
        </w:tc>
      </w:tr>
      <w:tr w:rsidR="00B1622D" w:rsidRPr="001A0BF9" w14:paraId="319AE0D6" w14:textId="47B112C7" w:rsidTr="000C4829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DF24055" w14:textId="1EE2AACB" w:rsidR="00B1622D" w:rsidRPr="006A772D" w:rsidRDefault="00B1622D" w:rsidP="008B27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b/>
                <w:szCs w:val="24"/>
              </w:rPr>
              <w:t>基本資料</w:t>
            </w: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6F2A293E" w14:textId="20214857" w:rsidR="00B1622D" w:rsidRPr="006A772D" w:rsidRDefault="00B1622D" w:rsidP="00B1622D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申請單位：</w:t>
            </w:r>
          </w:p>
        </w:tc>
      </w:tr>
      <w:tr w:rsidR="00B1622D" w:rsidRPr="001A0BF9" w14:paraId="39C4D0FA" w14:textId="1630B70F" w:rsidTr="000C482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2BB62AA" w14:textId="77777777" w:rsidR="00B1622D" w:rsidRPr="006A772D" w:rsidRDefault="00B1622D" w:rsidP="008B27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65EB659B" w14:textId="37E0EC46" w:rsidR="00B1622D" w:rsidRPr="006A772D" w:rsidRDefault="00B1622D" w:rsidP="00B1622D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商業登記/設立登記字號：</w:t>
            </w:r>
          </w:p>
        </w:tc>
      </w:tr>
      <w:tr w:rsidR="00B1622D" w:rsidRPr="001A0BF9" w14:paraId="326ED4A2" w14:textId="53335C3D" w:rsidTr="000C482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0589C3F" w14:textId="77777777" w:rsidR="00B1622D" w:rsidRPr="006A772D" w:rsidRDefault="00B162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056A8E72" w14:textId="29DD1E14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聯絡人姓名：</w:t>
            </w:r>
          </w:p>
        </w:tc>
        <w:tc>
          <w:tcPr>
            <w:tcW w:w="4892" w:type="dxa"/>
            <w:gridSpan w:val="7"/>
            <w:shd w:val="clear" w:color="auto" w:fill="auto"/>
            <w:vAlign w:val="center"/>
          </w:tcPr>
          <w:p w14:paraId="74667AEE" w14:textId="2CE55126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行動電話：</w:t>
            </w:r>
          </w:p>
        </w:tc>
      </w:tr>
      <w:tr w:rsidR="00B1622D" w:rsidRPr="001A0BF9" w14:paraId="2D9F786B" w14:textId="77777777" w:rsidTr="000C482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7D7A56D" w14:textId="77777777" w:rsidR="00B1622D" w:rsidRPr="006A772D" w:rsidRDefault="00B162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16F1FD13" w14:textId="1F7014DD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聯絡電話：</w:t>
            </w:r>
          </w:p>
        </w:tc>
        <w:tc>
          <w:tcPr>
            <w:tcW w:w="4892" w:type="dxa"/>
            <w:gridSpan w:val="7"/>
            <w:shd w:val="clear" w:color="auto" w:fill="auto"/>
            <w:vAlign w:val="center"/>
          </w:tcPr>
          <w:p w14:paraId="5C867766" w14:textId="0331E9DC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Email：</w:t>
            </w:r>
          </w:p>
        </w:tc>
      </w:tr>
      <w:tr w:rsidR="00B1622D" w:rsidRPr="001A0BF9" w14:paraId="5B4A7500" w14:textId="3F0F5C05" w:rsidTr="000C4829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EC94AE2" w14:textId="46261755" w:rsidR="00B1622D" w:rsidRPr="006A772D" w:rsidRDefault="006A77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b/>
                <w:szCs w:val="24"/>
              </w:rPr>
              <w:t>用電狀況</w:t>
            </w: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4B4A0AD3" w14:textId="48C6E518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用電戶名：</w:t>
            </w:r>
          </w:p>
        </w:tc>
      </w:tr>
      <w:tr w:rsidR="00B1622D" w:rsidRPr="001A0BF9" w14:paraId="25E5992A" w14:textId="2CE91EAA" w:rsidTr="000C4829">
        <w:trPr>
          <w:gridAfter w:val="1"/>
          <w:wAfter w:w="6" w:type="dxa"/>
          <w:trHeight w:val="340"/>
          <w:jc w:val="center"/>
        </w:trPr>
        <w:tc>
          <w:tcPr>
            <w:tcW w:w="522" w:type="dxa"/>
            <w:vMerge/>
            <w:vAlign w:val="center"/>
          </w:tcPr>
          <w:p w14:paraId="3B4D7746" w14:textId="405CA2EA" w:rsidR="00B1622D" w:rsidRPr="006A772D" w:rsidRDefault="00B1622D" w:rsidP="00B0764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vAlign w:val="center"/>
          </w:tcPr>
          <w:p w14:paraId="064A3DF2" w14:textId="2EE321DE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用電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地址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(設備設置地址)：</w:t>
            </w:r>
          </w:p>
        </w:tc>
      </w:tr>
      <w:tr w:rsidR="00B1622D" w:rsidRPr="001A0BF9" w14:paraId="076E7A8C" w14:textId="1888CC3A" w:rsidTr="000C4829">
        <w:trPr>
          <w:gridAfter w:val="1"/>
          <w:wAfter w:w="6" w:type="dxa"/>
          <w:trHeight w:val="907"/>
          <w:jc w:val="center"/>
        </w:trPr>
        <w:tc>
          <w:tcPr>
            <w:tcW w:w="522" w:type="dxa"/>
            <w:vMerge/>
            <w:vAlign w:val="center"/>
          </w:tcPr>
          <w:p w14:paraId="68BF2154" w14:textId="3CE2BF27" w:rsidR="00B1622D" w:rsidRPr="006A772D" w:rsidRDefault="00B1622D" w:rsidP="00D008F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vAlign w:val="center"/>
          </w:tcPr>
          <w:p w14:paraId="187138ED" w14:textId="0F06B02F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電表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電號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 xml:space="preserve"> _</w:t>
            </w:r>
            <w:r w:rsidRPr="006A772D">
              <w:rPr>
                <w:rFonts w:ascii="標楷體" w:eastAsia="標楷體" w:hAnsi="標楷體" w:cs="Times New Roman"/>
                <w:szCs w:val="24"/>
              </w:rPr>
              <w:t xml:space="preserve">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</w:t>
            </w:r>
            <w:r w:rsidRPr="006A772D">
              <w:rPr>
                <w:rFonts w:ascii="標楷體" w:eastAsia="標楷體" w:hAnsi="標楷體" w:hint="eastAsia"/>
                <w:szCs w:val="24"/>
              </w:rPr>
              <w:t>；契約容量：__________kW</w:t>
            </w:r>
          </w:p>
          <w:p w14:paraId="48E22C87" w14:textId="053966EB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電表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電號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 xml:space="preserve"> _</w:t>
            </w:r>
            <w:r w:rsidRPr="006A772D">
              <w:rPr>
                <w:rFonts w:ascii="標楷體" w:eastAsia="標楷體" w:hAnsi="標楷體" w:cs="Times New Roman"/>
                <w:szCs w:val="24"/>
              </w:rPr>
              <w:t xml:space="preserve">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</w:t>
            </w:r>
            <w:r w:rsidRPr="006A772D">
              <w:rPr>
                <w:rFonts w:ascii="標楷體" w:eastAsia="標楷體" w:hAnsi="標楷體" w:hint="eastAsia"/>
                <w:szCs w:val="24"/>
              </w:rPr>
              <w:t>；契約容量：__________kW</w:t>
            </w:r>
          </w:p>
          <w:p w14:paraId="530F8125" w14:textId="5A1C7E3F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(如該場域有兩個(或)以上的電表，請逐一列出)</w:t>
            </w:r>
          </w:p>
        </w:tc>
      </w:tr>
      <w:tr w:rsidR="00B1622D" w:rsidRPr="001A0BF9" w14:paraId="1E2B8B50" w14:textId="77777777" w:rsidTr="006D25A6">
        <w:trPr>
          <w:gridAfter w:val="1"/>
          <w:wAfter w:w="6" w:type="dxa"/>
          <w:trHeight w:val="624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206D1AF6" w14:textId="2977307A" w:rsidR="00B1622D" w:rsidRPr="006A772D" w:rsidRDefault="00B1622D" w:rsidP="00D008F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tcBorders>
              <w:bottom w:val="single" w:sz="4" w:space="0" w:color="auto"/>
            </w:tcBorders>
            <w:vAlign w:val="center"/>
          </w:tcPr>
          <w:p w14:paraId="452E3DA4" w14:textId="77777777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服務業規模：</w:t>
            </w:r>
          </w:p>
          <w:p w14:paraId="7CC7F5BF" w14:textId="561B5E77" w:rsidR="00B1622D" w:rsidRPr="006A772D" w:rsidRDefault="00B1622D" w:rsidP="00A6634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□小型服務業 □中型服</w:t>
            </w:r>
            <w:r w:rsidRPr="006A772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務業 □大型服務業(請勾選服務業規模，詳參閱備註)</w:t>
            </w:r>
          </w:p>
        </w:tc>
      </w:tr>
      <w:tr w:rsidR="00D56EAE" w:rsidRPr="001A0BF9" w14:paraId="6A07C1BA" w14:textId="77777777" w:rsidTr="006D25A6">
        <w:trPr>
          <w:gridAfter w:val="1"/>
          <w:wAfter w:w="6" w:type="dxa"/>
          <w:trHeight w:val="680"/>
          <w:jc w:val="center"/>
        </w:trPr>
        <w:tc>
          <w:tcPr>
            <w:tcW w:w="522" w:type="dxa"/>
            <w:vMerge w:val="restart"/>
            <w:vAlign w:val="center"/>
          </w:tcPr>
          <w:p w14:paraId="6EAD0B4C" w14:textId="5FEDF22D" w:rsidR="006D25A6" w:rsidRPr="00D56EAE" w:rsidRDefault="006D25A6" w:rsidP="006D25A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完工驗收</w:t>
            </w:r>
          </w:p>
        </w:tc>
        <w:tc>
          <w:tcPr>
            <w:tcW w:w="9960" w:type="dxa"/>
            <w:gridSpan w:val="10"/>
            <w:tcBorders>
              <w:bottom w:val="single" w:sz="4" w:space="0" w:color="auto"/>
            </w:tcBorders>
            <w:vAlign w:val="center"/>
          </w:tcPr>
          <w:p w14:paraId="104126AF" w14:textId="77777777" w:rsidR="00D56EAE" w:rsidRPr="006A772D" w:rsidRDefault="00D56EAE" w:rsidP="00DE17B9">
            <w:pPr>
              <w:snapToGrid w:val="0"/>
              <w:ind w:leftChars="-19" w:left="-4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換裝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品項(得複選)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2220E488" w14:textId="3735A801" w:rsidR="00D56EAE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  <w:r w:rsidR="006D25A6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6D25A6"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="006D25A6" w:rsidRPr="006A772D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  <w:r w:rsidR="0013414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34140"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="00134140" w:rsidRPr="00E94D93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7F974A3B" w14:textId="0FF7E0FA" w:rsidR="00D56EAE" w:rsidRPr="006A772D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="00A151ED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</w:tr>
      <w:tr w:rsidR="00D56EAE" w:rsidRPr="001A0BF9" w14:paraId="5468760B" w14:textId="77777777" w:rsidTr="00D56EAE">
        <w:trPr>
          <w:gridAfter w:val="1"/>
          <w:wAfter w:w="6" w:type="dxa"/>
          <w:trHeight w:val="340"/>
          <w:jc w:val="center"/>
        </w:trPr>
        <w:tc>
          <w:tcPr>
            <w:tcW w:w="522" w:type="dxa"/>
            <w:vMerge/>
            <w:vAlign w:val="center"/>
          </w:tcPr>
          <w:p w14:paraId="692C7392" w14:textId="77777777" w:rsidR="00D56EAE" w:rsidRPr="006A772D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tcBorders>
              <w:bottom w:val="single" w:sz="4" w:space="0" w:color="auto"/>
            </w:tcBorders>
            <w:vAlign w:val="center"/>
          </w:tcPr>
          <w:p w14:paraId="695A9DE6" w14:textId="04C85915" w:rsidR="00D56EAE" w:rsidRPr="006A772D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施作計畫工期：____年____月____日至____年____月____日</w:t>
            </w:r>
          </w:p>
        </w:tc>
      </w:tr>
      <w:tr w:rsidR="00D56EAE" w:rsidRPr="001A0BF9" w14:paraId="156640FD" w14:textId="77777777" w:rsidTr="00D56EAE">
        <w:trPr>
          <w:gridAfter w:val="1"/>
          <w:wAfter w:w="6" w:type="dxa"/>
          <w:trHeight w:val="340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01148266" w14:textId="77777777" w:rsidR="00D56EAE" w:rsidRPr="006A772D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tcBorders>
              <w:bottom w:val="single" w:sz="4" w:space="0" w:color="auto"/>
            </w:tcBorders>
            <w:vAlign w:val="center"/>
          </w:tcPr>
          <w:p w14:paraId="0ADB2D51" w14:textId="150E2A23" w:rsidR="00D56EAE" w:rsidRPr="006A772D" w:rsidRDefault="00D56EAE" w:rsidP="00D56E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完工驗收日期：____年____月____日</w:t>
            </w:r>
          </w:p>
        </w:tc>
      </w:tr>
      <w:tr w:rsidR="00D56EAE" w:rsidRPr="001A0BF9" w14:paraId="19F3995B" w14:textId="77777777" w:rsidTr="000C4829">
        <w:trPr>
          <w:gridAfter w:val="1"/>
          <w:wAfter w:w="6" w:type="dxa"/>
          <w:trHeight w:val="397"/>
          <w:jc w:val="center"/>
        </w:trPr>
        <w:tc>
          <w:tcPr>
            <w:tcW w:w="522" w:type="dxa"/>
            <w:vMerge w:val="restart"/>
            <w:vAlign w:val="center"/>
          </w:tcPr>
          <w:p w14:paraId="32539AC4" w14:textId="6F234881" w:rsidR="00D56EAE" w:rsidRPr="006A772D" w:rsidRDefault="00D56EAE" w:rsidP="00D56EA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6EAE">
              <w:rPr>
                <w:rFonts w:ascii="標楷體" w:eastAsia="標楷體" w:hAnsi="標楷體" w:cs="Times New Roman" w:hint="eastAsia"/>
                <w:b/>
                <w:szCs w:val="24"/>
              </w:rPr>
              <w:t>應備資料</w:t>
            </w:r>
          </w:p>
        </w:tc>
        <w:tc>
          <w:tcPr>
            <w:tcW w:w="8931" w:type="dxa"/>
            <w:gridSpan w:val="9"/>
            <w:vAlign w:val="center"/>
          </w:tcPr>
          <w:p w14:paraId="4C650CFF" w14:textId="77777777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1029" w:type="dxa"/>
            <w:vAlign w:val="center"/>
          </w:tcPr>
          <w:p w14:paraId="5BB06A87" w14:textId="0909A8D1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已檢附</w:t>
            </w:r>
          </w:p>
        </w:tc>
      </w:tr>
      <w:tr w:rsidR="00D56EAE" w:rsidRPr="001A0BF9" w14:paraId="59DC767F" w14:textId="77777777" w:rsidTr="000C482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84B2969" w14:textId="77777777" w:rsidR="00D56EAE" w:rsidRPr="006A772D" w:rsidRDefault="00D56EAE" w:rsidP="00D56EA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76809668" w14:textId="73B5E6F9" w:rsidR="00D56EAE" w:rsidRPr="006A772D" w:rsidRDefault="00D56EAE" w:rsidP="00D56EAE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本局核定補助公文影本；公文文號：________________</w:t>
            </w:r>
          </w:p>
        </w:tc>
        <w:tc>
          <w:tcPr>
            <w:tcW w:w="1029" w:type="dxa"/>
            <w:vAlign w:val="center"/>
          </w:tcPr>
          <w:p w14:paraId="12336CAA" w14:textId="677EFEFA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D56EAE" w:rsidRPr="001A0BF9" w14:paraId="2D56FB30" w14:textId="77777777" w:rsidTr="000C482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9BABD93" w14:textId="77777777" w:rsidR="00D56EAE" w:rsidRPr="006A772D" w:rsidRDefault="00D56EAE" w:rsidP="00D56EA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19BA87C7" w14:textId="38049969" w:rsidR="00D56EAE" w:rsidRPr="004D4F96" w:rsidRDefault="00D56EAE" w:rsidP="00D56EAE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完工驗收報告書(附件3)</w:t>
            </w:r>
          </w:p>
        </w:tc>
        <w:tc>
          <w:tcPr>
            <w:tcW w:w="1029" w:type="dxa"/>
            <w:vAlign w:val="center"/>
          </w:tcPr>
          <w:p w14:paraId="6A969174" w14:textId="345610BF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D56EAE" w:rsidRPr="001A0BF9" w14:paraId="78958A04" w14:textId="77777777" w:rsidTr="000C482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CEF376D" w14:textId="77777777" w:rsidR="00D56EAE" w:rsidRPr="006A772D" w:rsidRDefault="00D56EAE" w:rsidP="00D56EA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002E4C62" w14:textId="6CFA0417" w:rsidR="00D56EAE" w:rsidRPr="006A772D" w:rsidRDefault="00D56EAE" w:rsidP="00D56EAE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購置證明文件(附件4)</w:t>
            </w:r>
          </w:p>
        </w:tc>
        <w:tc>
          <w:tcPr>
            <w:tcW w:w="1029" w:type="dxa"/>
            <w:vAlign w:val="center"/>
          </w:tcPr>
          <w:p w14:paraId="0B91EF49" w14:textId="2BAE94B2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D56EAE" w:rsidRPr="001A0BF9" w14:paraId="639596FE" w14:textId="77777777" w:rsidTr="000C482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1BDCA97A" w14:textId="77777777" w:rsidR="00D56EAE" w:rsidRPr="006A772D" w:rsidRDefault="00D56EAE" w:rsidP="00D56EA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7B5E8129" w14:textId="2081916C" w:rsidR="00D56EAE" w:rsidRPr="006A772D" w:rsidRDefault="00D56EAE" w:rsidP="00D56EAE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領據(附件5)</w:t>
            </w:r>
          </w:p>
        </w:tc>
        <w:tc>
          <w:tcPr>
            <w:tcW w:w="1029" w:type="dxa"/>
            <w:vAlign w:val="center"/>
          </w:tcPr>
          <w:p w14:paraId="2B6BD9F7" w14:textId="61DF0053" w:rsidR="00D56EAE" w:rsidRPr="006A772D" w:rsidRDefault="00D56EAE" w:rsidP="00D56E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D56EAE" w:rsidRPr="009A4A82" w14:paraId="7B31CD59" w14:textId="77777777" w:rsidTr="006D25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454"/>
          <w:jc w:val="center"/>
        </w:trPr>
        <w:tc>
          <w:tcPr>
            <w:tcW w:w="10482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36306F7D" w14:textId="4F64AB62" w:rsidR="00D56EAE" w:rsidRPr="009A4A82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Cs w:val="24"/>
              </w:rPr>
              <w:br w:type="page"/>
            </w:r>
            <w:r w:rsidRPr="00D56E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實際</w:t>
            </w: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改善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項目及經費</w:t>
            </w:r>
          </w:p>
        </w:tc>
      </w:tr>
      <w:tr w:rsidR="00D56EAE" w:rsidRPr="001A0BF9" w14:paraId="2883750C" w14:textId="77777777" w:rsidTr="00DE1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340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FBF5A" w14:textId="1AEA9ABE" w:rsidR="00D56EAE" w:rsidRPr="001A0BF9" w:rsidRDefault="00992C0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="00D56EAE" w:rsidRPr="001A0BF9">
              <w:rPr>
                <w:rFonts w:ascii="標楷體" w:eastAsia="標楷體" w:hAnsi="標楷體" w:cs="Times New Roman"/>
                <w:szCs w:val="24"/>
              </w:rPr>
              <w:t>經費總額(元)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CA873" w14:textId="77777777" w:rsidR="00D56EAE" w:rsidRPr="001A0BF9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申請補助經費總額(元)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72BEE" w14:textId="77777777" w:rsidR="00D56EAE" w:rsidRPr="001A0BF9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自籌經費總額(元)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3D0F5F" w14:textId="77777777" w:rsidR="00D56EAE" w:rsidRPr="001A0BF9" w:rsidRDefault="00D56EAE" w:rsidP="00D56E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申請補助百分比</w:t>
            </w:r>
          </w:p>
        </w:tc>
      </w:tr>
      <w:tr w:rsidR="00D56EAE" w:rsidRPr="001A0BF9" w14:paraId="08EB61AF" w14:textId="77777777" w:rsidTr="00DE1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567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166A" w14:textId="77777777" w:rsidR="00D56EAE" w:rsidRPr="001A0BF9" w:rsidRDefault="00D56EAE" w:rsidP="00D56EAE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BE2B" w14:textId="77777777" w:rsidR="00D56EAE" w:rsidRPr="001A0BF9" w:rsidRDefault="00D56EAE" w:rsidP="00D56EAE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5368" w14:textId="77777777" w:rsidR="00D56EAE" w:rsidRPr="001A0BF9" w:rsidRDefault="00D56EAE" w:rsidP="00D56EAE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F6AA2D" w14:textId="0BE1A6CD" w:rsidR="00D56EAE" w:rsidRPr="001A0BF9" w:rsidRDefault="00D56EAE" w:rsidP="00D56EAE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92C0E" w:rsidRPr="001A0BF9" w14:paraId="3A0BD616" w14:textId="77777777" w:rsidTr="00992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397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282D" w14:textId="33B57935" w:rsidR="00992C0E" w:rsidRPr="000C4829" w:rsidRDefault="00992C0E" w:rsidP="00992C0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/>
                <w:szCs w:val="24"/>
              </w:rPr>
              <w:t>序號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529A0" w14:textId="60A2C0A2" w:rsidR="00992C0E" w:rsidRPr="000C4829" w:rsidRDefault="00992C0E" w:rsidP="00992C0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/>
                <w:szCs w:val="24"/>
              </w:rPr>
              <w:t>申請品項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AD2D1" w14:textId="5EC4F286" w:rsidR="00992C0E" w:rsidRPr="000C4829" w:rsidRDefault="00992C0E" w:rsidP="00992C0E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廠牌型號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D931" w14:textId="77777777" w:rsidR="00992C0E" w:rsidRPr="000C4829" w:rsidRDefault="00992C0E" w:rsidP="00992C0E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購買數量</w:t>
            </w:r>
          </w:p>
          <w:p w14:paraId="7524AA03" w14:textId="36D116D3" w:rsidR="00992C0E" w:rsidRPr="000C4829" w:rsidRDefault="00992C0E" w:rsidP="00992C0E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(才/台)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7752" w14:textId="1AAF9835" w:rsidR="00992C0E" w:rsidRPr="000C4829" w:rsidRDefault="00992C0E" w:rsidP="00992C0E">
            <w:pPr>
              <w:snapToGrid w:val="0"/>
              <w:ind w:leftChars="-62" w:left="-149" w:rightChars="-49" w:right="-11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購買金額</w:t>
            </w:r>
          </w:p>
          <w:p w14:paraId="3928C4F3" w14:textId="659F3005" w:rsidR="00992C0E" w:rsidRPr="000C4829" w:rsidRDefault="00992C0E" w:rsidP="00992C0E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02289A" w14:textId="77777777" w:rsidR="00992C0E" w:rsidRPr="000C4829" w:rsidRDefault="00992C0E" w:rsidP="00992C0E">
            <w:pPr>
              <w:snapToGrid w:val="0"/>
              <w:ind w:leftChars="-44" w:left="-106" w:rightChars="-27" w:right="-65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申請補助金額</w:t>
            </w:r>
          </w:p>
          <w:p w14:paraId="0E9660CA" w14:textId="18DC6E4B" w:rsidR="00992C0E" w:rsidRPr="000C4829" w:rsidRDefault="00992C0E" w:rsidP="00992C0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</w:tr>
      <w:tr w:rsidR="00992C0E" w:rsidRPr="001A0BF9" w14:paraId="277A3017" w14:textId="77777777" w:rsidTr="000C4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E660" w14:textId="58580F9F" w:rsidR="00992C0E" w:rsidRPr="000C4829" w:rsidRDefault="00992C0E" w:rsidP="00992C0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035E4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</w:p>
          <w:p w14:paraId="17A07972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</w:p>
          <w:p w14:paraId="025FC995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6D00754C" w14:textId="77777777" w:rsidR="00992C0E" w:rsidRPr="00E94D93" w:rsidRDefault="00992C0E" w:rsidP="00992C0E">
            <w:pPr>
              <w:snapToGrid w:val="0"/>
              <w:ind w:firstLineChars="86" w:firstLine="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  <w:p w14:paraId="4D20C065" w14:textId="45A0E57C" w:rsidR="009E1B56" w:rsidRPr="00E94D93" w:rsidRDefault="009E1B56" w:rsidP="009E1B5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1BDA7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E451B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D940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559D24" w14:textId="52923324" w:rsidR="00992C0E" w:rsidRPr="000C4829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2C0E" w:rsidRPr="001A0BF9" w14:paraId="570DFDB3" w14:textId="77777777" w:rsidTr="000C4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E30CB23" w14:textId="63D307B0" w:rsidR="00992C0E" w:rsidRPr="000C4829" w:rsidRDefault="00992C0E" w:rsidP="00992C0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482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12BF2EC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</w:p>
          <w:p w14:paraId="7E1319DA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</w:p>
          <w:p w14:paraId="3DD3C365" w14:textId="77777777" w:rsidR="00992C0E" w:rsidRPr="00E94D93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72665EE7" w14:textId="77777777" w:rsidR="00992C0E" w:rsidRPr="00E94D93" w:rsidRDefault="00992C0E" w:rsidP="00992C0E">
            <w:pPr>
              <w:snapToGrid w:val="0"/>
              <w:ind w:firstLineChars="86" w:firstLine="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  <w:p w14:paraId="5ED7FB3D" w14:textId="5C53C398" w:rsidR="009E1B56" w:rsidRPr="00E94D93" w:rsidRDefault="009E1B56" w:rsidP="009E1B5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ECE4B46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704C346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9C803FE" w14:textId="77777777" w:rsidR="00992C0E" w:rsidRPr="000C4829" w:rsidRDefault="00992C0E" w:rsidP="00992C0E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2A766C" w14:textId="003B9B78" w:rsidR="00992C0E" w:rsidRPr="000C4829" w:rsidRDefault="00992C0E" w:rsidP="00992C0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1A565B6" w14:textId="77777777" w:rsidR="003F7A6F" w:rsidRPr="00836ECD" w:rsidRDefault="003F7A6F" w:rsidP="003F7A6F">
      <w:pPr>
        <w:widowControl/>
        <w:snapToGrid w:val="0"/>
        <w:ind w:rightChars="-496" w:right="-1190"/>
        <w:jc w:val="right"/>
        <w:rPr>
          <w:rFonts w:ascii="標楷體" w:eastAsia="標楷體" w:hAnsi="標楷體" w:cs="Times New Roman"/>
          <w:sz w:val="22"/>
        </w:rPr>
      </w:pPr>
      <w:r w:rsidRPr="00DE17B9">
        <w:rPr>
          <w:rFonts w:ascii="標楷體" w:eastAsia="標楷體" w:hAnsi="標楷體" w:cs="Times New Roman"/>
          <w:sz w:val="20"/>
          <w:szCs w:val="20"/>
        </w:rPr>
        <w:t>(表格數量如不足，請自行增加欄位）</w:t>
      </w:r>
    </w:p>
    <w:p w14:paraId="5B4BB225" w14:textId="10CE182E" w:rsidR="003F7A6F" w:rsidRPr="006D25A6" w:rsidRDefault="003F7A6F" w:rsidP="003F7A6F">
      <w:pPr>
        <w:widowControl/>
        <w:snapToGrid w:val="0"/>
        <w:ind w:leftChars="-413" w:left="-991" w:rightChars="-435" w:right="-1044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備註：(1)小型服務業(契約容量50kW以下或表燈用電戶)補助總經費不得逾新臺幣10萬元。</w:t>
      </w:r>
    </w:p>
    <w:p w14:paraId="01FE11FB" w14:textId="77777777" w:rsidR="003F7A6F" w:rsidRPr="006D25A6" w:rsidRDefault="003F7A6F" w:rsidP="00DE17B9">
      <w:pPr>
        <w:widowControl/>
        <w:snapToGrid w:val="0"/>
        <w:ind w:leftChars="-163" w:left="-283" w:hangingChars="54" w:hanging="108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(2)中型服務業(契約容量介於51kW至800kW)補助總經費不得逾新臺幣20萬元。</w:t>
      </w:r>
    </w:p>
    <w:p w14:paraId="0C35755D" w14:textId="68C7394E" w:rsidR="009E1B56" w:rsidRDefault="003F7A6F" w:rsidP="0027608F">
      <w:pPr>
        <w:widowControl/>
        <w:snapToGrid w:val="0"/>
        <w:ind w:leftChars="-157" w:left="-377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(3)大型服務業(契約容量超過800kW)補助總經費不得逾新臺幣50萬元。</w:t>
      </w:r>
      <w:bookmarkEnd w:id="0"/>
    </w:p>
    <w:p w14:paraId="3F6725FD" w14:textId="77777777" w:rsidR="009E1B56" w:rsidRPr="006D25A6" w:rsidRDefault="009E1B56" w:rsidP="00DE17B9">
      <w:pPr>
        <w:widowControl/>
        <w:snapToGrid w:val="0"/>
        <w:ind w:leftChars="-157" w:left="-377"/>
        <w:rPr>
          <w:rFonts w:ascii="標楷體" w:eastAsia="標楷體" w:hAnsi="標楷體" w:cs="Times New Roman"/>
          <w:szCs w:val="24"/>
        </w:rPr>
      </w:pPr>
    </w:p>
    <w:tbl>
      <w:tblPr>
        <w:tblStyle w:val="ac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2546"/>
        <w:gridCol w:w="5092"/>
      </w:tblGrid>
      <w:tr w:rsidR="001C4CEB" w:rsidRPr="001A0BF9" w14:paraId="3269C81F" w14:textId="77777777" w:rsidTr="00A90CB0">
        <w:trPr>
          <w:trHeight w:val="454"/>
          <w:jc w:val="center"/>
        </w:trPr>
        <w:tc>
          <w:tcPr>
            <w:tcW w:w="10183" w:type="dxa"/>
            <w:gridSpan w:val="3"/>
            <w:shd w:val="clear" w:color="auto" w:fill="BFBFBF" w:themeFill="background1" w:themeFillShade="BF"/>
            <w:vAlign w:val="center"/>
          </w:tcPr>
          <w:p w14:paraId="23DEB8F1" w14:textId="191D3883" w:rsidR="001C4CEB" w:rsidRPr="009A4A82" w:rsidRDefault="001C4CEB" w:rsidP="00A90CB0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4CE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施作前、中、後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現場照片</w:t>
            </w:r>
          </w:p>
        </w:tc>
      </w:tr>
      <w:tr w:rsidR="001C4CEB" w:rsidRPr="001A0BF9" w14:paraId="471B08AE" w14:textId="77777777" w:rsidTr="00DE17B9">
        <w:trPr>
          <w:trHeight w:val="624"/>
          <w:jc w:val="center"/>
        </w:trPr>
        <w:tc>
          <w:tcPr>
            <w:tcW w:w="2545" w:type="dxa"/>
            <w:vAlign w:val="center"/>
          </w:tcPr>
          <w:p w14:paraId="25A01902" w14:textId="77777777" w:rsidR="001C4CEB" w:rsidRPr="001A0BF9" w:rsidRDefault="001C4CEB" w:rsidP="00A90CB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換裝</w:t>
            </w:r>
            <w:r w:rsidRPr="001A0BF9">
              <w:rPr>
                <w:rFonts w:ascii="標楷體" w:eastAsia="標楷體" w:hAnsi="標楷體" w:cs="Times New Roman"/>
                <w:szCs w:val="24"/>
              </w:rPr>
              <w:t>品項</w:t>
            </w:r>
          </w:p>
        </w:tc>
        <w:tc>
          <w:tcPr>
            <w:tcW w:w="7638" w:type="dxa"/>
            <w:gridSpan w:val="2"/>
            <w:vAlign w:val="center"/>
          </w:tcPr>
          <w:p w14:paraId="09EC270A" w14:textId="4E4FDAD9" w:rsidR="001C4CEB" w:rsidRPr="00E94D93" w:rsidRDefault="001C4CEB" w:rsidP="007145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hint="eastAsia"/>
                <w:szCs w:val="24"/>
              </w:rPr>
              <w:t>□</w:t>
            </w:r>
            <w:r w:rsidRPr="001A0BF9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0BF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D25A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  <w:r w:rsidR="007145E9" w:rsidRPr="00E94D9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145E9"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="007145E9" w:rsidRPr="00E94D93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43A25EC8" w14:textId="22B1A7AD" w:rsidR="001C4CEB" w:rsidRPr="001A0BF9" w:rsidRDefault="001C4CEB" w:rsidP="00A90CB0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4D93">
              <w:rPr>
                <w:rFonts w:ascii="標楷體" w:eastAsia="標楷體" w:hAnsi="標楷體" w:hint="eastAsia"/>
                <w:szCs w:val="24"/>
              </w:rPr>
              <w:t>□</w:t>
            </w:r>
            <w:r w:rsidRPr="00E94D93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="00A151ED" w:rsidRPr="00E94D9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E94D93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</w:tr>
      <w:tr w:rsidR="001C4CEB" w:rsidRPr="001A0BF9" w14:paraId="58E7F9F4" w14:textId="77777777" w:rsidTr="00820C8C">
        <w:trPr>
          <w:trHeight w:val="454"/>
          <w:jc w:val="center"/>
        </w:trPr>
        <w:tc>
          <w:tcPr>
            <w:tcW w:w="2545" w:type="dxa"/>
            <w:vAlign w:val="center"/>
          </w:tcPr>
          <w:p w14:paraId="7328D5DF" w14:textId="77777777" w:rsidR="001C4CEB" w:rsidRPr="001A0BF9" w:rsidRDefault="001C4CEB" w:rsidP="00A90CB0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拍攝</w:t>
            </w: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7638" w:type="dxa"/>
            <w:gridSpan w:val="2"/>
            <w:vAlign w:val="center"/>
          </w:tcPr>
          <w:p w14:paraId="00A1C3FA" w14:textId="77777777" w:rsidR="001C4CEB" w:rsidRPr="001A0BF9" w:rsidRDefault="001C4CEB" w:rsidP="00A151E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4CEB" w:rsidRPr="001A0BF9" w14:paraId="56B6409F" w14:textId="77777777" w:rsidTr="00A90CB0">
        <w:trPr>
          <w:trHeight w:val="454"/>
          <w:jc w:val="center"/>
        </w:trPr>
        <w:tc>
          <w:tcPr>
            <w:tcW w:w="10183" w:type="dxa"/>
            <w:gridSpan w:val="3"/>
            <w:shd w:val="clear" w:color="auto" w:fill="BFBFBF" w:themeFill="background1" w:themeFillShade="BF"/>
            <w:vAlign w:val="center"/>
          </w:tcPr>
          <w:p w14:paraId="5BC604E2" w14:textId="77777777" w:rsidR="001C4CEB" w:rsidRPr="009A4A82" w:rsidRDefault="001C4CEB" w:rsidP="00A90CB0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施作前現場照片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</w:t>
            </w:r>
            <w:r w:rsidRPr="00836ECD">
              <w:rPr>
                <w:rFonts w:ascii="標楷體" w:eastAsia="標楷體" w:hAnsi="標楷體" w:cs="Times New Roman" w:hint="eastAsia"/>
                <w:sz w:val="28"/>
                <w:szCs w:val="28"/>
              </w:rPr>
              <w:t>應與申請書之照片相同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1C4CEB" w:rsidRPr="001A0BF9" w14:paraId="6BF9D745" w14:textId="77777777" w:rsidTr="00AC683D">
        <w:trPr>
          <w:trHeight w:val="3288"/>
          <w:jc w:val="center"/>
        </w:trPr>
        <w:tc>
          <w:tcPr>
            <w:tcW w:w="5091" w:type="dxa"/>
            <w:gridSpan w:val="2"/>
            <w:vAlign w:val="center"/>
          </w:tcPr>
          <w:p w14:paraId="28D9EA88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14:paraId="4B0723EB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4CEB" w:rsidRPr="001A0BF9" w14:paraId="63297C23" w14:textId="77777777" w:rsidTr="00AC683D">
        <w:trPr>
          <w:trHeight w:hRule="exact" w:val="340"/>
          <w:jc w:val="center"/>
        </w:trPr>
        <w:tc>
          <w:tcPr>
            <w:tcW w:w="5091" w:type="dxa"/>
            <w:gridSpan w:val="2"/>
            <w:vAlign w:val="center"/>
          </w:tcPr>
          <w:p w14:paraId="1B20DFB7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  <w:tc>
          <w:tcPr>
            <w:tcW w:w="5092" w:type="dxa"/>
            <w:vAlign w:val="center"/>
          </w:tcPr>
          <w:p w14:paraId="57333949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</w:tr>
      <w:tr w:rsidR="001C4CEB" w:rsidRPr="001A0BF9" w14:paraId="2040AED0" w14:textId="77777777" w:rsidTr="00A90CB0">
        <w:trPr>
          <w:trHeight w:hRule="exact" w:val="454"/>
          <w:jc w:val="center"/>
        </w:trPr>
        <w:tc>
          <w:tcPr>
            <w:tcW w:w="10183" w:type="dxa"/>
            <w:gridSpan w:val="3"/>
            <w:shd w:val="clear" w:color="auto" w:fill="A6A6A6" w:themeFill="background1" w:themeFillShade="A6"/>
            <w:vAlign w:val="center"/>
          </w:tcPr>
          <w:p w14:paraId="498C23A8" w14:textId="77777777" w:rsidR="001C4CEB" w:rsidRPr="00836ECD" w:rsidRDefault="001C4CEB" w:rsidP="00A90CB0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施作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</w:t>
            </w: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現場照片</w:t>
            </w:r>
          </w:p>
        </w:tc>
      </w:tr>
      <w:tr w:rsidR="001C4CEB" w:rsidRPr="001A0BF9" w14:paraId="67A93033" w14:textId="77777777" w:rsidTr="00AC683D">
        <w:trPr>
          <w:trHeight w:val="3288"/>
          <w:jc w:val="center"/>
        </w:trPr>
        <w:tc>
          <w:tcPr>
            <w:tcW w:w="5091" w:type="dxa"/>
            <w:gridSpan w:val="2"/>
            <w:vAlign w:val="center"/>
          </w:tcPr>
          <w:p w14:paraId="6C7F1FAD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14:paraId="63EF1FF0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4CEB" w:rsidRPr="001A0BF9" w14:paraId="6DB8E701" w14:textId="77777777" w:rsidTr="00AC683D">
        <w:trPr>
          <w:trHeight w:hRule="exact" w:val="340"/>
          <w:jc w:val="center"/>
        </w:trPr>
        <w:tc>
          <w:tcPr>
            <w:tcW w:w="5091" w:type="dxa"/>
            <w:gridSpan w:val="2"/>
            <w:vAlign w:val="center"/>
          </w:tcPr>
          <w:p w14:paraId="3108CC28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  <w:tc>
          <w:tcPr>
            <w:tcW w:w="5092" w:type="dxa"/>
            <w:vAlign w:val="center"/>
          </w:tcPr>
          <w:p w14:paraId="398CE84F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</w:tr>
      <w:tr w:rsidR="001C4CEB" w:rsidRPr="001A0BF9" w14:paraId="6026C8CF" w14:textId="77777777" w:rsidTr="00A90CB0">
        <w:trPr>
          <w:trHeight w:hRule="exact" w:val="454"/>
          <w:jc w:val="center"/>
        </w:trPr>
        <w:tc>
          <w:tcPr>
            <w:tcW w:w="10183" w:type="dxa"/>
            <w:gridSpan w:val="3"/>
            <w:shd w:val="clear" w:color="auto" w:fill="A6A6A6" w:themeFill="background1" w:themeFillShade="A6"/>
            <w:vAlign w:val="center"/>
          </w:tcPr>
          <w:p w14:paraId="6982F611" w14:textId="77777777" w:rsidR="001C4CEB" w:rsidRDefault="001C4CEB" w:rsidP="00A90CB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施作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後</w:t>
            </w: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現場照片</w:t>
            </w:r>
          </w:p>
        </w:tc>
      </w:tr>
      <w:tr w:rsidR="001C4CEB" w:rsidRPr="001A0BF9" w14:paraId="12723CA9" w14:textId="77777777" w:rsidTr="00AC683D">
        <w:trPr>
          <w:trHeight w:val="3288"/>
          <w:jc w:val="center"/>
        </w:trPr>
        <w:tc>
          <w:tcPr>
            <w:tcW w:w="5091" w:type="dxa"/>
            <w:gridSpan w:val="2"/>
            <w:vAlign w:val="center"/>
          </w:tcPr>
          <w:p w14:paraId="4AF296D9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14:paraId="5791E104" w14:textId="77777777" w:rsidR="001C4CEB" w:rsidRPr="00836ECD" w:rsidRDefault="001C4CEB" w:rsidP="00A90CB0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4CEB" w:rsidRPr="001A0BF9" w14:paraId="6F8D890D" w14:textId="77777777" w:rsidTr="00AC683D">
        <w:trPr>
          <w:trHeight w:hRule="exact" w:val="340"/>
          <w:jc w:val="center"/>
        </w:trPr>
        <w:tc>
          <w:tcPr>
            <w:tcW w:w="5091" w:type="dxa"/>
            <w:gridSpan w:val="2"/>
            <w:vAlign w:val="center"/>
          </w:tcPr>
          <w:p w14:paraId="1D86B8D1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  <w:tc>
          <w:tcPr>
            <w:tcW w:w="5092" w:type="dxa"/>
            <w:vAlign w:val="center"/>
          </w:tcPr>
          <w:p w14:paraId="546CDE00" w14:textId="77777777" w:rsidR="001C4CEB" w:rsidRPr="001C4CEB" w:rsidRDefault="001C4CEB" w:rsidP="00A90CB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C4CEB">
              <w:rPr>
                <w:rFonts w:ascii="標楷體" w:eastAsia="標楷體" w:hAnsi="標楷體" w:cs="Times New Roman" w:hint="eastAsia"/>
                <w:szCs w:val="24"/>
              </w:rPr>
              <w:t>拍攝日期：</w:t>
            </w:r>
          </w:p>
        </w:tc>
      </w:tr>
    </w:tbl>
    <w:p w14:paraId="1A472C2E" w14:textId="10BA8ACA" w:rsidR="00A06DFB" w:rsidRPr="00035099" w:rsidRDefault="00A06DFB" w:rsidP="00820C8C">
      <w:pPr>
        <w:widowControl/>
        <w:snapToGrid w:val="0"/>
        <w:ind w:rightChars="-375" w:right="-900"/>
        <w:jc w:val="right"/>
        <w:rPr>
          <w:rFonts w:ascii="標楷體" w:eastAsia="標楷體" w:hAnsi="標楷體" w:cs="Times New Roman"/>
          <w:sz w:val="4"/>
          <w:szCs w:val="4"/>
        </w:rPr>
      </w:pPr>
      <w:r w:rsidRPr="00820C8C">
        <w:rPr>
          <w:rFonts w:ascii="標楷體" w:eastAsia="標楷體" w:hAnsi="標楷體" w:cs="Times New Roman"/>
          <w:sz w:val="20"/>
          <w:szCs w:val="20"/>
        </w:rPr>
        <w:t>(表格數量如不足，請自行增加欄位）</w:t>
      </w:r>
    </w:p>
    <w:sectPr w:rsidR="00A06DFB" w:rsidRPr="00035099" w:rsidSect="00042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113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F5F7" w14:textId="77777777" w:rsidR="00D10322" w:rsidRDefault="00D10322" w:rsidP="00085A84">
      <w:r>
        <w:separator/>
      </w:r>
    </w:p>
  </w:endnote>
  <w:endnote w:type="continuationSeparator" w:id="0">
    <w:p w14:paraId="44861433" w14:textId="77777777" w:rsidR="00D10322" w:rsidRDefault="00D10322" w:rsidP="000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484C" w14:textId="77777777" w:rsidR="0004237C" w:rsidRDefault="000423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A6D6" w14:textId="77777777" w:rsidR="00485B9F" w:rsidRPr="00085A84" w:rsidRDefault="00D10322">
    <w:pPr>
      <w:pStyle w:val="a7"/>
      <w:jc w:val="center"/>
      <w:rPr>
        <w:rFonts w:ascii="Times New Roman" w:eastAsia="標楷體" w:hAnsi="Times New Roman" w:cs="Times New Roman"/>
      </w:rPr>
    </w:pPr>
    <w:sdt>
      <w:sdtPr>
        <w:rPr>
          <w:rFonts w:ascii="Times New Roman" w:eastAsia="標楷體" w:hAnsi="Times New Roman" w:cs="Times New Roman"/>
        </w:rPr>
        <w:id w:val="-120854723"/>
        <w:docPartObj>
          <w:docPartGallery w:val="Page Numbers (Bottom of Page)"/>
          <w:docPartUnique/>
        </w:docPartObj>
      </w:sdtPr>
      <w:sdtEndPr/>
      <w:sdtContent>
        <w:r w:rsidR="00485B9F" w:rsidRPr="00085A84">
          <w:rPr>
            <w:rFonts w:ascii="Times New Roman" w:eastAsia="標楷體" w:hAnsi="Times New Roman" w:cs="Times New Roman"/>
          </w:rPr>
          <w:fldChar w:fldCharType="begin"/>
        </w:r>
        <w:r w:rsidR="00485B9F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485B9F" w:rsidRPr="00085A84">
          <w:rPr>
            <w:rFonts w:ascii="Times New Roman" w:eastAsia="標楷體" w:hAnsi="Times New Roman" w:cs="Times New Roman"/>
          </w:rPr>
          <w:fldChar w:fldCharType="separate"/>
        </w:r>
        <w:r w:rsidR="00591986" w:rsidRPr="00591986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485B9F" w:rsidRPr="00085A84">
          <w:rPr>
            <w:rFonts w:ascii="Times New Roman" w:eastAsia="標楷體" w:hAnsi="Times New Roman" w:cs="Times New Roman"/>
          </w:rPr>
          <w:fldChar w:fldCharType="end"/>
        </w:r>
      </w:sdtContent>
    </w:sdt>
  </w:p>
  <w:p w14:paraId="40465DEC" w14:textId="77777777" w:rsidR="00485B9F" w:rsidRDefault="00485B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0229" w14:textId="77777777" w:rsidR="0004237C" w:rsidRDefault="00042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5151" w14:textId="77777777" w:rsidR="00D10322" w:rsidRDefault="00D10322" w:rsidP="00085A84">
      <w:r>
        <w:separator/>
      </w:r>
    </w:p>
  </w:footnote>
  <w:footnote w:type="continuationSeparator" w:id="0">
    <w:p w14:paraId="35CA5601" w14:textId="77777777" w:rsidR="00D10322" w:rsidRDefault="00D10322" w:rsidP="0008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BE36" w14:textId="77777777" w:rsidR="0004237C" w:rsidRDefault="00042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8B58" w14:textId="77777777" w:rsidR="0004237C" w:rsidRDefault="000423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D535" w14:textId="77777777" w:rsidR="0004237C" w:rsidRDefault="00042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4282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362C4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" w15:restartNumberingAfterBreak="0">
    <w:nsid w:val="03BF6625"/>
    <w:multiLevelType w:val="hybridMultilevel"/>
    <w:tmpl w:val="2430A376"/>
    <w:lvl w:ilvl="0" w:tplc="5F3E349A">
      <w:start w:val="1"/>
      <w:numFmt w:val="ideographTraditional"/>
      <w:lvlText w:val="%1、"/>
      <w:lvlJc w:val="left"/>
      <w:pPr>
        <w:ind w:left="10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 w15:restartNumberingAfterBreak="0">
    <w:nsid w:val="06354A7D"/>
    <w:multiLevelType w:val="hybridMultilevel"/>
    <w:tmpl w:val="3754FBFE"/>
    <w:lvl w:ilvl="0" w:tplc="043E0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 w15:restartNumberingAfterBreak="0">
    <w:nsid w:val="0FF72973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" w15:restartNumberingAfterBreak="0">
    <w:nsid w:val="100E102D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66200"/>
    <w:multiLevelType w:val="hybridMultilevel"/>
    <w:tmpl w:val="B192CAE0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8" w15:restartNumberingAfterBreak="0">
    <w:nsid w:val="14EE33C3"/>
    <w:multiLevelType w:val="hybridMultilevel"/>
    <w:tmpl w:val="796801CC"/>
    <w:lvl w:ilvl="0" w:tplc="C4C8BEE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212D9B"/>
    <w:multiLevelType w:val="hybridMultilevel"/>
    <w:tmpl w:val="09E4EBB0"/>
    <w:lvl w:ilvl="0" w:tplc="11DA376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6BE008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1" w15:restartNumberingAfterBreak="0">
    <w:nsid w:val="1F0F277D"/>
    <w:multiLevelType w:val="hybridMultilevel"/>
    <w:tmpl w:val="1C0C3CA2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2" w15:restartNumberingAfterBreak="0">
    <w:nsid w:val="2051723E"/>
    <w:multiLevelType w:val="hybridMultilevel"/>
    <w:tmpl w:val="137E221C"/>
    <w:lvl w:ilvl="0" w:tplc="9064C9C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24D95ACC"/>
    <w:multiLevelType w:val="hybridMultilevel"/>
    <w:tmpl w:val="FD1E07E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6A83963"/>
    <w:multiLevelType w:val="hybridMultilevel"/>
    <w:tmpl w:val="85A47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E7BC0"/>
    <w:multiLevelType w:val="hybridMultilevel"/>
    <w:tmpl w:val="C04479EC"/>
    <w:lvl w:ilvl="0" w:tplc="C85890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0177C5"/>
    <w:multiLevelType w:val="hybridMultilevel"/>
    <w:tmpl w:val="14AEA326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8" w15:restartNumberingAfterBreak="0">
    <w:nsid w:val="37C53821"/>
    <w:multiLevelType w:val="hybridMultilevel"/>
    <w:tmpl w:val="1F68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924A64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0" w15:restartNumberingAfterBreak="0">
    <w:nsid w:val="3BF86401"/>
    <w:multiLevelType w:val="hybridMultilevel"/>
    <w:tmpl w:val="FB8A63DE"/>
    <w:lvl w:ilvl="0" w:tplc="B8B46A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C108E00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252AA3"/>
    <w:multiLevelType w:val="hybridMultilevel"/>
    <w:tmpl w:val="497CB2A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>
      <w:start w:val="1"/>
      <w:numFmt w:val="decimal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2" w15:restartNumberingAfterBreak="0">
    <w:nsid w:val="40013A8A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201E92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4" w15:restartNumberingAfterBreak="0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5" w15:restartNumberingAfterBreak="0">
    <w:nsid w:val="44762BC1"/>
    <w:multiLevelType w:val="hybridMultilevel"/>
    <w:tmpl w:val="4D285758"/>
    <w:lvl w:ilvl="0" w:tplc="3C7858CE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6" w15:restartNumberingAfterBreak="0">
    <w:nsid w:val="47E737A7"/>
    <w:multiLevelType w:val="hybridMultilevel"/>
    <w:tmpl w:val="958E136A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7" w15:restartNumberingAfterBreak="0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8" w15:restartNumberingAfterBreak="0">
    <w:nsid w:val="4B565661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9" w15:restartNumberingAfterBreak="0">
    <w:nsid w:val="50800AA7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0" w15:restartNumberingAfterBreak="0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F92251"/>
    <w:multiLevelType w:val="hybridMultilevel"/>
    <w:tmpl w:val="4A3084EC"/>
    <w:lvl w:ilvl="0" w:tplc="04090019">
      <w:start w:val="1"/>
      <w:numFmt w:val="ideographTraditional"/>
      <w:lvlText w:val="%1、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3" w15:restartNumberingAfterBreak="0">
    <w:nsid w:val="58160B2E"/>
    <w:multiLevelType w:val="hybridMultilevel"/>
    <w:tmpl w:val="142AE872"/>
    <w:lvl w:ilvl="0" w:tplc="7D3E44F4">
      <w:start w:val="1"/>
      <w:numFmt w:val="ideographTraditional"/>
      <w:lvlText w:val="%1、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3745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5" w15:restartNumberingAfterBreak="0">
    <w:nsid w:val="5CCA7191"/>
    <w:multiLevelType w:val="hybridMultilevel"/>
    <w:tmpl w:val="CE1A769E"/>
    <w:lvl w:ilvl="0" w:tplc="8E1C48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3B4A7D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37" w15:restartNumberingAfterBreak="0">
    <w:nsid w:val="66052A1F"/>
    <w:multiLevelType w:val="hybridMultilevel"/>
    <w:tmpl w:val="43462D30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8" w15:restartNumberingAfterBreak="0">
    <w:nsid w:val="72296F18"/>
    <w:multiLevelType w:val="hybridMultilevel"/>
    <w:tmpl w:val="9808E83C"/>
    <w:lvl w:ilvl="0" w:tplc="055C003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9" w15:restartNumberingAfterBreak="0">
    <w:nsid w:val="766551B4"/>
    <w:multiLevelType w:val="hybridMultilevel"/>
    <w:tmpl w:val="AD7A94D8"/>
    <w:lvl w:ilvl="0" w:tplc="3FCCC8B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4842FC"/>
    <w:multiLevelType w:val="hybridMultilevel"/>
    <w:tmpl w:val="F13AC80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2" w15:restartNumberingAfterBreak="0">
    <w:nsid w:val="7C786A8E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3" w15:restartNumberingAfterBreak="0">
    <w:nsid w:val="7E3B7688"/>
    <w:multiLevelType w:val="hybridMultilevel"/>
    <w:tmpl w:val="9A821A92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6C30C47A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4" w15:restartNumberingAfterBreak="0">
    <w:nsid w:val="7F8C6795"/>
    <w:multiLevelType w:val="hybridMultilevel"/>
    <w:tmpl w:val="874AA79A"/>
    <w:lvl w:ilvl="0" w:tplc="2DF471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9B3D33"/>
    <w:multiLevelType w:val="hybridMultilevel"/>
    <w:tmpl w:val="90826194"/>
    <w:lvl w:ilvl="0" w:tplc="9064C9C8">
      <w:start w:val="1"/>
      <w:numFmt w:val="taiwaneseCountingThousand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39"/>
  </w:num>
  <w:num w:numId="5">
    <w:abstractNumId w:val="8"/>
  </w:num>
  <w:num w:numId="6">
    <w:abstractNumId w:val="9"/>
  </w:num>
  <w:num w:numId="7">
    <w:abstractNumId w:val="35"/>
  </w:num>
  <w:num w:numId="8">
    <w:abstractNumId w:val="15"/>
  </w:num>
  <w:num w:numId="9">
    <w:abstractNumId w:val="2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43"/>
  </w:num>
  <w:num w:numId="15">
    <w:abstractNumId w:val="1"/>
  </w:num>
  <w:num w:numId="16">
    <w:abstractNumId w:val="45"/>
  </w:num>
  <w:num w:numId="17">
    <w:abstractNumId w:val="27"/>
  </w:num>
  <w:num w:numId="18">
    <w:abstractNumId w:val="13"/>
  </w:num>
  <w:num w:numId="19">
    <w:abstractNumId w:val="38"/>
  </w:num>
  <w:num w:numId="20">
    <w:abstractNumId w:val="36"/>
  </w:num>
  <w:num w:numId="21">
    <w:abstractNumId w:val="41"/>
  </w:num>
  <w:num w:numId="22">
    <w:abstractNumId w:val="7"/>
  </w:num>
  <w:num w:numId="23">
    <w:abstractNumId w:val="26"/>
  </w:num>
  <w:num w:numId="24">
    <w:abstractNumId w:val="21"/>
  </w:num>
  <w:num w:numId="25">
    <w:abstractNumId w:val="4"/>
  </w:num>
  <w:num w:numId="26">
    <w:abstractNumId w:val="37"/>
  </w:num>
  <w:num w:numId="27">
    <w:abstractNumId w:val="30"/>
  </w:num>
  <w:num w:numId="28">
    <w:abstractNumId w:val="32"/>
  </w:num>
  <w:num w:numId="29">
    <w:abstractNumId w:val="2"/>
  </w:num>
  <w:num w:numId="30">
    <w:abstractNumId w:val="11"/>
  </w:num>
  <w:num w:numId="31">
    <w:abstractNumId w:val="34"/>
  </w:num>
  <w:num w:numId="32">
    <w:abstractNumId w:val="23"/>
  </w:num>
  <w:num w:numId="33">
    <w:abstractNumId w:val="5"/>
  </w:num>
  <w:num w:numId="34">
    <w:abstractNumId w:val="19"/>
  </w:num>
  <w:num w:numId="35">
    <w:abstractNumId w:val="42"/>
  </w:num>
  <w:num w:numId="36">
    <w:abstractNumId w:val="16"/>
  </w:num>
  <w:num w:numId="37">
    <w:abstractNumId w:val="24"/>
  </w:num>
  <w:num w:numId="38">
    <w:abstractNumId w:val="28"/>
  </w:num>
  <w:num w:numId="39">
    <w:abstractNumId w:val="29"/>
  </w:num>
  <w:num w:numId="40">
    <w:abstractNumId w:val="31"/>
  </w:num>
  <w:num w:numId="41">
    <w:abstractNumId w:val="40"/>
  </w:num>
  <w:num w:numId="42">
    <w:abstractNumId w:val="44"/>
  </w:num>
  <w:num w:numId="43">
    <w:abstractNumId w:val="33"/>
  </w:num>
  <w:num w:numId="44">
    <w:abstractNumId w:val="0"/>
  </w:num>
  <w:num w:numId="45">
    <w:abstractNumId w:val="2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C"/>
    <w:rsid w:val="00014001"/>
    <w:rsid w:val="00017F3D"/>
    <w:rsid w:val="0002427B"/>
    <w:rsid w:val="00027A89"/>
    <w:rsid w:val="00031530"/>
    <w:rsid w:val="00034372"/>
    <w:rsid w:val="00035099"/>
    <w:rsid w:val="000415A0"/>
    <w:rsid w:val="0004237C"/>
    <w:rsid w:val="000557EC"/>
    <w:rsid w:val="000618EF"/>
    <w:rsid w:val="0007665F"/>
    <w:rsid w:val="00076E23"/>
    <w:rsid w:val="00082822"/>
    <w:rsid w:val="00085A84"/>
    <w:rsid w:val="00090891"/>
    <w:rsid w:val="0009362E"/>
    <w:rsid w:val="000971D0"/>
    <w:rsid w:val="000B2A15"/>
    <w:rsid w:val="000B45AF"/>
    <w:rsid w:val="000C2D87"/>
    <w:rsid w:val="000C4829"/>
    <w:rsid w:val="000D7EB6"/>
    <w:rsid w:val="000E024C"/>
    <w:rsid w:val="000E094E"/>
    <w:rsid w:val="000E2862"/>
    <w:rsid w:val="000F1853"/>
    <w:rsid w:val="001116EC"/>
    <w:rsid w:val="00112414"/>
    <w:rsid w:val="00112C4E"/>
    <w:rsid w:val="00130C9C"/>
    <w:rsid w:val="00134140"/>
    <w:rsid w:val="00141AB2"/>
    <w:rsid w:val="00157ACD"/>
    <w:rsid w:val="0016280C"/>
    <w:rsid w:val="00165280"/>
    <w:rsid w:val="00173B5D"/>
    <w:rsid w:val="0018522F"/>
    <w:rsid w:val="0018685D"/>
    <w:rsid w:val="001974BA"/>
    <w:rsid w:val="001A0BF9"/>
    <w:rsid w:val="001A39FB"/>
    <w:rsid w:val="001B4C0B"/>
    <w:rsid w:val="001B6B51"/>
    <w:rsid w:val="001C4CEB"/>
    <w:rsid w:val="001E7BBF"/>
    <w:rsid w:val="001F2A55"/>
    <w:rsid w:val="0020082F"/>
    <w:rsid w:val="0022250F"/>
    <w:rsid w:val="0022547C"/>
    <w:rsid w:val="00233498"/>
    <w:rsid w:val="00237555"/>
    <w:rsid w:val="00255072"/>
    <w:rsid w:val="00255C20"/>
    <w:rsid w:val="00266282"/>
    <w:rsid w:val="00266EFE"/>
    <w:rsid w:val="00273F25"/>
    <w:rsid w:val="0027608F"/>
    <w:rsid w:val="0028403C"/>
    <w:rsid w:val="002A5967"/>
    <w:rsid w:val="002B1FF0"/>
    <w:rsid w:val="002B22A9"/>
    <w:rsid w:val="002C46C7"/>
    <w:rsid w:val="002D62B6"/>
    <w:rsid w:val="002E3409"/>
    <w:rsid w:val="002E45BB"/>
    <w:rsid w:val="002F1C12"/>
    <w:rsid w:val="002F49EC"/>
    <w:rsid w:val="0032660F"/>
    <w:rsid w:val="00327565"/>
    <w:rsid w:val="00330D58"/>
    <w:rsid w:val="00342F14"/>
    <w:rsid w:val="003515FC"/>
    <w:rsid w:val="0035345A"/>
    <w:rsid w:val="00356570"/>
    <w:rsid w:val="0035657D"/>
    <w:rsid w:val="00356F69"/>
    <w:rsid w:val="00357FCC"/>
    <w:rsid w:val="00364061"/>
    <w:rsid w:val="0036724A"/>
    <w:rsid w:val="00367984"/>
    <w:rsid w:val="0037091E"/>
    <w:rsid w:val="00373A6E"/>
    <w:rsid w:val="00383E0D"/>
    <w:rsid w:val="00393485"/>
    <w:rsid w:val="00396998"/>
    <w:rsid w:val="00397FD7"/>
    <w:rsid w:val="003A02A6"/>
    <w:rsid w:val="003A56AF"/>
    <w:rsid w:val="003B7BFF"/>
    <w:rsid w:val="003C58FA"/>
    <w:rsid w:val="003C7621"/>
    <w:rsid w:val="003D7F78"/>
    <w:rsid w:val="003E0296"/>
    <w:rsid w:val="003E2134"/>
    <w:rsid w:val="003E5227"/>
    <w:rsid w:val="003F18FE"/>
    <w:rsid w:val="003F7A6F"/>
    <w:rsid w:val="00406D53"/>
    <w:rsid w:val="00416FC1"/>
    <w:rsid w:val="00424D3E"/>
    <w:rsid w:val="00441ECE"/>
    <w:rsid w:val="00444B5A"/>
    <w:rsid w:val="00445359"/>
    <w:rsid w:val="004521F7"/>
    <w:rsid w:val="00455F82"/>
    <w:rsid w:val="00464AD3"/>
    <w:rsid w:val="00471A84"/>
    <w:rsid w:val="00472142"/>
    <w:rsid w:val="00472657"/>
    <w:rsid w:val="00475CA9"/>
    <w:rsid w:val="00485B9F"/>
    <w:rsid w:val="004A0114"/>
    <w:rsid w:val="004A0223"/>
    <w:rsid w:val="004B01A3"/>
    <w:rsid w:val="004B469E"/>
    <w:rsid w:val="004B5EFD"/>
    <w:rsid w:val="004C18DC"/>
    <w:rsid w:val="004D180F"/>
    <w:rsid w:val="004D2CF6"/>
    <w:rsid w:val="004D411B"/>
    <w:rsid w:val="004D4F96"/>
    <w:rsid w:val="004E011D"/>
    <w:rsid w:val="004E0A9A"/>
    <w:rsid w:val="004E53E7"/>
    <w:rsid w:val="00501183"/>
    <w:rsid w:val="005017A3"/>
    <w:rsid w:val="00510F19"/>
    <w:rsid w:val="00511088"/>
    <w:rsid w:val="00525126"/>
    <w:rsid w:val="00527A37"/>
    <w:rsid w:val="00527AB0"/>
    <w:rsid w:val="0053223A"/>
    <w:rsid w:val="00542421"/>
    <w:rsid w:val="005427E7"/>
    <w:rsid w:val="005430C9"/>
    <w:rsid w:val="00546CF6"/>
    <w:rsid w:val="00555695"/>
    <w:rsid w:val="00556BE4"/>
    <w:rsid w:val="005612AA"/>
    <w:rsid w:val="0056178E"/>
    <w:rsid w:val="00565780"/>
    <w:rsid w:val="005723EE"/>
    <w:rsid w:val="00573797"/>
    <w:rsid w:val="00590E87"/>
    <w:rsid w:val="00591986"/>
    <w:rsid w:val="005A3E45"/>
    <w:rsid w:val="005B04DF"/>
    <w:rsid w:val="005C0831"/>
    <w:rsid w:val="005C191A"/>
    <w:rsid w:val="005C499D"/>
    <w:rsid w:val="005C5647"/>
    <w:rsid w:val="005C778E"/>
    <w:rsid w:val="005D2EB3"/>
    <w:rsid w:val="005D7B56"/>
    <w:rsid w:val="005E28E3"/>
    <w:rsid w:val="005E443F"/>
    <w:rsid w:val="005E478F"/>
    <w:rsid w:val="005F2098"/>
    <w:rsid w:val="005F2E57"/>
    <w:rsid w:val="005F62E9"/>
    <w:rsid w:val="00600B03"/>
    <w:rsid w:val="00602315"/>
    <w:rsid w:val="00606238"/>
    <w:rsid w:val="00606DDF"/>
    <w:rsid w:val="00616594"/>
    <w:rsid w:val="00617524"/>
    <w:rsid w:val="00620820"/>
    <w:rsid w:val="006249CA"/>
    <w:rsid w:val="00624A8B"/>
    <w:rsid w:val="006304B7"/>
    <w:rsid w:val="00646976"/>
    <w:rsid w:val="00660682"/>
    <w:rsid w:val="00660FB1"/>
    <w:rsid w:val="0066330F"/>
    <w:rsid w:val="00670094"/>
    <w:rsid w:val="00672433"/>
    <w:rsid w:val="0067359C"/>
    <w:rsid w:val="00680BD6"/>
    <w:rsid w:val="00684631"/>
    <w:rsid w:val="00684E64"/>
    <w:rsid w:val="0068515F"/>
    <w:rsid w:val="006863EE"/>
    <w:rsid w:val="006978F3"/>
    <w:rsid w:val="006A01BA"/>
    <w:rsid w:val="006A772D"/>
    <w:rsid w:val="006B33BB"/>
    <w:rsid w:val="006C58E3"/>
    <w:rsid w:val="006C6789"/>
    <w:rsid w:val="006D0DDA"/>
    <w:rsid w:val="006D1967"/>
    <w:rsid w:val="006D25A6"/>
    <w:rsid w:val="006D2F9C"/>
    <w:rsid w:val="006D71E5"/>
    <w:rsid w:val="006D7673"/>
    <w:rsid w:val="006E342A"/>
    <w:rsid w:val="006E4767"/>
    <w:rsid w:val="00705891"/>
    <w:rsid w:val="00705CBB"/>
    <w:rsid w:val="007145E9"/>
    <w:rsid w:val="0072267B"/>
    <w:rsid w:val="007226BD"/>
    <w:rsid w:val="007234CF"/>
    <w:rsid w:val="00726543"/>
    <w:rsid w:val="00737060"/>
    <w:rsid w:val="00740249"/>
    <w:rsid w:val="00750A19"/>
    <w:rsid w:val="00753A3C"/>
    <w:rsid w:val="00765D98"/>
    <w:rsid w:val="0076628F"/>
    <w:rsid w:val="0077093E"/>
    <w:rsid w:val="007735A7"/>
    <w:rsid w:val="00774A6F"/>
    <w:rsid w:val="007832B0"/>
    <w:rsid w:val="00786027"/>
    <w:rsid w:val="00790AC3"/>
    <w:rsid w:val="007C120B"/>
    <w:rsid w:val="007D1319"/>
    <w:rsid w:val="007D61FF"/>
    <w:rsid w:val="007E32E5"/>
    <w:rsid w:val="007E3422"/>
    <w:rsid w:val="007E35F0"/>
    <w:rsid w:val="007F0F5A"/>
    <w:rsid w:val="007F224D"/>
    <w:rsid w:val="007F23B2"/>
    <w:rsid w:val="007F5FF1"/>
    <w:rsid w:val="008009D7"/>
    <w:rsid w:val="00813211"/>
    <w:rsid w:val="00814C71"/>
    <w:rsid w:val="00820C8C"/>
    <w:rsid w:val="00823703"/>
    <w:rsid w:val="00836208"/>
    <w:rsid w:val="00836ECD"/>
    <w:rsid w:val="0085701B"/>
    <w:rsid w:val="00860AC4"/>
    <w:rsid w:val="008674DE"/>
    <w:rsid w:val="00873CA7"/>
    <w:rsid w:val="008805BF"/>
    <w:rsid w:val="00883AE0"/>
    <w:rsid w:val="00886C76"/>
    <w:rsid w:val="008A2826"/>
    <w:rsid w:val="008A42AC"/>
    <w:rsid w:val="008B1F23"/>
    <w:rsid w:val="008B27B8"/>
    <w:rsid w:val="008B7555"/>
    <w:rsid w:val="008C2D02"/>
    <w:rsid w:val="008C4C39"/>
    <w:rsid w:val="008D4830"/>
    <w:rsid w:val="008E1C84"/>
    <w:rsid w:val="008E4388"/>
    <w:rsid w:val="008E4A28"/>
    <w:rsid w:val="008E7846"/>
    <w:rsid w:val="008F34C5"/>
    <w:rsid w:val="008F362A"/>
    <w:rsid w:val="008F5510"/>
    <w:rsid w:val="0091045A"/>
    <w:rsid w:val="00921C60"/>
    <w:rsid w:val="00925271"/>
    <w:rsid w:val="00933E95"/>
    <w:rsid w:val="009351DC"/>
    <w:rsid w:val="009533DF"/>
    <w:rsid w:val="00954F26"/>
    <w:rsid w:val="00957464"/>
    <w:rsid w:val="00957BA8"/>
    <w:rsid w:val="00957C6B"/>
    <w:rsid w:val="00962FD6"/>
    <w:rsid w:val="009645E0"/>
    <w:rsid w:val="009802C4"/>
    <w:rsid w:val="009829AE"/>
    <w:rsid w:val="009858D1"/>
    <w:rsid w:val="0098793A"/>
    <w:rsid w:val="00990E00"/>
    <w:rsid w:val="00992C0E"/>
    <w:rsid w:val="009A0505"/>
    <w:rsid w:val="009A4A82"/>
    <w:rsid w:val="009C467C"/>
    <w:rsid w:val="009C7D44"/>
    <w:rsid w:val="009D2FC0"/>
    <w:rsid w:val="009D685D"/>
    <w:rsid w:val="009E186A"/>
    <w:rsid w:val="009E1B56"/>
    <w:rsid w:val="009E7FBF"/>
    <w:rsid w:val="009F4A8A"/>
    <w:rsid w:val="00A0144D"/>
    <w:rsid w:val="00A06DFB"/>
    <w:rsid w:val="00A11E2F"/>
    <w:rsid w:val="00A145B0"/>
    <w:rsid w:val="00A151ED"/>
    <w:rsid w:val="00A1535C"/>
    <w:rsid w:val="00A17932"/>
    <w:rsid w:val="00A231C3"/>
    <w:rsid w:val="00A23B4C"/>
    <w:rsid w:val="00A24AB0"/>
    <w:rsid w:val="00A26E71"/>
    <w:rsid w:val="00A27F6A"/>
    <w:rsid w:val="00A34056"/>
    <w:rsid w:val="00A3551A"/>
    <w:rsid w:val="00A36E98"/>
    <w:rsid w:val="00A5451D"/>
    <w:rsid w:val="00A645EA"/>
    <w:rsid w:val="00A64899"/>
    <w:rsid w:val="00A66345"/>
    <w:rsid w:val="00A74658"/>
    <w:rsid w:val="00A75810"/>
    <w:rsid w:val="00A76FBE"/>
    <w:rsid w:val="00A82D54"/>
    <w:rsid w:val="00A84859"/>
    <w:rsid w:val="00A84B04"/>
    <w:rsid w:val="00A852BF"/>
    <w:rsid w:val="00A86317"/>
    <w:rsid w:val="00A8640C"/>
    <w:rsid w:val="00A91DBA"/>
    <w:rsid w:val="00A934B4"/>
    <w:rsid w:val="00AA1CAC"/>
    <w:rsid w:val="00AA2CE5"/>
    <w:rsid w:val="00AB0696"/>
    <w:rsid w:val="00AB7F0C"/>
    <w:rsid w:val="00AC683D"/>
    <w:rsid w:val="00AD5DFF"/>
    <w:rsid w:val="00AE0C93"/>
    <w:rsid w:val="00AE7D70"/>
    <w:rsid w:val="00AF2ABD"/>
    <w:rsid w:val="00AF6DC6"/>
    <w:rsid w:val="00B035F6"/>
    <w:rsid w:val="00B07641"/>
    <w:rsid w:val="00B11AB4"/>
    <w:rsid w:val="00B1622D"/>
    <w:rsid w:val="00B1636B"/>
    <w:rsid w:val="00B26025"/>
    <w:rsid w:val="00B27DE7"/>
    <w:rsid w:val="00B37C84"/>
    <w:rsid w:val="00B50EDF"/>
    <w:rsid w:val="00B558D7"/>
    <w:rsid w:val="00B742A4"/>
    <w:rsid w:val="00BA29B6"/>
    <w:rsid w:val="00BA4567"/>
    <w:rsid w:val="00BB3149"/>
    <w:rsid w:val="00BB5AA6"/>
    <w:rsid w:val="00BC310C"/>
    <w:rsid w:val="00BC5E26"/>
    <w:rsid w:val="00BD0B24"/>
    <w:rsid w:val="00BD73F6"/>
    <w:rsid w:val="00BE09E3"/>
    <w:rsid w:val="00BF0671"/>
    <w:rsid w:val="00BF5F09"/>
    <w:rsid w:val="00BF6C07"/>
    <w:rsid w:val="00BF752F"/>
    <w:rsid w:val="00C011A4"/>
    <w:rsid w:val="00C05DF1"/>
    <w:rsid w:val="00C17DB9"/>
    <w:rsid w:val="00C2050C"/>
    <w:rsid w:val="00C20F32"/>
    <w:rsid w:val="00C27865"/>
    <w:rsid w:val="00C401C9"/>
    <w:rsid w:val="00C40358"/>
    <w:rsid w:val="00C42D03"/>
    <w:rsid w:val="00C43B4E"/>
    <w:rsid w:val="00C46B38"/>
    <w:rsid w:val="00C47551"/>
    <w:rsid w:val="00C531DE"/>
    <w:rsid w:val="00C55F6A"/>
    <w:rsid w:val="00C57DDC"/>
    <w:rsid w:val="00C653F2"/>
    <w:rsid w:val="00C6750D"/>
    <w:rsid w:val="00C70F4A"/>
    <w:rsid w:val="00C72CE4"/>
    <w:rsid w:val="00C82D72"/>
    <w:rsid w:val="00C8728A"/>
    <w:rsid w:val="00C922B0"/>
    <w:rsid w:val="00C957D6"/>
    <w:rsid w:val="00CA4AD8"/>
    <w:rsid w:val="00CA6AF7"/>
    <w:rsid w:val="00CC2926"/>
    <w:rsid w:val="00CE3231"/>
    <w:rsid w:val="00D00441"/>
    <w:rsid w:val="00D008F5"/>
    <w:rsid w:val="00D025A5"/>
    <w:rsid w:val="00D05189"/>
    <w:rsid w:val="00D10322"/>
    <w:rsid w:val="00D148B9"/>
    <w:rsid w:val="00D16459"/>
    <w:rsid w:val="00D16484"/>
    <w:rsid w:val="00D16A56"/>
    <w:rsid w:val="00D37470"/>
    <w:rsid w:val="00D41F3B"/>
    <w:rsid w:val="00D56EAE"/>
    <w:rsid w:val="00D618BB"/>
    <w:rsid w:val="00D701BF"/>
    <w:rsid w:val="00D7203C"/>
    <w:rsid w:val="00D81403"/>
    <w:rsid w:val="00D8275C"/>
    <w:rsid w:val="00D84643"/>
    <w:rsid w:val="00D86337"/>
    <w:rsid w:val="00DA27E6"/>
    <w:rsid w:val="00DA28C4"/>
    <w:rsid w:val="00DA2CF1"/>
    <w:rsid w:val="00DA3343"/>
    <w:rsid w:val="00DA3B6B"/>
    <w:rsid w:val="00DA443E"/>
    <w:rsid w:val="00DA45AC"/>
    <w:rsid w:val="00DB0C8C"/>
    <w:rsid w:val="00DD4B50"/>
    <w:rsid w:val="00DD6CA6"/>
    <w:rsid w:val="00DE1425"/>
    <w:rsid w:val="00DE17B9"/>
    <w:rsid w:val="00DE2806"/>
    <w:rsid w:val="00DE5B81"/>
    <w:rsid w:val="00DE6B5E"/>
    <w:rsid w:val="00DF554E"/>
    <w:rsid w:val="00E02D19"/>
    <w:rsid w:val="00E11609"/>
    <w:rsid w:val="00E12366"/>
    <w:rsid w:val="00E2074F"/>
    <w:rsid w:val="00E31862"/>
    <w:rsid w:val="00E34197"/>
    <w:rsid w:val="00E4508F"/>
    <w:rsid w:val="00E51F4F"/>
    <w:rsid w:val="00E556BE"/>
    <w:rsid w:val="00E63EE9"/>
    <w:rsid w:val="00E6716C"/>
    <w:rsid w:val="00E67923"/>
    <w:rsid w:val="00E86224"/>
    <w:rsid w:val="00E90910"/>
    <w:rsid w:val="00E934D3"/>
    <w:rsid w:val="00E942AC"/>
    <w:rsid w:val="00E94D93"/>
    <w:rsid w:val="00EB53B8"/>
    <w:rsid w:val="00EC0FBE"/>
    <w:rsid w:val="00EC2649"/>
    <w:rsid w:val="00ED0905"/>
    <w:rsid w:val="00EE08ED"/>
    <w:rsid w:val="00EF6CED"/>
    <w:rsid w:val="00EF7E4B"/>
    <w:rsid w:val="00F0546E"/>
    <w:rsid w:val="00F10FE3"/>
    <w:rsid w:val="00F13515"/>
    <w:rsid w:val="00F3036D"/>
    <w:rsid w:val="00F41EEC"/>
    <w:rsid w:val="00F55745"/>
    <w:rsid w:val="00F56BBD"/>
    <w:rsid w:val="00F74206"/>
    <w:rsid w:val="00F87E39"/>
    <w:rsid w:val="00F90D05"/>
    <w:rsid w:val="00F9238A"/>
    <w:rsid w:val="00F93F87"/>
    <w:rsid w:val="00FA2D33"/>
    <w:rsid w:val="00FC1E61"/>
    <w:rsid w:val="00FC338B"/>
    <w:rsid w:val="00FC3D43"/>
    <w:rsid w:val="00FD6D80"/>
    <w:rsid w:val="00FE118B"/>
    <w:rsid w:val="00FE1280"/>
    <w:rsid w:val="00FE7206"/>
    <w:rsid w:val="00FF066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4A61"/>
  <w15:docId w15:val="{7D00EDDD-DDBD-4B37-8FB3-E454FB3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5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C406-79B1-4B6F-B3B1-0B250B73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李佩勳</cp:lastModifiedBy>
  <cp:revision>17</cp:revision>
  <cp:lastPrinted>2020-05-21T06:28:00Z</cp:lastPrinted>
  <dcterms:created xsi:type="dcterms:W3CDTF">2020-05-21T05:23:00Z</dcterms:created>
  <dcterms:modified xsi:type="dcterms:W3CDTF">2021-02-17T01:56:00Z</dcterms:modified>
</cp:coreProperties>
</file>