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3075" w14:textId="77777777" w:rsidR="00185F65" w:rsidRPr="001F447E" w:rsidRDefault="008C427C" w:rsidP="001F447E">
      <w:pPr>
        <w:jc w:val="center"/>
        <w:rPr>
          <w:rFonts w:ascii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FE2BB" wp14:editId="1E8A005E">
                <wp:simplePos x="0" y="0"/>
                <wp:positionH relativeFrom="column">
                  <wp:posOffset>5838825</wp:posOffset>
                </wp:positionH>
                <wp:positionV relativeFrom="page">
                  <wp:posOffset>285750</wp:posOffset>
                </wp:positionV>
                <wp:extent cx="704850" cy="342265"/>
                <wp:effectExtent l="0" t="0" r="19050" b="1968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9D4F2" w14:textId="4A13F098" w:rsidR="008C427C" w:rsidRPr="008C427C" w:rsidRDefault="008C427C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C427C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 w:rsidR="00EA5CF5">
                              <w:rPr>
                                <w:rFonts w:ascii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FE2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.75pt;margin-top:22.5pt;width:55.5pt;height:2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">
                <v:textbox style="mso-fit-shape-to-text:t">
                  <w:txbxContent>
                    <w:p w14:paraId="4D59D4F2" w14:textId="4A13F098" w:rsidR="008C427C" w:rsidRPr="008C427C" w:rsidRDefault="008C427C">
                      <w:pPr>
                        <w:rPr>
                          <w:rFonts w:ascii="標楷體" w:hAnsi="標楷體"/>
                        </w:rPr>
                      </w:pPr>
                      <w:r w:rsidRPr="008C427C">
                        <w:rPr>
                          <w:rFonts w:ascii="標楷體" w:hAnsi="標楷體" w:hint="eastAsia"/>
                        </w:rPr>
                        <w:t>附件</w:t>
                      </w:r>
                      <w:r w:rsidR="00EA5CF5">
                        <w:rPr>
                          <w:rFonts w:ascii="標楷體" w:hAnsi="標楷體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F447E" w:rsidRPr="001F447E">
        <w:rPr>
          <w:rFonts w:ascii="標楷體" w:hAnsi="標楷體" w:hint="eastAsia"/>
          <w:b/>
          <w:sz w:val="36"/>
          <w:szCs w:val="36"/>
        </w:rPr>
        <w:t>桃園市中壢區新明公有零售市場2樓文創市場基地攤位</w:t>
      </w:r>
    </w:p>
    <w:p w14:paraId="1061E7DA" w14:textId="77777777" w:rsidR="001F447E" w:rsidRPr="001F447E" w:rsidRDefault="001F447E" w:rsidP="001F447E">
      <w:pPr>
        <w:jc w:val="center"/>
        <w:rPr>
          <w:rFonts w:ascii="標楷體" w:hAnsi="標楷體"/>
          <w:b/>
          <w:sz w:val="36"/>
          <w:szCs w:val="36"/>
        </w:rPr>
      </w:pPr>
      <w:r w:rsidRPr="001F447E">
        <w:rPr>
          <w:rFonts w:ascii="標楷體" w:hAnsi="標楷體" w:hint="eastAsia"/>
          <w:b/>
          <w:sz w:val="36"/>
          <w:szCs w:val="36"/>
        </w:rPr>
        <w:t>進駐申請書</w:t>
      </w:r>
    </w:p>
    <w:p w14:paraId="17084687" w14:textId="77777777" w:rsidR="001F447E" w:rsidRDefault="001F447E" w:rsidP="001F44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835"/>
        <w:gridCol w:w="851"/>
        <w:gridCol w:w="3645"/>
      </w:tblGrid>
      <w:tr w:rsidR="00033C54" w14:paraId="24437F2C" w14:textId="77777777" w:rsidTr="009F07EF">
        <w:trPr>
          <w:trHeight w:val="850"/>
        </w:trPr>
        <w:tc>
          <w:tcPr>
            <w:tcW w:w="988" w:type="dxa"/>
            <w:vAlign w:val="center"/>
          </w:tcPr>
          <w:p w14:paraId="33866297" w14:textId="77777777" w:rsidR="00033C54" w:rsidRDefault="00033C54" w:rsidP="00033C54">
            <w:pPr>
              <w:jc w:val="center"/>
            </w:pPr>
            <w:r>
              <w:rPr>
                <w:rFonts w:hint="eastAsia"/>
              </w:rPr>
              <w:t>受理機關</w:t>
            </w:r>
          </w:p>
        </w:tc>
        <w:tc>
          <w:tcPr>
            <w:tcW w:w="4252" w:type="dxa"/>
            <w:gridSpan w:val="2"/>
            <w:vAlign w:val="center"/>
          </w:tcPr>
          <w:p w14:paraId="45810183" w14:textId="77777777" w:rsidR="00033C54" w:rsidRDefault="00033C54" w:rsidP="00033C54">
            <w:pPr>
              <w:jc w:val="center"/>
            </w:pPr>
            <w:r>
              <w:rPr>
                <w:rFonts w:hint="eastAsia"/>
              </w:rPr>
              <w:t>桃園市政府經濟發展局</w:t>
            </w:r>
          </w:p>
        </w:tc>
        <w:tc>
          <w:tcPr>
            <w:tcW w:w="851" w:type="dxa"/>
            <w:vAlign w:val="center"/>
          </w:tcPr>
          <w:p w14:paraId="0123E373" w14:textId="77777777" w:rsidR="00033C54" w:rsidRDefault="00033C54" w:rsidP="00033C54">
            <w:pPr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3645" w:type="dxa"/>
            <w:vAlign w:val="center"/>
          </w:tcPr>
          <w:p w14:paraId="58D9529F" w14:textId="77777777" w:rsidR="00033C54" w:rsidRDefault="00033C54" w:rsidP="00033C54">
            <w:pPr>
              <w:jc w:val="center"/>
            </w:pPr>
            <w:r>
              <w:rPr>
                <w:rFonts w:hint="eastAsia"/>
              </w:rPr>
              <w:t>中華民國</w:t>
            </w:r>
            <w:r w:rsidR="00602A47">
              <w:rPr>
                <w:rFonts w:hint="eastAsia"/>
              </w:rPr>
              <w:t>1</w:t>
            </w:r>
            <w:r w:rsidR="00602A47">
              <w:t>11</w:t>
            </w:r>
            <w:r w:rsidR="00602A47">
              <w:rPr>
                <w:rFonts w:hint="eastAsia"/>
              </w:rPr>
              <w:t>年</w:t>
            </w:r>
            <w:r w:rsidR="00602A47">
              <w:rPr>
                <w:rFonts w:hint="eastAsia"/>
              </w:rPr>
              <w:t xml:space="preserve">   </w:t>
            </w:r>
            <w:r w:rsidR="00602A47">
              <w:rPr>
                <w:rFonts w:hint="eastAsia"/>
              </w:rPr>
              <w:t>月</w:t>
            </w:r>
            <w:r w:rsidR="00602A47">
              <w:rPr>
                <w:rFonts w:hint="eastAsia"/>
              </w:rPr>
              <w:t xml:space="preserve">   </w:t>
            </w:r>
            <w:r w:rsidR="00602A47">
              <w:rPr>
                <w:rFonts w:hint="eastAsia"/>
              </w:rPr>
              <w:t>日</w:t>
            </w:r>
          </w:p>
        </w:tc>
      </w:tr>
      <w:tr w:rsidR="00033C54" w14:paraId="5CF1EF17" w14:textId="77777777" w:rsidTr="009F07EF">
        <w:trPr>
          <w:trHeight w:val="850"/>
        </w:trPr>
        <w:tc>
          <w:tcPr>
            <w:tcW w:w="988" w:type="dxa"/>
            <w:vMerge w:val="restart"/>
            <w:vAlign w:val="center"/>
          </w:tcPr>
          <w:p w14:paraId="4C727F05" w14:textId="77777777" w:rsidR="00033C54" w:rsidRDefault="00033C54" w:rsidP="00033C54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5F7FB9F5" w14:textId="77777777" w:rsidR="00033C54" w:rsidRDefault="00033C54" w:rsidP="00033C54">
            <w:pPr>
              <w:jc w:val="center"/>
            </w:pPr>
            <w:r>
              <w:rPr>
                <w:rFonts w:hint="eastAsia"/>
              </w:rPr>
              <w:t>請</w:t>
            </w:r>
          </w:p>
          <w:p w14:paraId="420DCF5C" w14:textId="77777777" w:rsidR="00033C54" w:rsidRDefault="00033C54" w:rsidP="00033C54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  <w:vAlign w:val="center"/>
          </w:tcPr>
          <w:p w14:paraId="26D8D0B8" w14:textId="77777777" w:rsidR="00033C54" w:rsidRDefault="00033C54" w:rsidP="00602A4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vAlign w:val="center"/>
          </w:tcPr>
          <w:p w14:paraId="66CBE394" w14:textId="77777777" w:rsidR="00033C54" w:rsidRDefault="00033C54" w:rsidP="00033C54">
            <w:pPr>
              <w:jc w:val="center"/>
            </w:pPr>
          </w:p>
        </w:tc>
        <w:tc>
          <w:tcPr>
            <w:tcW w:w="851" w:type="dxa"/>
            <w:vAlign w:val="center"/>
          </w:tcPr>
          <w:p w14:paraId="36E6A292" w14:textId="77777777" w:rsidR="00033C54" w:rsidRDefault="00033C54" w:rsidP="00033C54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645" w:type="dxa"/>
            <w:vAlign w:val="center"/>
          </w:tcPr>
          <w:p w14:paraId="48F793E7" w14:textId="77777777" w:rsidR="00033C54" w:rsidRDefault="00033C54" w:rsidP="00033C54">
            <w:pPr>
              <w:jc w:val="center"/>
            </w:pPr>
          </w:p>
        </w:tc>
      </w:tr>
      <w:tr w:rsidR="00602A47" w14:paraId="7BDE928E" w14:textId="77777777" w:rsidTr="009F07EF">
        <w:trPr>
          <w:trHeight w:val="850"/>
        </w:trPr>
        <w:tc>
          <w:tcPr>
            <w:tcW w:w="988" w:type="dxa"/>
            <w:vMerge/>
            <w:vAlign w:val="center"/>
          </w:tcPr>
          <w:p w14:paraId="486E2DF5" w14:textId="77777777" w:rsidR="00602A47" w:rsidRDefault="00602A47" w:rsidP="00033C54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45E5D95C" w14:textId="77777777" w:rsidR="00602A47" w:rsidRDefault="00602A47" w:rsidP="00602A47">
            <w:pPr>
              <w:jc w:val="center"/>
            </w:pPr>
            <w:r>
              <w:rPr>
                <w:rFonts w:hint="eastAsia"/>
              </w:rPr>
              <w:t>身分證</w:t>
            </w:r>
          </w:p>
          <w:p w14:paraId="1DD07198" w14:textId="77777777" w:rsidR="00602A47" w:rsidRDefault="00602A47" w:rsidP="00602A47">
            <w:pPr>
              <w:jc w:val="center"/>
            </w:pPr>
            <w:r>
              <w:rPr>
                <w:rFonts w:hint="eastAsia"/>
              </w:rPr>
              <w:t>統一編號</w:t>
            </w:r>
          </w:p>
        </w:tc>
        <w:tc>
          <w:tcPr>
            <w:tcW w:w="2835" w:type="dxa"/>
            <w:vMerge w:val="restart"/>
            <w:vAlign w:val="center"/>
          </w:tcPr>
          <w:p w14:paraId="60A29F85" w14:textId="77777777" w:rsidR="00602A47" w:rsidRDefault="00602A47" w:rsidP="00033C54">
            <w:pPr>
              <w:jc w:val="center"/>
            </w:pPr>
          </w:p>
        </w:tc>
        <w:tc>
          <w:tcPr>
            <w:tcW w:w="851" w:type="dxa"/>
            <w:vAlign w:val="center"/>
          </w:tcPr>
          <w:p w14:paraId="59CEA036" w14:textId="77777777" w:rsidR="00602A47" w:rsidRDefault="00602A47" w:rsidP="00033C54">
            <w:pPr>
              <w:jc w:val="center"/>
            </w:pPr>
            <w:r>
              <w:rPr>
                <w:rFonts w:hint="eastAsia"/>
              </w:rPr>
              <w:t>市內電話</w:t>
            </w:r>
          </w:p>
        </w:tc>
        <w:tc>
          <w:tcPr>
            <w:tcW w:w="3645" w:type="dxa"/>
            <w:vAlign w:val="center"/>
          </w:tcPr>
          <w:p w14:paraId="66E50ADC" w14:textId="77777777" w:rsidR="00602A47" w:rsidRDefault="00602A47" w:rsidP="00033C54">
            <w:pPr>
              <w:jc w:val="center"/>
            </w:pPr>
          </w:p>
        </w:tc>
      </w:tr>
      <w:tr w:rsidR="00602A47" w14:paraId="2BDB1D4A" w14:textId="77777777" w:rsidTr="009F07EF">
        <w:trPr>
          <w:trHeight w:val="850"/>
        </w:trPr>
        <w:tc>
          <w:tcPr>
            <w:tcW w:w="988" w:type="dxa"/>
            <w:vMerge/>
            <w:vAlign w:val="center"/>
          </w:tcPr>
          <w:p w14:paraId="24A93C5C" w14:textId="77777777" w:rsidR="00602A47" w:rsidRDefault="00602A47" w:rsidP="00033C5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B7D691F" w14:textId="77777777" w:rsidR="00602A47" w:rsidRDefault="00602A47" w:rsidP="00602A4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6536799D" w14:textId="77777777" w:rsidR="00602A47" w:rsidRDefault="00602A47" w:rsidP="00033C54">
            <w:pPr>
              <w:jc w:val="center"/>
            </w:pPr>
          </w:p>
        </w:tc>
        <w:tc>
          <w:tcPr>
            <w:tcW w:w="851" w:type="dxa"/>
            <w:vAlign w:val="center"/>
          </w:tcPr>
          <w:p w14:paraId="75E47471" w14:textId="77777777" w:rsidR="00602A47" w:rsidRDefault="00602A47" w:rsidP="00033C54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3645" w:type="dxa"/>
            <w:vAlign w:val="center"/>
          </w:tcPr>
          <w:p w14:paraId="58540F48" w14:textId="77777777" w:rsidR="00602A47" w:rsidRDefault="00602A47" w:rsidP="00033C54">
            <w:pPr>
              <w:jc w:val="center"/>
            </w:pPr>
          </w:p>
        </w:tc>
      </w:tr>
      <w:tr w:rsidR="00602A47" w14:paraId="089958E1" w14:textId="77777777" w:rsidTr="009F07EF">
        <w:trPr>
          <w:trHeight w:val="850"/>
        </w:trPr>
        <w:tc>
          <w:tcPr>
            <w:tcW w:w="988" w:type="dxa"/>
            <w:vMerge/>
            <w:vAlign w:val="center"/>
          </w:tcPr>
          <w:p w14:paraId="0FFF7B73" w14:textId="77777777" w:rsidR="00602A47" w:rsidRDefault="00602A47" w:rsidP="00033C5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72F9CE7" w14:textId="77777777" w:rsidR="00602A47" w:rsidRDefault="00602A47" w:rsidP="00602A47">
            <w:pPr>
              <w:jc w:val="center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7331" w:type="dxa"/>
            <w:gridSpan w:val="3"/>
            <w:vAlign w:val="center"/>
          </w:tcPr>
          <w:p w14:paraId="58A3379D" w14:textId="77777777" w:rsidR="00602A47" w:rsidRDefault="00602A47" w:rsidP="00033C54">
            <w:pPr>
              <w:jc w:val="center"/>
            </w:pPr>
          </w:p>
        </w:tc>
      </w:tr>
      <w:tr w:rsidR="00602A47" w14:paraId="3C60A9B0" w14:textId="77777777" w:rsidTr="009F07EF">
        <w:trPr>
          <w:trHeight w:val="850"/>
        </w:trPr>
        <w:tc>
          <w:tcPr>
            <w:tcW w:w="988" w:type="dxa"/>
            <w:vMerge/>
            <w:vAlign w:val="center"/>
          </w:tcPr>
          <w:p w14:paraId="7DF37737" w14:textId="77777777" w:rsidR="00602A47" w:rsidRDefault="00602A47" w:rsidP="00033C5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0318420" w14:textId="77777777" w:rsidR="00602A47" w:rsidRDefault="00602A47" w:rsidP="00602A47">
            <w:pPr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331" w:type="dxa"/>
            <w:gridSpan w:val="3"/>
            <w:vAlign w:val="center"/>
          </w:tcPr>
          <w:p w14:paraId="06A67EF1" w14:textId="77777777" w:rsidR="00602A47" w:rsidRDefault="00602A47" w:rsidP="00033C54">
            <w:pPr>
              <w:jc w:val="center"/>
            </w:pPr>
          </w:p>
        </w:tc>
      </w:tr>
      <w:tr w:rsidR="009F07EF" w14:paraId="1E302253" w14:textId="77777777" w:rsidTr="009F07EF">
        <w:trPr>
          <w:trHeight w:val="1417"/>
        </w:trPr>
        <w:tc>
          <w:tcPr>
            <w:tcW w:w="988" w:type="dxa"/>
            <w:vAlign w:val="center"/>
          </w:tcPr>
          <w:p w14:paraId="635A8762" w14:textId="77777777" w:rsidR="009F07EF" w:rsidRDefault="009F07EF" w:rsidP="00033C54">
            <w:pPr>
              <w:jc w:val="center"/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8748" w:type="dxa"/>
            <w:gridSpan w:val="4"/>
            <w:vAlign w:val="center"/>
          </w:tcPr>
          <w:p w14:paraId="2308A860" w14:textId="77777777" w:rsidR="009F07EF" w:rsidRDefault="009F07EF" w:rsidP="009F07EF">
            <w:pPr>
              <w:jc w:val="both"/>
            </w:pPr>
            <w:r>
              <w:rPr>
                <w:rFonts w:hint="eastAsia"/>
              </w:rPr>
              <w:t>依據</w:t>
            </w:r>
            <w:r w:rsidRPr="009F07EF">
              <w:rPr>
                <w:rFonts w:hint="eastAsia"/>
              </w:rPr>
              <w:t>桃園市中壢區新明公有零售市場二樓文創基地攤位進駐實施計畫</w:t>
            </w:r>
            <w:r>
              <w:rPr>
                <w:rFonts w:hint="eastAsia"/>
              </w:rPr>
              <w:t>申請進駐。</w:t>
            </w:r>
          </w:p>
        </w:tc>
      </w:tr>
      <w:tr w:rsidR="009F07EF" w14:paraId="4BBEBFBE" w14:textId="77777777" w:rsidTr="009F07EF">
        <w:trPr>
          <w:trHeight w:val="2268"/>
        </w:trPr>
        <w:tc>
          <w:tcPr>
            <w:tcW w:w="9736" w:type="dxa"/>
            <w:gridSpan w:val="5"/>
            <w:vAlign w:val="center"/>
          </w:tcPr>
          <w:p w14:paraId="37A18D84" w14:textId="77777777" w:rsidR="009F07EF" w:rsidRPr="009F07EF" w:rsidRDefault="009F07EF" w:rsidP="009F07EF">
            <w:pPr>
              <w:jc w:val="both"/>
              <w:rPr>
                <w:u w:val="single"/>
              </w:rPr>
            </w:pPr>
            <w:r>
              <w:rPr>
                <w:rFonts w:hint="eastAsia"/>
              </w:rPr>
              <w:t>申</w:t>
            </w:r>
            <w:r w:rsidRPr="009F07EF">
              <w:rPr>
                <w:rFonts w:ascii="標楷體" w:hAnsi="標楷體" w:hint="eastAsia"/>
              </w:rPr>
              <w:t>請人：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                </w:t>
            </w:r>
            <w:r w:rsidRPr="009F07EF">
              <w:rPr>
                <w:rFonts w:ascii="標楷體" w:hAnsi="標楷體" w:hint="eastAsia"/>
                <w:u w:val="single"/>
              </w:rPr>
              <w:t xml:space="preserve">  </w:t>
            </w:r>
            <w:r w:rsidRPr="009F07EF">
              <w:rPr>
                <w:rFonts w:ascii="標楷體" w:hAnsi="標楷體" w:hint="eastAsia"/>
                <w:sz w:val="20"/>
                <w:szCs w:val="20"/>
              </w:rPr>
              <w:t>（簽名或蓋章）</w:t>
            </w:r>
          </w:p>
        </w:tc>
      </w:tr>
    </w:tbl>
    <w:p w14:paraId="6FCEBE1A" w14:textId="77777777" w:rsidR="001F447E" w:rsidRPr="001F447E" w:rsidRDefault="001F447E" w:rsidP="001F447E"/>
    <w:sectPr w:rsidR="001F447E" w:rsidRPr="001F447E" w:rsidSect="001F447E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5FB0" w14:textId="77777777" w:rsidR="00E66C8C" w:rsidRDefault="00E66C8C" w:rsidP="00EA5CF5">
      <w:r>
        <w:separator/>
      </w:r>
    </w:p>
  </w:endnote>
  <w:endnote w:type="continuationSeparator" w:id="0">
    <w:p w14:paraId="4D5794C0" w14:textId="77777777" w:rsidR="00E66C8C" w:rsidRDefault="00E66C8C" w:rsidP="00EA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9E1B" w14:textId="77777777" w:rsidR="00E66C8C" w:rsidRDefault="00E66C8C" w:rsidP="00EA5CF5">
      <w:r>
        <w:separator/>
      </w:r>
    </w:p>
  </w:footnote>
  <w:footnote w:type="continuationSeparator" w:id="0">
    <w:p w14:paraId="614598CF" w14:textId="77777777" w:rsidR="00E66C8C" w:rsidRDefault="00E66C8C" w:rsidP="00EA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7E"/>
    <w:rsid w:val="00033C54"/>
    <w:rsid w:val="0013584C"/>
    <w:rsid w:val="001F447E"/>
    <w:rsid w:val="00602A47"/>
    <w:rsid w:val="007C36D2"/>
    <w:rsid w:val="008C427C"/>
    <w:rsid w:val="009F07EF"/>
    <w:rsid w:val="00E66C8C"/>
    <w:rsid w:val="00EA5CF5"/>
    <w:rsid w:val="00F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3431F"/>
  <w15:chartTrackingRefBased/>
  <w15:docId w15:val="{733617DB-C83F-4B5A-9619-A96827D9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標楷體" w:hAnsiTheme="minorHAnsi" w:cs="Times New Roman"/>
        <w:color w:val="000000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C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C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余世鈞</dc:creator>
  <cp:keywords/>
  <dc:description/>
  <cp:lastModifiedBy>鍾雅如</cp:lastModifiedBy>
  <cp:revision>5</cp:revision>
  <dcterms:created xsi:type="dcterms:W3CDTF">2022-02-16T02:31:00Z</dcterms:created>
  <dcterms:modified xsi:type="dcterms:W3CDTF">2022-03-01T05:36:00Z</dcterms:modified>
</cp:coreProperties>
</file>