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AF5" w:rsidRDefault="004A7239" w:rsidP="0049078D">
      <w:pPr>
        <w:spacing w:line="440" w:lineRule="exact"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-142875</wp:posOffset>
                </wp:positionV>
                <wp:extent cx="800100" cy="51435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A7239" w:rsidRPr="004A7239" w:rsidRDefault="004A7239">
                            <w:pPr>
                              <w:rPr>
                                <w:rFonts w:eastAsia="標楷體"/>
                                <w:sz w:val="28"/>
                              </w:rPr>
                            </w:pPr>
                            <w:r w:rsidRPr="004A7239">
                              <w:rPr>
                                <w:rFonts w:eastAsia="標楷體" w:hint="eastAsia"/>
                                <w:sz w:val="28"/>
                              </w:rPr>
                              <w:t>範例</w:t>
                            </w:r>
                            <w:r w:rsidRPr="004A7239">
                              <w:rPr>
                                <w:rFonts w:eastAsia="標楷體" w:hint="eastAsia"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14.25pt;margin-top:-11.25pt;width:63pt;height:4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CUjUwIAAHwEAAAOAAAAZHJzL2Uyb0RvYy54bWysVFFuEzEQ/UfiDpb/6SYlLSXKpgqpipCq&#10;tlKL+u14vclKXo+xneyWCyBxgPLNATgAB2rPwbN304bCF+LHa3vGM/Pem9nJcVtrtlHOV2RyPtwb&#10;cKaMpKIyy5x/vD59dcSZD8IUQpNROb9Vnh9PX76YNHas9mlFulCOIYjx48bmfBWCHWeZlytVC79H&#10;VhkYS3K1CDi6ZVY40SB6rbP9weAwa8gV1pFU3uP2pDPyaYpflkqGi7L0KjCdc9QW0urSuohrNp2I&#10;8dIJu6pkX4b4hypqURkkfQx1IoJga1f9EaqupCNPZdiTVGdUlpVUCQPQDAfP0FythFUJC8jx9pEm&#10;///CyvPNpWNVAe04M6KGRA93X+5/fHu4+3n//SsbRoYa68dwvLJwDe07aqN3f+9xGYG3pavjF5AY&#10;7OD69pFf1QYmcXk0AEZYJEwHw9Hrg8R/9vTYOh/eK6pZ3OTcQb7Eqtic+YCEcN26xFyedFWcVlqn&#10;Q2wZNdeObQTE1iGViBe/eWnDmpwfxtTxkaH4vIusDRJEqB2kuAvtou1xLqi4BXxHXQt5K08rFHkm&#10;fLgUDj0DXJiDcIGl1IQk1O84W5H7/Lf76A8pYeWsQQ/m3H9aC6c40x8MRH47HI1i06bD6ODNPg5u&#10;17LYtZh1PScgh5CoLm2jf9DbbemovsG4zGJWmISRyJ3zsN3OQzcZGDepZrPkhDa1IpyZKytj6Eha&#10;lOC6vRHO9joFCHxO224V42dydb4d3bN1oLJKWkaCO1Z73tHiSeJ+HOMM7Z6T19NPY/oLAAD//wMA&#10;UEsDBBQABgAIAAAAIQD0pN8K3wAAAAkBAAAPAAAAZHJzL2Rvd25yZXYueG1sTI/NTsMwEITvSH0H&#10;aytxQa1DSqAKcSqE+JF6owGq3tx4SSLidRS7SXh7tie4zWo+zc5km8m2YsDeN44UXC8jEEilMw1V&#10;Ct6L58UahA+ajG4doYIf9LDJZxeZTo0b6Q2HXagEh5BPtYI6hC6V0pc1Wu2XrkNi78v1Vgc++0qa&#10;Xo8cblsZR9GttLoh/lDrDh9rLL93J6vgcFXtt356+RhXyap7eh2Ku09TKHU5nx7uQQScwh8M5/pc&#10;HXLudHQnMl60CuJ1wqSCRRyzOAPJDYujgoQdmWfy/4L8FwAA//8DAFBLAQItABQABgAIAAAAIQC2&#10;gziS/gAAAOEBAAATAAAAAAAAAAAAAAAAAAAAAABbQ29udGVudF9UeXBlc10ueG1sUEsBAi0AFAAG&#10;AAgAAAAhADj9If/WAAAAlAEAAAsAAAAAAAAAAAAAAAAALwEAAF9yZWxzLy5yZWxzUEsBAi0AFAAG&#10;AAgAAAAhAL6YJSNTAgAAfAQAAA4AAAAAAAAAAAAAAAAALgIAAGRycy9lMm9Eb2MueG1sUEsBAi0A&#10;FAAGAAgAAAAhAPSk3wrfAAAACQEAAA8AAAAAAAAAAAAAAAAArQQAAGRycy9kb3ducmV2LnhtbFBL&#10;BQYAAAAABAAEAPMAAAC5BQAAAAA=&#10;" fillcolor="white [3201]" stroked="f" strokeweight=".5pt">
                <v:textbox>
                  <w:txbxContent>
                    <w:p w:rsidR="004A7239" w:rsidRPr="004A7239" w:rsidRDefault="004A7239">
                      <w:pPr>
                        <w:rPr>
                          <w:rFonts w:eastAsia="標楷體"/>
                          <w:sz w:val="28"/>
                        </w:rPr>
                      </w:pPr>
                      <w:r w:rsidRPr="004A7239">
                        <w:rPr>
                          <w:rFonts w:eastAsia="標楷體" w:hint="eastAsia"/>
                          <w:sz w:val="28"/>
                        </w:rPr>
                        <w:t>範例</w:t>
                      </w:r>
                      <w:r w:rsidRPr="004A7239">
                        <w:rPr>
                          <w:rFonts w:eastAsia="標楷體" w:hint="eastAsia"/>
                          <w:sz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9078D" w:rsidRPr="0049078D" w:rsidRDefault="0049078D" w:rsidP="0049078D">
      <w:pPr>
        <w:spacing w:line="440" w:lineRule="exact"/>
        <w:rPr>
          <w:rFonts w:ascii="標楷體" w:eastAsia="標楷體" w:hAnsi="標楷體"/>
          <w:noProof/>
          <w:sz w:val="28"/>
          <w:szCs w:val="28"/>
        </w:rPr>
      </w:pPr>
      <w:r w:rsidRPr="0049078D">
        <w:rPr>
          <w:rFonts w:ascii="標楷體" w:eastAsia="標楷體" w:hAnsi="標楷體" w:hint="eastAsia"/>
          <w:noProof/>
          <w:sz w:val="28"/>
          <w:szCs w:val="28"/>
        </w:rPr>
        <w:t>土地使用現況配置圖(僅供參考)</w:t>
      </w:r>
    </w:p>
    <w:p w:rsidR="0049078D" w:rsidRPr="0049078D" w:rsidRDefault="006C51A9" w:rsidP="0049078D">
      <w:pPr>
        <w:spacing w:line="440" w:lineRule="exact"/>
        <w:rPr>
          <w:rFonts w:ascii="標楷體" w:eastAsia="標楷體" w:hAnsi="標楷體"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1104900</wp:posOffset>
                </wp:positionV>
                <wp:extent cx="400050" cy="266700"/>
                <wp:effectExtent l="0" t="0" r="0" b="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73C68" w:rsidRPr="00373C68" w:rsidRDefault="00373C68">
                            <w:pPr>
                              <w:rPr>
                                <w:rFonts w:eastAsia="標楷體"/>
                              </w:rPr>
                            </w:pPr>
                            <w:r w:rsidRPr="00373C68">
                              <w:rPr>
                                <w:rFonts w:eastAsia="標楷體" w:hint="eastAsia"/>
                              </w:rPr>
                              <w:t>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7" type="#_x0000_t202" style="position:absolute;margin-left:21.75pt;margin-top:87pt;width:31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y0YWAIAAIMEAAAOAAAAZHJzL2Uyb0RvYy54bWysVF1uEzEQfkfiDpbf6W5CmkLUTRVaFSFV&#10;baUU9dnxepuVvB5jO9ktF0DiAOWZA3AADtSeg8/eJC2FJ8SLd8Yznp/vm9nDo67RbK2cr8kUfLCX&#10;c6aMpLI2NwX/eHX66g1nPghTCk1GFfxWeX40ffnisLUTNaQl6VI5hiDGT1pb8GUIdpJlXi5VI/we&#10;WWVgrMg1IkB1N1npRIvojc6GeT7OWnKldSSV97g96Y18muJXlZLhoqq8CkwXHLWFdLp0LuKZTQ/F&#10;5MYJu6zlpgzxD1U0ojZIugt1IoJgK1f/EaqppSNPVdiT1GRUVbVUqQd0M8ifdTNfCqtSLwDH2x1M&#10;/v+FlefrS8fqsuBjzoxoQNHD3Zf7H98e7n7ef//KxhGh1voJHOcWrqF7Rx2Y3t57XMbGu8o18YuW&#10;GOzA+naHr+oCk7gc5Xm+D4uEaTgeH+QJ/+zxsXU+vFfUsCgU3IG+hKpYn/mAQuC6dYm5POm6PK21&#10;TkocGXWsHVsLkK1DKhEvfvPShrXo9TXKiI8Mxed9ZG2QILbatxSl0C26BM6u3QWVt0DBUT9J3srT&#10;GrWeCR8uhcPooD2sQ7jAUWlCLtpInC3Jff7bffQHo7By1mIUC+4/rYRTnOkPBly/HYxGcXaTMto/&#10;GEJxTy2Lpxazao4JAAyweFYmMfoHvRUrR801tmYWs8IkjETugoeteBz6BcHWSTWbJSdMqxXhzMyt&#10;jKEjdpGJq+5aOLuhK4Dnc9oOrZg8Y6337VGfrQJVdaI04tyjuoEfk56Y3mxlXKWnevJ6/HdMfwEA&#10;AP//AwBQSwMEFAAGAAgAAAAhABC8jpbgAAAACgEAAA8AAABkcnMvZG93bnJldi54bWxMj01Pg0AQ&#10;hu8m/ofNmHgxdmlpqUGWxhg/kt4srcbblh2ByM4Sdgv4752e9DjvPHk/ss1kWzFg7xtHCuazCARS&#10;6UxDlYJ98Xx7B8IHTUa3jlDBD3rY5JcXmU6NG+kNh12oBJuQT7WCOoQuldKXNVrtZ65D4t+X660O&#10;fPaVNL0e2dy2chFFibS6IU6odYePNZbfu5NV8HlTfWz99HIY41XcPb0OxfrdFEpdX00P9yACTuEP&#10;hnN9rg45dzq6ExkvWgXLeMUk6+slbzoDUcLKUcFinkQg80z+n5D/AgAA//8DAFBLAQItABQABgAI&#10;AAAAIQC2gziS/gAAAOEBAAATAAAAAAAAAAAAAAAAAAAAAABbQ29udGVudF9UeXBlc10ueG1sUEsB&#10;Ai0AFAAGAAgAAAAhADj9If/WAAAAlAEAAAsAAAAAAAAAAAAAAAAALwEAAF9yZWxzLy5yZWxzUEsB&#10;Ai0AFAAGAAgAAAAhAH1bLRhYAgAAgwQAAA4AAAAAAAAAAAAAAAAALgIAAGRycy9lMm9Eb2MueG1s&#10;UEsBAi0AFAAGAAgAAAAhABC8jpbgAAAACgEAAA8AAAAAAAAAAAAAAAAAsgQAAGRycy9kb3ducmV2&#10;LnhtbFBLBQYAAAAABAAEAPMAAAC/BQAAAAA=&#10;" fillcolor="white [3201]" stroked="f" strokeweight=".5pt">
                <v:textbox>
                  <w:txbxContent>
                    <w:p w:rsidR="00373C68" w:rsidRPr="00373C68" w:rsidRDefault="00373C68">
                      <w:pPr>
                        <w:rPr>
                          <w:rFonts w:eastAsia="標楷體"/>
                        </w:rPr>
                      </w:pPr>
                      <w:r w:rsidRPr="00373C68">
                        <w:rPr>
                          <w:rFonts w:eastAsia="標楷體" w:hint="eastAsia"/>
                        </w:rPr>
                        <w:t>北</w:t>
                      </w:r>
                    </w:p>
                  </w:txbxContent>
                </v:textbox>
              </v:shape>
            </w:pict>
          </mc:Fallback>
        </mc:AlternateContent>
      </w:r>
      <w:r w:rsidR="0049078D" w:rsidRPr="0049078D">
        <w:rPr>
          <w:rFonts w:ascii="標楷體" w:eastAsia="標楷體" w:hAnsi="標楷體" w:hint="eastAsia"/>
          <w:noProof/>
          <w:sz w:val="28"/>
          <w:szCs w:val="28"/>
        </w:rPr>
        <w:t>以比例尺一千二百分之一套繪於地籍圖上，</w:t>
      </w:r>
      <w:r w:rsidR="000978EE">
        <w:rPr>
          <w:rFonts w:ascii="標楷體" w:eastAsia="標楷體" w:hAnsi="標楷體" w:hint="eastAsia"/>
          <w:noProof/>
          <w:sz w:val="28"/>
          <w:szCs w:val="28"/>
        </w:rPr>
        <w:t>依據申請之廠地地號土地使用配置情形繪製</w:t>
      </w:r>
      <w:r w:rsidR="0049078D" w:rsidRPr="0049078D">
        <w:rPr>
          <w:rFonts w:ascii="標楷體" w:eastAsia="標楷體" w:hAnsi="標楷體" w:hint="eastAsia"/>
          <w:noProof/>
          <w:sz w:val="28"/>
          <w:szCs w:val="28"/>
        </w:rPr>
        <w:t>，並</w:t>
      </w:r>
      <w:r w:rsidR="000978EE">
        <w:rPr>
          <w:rFonts w:ascii="標楷體" w:eastAsia="標楷體" w:hAnsi="標楷體" w:hint="eastAsia"/>
          <w:noProof/>
          <w:sz w:val="28"/>
          <w:szCs w:val="28"/>
        </w:rPr>
        <w:t>以顏色或符號</w:t>
      </w:r>
      <w:r w:rsidR="0049078D" w:rsidRPr="0049078D">
        <w:rPr>
          <w:rFonts w:ascii="標楷體" w:eastAsia="標楷體" w:hAnsi="標楷體" w:hint="eastAsia"/>
          <w:noProof/>
          <w:sz w:val="28"/>
          <w:szCs w:val="28"/>
        </w:rPr>
        <w:t>標示</w:t>
      </w:r>
      <w:r w:rsidR="0047669B">
        <w:rPr>
          <w:rFonts w:ascii="標楷體" w:eastAsia="標楷體" w:hAnsi="標楷體" w:hint="eastAsia"/>
          <w:noProof/>
          <w:sz w:val="28"/>
          <w:szCs w:val="28"/>
        </w:rPr>
        <w:t>(1)</w:t>
      </w:r>
      <w:r w:rsidR="0049078D" w:rsidRPr="0049078D">
        <w:rPr>
          <w:rFonts w:ascii="標楷體" w:eastAsia="標楷體" w:hAnsi="標楷體" w:hint="eastAsia"/>
          <w:noProof/>
          <w:sz w:val="28"/>
          <w:szCs w:val="28"/>
        </w:rPr>
        <w:t>廠地</w:t>
      </w:r>
      <w:r w:rsidR="0047669B">
        <w:rPr>
          <w:rFonts w:ascii="標楷體" w:eastAsia="標楷體" w:hAnsi="標楷體" w:hint="eastAsia"/>
          <w:noProof/>
          <w:sz w:val="28"/>
          <w:szCs w:val="28"/>
        </w:rPr>
        <w:t>地號</w:t>
      </w:r>
      <w:r w:rsidR="0049078D" w:rsidRPr="0049078D">
        <w:rPr>
          <w:rFonts w:ascii="標楷體" w:eastAsia="標楷體" w:hAnsi="標楷體" w:hint="eastAsia"/>
          <w:noProof/>
          <w:sz w:val="28"/>
          <w:szCs w:val="28"/>
        </w:rPr>
        <w:t>範圍、</w:t>
      </w:r>
      <w:r w:rsidR="0047669B">
        <w:rPr>
          <w:rFonts w:ascii="標楷體" w:eastAsia="標楷體" w:hAnsi="標楷體" w:hint="eastAsia"/>
          <w:noProof/>
          <w:sz w:val="28"/>
          <w:szCs w:val="28"/>
        </w:rPr>
        <w:t>(2)廠地使用範圍</w:t>
      </w:r>
      <w:r w:rsidR="0047669B">
        <w:rPr>
          <w:rFonts w:ascii="新細明體" w:eastAsia="新細明體" w:hAnsi="新細明體" w:hint="eastAsia"/>
          <w:noProof/>
          <w:sz w:val="28"/>
          <w:szCs w:val="28"/>
        </w:rPr>
        <w:t>、</w:t>
      </w:r>
      <w:r w:rsidR="0047669B">
        <w:rPr>
          <w:rFonts w:ascii="標楷體" w:eastAsia="標楷體" w:hAnsi="標楷體" w:hint="eastAsia"/>
          <w:noProof/>
          <w:sz w:val="28"/>
          <w:szCs w:val="28"/>
        </w:rPr>
        <w:t>(3)</w:t>
      </w:r>
      <w:r w:rsidR="0049078D" w:rsidRPr="0049078D">
        <w:rPr>
          <w:rFonts w:ascii="標楷體" w:eastAsia="標楷體" w:hAnsi="標楷體" w:hint="eastAsia"/>
          <w:noProof/>
          <w:sz w:val="28"/>
          <w:szCs w:val="28"/>
        </w:rPr>
        <w:t>建築物(含廠房)範圍、</w:t>
      </w:r>
      <w:r w:rsidR="0047669B">
        <w:rPr>
          <w:rFonts w:ascii="標楷體" w:eastAsia="標楷體" w:hAnsi="標楷體" w:hint="eastAsia"/>
          <w:noProof/>
          <w:sz w:val="28"/>
          <w:szCs w:val="28"/>
        </w:rPr>
        <w:t>(4)面臨道路及連接對外通路</w:t>
      </w:r>
      <w:r w:rsidR="0047669B">
        <w:rPr>
          <w:rFonts w:ascii="新細明體" w:eastAsia="新細明體" w:hAnsi="新細明體" w:hint="eastAsia"/>
          <w:noProof/>
          <w:sz w:val="28"/>
          <w:szCs w:val="28"/>
        </w:rPr>
        <w:t>、</w:t>
      </w:r>
      <w:r w:rsidR="0047669B">
        <w:rPr>
          <w:rFonts w:ascii="標楷體" w:eastAsia="標楷體" w:hAnsi="標楷體" w:hint="eastAsia"/>
          <w:noProof/>
          <w:sz w:val="28"/>
          <w:szCs w:val="28"/>
        </w:rPr>
        <w:t>(5)廢水處理或其他環保設施</w:t>
      </w:r>
      <w:r w:rsidR="0047669B">
        <w:rPr>
          <w:rFonts w:ascii="新細明體" w:eastAsia="新細明體" w:hAnsi="新細明體" w:hint="eastAsia"/>
          <w:noProof/>
          <w:sz w:val="28"/>
          <w:szCs w:val="28"/>
        </w:rPr>
        <w:t>，</w:t>
      </w:r>
      <w:r w:rsidR="0047669B">
        <w:rPr>
          <w:rFonts w:ascii="標楷體" w:eastAsia="標楷體" w:hAnsi="標楷體" w:hint="eastAsia"/>
          <w:noProof/>
          <w:sz w:val="28"/>
          <w:szCs w:val="28"/>
        </w:rPr>
        <w:t>以及申</w:t>
      </w:r>
      <w:r w:rsidR="00802D91">
        <w:rPr>
          <w:rFonts w:ascii="標楷體" w:eastAsia="標楷體" w:hAnsi="標楷體" w:hint="eastAsia"/>
          <w:noProof/>
          <w:sz w:val="28"/>
          <w:szCs w:val="28"/>
        </w:rPr>
        <w:t>請</w:t>
      </w:r>
      <w:r w:rsidR="0047669B">
        <w:rPr>
          <w:rFonts w:ascii="標楷體" w:eastAsia="標楷體" w:hAnsi="標楷體" w:hint="eastAsia"/>
          <w:noProof/>
          <w:sz w:val="28"/>
          <w:szCs w:val="28"/>
        </w:rPr>
        <w:t>廠地周圍鄰近土地使用現況</w:t>
      </w:r>
      <w:r w:rsidR="0047669B">
        <w:rPr>
          <w:rFonts w:ascii="新細明體" w:eastAsia="新細明體" w:hAnsi="新細明體" w:hint="eastAsia"/>
          <w:noProof/>
          <w:sz w:val="28"/>
          <w:szCs w:val="28"/>
        </w:rPr>
        <w:t>。</w:t>
      </w:r>
    </w:p>
    <w:p w:rsidR="0049078D" w:rsidRDefault="00831D61">
      <w:pPr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257175</wp:posOffset>
            </wp:positionV>
            <wp:extent cx="6638925" cy="6076950"/>
            <wp:effectExtent l="0" t="0" r="9525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607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78D" w:rsidRDefault="006C51A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27940</wp:posOffset>
                </wp:positionV>
                <wp:extent cx="45719" cy="342900"/>
                <wp:effectExtent l="19050" t="19050" r="31115" b="19050"/>
                <wp:wrapNone/>
                <wp:docPr id="5" name="箭號: 向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429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3B4CFC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箭號: 向上 5" o:spid="_x0000_s1026" type="#_x0000_t68" style="position:absolute;margin-left:32.4pt;margin-top:2.2pt;width:3.6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dFrjAIAAD8FAAAOAAAAZHJzL2Uyb0RvYy54bWysVMFuEzEQvSPxD5bvdDchAbrqpopaFSFV&#10;bUWLena9drOS12PGTjbhEzjRIye+AM58EAg+g7F3s63aigMiB8fjmXnjefvGe/vrxrCVQl+DLflo&#10;J+dMWQlVba9L/u7i6NkrznwQthIGrCr5Rnm+P3v6ZK91hRrDAkylkBGI9UXrSr4IwRVZ5uVCNcLv&#10;gFOWnBqwEYFMvM4qFC2hNyYb5/mLrAWsHIJU3tPpYefks4SvtZLhVGuvAjMlp7uFtGJar+KazfZE&#10;cY3CLWrZX0P8wy0aUVsqOkAdiiDYEusHUE0tETzosCOhyUDrWqrUA3Uzyu91c74QTqVeiBzvBpr8&#10;/4OVJ6szZHVV8ilnVjT0iX59+/r785eC/fx08+P7RzaNHLXOFxR67s6wtzxtY8NrjU38p1bYOvG6&#10;GXhV68AkHU6mL0e7nEnyPJ+Md/NEe3ab69CH1woaFjclX7o5IrSJT7E69oFKUvQ2iox4ne4CaRc2&#10;RsU7GPtWaWqGSo5TdpKROjDIVoIEIKRUNow610JUqjue5vSLXVKRISNZCTAi69qYAbsHiBJ9iN3B&#10;9PExVSUVDsn53y7WJQ8ZqTLYMCQ3tQV8DMBQV33lLn5LUkdNZOkKqg19aoRuBryTRzXRfSx8OBNI&#10;oqfxoEEOp7RoA23Jod9xtgD88Nh5jCctkpezloao5P79UqDizLyxpNLd0WQSpy4ZpIIxGXjXc3XX&#10;Y5fNAdBnGtGT4WTaxvhgtluN0FzSvM9jVXIJK6l2yWXArXEQuuGmF0Oq+TyF0aQ5EY7tuZMRPLIa&#10;tXSxvhToes0F0uoJbAdOFPd018XGTAvzZQBdJ1He8trzTVOahNO/KPEZuGunqNt3b/YHAAD//wMA&#10;UEsDBBQABgAIAAAAIQDnJJjq3AAAAAYBAAAPAAAAZHJzL2Rvd25yZXYueG1sTM9NT8MwDAbgOxL/&#10;ITISF8TSTWVMpe7Eh7hxoXCAm9d4bUWTlCTrun+POcHReq3Xj8vtbAc1cYi9dwjLRQaKXeNN71qE&#10;97fn6w2omMgZGrxjhBNH2FbnZyUVxh/dK091apWUuFgQQpfSWGgdm44txYUf2Um298FSkjG02gQ6&#10;Srkd9CrL1tpS7+RCRyM/dtx81QeL8EKfV8GbaXny80eM48N3/bQnxMuL+f4OVOI5/S3DL1/oUIlp&#10;5w/ORDUgrHORJ4Q8ByXx7Uo+2yHcbHLQVan/86sfAAAA//8DAFBLAQItABQABgAIAAAAIQC2gziS&#10;/gAAAOEBAAATAAAAAAAAAAAAAAAAAAAAAABbQ29udGVudF9UeXBlc10ueG1sUEsBAi0AFAAGAAgA&#10;AAAhADj9If/WAAAAlAEAAAsAAAAAAAAAAAAAAAAALwEAAF9yZWxzLy5yZWxzUEsBAi0AFAAGAAgA&#10;AAAhAIDZ0WuMAgAAPwUAAA4AAAAAAAAAAAAAAAAALgIAAGRycy9lMm9Eb2MueG1sUEsBAi0AFAAG&#10;AAgAAAAhAOckmOrcAAAABgEAAA8AAAAAAAAAAAAAAAAA5gQAAGRycy9kb3ducmV2LnhtbFBLBQYA&#10;AAAABAAEAPMAAADvBQAAAAA=&#10;" adj="1440" fillcolor="#4472c4 [3204]" strokecolor="#1f3763 [1604]" strokeweight="1pt"/>
            </w:pict>
          </mc:Fallback>
        </mc:AlternateContent>
      </w:r>
    </w:p>
    <w:p w:rsidR="0049078D" w:rsidRDefault="0049078D">
      <w:pPr>
        <w:rPr>
          <w:noProof/>
        </w:rPr>
      </w:pPr>
    </w:p>
    <w:p w:rsidR="0049078D" w:rsidRDefault="0049078D">
      <w:pPr>
        <w:rPr>
          <w:noProof/>
        </w:rPr>
      </w:pPr>
    </w:p>
    <w:p w:rsidR="0049078D" w:rsidRDefault="0049078D">
      <w:pPr>
        <w:rPr>
          <w:noProof/>
        </w:rPr>
      </w:pPr>
    </w:p>
    <w:p w:rsidR="006C51A9" w:rsidRDefault="006C51A9">
      <w:pPr>
        <w:rPr>
          <w:noProof/>
        </w:rPr>
      </w:pPr>
    </w:p>
    <w:p w:rsidR="006C51A9" w:rsidRDefault="006C51A9">
      <w:pPr>
        <w:rPr>
          <w:noProof/>
        </w:rPr>
      </w:pPr>
    </w:p>
    <w:p w:rsidR="006C51A9" w:rsidRDefault="006C51A9">
      <w:pPr>
        <w:rPr>
          <w:noProof/>
        </w:rPr>
      </w:pPr>
    </w:p>
    <w:p w:rsidR="006C51A9" w:rsidRDefault="006C51A9">
      <w:pPr>
        <w:rPr>
          <w:noProof/>
        </w:rPr>
      </w:pPr>
    </w:p>
    <w:p w:rsidR="006C51A9" w:rsidRDefault="006C51A9">
      <w:pPr>
        <w:rPr>
          <w:noProof/>
        </w:rPr>
      </w:pPr>
    </w:p>
    <w:p w:rsidR="006C51A9" w:rsidRDefault="006C51A9">
      <w:pPr>
        <w:rPr>
          <w:noProof/>
        </w:rPr>
      </w:pPr>
    </w:p>
    <w:p w:rsidR="006C51A9" w:rsidRDefault="006C51A9">
      <w:pPr>
        <w:rPr>
          <w:noProof/>
        </w:rPr>
      </w:pPr>
    </w:p>
    <w:p w:rsidR="006C51A9" w:rsidRDefault="006C51A9">
      <w:pPr>
        <w:rPr>
          <w:noProof/>
        </w:rPr>
      </w:pPr>
    </w:p>
    <w:p w:rsidR="006C51A9" w:rsidRDefault="006C51A9">
      <w:pPr>
        <w:rPr>
          <w:noProof/>
        </w:rPr>
      </w:pPr>
    </w:p>
    <w:p w:rsidR="006C51A9" w:rsidRDefault="006C51A9">
      <w:pPr>
        <w:rPr>
          <w:noProof/>
        </w:rPr>
      </w:pPr>
    </w:p>
    <w:p w:rsidR="006C51A9" w:rsidRDefault="006C51A9">
      <w:pPr>
        <w:rPr>
          <w:noProof/>
        </w:rPr>
      </w:pPr>
    </w:p>
    <w:p w:rsidR="006C51A9" w:rsidRDefault="006C51A9">
      <w:pPr>
        <w:rPr>
          <w:noProof/>
        </w:rPr>
      </w:pPr>
    </w:p>
    <w:p w:rsidR="006C51A9" w:rsidRDefault="006C51A9">
      <w:pPr>
        <w:rPr>
          <w:noProof/>
        </w:rPr>
      </w:pPr>
    </w:p>
    <w:p w:rsidR="006C51A9" w:rsidRDefault="006C51A9">
      <w:pPr>
        <w:rPr>
          <w:noProof/>
        </w:rPr>
      </w:pPr>
    </w:p>
    <w:p w:rsidR="006C51A9" w:rsidRDefault="006C51A9">
      <w:pPr>
        <w:rPr>
          <w:noProof/>
        </w:rPr>
      </w:pPr>
    </w:p>
    <w:p w:rsidR="006C51A9" w:rsidRDefault="006C51A9">
      <w:pPr>
        <w:rPr>
          <w:noProof/>
        </w:rPr>
      </w:pPr>
    </w:p>
    <w:p w:rsidR="006C51A9" w:rsidRDefault="006C51A9">
      <w:pPr>
        <w:rPr>
          <w:noProof/>
        </w:rPr>
      </w:pPr>
    </w:p>
    <w:p w:rsidR="006C51A9" w:rsidRDefault="006C51A9">
      <w:pPr>
        <w:rPr>
          <w:noProof/>
        </w:rPr>
      </w:pPr>
    </w:p>
    <w:p w:rsidR="006C51A9" w:rsidRDefault="006C51A9">
      <w:pPr>
        <w:rPr>
          <w:noProof/>
        </w:rPr>
      </w:pPr>
    </w:p>
    <w:p w:rsidR="006C51A9" w:rsidRDefault="006C51A9">
      <w:pPr>
        <w:rPr>
          <w:noProof/>
        </w:rPr>
      </w:pPr>
    </w:p>
    <w:p w:rsidR="006C51A9" w:rsidRDefault="006C51A9">
      <w:pPr>
        <w:rPr>
          <w:rFonts w:hint="eastAsia"/>
          <w:noProof/>
        </w:rPr>
      </w:pPr>
    </w:p>
    <w:p w:rsidR="00C44625" w:rsidRDefault="006C51A9">
      <w:r>
        <w:rPr>
          <w:noProof/>
        </w:rPr>
        <w:drawing>
          <wp:inline distT="0" distB="0" distL="0" distR="0">
            <wp:extent cx="1885950" cy="1047750"/>
            <wp:effectExtent l="0" t="0" r="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4625" w:rsidSect="00DA526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F45" w:rsidRDefault="002C4F45" w:rsidP="00831D61">
      <w:r>
        <w:separator/>
      </w:r>
    </w:p>
  </w:endnote>
  <w:endnote w:type="continuationSeparator" w:id="0">
    <w:p w:rsidR="002C4F45" w:rsidRDefault="002C4F45" w:rsidP="00831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F45" w:rsidRDefault="002C4F45" w:rsidP="00831D61">
      <w:r>
        <w:separator/>
      </w:r>
    </w:p>
  </w:footnote>
  <w:footnote w:type="continuationSeparator" w:id="0">
    <w:p w:rsidR="002C4F45" w:rsidRDefault="002C4F45" w:rsidP="00831D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267"/>
    <w:rsid w:val="000978EE"/>
    <w:rsid w:val="00105714"/>
    <w:rsid w:val="001314E1"/>
    <w:rsid w:val="00277B0E"/>
    <w:rsid w:val="002C4F45"/>
    <w:rsid w:val="00373C68"/>
    <w:rsid w:val="00456F5C"/>
    <w:rsid w:val="0047669B"/>
    <w:rsid w:val="0049078D"/>
    <w:rsid w:val="004A7239"/>
    <w:rsid w:val="00661DB0"/>
    <w:rsid w:val="006C51A9"/>
    <w:rsid w:val="007A51E8"/>
    <w:rsid w:val="00802D91"/>
    <w:rsid w:val="00831D61"/>
    <w:rsid w:val="00A63AF5"/>
    <w:rsid w:val="00DA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BB83D8"/>
  <w15:chartTrackingRefBased/>
  <w15:docId w15:val="{2AB01C5F-0A81-4328-8245-DC3AA661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D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1D6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31D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31D6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黃梅琴</dc:creator>
  <cp:keywords/>
  <dc:description/>
  <cp:lastModifiedBy>黃梅琴</cp:lastModifiedBy>
  <cp:revision>3</cp:revision>
  <cp:lastPrinted>2020-09-01T08:24:00Z</cp:lastPrinted>
  <dcterms:created xsi:type="dcterms:W3CDTF">2020-09-01T09:07:00Z</dcterms:created>
  <dcterms:modified xsi:type="dcterms:W3CDTF">2020-09-01T09:08:00Z</dcterms:modified>
</cp:coreProperties>
</file>