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F1" w:rsidRPr="006F6016" w:rsidRDefault="006432DD" w:rsidP="006F6016">
      <w:pPr>
        <w:pStyle w:val="2"/>
        <w:jc w:val="center"/>
        <w:rPr>
          <w:rFonts w:ascii="標楷體" w:eastAsia="標楷體" w:hAnsi="標楷體"/>
          <w:sz w:val="72"/>
          <w:szCs w:val="72"/>
        </w:rPr>
      </w:pPr>
      <w:r w:rsidRPr="006F6016">
        <w:rPr>
          <w:rFonts w:ascii="標楷體" w:eastAsia="標楷體" w:hAnsi="標楷體" w:hint="eastAsia"/>
          <w:sz w:val="72"/>
          <w:szCs w:val="72"/>
        </w:rPr>
        <w:t>點收檢查作業流程SOP</w:t>
      </w:r>
    </w:p>
    <w:p w:rsidR="006432DD" w:rsidRPr="00D23EF9" w:rsidRDefault="00D23EF9" w:rsidP="003639D8">
      <w:pPr>
        <w:pStyle w:val="1"/>
        <w:numPr>
          <w:ilvl w:val="0"/>
          <w:numId w:val="3"/>
        </w:numPr>
        <w:rPr>
          <w:rFonts w:ascii="標楷體" w:eastAsia="標楷體" w:hAnsi="標楷體"/>
          <w:color w:val="1F497D" w:themeColor="text2"/>
          <w:sz w:val="60"/>
          <w:szCs w:val="60"/>
        </w:rPr>
      </w:pPr>
      <w:r w:rsidRPr="00D23EF9">
        <w:rPr>
          <w:rFonts w:ascii="標楷體" w:eastAsia="標楷體" w:hAnsi="標楷體" w:hint="eastAsia"/>
          <w:color w:val="1F497D" w:themeColor="text2"/>
          <w:sz w:val="60"/>
          <w:szCs w:val="60"/>
        </w:rPr>
        <w:t>歸檔清單</w:t>
      </w:r>
      <w:r w:rsidR="00DE3425">
        <w:rPr>
          <w:rFonts w:ascii="標楷體" w:eastAsia="標楷體" w:hAnsi="標楷體" w:hint="eastAsia"/>
          <w:color w:val="1F497D" w:themeColor="text2"/>
          <w:sz w:val="60"/>
          <w:szCs w:val="60"/>
        </w:rPr>
        <w:t>作業</w:t>
      </w:r>
    </w:p>
    <w:p w:rsidR="00EB3746" w:rsidRDefault="00E87EEB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CF5831">
        <w:rPr>
          <w:rFonts w:ascii="標楷體" w:eastAsia="標楷體" w:hAnsi="標楷體" w:hint="eastAsia"/>
          <w:sz w:val="56"/>
          <w:szCs w:val="56"/>
        </w:rPr>
        <w:t>1:</w:t>
      </w:r>
      <w:r w:rsidR="006432DD" w:rsidRPr="00CF5831">
        <w:rPr>
          <w:rFonts w:ascii="標楷體" w:eastAsia="標楷體" w:hAnsi="標楷體" w:hint="eastAsia"/>
          <w:sz w:val="56"/>
          <w:szCs w:val="56"/>
        </w:rPr>
        <w:t>核對文號</w:t>
      </w:r>
    </w:p>
    <w:p w:rsidR="00EB3746" w:rsidRDefault="00E87EEB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CF5831">
        <w:rPr>
          <w:rFonts w:ascii="標楷體" w:eastAsia="標楷體" w:hAnsi="標楷體" w:hint="eastAsia"/>
          <w:sz w:val="56"/>
          <w:szCs w:val="56"/>
        </w:rPr>
        <w:t>2:核對附件</w:t>
      </w:r>
      <w:r>
        <w:rPr>
          <w:rFonts w:ascii="標楷體" w:eastAsia="標楷體" w:hAnsi="標楷體" w:hint="eastAsia"/>
          <w:sz w:val="56"/>
          <w:szCs w:val="56"/>
        </w:rPr>
        <w:t>與</w:t>
      </w:r>
      <w:proofErr w:type="gramStart"/>
      <w:r>
        <w:rPr>
          <w:rFonts w:ascii="標楷體" w:eastAsia="標楷體" w:hAnsi="標楷體" w:hint="eastAsia"/>
          <w:sz w:val="56"/>
          <w:szCs w:val="56"/>
        </w:rPr>
        <w:t>併</w:t>
      </w:r>
      <w:proofErr w:type="gramEnd"/>
      <w:r>
        <w:rPr>
          <w:rFonts w:ascii="標楷體" w:eastAsia="標楷體" w:hAnsi="標楷體" w:hint="eastAsia"/>
          <w:sz w:val="56"/>
          <w:szCs w:val="56"/>
        </w:rPr>
        <w:t>案/彙辦</w:t>
      </w:r>
    </w:p>
    <w:p w:rsidR="006432DD" w:rsidRPr="00CF5831" w:rsidRDefault="00E87EEB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CF5831">
        <w:rPr>
          <w:rFonts w:ascii="標楷體" w:eastAsia="標楷體" w:hAnsi="標楷體" w:hint="eastAsia"/>
          <w:sz w:val="56"/>
          <w:szCs w:val="56"/>
        </w:rPr>
        <w:t>3:核對總歸檔件數</w:t>
      </w:r>
    </w:p>
    <w:p w:rsidR="00D23EF9" w:rsidRPr="00D23EF9" w:rsidRDefault="00E87EEB" w:rsidP="00E87EEB">
      <w:pPr>
        <w:ind w:left="1680" w:hangingChars="300" w:hanging="168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D23EF9">
        <w:rPr>
          <w:rFonts w:ascii="標楷體" w:eastAsia="標楷體" w:hAnsi="標楷體" w:hint="eastAsia"/>
          <w:sz w:val="56"/>
          <w:szCs w:val="56"/>
        </w:rPr>
        <w:t>4:兩個人</w:t>
      </w:r>
      <w:proofErr w:type="gramStart"/>
      <w:r w:rsidR="00D23EF9">
        <w:rPr>
          <w:rFonts w:ascii="標楷體" w:eastAsia="標楷體" w:hAnsi="標楷體" w:hint="eastAsia"/>
          <w:sz w:val="56"/>
          <w:szCs w:val="56"/>
        </w:rPr>
        <w:t>唱名文號</w:t>
      </w:r>
      <w:proofErr w:type="gramEnd"/>
      <w:r w:rsidR="00D23EF9">
        <w:rPr>
          <w:rFonts w:ascii="標楷體" w:eastAsia="標楷體" w:hAnsi="標楷體" w:hint="eastAsia"/>
          <w:sz w:val="56"/>
          <w:szCs w:val="56"/>
        </w:rPr>
        <w:t>的末四碼</w:t>
      </w:r>
      <w:r w:rsidR="00D23EF9" w:rsidRPr="006F6016">
        <w:rPr>
          <w:rFonts w:ascii="標楷體" w:eastAsia="標楷體" w:hAnsi="標楷體" w:hint="eastAsia"/>
          <w:color w:val="FF0000"/>
          <w:sz w:val="56"/>
          <w:szCs w:val="56"/>
        </w:rPr>
        <w:t>(一人打勾一人唱名)</w:t>
      </w:r>
    </w:p>
    <w:p w:rsidR="006432DD" w:rsidRPr="00D23EF9" w:rsidRDefault="00E87EEB" w:rsidP="00E87EEB">
      <w:pPr>
        <w:ind w:left="1680" w:hangingChars="300" w:hanging="1680"/>
        <w:rPr>
          <w:rFonts w:ascii="標楷體" w:eastAsia="標楷體" w:hAnsi="標楷體"/>
          <w:color w:val="FF0000"/>
          <w:sz w:val="52"/>
          <w:szCs w:val="52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C651C5">
        <w:rPr>
          <w:rFonts w:ascii="標楷體" w:eastAsia="標楷體" w:hAnsi="標楷體" w:hint="eastAsia"/>
          <w:sz w:val="56"/>
          <w:szCs w:val="56"/>
        </w:rPr>
        <w:t>5</w:t>
      </w:r>
      <w:r w:rsidR="00D23EF9">
        <w:rPr>
          <w:rFonts w:ascii="標楷體" w:eastAsia="標楷體" w:hAnsi="標楷體" w:hint="eastAsia"/>
          <w:sz w:val="56"/>
          <w:szCs w:val="56"/>
        </w:rPr>
        <w:t>:唱名好後，要蓋歸檔章</w:t>
      </w:r>
      <w:r w:rsidR="00D23EF9" w:rsidRPr="00E87EEB">
        <w:rPr>
          <w:rFonts w:ascii="標楷體" w:eastAsia="標楷體" w:hAnsi="標楷體" w:hint="eastAsia"/>
          <w:color w:val="FF0000"/>
          <w:sz w:val="56"/>
          <w:szCs w:val="56"/>
        </w:rPr>
        <w:t>(日期要改當天)</w:t>
      </w:r>
    </w:p>
    <w:p w:rsidR="00132DDA" w:rsidRDefault="00132DDA"/>
    <w:p w:rsidR="00132DDA" w:rsidRPr="00D23EF9" w:rsidRDefault="00D23EF9" w:rsidP="003639D8">
      <w:pPr>
        <w:pStyle w:val="2"/>
        <w:numPr>
          <w:ilvl w:val="0"/>
          <w:numId w:val="2"/>
        </w:numPr>
        <w:rPr>
          <w:rFonts w:ascii="標楷體" w:eastAsia="標楷體" w:hAnsi="標楷體"/>
          <w:color w:val="1F497D" w:themeColor="text2"/>
          <w:sz w:val="60"/>
          <w:szCs w:val="60"/>
        </w:rPr>
      </w:pPr>
      <w:r w:rsidRPr="00D23EF9">
        <w:rPr>
          <w:rFonts w:ascii="標楷體" w:eastAsia="標楷體" w:hAnsi="標楷體" w:hint="eastAsia"/>
          <w:color w:val="1F497D" w:themeColor="text2"/>
          <w:sz w:val="60"/>
          <w:szCs w:val="60"/>
        </w:rPr>
        <w:t>掃描影像</w:t>
      </w:r>
      <w:proofErr w:type="gramStart"/>
      <w:r w:rsidRPr="00D23EF9">
        <w:rPr>
          <w:rFonts w:ascii="標楷體" w:eastAsia="標楷體" w:hAnsi="標楷體" w:hint="eastAsia"/>
          <w:color w:val="1F497D" w:themeColor="text2"/>
          <w:sz w:val="60"/>
          <w:szCs w:val="60"/>
        </w:rPr>
        <w:t>檔</w:t>
      </w:r>
      <w:proofErr w:type="gramEnd"/>
      <w:r w:rsidR="00DE3425">
        <w:rPr>
          <w:rFonts w:ascii="標楷體" w:eastAsia="標楷體" w:hAnsi="標楷體" w:hint="eastAsia"/>
          <w:color w:val="1F497D" w:themeColor="text2"/>
          <w:sz w:val="60"/>
          <w:szCs w:val="60"/>
        </w:rPr>
        <w:t>作業</w:t>
      </w:r>
    </w:p>
    <w:p w:rsidR="00C8612B" w:rsidRDefault="00E87EEB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DE3425">
        <w:rPr>
          <w:rFonts w:ascii="標楷體" w:eastAsia="標楷體" w:hAnsi="標楷體" w:hint="eastAsia"/>
          <w:sz w:val="56"/>
          <w:szCs w:val="56"/>
        </w:rPr>
        <w:t>1:先核對文號</w:t>
      </w:r>
      <w:r w:rsidR="00C8612B">
        <w:rPr>
          <w:rFonts w:ascii="標楷體" w:eastAsia="標楷體" w:hAnsi="標楷體" w:hint="eastAsia"/>
          <w:sz w:val="56"/>
          <w:szCs w:val="56"/>
        </w:rPr>
        <w:t>是否正確</w:t>
      </w:r>
    </w:p>
    <w:p w:rsidR="00132DDA" w:rsidRPr="00D23EF9" w:rsidRDefault="00E87EEB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DE3425">
        <w:rPr>
          <w:rFonts w:ascii="標楷體" w:eastAsia="標楷體" w:hAnsi="標楷體" w:hint="eastAsia"/>
          <w:sz w:val="56"/>
          <w:szCs w:val="56"/>
        </w:rPr>
        <w:t>2:</w:t>
      </w:r>
      <w:r w:rsidR="00075E4B">
        <w:rPr>
          <w:rFonts w:ascii="標楷體" w:eastAsia="標楷體" w:hAnsi="標楷體" w:hint="eastAsia"/>
          <w:sz w:val="56"/>
          <w:szCs w:val="56"/>
        </w:rPr>
        <w:t>檢查</w:t>
      </w:r>
      <w:r w:rsidR="00DE3425">
        <w:rPr>
          <w:rFonts w:ascii="標楷體" w:eastAsia="標楷體" w:hAnsi="標楷體" w:hint="eastAsia"/>
          <w:sz w:val="56"/>
          <w:szCs w:val="56"/>
        </w:rPr>
        <w:t>年度、檔號是否正確</w:t>
      </w:r>
    </w:p>
    <w:p w:rsidR="00DE3425" w:rsidRPr="00DE3425" w:rsidRDefault="00E87EEB" w:rsidP="00E87EEB">
      <w:pPr>
        <w:ind w:left="1680" w:hangingChars="300" w:hanging="1680"/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DE3425" w:rsidRPr="00DE3425">
        <w:rPr>
          <w:rFonts w:ascii="標楷體" w:eastAsia="標楷體" w:hAnsi="標楷體" w:hint="eastAsia"/>
          <w:sz w:val="56"/>
          <w:szCs w:val="56"/>
        </w:rPr>
        <w:t>3</w:t>
      </w:r>
      <w:r w:rsidR="00DE3425">
        <w:rPr>
          <w:rFonts w:ascii="標楷體" w:eastAsia="標楷體" w:hAnsi="標楷體" w:hint="eastAsia"/>
          <w:sz w:val="56"/>
          <w:szCs w:val="56"/>
        </w:rPr>
        <w:t>:</w:t>
      </w:r>
      <w:r w:rsidR="00075E4B">
        <w:rPr>
          <w:rFonts w:ascii="標楷體" w:eastAsia="標楷體" w:hAnsi="標楷體" w:hint="eastAsia"/>
          <w:sz w:val="56"/>
          <w:szCs w:val="56"/>
        </w:rPr>
        <w:t>檢察</w:t>
      </w:r>
      <w:r w:rsidR="00DE3425">
        <w:rPr>
          <w:rFonts w:ascii="標楷體" w:eastAsia="標楷體" w:hAnsi="標楷體" w:hint="eastAsia"/>
          <w:sz w:val="56"/>
          <w:szCs w:val="56"/>
        </w:rPr>
        <w:t>頁碼是否編頁錯誤、</w:t>
      </w:r>
      <w:proofErr w:type="gramStart"/>
      <w:r w:rsidR="00DE3425">
        <w:rPr>
          <w:rFonts w:ascii="標楷體" w:eastAsia="標楷體" w:hAnsi="標楷體" w:hint="eastAsia"/>
          <w:sz w:val="56"/>
          <w:szCs w:val="56"/>
        </w:rPr>
        <w:t>漏編頁碼</w:t>
      </w:r>
      <w:proofErr w:type="gramEnd"/>
      <w:r w:rsidR="00DE3425">
        <w:rPr>
          <w:rFonts w:ascii="標楷體" w:eastAsia="標楷體" w:hAnsi="標楷體" w:hint="eastAsia"/>
          <w:sz w:val="56"/>
          <w:szCs w:val="56"/>
        </w:rPr>
        <w:t>、</w:t>
      </w:r>
      <w:proofErr w:type="gramStart"/>
      <w:r w:rsidR="00DE3425" w:rsidRPr="00DE3425">
        <w:rPr>
          <w:rFonts w:ascii="標楷體" w:eastAsia="標楷體" w:hAnsi="標楷體" w:hint="eastAsia"/>
          <w:sz w:val="56"/>
          <w:szCs w:val="56"/>
        </w:rPr>
        <w:lastRenderedPageBreak/>
        <w:t>跳頁</w:t>
      </w:r>
      <w:r w:rsidR="00075E4B">
        <w:rPr>
          <w:rFonts w:ascii="標楷體" w:eastAsia="標楷體" w:hAnsi="標楷體" w:hint="eastAsia"/>
          <w:sz w:val="56"/>
          <w:szCs w:val="56"/>
        </w:rPr>
        <w:t>等</w:t>
      </w:r>
      <w:proofErr w:type="gramEnd"/>
    </w:p>
    <w:p w:rsidR="006432DD" w:rsidRDefault="00E87EEB" w:rsidP="00E87EEB">
      <w:pPr>
        <w:ind w:left="1680" w:hangingChars="300" w:hanging="168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DE3425">
        <w:rPr>
          <w:rFonts w:ascii="標楷體" w:eastAsia="標楷體" w:hAnsi="標楷體" w:hint="eastAsia"/>
          <w:sz w:val="56"/>
          <w:szCs w:val="56"/>
        </w:rPr>
        <w:t>4:</w:t>
      </w:r>
      <w:r w:rsidR="00075E4B">
        <w:rPr>
          <w:rFonts w:ascii="標楷體" w:eastAsia="標楷體" w:hAnsi="標楷體" w:hint="eastAsia"/>
          <w:sz w:val="56"/>
          <w:szCs w:val="56"/>
        </w:rPr>
        <w:t>檢查是否</w:t>
      </w:r>
      <w:r w:rsidR="005C3203">
        <w:rPr>
          <w:rFonts w:ascii="標楷體" w:eastAsia="標楷體" w:hAnsi="標楷體" w:hint="eastAsia"/>
          <w:sz w:val="56"/>
          <w:szCs w:val="56"/>
        </w:rPr>
        <w:t>字體歪斜、影像</w:t>
      </w:r>
      <w:proofErr w:type="gramStart"/>
      <w:r w:rsidR="005C3203">
        <w:rPr>
          <w:rFonts w:ascii="標楷體" w:eastAsia="標楷體" w:hAnsi="標楷體" w:hint="eastAsia"/>
          <w:sz w:val="56"/>
          <w:szCs w:val="56"/>
        </w:rPr>
        <w:t>檔</w:t>
      </w:r>
      <w:proofErr w:type="gramEnd"/>
      <w:r w:rsidR="005C3203">
        <w:rPr>
          <w:rFonts w:ascii="標楷體" w:eastAsia="標楷體" w:hAnsi="標楷體" w:hint="eastAsia"/>
          <w:sz w:val="56"/>
          <w:szCs w:val="56"/>
        </w:rPr>
        <w:t>歪斜、</w:t>
      </w:r>
      <w:r w:rsidR="00156111">
        <w:rPr>
          <w:rFonts w:ascii="標楷體" w:eastAsia="標楷體" w:hAnsi="標楷體" w:hint="eastAsia"/>
          <w:sz w:val="56"/>
          <w:szCs w:val="56"/>
        </w:rPr>
        <w:t>影像</w:t>
      </w:r>
      <w:proofErr w:type="gramStart"/>
      <w:r w:rsidR="00156111">
        <w:rPr>
          <w:rFonts w:ascii="標楷體" w:eastAsia="標楷體" w:hAnsi="標楷體" w:hint="eastAsia"/>
          <w:sz w:val="56"/>
          <w:szCs w:val="56"/>
        </w:rPr>
        <w:t>檔</w:t>
      </w:r>
      <w:proofErr w:type="gramEnd"/>
      <w:r w:rsidR="00156111">
        <w:rPr>
          <w:rFonts w:ascii="標楷體" w:eastAsia="標楷體" w:hAnsi="標楷體" w:hint="eastAsia"/>
          <w:sz w:val="56"/>
          <w:szCs w:val="56"/>
        </w:rPr>
        <w:t>模糊、蓋章處模糊、影像檔不完整(內容被裁切</w:t>
      </w:r>
      <w:proofErr w:type="gramStart"/>
      <w:r w:rsidR="00156111">
        <w:rPr>
          <w:rFonts w:ascii="標楷體" w:eastAsia="標楷體" w:hAnsi="標楷體" w:hint="eastAsia"/>
          <w:sz w:val="56"/>
          <w:szCs w:val="56"/>
        </w:rPr>
        <w:t>或漏掃</w:t>
      </w:r>
      <w:proofErr w:type="gramEnd"/>
      <w:r w:rsidR="00156111">
        <w:rPr>
          <w:rFonts w:ascii="標楷體" w:eastAsia="標楷體" w:hAnsi="標楷體" w:hint="eastAsia"/>
          <w:sz w:val="56"/>
          <w:szCs w:val="56"/>
        </w:rPr>
        <w:t>)、</w:t>
      </w:r>
      <w:r w:rsidR="005C3203">
        <w:rPr>
          <w:rFonts w:ascii="標楷體" w:eastAsia="標楷體" w:hAnsi="標楷體" w:hint="eastAsia"/>
          <w:sz w:val="56"/>
          <w:szCs w:val="56"/>
        </w:rPr>
        <w:t>影像</w:t>
      </w:r>
      <w:proofErr w:type="gramStart"/>
      <w:r w:rsidR="005C3203">
        <w:rPr>
          <w:rFonts w:ascii="標楷體" w:eastAsia="標楷體" w:hAnsi="標楷體" w:hint="eastAsia"/>
          <w:sz w:val="56"/>
          <w:szCs w:val="56"/>
        </w:rPr>
        <w:t>檔</w:t>
      </w:r>
      <w:proofErr w:type="gramEnd"/>
      <w:r w:rsidR="00156111">
        <w:rPr>
          <w:rFonts w:ascii="標楷體" w:eastAsia="標楷體" w:hAnsi="標楷體" w:hint="eastAsia"/>
          <w:sz w:val="56"/>
          <w:szCs w:val="56"/>
        </w:rPr>
        <w:t>錯誤(掃描成其他公文)、有無掃描(無</w:t>
      </w:r>
      <w:r w:rsidR="00156111" w:rsidRPr="00156111">
        <w:rPr>
          <w:rFonts w:ascii="標楷體" w:eastAsia="標楷體" w:hAnsi="標楷體" w:hint="eastAsia"/>
          <w:sz w:val="56"/>
          <w:szCs w:val="56"/>
        </w:rPr>
        <w:t>則DDMS系統顯示未符合文件)</w:t>
      </w:r>
    </w:p>
    <w:p w:rsidR="00156111" w:rsidRPr="00C84E56" w:rsidRDefault="00E87EEB" w:rsidP="00E87EEB">
      <w:pPr>
        <w:ind w:left="1680" w:hangingChars="300" w:hanging="168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C84E56">
        <w:rPr>
          <w:rFonts w:ascii="標楷體" w:eastAsia="標楷體" w:hAnsi="標楷體" w:hint="eastAsia"/>
          <w:sz w:val="56"/>
          <w:szCs w:val="56"/>
        </w:rPr>
        <w:t>5</w:t>
      </w:r>
      <w:r w:rsidR="00156111" w:rsidRPr="00C84E56">
        <w:rPr>
          <w:rFonts w:ascii="標楷體" w:eastAsia="標楷體" w:hAnsi="標楷體" w:hint="eastAsia"/>
          <w:sz w:val="56"/>
          <w:szCs w:val="56"/>
        </w:rPr>
        <w:t>：</w:t>
      </w:r>
      <w:r w:rsidR="00156111" w:rsidRPr="00C84E56">
        <w:rPr>
          <w:rFonts w:ascii="標楷體" w:eastAsia="標楷體" w:hAnsi="標楷體" w:hint="eastAsia"/>
          <w:color w:val="FF0000"/>
          <w:sz w:val="56"/>
          <w:szCs w:val="56"/>
        </w:rPr>
        <w:t>人事室、政風室、會計室、秘書室之檔案</w:t>
      </w:r>
      <w:proofErr w:type="gramStart"/>
      <w:r w:rsidR="00156111" w:rsidRPr="00C84E56">
        <w:rPr>
          <w:rFonts w:ascii="標楷體" w:eastAsia="標楷體" w:hAnsi="標楷體" w:hint="eastAsia"/>
          <w:sz w:val="56"/>
          <w:szCs w:val="56"/>
        </w:rPr>
        <w:t>由檔管人員</w:t>
      </w:r>
      <w:proofErr w:type="gramEnd"/>
      <w:r w:rsidR="00156111" w:rsidRPr="00C84E56">
        <w:rPr>
          <w:rFonts w:ascii="標楷體" w:eastAsia="標楷體" w:hAnsi="標楷體" w:hint="eastAsia"/>
          <w:sz w:val="56"/>
          <w:szCs w:val="56"/>
        </w:rPr>
        <w:t>掃描</w:t>
      </w:r>
    </w:p>
    <w:p w:rsidR="00156111" w:rsidRPr="00C84E56" w:rsidRDefault="00E87EEB" w:rsidP="00E87EEB">
      <w:pPr>
        <w:ind w:left="1680" w:hangingChars="300" w:hanging="168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C84E56">
        <w:rPr>
          <w:rFonts w:ascii="標楷體" w:eastAsia="標楷體" w:hAnsi="標楷體" w:hint="eastAsia"/>
          <w:sz w:val="56"/>
          <w:szCs w:val="56"/>
        </w:rPr>
        <w:t>6</w:t>
      </w:r>
      <w:r w:rsidR="00156111" w:rsidRPr="00C84E56">
        <w:rPr>
          <w:rFonts w:ascii="標楷體" w:eastAsia="標楷體" w:hAnsi="標楷體" w:hint="eastAsia"/>
          <w:sz w:val="56"/>
          <w:szCs w:val="56"/>
        </w:rPr>
        <w:t>:所有公文之</w:t>
      </w:r>
      <w:r w:rsidR="00156111" w:rsidRPr="00C84E56">
        <w:rPr>
          <w:rFonts w:ascii="標楷體" w:eastAsia="標楷體" w:hAnsi="標楷體" w:hint="eastAsia"/>
          <w:color w:val="FF0000"/>
          <w:sz w:val="56"/>
          <w:szCs w:val="56"/>
        </w:rPr>
        <w:t>委託書(未編頁碼)</w:t>
      </w:r>
      <w:proofErr w:type="gramStart"/>
      <w:r w:rsidR="00156111" w:rsidRPr="00C84E56">
        <w:rPr>
          <w:rFonts w:ascii="標楷體" w:eastAsia="標楷體" w:hAnsi="標楷體" w:hint="eastAsia"/>
          <w:sz w:val="56"/>
          <w:szCs w:val="56"/>
        </w:rPr>
        <w:t>由檔管人員</w:t>
      </w:r>
      <w:proofErr w:type="gramEnd"/>
      <w:r w:rsidR="00156111" w:rsidRPr="00C84E56">
        <w:rPr>
          <w:rFonts w:ascii="標楷體" w:eastAsia="標楷體" w:hAnsi="標楷體" w:hint="eastAsia"/>
          <w:sz w:val="56"/>
          <w:szCs w:val="56"/>
        </w:rPr>
        <w:t>編碼、掃描、加頁</w:t>
      </w:r>
    </w:p>
    <w:p w:rsidR="006432DD" w:rsidRPr="00C84E56" w:rsidRDefault="00E87EEB">
      <w:pPr>
        <w:rPr>
          <w:rFonts w:ascii="標楷體" w:eastAsia="標楷體" w:hAnsi="標楷體"/>
          <w:color w:val="C00000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C84E56">
        <w:rPr>
          <w:rFonts w:ascii="標楷體" w:eastAsia="標楷體" w:hAnsi="標楷體" w:hint="eastAsia"/>
          <w:sz w:val="56"/>
          <w:szCs w:val="56"/>
        </w:rPr>
        <w:t>7</w:t>
      </w:r>
      <w:r w:rsidR="00D717FD" w:rsidRPr="00C84E56">
        <w:rPr>
          <w:rFonts w:ascii="標楷體" w:eastAsia="標楷體" w:hAnsi="標楷體" w:hint="eastAsia"/>
          <w:sz w:val="56"/>
          <w:szCs w:val="56"/>
        </w:rPr>
        <w:t>:</w:t>
      </w:r>
      <w:r w:rsidR="00075E4B" w:rsidRPr="00C84E56">
        <w:rPr>
          <w:rFonts w:ascii="標楷體" w:eastAsia="標楷體" w:hAnsi="標楷體" w:hint="eastAsia"/>
          <w:sz w:val="56"/>
          <w:szCs w:val="56"/>
        </w:rPr>
        <w:t>檢查決行人員</w:t>
      </w:r>
    </w:p>
    <w:p w:rsidR="00C84E56" w:rsidRPr="00C84E56" w:rsidRDefault="00E87EEB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C84E56">
        <w:rPr>
          <w:rFonts w:ascii="標楷體" w:eastAsia="標楷體" w:hAnsi="標楷體" w:hint="eastAsia"/>
          <w:sz w:val="56"/>
          <w:szCs w:val="56"/>
        </w:rPr>
        <w:t>8</w:t>
      </w:r>
      <w:r w:rsidR="00C8612B" w:rsidRPr="00C84E56">
        <w:rPr>
          <w:rFonts w:ascii="標楷體" w:eastAsia="標楷體" w:hAnsi="標楷體" w:hint="eastAsia"/>
          <w:sz w:val="56"/>
          <w:szCs w:val="56"/>
        </w:rPr>
        <w:t>:決行人員印章</w:t>
      </w:r>
    </w:p>
    <w:p w:rsidR="003639D8" w:rsidRPr="00C84E56" w:rsidRDefault="00C84E56" w:rsidP="00E87EEB">
      <w:pPr>
        <w:ind w:leftChars="700" w:left="1680"/>
        <w:rPr>
          <w:rFonts w:ascii="標楷體" w:eastAsia="標楷體" w:hAnsi="標楷體"/>
          <w:sz w:val="56"/>
          <w:szCs w:val="56"/>
        </w:rPr>
      </w:pPr>
      <w:r w:rsidRPr="00C84E56">
        <w:rPr>
          <w:rFonts w:ascii="標楷體" w:eastAsia="標楷體" w:hAnsi="標楷體" w:hint="eastAsia"/>
          <w:color w:val="FF0000"/>
          <w:sz w:val="56"/>
          <w:szCs w:val="56"/>
        </w:rPr>
        <w:t>局長</w:t>
      </w:r>
      <w:r w:rsidRPr="00C84E56">
        <w:rPr>
          <w:rFonts w:ascii="標楷體" w:eastAsia="標楷體" w:hAnsi="標楷體" w:hint="eastAsia"/>
          <w:sz w:val="56"/>
          <w:szCs w:val="56"/>
        </w:rPr>
        <w:t>有</w:t>
      </w:r>
      <w:r w:rsidR="00C8612B" w:rsidRPr="00C84E56">
        <w:rPr>
          <w:rFonts w:ascii="標楷體" w:eastAsia="標楷體" w:hAnsi="標楷體" w:hint="eastAsia"/>
          <w:color w:val="FF0000"/>
          <w:sz w:val="56"/>
          <w:szCs w:val="56"/>
        </w:rPr>
        <w:t>(甲)</w:t>
      </w:r>
      <w:r w:rsidRPr="00C84E56">
        <w:rPr>
          <w:rFonts w:ascii="標楷體" w:eastAsia="標楷體" w:hAnsi="標楷體" w:hint="eastAsia"/>
          <w:color w:val="FF0000"/>
          <w:sz w:val="56"/>
          <w:szCs w:val="56"/>
        </w:rPr>
        <w:t>、</w:t>
      </w:r>
      <w:r w:rsidR="00C8612B" w:rsidRPr="00C84E56">
        <w:rPr>
          <w:rFonts w:ascii="標楷體" w:eastAsia="標楷體" w:hAnsi="標楷體" w:hint="eastAsia"/>
          <w:color w:val="FF0000"/>
          <w:sz w:val="56"/>
          <w:szCs w:val="56"/>
        </w:rPr>
        <w:t>(乙)</w:t>
      </w:r>
      <w:r w:rsidRPr="00C84E56">
        <w:rPr>
          <w:rFonts w:ascii="標楷體" w:eastAsia="標楷體" w:hAnsi="標楷體" w:hint="eastAsia"/>
          <w:color w:val="FF0000"/>
          <w:sz w:val="56"/>
          <w:szCs w:val="56"/>
        </w:rPr>
        <w:t>、</w:t>
      </w:r>
      <w:r w:rsidR="00C8612B" w:rsidRPr="00C84E56">
        <w:rPr>
          <w:rFonts w:ascii="標楷體" w:eastAsia="標楷體" w:hAnsi="標楷體" w:hint="eastAsia"/>
          <w:color w:val="FF0000"/>
          <w:sz w:val="56"/>
          <w:szCs w:val="56"/>
        </w:rPr>
        <w:t>(丙)</w:t>
      </w:r>
      <w:r w:rsidRPr="00C84E56">
        <w:rPr>
          <w:rFonts w:ascii="標楷體" w:eastAsia="標楷體" w:hAnsi="標楷體" w:hint="eastAsia"/>
          <w:sz w:val="56"/>
          <w:szCs w:val="56"/>
        </w:rPr>
        <w:t>章，分別代表</w:t>
      </w:r>
      <w:r w:rsidRPr="00C84E56">
        <w:rPr>
          <w:rFonts w:ascii="標楷體" w:eastAsia="標楷體" w:hAnsi="標楷體" w:hint="eastAsia"/>
          <w:color w:val="FF0000"/>
          <w:sz w:val="56"/>
          <w:szCs w:val="56"/>
        </w:rPr>
        <w:t>副局長、主任秘書與專門委員</w:t>
      </w:r>
      <w:r w:rsidR="0098355B">
        <w:rPr>
          <w:rFonts w:ascii="標楷體" w:eastAsia="標楷體" w:hAnsi="標楷體" w:hint="eastAsia"/>
          <w:sz w:val="56"/>
          <w:szCs w:val="56"/>
        </w:rPr>
        <w:t>。</w:t>
      </w:r>
    </w:p>
    <w:p w:rsidR="00C84E56" w:rsidRPr="00C84E56" w:rsidRDefault="00C84E56" w:rsidP="00E87EEB">
      <w:pPr>
        <w:ind w:leftChars="700" w:left="1680"/>
        <w:rPr>
          <w:rFonts w:ascii="標楷體" w:eastAsia="標楷體" w:hAnsi="標楷體"/>
          <w:sz w:val="56"/>
          <w:szCs w:val="56"/>
        </w:rPr>
      </w:pPr>
      <w:r w:rsidRPr="00C84E56">
        <w:rPr>
          <w:rFonts w:ascii="標楷體" w:eastAsia="標楷體" w:hAnsi="標楷體" w:hint="eastAsia"/>
          <w:color w:val="FF0000"/>
          <w:sz w:val="56"/>
          <w:szCs w:val="56"/>
        </w:rPr>
        <w:lastRenderedPageBreak/>
        <w:t>工商登記科科長</w:t>
      </w:r>
      <w:r w:rsidRPr="00C84E56">
        <w:rPr>
          <w:rFonts w:ascii="標楷體" w:eastAsia="標楷體" w:hAnsi="標楷體" w:hint="eastAsia"/>
          <w:sz w:val="56"/>
          <w:szCs w:val="56"/>
        </w:rPr>
        <w:t>有</w:t>
      </w:r>
      <w:r w:rsidRPr="00C84E56">
        <w:rPr>
          <w:rFonts w:ascii="標楷體" w:eastAsia="標楷體" w:hAnsi="標楷體" w:hint="eastAsia"/>
          <w:color w:val="FF0000"/>
          <w:sz w:val="56"/>
          <w:szCs w:val="56"/>
        </w:rPr>
        <w:t>(甲)章</w:t>
      </w:r>
      <w:r w:rsidRPr="00C84E56">
        <w:rPr>
          <w:rFonts w:ascii="標楷體" w:eastAsia="標楷體" w:hAnsi="標楷體" w:hint="eastAsia"/>
          <w:sz w:val="56"/>
          <w:szCs w:val="56"/>
        </w:rPr>
        <w:t>，代表該科</w:t>
      </w:r>
      <w:r w:rsidRPr="00C84E56">
        <w:rPr>
          <w:rFonts w:ascii="標楷體" w:eastAsia="標楷體" w:hAnsi="標楷體" w:hint="eastAsia"/>
          <w:color w:val="FF0000"/>
          <w:sz w:val="56"/>
          <w:szCs w:val="56"/>
        </w:rPr>
        <w:t>專員</w:t>
      </w:r>
      <w:r w:rsidRPr="00C84E56">
        <w:rPr>
          <w:rFonts w:ascii="標楷體" w:eastAsia="標楷體" w:hAnsi="標楷體" w:hint="eastAsia"/>
          <w:sz w:val="56"/>
          <w:szCs w:val="56"/>
        </w:rPr>
        <w:t>。</w:t>
      </w:r>
    </w:p>
    <w:p w:rsidR="00156111" w:rsidRPr="00C84E56" w:rsidRDefault="00E87EEB" w:rsidP="00E87EEB">
      <w:pPr>
        <w:ind w:left="1960" w:hangingChars="350" w:hanging="196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C84E56">
        <w:rPr>
          <w:rFonts w:ascii="標楷體" w:eastAsia="標楷體" w:hAnsi="標楷體" w:hint="eastAsia"/>
          <w:sz w:val="56"/>
          <w:szCs w:val="56"/>
        </w:rPr>
        <w:t>9</w:t>
      </w:r>
      <w:r w:rsidR="00156111" w:rsidRPr="00C84E56">
        <w:rPr>
          <w:rFonts w:ascii="標楷體" w:eastAsia="標楷體" w:hAnsi="標楷體" w:hint="eastAsia"/>
          <w:sz w:val="56"/>
          <w:szCs w:val="56"/>
        </w:rPr>
        <w:t>：決行人員要蓋章</w:t>
      </w:r>
      <w:r w:rsidR="00C651C5">
        <w:rPr>
          <w:rFonts w:ascii="標楷體" w:eastAsia="標楷體" w:hAnsi="標楷體" w:hint="eastAsia"/>
          <w:sz w:val="56"/>
          <w:szCs w:val="56"/>
        </w:rPr>
        <w:t>或</w:t>
      </w:r>
      <w:r w:rsidR="00156111" w:rsidRPr="00C84E56">
        <w:rPr>
          <w:rFonts w:ascii="標楷體" w:eastAsia="標楷體" w:hAnsi="標楷體" w:hint="eastAsia"/>
          <w:sz w:val="56"/>
          <w:szCs w:val="56"/>
        </w:rPr>
        <w:t>簽名</w:t>
      </w:r>
      <w:r w:rsidR="00C651C5">
        <w:rPr>
          <w:rFonts w:ascii="標楷體" w:eastAsia="標楷體" w:hAnsi="標楷體" w:hint="eastAsia"/>
          <w:sz w:val="56"/>
          <w:szCs w:val="56"/>
        </w:rPr>
        <w:t>，加上代為</w:t>
      </w:r>
      <w:proofErr w:type="gramStart"/>
      <w:r w:rsidR="00C651C5">
        <w:rPr>
          <w:rFonts w:ascii="標楷體" w:eastAsia="標楷體" w:hAnsi="標楷體" w:hint="eastAsia"/>
          <w:sz w:val="56"/>
          <w:szCs w:val="56"/>
        </w:rPr>
        <w:t>決行章或</w:t>
      </w:r>
      <w:proofErr w:type="gramEnd"/>
      <w:r w:rsidR="00C651C5">
        <w:rPr>
          <w:rFonts w:ascii="標楷體" w:eastAsia="標楷體" w:hAnsi="標楷體" w:hint="eastAsia"/>
          <w:sz w:val="56"/>
          <w:szCs w:val="56"/>
        </w:rPr>
        <w:t>(甲)(乙)(丙)章</w:t>
      </w:r>
    </w:p>
    <w:p w:rsidR="003411C8" w:rsidRPr="00C84E56" w:rsidRDefault="00E87EEB" w:rsidP="00E87EEB">
      <w:pPr>
        <w:ind w:left="1960" w:hangingChars="350" w:hanging="196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Step</w:t>
      </w:r>
      <w:r w:rsidR="003411C8" w:rsidRPr="00C84E56">
        <w:rPr>
          <w:rFonts w:ascii="標楷體" w:eastAsia="標楷體" w:hAnsi="標楷體" w:hint="eastAsia"/>
          <w:sz w:val="56"/>
          <w:szCs w:val="56"/>
        </w:rPr>
        <w:t>1</w:t>
      </w:r>
      <w:r w:rsidR="00C84E56">
        <w:rPr>
          <w:rFonts w:ascii="標楷體" w:eastAsia="標楷體" w:hAnsi="標楷體" w:hint="eastAsia"/>
          <w:sz w:val="56"/>
          <w:szCs w:val="56"/>
        </w:rPr>
        <w:t>0</w:t>
      </w:r>
      <w:r w:rsidR="003411C8" w:rsidRPr="00C84E56">
        <w:rPr>
          <w:rFonts w:ascii="標楷體" w:eastAsia="標楷體" w:hAnsi="標楷體" w:hint="eastAsia"/>
          <w:sz w:val="56"/>
          <w:szCs w:val="56"/>
        </w:rPr>
        <w:t>:公文發文日期年度與本年度不符，要</w:t>
      </w:r>
      <w:r w:rsidR="00C84E56" w:rsidRPr="00C84E56">
        <w:rPr>
          <w:rFonts w:ascii="標楷體" w:eastAsia="標楷體" w:hAnsi="標楷體" w:hint="eastAsia"/>
          <w:sz w:val="56"/>
          <w:szCs w:val="56"/>
        </w:rPr>
        <w:t>依公文</w:t>
      </w:r>
      <w:proofErr w:type="gramStart"/>
      <w:r w:rsidR="00C84E56" w:rsidRPr="00C84E56">
        <w:rPr>
          <w:rFonts w:ascii="標楷體" w:eastAsia="標楷體" w:hAnsi="標楷體" w:hint="eastAsia"/>
          <w:sz w:val="56"/>
          <w:szCs w:val="56"/>
        </w:rPr>
        <w:t>文</w:t>
      </w:r>
      <w:proofErr w:type="gramEnd"/>
      <w:r w:rsidR="00C84E56" w:rsidRPr="00C84E56">
        <w:rPr>
          <w:rFonts w:ascii="標楷體" w:eastAsia="標楷體" w:hAnsi="標楷體" w:hint="eastAsia"/>
          <w:sz w:val="56"/>
          <w:szCs w:val="56"/>
        </w:rPr>
        <w:t>號</w:t>
      </w:r>
      <w:r w:rsidR="003411C8" w:rsidRPr="00C84E56">
        <w:rPr>
          <w:rFonts w:ascii="標楷體" w:eastAsia="標楷體" w:hAnsi="標楷體" w:hint="eastAsia"/>
          <w:sz w:val="56"/>
          <w:szCs w:val="56"/>
        </w:rPr>
        <w:t>做判定</w:t>
      </w:r>
      <w:r w:rsidR="00C84E56" w:rsidRPr="00C84E56">
        <w:rPr>
          <w:rFonts w:ascii="標楷體" w:eastAsia="標楷體" w:hAnsi="標楷體" w:hint="eastAsia"/>
          <w:sz w:val="56"/>
          <w:szCs w:val="56"/>
        </w:rPr>
        <w:t>其年度，如：</w:t>
      </w:r>
      <w:r w:rsidR="00C84E56" w:rsidRPr="00C84E56">
        <w:rPr>
          <w:rFonts w:ascii="標楷體" w:eastAsia="標楷體" w:hAnsi="標楷體" w:hint="eastAsia"/>
          <w:color w:val="FF0000"/>
          <w:sz w:val="56"/>
          <w:szCs w:val="56"/>
        </w:rPr>
        <w:t>105</w:t>
      </w:r>
      <w:r w:rsidR="00C84E56" w:rsidRPr="00C84E56">
        <w:rPr>
          <w:rFonts w:ascii="標楷體" w:eastAsia="標楷體" w:hAnsi="標楷體" w:hint="eastAsia"/>
          <w:sz w:val="56"/>
          <w:szCs w:val="56"/>
        </w:rPr>
        <w:t>XXXXXXX(</w:t>
      </w:r>
      <w:proofErr w:type="gramStart"/>
      <w:r w:rsidR="00C84E56" w:rsidRPr="00C84E56">
        <w:rPr>
          <w:rFonts w:ascii="標楷體" w:eastAsia="標楷體" w:hAnsi="標楷體" w:hint="eastAsia"/>
          <w:sz w:val="56"/>
          <w:szCs w:val="56"/>
        </w:rPr>
        <w:t>府文</w:t>
      </w:r>
      <w:proofErr w:type="gramEnd"/>
      <w:r w:rsidR="00C84E56" w:rsidRPr="00C84E56">
        <w:rPr>
          <w:rFonts w:ascii="標楷體" w:eastAsia="標楷體" w:hAnsi="標楷體" w:hint="eastAsia"/>
          <w:sz w:val="56"/>
          <w:szCs w:val="56"/>
        </w:rPr>
        <w:t>)、16</w:t>
      </w:r>
      <w:r w:rsidR="00C84E56" w:rsidRPr="00C84E56">
        <w:rPr>
          <w:rFonts w:ascii="標楷體" w:eastAsia="標楷體" w:hAnsi="標楷體" w:hint="eastAsia"/>
          <w:color w:val="FF0000"/>
          <w:sz w:val="56"/>
          <w:szCs w:val="56"/>
        </w:rPr>
        <w:t>105</w:t>
      </w:r>
      <w:r w:rsidR="00C84E56" w:rsidRPr="00C84E56">
        <w:rPr>
          <w:rFonts w:ascii="標楷體" w:eastAsia="標楷體" w:hAnsi="標楷體" w:hint="eastAsia"/>
          <w:sz w:val="56"/>
          <w:szCs w:val="56"/>
        </w:rPr>
        <w:t>XXXXXXX(</w:t>
      </w:r>
      <w:proofErr w:type="gramStart"/>
      <w:r w:rsidR="00C84E56" w:rsidRPr="00C84E56">
        <w:rPr>
          <w:rFonts w:ascii="標楷體" w:eastAsia="標楷體" w:hAnsi="標楷體" w:hint="eastAsia"/>
          <w:sz w:val="56"/>
          <w:szCs w:val="56"/>
        </w:rPr>
        <w:t>局文</w:t>
      </w:r>
      <w:proofErr w:type="gramEnd"/>
      <w:r w:rsidR="00C84E56" w:rsidRPr="00C84E56">
        <w:rPr>
          <w:rFonts w:ascii="標楷體" w:eastAsia="標楷體" w:hAnsi="標楷體" w:hint="eastAsia"/>
          <w:sz w:val="56"/>
          <w:szCs w:val="56"/>
        </w:rPr>
        <w:t>)代表</w:t>
      </w:r>
      <w:proofErr w:type="gramStart"/>
      <w:r w:rsidR="00C84E56" w:rsidRPr="00C84E56">
        <w:rPr>
          <w:rFonts w:ascii="標楷體" w:eastAsia="標楷體" w:hAnsi="標楷體" w:hint="eastAsia"/>
          <w:sz w:val="56"/>
          <w:szCs w:val="56"/>
        </w:rPr>
        <w:t>105</w:t>
      </w:r>
      <w:proofErr w:type="gramEnd"/>
      <w:r w:rsidR="00C84E56" w:rsidRPr="00C84E56">
        <w:rPr>
          <w:rFonts w:ascii="標楷體" w:eastAsia="標楷體" w:hAnsi="標楷體" w:hint="eastAsia"/>
          <w:sz w:val="56"/>
          <w:szCs w:val="56"/>
        </w:rPr>
        <w:t>年度。</w:t>
      </w:r>
    </w:p>
    <w:p w:rsidR="003411C8" w:rsidRPr="00C84E56" w:rsidRDefault="003411C8" w:rsidP="003411C8">
      <w:pPr>
        <w:rPr>
          <w:rFonts w:ascii="標楷體" w:eastAsia="標楷體" w:hAnsi="標楷體"/>
          <w:color w:val="1F497D" w:themeColor="text2"/>
          <w:sz w:val="56"/>
          <w:szCs w:val="56"/>
        </w:rPr>
      </w:pPr>
    </w:p>
    <w:p w:rsidR="003639D8" w:rsidRPr="00E87EEB" w:rsidRDefault="003639D8" w:rsidP="00E87EEB">
      <w:pPr>
        <w:pStyle w:val="2"/>
        <w:numPr>
          <w:ilvl w:val="0"/>
          <w:numId w:val="2"/>
        </w:numPr>
        <w:rPr>
          <w:rFonts w:ascii="標楷體" w:eastAsia="標楷體" w:hAnsi="標楷體"/>
          <w:color w:val="1F497D" w:themeColor="text2"/>
          <w:sz w:val="60"/>
          <w:szCs w:val="60"/>
        </w:rPr>
      </w:pPr>
      <w:r w:rsidRPr="00E87EEB">
        <w:rPr>
          <w:rFonts w:ascii="標楷體" w:eastAsia="標楷體" w:hAnsi="標楷體" w:hint="eastAsia"/>
          <w:color w:val="1F497D" w:themeColor="text2"/>
          <w:sz w:val="60"/>
          <w:szCs w:val="60"/>
        </w:rPr>
        <w:t>公文</w:t>
      </w:r>
      <w:r w:rsidR="00075E4B" w:rsidRPr="00E87EEB">
        <w:rPr>
          <w:rFonts w:ascii="標楷體" w:eastAsia="標楷體" w:hAnsi="標楷體" w:hint="eastAsia"/>
          <w:color w:val="1F497D" w:themeColor="text2"/>
          <w:sz w:val="60"/>
          <w:szCs w:val="60"/>
        </w:rPr>
        <w:t>整合資訊</w:t>
      </w:r>
      <w:r w:rsidRPr="00E87EEB">
        <w:rPr>
          <w:rFonts w:ascii="標楷體" w:eastAsia="標楷體" w:hAnsi="標楷體" w:hint="eastAsia"/>
          <w:color w:val="1F497D" w:themeColor="text2"/>
          <w:sz w:val="60"/>
          <w:szCs w:val="60"/>
        </w:rPr>
        <w:t>系統</w:t>
      </w:r>
    </w:p>
    <w:p w:rsidR="00EB3746" w:rsidRPr="00C84E56" w:rsidRDefault="00E87EEB" w:rsidP="00EB3746">
      <w:pPr>
        <w:rPr>
          <w:rFonts w:ascii="標楷體" w:eastAsia="標楷體" w:hAnsi="標楷體"/>
          <w:color w:val="000000" w:themeColor="text1"/>
          <w:sz w:val="56"/>
          <w:szCs w:val="56"/>
        </w:rPr>
      </w:pPr>
      <w:r>
        <w:rPr>
          <w:rFonts w:ascii="標楷體" w:eastAsia="標楷體" w:hAnsi="標楷體" w:hint="eastAsia"/>
          <w:color w:val="000000" w:themeColor="text1"/>
          <w:sz w:val="56"/>
          <w:szCs w:val="56"/>
        </w:rPr>
        <w:t>Step</w:t>
      </w:r>
      <w:r w:rsidR="00EB3746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1:輸入帳號密碼</w:t>
      </w:r>
    </w:p>
    <w:p w:rsidR="00EB3746" w:rsidRPr="00C84E56" w:rsidRDefault="00E87EEB" w:rsidP="00E87EEB">
      <w:pPr>
        <w:ind w:left="1680" w:hangingChars="300" w:hanging="1680"/>
        <w:rPr>
          <w:rFonts w:ascii="標楷體" w:eastAsia="標楷體" w:hAnsi="標楷體"/>
          <w:color w:val="000000" w:themeColor="text1"/>
          <w:sz w:val="56"/>
          <w:szCs w:val="56"/>
        </w:rPr>
      </w:pPr>
      <w:r>
        <w:rPr>
          <w:rFonts w:ascii="標楷體" w:eastAsia="標楷體" w:hAnsi="標楷體" w:hint="eastAsia"/>
          <w:color w:val="000000" w:themeColor="text1"/>
          <w:sz w:val="56"/>
          <w:szCs w:val="56"/>
        </w:rPr>
        <w:t>Step</w:t>
      </w:r>
      <w:r w:rsidR="00EB3746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2:檔案點收→檔案點收作業→</w:t>
      </w:r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使用</w:t>
      </w:r>
      <w:proofErr w:type="gramStart"/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條碼機刷條碼</w:t>
      </w:r>
      <w:proofErr w:type="gramEnd"/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→點選公文</w:t>
      </w:r>
      <w:proofErr w:type="gramStart"/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文</w:t>
      </w:r>
      <w:proofErr w:type="gramEnd"/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號→</w:t>
      </w:r>
      <w:r w:rsidR="00EB3746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結案</w:t>
      </w:r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lastRenderedPageBreak/>
        <w:t>頁籤</w:t>
      </w:r>
      <w:r w:rsidR="00EB3746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→</w:t>
      </w:r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檢查</w:t>
      </w:r>
      <w:r w:rsidR="00EB3746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決行人員</w:t>
      </w:r>
      <w:r w:rsidR="00EB3746" w:rsidRPr="006F6016">
        <w:rPr>
          <w:rFonts w:ascii="標楷體" w:eastAsia="標楷體" w:hAnsi="標楷體" w:hint="eastAsia"/>
          <w:color w:val="FF0000"/>
          <w:sz w:val="56"/>
          <w:szCs w:val="56"/>
        </w:rPr>
        <w:t>(</w:t>
      </w:r>
      <w:r w:rsidR="00075E4B" w:rsidRPr="006F6016">
        <w:rPr>
          <w:rFonts w:ascii="標楷體" w:eastAsia="標楷體" w:hAnsi="標楷體" w:hint="eastAsia"/>
          <w:color w:val="FF0000"/>
          <w:sz w:val="56"/>
          <w:szCs w:val="56"/>
        </w:rPr>
        <w:t>須</w:t>
      </w:r>
      <w:r w:rsidR="00EB3746" w:rsidRPr="006F6016">
        <w:rPr>
          <w:rFonts w:ascii="標楷體" w:eastAsia="標楷體" w:hAnsi="標楷體" w:hint="eastAsia"/>
          <w:color w:val="FF0000"/>
          <w:sz w:val="56"/>
          <w:szCs w:val="56"/>
        </w:rPr>
        <w:t>與紙本</w:t>
      </w:r>
      <w:r w:rsidR="00075E4B" w:rsidRPr="006F6016">
        <w:rPr>
          <w:rFonts w:ascii="標楷體" w:eastAsia="標楷體" w:hAnsi="標楷體" w:hint="eastAsia"/>
          <w:color w:val="FF0000"/>
          <w:sz w:val="56"/>
          <w:szCs w:val="56"/>
        </w:rPr>
        <w:t>相符</w:t>
      </w:r>
      <w:r w:rsidR="00EB3746" w:rsidRPr="006F6016">
        <w:rPr>
          <w:rFonts w:ascii="標楷體" w:eastAsia="標楷體" w:hAnsi="標楷體" w:hint="eastAsia"/>
          <w:color w:val="FF0000"/>
          <w:sz w:val="56"/>
          <w:szCs w:val="56"/>
        </w:rPr>
        <w:t>)</w:t>
      </w:r>
      <w:r w:rsidR="00EB3746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→</w:t>
      </w:r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檢查</w:t>
      </w:r>
      <w:r w:rsidR="00C43957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總頁數</w:t>
      </w:r>
      <w:r w:rsidR="00341CBB" w:rsidRPr="006F6016">
        <w:rPr>
          <w:rFonts w:ascii="標楷體" w:eastAsia="標楷體" w:hAnsi="標楷體" w:hint="eastAsia"/>
          <w:color w:val="FF0000"/>
          <w:sz w:val="56"/>
          <w:szCs w:val="56"/>
        </w:rPr>
        <w:t>(</w:t>
      </w:r>
      <w:r w:rsidR="00075E4B" w:rsidRPr="006F6016">
        <w:rPr>
          <w:rFonts w:ascii="標楷體" w:eastAsia="標楷體" w:hAnsi="標楷體" w:hint="eastAsia"/>
          <w:color w:val="FF0000"/>
          <w:sz w:val="56"/>
          <w:szCs w:val="56"/>
        </w:rPr>
        <w:t>須</w:t>
      </w:r>
      <w:r w:rsidR="00341CBB" w:rsidRPr="006F6016">
        <w:rPr>
          <w:rFonts w:ascii="標楷體" w:eastAsia="標楷體" w:hAnsi="標楷體" w:hint="eastAsia"/>
          <w:color w:val="FF0000"/>
          <w:sz w:val="56"/>
          <w:szCs w:val="56"/>
        </w:rPr>
        <w:t>與紙本</w:t>
      </w:r>
      <w:r w:rsidR="00075E4B" w:rsidRPr="006F6016">
        <w:rPr>
          <w:rFonts w:ascii="標楷體" w:eastAsia="標楷體" w:hAnsi="標楷體" w:hint="eastAsia"/>
          <w:color w:val="FF0000"/>
          <w:sz w:val="56"/>
          <w:szCs w:val="56"/>
        </w:rPr>
        <w:t>相符</w:t>
      </w:r>
      <w:r w:rsidR="00341CBB" w:rsidRPr="006F6016">
        <w:rPr>
          <w:rFonts w:ascii="標楷體" w:eastAsia="標楷體" w:hAnsi="標楷體" w:hint="eastAsia"/>
          <w:color w:val="FF0000"/>
          <w:sz w:val="56"/>
          <w:szCs w:val="56"/>
        </w:rPr>
        <w:t>)</w:t>
      </w:r>
      <w:r w:rsidR="00341CB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→</w:t>
      </w:r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檢查</w:t>
      </w:r>
      <w:r w:rsidR="00341CB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檔號</w:t>
      </w:r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之分類號</w:t>
      </w:r>
      <w:r w:rsidR="00075E4B" w:rsidRPr="006F6016">
        <w:rPr>
          <w:rFonts w:ascii="標楷體" w:eastAsia="標楷體" w:hAnsi="標楷體" w:hint="eastAsia"/>
          <w:color w:val="FF0000"/>
          <w:sz w:val="56"/>
          <w:szCs w:val="56"/>
        </w:rPr>
        <w:t>(須與紙本相符)</w:t>
      </w:r>
    </w:p>
    <w:p w:rsidR="00341CBB" w:rsidRDefault="00E87EEB" w:rsidP="00E87EEB">
      <w:pPr>
        <w:ind w:left="1680" w:hangingChars="300" w:hanging="1680"/>
        <w:rPr>
          <w:rFonts w:ascii="標楷體" w:eastAsia="標楷體" w:hAnsi="標楷體" w:hint="eastAsia"/>
          <w:color w:val="000000" w:themeColor="text1"/>
          <w:sz w:val="56"/>
          <w:szCs w:val="56"/>
        </w:rPr>
      </w:pPr>
      <w:r>
        <w:rPr>
          <w:rFonts w:ascii="標楷體" w:eastAsia="標楷體" w:hAnsi="標楷體" w:hint="eastAsia"/>
          <w:color w:val="000000" w:themeColor="text1"/>
          <w:sz w:val="56"/>
          <w:szCs w:val="56"/>
        </w:rPr>
        <w:t>Step</w:t>
      </w:r>
      <w:r w:rsidR="00341CB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3:</w:t>
      </w:r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有無附件頁籤→檢查</w:t>
      </w:r>
      <w:r w:rsidR="00341CB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附件</w:t>
      </w:r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資訊是否正確</w:t>
      </w:r>
    </w:p>
    <w:p w:rsidR="006F6016" w:rsidRPr="00C84E56" w:rsidRDefault="00E87EEB" w:rsidP="00341CBB">
      <w:pPr>
        <w:rPr>
          <w:rFonts w:ascii="標楷體" w:eastAsia="標楷體" w:hAnsi="標楷體"/>
          <w:color w:val="000000" w:themeColor="text1"/>
          <w:sz w:val="56"/>
          <w:szCs w:val="56"/>
        </w:rPr>
      </w:pPr>
      <w:r>
        <w:rPr>
          <w:rFonts w:ascii="標楷體" w:eastAsia="標楷體" w:hAnsi="標楷體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5684520" cy="563880"/>
                <wp:effectExtent l="0" t="0" r="11430" b="2667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563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" o:spid="_x0000_s1026" style="position:absolute;margin-left:0;margin-top:63pt;width:447.6pt;height:4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" filled="f" strokecolor="red" strokeweight="2pt"/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7620</wp:posOffset>
                </wp:positionV>
                <wp:extent cx="541020" cy="281940"/>
                <wp:effectExtent l="0" t="0" r="11430" b="2286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81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9" o:spid="_x0000_s1026" style="position:absolute;margin-left:172.8pt;margin-top:.6pt;width:42.6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" filled="f" strokecolor="red" strokeweight="2pt"/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sz w:val="56"/>
          <w:szCs w:val="56"/>
        </w:rPr>
        <w:drawing>
          <wp:inline distT="0" distB="0" distL="0" distR="0">
            <wp:extent cx="5684520" cy="135636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DD" w:rsidRPr="006F6016" w:rsidRDefault="00E87EEB" w:rsidP="00E87EEB">
      <w:pPr>
        <w:ind w:left="1680" w:hangingChars="300" w:hanging="1680"/>
        <w:rPr>
          <w:rFonts w:ascii="標楷體" w:eastAsia="標楷體" w:hAnsi="標楷體" w:hint="eastAsia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000000" w:themeColor="text1"/>
          <w:sz w:val="56"/>
          <w:szCs w:val="56"/>
        </w:rPr>
        <w:t>Step</w:t>
      </w:r>
      <w:r w:rsidR="00341CB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4:</w:t>
      </w:r>
      <w:r w:rsidR="00075E4B" w:rsidRPr="00C84E56">
        <w:rPr>
          <w:rFonts w:ascii="標楷體" w:eastAsia="標楷體" w:hAnsi="標楷體" w:hint="eastAsia"/>
          <w:color w:val="000000" w:themeColor="text1"/>
          <w:sz w:val="56"/>
          <w:szCs w:val="56"/>
        </w:rPr>
        <w:t>有無展期頁籤→是否為紙本申請</w:t>
      </w:r>
      <w:r w:rsidR="00341CBB" w:rsidRPr="006F6016">
        <w:rPr>
          <w:rFonts w:ascii="標楷體" w:eastAsia="標楷體" w:hAnsi="標楷體" w:hint="eastAsia"/>
          <w:color w:val="FF0000"/>
          <w:sz w:val="56"/>
          <w:szCs w:val="56"/>
        </w:rPr>
        <w:t>(</w:t>
      </w:r>
      <w:r w:rsidR="00075E4B" w:rsidRPr="006F6016">
        <w:rPr>
          <w:rFonts w:ascii="標楷體" w:eastAsia="標楷體" w:hAnsi="標楷體" w:hint="eastAsia"/>
          <w:color w:val="FF0000"/>
          <w:sz w:val="56"/>
          <w:szCs w:val="56"/>
        </w:rPr>
        <w:t>是則將紙本展期單</w:t>
      </w:r>
      <w:proofErr w:type="gramStart"/>
      <w:r w:rsidR="00075E4B" w:rsidRPr="006F6016">
        <w:rPr>
          <w:rFonts w:ascii="標楷體" w:eastAsia="標楷體" w:hAnsi="標楷體" w:hint="eastAsia"/>
          <w:color w:val="FF0000"/>
          <w:sz w:val="56"/>
          <w:szCs w:val="56"/>
        </w:rPr>
        <w:t>併</w:t>
      </w:r>
      <w:proofErr w:type="gramEnd"/>
      <w:r w:rsidR="00075E4B" w:rsidRPr="006F6016">
        <w:rPr>
          <w:rFonts w:ascii="標楷體" w:eastAsia="標楷體" w:hAnsi="標楷體" w:hint="eastAsia"/>
          <w:color w:val="FF0000"/>
          <w:sz w:val="56"/>
          <w:szCs w:val="56"/>
        </w:rPr>
        <w:t>同歸檔</w:t>
      </w:r>
      <w:r w:rsidR="00341CBB" w:rsidRPr="006F6016">
        <w:rPr>
          <w:rFonts w:ascii="標楷體" w:eastAsia="標楷體" w:hAnsi="標楷體" w:hint="eastAsia"/>
          <w:color w:val="FF0000"/>
          <w:sz w:val="56"/>
          <w:szCs w:val="56"/>
        </w:rPr>
        <w:t>)</w:t>
      </w:r>
    </w:p>
    <w:p w:rsidR="006F6016" w:rsidRDefault="006F6016">
      <w:pPr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0CE2C" wp14:editId="1B121ED7">
                <wp:simplePos x="0" y="0"/>
                <wp:positionH relativeFrom="column">
                  <wp:posOffset>4914900</wp:posOffset>
                </wp:positionH>
                <wp:positionV relativeFrom="paragraph">
                  <wp:posOffset>1135380</wp:posOffset>
                </wp:positionV>
                <wp:extent cx="716280" cy="274320"/>
                <wp:effectExtent l="0" t="0" r="26670" b="1143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2743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3" o:spid="_x0000_s1026" style="position:absolute;margin-left:387pt;margin-top:89.4pt;width:56.4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" filled="f" strokecolor="red" strokeweight="2pt"/>
            </w:pict>
          </mc:Fallback>
        </mc:AlternateContent>
      </w: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44FDF" wp14:editId="4378FD78">
                <wp:simplePos x="0" y="0"/>
                <wp:positionH relativeFrom="column">
                  <wp:posOffset>2430780</wp:posOffset>
                </wp:positionH>
                <wp:positionV relativeFrom="paragraph">
                  <wp:posOffset>76200</wp:posOffset>
                </wp:positionV>
                <wp:extent cx="541020" cy="274320"/>
                <wp:effectExtent l="0" t="0" r="11430" b="1143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43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2" o:spid="_x0000_s1026" style="position:absolute;margin-left:191.4pt;margin-top:6pt;width:42.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" filled="f" strokecolor="red" strokeweight="2pt"/>
            </w:pict>
          </mc:Fallback>
        </mc:AlternateContent>
      </w:r>
      <w:r>
        <w:rPr>
          <w:rFonts w:ascii="標楷體" w:eastAsia="標楷體" w:hAnsi="標楷體"/>
          <w:noProof/>
          <w:sz w:val="56"/>
          <w:szCs w:val="56"/>
        </w:rPr>
        <w:drawing>
          <wp:inline distT="0" distB="0" distL="0" distR="0" wp14:anchorId="23429102" wp14:editId="4BC1B478">
            <wp:extent cx="5669280" cy="236220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EEB" w:rsidRDefault="00E87EEB" w:rsidP="00E87EEB">
      <w:pPr>
        <w:ind w:left="1680" w:hangingChars="300" w:hanging="1680"/>
        <w:rPr>
          <w:rFonts w:ascii="標楷體" w:eastAsia="標楷體" w:hAnsi="標楷體" w:hint="eastAsia"/>
          <w:sz w:val="56"/>
          <w:szCs w:val="56"/>
        </w:rPr>
      </w:pPr>
    </w:p>
    <w:p w:rsidR="00AC6C20" w:rsidRDefault="00E87EEB" w:rsidP="00E87EEB">
      <w:pPr>
        <w:ind w:left="1680" w:hangingChars="300" w:hanging="1680"/>
        <w:rPr>
          <w:rFonts w:ascii="標楷體" w:eastAsia="標楷體" w:hAnsi="標楷體" w:hint="eastAsia"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 w:hint="eastAsia"/>
          <w:sz w:val="56"/>
          <w:szCs w:val="56"/>
        </w:rPr>
        <w:lastRenderedPageBreak/>
        <w:t>Step</w:t>
      </w:r>
      <w:r w:rsidR="00AC6C20">
        <w:rPr>
          <w:rFonts w:ascii="標楷體" w:eastAsia="標楷體" w:hAnsi="標楷體" w:hint="eastAsia"/>
          <w:sz w:val="56"/>
          <w:szCs w:val="56"/>
        </w:rPr>
        <w:t>5.有無併案/彙辦頁籤→是否將併案/彙辦之副案併同歸檔</w:t>
      </w:r>
    </w:p>
    <w:p w:rsidR="00AC6C20" w:rsidRPr="00C84E56" w:rsidRDefault="00AC6C20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2545080</wp:posOffset>
                </wp:positionV>
                <wp:extent cx="899160" cy="861060"/>
                <wp:effectExtent l="0" t="0" r="15240" b="1524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61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6" o:spid="_x0000_s1026" style="position:absolute;margin-left:0;margin-top:200.4pt;width:70.8pt;height:6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" filled="f" strokecolor="red" strokeweight="2pt"/>
            </w:pict>
          </mc:Fallback>
        </mc:AlternateContent>
      </w: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30480</wp:posOffset>
                </wp:positionV>
                <wp:extent cx="777240" cy="266700"/>
                <wp:effectExtent l="0" t="0" r="2286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5" o:spid="_x0000_s1026" style="position:absolute;margin-left:129.6pt;margin-top:2.4pt;width:61.2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" filled="f" strokecolor="red" strokeweight="2pt"/>
            </w:pict>
          </mc:Fallback>
        </mc:AlternateContent>
      </w:r>
      <w:r>
        <w:rPr>
          <w:rFonts w:ascii="標楷體" w:eastAsia="標楷體" w:hAnsi="標楷體"/>
          <w:noProof/>
          <w:sz w:val="56"/>
          <w:szCs w:val="56"/>
        </w:rPr>
        <w:drawing>
          <wp:inline distT="0" distB="0" distL="0" distR="0">
            <wp:extent cx="5661660" cy="33756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C20" w:rsidRPr="00C84E56" w:rsidSect="006432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D6" w:rsidRDefault="00B934D6" w:rsidP="00132DDA">
      <w:r>
        <w:separator/>
      </w:r>
    </w:p>
  </w:endnote>
  <w:endnote w:type="continuationSeparator" w:id="0">
    <w:p w:rsidR="00B934D6" w:rsidRDefault="00B934D6" w:rsidP="0013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D6" w:rsidRDefault="00B934D6" w:rsidP="00132DDA">
      <w:r>
        <w:separator/>
      </w:r>
    </w:p>
  </w:footnote>
  <w:footnote w:type="continuationSeparator" w:id="0">
    <w:p w:rsidR="00B934D6" w:rsidRDefault="00B934D6" w:rsidP="0013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F36"/>
    <w:multiLevelType w:val="hybridMultilevel"/>
    <w:tmpl w:val="0CCE8B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F6E794E"/>
    <w:multiLevelType w:val="hybridMultilevel"/>
    <w:tmpl w:val="0A70B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436DAE"/>
    <w:multiLevelType w:val="hybridMultilevel"/>
    <w:tmpl w:val="0CA80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DD"/>
    <w:rsid w:val="00075E4B"/>
    <w:rsid w:val="00132DDA"/>
    <w:rsid w:val="00156111"/>
    <w:rsid w:val="00196702"/>
    <w:rsid w:val="00264F0F"/>
    <w:rsid w:val="003411C8"/>
    <w:rsid w:val="00341CBB"/>
    <w:rsid w:val="003639D8"/>
    <w:rsid w:val="003908F5"/>
    <w:rsid w:val="00431DE9"/>
    <w:rsid w:val="005C3203"/>
    <w:rsid w:val="006432DD"/>
    <w:rsid w:val="006F6016"/>
    <w:rsid w:val="00910C8D"/>
    <w:rsid w:val="0098355B"/>
    <w:rsid w:val="009869F1"/>
    <w:rsid w:val="00A10E1E"/>
    <w:rsid w:val="00AC6C20"/>
    <w:rsid w:val="00B75316"/>
    <w:rsid w:val="00B934D6"/>
    <w:rsid w:val="00C43957"/>
    <w:rsid w:val="00C651C5"/>
    <w:rsid w:val="00C84E56"/>
    <w:rsid w:val="00C8612B"/>
    <w:rsid w:val="00CF5831"/>
    <w:rsid w:val="00D07894"/>
    <w:rsid w:val="00D23EF9"/>
    <w:rsid w:val="00D717FD"/>
    <w:rsid w:val="00DE3425"/>
    <w:rsid w:val="00E62916"/>
    <w:rsid w:val="00E768F9"/>
    <w:rsid w:val="00E87EEB"/>
    <w:rsid w:val="00EA6E39"/>
    <w:rsid w:val="00E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F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23E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23EF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23EF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2D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2DD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23EF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D23EF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23EF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23EF9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basedOn w:val="a"/>
    <w:uiPriority w:val="34"/>
    <w:qFormat/>
    <w:rsid w:val="003639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6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60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F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23E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23EF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23EF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2D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2DD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23EF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D23EF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23EF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23EF9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basedOn w:val="a"/>
    <w:uiPriority w:val="34"/>
    <w:qFormat/>
    <w:rsid w:val="003639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6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6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7E89-B088-41AE-9632-851DED46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2016-07-26T05:44:00Z</dcterms:created>
  <dcterms:modified xsi:type="dcterms:W3CDTF">2016-08-23T07:21:00Z</dcterms:modified>
</cp:coreProperties>
</file>