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01" w:rsidRPr="00172901" w:rsidRDefault="00172901" w:rsidP="00172901">
      <w:pPr>
        <w:rPr>
          <w:rFonts w:ascii="標楷體" w:eastAsia="標楷體" w:hAnsi="標楷體"/>
          <w:b/>
          <w:sz w:val="32"/>
          <w:szCs w:val="32"/>
          <w:bdr w:val="single" w:sz="4" w:space="0" w:color="auto"/>
        </w:rPr>
      </w:pPr>
      <w:r w:rsidRPr="00172901">
        <w:rPr>
          <w:rFonts w:ascii="標楷體" w:eastAsia="標楷體" w:hAnsi="標楷體" w:hint="eastAsia"/>
          <w:b/>
          <w:sz w:val="32"/>
          <w:szCs w:val="32"/>
          <w:bdr w:val="single" w:sz="4" w:space="0" w:color="auto"/>
        </w:rPr>
        <w:t>附件7</w:t>
      </w:r>
    </w:p>
    <w:p w:rsidR="007C3772" w:rsidRPr="001D2224" w:rsidRDefault="003310BF" w:rsidP="00D6581B">
      <w:pPr>
        <w:jc w:val="center"/>
        <w:rPr>
          <w:rFonts w:ascii="標楷體" w:eastAsia="標楷體" w:hAnsi="標楷體"/>
          <w:b/>
          <w:sz w:val="32"/>
          <w:szCs w:val="32"/>
        </w:rPr>
      </w:pPr>
      <w:r w:rsidRPr="001D2224">
        <w:rPr>
          <w:rFonts w:ascii="標楷體" w:eastAsia="標楷體" w:hAnsi="標楷體" w:hint="eastAsia"/>
          <w:b/>
          <w:sz w:val="32"/>
          <w:szCs w:val="32"/>
        </w:rPr>
        <w:t>桃園</w:t>
      </w:r>
      <w:r w:rsidRPr="001D2224">
        <w:rPr>
          <w:rFonts w:ascii="標楷體" w:eastAsia="標楷體" w:hAnsi="標楷體"/>
          <w:b/>
          <w:sz w:val="32"/>
          <w:szCs w:val="32"/>
        </w:rPr>
        <w:t>市政府</w:t>
      </w:r>
      <w:r w:rsidR="00554697" w:rsidRPr="001D2224">
        <w:rPr>
          <w:rFonts w:ascii="標楷體" w:eastAsia="標楷體" w:hAnsi="標楷體" w:hint="eastAsia"/>
          <w:b/>
          <w:sz w:val="32"/>
          <w:szCs w:val="32"/>
        </w:rPr>
        <w:t>經濟發展</w:t>
      </w:r>
      <w:r w:rsidRPr="001D2224">
        <w:rPr>
          <w:rFonts w:ascii="標楷體" w:eastAsia="標楷體" w:hAnsi="標楷體"/>
          <w:b/>
          <w:sz w:val="32"/>
          <w:szCs w:val="32"/>
        </w:rPr>
        <w:t>局推動性別主流化實施計畫</w:t>
      </w:r>
      <w:r w:rsidRPr="001D2224">
        <w:rPr>
          <w:rFonts w:ascii="標楷體" w:eastAsia="標楷體" w:hAnsi="標楷體" w:hint="eastAsia"/>
          <w:b/>
          <w:sz w:val="32"/>
          <w:szCs w:val="32"/>
        </w:rPr>
        <w:t>(104-107年)</w:t>
      </w:r>
    </w:p>
    <w:p w:rsidR="003310BF" w:rsidRPr="001D2224" w:rsidRDefault="00240C47" w:rsidP="003310BF">
      <w:pPr>
        <w:jc w:val="right"/>
        <w:rPr>
          <w:rFonts w:ascii="標楷體" w:eastAsia="標楷體" w:hAnsi="標楷體"/>
        </w:rPr>
      </w:pPr>
      <w:r w:rsidRPr="001D2224">
        <w:rPr>
          <w:rFonts w:ascii="標楷體" w:eastAsia="標楷體" w:hAnsi="標楷體" w:hint="eastAsia"/>
        </w:rPr>
        <w:t>經</w:t>
      </w:r>
      <w:r w:rsidR="003310BF" w:rsidRPr="001D2224">
        <w:rPr>
          <w:rFonts w:ascii="標楷體" w:eastAsia="標楷體" w:hAnsi="標楷體"/>
        </w:rPr>
        <w:t>104</w:t>
      </w:r>
      <w:r w:rsidR="003310BF" w:rsidRPr="001D2224">
        <w:rPr>
          <w:rFonts w:ascii="標楷體" w:eastAsia="標楷體" w:hAnsi="標楷體" w:hint="eastAsia"/>
        </w:rPr>
        <w:t>年</w:t>
      </w:r>
      <w:r w:rsidR="00D018D5" w:rsidRPr="001D2224">
        <w:rPr>
          <w:rFonts w:ascii="標楷體" w:eastAsia="標楷體" w:hAnsi="標楷體" w:hint="eastAsia"/>
        </w:rPr>
        <w:t>4</w:t>
      </w:r>
      <w:r w:rsidR="003310BF" w:rsidRPr="001D2224">
        <w:rPr>
          <w:rFonts w:ascii="標楷體" w:eastAsia="標楷體" w:hAnsi="標楷體" w:hint="eastAsia"/>
        </w:rPr>
        <w:t>月</w:t>
      </w:r>
      <w:r w:rsidR="00D018D5" w:rsidRPr="001D2224">
        <w:rPr>
          <w:rFonts w:ascii="標楷體" w:eastAsia="標楷體" w:hAnsi="標楷體" w:hint="eastAsia"/>
        </w:rPr>
        <w:t>27</w:t>
      </w:r>
      <w:r w:rsidR="003310BF" w:rsidRPr="001D2224">
        <w:rPr>
          <w:rFonts w:ascii="標楷體" w:eastAsia="標楷體" w:hAnsi="標楷體" w:hint="eastAsia"/>
        </w:rPr>
        <w:t>日</w:t>
      </w:r>
      <w:r w:rsidR="003310BF" w:rsidRPr="001D2224">
        <w:rPr>
          <w:rFonts w:ascii="標楷體" w:eastAsia="標楷體" w:hAnsi="標楷體"/>
        </w:rPr>
        <w:t>桃園市政府</w:t>
      </w:r>
      <w:r w:rsidR="00554697" w:rsidRPr="001D2224">
        <w:rPr>
          <w:rFonts w:ascii="標楷體" w:eastAsia="標楷體" w:hAnsi="標楷體" w:hint="eastAsia"/>
        </w:rPr>
        <w:t>經濟發展</w:t>
      </w:r>
      <w:r w:rsidR="003310BF" w:rsidRPr="001D2224">
        <w:rPr>
          <w:rFonts w:ascii="標楷體" w:eastAsia="標楷體" w:hAnsi="標楷體"/>
        </w:rPr>
        <w:t>局性別平等專</w:t>
      </w:r>
      <w:r w:rsidR="003310BF" w:rsidRPr="001D2224">
        <w:rPr>
          <w:rFonts w:ascii="標楷體" w:eastAsia="標楷體" w:hAnsi="標楷體" w:hint="eastAsia"/>
        </w:rPr>
        <w:t>責小</w:t>
      </w:r>
      <w:r w:rsidR="003310BF" w:rsidRPr="001D2224">
        <w:rPr>
          <w:rFonts w:ascii="標楷體" w:eastAsia="標楷體" w:hAnsi="標楷體"/>
        </w:rPr>
        <w:t>組會議通過</w:t>
      </w:r>
    </w:p>
    <w:p w:rsidR="00240C47" w:rsidRDefault="00240C47" w:rsidP="003310BF">
      <w:pPr>
        <w:jc w:val="right"/>
        <w:rPr>
          <w:rFonts w:ascii="標楷體" w:eastAsia="標楷體" w:hAnsi="標楷體" w:hint="eastAsia"/>
        </w:rPr>
      </w:pPr>
      <w:r w:rsidRPr="001D2224">
        <w:rPr>
          <w:rFonts w:ascii="標楷體" w:eastAsia="標楷體" w:hAnsi="標楷體" w:hint="eastAsia"/>
        </w:rPr>
        <w:t>經104年6月18日桃園市婦女權益促進委員會核定通過</w:t>
      </w:r>
    </w:p>
    <w:p w:rsidR="000B15BB" w:rsidRPr="001D2224" w:rsidRDefault="000B15BB" w:rsidP="003310BF">
      <w:pPr>
        <w:jc w:val="right"/>
        <w:rPr>
          <w:rFonts w:ascii="標楷體" w:eastAsia="標楷體" w:hAnsi="標楷體"/>
        </w:rPr>
      </w:pPr>
      <w:r>
        <w:rPr>
          <w:rFonts w:ascii="標楷體" w:eastAsia="標楷體" w:hAnsi="標楷體" w:hint="eastAsia"/>
        </w:rPr>
        <w:t>經104年10月28日桃園市經濟發展局性別平等專責小組會議通過</w:t>
      </w:r>
      <w:bookmarkStart w:id="0" w:name="_GoBack"/>
      <w:bookmarkEnd w:id="0"/>
    </w:p>
    <w:p w:rsidR="003310BF" w:rsidRPr="001D2224" w:rsidRDefault="003310BF"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壹</w:t>
      </w:r>
      <w:r w:rsidRPr="001D2224">
        <w:rPr>
          <w:rFonts w:ascii="標楷體" w:eastAsia="標楷體" w:hAnsi="標楷體"/>
          <w:sz w:val="28"/>
          <w:szCs w:val="28"/>
        </w:rPr>
        <w:t>、依據</w:t>
      </w:r>
    </w:p>
    <w:p w:rsidR="003310BF" w:rsidRPr="001D2224" w:rsidRDefault="003310BF"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依104-107年</w:t>
      </w:r>
      <w:r w:rsidRPr="001D2224">
        <w:rPr>
          <w:rFonts w:ascii="標楷體" w:eastAsia="標楷體" w:hAnsi="標楷體"/>
          <w:sz w:val="28"/>
          <w:szCs w:val="28"/>
        </w:rPr>
        <w:t>桃園市政府推動各機關性別主流化實施計畫</w:t>
      </w:r>
      <w:r w:rsidRPr="001D2224">
        <w:rPr>
          <w:rFonts w:ascii="標楷體" w:eastAsia="標楷體" w:hAnsi="標楷體" w:hint="eastAsia"/>
          <w:sz w:val="28"/>
          <w:szCs w:val="28"/>
        </w:rPr>
        <w:t>辦</w:t>
      </w:r>
      <w:r w:rsidRPr="001D2224">
        <w:rPr>
          <w:rFonts w:ascii="標楷體" w:eastAsia="標楷體" w:hAnsi="標楷體"/>
          <w:sz w:val="28"/>
          <w:szCs w:val="28"/>
        </w:rPr>
        <w:t>理。</w:t>
      </w:r>
    </w:p>
    <w:p w:rsidR="003310BF" w:rsidRPr="001D2224" w:rsidRDefault="003310BF"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貳</w:t>
      </w:r>
      <w:r w:rsidRPr="001D2224">
        <w:rPr>
          <w:rFonts w:ascii="標楷體" w:eastAsia="標楷體" w:hAnsi="標楷體"/>
          <w:sz w:val="28"/>
          <w:szCs w:val="28"/>
        </w:rPr>
        <w:t>、目標</w:t>
      </w:r>
    </w:p>
    <w:p w:rsidR="003310BF" w:rsidRPr="001D2224" w:rsidRDefault="00F6060C"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一</w:t>
      </w:r>
      <w:r w:rsidRPr="001D2224">
        <w:rPr>
          <w:rFonts w:ascii="標楷體" w:eastAsia="標楷體" w:hAnsi="標楷體"/>
          <w:sz w:val="28"/>
          <w:szCs w:val="28"/>
        </w:rPr>
        <w:t>、加強各</w:t>
      </w:r>
      <w:r w:rsidRPr="001D2224">
        <w:rPr>
          <w:rFonts w:ascii="標楷體" w:eastAsia="標楷體" w:hAnsi="標楷體" w:hint="eastAsia"/>
          <w:sz w:val="28"/>
          <w:szCs w:val="28"/>
        </w:rPr>
        <w:t>單</w:t>
      </w:r>
      <w:r w:rsidRPr="001D2224">
        <w:rPr>
          <w:rFonts w:ascii="標楷體" w:eastAsia="標楷體" w:hAnsi="標楷體"/>
          <w:sz w:val="28"/>
          <w:szCs w:val="28"/>
        </w:rPr>
        <w:t>位確實</w:t>
      </w:r>
      <w:r w:rsidRPr="001D2224">
        <w:rPr>
          <w:rFonts w:ascii="標楷體" w:eastAsia="標楷體" w:hAnsi="標楷體" w:hint="eastAsia"/>
          <w:sz w:val="28"/>
          <w:szCs w:val="28"/>
        </w:rPr>
        <w:t>落</w:t>
      </w:r>
      <w:r w:rsidRPr="001D2224">
        <w:rPr>
          <w:rFonts w:ascii="標楷體" w:eastAsia="標楷體" w:hAnsi="標楷體"/>
          <w:sz w:val="28"/>
          <w:szCs w:val="28"/>
        </w:rPr>
        <w:t>實各項性別主流化相關工具。</w:t>
      </w:r>
    </w:p>
    <w:p w:rsidR="00F6060C" w:rsidRPr="001D2224" w:rsidRDefault="00F6060C" w:rsidP="00091157">
      <w:pPr>
        <w:spacing w:line="400" w:lineRule="exact"/>
        <w:ind w:left="840" w:hangingChars="300" w:hanging="840"/>
        <w:jc w:val="both"/>
        <w:rPr>
          <w:rFonts w:ascii="標楷體" w:eastAsia="標楷體" w:hAnsi="標楷體"/>
          <w:sz w:val="28"/>
          <w:szCs w:val="28"/>
        </w:rPr>
      </w:pPr>
      <w:r w:rsidRPr="001D2224">
        <w:rPr>
          <w:rFonts w:ascii="標楷體" w:eastAsia="標楷體" w:hAnsi="標楷體" w:hint="eastAsia"/>
          <w:sz w:val="28"/>
          <w:szCs w:val="28"/>
        </w:rPr>
        <w:t xml:space="preserve">  二</w:t>
      </w:r>
      <w:r w:rsidRPr="001D2224">
        <w:rPr>
          <w:rFonts w:ascii="標楷體" w:eastAsia="標楷體" w:hAnsi="標楷體"/>
          <w:sz w:val="28"/>
          <w:szCs w:val="28"/>
        </w:rPr>
        <w:t>、</w:t>
      </w:r>
      <w:r w:rsidR="00FB5A06" w:rsidRPr="001D2224">
        <w:rPr>
          <w:rFonts w:ascii="標楷體" w:eastAsia="標楷體" w:hAnsi="標楷體" w:hint="eastAsia"/>
          <w:sz w:val="28"/>
          <w:szCs w:val="28"/>
        </w:rPr>
        <w:t>強化</w:t>
      </w:r>
      <w:r w:rsidRPr="001D2224">
        <w:rPr>
          <w:rFonts w:ascii="標楷體" w:eastAsia="標楷體" w:hAnsi="標楷體" w:hint="eastAsia"/>
          <w:sz w:val="28"/>
          <w:szCs w:val="28"/>
        </w:rPr>
        <w:t>性</w:t>
      </w:r>
      <w:r w:rsidRPr="001D2224">
        <w:rPr>
          <w:rFonts w:ascii="標楷體" w:eastAsia="標楷體" w:hAnsi="標楷體"/>
          <w:sz w:val="28"/>
          <w:szCs w:val="28"/>
        </w:rPr>
        <w:t>別觀點於本局</w:t>
      </w:r>
      <w:r w:rsidRPr="001D2224">
        <w:rPr>
          <w:rFonts w:ascii="標楷體" w:eastAsia="標楷體" w:hAnsi="標楷體" w:hint="eastAsia"/>
          <w:sz w:val="28"/>
          <w:szCs w:val="28"/>
        </w:rPr>
        <w:t>所</w:t>
      </w:r>
      <w:r w:rsidRPr="001D2224">
        <w:rPr>
          <w:rFonts w:ascii="標楷體" w:eastAsia="標楷體" w:hAnsi="標楷體"/>
          <w:sz w:val="28"/>
          <w:szCs w:val="28"/>
        </w:rPr>
        <w:t>有業</w:t>
      </w:r>
      <w:r w:rsidRPr="001D2224">
        <w:rPr>
          <w:rFonts w:ascii="標楷體" w:eastAsia="標楷體" w:hAnsi="標楷體" w:hint="eastAsia"/>
          <w:sz w:val="28"/>
          <w:szCs w:val="28"/>
        </w:rPr>
        <w:t>務</w:t>
      </w:r>
      <w:r w:rsidRPr="001D2224">
        <w:rPr>
          <w:rFonts w:ascii="標楷體" w:eastAsia="標楷體" w:hAnsi="標楷體"/>
          <w:sz w:val="28"/>
          <w:szCs w:val="28"/>
        </w:rPr>
        <w:t>及</w:t>
      </w:r>
      <w:r w:rsidRPr="001D2224">
        <w:rPr>
          <w:rFonts w:ascii="標楷體" w:eastAsia="標楷體" w:hAnsi="標楷體" w:hint="eastAsia"/>
          <w:sz w:val="28"/>
          <w:szCs w:val="28"/>
        </w:rPr>
        <w:t>自</w:t>
      </w:r>
      <w:r w:rsidRPr="001D2224">
        <w:rPr>
          <w:rFonts w:ascii="標楷體" w:eastAsia="標楷體" w:hAnsi="標楷體"/>
          <w:sz w:val="28"/>
          <w:szCs w:val="28"/>
        </w:rPr>
        <w:t>治條例</w:t>
      </w:r>
      <w:r w:rsidRPr="001D2224">
        <w:rPr>
          <w:rFonts w:ascii="標楷體" w:eastAsia="標楷體" w:hAnsi="標楷體" w:hint="eastAsia"/>
          <w:sz w:val="28"/>
          <w:szCs w:val="28"/>
        </w:rPr>
        <w:t>當</w:t>
      </w:r>
      <w:r w:rsidRPr="001D2224">
        <w:rPr>
          <w:rFonts w:ascii="標楷體" w:eastAsia="標楷體" w:hAnsi="標楷體"/>
          <w:sz w:val="28"/>
          <w:szCs w:val="28"/>
        </w:rPr>
        <w:t>中。</w:t>
      </w:r>
    </w:p>
    <w:p w:rsidR="003310BF" w:rsidRPr="001D2224" w:rsidRDefault="003310BF"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參</w:t>
      </w:r>
      <w:r w:rsidRPr="001D2224">
        <w:rPr>
          <w:rFonts w:ascii="標楷體" w:eastAsia="標楷體" w:hAnsi="標楷體"/>
          <w:sz w:val="28"/>
          <w:szCs w:val="28"/>
        </w:rPr>
        <w:t>、實施對象</w:t>
      </w:r>
    </w:p>
    <w:p w:rsidR="003310BF" w:rsidRPr="001D2224" w:rsidRDefault="00746732"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w:t>
      </w:r>
      <w:r w:rsidR="00554697" w:rsidRPr="001D2224">
        <w:rPr>
          <w:rFonts w:ascii="標楷體" w:eastAsia="標楷體" w:hAnsi="標楷體" w:hint="eastAsia"/>
          <w:sz w:val="28"/>
          <w:szCs w:val="28"/>
        </w:rPr>
        <w:t>本</w:t>
      </w:r>
      <w:r w:rsidRPr="001D2224">
        <w:rPr>
          <w:rFonts w:ascii="標楷體" w:eastAsia="標楷體" w:hAnsi="標楷體"/>
          <w:sz w:val="28"/>
          <w:szCs w:val="28"/>
        </w:rPr>
        <w:t>局各單位。</w:t>
      </w:r>
    </w:p>
    <w:p w:rsidR="003310BF" w:rsidRPr="001D2224" w:rsidRDefault="003310BF"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肆</w:t>
      </w:r>
      <w:r w:rsidRPr="001D2224">
        <w:rPr>
          <w:rFonts w:ascii="標楷體" w:eastAsia="標楷體" w:hAnsi="標楷體"/>
          <w:sz w:val="28"/>
          <w:szCs w:val="28"/>
        </w:rPr>
        <w:t>、</w:t>
      </w:r>
      <w:r w:rsidRPr="001D2224">
        <w:rPr>
          <w:rFonts w:ascii="標楷體" w:eastAsia="標楷體" w:hAnsi="標楷體" w:hint="eastAsia"/>
          <w:sz w:val="28"/>
          <w:szCs w:val="28"/>
        </w:rPr>
        <w:t>推</w:t>
      </w:r>
      <w:r w:rsidRPr="001D2224">
        <w:rPr>
          <w:rFonts w:ascii="標楷體" w:eastAsia="標楷體" w:hAnsi="標楷體"/>
          <w:sz w:val="28"/>
          <w:szCs w:val="28"/>
        </w:rPr>
        <w:t>動措施及具體措施</w:t>
      </w:r>
    </w:p>
    <w:p w:rsidR="003310BF" w:rsidRPr="001D2224" w:rsidRDefault="00626077"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一</w:t>
      </w:r>
      <w:r w:rsidRPr="001D2224">
        <w:rPr>
          <w:rFonts w:ascii="標楷體" w:eastAsia="標楷體" w:hAnsi="標楷體"/>
          <w:sz w:val="28"/>
          <w:szCs w:val="28"/>
        </w:rPr>
        <w:t>、成立性別平等專責小組</w:t>
      </w:r>
    </w:p>
    <w:p w:rsidR="00532FC6" w:rsidRPr="001D2224" w:rsidRDefault="00532FC6"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w:t>
      </w:r>
      <w:proofErr w:type="gramStart"/>
      <w:r w:rsidRPr="001D2224">
        <w:rPr>
          <w:rFonts w:ascii="標楷體" w:eastAsia="標楷體" w:hAnsi="標楷體" w:hint="eastAsia"/>
          <w:sz w:val="28"/>
          <w:szCs w:val="28"/>
        </w:rPr>
        <w:t>一</w:t>
      </w:r>
      <w:proofErr w:type="gramEnd"/>
      <w:r w:rsidRPr="001D2224">
        <w:rPr>
          <w:rFonts w:ascii="標楷體" w:eastAsia="標楷體" w:hAnsi="標楷體" w:hint="eastAsia"/>
          <w:sz w:val="28"/>
          <w:szCs w:val="28"/>
        </w:rPr>
        <w:t>)召</w:t>
      </w:r>
      <w:r w:rsidRPr="001D2224">
        <w:rPr>
          <w:rFonts w:ascii="標楷體" w:eastAsia="標楷體" w:hAnsi="標楷體"/>
          <w:sz w:val="28"/>
          <w:szCs w:val="28"/>
        </w:rPr>
        <w:t>集人：本局局長</w:t>
      </w:r>
      <w:r w:rsidR="00E16AD6" w:rsidRPr="001D2224">
        <w:rPr>
          <w:rFonts w:ascii="標楷體" w:eastAsia="標楷體" w:hAnsi="標楷體" w:hint="eastAsia"/>
          <w:sz w:val="28"/>
          <w:szCs w:val="28"/>
        </w:rPr>
        <w:t>及副局長</w:t>
      </w:r>
      <w:r w:rsidR="00650D1C" w:rsidRPr="001D2224">
        <w:rPr>
          <w:rFonts w:ascii="標楷體" w:eastAsia="標楷體" w:hAnsi="標楷體" w:hint="eastAsia"/>
          <w:sz w:val="28"/>
          <w:szCs w:val="28"/>
        </w:rPr>
        <w:t>。</w:t>
      </w:r>
    </w:p>
    <w:p w:rsidR="00650D1C" w:rsidRPr="001D2224" w:rsidRDefault="00650D1C"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(二)副召集人：本局主任秘書及專門委員(若召集人不克主持會議時，由副</w:t>
      </w:r>
    </w:p>
    <w:p w:rsidR="00650D1C" w:rsidRPr="001D2224" w:rsidRDefault="00650D1C"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召集人代理)。</w:t>
      </w:r>
    </w:p>
    <w:p w:rsidR="00650D1C" w:rsidRPr="001D2224" w:rsidRDefault="00532FC6" w:rsidP="00091157">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w:t>
      </w:r>
      <w:r w:rsidR="00650D1C" w:rsidRPr="001D2224">
        <w:rPr>
          <w:rFonts w:ascii="標楷體" w:eastAsia="標楷體" w:hAnsi="標楷體" w:hint="eastAsia"/>
          <w:sz w:val="28"/>
          <w:szCs w:val="28"/>
        </w:rPr>
        <w:t>三</w:t>
      </w:r>
      <w:r w:rsidRPr="001D2224">
        <w:rPr>
          <w:rFonts w:ascii="標楷體" w:eastAsia="標楷體" w:hAnsi="標楷體" w:hint="eastAsia"/>
          <w:sz w:val="28"/>
          <w:szCs w:val="28"/>
        </w:rPr>
        <w:t>)成</w:t>
      </w:r>
      <w:r w:rsidR="000E5DE2" w:rsidRPr="001D2224">
        <w:rPr>
          <w:rFonts w:ascii="標楷體" w:eastAsia="標楷體" w:hAnsi="標楷體" w:hint="eastAsia"/>
          <w:sz w:val="28"/>
          <w:szCs w:val="28"/>
        </w:rPr>
        <w:t>員</w:t>
      </w:r>
      <w:r w:rsidRPr="001D2224">
        <w:rPr>
          <w:rFonts w:ascii="標楷體" w:eastAsia="標楷體" w:hAnsi="標楷體" w:hint="eastAsia"/>
          <w:sz w:val="28"/>
          <w:szCs w:val="28"/>
        </w:rPr>
        <w:t>：</w:t>
      </w:r>
    </w:p>
    <w:p w:rsidR="00650D1C" w:rsidRPr="001D2224" w:rsidRDefault="00650D1C" w:rsidP="00091157">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1、</w:t>
      </w:r>
      <w:r w:rsidR="000E5DE2" w:rsidRPr="001D2224">
        <w:rPr>
          <w:rFonts w:ascii="標楷體" w:eastAsia="標楷體" w:hAnsi="標楷體" w:hint="eastAsia"/>
          <w:sz w:val="28"/>
          <w:szCs w:val="28"/>
        </w:rPr>
        <w:t>各</w:t>
      </w:r>
      <w:r w:rsidR="000E5DE2" w:rsidRPr="001D2224">
        <w:rPr>
          <w:rFonts w:ascii="標楷體" w:eastAsia="標楷體" w:hAnsi="標楷體"/>
          <w:sz w:val="28"/>
          <w:szCs w:val="28"/>
        </w:rPr>
        <w:t>科室主管</w:t>
      </w:r>
      <w:r w:rsidRPr="001D2224">
        <w:rPr>
          <w:rFonts w:ascii="標楷體" w:eastAsia="標楷體" w:hAnsi="標楷體" w:hint="eastAsia"/>
          <w:sz w:val="28"/>
          <w:szCs w:val="28"/>
        </w:rPr>
        <w:t>及</w:t>
      </w:r>
      <w:r w:rsidR="000E5DE2" w:rsidRPr="001D2224">
        <w:rPr>
          <w:rFonts w:ascii="標楷體" w:eastAsia="標楷體" w:hAnsi="標楷體"/>
          <w:sz w:val="28"/>
          <w:szCs w:val="28"/>
        </w:rPr>
        <w:t>性別議題聯絡人</w:t>
      </w:r>
      <w:r w:rsidRPr="001D2224">
        <w:rPr>
          <w:rFonts w:ascii="標楷體" w:eastAsia="標楷體" w:hAnsi="標楷體" w:hint="eastAsia"/>
          <w:sz w:val="28"/>
          <w:szCs w:val="28"/>
        </w:rPr>
        <w:t>，性別議題聯絡人由秘書室擔任。</w:t>
      </w:r>
    </w:p>
    <w:p w:rsidR="00650D1C" w:rsidRPr="001D2224" w:rsidRDefault="00650D1C" w:rsidP="00091157">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2、</w:t>
      </w:r>
      <w:r w:rsidR="000E5DE2" w:rsidRPr="001D2224">
        <w:rPr>
          <w:rFonts w:ascii="標楷體" w:eastAsia="標楷體" w:hAnsi="標楷體"/>
          <w:sz w:val="28"/>
          <w:szCs w:val="28"/>
        </w:rPr>
        <w:t>外聘民間委員</w:t>
      </w:r>
      <w:r w:rsidRPr="001D2224">
        <w:rPr>
          <w:rFonts w:ascii="標楷體" w:eastAsia="標楷體" w:hAnsi="標楷體" w:hint="eastAsia"/>
          <w:sz w:val="28"/>
          <w:szCs w:val="28"/>
        </w:rPr>
        <w:t>：</w:t>
      </w:r>
      <w:r w:rsidR="00AE4422" w:rsidRPr="001D2224">
        <w:rPr>
          <w:rFonts w:ascii="標楷體" w:eastAsia="標楷體" w:hAnsi="標楷體" w:hint="eastAsia"/>
          <w:sz w:val="28"/>
          <w:szCs w:val="28"/>
        </w:rPr>
        <w:t>2</w:t>
      </w:r>
      <w:r w:rsidR="000E5DE2" w:rsidRPr="001D2224">
        <w:rPr>
          <w:rFonts w:ascii="標楷體" w:eastAsia="標楷體" w:hAnsi="標楷體" w:hint="eastAsia"/>
          <w:sz w:val="28"/>
          <w:szCs w:val="28"/>
        </w:rPr>
        <w:t>人</w:t>
      </w:r>
      <w:r w:rsidR="006272D5" w:rsidRPr="001D2224">
        <w:rPr>
          <w:rFonts w:ascii="標楷體" w:eastAsia="標楷體" w:hAnsi="標楷體" w:hint="eastAsia"/>
          <w:sz w:val="28"/>
          <w:szCs w:val="28"/>
        </w:rPr>
        <w:t>(其</w:t>
      </w:r>
      <w:r w:rsidR="006272D5" w:rsidRPr="001D2224">
        <w:rPr>
          <w:rFonts w:ascii="標楷體" w:eastAsia="標楷體" w:hAnsi="標楷體"/>
          <w:sz w:val="28"/>
          <w:szCs w:val="28"/>
        </w:rPr>
        <w:t>中</w:t>
      </w:r>
      <w:r w:rsidR="00AE4422" w:rsidRPr="001D2224">
        <w:rPr>
          <w:rFonts w:ascii="標楷體" w:eastAsia="標楷體" w:hAnsi="標楷體" w:hint="eastAsia"/>
          <w:sz w:val="28"/>
          <w:szCs w:val="28"/>
        </w:rPr>
        <w:t>1</w:t>
      </w:r>
      <w:r w:rsidR="006272D5" w:rsidRPr="001D2224">
        <w:rPr>
          <w:rFonts w:ascii="標楷體" w:eastAsia="標楷體" w:hAnsi="標楷體"/>
          <w:sz w:val="28"/>
          <w:szCs w:val="28"/>
        </w:rPr>
        <w:t>名</w:t>
      </w:r>
      <w:r w:rsidR="006272D5" w:rsidRPr="001D2224">
        <w:rPr>
          <w:rFonts w:ascii="標楷體" w:eastAsia="標楷體" w:hAnsi="標楷體" w:hint="eastAsia"/>
          <w:sz w:val="28"/>
          <w:szCs w:val="28"/>
        </w:rPr>
        <w:t>須</w:t>
      </w:r>
      <w:r w:rsidR="006272D5" w:rsidRPr="001D2224">
        <w:rPr>
          <w:rFonts w:ascii="標楷體" w:eastAsia="標楷體" w:hAnsi="標楷體"/>
          <w:sz w:val="28"/>
          <w:szCs w:val="28"/>
        </w:rPr>
        <w:t>為現任或曾任</w:t>
      </w:r>
      <w:r w:rsidR="006272D5" w:rsidRPr="001D2224">
        <w:rPr>
          <w:rFonts w:ascii="標楷體" w:eastAsia="標楷體" w:hAnsi="標楷體" w:hint="eastAsia"/>
          <w:sz w:val="28"/>
          <w:szCs w:val="28"/>
        </w:rPr>
        <w:t>本</w:t>
      </w:r>
      <w:r w:rsidR="006272D5" w:rsidRPr="001D2224">
        <w:rPr>
          <w:rFonts w:ascii="標楷體" w:eastAsia="標楷體" w:hAnsi="標楷體"/>
          <w:sz w:val="28"/>
          <w:szCs w:val="28"/>
        </w:rPr>
        <w:t>府婦</w:t>
      </w:r>
      <w:r w:rsidR="006272D5" w:rsidRPr="001D2224">
        <w:rPr>
          <w:rFonts w:ascii="標楷體" w:eastAsia="標楷體" w:hAnsi="標楷體" w:hint="eastAsia"/>
          <w:sz w:val="28"/>
          <w:szCs w:val="28"/>
        </w:rPr>
        <w:t>女</w:t>
      </w:r>
      <w:r w:rsidR="006272D5" w:rsidRPr="001D2224">
        <w:rPr>
          <w:rFonts w:ascii="標楷體" w:eastAsia="標楷體" w:hAnsi="標楷體"/>
          <w:sz w:val="28"/>
          <w:szCs w:val="28"/>
        </w:rPr>
        <w:t>權</w:t>
      </w:r>
      <w:r w:rsidR="006272D5" w:rsidRPr="001D2224">
        <w:rPr>
          <w:rFonts w:ascii="標楷體" w:eastAsia="標楷體" w:hAnsi="標楷體" w:hint="eastAsia"/>
          <w:sz w:val="28"/>
          <w:szCs w:val="28"/>
        </w:rPr>
        <w:t>益</w:t>
      </w:r>
      <w:r w:rsidR="006272D5" w:rsidRPr="001D2224">
        <w:rPr>
          <w:rFonts w:ascii="標楷體" w:eastAsia="標楷體" w:hAnsi="標楷體"/>
          <w:sz w:val="28"/>
          <w:szCs w:val="28"/>
        </w:rPr>
        <w:t>促進委</w:t>
      </w:r>
    </w:p>
    <w:p w:rsidR="00532FC6" w:rsidRPr="001D2224" w:rsidRDefault="00650D1C" w:rsidP="00091157">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w:t>
      </w:r>
      <w:r w:rsidR="006272D5" w:rsidRPr="001D2224">
        <w:rPr>
          <w:rFonts w:ascii="標楷體" w:eastAsia="標楷體" w:hAnsi="標楷體"/>
          <w:sz w:val="28"/>
          <w:szCs w:val="28"/>
        </w:rPr>
        <w:t>員會</w:t>
      </w:r>
      <w:r w:rsidR="006272D5" w:rsidRPr="001D2224">
        <w:rPr>
          <w:rFonts w:ascii="標楷體" w:eastAsia="標楷體" w:hAnsi="標楷體" w:hint="eastAsia"/>
          <w:sz w:val="28"/>
          <w:szCs w:val="28"/>
        </w:rPr>
        <w:t>外</w:t>
      </w:r>
      <w:r w:rsidR="006272D5" w:rsidRPr="001D2224">
        <w:rPr>
          <w:rFonts w:ascii="標楷體" w:eastAsia="標楷體" w:hAnsi="標楷體"/>
          <w:sz w:val="28"/>
          <w:szCs w:val="28"/>
        </w:rPr>
        <w:t>聘委員</w:t>
      </w:r>
      <w:r w:rsidR="006272D5" w:rsidRPr="001D2224">
        <w:rPr>
          <w:rFonts w:ascii="標楷體" w:eastAsia="標楷體" w:hAnsi="標楷體" w:hint="eastAsia"/>
          <w:sz w:val="28"/>
          <w:szCs w:val="28"/>
        </w:rPr>
        <w:t>)</w:t>
      </w:r>
      <w:r w:rsidR="000E5DE2" w:rsidRPr="001D2224">
        <w:rPr>
          <w:rFonts w:ascii="標楷體" w:eastAsia="標楷體" w:hAnsi="標楷體"/>
          <w:sz w:val="28"/>
          <w:szCs w:val="28"/>
        </w:rPr>
        <w:t>。</w:t>
      </w:r>
    </w:p>
    <w:p w:rsidR="000E5DE2" w:rsidRPr="001D2224" w:rsidRDefault="000E5DE2" w:rsidP="00091157">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sz w:val="28"/>
          <w:szCs w:val="28"/>
        </w:rPr>
        <w:t xml:space="preserve">    (</w:t>
      </w:r>
      <w:r w:rsidRPr="001D2224">
        <w:rPr>
          <w:rFonts w:ascii="標楷體" w:eastAsia="標楷體" w:hAnsi="標楷體" w:hint="eastAsia"/>
          <w:sz w:val="28"/>
          <w:szCs w:val="28"/>
        </w:rPr>
        <w:t>三)</w:t>
      </w:r>
      <w:r w:rsidR="00650D1C" w:rsidRPr="001D2224">
        <w:rPr>
          <w:rFonts w:ascii="標楷體" w:eastAsia="標楷體" w:hAnsi="標楷體" w:hint="eastAsia"/>
          <w:sz w:val="28"/>
          <w:szCs w:val="28"/>
        </w:rPr>
        <w:t>辦理方式：本會開會應有全體委員二分之一以上出席，決議事項應經出席委員過半數之同意；可否同數時，取決於主席。</w:t>
      </w:r>
      <w:proofErr w:type="gramStart"/>
      <w:r w:rsidR="00650D1C" w:rsidRPr="001D2224">
        <w:rPr>
          <w:rFonts w:ascii="標楷體" w:eastAsia="標楷體" w:hAnsi="標楷體" w:hint="eastAsia"/>
          <w:sz w:val="28"/>
          <w:szCs w:val="28"/>
        </w:rPr>
        <w:t>內聘委員</w:t>
      </w:r>
      <w:proofErr w:type="gramEnd"/>
      <w:r w:rsidR="00650D1C" w:rsidRPr="001D2224">
        <w:rPr>
          <w:rFonts w:ascii="標楷體" w:eastAsia="標楷體" w:hAnsi="標楷體" w:hint="eastAsia"/>
          <w:sz w:val="28"/>
          <w:szCs w:val="28"/>
        </w:rPr>
        <w:t>請假須完成請假手續</w:t>
      </w:r>
      <w:r w:rsidR="006C6D39" w:rsidRPr="001D2224">
        <w:rPr>
          <w:rFonts w:ascii="標楷體" w:eastAsia="標楷體" w:hAnsi="標楷體" w:hint="eastAsia"/>
          <w:sz w:val="28"/>
          <w:szCs w:val="28"/>
        </w:rPr>
        <w:t>並知會秘書單位</w:t>
      </w:r>
      <w:r w:rsidR="00650D1C" w:rsidRPr="001D2224">
        <w:rPr>
          <w:rFonts w:ascii="標楷體" w:eastAsia="標楷體" w:hAnsi="標楷體" w:hint="eastAsia"/>
          <w:sz w:val="28"/>
          <w:szCs w:val="28"/>
        </w:rPr>
        <w:t>，並請代理人列席與會，</w:t>
      </w:r>
      <w:r w:rsidR="00E16AD6" w:rsidRPr="001D2224">
        <w:rPr>
          <w:rFonts w:ascii="標楷體" w:eastAsia="標楷體" w:hAnsi="標楷體" w:hint="eastAsia"/>
          <w:sz w:val="28"/>
          <w:szCs w:val="28"/>
        </w:rPr>
        <w:t>惟列席代理人無表決權且不納入委員出席人數</w:t>
      </w:r>
      <w:r w:rsidRPr="001D2224">
        <w:rPr>
          <w:rFonts w:ascii="標楷體" w:eastAsia="標楷體" w:hAnsi="標楷體"/>
          <w:sz w:val="28"/>
          <w:szCs w:val="28"/>
        </w:rPr>
        <w:t>。</w:t>
      </w:r>
    </w:p>
    <w:p w:rsidR="00003C45" w:rsidRPr="001D2224" w:rsidRDefault="00003C45" w:rsidP="000E5DE2">
      <w:pPr>
        <w:spacing w:line="400" w:lineRule="exact"/>
        <w:ind w:left="1120" w:hangingChars="400" w:hanging="1120"/>
        <w:rPr>
          <w:rFonts w:ascii="標楷體" w:eastAsia="標楷體" w:hAnsi="標楷體"/>
          <w:sz w:val="28"/>
          <w:szCs w:val="28"/>
        </w:rPr>
      </w:pPr>
      <w:r w:rsidRPr="001D2224">
        <w:rPr>
          <w:rFonts w:ascii="標楷體" w:eastAsia="標楷體" w:hAnsi="標楷體" w:hint="eastAsia"/>
          <w:sz w:val="28"/>
          <w:szCs w:val="28"/>
        </w:rPr>
        <w:t xml:space="preserve">    (四)</w:t>
      </w:r>
      <w:r w:rsidR="008042C3" w:rsidRPr="001D2224">
        <w:rPr>
          <w:rFonts w:ascii="標楷體" w:eastAsia="標楷體" w:hAnsi="標楷體" w:hint="eastAsia"/>
          <w:sz w:val="28"/>
          <w:szCs w:val="28"/>
        </w:rPr>
        <w:t>秘書</w:t>
      </w:r>
      <w:r w:rsidRPr="001D2224">
        <w:rPr>
          <w:rFonts w:ascii="標楷體" w:eastAsia="標楷體" w:hAnsi="標楷體"/>
          <w:sz w:val="28"/>
          <w:szCs w:val="28"/>
        </w:rPr>
        <w:t>單位：</w:t>
      </w:r>
      <w:r w:rsidR="00E16AD6" w:rsidRPr="001D2224">
        <w:rPr>
          <w:rFonts w:ascii="標楷體" w:eastAsia="標楷體" w:hAnsi="標楷體" w:hint="eastAsia"/>
          <w:sz w:val="28"/>
          <w:szCs w:val="28"/>
        </w:rPr>
        <w:t>本小組秘書單位為</w:t>
      </w:r>
      <w:r w:rsidR="00AE4422" w:rsidRPr="001D2224">
        <w:rPr>
          <w:rFonts w:ascii="標楷體" w:eastAsia="標楷體" w:hAnsi="標楷體" w:hint="eastAsia"/>
          <w:sz w:val="28"/>
          <w:szCs w:val="28"/>
        </w:rPr>
        <w:t>秘書室</w:t>
      </w:r>
      <w:r w:rsidR="00E16AD6" w:rsidRPr="001D2224">
        <w:rPr>
          <w:rFonts w:ascii="標楷體" w:eastAsia="標楷體" w:hAnsi="標楷體" w:hint="eastAsia"/>
          <w:sz w:val="28"/>
          <w:szCs w:val="28"/>
        </w:rPr>
        <w:t>，</w:t>
      </w:r>
      <w:r w:rsidRPr="001D2224">
        <w:rPr>
          <w:rFonts w:ascii="標楷體" w:eastAsia="標楷體" w:hAnsi="標楷體" w:hint="eastAsia"/>
          <w:sz w:val="28"/>
          <w:szCs w:val="28"/>
        </w:rPr>
        <w:t>辦</w:t>
      </w:r>
      <w:r w:rsidRPr="001D2224">
        <w:rPr>
          <w:rFonts w:ascii="標楷體" w:eastAsia="標楷體" w:hAnsi="標楷體"/>
          <w:sz w:val="28"/>
          <w:szCs w:val="28"/>
        </w:rPr>
        <w:t>理開</w:t>
      </w:r>
      <w:r w:rsidRPr="001D2224">
        <w:rPr>
          <w:rFonts w:ascii="標楷體" w:eastAsia="標楷體" w:hAnsi="標楷體" w:hint="eastAsia"/>
          <w:sz w:val="28"/>
          <w:szCs w:val="28"/>
        </w:rPr>
        <w:t>會</w:t>
      </w:r>
      <w:r w:rsidRPr="001D2224">
        <w:rPr>
          <w:rFonts w:ascii="標楷體" w:eastAsia="標楷體" w:hAnsi="標楷體"/>
          <w:sz w:val="28"/>
          <w:szCs w:val="28"/>
        </w:rPr>
        <w:t>相關事宜</w:t>
      </w:r>
      <w:proofErr w:type="gramStart"/>
      <w:r w:rsidR="00E16AD6" w:rsidRPr="001D2224">
        <w:rPr>
          <w:rFonts w:ascii="標楷體" w:eastAsia="標楷體" w:hAnsi="標楷體" w:hint="eastAsia"/>
          <w:sz w:val="28"/>
          <w:szCs w:val="28"/>
        </w:rPr>
        <w:t>及綜整</w:t>
      </w:r>
      <w:r w:rsidR="008042C3" w:rsidRPr="001D2224">
        <w:rPr>
          <w:rFonts w:ascii="標楷體" w:eastAsia="標楷體" w:hAnsi="標楷體" w:hint="eastAsia"/>
          <w:sz w:val="28"/>
          <w:szCs w:val="28"/>
        </w:rPr>
        <w:t>本</w:t>
      </w:r>
      <w:proofErr w:type="gramEnd"/>
      <w:r w:rsidR="008042C3" w:rsidRPr="001D2224">
        <w:rPr>
          <w:rFonts w:ascii="標楷體" w:eastAsia="標楷體" w:hAnsi="標楷體" w:hint="eastAsia"/>
          <w:sz w:val="28"/>
          <w:szCs w:val="28"/>
        </w:rPr>
        <w:t>局</w:t>
      </w:r>
      <w:r w:rsidR="00E16AD6" w:rsidRPr="001D2224">
        <w:rPr>
          <w:rFonts w:ascii="標楷體" w:eastAsia="標楷體" w:hAnsi="標楷體" w:hint="eastAsia"/>
          <w:sz w:val="28"/>
          <w:szCs w:val="28"/>
        </w:rPr>
        <w:t>性別平等</w:t>
      </w:r>
      <w:r w:rsidR="008042C3" w:rsidRPr="001D2224">
        <w:rPr>
          <w:rFonts w:ascii="標楷體" w:eastAsia="標楷體" w:hAnsi="標楷體" w:hint="eastAsia"/>
          <w:sz w:val="28"/>
          <w:szCs w:val="28"/>
        </w:rPr>
        <w:t>相關</w:t>
      </w:r>
      <w:r w:rsidR="00E16AD6" w:rsidRPr="001D2224">
        <w:rPr>
          <w:rFonts w:ascii="標楷體" w:eastAsia="標楷體" w:hAnsi="標楷體" w:hint="eastAsia"/>
          <w:sz w:val="28"/>
          <w:szCs w:val="28"/>
        </w:rPr>
        <w:t>業務</w:t>
      </w:r>
      <w:r w:rsidRPr="001D2224">
        <w:rPr>
          <w:rFonts w:ascii="標楷體" w:eastAsia="標楷體" w:hAnsi="標楷體"/>
          <w:sz w:val="28"/>
          <w:szCs w:val="28"/>
        </w:rPr>
        <w:t>。</w:t>
      </w:r>
    </w:p>
    <w:p w:rsidR="00342C37" w:rsidRPr="001D2224" w:rsidRDefault="00342C37" w:rsidP="000E5DE2">
      <w:pPr>
        <w:spacing w:line="400" w:lineRule="exact"/>
        <w:ind w:left="1120" w:hangingChars="400" w:hanging="1120"/>
        <w:rPr>
          <w:rFonts w:ascii="標楷體" w:eastAsia="標楷體" w:hAnsi="標楷體"/>
          <w:sz w:val="28"/>
          <w:szCs w:val="28"/>
        </w:rPr>
      </w:pPr>
      <w:r w:rsidRPr="001D2224">
        <w:rPr>
          <w:rFonts w:ascii="標楷體" w:eastAsia="標楷體" w:hAnsi="標楷體" w:hint="eastAsia"/>
          <w:sz w:val="28"/>
          <w:szCs w:val="28"/>
        </w:rPr>
        <w:t xml:space="preserve">  二</w:t>
      </w:r>
      <w:r w:rsidRPr="001D2224">
        <w:rPr>
          <w:rFonts w:ascii="標楷體" w:eastAsia="標楷體" w:hAnsi="標楷體"/>
          <w:sz w:val="28"/>
          <w:szCs w:val="28"/>
        </w:rPr>
        <w:t>、性別意識培力：</w:t>
      </w:r>
    </w:p>
    <w:p w:rsidR="00342C37" w:rsidRPr="001D2224" w:rsidRDefault="00342C37" w:rsidP="000E5DE2">
      <w:pPr>
        <w:spacing w:line="400" w:lineRule="exact"/>
        <w:ind w:left="1120" w:hangingChars="400" w:hanging="1120"/>
        <w:rPr>
          <w:rFonts w:ascii="標楷體" w:eastAsia="標楷體" w:hAnsi="標楷體"/>
          <w:sz w:val="28"/>
          <w:szCs w:val="28"/>
        </w:rPr>
      </w:pPr>
      <w:r w:rsidRPr="001D2224">
        <w:rPr>
          <w:rFonts w:ascii="標楷體" w:eastAsia="標楷體" w:hAnsi="標楷體" w:hint="eastAsia"/>
          <w:sz w:val="28"/>
          <w:szCs w:val="28"/>
        </w:rPr>
        <w:t xml:space="preserve">    (</w:t>
      </w:r>
      <w:proofErr w:type="gramStart"/>
      <w:r w:rsidRPr="001D2224">
        <w:rPr>
          <w:rFonts w:ascii="標楷體" w:eastAsia="標楷體" w:hAnsi="標楷體" w:hint="eastAsia"/>
          <w:sz w:val="28"/>
          <w:szCs w:val="28"/>
        </w:rPr>
        <w:t>一</w:t>
      </w:r>
      <w:proofErr w:type="gramEnd"/>
      <w:r w:rsidRPr="001D2224">
        <w:rPr>
          <w:rFonts w:ascii="標楷體" w:eastAsia="標楷體" w:hAnsi="標楷體" w:hint="eastAsia"/>
          <w:sz w:val="28"/>
          <w:szCs w:val="28"/>
        </w:rPr>
        <w:t>)性</w:t>
      </w:r>
      <w:r w:rsidRPr="001D2224">
        <w:rPr>
          <w:rFonts w:ascii="標楷體" w:eastAsia="標楷體" w:hAnsi="標楷體"/>
          <w:sz w:val="28"/>
          <w:szCs w:val="28"/>
        </w:rPr>
        <w:t>別意識培力</w:t>
      </w:r>
      <w:r w:rsidR="00602B9F" w:rsidRPr="001D2224">
        <w:rPr>
          <w:rFonts w:ascii="標楷體" w:eastAsia="標楷體" w:hAnsi="標楷體" w:hint="eastAsia"/>
          <w:sz w:val="28"/>
          <w:szCs w:val="28"/>
        </w:rPr>
        <w:t>：</w:t>
      </w:r>
    </w:p>
    <w:p w:rsidR="00602B9F" w:rsidRPr="001D2224" w:rsidRDefault="00602B9F" w:rsidP="00405B8C">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1.辦</w:t>
      </w:r>
      <w:r w:rsidRPr="001D2224">
        <w:rPr>
          <w:rFonts w:ascii="標楷體" w:eastAsia="標楷體" w:hAnsi="標楷體"/>
          <w:sz w:val="28"/>
          <w:szCs w:val="28"/>
        </w:rPr>
        <w:t>理內容：每年</w:t>
      </w:r>
      <w:r w:rsidR="005E3211" w:rsidRPr="001D2224">
        <w:rPr>
          <w:rFonts w:ascii="標楷體" w:eastAsia="標楷體" w:hAnsi="標楷體" w:hint="eastAsia"/>
          <w:sz w:val="28"/>
          <w:szCs w:val="28"/>
        </w:rPr>
        <w:t>可</w:t>
      </w:r>
      <w:r w:rsidR="002853FB" w:rsidRPr="001D2224">
        <w:rPr>
          <w:rFonts w:ascii="標楷體" w:eastAsia="標楷體" w:hAnsi="標楷體" w:hint="eastAsia"/>
          <w:sz w:val="28"/>
          <w:szCs w:val="28"/>
        </w:rPr>
        <w:t>針</w:t>
      </w:r>
      <w:r w:rsidR="002853FB" w:rsidRPr="001D2224">
        <w:rPr>
          <w:rFonts w:ascii="標楷體" w:eastAsia="標楷體" w:hAnsi="標楷體"/>
          <w:sz w:val="28"/>
          <w:szCs w:val="28"/>
        </w:rPr>
        <w:t>對本局同仁</w:t>
      </w:r>
      <w:r w:rsidRPr="001D2224">
        <w:rPr>
          <w:rFonts w:ascii="標楷體" w:eastAsia="標楷體" w:hAnsi="標楷體"/>
          <w:sz w:val="28"/>
          <w:szCs w:val="28"/>
        </w:rPr>
        <w:t>辦理性別意識培力課程，課程內容應</w:t>
      </w:r>
      <w:r w:rsidRPr="001D2224">
        <w:rPr>
          <w:rFonts w:ascii="標楷體" w:eastAsia="標楷體" w:hAnsi="標楷體" w:hint="eastAsia"/>
          <w:sz w:val="28"/>
          <w:szCs w:val="28"/>
        </w:rPr>
        <w:t>包</w:t>
      </w:r>
      <w:r w:rsidRPr="001D2224">
        <w:rPr>
          <w:rFonts w:ascii="標楷體" w:eastAsia="標楷體" w:hAnsi="標楷體"/>
          <w:sz w:val="28"/>
          <w:szCs w:val="28"/>
        </w:rPr>
        <w:t>含性別主流化概念、使用工具、運用及實際案例討論</w:t>
      </w:r>
      <w:r w:rsidR="003D0C43" w:rsidRPr="001D2224">
        <w:rPr>
          <w:rFonts w:ascii="標楷體" w:eastAsia="標楷體" w:hAnsi="標楷體" w:hint="eastAsia"/>
          <w:sz w:val="28"/>
          <w:szCs w:val="28"/>
        </w:rPr>
        <w:t>，</w:t>
      </w:r>
      <w:r w:rsidR="00B369E4" w:rsidRPr="001D2224">
        <w:rPr>
          <w:rFonts w:ascii="標楷體" w:eastAsia="標楷體" w:hAnsi="標楷體" w:hint="eastAsia"/>
          <w:sz w:val="28"/>
          <w:szCs w:val="28"/>
        </w:rPr>
        <w:t>並</w:t>
      </w:r>
      <w:r w:rsidR="00BF495C" w:rsidRPr="001D2224">
        <w:rPr>
          <w:rFonts w:ascii="標楷體" w:eastAsia="標楷體" w:hAnsi="標楷體" w:hint="eastAsia"/>
          <w:sz w:val="28"/>
          <w:szCs w:val="28"/>
        </w:rPr>
        <w:t>督促本</w:t>
      </w:r>
      <w:r w:rsidR="00BF495C" w:rsidRPr="001D2224">
        <w:rPr>
          <w:rFonts w:ascii="標楷體" w:eastAsia="標楷體" w:hAnsi="標楷體"/>
          <w:sz w:val="28"/>
          <w:szCs w:val="28"/>
        </w:rPr>
        <w:t>局同仁每年</w:t>
      </w:r>
      <w:r w:rsidR="00BF495C" w:rsidRPr="001D2224">
        <w:rPr>
          <w:rFonts w:ascii="標楷體" w:eastAsia="標楷體" w:hAnsi="標楷體" w:hint="eastAsia"/>
          <w:sz w:val="28"/>
          <w:szCs w:val="28"/>
        </w:rPr>
        <w:t>完</w:t>
      </w:r>
      <w:r w:rsidR="00BF495C" w:rsidRPr="001D2224">
        <w:rPr>
          <w:rFonts w:ascii="標楷體" w:eastAsia="標楷體" w:hAnsi="標楷體"/>
          <w:sz w:val="28"/>
          <w:szCs w:val="28"/>
        </w:rPr>
        <w:t>成</w:t>
      </w:r>
      <w:r w:rsidR="00BF495C" w:rsidRPr="001D2224">
        <w:rPr>
          <w:rFonts w:ascii="標楷體" w:eastAsia="標楷體" w:hAnsi="標楷體" w:hint="eastAsia"/>
          <w:sz w:val="28"/>
          <w:szCs w:val="28"/>
        </w:rPr>
        <w:t>2小</w:t>
      </w:r>
      <w:r w:rsidR="00BF495C" w:rsidRPr="001D2224">
        <w:rPr>
          <w:rFonts w:ascii="標楷體" w:eastAsia="標楷體" w:hAnsi="標楷體"/>
          <w:sz w:val="28"/>
          <w:szCs w:val="28"/>
        </w:rPr>
        <w:t>時性別</w:t>
      </w:r>
      <w:r w:rsidR="00BF495C" w:rsidRPr="001D2224">
        <w:rPr>
          <w:rFonts w:ascii="標楷體" w:eastAsia="標楷體" w:hAnsi="標楷體" w:hint="eastAsia"/>
          <w:sz w:val="28"/>
          <w:szCs w:val="28"/>
        </w:rPr>
        <w:t>訓</w:t>
      </w:r>
      <w:r w:rsidR="00BF495C" w:rsidRPr="001D2224">
        <w:rPr>
          <w:rFonts w:ascii="標楷體" w:eastAsia="標楷體" w:hAnsi="標楷體"/>
          <w:sz w:val="28"/>
          <w:szCs w:val="28"/>
        </w:rPr>
        <w:t>練</w:t>
      </w:r>
      <w:r w:rsidRPr="001D2224">
        <w:rPr>
          <w:rFonts w:ascii="標楷體" w:eastAsia="標楷體" w:hAnsi="標楷體"/>
          <w:sz w:val="28"/>
          <w:szCs w:val="28"/>
        </w:rPr>
        <w:t>。</w:t>
      </w:r>
    </w:p>
    <w:p w:rsidR="00602B9F" w:rsidRPr="001D2224" w:rsidRDefault="00602B9F" w:rsidP="000E5DE2">
      <w:pPr>
        <w:spacing w:line="400" w:lineRule="exact"/>
        <w:ind w:left="1120" w:hangingChars="400" w:hanging="1120"/>
        <w:rPr>
          <w:rFonts w:ascii="標楷體" w:eastAsia="標楷體" w:hAnsi="標楷體"/>
          <w:sz w:val="28"/>
          <w:szCs w:val="28"/>
        </w:rPr>
      </w:pPr>
      <w:r w:rsidRPr="001D2224">
        <w:rPr>
          <w:rFonts w:ascii="標楷體" w:eastAsia="標楷體" w:hAnsi="標楷體"/>
          <w:sz w:val="28"/>
          <w:szCs w:val="28"/>
        </w:rPr>
        <w:t xml:space="preserve">      2.</w:t>
      </w:r>
      <w:r w:rsidRPr="001D2224">
        <w:rPr>
          <w:rFonts w:ascii="標楷體" w:eastAsia="標楷體" w:hAnsi="標楷體" w:hint="eastAsia"/>
          <w:sz w:val="28"/>
          <w:szCs w:val="28"/>
        </w:rPr>
        <w:t>辦</w:t>
      </w:r>
      <w:r w:rsidRPr="001D2224">
        <w:rPr>
          <w:rFonts w:ascii="標楷體" w:eastAsia="標楷體" w:hAnsi="標楷體"/>
          <w:sz w:val="28"/>
          <w:szCs w:val="28"/>
        </w:rPr>
        <w:t>理單位：</w:t>
      </w:r>
      <w:r w:rsidR="00A21CEC" w:rsidRPr="001D2224">
        <w:rPr>
          <w:rFonts w:ascii="標楷體" w:eastAsia="標楷體" w:hAnsi="標楷體" w:hint="eastAsia"/>
          <w:sz w:val="28"/>
          <w:szCs w:val="28"/>
        </w:rPr>
        <w:t>由</w:t>
      </w:r>
      <w:r w:rsidRPr="001D2224">
        <w:rPr>
          <w:rFonts w:ascii="標楷體" w:eastAsia="標楷體" w:hAnsi="標楷體"/>
          <w:sz w:val="28"/>
          <w:szCs w:val="28"/>
        </w:rPr>
        <w:t>人事室</w:t>
      </w:r>
      <w:r w:rsidR="00A21CEC" w:rsidRPr="001D2224">
        <w:rPr>
          <w:rFonts w:ascii="標楷體" w:eastAsia="標楷體" w:hAnsi="標楷體" w:hint="eastAsia"/>
          <w:sz w:val="28"/>
          <w:szCs w:val="28"/>
        </w:rPr>
        <w:t>辦</w:t>
      </w:r>
      <w:r w:rsidR="00A21CEC" w:rsidRPr="001D2224">
        <w:rPr>
          <w:rFonts w:ascii="標楷體" w:eastAsia="標楷體" w:hAnsi="標楷體"/>
          <w:sz w:val="28"/>
          <w:szCs w:val="28"/>
        </w:rPr>
        <w:t>理培力</w:t>
      </w:r>
      <w:r w:rsidR="00A21CEC" w:rsidRPr="001D2224">
        <w:rPr>
          <w:rFonts w:ascii="標楷體" w:eastAsia="標楷體" w:hAnsi="標楷體" w:hint="eastAsia"/>
          <w:sz w:val="28"/>
          <w:szCs w:val="28"/>
        </w:rPr>
        <w:t>訓練</w:t>
      </w:r>
      <w:r w:rsidR="00B369E4" w:rsidRPr="001D2224">
        <w:rPr>
          <w:rFonts w:ascii="標楷體" w:eastAsia="標楷體" w:hAnsi="標楷體" w:hint="eastAsia"/>
          <w:sz w:val="28"/>
          <w:szCs w:val="28"/>
        </w:rPr>
        <w:t>並</w:t>
      </w:r>
      <w:r w:rsidR="005E3211" w:rsidRPr="001D2224">
        <w:rPr>
          <w:rFonts w:ascii="標楷體" w:eastAsia="標楷體" w:hAnsi="標楷體" w:hint="eastAsia"/>
          <w:sz w:val="28"/>
          <w:szCs w:val="28"/>
        </w:rPr>
        <w:t>督促完成</w:t>
      </w:r>
      <w:r w:rsidRPr="001D2224">
        <w:rPr>
          <w:rFonts w:ascii="標楷體" w:eastAsia="標楷體" w:hAnsi="標楷體"/>
          <w:sz w:val="28"/>
          <w:szCs w:val="28"/>
        </w:rPr>
        <w:t>。</w:t>
      </w:r>
    </w:p>
    <w:p w:rsidR="002347DD" w:rsidRPr="001D2224" w:rsidRDefault="002347DD" w:rsidP="000E5DE2">
      <w:pPr>
        <w:spacing w:line="400" w:lineRule="exact"/>
        <w:ind w:left="1120" w:hangingChars="400" w:hanging="1120"/>
        <w:rPr>
          <w:rFonts w:ascii="標楷體" w:eastAsia="標楷體" w:hAnsi="標楷體"/>
          <w:sz w:val="28"/>
          <w:szCs w:val="28"/>
        </w:rPr>
      </w:pPr>
      <w:r w:rsidRPr="001D2224">
        <w:rPr>
          <w:rFonts w:ascii="標楷體" w:eastAsia="標楷體" w:hAnsi="標楷體" w:hint="eastAsia"/>
          <w:sz w:val="28"/>
          <w:szCs w:val="28"/>
        </w:rPr>
        <w:t xml:space="preserve">      3.年度成果：</w:t>
      </w:r>
      <w:r w:rsidR="005E3211" w:rsidRPr="001D2224">
        <w:rPr>
          <w:rFonts w:ascii="標楷體" w:eastAsia="標楷體" w:hAnsi="標楷體" w:hint="eastAsia"/>
          <w:sz w:val="28"/>
          <w:szCs w:val="28"/>
        </w:rPr>
        <w:t>如有自辦性別意識培力</w:t>
      </w:r>
      <w:r w:rsidR="00B369E4" w:rsidRPr="001D2224">
        <w:rPr>
          <w:rFonts w:ascii="標楷體" w:eastAsia="標楷體" w:hAnsi="標楷體" w:hint="eastAsia"/>
          <w:sz w:val="28"/>
          <w:szCs w:val="28"/>
        </w:rPr>
        <w:t>實體</w:t>
      </w:r>
      <w:r w:rsidR="005E3211" w:rsidRPr="001D2224">
        <w:rPr>
          <w:rFonts w:ascii="標楷體" w:eastAsia="標楷體" w:hAnsi="標楷體" w:hint="eastAsia"/>
          <w:sz w:val="28"/>
          <w:szCs w:val="28"/>
        </w:rPr>
        <w:t>課程，則</w:t>
      </w:r>
      <w:r w:rsidRPr="001D2224">
        <w:rPr>
          <w:rFonts w:ascii="標楷體" w:eastAsia="標楷體" w:hAnsi="標楷體" w:hint="eastAsia"/>
          <w:sz w:val="28"/>
          <w:szCs w:val="28"/>
        </w:rPr>
        <w:t>由人事室每年分別於4</w:t>
      </w:r>
      <w:r w:rsidRPr="001D2224">
        <w:rPr>
          <w:rFonts w:ascii="標楷體" w:eastAsia="標楷體" w:hAnsi="標楷體" w:hint="eastAsia"/>
          <w:sz w:val="28"/>
          <w:szCs w:val="28"/>
        </w:rPr>
        <w:lastRenderedPageBreak/>
        <w:t>月初、7月初、10月初及次年1月初依培力成果表(如附件2)提供培力訓練之成果報告，次年3月前再提報前一年度培力總成果表(如附件3)</w:t>
      </w:r>
      <w:r w:rsidR="00B369E4" w:rsidRPr="001D2224">
        <w:rPr>
          <w:rFonts w:ascii="標楷體" w:eastAsia="標楷體" w:hAnsi="標楷體" w:hint="eastAsia"/>
          <w:sz w:val="28"/>
          <w:szCs w:val="28"/>
        </w:rPr>
        <w:t>，數位課程</w:t>
      </w:r>
      <w:proofErr w:type="gramStart"/>
      <w:r w:rsidR="00B369E4" w:rsidRPr="001D2224">
        <w:rPr>
          <w:rFonts w:ascii="標楷體" w:eastAsia="標楷體" w:hAnsi="標楷體" w:hint="eastAsia"/>
          <w:sz w:val="28"/>
          <w:szCs w:val="28"/>
        </w:rPr>
        <w:t>則免填</w:t>
      </w:r>
      <w:proofErr w:type="gramEnd"/>
      <w:r w:rsidRPr="001D2224">
        <w:rPr>
          <w:rFonts w:ascii="標楷體" w:eastAsia="標楷體" w:hAnsi="標楷體" w:hint="eastAsia"/>
          <w:sz w:val="28"/>
          <w:szCs w:val="28"/>
        </w:rPr>
        <w:t>。</w:t>
      </w:r>
    </w:p>
    <w:p w:rsidR="00342C37" w:rsidRPr="001D2224" w:rsidRDefault="00342C37" w:rsidP="000E5DE2">
      <w:pPr>
        <w:spacing w:line="400" w:lineRule="exact"/>
        <w:ind w:left="1120" w:hangingChars="400" w:hanging="1120"/>
        <w:rPr>
          <w:rFonts w:ascii="標楷體" w:eastAsia="標楷體" w:hAnsi="標楷體"/>
          <w:sz w:val="28"/>
          <w:szCs w:val="28"/>
        </w:rPr>
      </w:pPr>
      <w:r w:rsidRPr="001D2224">
        <w:rPr>
          <w:rFonts w:ascii="標楷體" w:eastAsia="標楷體" w:hAnsi="標楷體"/>
          <w:sz w:val="28"/>
          <w:szCs w:val="28"/>
        </w:rPr>
        <w:t xml:space="preserve">    (</w:t>
      </w:r>
      <w:r w:rsidRPr="001D2224">
        <w:rPr>
          <w:rFonts w:ascii="標楷體" w:eastAsia="標楷體" w:hAnsi="標楷體" w:hint="eastAsia"/>
          <w:sz w:val="28"/>
          <w:szCs w:val="28"/>
        </w:rPr>
        <w:t>二)性</w:t>
      </w:r>
      <w:r w:rsidRPr="001D2224">
        <w:rPr>
          <w:rFonts w:ascii="標楷體" w:eastAsia="標楷體" w:hAnsi="標楷體"/>
          <w:sz w:val="28"/>
          <w:szCs w:val="28"/>
        </w:rPr>
        <w:t>別平等業務相關人員培力工作坊</w:t>
      </w:r>
    </w:p>
    <w:p w:rsidR="00235C36" w:rsidRPr="001D2224" w:rsidRDefault="002347DD" w:rsidP="00405B8C">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w:t>
      </w:r>
      <w:r w:rsidR="00A21CEC" w:rsidRPr="001D2224">
        <w:rPr>
          <w:rFonts w:ascii="標楷體" w:eastAsia="標楷體" w:hAnsi="標楷體" w:hint="eastAsia"/>
          <w:sz w:val="28"/>
          <w:szCs w:val="28"/>
        </w:rPr>
        <w:t>每</w:t>
      </w:r>
      <w:r w:rsidR="002853FB" w:rsidRPr="001D2224">
        <w:rPr>
          <w:rFonts w:ascii="標楷體" w:eastAsia="標楷體" w:hAnsi="標楷體" w:hint="eastAsia"/>
          <w:sz w:val="28"/>
          <w:szCs w:val="28"/>
        </w:rPr>
        <w:t>年</w:t>
      </w:r>
      <w:r w:rsidR="00D01DEA" w:rsidRPr="001D2224">
        <w:rPr>
          <w:rFonts w:ascii="標楷體" w:eastAsia="標楷體" w:hAnsi="標楷體"/>
          <w:sz w:val="28"/>
          <w:szCs w:val="28"/>
        </w:rPr>
        <w:t>性別議題聯絡人及代理</w:t>
      </w:r>
      <w:r w:rsidR="00D01DEA" w:rsidRPr="001D2224">
        <w:rPr>
          <w:rFonts w:ascii="標楷體" w:eastAsia="標楷體" w:hAnsi="標楷體" w:hint="eastAsia"/>
          <w:sz w:val="28"/>
          <w:szCs w:val="28"/>
        </w:rPr>
        <w:t>人</w:t>
      </w:r>
      <w:r w:rsidR="007C33B7" w:rsidRPr="001D2224">
        <w:rPr>
          <w:rFonts w:ascii="標楷體" w:eastAsia="標楷體" w:hAnsi="標楷體" w:hint="eastAsia"/>
          <w:sz w:val="28"/>
          <w:szCs w:val="28"/>
        </w:rPr>
        <w:t>須參加</w:t>
      </w:r>
      <w:r w:rsidR="006466C1" w:rsidRPr="001D2224">
        <w:rPr>
          <w:rFonts w:ascii="標楷體" w:eastAsia="標楷體" w:hAnsi="標楷體" w:hint="eastAsia"/>
          <w:sz w:val="28"/>
          <w:szCs w:val="28"/>
        </w:rPr>
        <w:t>社會局辦理之</w:t>
      </w:r>
      <w:r w:rsidR="00FE02A8" w:rsidRPr="001D2224">
        <w:rPr>
          <w:rFonts w:ascii="標楷體" w:eastAsia="標楷體" w:hAnsi="標楷體" w:hint="eastAsia"/>
          <w:sz w:val="28"/>
          <w:szCs w:val="28"/>
        </w:rPr>
        <w:t>CEDAW及</w:t>
      </w:r>
      <w:r w:rsidR="00FE02A8" w:rsidRPr="001D2224">
        <w:rPr>
          <w:rFonts w:ascii="標楷體" w:eastAsia="標楷體" w:hAnsi="標楷體"/>
          <w:sz w:val="28"/>
          <w:szCs w:val="28"/>
        </w:rPr>
        <w:t>性別主流化等議題之培力</w:t>
      </w:r>
      <w:r w:rsidR="007C33B7" w:rsidRPr="001D2224">
        <w:rPr>
          <w:rFonts w:ascii="標楷體" w:eastAsia="標楷體" w:hAnsi="標楷體" w:hint="eastAsia"/>
          <w:sz w:val="28"/>
          <w:szCs w:val="28"/>
        </w:rPr>
        <w:t>工作坊</w:t>
      </w:r>
      <w:r w:rsidRPr="001D2224">
        <w:rPr>
          <w:rFonts w:ascii="標楷體" w:eastAsia="標楷體" w:hAnsi="標楷體" w:hint="eastAsia"/>
          <w:sz w:val="28"/>
          <w:szCs w:val="28"/>
        </w:rPr>
        <w:t>，並由秘書室督促完成</w:t>
      </w:r>
      <w:r w:rsidR="005E3211" w:rsidRPr="001D2224">
        <w:rPr>
          <w:rFonts w:ascii="標楷體" w:eastAsia="標楷體" w:hAnsi="標楷體" w:hint="eastAsia"/>
          <w:sz w:val="28"/>
          <w:szCs w:val="28"/>
        </w:rPr>
        <w:t>，每年</w:t>
      </w:r>
      <w:r w:rsidR="000A5FF2" w:rsidRPr="001D2224">
        <w:rPr>
          <w:rFonts w:ascii="標楷體" w:eastAsia="標楷體" w:hAnsi="標楷體" w:hint="eastAsia"/>
          <w:sz w:val="28"/>
          <w:szCs w:val="28"/>
        </w:rPr>
        <w:t>應</w:t>
      </w:r>
      <w:r w:rsidR="005E3211" w:rsidRPr="001D2224">
        <w:rPr>
          <w:rFonts w:ascii="標楷體" w:eastAsia="標楷體" w:hAnsi="標楷體" w:hint="eastAsia"/>
          <w:sz w:val="28"/>
          <w:szCs w:val="28"/>
        </w:rPr>
        <w:t>完成12小時性別訓練，並請人事室提供受訓紀錄</w:t>
      </w:r>
      <w:r w:rsidR="00FE02A8" w:rsidRPr="001D2224">
        <w:rPr>
          <w:rFonts w:ascii="標楷體" w:eastAsia="標楷體" w:hAnsi="標楷體"/>
          <w:sz w:val="28"/>
          <w:szCs w:val="28"/>
        </w:rPr>
        <w:t>。</w:t>
      </w:r>
    </w:p>
    <w:p w:rsidR="00342C37" w:rsidRPr="001D2224" w:rsidRDefault="00342C37" w:rsidP="000E5DE2">
      <w:pPr>
        <w:spacing w:line="400" w:lineRule="exact"/>
        <w:ind w:left="1120" w:hangingChars="400" w:hanging="1120"/>
        <w:rPr>
          <w:rFonts w:ascii="標楷體" w:eastAsia="標楷體" w:hAnsi="標楷體"/>
          <w:sz w:val="28"/>
          <w:szCs w:val="28"/>
        </w:rPr>
      </w:pPr>
      <w:r w:rsidRPr="001D2224">
        <w:rPr>
          <w:rFonts w:ascii="標楷體" w:eastAsia="標楷體" w:hAnsi="標楷體" w:hint="eastAsia"/>
          <w:sz w:val="28"/>
          <w:szCs w:val="28"/>
        </w:rPr>
        <w:t xml:space="preserve">  三</w:t>
      </w:r>
      <w:r w:rsidRPr="001D2224">
        <w:rPr>
          <w:rFonts w:ascii="標楷體" w:eastAsia="標楷體" w:hAnsi="標楷體"/>
          <w:sz w:val="28"/>
          <w:szCs w:val="28"/>
        </w:rPr>
        <w:t>、性別統計與分析</w:t>
      </w:r>
    </w:p>
    <w:p w:rsidR="00003C45" w:rsidRPr="001D2224" w:rsidRDefault="00003C45" w:rsidP="00003C45">
      <w:pPr>
        <w:spacing w:line="400" w:lineRule="exact"/>
        <w:ind w:firstLineChars="200" w:firstLine="560"/>
        <w:rPr>
          <w:rFonts w:ascii="標楷體" w:eastAsia="標楷體" w:hAnsi="標楷體"/>
          <w:sz w:val="28"/>
          <w:szCs w:val="28"/>
        </w:rPr>
      </w:pPr>
      <w:r w:rsidRPr="001D2224">
        <w:rPr>
          <w:rFonts w:ascii="標楷體" w:eastAsia="標楷體" w:hAnsi="標楷體"/>
          <w:sz w:val="28"/>
          <w:szCs w:val="28"/>
        </w:rPr>
        <w:t>(</w:t>
      </w:r>
      <w:proofErr w:type="gramStart"/>
      <w:r w:rsidR="00B63B81" w:rsidRPr="001D2224">
        <w:rPr>
          <w:rFonts w:ascii="標楷體" w:eastAsia="標楷體" w:hAnsi="標楷體" w:hint="eastAsia"/>
          <w:sz w:val="28"/>
          <w:szCs w:val="28"/>
        </w:rPr>
        <w:t>一</w:t>
      </w:r>
      <w:proofErr w:type="gramEnd"/>
      <w:r w:rsidRPr="001D2224">
        <w:rPr>
          <w:rFonts w:ascii="標楷體" w:eastAsia="標楷體" w:hAnsi="標楷體" w:hint="eastAsia"/>
          <w:sz w:val="28"/>
          <w:szCs w:val="28"/>
        </w:rPr>
        <w:t>)辦</w:t>
      </w:r>
      <w:r w:rsidRPr="001D2224">
        <w:rPr>
          <w:rFonts w:ascii="標楷體" w:eastAsia="標楷體" w:hAnsi="標楷體"/>
          <w:sz w:val="28"/>
          <w:szCs w:val="28"/>
        </w:rPr>
        <w:t>理內容：</w:t>
      </w:r>
    </w:p>
    <w:p w:rsidR="00CE2748" w:rsidRPr="001D2224" w:rsidRDefault="00CE2748" w:rsidP="00003C45">
      <w:pPr>
        <w:spacing w:line="400" w:lineRule="exact"/>
        <w:ind w:firstLineChars="200" w:firstLine="560"/>
        <w:rPr>
          <w:rFonts w:ascii="標楷體" w:eastAsia="標楷體" w:hAnsi="標楷體"/>
          <w:sz w:val="28"/>
          <w:szCs w:val="28"/>
        </w:rPr>
      </w:pPr>
      <w:r w:rsidRPr="001D2224">
        <w:rPr>
          <w:rFonts w:ascii="標楷體" w:eastAsia="標楷體" w:hAnsi="標楷體" w:hint="eastAsia"/>
          <w:sz w:val="28"/>
          <w:szCs w:val="28"/>
        </w:rPr>
        <w:t xml:space="preserve">  1.</w:t>
      </w:r>
      <w:r w:rsidR="00203EE8" w:rsidRPr="001D2224">
        <w:rPr>
          <w:rFonts w:ascii="標楷體" w:eastAsia="標楷體" w:hAnsi="標楷體" w:hint="eastAsia"/>
          <w:sz w:val="28"/>
          <w:szCs w:val="28"/>
        </w:rPr>
        <w:t>增</w:t>
      </w:r>
      <w:r w:rsidR="00AE4422" w:rsidRPr="001D2224">
        <w:rPr>
          <w:rFonts w:ascii="標楷體" w:eastAsia="標楷體" w:hAnsi="標楷體" w:hint="eastAsia"/>
          <w:sz w:val="28"/>
          <w:szCs w:val="28"/>
        </w:rPr>
        <w:t>進</w:t>
      </w:r>
      <w:r w:rsidR="00203EE8" w:rsidRPr="001D2224">
        <w:rPr>
          <w:rFonts w:ascii="標楷體" w:eastAsia="標楷體" w:hAnsi="標楷體"/>
          <w:sz w:val="28"/>
          <w:szCs w:val="28"/>
        </w:rPr>
        <w:t>性別統計資料與分析之完備性。</w:t>
      </w:r>
    </w:p>
    <w:p w:rsidR="00203EE8" w:rsidRPr="001D2224" w:rsidRDefault="00203EE8" w:rsidP="00646986">
      <w:pPr>
        <w:spacing w:line="400" w:lineRule="exact"/>
        <w:ind w:leftChars="233" w:left="1133" w:hangingChars="205" w:hanging="574"/>
        <w:rPr>
          <w:rFonts w:ascii="標楷體" w:eastAsia="標楷體" w:hAnsi="標楷體"/>
          <w:sz w:val="28"/>
          <w:szCs w:val="28"/>
        </w:rPr>
      </w:pPr>
      <w:r w:rsidRPr="001D2224">
        <w:rPr>
          <w:rFonts w:ascii="標楷體" w:eastAsia="標楷體" w:hAnsi="標楷體"/>
          <w:sz w:val="28"/>
          <w:szCs w:val="28"/>
        </w:rPr>
        <w:t xml:space="preserve">  2.</w:t>
      </w:r>
      <w:r w:rsidRPr="001D2224">
        <w:rPr>
          <w:rFonts w:ascii="標楷體" w:eastAsia="標楷體" w:hAnsi="標楷體" w:hint="eastAsia"/>
          <w:sz w:val="28"/>
          <w:szCs w:val="28"/>
        </w:rPr>
        <w:t>定</w:t>
      </w:r>
      <w:r w:rsidRPr="001D2224">
        <w:rPr>
          <w:rFonts w:ascii="標楷體" w:eastAsia="標楷體" w:hAnsi="標楷體"/>
          <w:sz w:val="28"/>
          <w:szCs w:val="28"/>
        </w:rPr>
        <w:t>期檢討性別統計指標之增加或修正，</w:t>
      </w:r>
      <w:r w:rsidRPr="001D2224">
        <w:rPr>
          <w:rFonts w:ascii="標楷體" w:eastAsia="標楷體" w:hAnsi="標楷體" w:hint="eastAsia"/>
          <w:sz w:val="28"/>
          <w:szCs w:val="28"/>
        </w:rPr>
        <w:t>並</w:t>
      </w:r>
      <w:r w:rsidRPr="001D2224">
        <w:rPr>
          <w:rFonts w:ascii="標楷體" w:eastAsia="標楷體" w:hAnsi="標楷體"/>
          <w:sz w:val="28"/>
          <w:szCs w:val="28"/>
        </w:rPr>
        <w:t>上載至本局</w:t>
      </w:r>
      <w:r w:rsidR="00F52382" w:rsidRPr="001D2224">
        <w:rPr>
          <w:rFonts w:ascii="標楷體" w:eastAsia="標楷體" w:hAnsi="標楷體" w:hint="eastAsia"/>
          <w:sz w:val="28"/>
          <w:szCs w:val="28"/>
        </w:rPr>
        <w:t>網站</w:t>
      </w:r>
      <w:r w:rsidRPr="001D2224">
        <w:rPr>
          <w:rFonts w:ascii="標楷體" w:eastAsia="標楷體" w:hAnsi="標楷體" w:hint="eastAsia"/>
          <w:sz w:val="28"/>
          <w:szCs w:val="28"/>
        </w:rPr>
        <w:t>性</w:t>
      </w:r>
      <w:r w:rsidRPr="001D2224">
        <w:rPr>
          <w:rFonts w:ascii="標楷體" w:eastAsia="標楷體" w:hAnsi="標楷體"/>
          <w:sz w:val="28"/>
          <w:szCs w:val="28"/>
        </w:rPr>
        <w:t>別主流化</w:t>
      </w:r>
      <w:r w:rsidR="00F52382" w:rsidRPr="001D2224">
        <w:rPr>
          <w:rFonts w:ascii="標楷體" w:eastAsia="標楷體" w:hAnsi="標楷體" w:hint="eastAsia"/>
          <w:sz w:val="28"/>
          <w:szCs w:val="28"/>
        </w:rPr>
        <w:t>專區</w:t>
      </w:r>
      <w:r w:rsidR="00AE4422" w:rsidRPr="001D2224">
        <w:rPr>
          <w:rFonts w:ascii="標楷體" w:eastAsia="標楷體" w:hAnsi="標楷體" w:hint="eastAsia"/>
          <w:sz w:val="28"/>
          <w:szCs w:val="28"/>
        </w:rPr>
        <w:t>，每年須新增2至5項性別統計指標</w:t>
      </w:r>
      <w:r w:rsidRPr="001D2224">
        <w:rPr>
          <w:rFonts w:ascii="標楷體" w:eastAsia="標楷體" w:hAnsi="標楷體"/>
          <w:sz w:val="28"/>
          <w:szCs w:val="28"/>
        </w:rPr>
        <w:t>。</w:t>
      </w:r>
    </w:p>
    <w:p w:rsidR="00CF6752" w:rsidRPr="001D2224" w:rsidRDefault="00CF6752" w:rsidP="00646986">
      <w:pPr>
        <w:spacing w:line="400" w:lineRule="exact"/>
        <w:ind w:leftChars="233" w:left="1133" w:hangingChars="205" w:hanging="574"/>
        <w:rPr>
          <w:rFonts w:ascii="標楷體" w:eastAsia="標楷體" w:hAnsi="標楷體"/>
          <w:sz w:val="28"/>
          <w:szCs w:val="28"/>
        </w:rPr>
      </w:pPr>
      <w:r w:rsidRPr="001D2224">
        <w:rPr>
          <w:rFonts w:ascii="標楷體" w:eastAsia="標楷體" w:hAnsi="標楷體" w:hint="eastAsia"/>
          <w:sz w:val="28"/>
          <w:szCs w:val="28"/>
        </w:rPr>
        <w:t xml:space="preserve">  3.本局同仁須</w:t>
      </w:r>
      <w:r w:rsidR="00E16AD6" w:rsidRPr="001D2224">
        <w:rPr>
          <w:rFonts w:ascii="標楷體" w:eastAsia="標楷體" w:hAnsi="標楷體" w:hint="eastAsia"/>
          <w:sz w:val="28"/>
          <w:szCs w:val="28"/>
        </w:rPr>
        <w:t>配合</w:t>
      </w:r>
      <w:r w:rsidRPr="001D2224">
        <w:rPr>
          <w:rFonts w:ascii="標楷體" w:eastAsia="標楷體" w:hAnsi="標楷體" w:hint="eastAsia"/>
          <w:sz w:val="28"/>
          <w:szCs w:val="28"/>
        </w:rPr>
        <w:t>參加</w:t>
      </w:r>
      <w:r w:rsidR="006466C1" w:rsidRPr="001D2224">
        <w:rPr>
          <w:rFonts w:ascii="標楷體" w:eastAsia="標楷體" w:hAnsi="標楷體" w:hint="eastAsia"/>
          <w:sz w:val="28"/>
          <w:szCs w:val="28"/>
        </w:rPr>
        <w:t>主計處辦理之</w:t>
      </w:r>
      <w:r w:rsidRPr="001D2224">
        <w:rPr>
          <w:rFonts w:ascii="標楷體" w:eastAsia="標楷體" w:hAnsi="標楷體" w:hint="eastAsia"/>
          <w:sz w:val="28"/>
          <w:szCs w:val="28"/>
        </w:rPr>
        <w:t>性別統計與分析教育訓練，並由會計室督促</w:t>
      </w:r>
      <w:r w:rsidR="002347DD" w:rsidRPr="001D2224">
        <w:rPr>
          <w:rFonts w:ascii="標楷體" w:eastAsia="標楷體" w:hAnsi="標楷體" w:hint="eastAsia"/>
          <w:sz w:val="28"/>
          <w:szCs w:val="28"/>
        </w:rPr>
        <w:t>完成</w:t>
      </w:r>
      <w:r w:rsidRPr="001D2224">
        <w:rPr>
          <w:rFonts w:ascii="標楷體" w:eastAsia="標楷體" w:hAnsi="標楷體" w:hint="eastAsia"/>
          <w:sz w:val="28"/>
          <w:szCs w:val="28"/>
        </w:rPr>
        <w:t>。</w:t>
      </w:r>
    </w:p>
    <w:p w:rsidR="006042A3" w:rsidRPr="001D2224" w:rsidRDefault="006042A3" w:rsidP="006042A3">
      <w:pPr>
        <w:spacing w:line="400" w:lineRule="exact"/>
        <w:ind w:leftChars="233" w:left="1133" w:hangingChars="205" w:hanging="574"/>
        <w:rPr>
          <w:rFonts w:ascii="標楷體" w:eastAsia="標楷體" w:hAnsi="標楷體"/>
          <w:sz w:val="28"/>
          <w:szCs w:val="28"/>
        </w:rPr>
      </w:pPr>
      <w:r w:rsidRPr="001D2224">
        <w:rPr>
          <w:rFonts w:ascii="標楷體" w:eastAsia="標楷體" w:hAnsi="標楷體" w:hint="eastAsia"/>
          <w:sz w:val="28"/>
          <w:szCs w:val="28"/>
        </w:rPr>
        <w:t>(</w:t>
      </w:r>
      <w:r w:rsidR="00B63B81" w:rsidRPr="001D2224">
        <w:rPr>
          <w:rFonts w:ascii="標楷體" w:eastAsia="標楷體" w:hAnsi="標楷體" w:hint="eastAsia"/>
          <w:sz w:val="28"/>
          <w:szCs w:val="28"/>
        </w:rPr>
        <w:t>二</w:t>
      </w:r>
      <w:r w:rsidRPr="001D2224">
        <w:rPr>
          <w:rFonts w:ascii="標楷體" w:eastAsia="標楷體" w:hAnsi="標楷體" w:hint="eastAsia"/>
          <w:sz w:val="28"/>
          <w:szCs w:val="28"/>
        </w:rPr>
        <w:t>)辦</w:t>
      </w:r>
      <w:r w:rsidRPr="001D2224">
        <w:rPr>
          <w:rFonts w:ascii="標楷體" w:eastAsia="標楷體" w:hAnsi="標楷體"/>
          <w:sz w:val="28"/>
          <w:szCs w:val="28"/>
        </w:rPr>
        <w:t>理單位：</w:t>
      </w:r>
      <w:r w:rsidRPr="001D2224">
        <w:rPr>
          <w:rFonts w:ascii="標楷體" w:eastAsia="標楷體" w:hAnsi="標楷體" w:hint="eastAsia"/>
          <w:sz w:val="28"/>
          <w:szCs w:val="28"/>
        </w:rPr>
        <w:t>由</w:t>
      </w:r>
      <w:r w:rsidRPr="001D2224">
        <w:rPr>
          <w:rFonts w:ascii="標楷體" w:eastAsia="標楷體" w:hAnsi="標楷體"/>
          <w:sz w:val="28"/>
          <w:szCs w:val="28"/>
        </w:rPr>
        <w:t>本局各</w:t>
      </w:r>
      <w:r w:rsidRPr="001D2224">
        <w:rPr>
          <w:rFonts w:ascii="標楷體" w:eastAsia="標楷體" w:hAnsi="標楷體" w:hint="eastAsia"/>
          <w:sz w:val="28"/>
          <w:szCs w:val="28"/>
        </w:rPr>
        <w:t>科</w:t>
      </w:r>
      <w:r w:rsidRPr="001D2224">
        <w:rPr>
          <w:rFonts w:ascii="標楷體" w:eastAsia="標楷體" w:hAnsi="標楷體"/>
          <w:sz w:val="28"/>
          <w:szCs w:val="28"/>
        </w:rPr>
        <w:t>室及</w:t>
      </w:r>
      <w:r w:rsidRPr="001D2224">
        <w:rPr>
          <w:rFonts w:ascii="標楷體" w:eastAsia="標楷體" w:hAnsi="標楷體" w:hint="eastAsia"/>
          <w:sz w:val="28"/>
          <w:szCs w:val="28"/>
        </w:rPr>
        <w:t>所</w:t>
      </w:r>
      <w:r w:rsidRPr="001D2224">
        <w:rPr>
          <w:rFonts w:ascii="標楷體" w:eastAsia="標楷體" w:hAnsi="標楷體"/>
          <w:sz w:val="28"/>
          <w:szCs w:val="28"/>
        </w:rPr>
        <w:t>屬</w:t>
      </w:r>
      <w:r w:rsidRPr="001D2224">
        <w:rPr>
          <w:rFonts w:ascii="標楷體" w:eastAsia="標楷體" w:hAnsi="標楷體" w:hint="eastAsia"/>
          <w:sz w:val="28"/>
          <w:szCs w:val="28"/>
        </w:rPr>
        <w:t>機</w:t>
      </w:r>
      <w:r w:rsidRPr="001D2224">
        <w:rPr>
          <w:rFonts w:ascii="標楷體" w:eastAsia="標楷體" w:hAnsi="標楷體"/>
          <w:sz w:val="28"/>
          <w:szCs w:val="28"/>
        </w:rPr>
        <w:t>關</w:t>
      </w:r>
      <w:r w:rsidRPr="001D2224">
        <w:rPr>
          <w:rFonts w:ascii="標楷體" w:eastAsia="標楷體" w:hAnsi="標楷體" w:hint="eastAsia"/>
          <w:sz w:val="28"/>
          <w:szCs w:val="28"/>
        </w:rPr>
        <w:t>填</w:t>
      </w:r>
      <w:r w:rsidRPr="001D2224">
        <w:rPr>
          <w:rFonts w:ascii="標楷體" w:eastAsia="標楷體" w:hAnsi="標楷體"/>
          <w:sz w:val="28"/>
          <w:szCs w:val="28"/>
        </w:rPr>
        <w:t>寫</w:t>
      </w:r>
      <w:r w:rsidR="002347DD" w:rsidRPr="001D2224">
        <w:rPr>
          <w:rFonts w:ascii="標楷體" w:eastAsia="標楷體" w:hAnsi="標楷體" w:hint="eastAsia"/>
          <w:sz w:val="28"/>
          <w:szCs w:val="28"/>
        </w:rPr>
        <w:t>性別統計與分析</w:t>
      </w:r>
      <w:r w:rsidRPr="001D2224">
        <w:rPr>
          <w:rFonts w:ascii="標楷體" w:eastAsia="標楷體" w:hAnsi="標楷體"/>
          <w:sz w:val="28"/>
          <w:szCs w:val="28"/>
        </w:rPr>
        <w:t>，並由</w:t>
      </w:r>
      <w:proofErr w:type="gramStart"/>
      <w:r w:rsidR="00AE4422" w:rsidRPr="001D2224">
        <w:rPr>
          <w:rFonts w:ascii="標楷體" w:eastAsia="標楷體" w:hAnsi="標楷體" w:hint="eastAsia"/>
          <w:sz w:val="28"/>
          <w:szCs w:val="28"/>
        </w:rPr>
        <w:t>秘書室</w:t>
      </w:r>
      <w:r w:rsidRPr="001D2224">
        <w:rPr>
          <w:rFonts w:ascii="標楷體" w:eastAsia="標楷體" w:hAnsi="標楷體"/>
          <w:sz w:val="28"/>
          <w:szCs w:val="28"/>
        </w:rPr>
        <w:t>彙總</w:t>
      </w:r>
      <w:proofErr w:type="gramEnd"/>
      <w:r w:rsidRPr="001D2224">
        <w:rPr>
          <w:rFonts w:ascii="標楷體" w:eastAsia="標楷體" w:hAnsi="標楷體"/>
          <w:sz w:val="28"/>
          <w:szCs w:val="28"/>
        </w:rPr>
        <w:t>，經</w:t>
      </w:r>
      <w:r w:rsidRPr="001D2224">
        <w:rPr>
          <w:rFonts w:ascii="標楷體" w:eastAsia="標楷體" w:hAnsi="標楷體" w:hint="eastAsia"/>
          <w:sz w:val="28"/>
          <w:szCs w:val="28"/>
        </w:rPr>
        <w:t>會</w:t>
      </w:r>
      <w:r w:rsidRPr="001D2224">
        <w:rPr>
          <w:rFonts w:ascii="標楷體" w:eastAsia="標楷體" w:hAnsi="標楷體"/>
          <w:sz w:val="28"/>
          <w:szCs w:val="28"/>
        </w:rPr>
        <w:t>計室複核</w:t>
      </w:r>
      <w:r w:rsidR="00646986" w:rsidRPr="001D2224">
        <w:rPr>
          <w:rFonts w:ascii="標楷體" w:eastAsia="標楷體" w:hAnsi="標楷體" w:hint="eastAsia"/>
          <w:sz w:val="28"/>
          <w:szCs w:val="28"/>
        </w:rPr>
        <w:t>後</w:t>
      </w:r>
      <w:r w:rsidR="00646986" w:rsidRPr="001D2224">
        <w:rPr>
          <w:rFonts w:ascii="標楷體" w:eastAsia="標楷體" w:hAnsi="標楷體"/>
          <w:sz w:val="28"/>
          <w:szCs w:val="28"/>
        </w:rPr>
        <w:t>，再由</w:t>
      </w:r>
      <w:proofErr w:type="gramStart"/>
      <w:r w:rsidR="00AE4422" w:rsidRPr="001D2224">
        <w:rPr>
          <w:rFonts w:ascii="標楷體" w:eastAsia="標楷體" w:hAnsi="標楷體" w:hint="eastAsia"/>
          <w:sz w:val="28"/>
          <w:szCs w:val="28"/>
        </w:rPr>
        <w:t>秘書室</w:t>
      </w:r>
      <w:r w:rsidR="00646986" w:rsidRPr="001D2224">
        <w:rPr>
          <w:rFonts w:ascii="標楷體" w:eastAsia="標楷體" w:hAnsi="標楷體"/>
          <w:sz w:val="28"/>
          <w:szCs w:val="28"/>
        </w:rPr>
        <w:t>上載</w:t>
      </w:r>
      <w:proofErr w:type="gramEnd"/>
      <w:r w:rsidR="00646986" w:rsidRPr="001D2224">
        <w:rPr>
          <w:rFonts w:ascii="標楷體" w:eastAsia="標楷體" w:hAnsi="標楷體"/>
          <w:sz w:val="28"/>
          <w:szCs w:val="28"/>
        </w:rPr>
        <w:t>至本局網站</w:t>
      </w:r>
      <w:r w:rsidR="00E00774" w:rsidRPr="001D2224">
        <w:rPr>
          <w:rFonts w:ascii="標楷體" w:eastAsia="標楷體" w:hAnsi="標楷體" w:hint="eastAsia"/>
          <w:sz w:val="28"/>
          <w:szCs w:val="28"/>
        </w:rPr>
        <w:t>性別主流化專區</w:t>
      </w:r>
      <w:r w:rsidRPr="001D2224">
        <w:rPr>
          <w:rFonts w:ascii="標楷體" w:eastAsia="標楷體" w:hAnsi="標楷體"/>
          <w:sz w:val="28"/>
          <w:szCs w:val="28"/>
        </w:rPr>
        <w:t>。</w:t>
      </w:r>
    </w:p>
    <w:p w:rsidR="00DA0CFC" w:rsidRPr="001D2224" w:rsidRDefault="00DA0CFC" w:rsidP="00DA0CFC">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四</w:t>
      </w:r>
      <w:r w:rsidRPr="001D2224">
        <w:rPr>
          <w:rFonts w:ascii="標楷體" w:eastAsia="標楷體" w:hAnsi="標楷體"/>
          <w:sz w:val="28"/>
          <w:szCs w:val="28"/>
        </w:rPr>
        <w:t>、性別影響評</w:t>
      </w:r>
      <w:r w:rsidRPr="001D2224">
        <w:rPr>
          <w:rFonts w:ascii="標楷體" w:eastAsia="標楷體" w:hAnsi="標楷體" w:hint="eastAsia"/>
          <w:sz w:val="28"/>
          <w:szCs w:val="28"/>
        </w:rPr>
        <w:t>估</w:t>
      </w:r>
    </w:p>
    <w:p w:rsidR="00CF6752" w:rsidRPr="001D2224" w:rsidRDefault="00B51C2F" w:rsidP="009621C1">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w:t>
      </w:r>
      <w:proofErr w:type="gramStart"/>
      <w:r w:rsidRPr="001D2224">
        <w:rPr>
          <w:rFonts w:ascii="標楷體" w:eastAsia="標楷體" w:hAnsi="標楷體" w:hint="eastAsia"/>
          <w:sz w:val="28"/>
          <w:szCs w:val="28"/>
        </w:rPr>
        <w:t>一</w:t>
      </w:r>
      <w:proofErr w:type="gramEnd"/>
      <w:r w:rsidRPr="001D2224">
        <w:rPr>
          <w:rFonts w:ascii="標楷體" w:eastAsia="標楷體" w:hAnsi="標楷體" w:hint="eastAsia"/>
          <w:sz w:val="28"/>
          <w:szCs w:val="28"/>
        </w:rPr>
        <w:t>)辦</w:t>
      </w:r>
      <w:r w:rsidRPr="001D2224">
        <w:rPr>
          <w:rFonts w:ascii="標楷體" w:eastAsia="標楷體" w:hAnsi="標楷體"/>
          <w:sz w:val="28"/>
          <w:szCs w:val="28"/>
        </w:rPr>
        <w:t>理內容：</w:t>
      </w:r>
    </w:p>
    <w:p w:rsidR="00CF6752" w:rsidRPr="001D2224" w:rsidRDefault="00CF6752" w:rsidP="009621C1">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1.</w:t>
      </w:r>
      <w:r w:rsidR="009777BE" w:rsidRPr="001D2224">
        <w:rPr>
          <w:rFonts w:ascii="標楷體" w:eastAsia="標楷體" w:hAnsi="標楷體" w:hint="eastAsia"/>
          <w:sz w:val="28"/>
          <w:szCs w:val="28"/>
        </w:rPr>
        <w:t>制</w:t>
      </w:r>
      <w:r w:rsidR="009777BE" w:rsidRPr="001D2224">
        <w:rPr>
          <w:rFonts w:ascii="標楷體" w:eastAsia="標楷體" w:hAnsi="標楷體"/>
          <w:sz w:val="28"/>
          <w:szCs w:val="28"/>
        </w:rPr>
        <w:t>定或修正本</w:t>
      </w:r>
      <w:r w:rsidR="009777BE" w:rsidRPr="001D2224">
        <w:rPr>
          <w:rFonts w:ascii="標楷體" w:eastAsia="標楷體" w:hAnsi="標楷體" w:hint="eastAsia"/>
          <w:sz w:val="28"/>
          <w:szCs w:val="28"/>
        </w:rPr>
        <w:t>市法</w:t>
      </w:r>
      <w:r w:rsidR="009777BE" w:rsidRPr="001D2224">
        <w:rPr>
          <w:rFonts w:ascii="標楷體" w:eastAsia="標楷體" w:hAnsi="標楷體"/>
          <w:sz w:val="28"/>
          <w:szCs w:val="28"/>
        </w:rPr>
        <w:t>規</w:t>
      </w:r>
      <w:r w:rsidR="009777BE" w:rsidRPr="001D2224">
        <w:rPr>
          <w:rFonts w:ascii="標楷體" w:eastAsia="標楷體" w:hAnsi="標楷體" w:hint="eastAsia"/>
          <w:sz w:val="28"/>
          <w:szCs w:val="28"/>
        </w:rPr>
        <w:t>(</w:t>
      </w:r>
      <w:r w:rsidR="009777BE" w:rsidRPr="001D2224">
        <w:rPr>
          <w:rFonts w:ascii="標楷體" w:eastAsia="標楷體" w:hAnsi="標楷體"/>
          <w:sz w:val="28"/>
          <w:szCs w:val="28"/>
        </w:rPr>
        <w:t>自治條例</w:t>
      </w:r>
      <w:r w:rsidR="009777BE" w:rsidRPr="001D2224">
        <w:rPr>
          <w:rFonts w:ascii="標楷體" w:eastAsia="標楷體" w:hAnsi="標楷體" w:hint="eastAsia"/>
          <w:sz w:val="28"/>
          <w:szCs w:val="28"/>
        </w:rPr>
        <w:t>)及</w:t>
      </w:r>
      <w:r w:rsidR="00801DBF" w:rsidRPr="001D2224">
        <w:rPr>
          <w:rFonts w:ascii="標楷體" w:eastAsia="標楷體" w:hAnsi="標楷體" w:hint="eastAsia"/>
          <w:sz w:val="28"/>
          <w:szCs w:val="28"/>
        </w:rPr>
        <w:t>研</w:t>
      </w:r>
      <w:r w:rsidR="00801DBF" w:rsidRPr="001D2224">
        <w:rPr>
          <w:rFonts w:ascii="標楷體" w:eastAsia="標楷體" w:hAnsi="標楷體"/>
          <w:sz w:val="28"/>
          <w:szCs w:val="28"/>
        </w:rPr>
        <w:t>擬或執行重大施政</w:t>
      </w:r>
      <w:r w:rsidR="00801DBF" w:rsidRPr="001D2224">
        <w:rPr>
          <w:rFonts w:ascii="標楷體" w:eastAsia="標楷體" w:hAnsi="標楷體" w:hint="eastAsia"/>
          <w:sz w:val="28"/>
          <w:szCs w:val="28"/>
        </w:rPr>
        <w:t>(包</w:t>
      </w:r>
      <w:r w:rsidR="00801DBF" w:rsidRPr="001D2224">
        <w:rPr>
          <w:rFonts w:ascii="標楷體" w:eastAsia="標楷體" w:hAnsi="標楷體"/>
          <w:sz w:val="28"/>
          <w:szCs w:val="28"/>
        </w:rPr>
        <w:t>含中長程公共建設計畫</w:t>
      </w:r>
      <w:r w:rsidR="00801DBF" w:rsidRPr="001D2224">
        <w:rPr>
          <w:rFonts w:ascii="標楷體" w:eastAsia="標楷體" w:hAnsi="標楷體" w:hint="eastAsia"/>
          <w:sz w:val="28"/>
          <w:szCs w:val="28"/>
        </w:rPr>
        <w:t>及</w:t>
      </w:r>
      <w:r w:rsidR="00801DBF" w:rsidRPr="001D2224">
        <w:rPr>
          <w:rFonts w:ascii="標楷體" w:eastAsia="標楷體" w:hAnsi="標楷體"/>
          <w:sz w:val="28"/>
          <w:szCs w:val="28"/>
        </w:rPr>
        <w:t>各項</w:t>
      </w:r>
      <w:r w:rsidR="00801DBF" w:rsidRPr="001D2224">
        <w:rPr>
          <w:rFonts w:ascii="標楷體" w:eastAsia="標楷體" w:hAnsi="標楷體" w:hint="eastAsia"/>
          <w:sz w:val="28"/>
          <w:szCs w:val="28"/>
        </w:rPr>
        <w:t>重</w:t>
      </w:r>
      <w:r w:rsidR="00801DBF" w:rsidRPr="001D2224">
        <w:rPr>
          <w:rFonts w:ascii="標楷體" w:eastAsia="標楷體" w:hAnsi="標楷體"/>
          <w:sz w:val="28"/>
          <w:szCs w:val="28"/>
        </w:rPr>
        <w:t>要施</w:t>
      </w:r>
      <w:r w:rsidR="00801DBF" w:rsidRPr="001D2224">
        <w:rPr>
          <w:rFonts w:ascii="標楷體" w:eastAsia="標楷體" w:hAnsi="標楷體" w:hint="eastAsia"/>
          <w:sz w:val="28"/>
          <w:szCs w:val="28"/>
        </w:rPr>
        <w:t>政計</w:t>
      </w:r>
      <w:r w:rsidR="00801DBF" w:rsidRPr="001D2224">
        <w:rPr>
          <w:rFonts w:ascii="標楷體" w:eastAsia="標楷體" w:hAnsi="標楷體"/>
          <w:sz w:val="28"/>
          <w:szCs w:val="28"/>
        </w:rPr>
        <w:t>畫</w:t>
      </w:r>
      <w:r w:rsidR="00801DBF" w:rsidRPr="001D2224">
        <w:rPr>
          <w:rFonts w:ascii="標楷體" w:eastAsia="標楷體" w:hAnsi="標楷體" w:hint="eastAsia"/>
          <w:sz w:val="28"/>
          <w:szCs w:val="28"/>
        </w:rPr>
        <w:t>)</w:t>
      </w:r>
      <w:r w:rsidR="0065083F" w:rsidRPr="001D2224">
        <w:rPr>
          <w:rFonts w:ascii="標楷體" w:eastAsia="標楷體" w:hAnsi="標楷體" w:hint="eastAsia"/>
          <w:sz w:val="28"/>
          <w:szCs w:val="28"/>
        </w:rPr>
        <w:t>時</w:t>
      </w:r>
      <w:r w:rsidR="0065083F" w:rsidRPr="001D2224">
        <w:rPr>
          <w:rFonts w:ascii="標楷體" w:eastAsia="標楷體" w:hAnsi="標楷體"/>
          <w:sz w:val="28"/>
          <w:szCs w:val="28"/>
        </w:rPr>
        <w:t>，應蒐集相關性別統計，諮詢性別平等專家，並完成填寫性別影響評估表；透過性別觀點檢視</w:t>
      </w:r>
      <w:r w:rsidR="0065083F" w:rsidRPr="001D2224">
        <w:rPr>
          <w:rFonts w:ascii="標楷體" w:eastAsia="標楷體" w:hAnsi="標楷體" w:hint="eastAsia"/>
          <w:sz w:val="28"/>
          <w:szCs w:val="28"/>
        </w:rPr>
        <w:t>對</w:t>
      </w:r>
      <w:r w:rsidR="0065083F" w:rsidRPr="001D2224">
        <w:rPr>
          <w:rFonts w:ascii="標楷體" w:eastAsia="標楷體" w:hAnsi="標楷體"/>
          <w:sz w:val="28"/>
          <w:szCs w:val="28"/>
        </w:rPr>
        <w:t>不同性別者的影響，評估不同性別使用者的受益程度。</w:t>
      </w:r>
    </w:p>
    <w:p w:rsidR="00CF6752" w:rsidRPr="001D2224" w:rsidRDefault="00CF6752" w:rsidP="009621C1">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w:t>
      </w:r>
      <w:r w:rsidR="00D4759C" w:rsidRPr="001D2224">
        <w:rPr>
          <w:rFonts w:ascii="標楷體" w:eastAsia="標楷體" w:hAnsi="標楷體" w:hint="eastAsia"/>
          <w:sz w:val="28"/>
          <w:szCs w:val="28"/>
        </w:rPr>
        <w:t xml:space="preserve"> 2.</w:t>
      </w:r>
      <w:r w:rsidRPr="001D2224">
        <w:rPr>
          <w:rFonts w:ascii="標楷體" w:eastAsia="標楷體" w:hAnsi="標楷體" w:hint="eastAsia"/>
          <w:sz w:val="28"/>
          <w:szCs w:val="28"/>
        </w:rPr>
        <w:t>本局同仁須</w:t>
      </w:r>
      <w:r w:rsidR="00E16AD6" w:rsidRPr="001D2224">
        <w:rPr>
          <w:rFonts w:ascii="標楷體" w:eastAsia="標楷體" w:hAnsi="標楷體" w:hint="eastAsia"/>
          <w:sz w:val="28"/>
          <w:szCs w:val="28"/>
        </w:rPr>
        <w:t>配合</w:t>
      </w:r>
      <w:r w:rsidRPr="001D2224">
        <w:rPr>
          <w:rFonts w:ascii="標楷體" w:eastAsia="標楷體" w:hAnsi="標楷體" w:hint="eastAsia"/>
          <w:sz w:val="28"/>
          <w:szCs w:val="28"/>
        </w:rPr>
        <w:t>參加</w:t>
      </w:r>
      <w:r w:rsidR="006466C1" w:rsidRPr="001D2224">
        <w:rPr>
          <w:rFonts w:ascii="標楷體" w:eastAsia="標楷體" w:hAnsi="標楷體" w:hint="eastAsia"/>
          <w:sz w:val="28"/>
          <w:szCs w:val="28"/>
        </w:rPr>
        <w:t>法務</w:t>
      </w:r>
      <w:r w:rsidR="005A7DA7" w:rsidRPr="001D2224">
        <w:rPr>
          <w:rFonts w:ascii="標楷體" w:eastAsia="標楷體" w:hAnsi="標楷體" w:hint="eastAsia"/>
          <w:sz w:val="28"/>
          <w:szCs w:val="28"/>
        </w:rPr>
        <w:t>局</w:t>
      </w:r>
      <w:r w:rsidR="006466C1" w:rsidRPr="001D2224">
        <w:rPr>
          <w:rFonts w:ascii="標楷體" w:eastAsia="標楷體" w:hAnsi="標楷體" w:hint="eastAsia"/>
          <w:sz w:val="28"/>
          <w:szCs w:val="28"/>
        </w:rPr>
        <w:t>及研考會辦理之</w:t>
      </w:r>
      <w:r w:rsidRPr="001D2224">
        <w:rPr>
          <w:rFonts w:ascii="標楷體" w:eastAsia="標楷體" w:hAnsi="標楷體" w:hint="eastAsia"/>
          <w:sz w:val="28"/>
          <w:szCs w:val="28"/>
        </w:rPr>
        <w:t>性別影響評估教育訓練，並由秘書室督促</w:t>
      </w:r>
      <w:r w:rsidR="002347DD" w:rsidRPr="001D2224">
        <w:rPr>
          <w:rFonts w:ascii="標楷體" w:eastAsia="標楷體" w:hAnsi="標楷體" w:hint="eastAsia"/>
          <w:sz w:val="28"/>
          <w:szCs w:val="28"/>
        </w:rPr>
        <w:t>完成</w:t>
      </w:r>
      <w:r w:rsidRPr="001D2224">
        <w:rPr>
          <w:rFonts w:ascii="標楷體" w:eastAsia="標楷體" w:hAnsi="標楷體" w:hint="eastAsia"/>
          <w:sz w:val="28"/>
          <w:szCs w:val="28"/>
        </w:rPr>
        <w:t>。</w:t>
      </w:r>
    </w:p>
    <w:p w:rsidR="00B51C2F" w:rsidRPr="001D2224" w:rsidRDefault="00B51C2F" w:rsidP="00DA0CFC">
      <w:pPr>
        <w:spacing w:line="400" w:lineRule="exact"/>
        <w:rPr>
          <w:rFonts w:ascii="標楷體" w:eastAsia="標楷體" w:hAnsi="標楷體"/>
          <w:sz w:val="28"/>
          <w:szCs w:val="28"/>
        </w:rPr>
      </w:pPr>
      <w:r w:rsidRPr="001D2224">
        <w:rPr>
          <w:rFonts w:ascii="標楷體" w:eastAsia="標楷體" w:hAnsi="標楷體"/>
          <w:sz w:val="28"/>
          <w:szCs w:val="28"/>
        </w:rPr>
        <w:t xml:space="preserve">    (</w:t>
      </w:r>
      <w:r w:rsidRPr="001D2224">
        <w:rPr>
          <w:rFonts w:ascii="標楷體" w:eastAsia="標楷體" w:hAnsi="標楷體" w:hint="eastAsia"/>
          <w:sz w:val="28"/>
          <w:szCs w:val="28"/>
        </w:rPr>
        <w:t>二)辦</w:t>
      </w:r>
      <w:r w:rsidRPr="001D2224">
        <w:rPr>
          <w:rFonts w:ascii="標楷體" w:eastAsia="標楷體" w:hAnsi="標楷體"/>
          <w:sz w:val="28"/>
          <w:szCs w:val="28"/>
        </w:rPr>
        <w:t>理單位：</w:t>
      </w:r>
    </w:p>
    <w:p w:rsidR="00E21667" w:rsidRPr="001D2224" w:rsidRDefault="00E21667" w:rsidP="00C9374D">
      <w:pPr>
        <w:spacing w:line="400" w:lineRule="exact"/>
        <w:ind w:left="1120" w:hangingChars="400" w:hanging="1120"/>
        <w:jc w:val="both"/>
        <w:rPr>
          <w:rFonts w:ascii="標楷體" w:eastAsia="標楷體" w:hAnsi="標楷體"/>
          <w:sz w:val="28"/>
          <w:szCs w:val="28"/>
        </w:rPr>
      </w:pPr>
      <w:r w:rsidRPr="001D2224">
        <w:rPr>
          <w:rFonts w:ascii="標楷體" w:eastAsia="標楷體" w:hAnsi="標楷體" w:hint="eastAsia"/>
          <w:sz w:val="28"/>
          <w:szCs w:val="28"/>
        </w:rPr>
        <w:t xml:space="preserve">      1.</w:t>
      </w:r>
      <w:r w:rsidR="007441EC" w:rsidRPr="001D2224">
        <w:rPr>
          <w:rFonts w:ascii="標楷體" w:eastAsia="標楷體" w:hAnsi="標楷體" w:hint="eastAsia"/>
          <w:sz w:val="28"/>
          <w:szCs w:val="28"/>
        </w:rPr>
        <w:t>法</w:t>
      </w:r>
      <w:r w:rsidR="007441EC" w:rsidRPr="001D2224">
        <w:rPr>
          <w:rFonts w:ascii="標楷體" w:eastAsia="標楷體" w:hAnsi="標楷體"/>
          <w:sz w:val="28"/>
          <w:szCs w:val="28"/>
        </w:rPr>
        <w:t>規之性別影響評估：</w:t>
      </w:r>
      <w:r w:rsidR="00606111" w:rsidRPr="001D2224">
        <w:rPr>
          <w:rFonts w:ascii="標楷體" w:eastAsia="標楷體" w:hAnsi="標楷體" w:hint="eastAsia"/>
          <w:sz w:val="28"/>
          <w:szCs w:val="28"/>
        </w:rPr>
        <w:t>本</w:t>
      </w:r>
      <w:r w:rsidR="00606111" w:rsidRPr="001D2224">
        <w:rPr>
          <w:rFonts w:ascii="標楷體" w:eastAsia="標楷體" w:hAnsi="標楷體"/>
          <w:sz w:val="28"/>
          <w:szCs w:val="28"/>
        </w:rPr>
        <w:t>府法</w:t>
      </w:r>
      <w:r w:rsidR="00606111" w:rsidRPr="001D2224">
        <w:rPr>
          <w:rFonts w:ascii="標楷體" w:eastAsia="標楷體" w:hAnsi="標楷體" w:hint="eastAsia"/>
          <w:sz w:val="28"/>
          <w:szCs w:val="28"/>
        </w:rPr>
        <w:t>務</w:t>
      </w:r>
      <w:r w:rsidR="005E3211" w:rsidRPr="001D2224">
        <w:rPr>
          <w:rFonts w:ascii="標楷體" w:eastAsia="標楷體" w:hAnsi="標楷體" w:hint="eastAsia"/>
          <w:sz w:val="28"/>
          <w:szCs w:val="28"/>
        </w:rPr>
        <w:t>局</w:t>
      </w:r>
      <w:r w:rsidR="00606111" w:rsidRPr="001D2224">
        <w:rPr>
          <w:rFonts w:ascii="標楷體" w:eastAsia="標楷體" w:hAnsi="標楷體"/>
          <w:sz w:val="28"/>
          <w:szCs w:val="28"/>
        </w:rPr>
        <w:t>已訂定自治條例性別影響評估檢視表</w:t>
      </w:r>
      <w:r w:rsidR="00CF6752" w:rsidRPr="001D2224">
        <w:rPr>
          <w:rFonts w:ascii="標楷體" w:eastAsia="標楷體" w:hAnsi="標楷體" w:hint="eastAsia"/>
          <w:sz w:val="28"/>
          <w:szCs w:val="28"/>
        </w:rPr>
        <w:t>(如附件4)</w:t>
      </w:r>
      <w:r w:rsidR="00606111" w:rsidRPr="001D2224">
        <w:rPr>
          <w:rFonts w:ascii="標楷體" w:eastAsia="標楷體" w:hAnsi="標楷體"/>
          <w:sz w:val="28"/>
          <w:szCs w:val="28"/>
        </w:rPr>
        <w:t>，</w:t>
      </w:r>
      <w:r w:rsidR="00C9374D" w:rsidRPr="001D2224">
        <w:rPr>
          <w:rFonts w:ascii="標楷體" w:eastAsia="標楷體" w:hAnsi="標楷體" w:hint="eastAsia"/>
          <w:sz w:val="28"/>
          <w:szCs w:val="28"/>
        </w:rPr>
        <w:t>請</w:t>
      </w:r>
      <w:r w:rsidR="00C9374D" w:rsidRPr="001D2224">
        <w:rPr>
          <w:rFonts w:ascii="標楷體" w:eastAsia="標楷體" w:hAnsi="標楷體"/>
          <w:sz w:val="28"/>
          <w:szCs w:val="28"/>
        </w:rPr>
        <w:t>各科室</w:t>
      </w:r>
      <w:r w:rsidR="00C9374D" w:rsidRPr="001D2224">
        <w:rPr>
          <w:rFonts w:ascii="標楷體" w:eastAsia="標楷體" w:hAnsi="標楷體" w:hint="eastAsia"/>
          <w:sz w:val="28"/>
          <w:szCs w:val="28"/>
        </w:rPr>
        <w:t>及所</w:t>
      </w:r>
      <w:r w:rsidR="00C9374D" w:rsidRPr="001D2224">
        <w:rPr>
          <w:rFonts w:ascii="標楷體" w:eastAsia="標楷體" w:hAnsi="標楷體"/>
          <w:sz w:val="28"/>
          <w:szCs w:val="28"/>
        </w:rPr>
        <w:t>屬機關</w:t>
      </w:r>
      <w:r w:rsidR="00C9374D" w:rsidRPr="001D2224">
        <w:rPr>
          <w:rFonts w:ascii="標楷體" w:eastAsia="標楷體" w:hAnsi="標楷體" w:hint="eastAsia"/>
          <w:sz w:val="28"/>
          <w:szCs w:val="28"/>
        </w:rPr>
        <w:t>填</w:t>
      </w:r>
      <w:r w:rsidR="00C9374D" w:rsidRPr="001D2224">
        <w:rPr>
          <w:rFonts w:ascii="標楷體" w:eastAsia="標楷體" w:hAnsi="標楷體"/>
          <w:sz w:val="28"/>
          <w:szCs w:val="28"/>
        </w:rPr>
        <w:t>寫後</w:t>
      </w:r>
      <w:r w:rsidR="00047210" w:rsidRPr="001D2224">
        <w:rPr>
          <w:rFonts w:ascii="標楷體" w:eastAsia="標楷體" w:hAnsi="標楷體" w:hint="eastAsia"/>
          <w:sz w:val="28"/>
          <w:szCs w:val="28"/>
        </w:rPr>
        <w:t>送</w:t>
      </w:r>
      <w:r w:rsidR="00047210" w:rsidRPr="001D2224">
        <w:rPr>
          <w:rFonts w:ascii="標楷體" w:eastAsia="標楷體" w:hAnsi="標楷體"/>
          <w:sz w:val="28"/>
          <w:szCs w:val="28"/>
        </w:rPr>
        <w:t>至</w:t>
      </w:r>
      <w:r w:rsidR="003D78BC" w:rsidRPr="001D2224">
        <w:rPr>
          <w:rFonts w:ascii="標楷體" w:eastAsia="標楷體" w:hAnsi="標楷體" w:hint="eastAsia"/>
          <w:sz w:val="28"/>
          <w:szCs w:val="28"/>
        </w:rPr>
        <w:t>本</w:t>
      </w:r>
      <w:r w:rsidR="003D78BC" w:rsidRPr="001D2224">
        <w:rPr>
          <w:rFonts w:ascii="標楷體" w:eastAsia="標楷體" w:hAnsi="標楷體"/>
          <w:sz w:val="28"/>
          <w:szCs w:val="28"/>
        </w:rPr>
        <w:t>府法務</w:t>
      </w:r>
      <w:r w:rsidR="005E3211" w:rsidRPr="001D2224">
        <w:rPr>
          <w:rFonts w:ascii="標楷體" w:eastAsia="標楷體" w:hAnsi="標楷體" w:hint="eastAsia"/>
          <w:sz w:val="28"/>
          <w:szCs w:val="28"/>
        </w:rPr>
        <w:t>局</w:t>
      </w:r>
      <w:r w:rsidR="003D78BC" w:rsidRPr="001D2224">
        <w:rPr>
          <w:rFonts w:ascii="標楷體" w:eastAsia="標楷體" w:hAnsi="標楷體"/>
          <w:sz w:val="28"/>
          <w:szCs w:val="28"/>
        </w:rPr>
        <w:t>及</w:t>
      </w:r>
      <w:proofErr w:type="gramStart"/>
      <w:r w:rsidR="00AE4422" w:rsidRPr="001D2224">
        <w:rPr>
          <w:rFonts w:ascii="標楷體" w:eastAsia="標楷體" w:hAnsi="標楷體" w:hint="eastAsia"/>
          <w:sz w:val="28"/>
          <w:szCs w:val="28"/>
        </w:rPr>
        <w:t>秘書室</w:t>
      </w:r>
      <w:r w:rsidR="003D78BC" w:rsidRPr="001D2224">
        <w:rPr>
          <w:rFonts w:ascii="標楷體" w:eastAsia="標楷體" w:hAnsi="標楷體"/>
          <w:sz w:val="28"/>
          <w:szCs w:val="28"/>
        </w:rPr>
        <w:t>統整</w:t>
      </w:r>
      <w:proofErr w:type="gramEnd"/>
      <w:r w:rsidR="003D78BC" w:rsidRPr="001D2224">
        <w:rPr>
          <w:rFonts w:ascii="標楷體" w:eastAsia="標楷體" w:hAnsi="標楷體"/>
          <w:sz w:val="28"/>
          <w:szCs w:val="28"/>
        </w:rPr>
        <w:t>管理</w:t>
      </w:r>
      <w:r w:rsidR="00047210" w:rsidRPr="001D2224">
        <w:rPr>
          <w:rFonts w:ascii="標楷體" w:eastAsia="標楷體" w:hAnsi="標楷體"/>
          <w:sz w:val="28"/>
          <w:szCs w:val="28"/>
        </w:rPr>
        <w:t>。</w:t>
      </w:r>
    </w:p>
    <w:p w:rsidR="00CB2EAB" w:rsidRPr="001D2224" w:rsidRDefault="00CB2EAB" w:rsidP="00FB7849">
      <w:pPr>
        <w:spacing w:line="400" w:lineRule="exact"/>
        <w:ind w:left="1120" w:hangingChars="400" w:hanging="1120"/>
        <w:rPr>
          <w:rFonts w:ascii="標楷體" w:eastAsia="標楷體" w:hAnsi="標楷體"/>
          <w:sz w:val="28"/>
          <w:szCs w:val="28"/>
        </w:rPr>
      </w:pPr>
      <w:r w:rsidRPr="001D2224">
        <w:rPr>
          <w:rFonts w:ascii="標楷體" w:eastAsia="標楷體" w:hAnsi="標楷體" w:hint="eastAsia"/>
          <w:sz w:val="28"/>
          <w:szCs w:val="28"/>
        </w:rPr>
        <w:t xml:space="preserve">      2.計</w:t>
      </w:r>
      <w:r w:rsidRPr="001D2224">
        <w:rPr>
          <w:rFonts w:ascii="標楷體" w:eastAsia="標楷體" w:hAnsi="標楷體"/>
          <w:sz w:val="28"/>
          <w:szCs w:val="28"/>
        </w:rPr>
        <w:t>畫之性別影響評估：</w:t>
      </w:r>
      <w:r w:rsidR="00F21C4C" w:rsidRPr="001D2224">
        <w:rPr>
          <w:rFonts w:ascii="標楷體" w:eastAsia="標楷體" w:hAnsi="標楷體" w:hint="eastAsia"/>
          <w:sz w:val="28"/>
          <w:szCs w:val="28"/>
        </w:rPr>
        <w:t>本</w:t>
      </w:r>
      <w:r w:rsidR="00F21C4C" w:rsidRPr="001D2224">
        <w:rPr>
          <w:rFonts w:ascii="標楷體" w:eastAsia="標楷體" w:hAnsi="標楷體"/>
          <w:sz w:val="28"/>
          <w:szCs w:val="28"/>
        </w:rPr>
        <w:t>府研考會已訂定</w:t>
      </w:r>
      <w:r w:rsidR="00FB7849" w:rsidRPr="001D2224">
        <w:rPr>
          <w:rFonts w:ascii="標楷體" w:eastAsia="標楷體" w:hAnsi="標楷體" w:hint="eastAsia"/>
          <w:sz w:val="28"/>
          <w:szCs w:val="28"/>
        </w:rPr>
        <w:t>計</w:t>
      </w:r>
      <w:r w:rsidR="00FB7849" w:rsidRPr="001D2224">
        <w:rPr>
          <w:rFonts w:ascii="標楷體" w:eastAsia="標楷體" w:hAnsi="標楷體"/>
          <w:sz w:val="28"/>
          <w:szCs w:val="28"/>
        </w:rPr>
        <w:t>畫性別</w:t>
      </w:r>
      <w:r w:rsidR="00FB7849" w:rsidRPr="001D2224">
        <w:rPr>
          <w:rFonts w:ascii="標楷體" w:eastAsia="標楷體" w:hAnsi="標楷體" w:hint="eastAsia"/>
          <w:sz w:val="28"/>
          <w:szCs w:val="28"/>
        </w:rPr>
        <w:t>評</w:t>
      </w:r>
      <w:r w:rsidR="00FB7849" w:rsidRPr="001D2224">
        <w:rPr>
          <w:rFonts w:ascii="標楷體" w:eastAsia="標楷體" w:hAnsi="標楷體"/>
          <w:sz w:val="28"/>
          <w:szCs w:val="28"/>
        </w:rPr>
        <w:t>估檢視</w:t>
      </w:r>
      <w:r w:rsidR="00FB7849" w:rsidRPr="001D2224">
        <w:rPr>
          <w:rFonts w:ascii="標楷體" w:eastAsia="標楷體" w:hAnsi="標楷體" w:hint="eastAsia"/>
          <w:sz w:val="28"/>
          <w:szCs w:val="28"/>
        </w:rPr>
        <w:t>表</w:t>
      </w:r>
      <w:r w:rsidR="00CF6752" w:rsidRPr="001D2224">
        <w:rPr>
          <w:rFonts w:ascii="標楷體" w:eastAsia="標楷體" w:hAnsi="標楷體" w:hint="eastAsia"/>
          <w:sz w:val="28"/>
          <w:szCs w:val="28"/>
        </w:rPr>
        <w:t>(如附件5)</w:t>
      </w:r>
      <w:r w:rsidR="00FB7849" w:rsidRPr="001D2224">
        <w:rPr>
          <w:rFonts w:ascii="標楷體" w:eastAsia="標楷體" w:hAnsi="標楷體"/>
          <w:sz w:val="28"/>
          <w:szCs w:val="28"/>
        </w:rPr>
        <w:t>，請各科室及所屬機關填寫後送至本府研考會及</w:t>
      </w:r>
      <w:proofErr w:type="gramStart"/>
      <w:r w:rsidR="00AE4422" w:rsidRPr="001D2224">
        <w:rPr>
          <w:rFonts w:ascii="標楷體" w:eastAsia="標楷體" w:hAnsi="標楷體" w:hint="eastAsia"/>
          <w:sz w:val="28"/>
          <w:szCs w:val="28"/>
        </w:rPr>
        <w:t>秘書室</w:t>
      </w:r>
      <w:r w:rsidR="00FB7849" w:rsidRPr="001D2224">
        <w:rPr>
          <w:rFonts w:ascii="標楷體" w:eastAsia="標楷體" w:hAnsi="標楷體"/>
          <w:sz w:val="28"/>
          <w:szCs w:val="28"/>
        </w:rPr>
        <w:t>統整</w:t>
      </w:r>
      <w:proofErr w:type="gramEnd"/>
      <w:r w:rsidR="00FB7849" w:rsidRPr="001D2224">
        <w:rPr>
          <w:rFonts w:ascii="標楷體" w:eastAsia="標楷體" w:hAnsi="標楷體" w:hint="eastAsia"/>
          <w:sz w:val="28"/>
          <w:szCs w:val="28"/>
        </w:rPr>
        <w:t>管</w:t>
      </w:r>
      <w:r w:rsidR="00FB7849" w:rsidRPr="001D2224">
        <w:rPr>
          <w:rFonts w:ascii="標楷體" w:eastAsia="標楷體" w:hAnsi="標楷體"/>
          <w:sz w:val="28"/>
          <w:szCs w:val="28"/>
        </w:rPr>
        <w:t>理。</w:t>
      </w:r>
    </w:p>
    <w:p w:rsidR="00DA0CFC" w:rsidRPr="001D2224" w:rsidRDefault="00DA0CFC" w:rsidP="00DA0CFC">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五</w:t>
      </w:r>
      <w:r w:rsidRPr="001D2224">
        <w:rPr>
          <w:rFonts w:ascii="標楷體" w:eastAsia="標楷體" w:hAnsi="標楷體"/>
          <w:sz w:val="28"/>
          <w:szCs w:val="28"/>
        </w:rPr>
        <w:t>、</w:t>
      </w:r>
      <w:r w:rsidR="00B51C2F" w:rsidRPr="001D2224">
        <w:rPr>
          <w:rFonts w:ascii="標楷體" w:eastAsia="標楷體" w:hAnsi="標楷體" w:hint="eastAsia"/>
          <w:sz w:val="28"/>
          <w:szCs w:val="28"/>
        </w:rPr>
        <w:t>性</w:t>
      </w:r>
      <w:r w:rsidR="00B51C2F" w:rsidRPr="001D2224">
        <w:rPr>
          <w:rFonts w:ascii="標楷體" w:eastAsia="標楷體" w:hAnsi="標楷體"/>
          <w:sz w:val="28"/>
          <w:szCs w:val="28"/>
        </w:rPr>
        <w:t>別預算</w:t>
      </w:r>
    </w:p>
    <w:p w:rsidR="00B51C2F" w:rsidRPr="001D2224" w:rsidRDefault="00B51C2F" w:rsidP="00DA0CFC">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w:t>
      </w:r>
      <w:proofErr w:type="gramStart"/>
      <w:r w:rsidRPr="001D2224">
        <w:rPr>
          <w:rFonts w:ascii="標楷體" w:eastAsia="標楷體" w:hAnsi="標楷體" w:hint="eastAsia"/>
          <w:sz w:val="28"/>
          <w:szCs w:val="28"/>
        </w:rPr>
        <w:t>一</w:t>
      </w:r>
      <w:proofErr w:type="gramEnd"/>
      <w:r w:rsidRPr="001D2224">
        <w:rPr>
          <w:rFonts w:ascii="標楷體" w:eastAsia="標楷體" w:hAnsi="標楷體" w:hint="eastAsia"/>
          <w:sz w:val="28"/>
          <w:szCs w:val="28"/>
        </w:rPr>
        <w:t>)辦</w:t>
      </w:r>
      <w:r w:rsidRPr="001D2224">
        <w:rPr>
          <w:rFonts w:ascii="標楷體" w:eastAsia="標楷體" w:hAnsi="標楷體"/>
          <w:sz w:val="28"/>
          <w:szCs w:val="28"/>
        </w:rPr>
        <w:t>理內容：</w:t>
      </w:r>
    </w:p>
    <w:p w:rsidR="00AB00B9" w:rsidRPr="001D2224" w:rsidRDefault="00AB00B9" w:rsidP="00DA0CFC">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1.每</w:t>
      </w:r>
      <w:r w:rsidRPr="001D2224">
        <w:rPr>
          <w:rFonts w:ascii="標楷體" w:eastAsia="標楷體" w:hAnsi="標楷體"/>
          <w:sz w:val="28"/>
          <w:szCs w:val="28"/>
        </w:rPr>
        <w:t>年各科室</w:t>
      </w:r>
      <w:r w:rsidR="00C9374D" w:rsidRPr="001D2224">
        <w:rPr>
          <w:rFonts w:ascii="標楷體" w:eastAsia="標楷體" w:hAnsi="標楷體" w:hint="eastAsia"/>
          <w:sz w:val="28"/>
          <w:szCs w:val="28"/>
        </w:rPr>
        <w:t>及</w:t>
      </w:r>
      <w:r w:rsidRPr="001D2224">
        <w:rPr>
          <w:rFonts w:ascii="標楷體" w:eastAsia="標楷體" w:hAnsi="標楷體" w:hint="eastAsia"/>
          <w:sz w:val="28"/>
          <w:szCs w:val="28"/>
        </w:rPr>
        <w:t>所</w:t>
      </w:r>
      <w:r w:rsidRPr="001D2224">
        <w:rPr>
          <w:rFonts w:ascii="標楷體" w:eastAsia="標楷體" w:hAnsi="標楷體"/>
          <w:sz w:val="28"/>
          <w:szCs w:val="28"/>
        </w:rPr>
        <w:t>屬機關</w:t>
      </w:r>
      <w:r w:rsidRPr="001D2224">
        <w:rPr>
          <w:rFonts w:ascii="標楷體" w:eastAsia="標楷體" w:hAnsi="標楷體" w:hint="eastAsia"/>
          <w:sz w:val="28"/>
          <w:szCs w:val="28"/>
        </w:rPr>
        <w:t>應</w:t>
      </w:r>
      <w:r w:rsidR="00AE4422" w:rsidRPr="001D2224">
        <w:rPr>
          <w:rFonts w:ascii="標楷體" w:eastAsia="標楷體" w:hAnsi="標楷體"/>
          <w:sz w:val="28"/>
          <w:szCs w:val="28"/>
        </w:rPr>
        <w:t>填寫性別預算表，</w:t>
      </w:r>
      <w:r w:rsidR="00D4759C" w:rsidRPr="001D2224">
        <w:rPr>
          <w:rFonts w:ascii="標楷體" w:eastAsia="標楷體" w:hAnsi="標楷體" w:hint="eastAsia"/>
          <w:sz w:val="28"/>
          <w:szCs w:val="28"/>
        </w:rPr>
        <w:t>交</w:t>
      </w:r>
      <w:r w:rsidR="00AE4422" w:rsidRPr="001D2224">
        <w:rPr>
          <w:rFonts w:ascii="標楷體" w:eastAsia="標楷體" w:hAnsi="標楷體"/>
          <w:sz w:val="28"/>
          <w:szCs w:val="28"/>
        </w:rPr>
        <w:t>由</w:t>
      </w:r>
      <w:r w:rsidRPr="001D2224">
        <w:rPr>
          <w:rFonts w:ascii="標楷體" w:eastAsia="標楷體" w:hAnsi="標楷體"/>
          <w:sz w:val="28"/>
          <w:szCs w:val="28"/>
        </w:rPr>
        <w:t>會計室彙整。</w:t>
      </w:r>
    </w:p>
    <w:p w:rsidR="00AB00B9" w:rsidRPr="001D2224" w:rsidRDefault="00AB00B9" w:rsidP="00AB00B9">
      <w:pPr>
        <w:spacing w:line="400" w:lineRule="exact"/>
        <w:jc w:val="both"/>
        <w:rPr>
          <w:rFonts w:ascii="標楷體" w:eastAsia="標楷體" w:hAnsi="標楷體"/>
          <w:sz w:val="28"/>
          <w:szCs w:val="28"/>
        </w:rPr>
      </w:pPr>
      <w:r w:rsidRPr="001D2224">
        <w:rPr>
          <w:rFonts w:ascii="標楷體" w:eastAsia="標楷體" w:hAnsi="標楷體"/>
          <w:sz w:val="28"/>
          <w:szCs w:val="28"/>
        </w:rPr>
        <w:t xml:space="preserve">      2.各科</w:t>
      </w:r>
      <w:r w:rsidRPr="001D2224">
        <w:rPr>
          <w:rFonts w:ascii="標楷體" w:eastAsia="標楷體" w:hAnsi="標楷體" w:hint="eastAsia"/>
          <w:sz w:val="28"/>
          <w:szCs w:val="28"/>
        </w:rPr>
        <w:t>室</w:t>
      </w:r>
      <w:r w:rsidRPr="001D2224">
        <w:rPr>
          <w:rFonts w:ascii="標楷體" w:eastAsia="標楷體" w:hAnsi="標楷體"/>
          <w:sz w:val="28"/>
          <w:szCs w:val="28"/>
        </w:rPr>
        <w:t>所填</w:t>
      </w:r>
      <w:r w:rsidRPr="001D2224">
        <w:rPr>
          <w:rFonts w:ascii="標楷體" w:eastAsia="標楷體" w:hAnsi="標楷體" w:hint="eastAsia"/>
          <w:sz w:val="28"/>
          <w:szCs w:val="28"/>
        </w:rPr>
        <w:t>之</w:t>
      </w:r>
      <w:r w:rsidRPr="001D2224">
        <w:rPr>
          <w:rFonts w:ascii="標楷體" w:eastAsia="標楷體" w:hAnsi="標楷體"/>
          <w:sz w:val="28"/>
          <w:szCs w:val="28"/>
        </w:rPr>
        <w:t>性別</w:t>
      </w:r>
      <w:r w:rsidRPr="001D2224">
        <w:rPr>
          <w:rFonts w:ascii="標楷體" w:eastAsia="標楷體" w:hAnsi="標楷體" w:hint="eastAsia"/>
          <w:sz w:val="28"/>
          <w:szCs w:val="28"/>
        </w:rPr>
        <w:t>預</w:t>
      </w:r>
      <w:r w:rsidRPr="001D2224">
        <w:rPr>
          <w:rFonts w:ascii="標楷體" w:eastAsia="標楷體" w:hAnsi="標楷體"/>
          <w:sz w:val="28"/>
          <w:szCs w:val="28"/>
        </w:rPr>
        <w:t>算表，應</w:t>
      </w:r>
      <w:r w:rsidR="00AE4422" w:rsidRPr="001D2224">
        <w:rPr>
          <w:rFonts w:ascii="標楷體" w:eastAsia="標楷體" w:hAnsi="標楷體" w:hint="eastAsia"/>
          <w:sz w:val="28"/>
          <w:szCs w:val="28"/>
        </w:rPr>
        <w:t>由</w:t>
      </w:r>
      <w:r w:rsidRPr="001D2224">
        <w:rPr>
          <w:rFonts w:ascii="標楷體" w:eastAsia="標楷體" w:hAnsi="標楷體"/>
          <w:sz w:val="28"/>
          <w:szCs w:val="28"/>
        </w:rPr>
        <w:t>本局性別平等專責小組協助檢視。</w:t>
      </w:r>
    </w:p>
    <w:p w:rsidR="00AB00B9" w:rsidRPr="001D2224" w:rsidRDefault="00AB00B9" w:rsidP="00DA0CFC">
      <w:pPr>
        <w:spacing w:line="400" w:lineRule="exact"/>
        <w:rPr>
          <w:rFonts w:ascii="標楷體" w:eastAsia="標楷體" w:hAnsi="標楷體"/>
          <w:sz w:val="28"/>
          <w:szCs w:val="28"/>
        </w:rPr>
      </w:pPr>
      <w:r w:rsidRPr="001D2224">
        <w:rPr>
          <w:rFonts w:ascii="標楷體" w:eastAsia="標楷體" w:hAnsi="標楷體"/>
          <w:sz w:val="28"/>
          <w:szCs w:val="28"/>
        </w:rPr>
        <w:t xml:space="preserve">      3.</w:t>
      </w:r>
      <w:r w:rsidRPr="001D2224">
        <w:rPr>
          <w:rFonts w:ascii="標楷體" w:eastAsia="標楷體" w:hAnsi="標楷體" w:hint="eastAsia"/>
          <w:sz w:val="28"/>
          <w:szCs w:val="28"/>
        </w:rPr>
        <w:t>逐</w:t>
      </w:r>
      <w:r w:rsidRPr="001D2224">
        <w:rPr>
          <w:rFonts w:ascii="標楷體" w:eastAsia="標楷體" w:hAnsi="標楷體"/>
          <w:sz w:val="28"/>
          <w:szCs w:val="28"/>
        </w:rPr>
        <w:t>年落實發展性別回應預算之目標。</w:t>
      </w:r>
    </w:p>
    <w:p w:rsidR="00D4759C" w:rsidRPr="001D2224" w:rsidRDefault="00D4759C" w:rsidP="006466C1">
      <w:pPr>
        <w:spacing w:line="400" w:lineRule="exact"/>
        <w:ind w:left="1120" w:hangingChars="400" w:hanging="1120"/>
        <w:rPr>
          <w:rFonts w:ascii="標楷體" w:eastAsia="標楷體" w:hAnsi="標楷體"/>
          <w:sz w:val="28"/>
          <w:szCs w:val="28"/>
        </w:rPr>
      </w:pPr>
      <w:r w:rsidRPr="001D2224">
        <w:rPr>
          <w:rFonts w:ascii="標楷體" w:eastAsia="標楷體" w:hAnsi="標楷體" w:hint="eastAsia"/>
          <w:sz w:val="28"/>
          <w:szCs w:val="28"/>
        </w:rPr>
        <w:lastRenderedPageBreak/>
        <w:t xml:space="preserve">      4.本局同仁須</w:t>
      </w:r>
      <w:r w:rsidR="00E16AD6" w:rsidRPr="001D2224">
        <w:rPr>
          <w:rFonts w:ascii="標楷體" w:eastAsia="標楷體" w:hAnsi="標楷體" w:hint="eastAsia"/>
          <w:sz w:val="28"/>
          <w:szCs w:val="28"/>
        </w:rPr>
        <w:t>配合</w:t>
      </w:r>
      <w:r w:rsidRPr="001D2224">
        <w:rPr>
          <w:rFonts w:ascii="標楷體" w:eastAsia="標楷體" w:hAnsi="標楷體" w:hint="eastAsia"/>
          <w:sz w:val="28"/>
          <w:szCs w:val="28"/>
        </w:rPr>
        <w:t>參加</w:t>
      </w:r>
      <w:r w:rsidR="006466C1" w:rsidRPr="001D2224">
        <w:rPr>
          <w:rFonts w:ascii="標楷體" w:eastAsia="標楷體" w:hAnsi="標楷體" w:hint="eastAsia"/>
          <w:sz w:val="28"/>
          <w:szCs w:val="28"/>
        </w:rPr>
        <w:t>主計處辦理之</w:t>
      </w:r>
      <w:r w:rsidRPr="001D2224">
        <w:rPr>
          <w:rFonts w:ascii="標楷體" w:eastAsia="標楷體" w:hAnsi="標楷體" w:hint="eastAsia"/>
          <w:sz w:val="28"/>
          <w:szCs w:val="28"/>
        </w:rPr>
        <w:t>性別預算教育訓練，並由會計室督促</w:t>
      </w:r>
      <w:r w:rsidR="002347DD" w:rsidRPr="001D2224">
        <w:rPr>
          <w:rFonts w:ascii="標楷體" w:eastAsia="標楷體" w:hAnsi="標楷體" w:hint="eastAsia"/>
          <w:sz w:val="28"/>
          <w:szCs w:val="28"/>
        </w:rPr>
        <w:t>完成</w:t>
      </w:r>
      <w:r w:rsidRPr="001D2224">
        <w:rPr>
          <w:rFonts w:ascii="標楷體" w:eastAsia="標楷體" w:hAnsi="標楷體" w:hint="eastAsia"/>
          <w:sz w:val="28"/>
          <w:szCs w:val="28"/>
        </w:rPr>
        <w:t>。</w:t>
      </w:r>
    </w:p>
    <w:p w:rsidR="00B51C2F" w:rsidRPr="001D2224" w:rsidRDefault="00B51C2F" w:rsidP="00DA0CFC">
      <w:pPr>
        <w:spacing w:line="400" w:lineRule="exact"/>
        <w:rPr>
          <w:rFonts w:ascii="標楷體" w:eastAsia="標楷體" w:hAnsi="標楷體"/>
          <w:sz w:val="28"/>
          <w:szCs w:val="28"/>
        </w:rPr>
      </w:pPr>
      <w:r w:rsidRPr="001D2224">
        <w:rPr>
          <w:rFonts w:ascii="標楷體" w:eastAsia="標楷體" w:hAnsi="標楷體" w:hint="eastAsia"/>
          <w:sz w:val="28"/>
          <w:szCs w:val="28"/>
        </w:rPr>
        <w:t xml:space="preserve">    (二)辦</w:t>
      </w:r>
      <w:r w:rsidRPr="001D2224">
        <w:rPr>
          <w:rFonts w:ascii="標楷體" w:eastAsia="標楷體" w:hAnsi="標楷體"/>
          <w:sz w:val="28"/>
          <w:szCs w:val="28"/>
        </w:rPr>
        <w:t>理單位：</w:t>
      </w:r>
      <w:r w:rsidR="00CF6752" w:rsidRPr="001D2224">
        <w:rPr>
          <w:rFonts w:ascii="標楷體" w:eastAsia="標楷體" w:hAnsi="標楷體" w:hint="eastAsia"/>
          <w:sz w:val="28"/>
          <w:szCs w:val="28"/>
        </w:rPr>
        <w:t>本局</w:t>
      </w:r>
      <w:r w:rsidR="00572C90" w:rsidRPr="001D2224">
        <w:rPr>
          <w:rFonts w:ascii="標楷體" w:eastAsia="標楷體" w:hAnsi="標楷體"/>
          <w:sz w:val="28"/>
          <w:szCs w:val="28"/>
        </w:rPr>
        <w:t>各科室填寫</w:t>
      </w:r>
      <w:r w:rsidR="002347DD" w:rsidRPr="001D2224">
        <w:rPr>
          <w:rFonts w:ascii="標楷體" w:eastAsia="標楷體" w:hAnsi="標楷體" w:hint="eastAsia"/>
          <w:sz w:val="28"/>
          <w:szCs w:val="28"/>
        </w:rPr>
        <w:t>性別預算表</w:t>
      </w:r>
      <w:r w:rsidR="00572C90" w:rsidRPr="001D2224">
        <w:rPr>
          <w:rFonts w:ascii="標楷體" w:eastAsia="標楷體" w:hAnsi="標楷體"/>
          <w:sz w:val="28"/>
          <w:szCs w:val="28"/>
        </w:rPr>
        <w:t>並由會計室彙整。</w:t>
      </w:r>
    </w:p>
    <w:p w:rsidR="00B51C2F" w:rsidRPr="001D2224" w:rsidRDefault="00B51C2F" w:rsidP="00DA0CFC">
      <w:pPr>
        <w:spacing w:line="400" w:lineRule="exact"/>
        <w:rPr>
          <w:rFonts w:ascii="標楷體" w:eastAsia="標楷體" w:hAnsi="標楷體"/>
          <w:sz w:val="28"/>
          <w:szCs w:val="28"/>
        </w:rPr>
      </w:pPr>
      <w:r w:rsidRPr="001D2224">
        <w:rPr>
          <w:rFonts w:ascii="標楷體" w:eastAsia="標楷體" w:hAnsi="標楷體"/>
          <w:sz w:val="28"/>
          <w:szCs w:val="28"/>
        </w:rPr>
        <w:t xml:space="preserve">  </w:t>
      </w:r>
      <w:r w:rsidRPr="001D2224">
        <w:rPr>
          <w:rFonts w:ascii="標楷體" w:eastAsia="標楷體" w:hAnsi="標楷體" w:hint="eastAsia"/>
          <w:sz w:val="28"/>
          <w:szCs w:val="28"/>
        </w:rPr>
        <w:t>六</w:t>
      </w:r>
      <w:r w:rsidRPr="001D2224">
        <w:rPr>
          <w:rFonts w:ascii="標楷體" w:eastAsia="標楷體" w:hAnsi="標楷體"/>
          <w:sz w:val="28"/>
          <w:szCs w:val="28"/>
        </w:rPr>
        <w:t>、</w:t>
      </w:r>
      <w:r w:rsidRPr="001D2224">
        <w:rPr>
          <w:rFonts w:ascii="標楷體" w:eastAsia="標楷體" w:hAnsi="標楷體" w:hint="eastAsia"/>
          <w:sz w:val="28"/>
          <w:szCs w:val="28"/>
        </w:rPr>
        <w:t>桃園性</w:t>
      </w:r>
      <w:r w:rsidRPr="001D2224">
        <w:rPr>
          <w:rFonts w:ascii="標楷體" w:eastAsia="標楷體" w:hAnsi="標楷體"/>
          <w:sz w:val="28"/>
          <w:szCs w:val="28"/>
        </w:rPr>
        <w:t>別人才</w:t>
      </w:r>
      <w:r w:rsidRPr="001D2224">
        <w:rPr>
          <w:rFonts w:ascii="標楷體" w:eastAsia="標楷體" w:hAnsi="標楷體" w:hint="eastAsia"/>
          <w:sz w:val="28"/>
          <w:szCs w:val="28"/>
        </w:rPr>
        <w:t>資</w:t>
      </w:r>
      <w:r w:rsidRPr="001D2224">
        <w:rPr>
          <w:rFonts w:ascii="標楷體" w:eastAsia="標楷體" w:hAnsi="標楷體"/>
          <w:sz w:val="28"/>
          <w:szCs w:val="28"/>
        </w:rPr>
        <w:t>料庫</w:t>
      </w:r>
    </w:p>
    <w:p w:rsidR="00B51C2F" w:rsidRPr="001D2224" w:rsidRDefault="00B51C2F" w:rsidP="00882046">
      <w:pPr>
        <w:spacing w:line="400" w:lineRule="exact"/>
        <w:ind w:left="1120" w:hangingChars="400" w:hanging="1120"/>
        <w:rPr>
          <w:rFonts w:ascii="標楷體" w:eastAsia="標楷體" w:hAnsi="標楷體"/>
          <w:sz w:val="28"/>
          <w:szCs w:val="28"/>
        </w:rPr>
      </w:pPr>
      <w:r w:rsidRPr="001D2224">
        <w:rPr>
          <w:rFonts w:ascii="標楷體" w:eastAsia="標楷體" w:hAnsi="標楷體" w:hint="eastAsia"/>
          <w:sz w:val="28"/>
          <w:szCs w:val="28"/>
        </w:rPr>
        <w:t xml:space="preserve">    (</w:t>
      </w:r>
      <w:proofErr w:type="gramStart"/>
      <w:r w:rsidRPr="001D2224">
        <w:rPr>
          <w:rFonts w:ascii="標楷體" w:eastAsia="標楷體" w:hAnsi="標楷體" w:hint="eastAsia"/>
          <w:sz w:val="28"/>
          <w:szCs w:val="28"/>
        </w:rPr>
        <w:t>一</w:t>
      </w:r>
      <w:proofErr w:type="gramEnd"/>
      <w:r w:rsidRPr="001D2224">
        <w:rPr>
          <w:rFonts w:ascii="標楷體" w:eastAsia="標楷體" w:hAnsi="標楷體" w:hint="eastAsia"/>
          <w:sz w:val="28"/>
          <w:szCs w:val="28"/>
        </w:rPr>
        <w:t>)辦</w:t>
      </w:r>
      <w:r w:rsidRPr="001D2224">
        <w:rPr>
          <w:rFonts w:ascii="標楷體" w:eastAsia="標楷體" w:hAnsi="標楷體"/>
          <w:sz w:val="28"/>
          <w:szCs w:val="28"/>
        </w:rPr>
        <w:t>理內容：</w:t>
      </w:r>
      <w:r w:rsidR="00882046" w:rsidRPr="001D2224">
        <w:rPr>
          <w:rFonts w:ascii="標楷體" w:eastAsia="標楷體" w:hAnsi="標楷體" w:hint="eastAsia"/>
          <w:sz w:val="28"/>
          <w:szCs w:val="28"/>
        </w:rPr>
        <w:t>每</w:t>
      </w:r>
      <w:r w:rsidR="00882046" w:rsidRPr="001D2224">
        <w:rPr>
          <w:rFonts w:ascii="標楷體" w:eastAsia="標楷體" w:hAnsi="標楷體"/>
          <w:sz w:val="28"/>
          <w:szCs w:val="28"/>
        </w:rPr>
        <w:t>年</w:t>
      </w:r>
      <w:r w:rsidR="00AC086C" w:rsidRPr="001D2224">
        <w:rPr>
          <w:rFonts w:ascii="標楷體" w:eastAsia="標楷體" w:hAnsi="標楷體" w:hint="eastAsia"/>
          <w:sz w:val="28"/>
          <w:szCs w:val="28"/>
        </w:rPr>
        <w:t>性別平等專責小組協助檢視有無適當推薦人選</w:t>
      </w:r>
      <w:r w:rsidR="00882046" w:rsidRPr="001D2224">
        <w:rPr>
          <w:rFonts w:ascii="標楷體" w:eastAsia="標楷體" w:hAnsi="標楷體"/>
          <w:sz w:val="28"/>
          <w:szCs w:val="28"/>
        </w:rPr>
        <w:t>。</w:t>
      </w:r>
    </w:p>
    <w:p w:rsidR="00B51C2F" w:rsidRPr="001D2224" w:rsidRDefault="00B51C2F" w:rsidP="00867A7F">
      <w:pPr>
        <w:spacing w:line="400" w:lineRule="exact"/>
        <w:ind w:left="1120" w:hangingChars="400" w:hanging="1120"/>
        <w:rPr>
          <w:rFonts w:ascii="標楷體" w:eastAsia="標楷體" w:hAnsi="標楷體"/>
          <w:sz w:val="28"/>
          <w:szCs w:val="28"/>
        </w:rPr>
      </w:pPr>
      <w:r w:rsidRPr="001D2224">
        <w:rPr>
          <w:rFonts w:ascii="標楷體" w:eastAsia="標楷體" w:hAnsi="標楷體" w:hint="eastAsia"/>
          <w:sz w:val="28"/>
          <w:szCs w:val="28"/>
        </w:rPr>
        <w:t xml:space="preserve">    (二)辦</w:t>
      </w:r>
      <w:r w:rsidRPr="001D2224">
        <w:rPr>
          <w:rFonts w:ascii="標楷體" w:eastAsia="標楷體" w:hAnsi="標楷體"/>
          <w:sz w:val="28"/>
          <w:szCs w:val="28"/>
        </w:rPr>
        <w:t>理單位：</w:t>
      </w:r>
      <w:r w:rsidR="00867A7F" w:rsidRPr="001D2224">
        <w:rPr>
          <w:rFonts w:ascii="標楷體" w:eastAsia="標楷體" w:hAnsi="標楷體" w:hint="eastAsia"/>
          <w:sz w:val="28"/>
          <w:szCs w:val="28"/>
        </w:rPr>
        <w:t>由</w:t>
      </w:r>
      <w:r w:rsidR="00AC086C" w:rsidRPr="001D2224">
        <w:rPr>
          <w:rFonts w:ascii="標楷體" w:eastAsia="標楷體" w:hAnsi="標楷體" w:hint="eastAsia"/>
          <w:sz w:val="28"/>
          <w:szCs w:val="28"/>
        </w:rPr>
        <w:t>秘書室提報本府社會局</w:t>
      </w:r>
      <w:r w:rsidR="00867A7F" w:rsidRPr="001D2224">
        <w:rPr>
          <w:rFonts w:ascii="標楷體" w:eastAsia="標楷體" w:hAnsi="標楷體"/>
          <w:sz w:val="28"/>
          <w:szCs w:val="28"/>
        </w:rPr>
        <w:t>。</w:t>
      </w:r>
    </w:p>
    <w:p w:rsidR="003310BF" w:rsidRPr="001D2224" w:rsidRDefault="003310BF"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伍</w:t>
      </w:r>
      <w:r w:rsidRPr="001D2224">
        <w:rPr>
          <w:rFonts w:ascii="標楷體" w:eastAsia="標楷體" w:hAnsi="標楷體"/>
          <w:sz w:val="28"/>
          <w:szCs w:val="28"/>
        </w:rPr>
        <w:t>、計畫擬訂及</w:t>
      </w:r>
      <w:r w:rsidR="00DF3D54" w:rsidRPr="001D2224">
        <w:rPr>
          <w:rFonts w:ascii="標楷體" w:eastAsia="標楷體" w:hAnsi="標楷體" w:hint="eastAsia"/>
          <w:sz w:val="28"/>
          <w:szCs w:val="28"/>
        </w:rPr>
        <w:t>成果</w:t>
      </w:r>
      <w:r w:rsidRPr="001D2224">
        <w:rPr>
          <w:rFonts w:ascii="標楷體" w:eastAsia="標楷體" w:hAnsi="標楷體"/>
          <w:sz w:val="28"/>
          <w:szCs w:val="28"/>
        </w:rPr>
        <w:t>評估</w:t>
      </w:r>
    </w:p>
    <w:p w:rsidR="003310BF" w:rsidRPr="001D2224" w:rsidRDefault="00336E28" w:rsidP="001835E2">
      <w:pPr>
        <w:spacing w:line="400" w:lineRule="exact"/>
        <w:ind w:leftChars="250" w:left="600"/>
        <w:rPr>
          <w:rFonts w:ascii="標楷體" w:eastAsia="標楷體" w:hAnsi="標楷體"/>
          <w:sz w:val="28"/>
          <w:szCs w:val="28"/>
        </w:rPr>
      </w:pPr>
      <w:r w:rsidRPr="001D2224">
        <w:rPr>
          <w:rFonts w:ascii="標楷體" w:eastAsia="標楷體" w:hAnsi="標楷體" w:hint="eastAsia"/>
          <w:sz w:val="28"/>
          <w:szCs w:val="28"/>
        </w:rPr>
        <w:t>本</w:t>
      </w:r>
      <w:r w:rsidRPr="001D2224">
        <w:rPr>
          <w:rFonts w:ascii="標楷體" w:eastAsia="標楷體" w:hAnsi="標楷體"/>
          <w:sz w:val="28"/>
          <w:szCs w:val="28"/>
        </w:rPr>
        <w:t>局將</w:t>
      </w:r>
      <w:r w:rsidR="00AC086C" w:rsidRPr="001D2224">
        <w:rPr>
          <w:rFonts w:ascii="標楷體" w:eastAsia="標楷體" w:hAnsi="標楷體" w:hint="eastAsia"/>
          <w:sz w:val="28"/>
          <w:szCs w:val="28"/>
        </w:rPr>
        <w:t>於</w:t>
      </w:r>
      <w:r w:rsidRPr="001D2224">
        <w:rPr>
          <w:rFonts w:ascii="標楷體" w:eastAsia="標楷體" w:hAnsi="標楷體"/>
          <w:sz w:val="28"/>
          <w:szCs w:val="28"/>
        </w:rPr>
        <w:t>每年年底完成當</w:t>
      </w:r>
      <w:r w:rsidRPr="001D2224">
        <w:rPr>
          <w:rFonts w:ascii="標楷體" w:eastAsia="標楷體" w:hAnsi="標楷體" w:hint="eastAsia"/>
          <w:sz w:val="28"/>
          <w:szCs w:val="28"/>
        </w:rPr>
        <w:t>年</w:t>
      </w:r>
      <w:r w:rsidRPr="001D2224">
        <w:rPr>
          <w:rFonts w:ascii="標楷體" w:eastAsia="標楷體" w:hAnsi="標楷體"/>
          <w:sz w:val="28"/>
          <w:szCs w:val="28"/>
        </w:rPr>
        <w:t>度成果</w:t>
      </w:r>
      <w:r w:rsidR="001835E2" w:rsidRPr="001D2224">
        <w:rPr>
          <w:rFonts w:ascii="標楷體" w:eastAsia="標楷體" w:hAnsi="標楷體" w:hint="eastAsia"/>
          <w:sz w:val="28"/>
          <w:szCs w:val="28"/>
        </w:rPr>
        <w:t>(如附件1)</w:t>
      </w:r>
      <w:r w:rsidRPr="001D2224">
        <w:rPr>
          <w:rFonts w:ascii="標楷體" w:eastAsia="標楷體" w:hAnsi="標楷體"/>
          <w:sz w:val="28"/>
          <w:szCs w:val="28"/>
        </w:rPr>
        <w:t>，</w:t>
      </w:r>
      <w:r w:rsidR="004A5B62" w:rsidRPr="001D2224">
        <w:rPr>
          <w:rFonts w:ascii="標楷體" w:eastAsia="標楷體" w:hAnsi="標楷體" w:hint="eastAsia"/>
          <w:sz w:val="28"/>
          <w:szCs w:val="28"/>
        </w:rPr>
        <w:t>經</w:t>
      </w:r>
      <w:r w:rsidR="004A5B62" w:rsidRPr="001D2224">
        <w:rPr>
          <w:rFonts w:ascii="標楷體" w:eastAsia="標楷體" w:hAnsi="標楷體"/>
          <w:sz w:val="28"/>
          <w:szCs w:val="28"/>
        </w:rPr>
        <w:t>本局性別平等專責小組通過後，</w:t>
      </w:r>
      <w:r w:rsidR="001835E2" w:rsidRPr="001D2224">
        <w:rPr>
          <w:rFonts w:ascii="標楷體" w:eastAsia="標楷體" w:hAnsi="標楷體" w:hint="eastAsia"/>
          <w:sz w:val="28"/>
          <w:szCs w:val="28"/>
        </w:rPr>
        <w:t>再於次年3月前</w:t>
      </w:r>
      <w:r w:rsidRPr="001D2224">
        <w:rPr>
          <w:rFonts w:ascii="標楷體" w:eastAsia="標楷體" w:hAnsi="標楷體"/>
          <w:sz w:val="28"/>
          <w:szCs w:val="28"/>
        </w:rPr>
        <w:t>提</w:t>
      </w:r>
      <w:r w:rsidRPr="001D2224">
        <w:rPr>
          <w:rFonts w:ascii="標楷體" w:eastAsia="標楷體" w:hAnsi="標楷體" w:hint="eastAsia"/>
          <w:sz w:val="28"/>
          <w:szCs w:val="28"/>
        </w:rPr>
        <w:t>報</w:t>
      </w:r>
      <w:r w:rsidR="004A5B62" w:rsidRPr="001D2224">
        <w:rPr>
          <w:rFonts w:ascii="標楷體" w:eastAsia="標楷體" w:hAnsi="標楷體" w:hint="eastAsia"/>
          <w:sz w:val="28"/>
          <w:szCs w:val="28"/>
        </w:rPr>
        <w:t>性</w:t>
      </w:r>
      <w:r w:rsidR="004A5B62" w:rsidRPr="001D2224">
        <w:rPr>
          <w:rFonts w:ascii="標楷體" w:eastAsia="標楷體" w:hAnsi="標楷體"/>
          <w:sz w:val="28"/>
          <w:szCs w:val="28"/>
        </w:rPr>
        <w:t>別主流化推動組</w:t>
      </w:r>
      <w:r w:rsidR="0094291D" w:rsidRPr="001D2224">
        <w:rPr>
          <w:rFonts w:ascii="標楷體" w:eastAsia="標楷體" w:hAnsi="標楷體" w:hint="eastAsia"/>
          <w:sz w:val="28"/>
          <w:szCs w:val="28"/>
        </w:rPr>
        <w:t>及</w:t>
      </w:r>
      <w:r w:rsidR="0094291D" w:rsidRPr="001D2224">
        <w:rPr>
          <w:rFonts w:ascii="標楷體" w:eastAsia="標楷體" w:hAnsi="標楷體"/>
          <w:sz w:val="28"/>
          <w:szCs w:val="28"/>
        </w:rPr>
        <w:t>婦女權益促進委員會</w:t>
      </w:r>
      <w:r w:rsidR="004A5B62" w:rsidRPr="001D2224">
        <w:rPr>
          <w:rFonts w:ascii="標楷體" w:eastAsia="標楷體" w:hAnsi="標楷體" w:hint="eastAsia"/>
          <w:sz w:val="28"/>
          <w:szCs w:val="28"/>
        </w:rPr>
        <w:t>核</w:t>
      </w:r>
      <w:r w:rsidR="004A5B62" w:rsidRPr="001D2224">
        <w:rPr>
          <w:rFonts w:ascii="標楷體" w:eastAsia="標楷體" w:hAnsi="標楷體"/>
          <w:sz w:val="28"/>
          <w:szCs w:val="28"/>
        </w:rPr>
        <w:t>備</w:t>
      </w:r>
      <w:r w:rsidR="00FB150E" w:rsidRPr="001D2224">
        <w:rPr>
          <w:rFonts w:ascii="標楷體" w:eastAsia="標楷體" w:hAnsi="標楷體" w:hint="eastAsia"/>
          <w:sz w:val="28"/>
          <w:szCs w:val="28"/>
        </w:rPr>
        <w:t>。</w:t>
      </w:r>
    </w:p>
    <w:p w:rsidR="003310BF" w:rsidRPr="001D2224" w:rsidRDefault="003310BF" w:rsidP="003310BF">
      <w:pPr>
        <w:spacing w:line="400" w:lineRule="exact"/>
        <w:rPr>
          <w:rFonts w:ascii="標楷體" w:eastAsia="標楷體" w:hAnsi="標楷體"/>
          <w:sz w:val="28"/>
          <w:szCs w:val="28"/>
        </w:rPr>
      </w:pPr>
      <w:r w:rsidRPr="001D2224">
        <w:rPr>
          <w:rFonts w:ascii="標楷體" w:eastAsia="標楷體" w:hAnsi="標楷體" w:hint="eastAsia"/>
          <w:sz w:val="28"/>
          <w:szCs w:val="28"/>
        </w:rPr>
        <w:t>陸</w:t>
      </w:r>
      <w:r w:rsidRPr="001D2224">
        <w:rPr>
          <w:rFonts w:ascii="標楷體" w:eastAsia="標楷體" w:hAnsi="標楷體"/>
          <w:sz w:val="28"/>
          <w:szCs w:val="28"/>
        </w:rPr>
        <w:t>、經費來源</w:t>
      </w:r>
    </w:p>
    <w:p w:rsidR="003310BF" w:rsidRPr="001D2224" w:rsidRDefault="003310BF" w:rsidP="001835E2">
      <w:pPr>
        <w:spacing w:line="400" w:lineRule="exact"/>
        <w:ind w:leftChars="250" w:left="600"/>
        <w:rPr>
          <w:rFonts w:ascii="標楷體" w:eastAsia="標楷體" w:hAnsi="標楷體"/>
          <w:sz w:val="28"/>
          <w:szCs w:val="28"/>
        </w:rPr>
      </w:pPr>
      <w:r w:rsidRPr="001D2224">
        <w:rPr>
          <w:rFonts w:ascii="標楷體" w:eastAsia="標楷體" w:hAnsi="標楷體" w:hint="eastAsia"/>
          <w:sz w:val="28"/>
          <w:szCs w:val="28"/>
        </w:rPr>
        <w:t>由</w:t>
      </w:r>
      <w:r w:rsidRPr="001D2224">
        <w:rPr>
          <w:rFonts w:ascii="標楷體" w:eastAsia="標楷體" w:hAnsi="標楷體"/>
          <w:sz w:val="28"/>
          <w:szCs w:val="28"/>
        </w:rPr>
        <w:t>本局各科室納入年度預算</w:t>
      </w:r>
      <w:r w:rsidR="00F6060C" w:rsidRPr="001D2224">
        <w:rPr>
          <w:rFonts w:ascii="標楷體" w:eastAsia="標楷體" w:hAnsi="標楷體" w:hint="eastAsia"/>
          <w:sz w:val="28"/>
          <w:szCs w:val="28"/>
        </w:rPr>
        <w:t>。</w:t>
      </w:r>
    </w:p>
    <w:p w:rsidR="003310BF" w:rsidRPr="001D2224" w:rsidRDefault="003310BF" w:rsidP="003310BF">
      <w:pPr>
        <w:spacing w:line="400" w:lineRule="exact"/>
        <w:rPr>
          <w:rFonts w:ascii="標楷體" w:eastAsia="標楷體" w:hAnsi="標楷體"/>
          <w:sz w:val="28"/>
          <w:szCs w:val="28"/>
        </w:rPr>
      </w:pPr>
      <w:proofErr w:type="gramStart"/>
      <w:r w:rsidRPr="001D2224">
        <w:rPr>
          <w:rFonts w:ascii="標楷體" w:eastAsia="標楷體" w:hAnsi="標楷體" w:hint="eastAsia"/>
          <w:sz w:val="28"/>
          <w:szCs w:val="28"/>
        </w:rPr>
        <w:t>柒</w:t>
      </w:r>
      <w:proofErr w:type="gramEnd"/>
      <w:r w:rsidRPr="001D2224">
        <w:rPr>
          <w:rFonts w:ascii="標楷體" w:eastAsia="標楷體" w:hAnsi="標楷體"/>
          <w:sz w:val="28"/>
          <w:szCs w:val="28"/>
        </w:rPr>
        <w:t>、預期效益</w:t>
      </w:r>
    </w:p>
    <w:p w:rsidR="003310BF" w:rsidRPr="001D2224" w:rsidRDefault="007A6F48" w:rsidP="007A6F48">
      <w:pPr>
        <w:spacing w:line="400" w:lineRule="exact"/>
        <w:ind w:firstLineChars="100" w:firstLine="280"/>
        <w:rPr>
          <w:rFonts w:ascii="標楷體" w:eastAsia="標楷體" w:hAnsi="標楷體"/>
          <w:sz w:val="28"/>
          <w:szCs w:val="28"/>
        </w:rPr>
      </w:pPr>
      <w:r w:rsidRPr="001D2224">
        <w:rPr>
          <w:rFonts w:ascii="標楷體" w:eastAsia="標楷體" w:hAnsi="標楷體" w:hint="eastAsia"/>
          <w:sz w:val="28"/>
          <w:szCs w:val="28"/>
        </w:rPr>
        <w:t>一</w:t>
      </w:r>
      <w:r w:rsidRPr="001D2224">
        <w:rPr>
          <w:rFonts w:ascii="標楷體" w:eastAsia="標楷體" w:hAnsi="標楷體"/>
          <w:sz w:val="28"/>
          <w:szCs w:val="28"/>
        </w:rPr>
        <w:t>、</w:t>
      </w:r>
      <w:r w:rsidRPr="001D2224">
        <w:rPr>
          <w:rFonts w:ascii="標楷體" w:eastAsia="標楷體" w:hAnsi="標楷體" w:hint="eastAsia"/>
          <w:sz w:val="28"/>
          <w:szCs w:val="28"/>
        </w:rPr>
        <w:t>加</w:t>
      </w:r>
      <w:r w:rsidRPr="001D2224">
        <w:rPr>
          <w:rFonts w:ascii="標楷體" w:eastAsia="標楷體" w:hAnsi="標楷體"/>
          <w:sz w:val="28"/>
          <w:szCs w:val="28"/>
        </w:rPr>
        <w:t>強本局同仁性別平等意識，落實推動性別主流化</w:t>
      </w:r>
      <w:r w:rsidRPr="001D2224">
        <w:rPr>
          <w:rFonts w:ascii="標楷體" w:eastAsia="標楷體" w:hAnsi="標楷體" w:hint="eastAsia"/>
          <w:sz w:val="28"/>
          <w:szCs w:val="28"/>
        </w:rPr>
        <w:t>各</w:t>
      </w:r>
      <w:r w:rsidRPr="001D2224">
        <w:rPr>
          <w:rFonts w:ascii="標楷體" w:eastAsia="標楷體" w:hAnsi="標楷體"/>
          <w:sz w:val="28"/>
          <w:szCs w:val="28"/>
        </w:rPr>
        <w:t>項工具。</w:t>
      </w:r>
    </w:p>
    <w:p w:rsidR="007A6F48" w:rsidRPr="001D2224" w:rsidRDefault="007A6F48" w:rsidP="007A6F48">
      <w:pPr>
        <w:spacing w:line="400" w:lineRule="exact"/>
        <w:ind w:firstLineChars="100" w:firstLine="280"/>
        <w:rPr>
          <w:rFonts w:ascii="標楷體" w:eastAsia="標楷體" w:hAnsi="標楷體"/>
          <w:sz w:val="28"/>
          <w:szCs w:val="28"/>
        </w:rPr>
      </w:pPr>
      <w:r w:rsidRPr="001D2224">
        <w:rPr>
          <w:rFonts w:ascii="標楷體" w:eastAsia="標楷體" w:hAnsi="標楷體" w:hint="eastAsia"/>
          <w:sz w:val="28"/>
          <w:szCs w:val="28"/>
        </w:rPr>
        <w:t>二</w:t>
      </w:r>
      <w:r w:rsidRPr="001D2224">
        <w:rPr>
          <w:rFonts w:ascii="標楷體" w:eastAsia="標楷體" w:hAnsi="標楷體"/>
          <w:sz w:val="28"/>
          <w:szCs w:val="28"/>
        </w:rPr>
        <w:t>、</w:t>
      </w:r>
      <w:r w:rsidRPr="001D2224">
        <w:rPr>
          <w:rFonts w:ascii="標楷體" w:eastAsia="標楷體" w:hAnsi="標楷體" w:hint="eastAsia"/>
          <w:sz w:val="28"/>
          <w:szCs w:val="28"/>
        </w:rPr>
        <w:t>將</w:t>
      </w:r>
      <w:r w:rsidR="009A2958" w:rsidRPr="001D2224">
        <w:rPr>
          <w:rFonts w:ascii="標楷體" w:eastAsia="標楷體" w:hAnsi="標楷體"/>
          <w:sz w:val="28"/>
          <w:szCs w:val="28"/>
        </w:rPr>
        <w:t>性別</w:t>
      </w:r>
      <w:r w:rsidR="009A2958" w:rsidRPr="001D2224">
        <w:rPr>
          <w:rFonts w:ascii="標楷體" w:eastAsia="標楷體" w:hAnsi="標楷體" w:hint="eastAsia"/>
          <w:sz w:val="28"/>
          <w:szCs w:val="28"/>
        </w:rPr>
        <w:t>觀</w:t>
      </w:r>
      <w:r w:rsidR="009A2958" w:rsidRPr="001D2224">
        <w:rPr>
          <w:rFonts w:ascii="標楷體" w:eastAsia="標楷體" w:hAnsi="標楷體"/>
          <w:sz w:val="28"/>
          <w:szCs w:val="28"/>
        </w:rPr>
        <w:t>點融入本局各項政策、方案、計畫、法案及預算當中。</w:t>
      </w:r>
    </w:p>
    <w:p w:rsidR="009E6D63" w:rsidRPr="001D2224" w:rsidRDefault="009A2958" w:rsidP="009E6D63">
      <w:pPr>
        <w:spacing w:line="400" w:lineRule="exact"/>
        <w:ind w:firstLineChars="100" w:firstLine="280"/>
        <w:rPr>
          <w:rFonts w:ascii="標楷體" w:eastAsia="標楷體" w:hAnsi="標楷體"/>
          <w:sz w:val="28"/>
          <w:szCs w:val="28"/>
        </w:rPr>
      </w:pPr>
      <w:r w:rsidRPr="001D2224">
        <w:rPr>
          <w:rFonts w:ascii="標楷體" w:eastAsia="標楷體" w:hAnsi="標楷體" w:hint="eastAsia"/>
          <w:sz w:val="28"/>
          <w:szCs w:val="28"/>
        </w:rPr>
        <w:t>三</w:t>
      </w:r>
      <w:r w:rsidRPr="001D2224">
        <w:rPr>
          <w:rFonts w:ascii="標楷體" w:eastAsia="標楷體" w:hAnsi="標楷體"/>
          <w:sz w:val="28"/>
          <w:szCs w:val="28"/>
        </w:rPr>
        <w:t>、具體展現本局性別主流化推動成果。</w:t>
      </w:r>
    </w:p>
    <w:p w:rsidR="0002062F" w:rsidRPr="001D2224" w:rsidRDefault="0002062F">
      <w:pPr>
        <w:widowControl/>
        <w:rPr>
          <w:rFonts w:ascii="標楷體" w:eastAsia="標楷體" w:hAnsi="標楷體"/>
          <w:sz w:val="28"/>
          <w:szCs w:val="28"/>
        </w:rPr>
      </w:pPr>
      <w:r w:rsidRPr="001D2224">
        <w:rPr>
          <w:rFonts w:ascii="標楷體" w:eastAsia="標楷體" w:hAnsi="標楷體"/>
          <w:sz w:val="28"/>
          <w:szCs w:val="28"/>
        </w:rPr>
        <w:br w:type="page"/>
      </w:r>
    </w:p>
    <w:p w:rsidR="009E6D63" w:rsidRPr="001D2224" w:rsidRDefault="009E6D63" w:rsidP="008B6665">
      <w:pPr>
        <w:spacing w:line="400" w:lineRule="exact"/>
        <w:jc w:val="center"/>
        <w:rPr>
          <w:rFonts w:ascii="標楷體" w:eastAsia="標楷體" w:hAnsi="標楷體"/>
          <w:b/>
          <w:sz w:val="32"/>
          <w:szCs w:val="32"/>
        </w:rPr>
      </w:pPr>
      <w:r w:rsidRPr="001D2224">
        <w:rPr>
          <w:rFonts w:ascii="標楷體" w:eastAsia="標楷體" w:hAnsi="標楷體" w:hint="eastAsia"/>
          <w:b/>
          <w:sz w:val="32"/>
          <w:szCs w:val="32"/>
        </w:rPr>
        <w:lastRenderedPageBreak/>
        <w:t>桃</w:t>
      </w:r>
      <w:r w:rsidRPr="001D2224">
        <w:rPr>
          <w:rFonts w:ascii="標楷體" w:eastAsia="標楷體" w:hAnsi="標楷體"/>
          <w:b/>
          <w:sz w:val="32"/>
          <w:szCs w:val="32"/>
        </w:rPr>
        <w:t>園市</w:t>
      </w:r>
      <w:r w:rsidRPr="001D2224">
        <w:rPr>
          <w:rFonts w:ascii="標楷體" w:eastAsia="標楷體" w:hAnsi="標楷體" w:hint="eastAsia"/>
          <w:b/>
          <w:sz w:val="32"/>
          <w:szCs w:val="32"/>
        </w:rPr>
        <w:t>政</w:t>
      </w:r>
      <w:r w:rsidRPr="001D2224">
        <w:rPr>
          <w:rFonts w:ascii="標楷體" w:eastAsia="標楷體" w:hAnsi="標楷體"/>
          <w:b/>
          <w:sz w:val="32"/>
          <w:szCs w:val="32"/>
        </w:rPr>
        <w:t>府</w:t>
      </w:r>
      <w:r w:rsidR="00DF3D54" w:rsidRPr="001D2224">
        <w:rPr>
          <w:rFonts w:ascii="標楷體" w:eastAsia="標楷體" w:hAnsi="標楷體" w:hint="eastAsia"/>
          <w:b/>
          <w:sz w:val="32"/>
          <w:szCs w:val="32"/>
        </w:rPr>
        <w:t>經濟發展</w:t>
      </w:r>
      <w:r w:rsidRPr="001D2224">
        <w:rPr>
          <w:rFonts w:ascii="標楷體" w:eastAsia="標楷體" w:hAnsi="標楷體"/>
          <w:b/>
          <w:sz w:val="32"/>
          <w:szCs w:val="32"/>
        </w:rPr>
        <w:t>局性別平等專責小組委員名單</w:t>
      </w:r>
    </w:p>
    <w:p w:rsidR="009E6D63" w:rsidRPr="001D2224" w:rsidRDefault="008B6665" w:rsidP="008B6665">
      <w:pPr>
        <w:spacing w:line="400" w:lineRule="exact"/>
        <w:jc w:val="right"/>
        <w:rPr>
          <w:rFonts w:ascii="標楷體" w:eastAsia="標楷體" w:hAnsi="標楷體"/>
          <w:szCs w:val="24"/>
        </w:rPr>
      </w:pPr>
      <w:r w:rsidRPr="001D2224">
        <w:rPr>
          <w:rFonts w:ascii="標楷體" w:eastAsia="標楷體" w:hAnsi="標楷體" w:hint="eastAsia"/>
          <w:szCs w:val="24"/>
        </w:rPr>
        <w:t>104年</w:t>
      </w:r>
      <w:r w:rsidR="00D018D5" w:rsidRPr="001D2224">
        <w:rPr>
          <w:rFonts w:ascii="標楷體" w:eastAsia="標楷體" w:hAnsi="標楷體" w:hint="eastAsia"/>
          <w:szCs w:val="24"/>
        </w:rPr>
        <w:t>4</w:t>
      </w:r>
      <w:r w:rsidRPr="001D2224">
        <w:rPr>
          <w:rFonts w:ascii="標楷體" w:eastAsia="標楷體" w:hAnsi="標楷體" w:hint="eastAsia"/>
          <w:szCs w:val="24"/>
        </w:rPr>
        <w:t>月</w:t>
      </w:r>
      <w:r w:rsidR="00D018D5" w:rsidRPr="001D2224">
        <w:rPr>
          <w:rFonts w:ascii="標楷體" w:eastAsia="標楷體" w:hAnsi="標楷體" w:hint="eastAsia"/>
          <w:szCs w:val="24"/>
        </w:rPr>
        <w:t>27</w:t>
      </w:r>
      <w:r w:rsidRPr="001D2224">
        <w:rPr>
          <w:rFonts w:ascii="標楷體" w:eastAsia="標楷體" w:hAnsi="標楷體" w:hint="eastAsia"/>
          <w:szCs w:val="24"/>
        </w:rPr>
        <w:t>日</w:t>
      </w:r>
    </w:p>
    <w:tbl>
      <w:tblPr>
        <w:tblStyle w:val="a5"/>
        <w:tblW w:w="0" w:type="auto"/>
        <w:tblLook w:val="04A0" w:firstRow="1" w:lastRow="0" w:firstColumn="1" w:lastColumn="0" w:noHBand="0" w:noVBand="1"/>
      </w:tblPr>
      <w:tblGrid>
        <w:gridCol w:w="846"/>
        <w:gridCol w:w="2381"/>
        <w:gridCol w:w="3969"/>
        <w:gridCol w:w="2551"/>
      </w:tblGrid>
      <w:tr w:rsidR="00A83743" w:rsidRPr="001D2224" w:rsidTr="00506D67">
        <w:tc>
          <w:tcPr>
            <w:tcW w:w="846" w:type="dxa"/>
          </w:tcPr>
          <w:p w:rsidR="00465971" w:rsidRPr="001D2224" w:rsidRDefault="00465971" w:rsidP="00787F8D">
            <w:pPr>
              <w:spacing w:line="400" w:lineRule="exact"/>
              <w:jc w:val="center"/>
              <w:rPr>
                <w:rFonts w:ascii="標楷體" w:eastAsia="標楷體" w:hAnsi="標楷體"/>
                <w:b/>
                <w:sz w:val="28"/>
                <w:szCs w:val="28"/>
              </w:rPr>
            </w:pPr>
            <w:r w:rsidRPr="001D2224">
              <w:rPr>
                <w:rFonts w:ascii="標楷體" w:eastAsia="標楷體" w:hAnsi="標楷體" w:hint="eastAsia"/>
                <w:b/>
                <w:sz w:val="28"/>
                <w:szCs w:val="28"/>
              </w:rPr>
              <w:t>序</w:t>
            </w:r>
            <w:r w:rsidRPr="001D2224">
              <w:rPr>
                <w:rFonts w:ascii="標楷體" w:eastAsia="標楷體" w:hAnsi="標楷體"/>
                <w:b/>
                <w:sz w:val="28"/>
                <w:szCs w:val="28"/>
              </w:rPr>
              <w:t>號</w:t>
            </w:r>
          </w:p>
        </w:tc>
        <w:tc>
          <w:tcPr>
            <w:tcW w:w="2381" w:type="dxa"/>
          </w:tcPr>
          <w:p w:rsidR="00465971" w:rsidRPr="001D2224" w:rsidRDefault="00465971" w:rsidP="00787F8D">
            <w:pPr>
              <w:spacing w:line="400" w:lineRule="exact"/>
              <w:jc w:val="center"/>
              <w:rPr>
                <w:rFonts w:ascii="標楷體" w:eastAsia="標楷體" w:hAnsi="標楷體"/>
                <w:b/>
                <w:sz w:val="28"/>
                <w:szCs w:val="28"/>
              </w:rPr>
            </w:pPr>
            <w:r w:rsidRPr="001D2224">
              <w:rPr>
                <w:rFonts w:ascii="標楷體" w:eastAsia="標楷體" w:hAnsi="標楷體" w:hint="eastAsia"/>
                <w:b/>
                <w:sz w:val="28"/>
                <w:szCs w:val="28"/>
              </w:rPr>
              <w:t>職</w:t>
            </w:r>
            <w:r w:rsidRPr="001D2224">
              <w:rPr>
                <w:rFonts w:ascii="標楷體" w:eastAsia="標楷體" w:hAnsi="標楷體"/>
                <w:b/>
                <w:sz w:val="28"/>
                <w:szCs w:val="28"/>
              </w:rPr>
              <w:t>稱</w:t>
            </w:r>
          </w:p>
        </w:tc>
        <w:tc>
          <w:tcPr>
            <w:tcW w:w="3969" w:type="dxa"/>
          </w:tcPr>
          <w:p w:rsidR="00465971" w:rsidRPr="001D2224" w:rsidRDefault="00465971" w:rsidP="00787F8D">
            <w:pPr>
              <w:spacing w:line="400" w:lineRule="exact"/>
              <w:jc w:val="center"/>
              <w:rPr>
                <w:rFonts w:ascii="標楷體" w:eastAsia="標楷體" w:hAnsi="標楷體"/>
                <w:b/>
                <w:sz w:val="28"/>
                <w:szCs w:val="28"/>
              </w:rPr>
            </w:pPr>
            <w:r w:rsidRPr="001D2224">
              <w:rPr>
                <w:rFonts w:ascii="標楷體" w:eastAsia="標楷體" w:hAnsi="標楷體" w:hint="eastAsia"/>
                <w:b/>
                <w:sz w:val="28"/>
                <w:szCs w:val="28"/>
              </w:rPr>
              <w:t>本局主管職稱</w:t>
            </w:r>
            <w:r w:rsidR="00506D67" w:rsidRPr="001D2224">
              <w:rPr>
                <w:rFonts w:ascii="標楷體" w:eastAsia="標楷體" w:hAnsi="標楷體" w:hint="eastAsia"/>
                <w:b/>
                <w:sz w:val="28"/>
                <w:szCs w:val="28"/>
              </w:rPr>
              <w:t>/委員姓名</w:t>
            </w:r>
          </w:p>
        </w:tc>
        <w:tc>
          <w:tcPr>
            <w:tcW w:w="2551" w:type="dxa"/>
          </w:tcPr>
          <w:p w:rsidR="00465971" w:rsidRPr="001D2224" w:rsidRDefault="00465971" w:rsidP="00787F8D">
            <w:pPr>
              <w:spacing w:line="400" w:lineRule="exact"/>
              <w:jc w:val="center"/>
              <w:rPr>
                <w:rFonts w:ascii="標楷體" w:eastAsia="標楷體" w:hAnsi="標楷體"/>
                <w:b/>
                <w:sz w:val="28"/>
                <w:szCs w:val="28"/>
              </w:rPr>
            </w:pPr>
            <w:r w:rsidRPr="001D2224">
              <w:rPr>
                <w:rFonts w:ascii="標楷體" w:eastAsia="標楷體" w:hAnsi="標楷體" w:hint="eastAsia"/>
                <w:b/>
                <w:sz w:val="28"/>
                <w:szCs w:val="28"/>
              </w:rPr>
              <w:t>性</w:t>
            </w:r>
            <w:r w:rsidRPr="001D2224">
              <w:rPr>
                <w:rFonts w:ascii="標楷體" w:eastAsia="標楷體" w:hAnsi="標楷體"/>
                <w:b/>
                <w:sz w:val="28"/>
                <w:szCs w:val="28"/>
              </w:rPr>
              <w:t>別</w:t>
            </w:r>
          </w:p>
        </w:tc>
      </w:tr>
      <w:tr w:rsidR="00A83743" w:rsidRPr="001D2224" w:rsidTr="00506D67">
        <w:tc>
          <w:tcPr>
            <w:tcW w:w="846" w:type="dxa"/>
            <w:vAlign w:val="center"/>
          </w:tcPr>
          <w:p w:rsidR="00465971" w:rsidRPr="001D2224" w:rsidRDefault="00465971" w:rsidP="00787F8D">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1</w:t>
            </w:r>
          </w:p>
        </w:tc>
        <w:tc>
          <w:tcPr>
            <w:tcW w:w="2381" w:type="dxa"/>
            <w:vAlign w:val="center"/>
          </w:tcPr>
          <w:p w:rsidR="00465971" w:rsidRPr="001D2224" w:rsidRDefault="00465971" w:rsidP="00787F8D">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召</w:t>
            </w:r>
            <w:r w:rsidRPr="001D2224">
              <w:rPr>
                <w:rFonts w:ascii="標楷體" w:eastAsia="標楷體" w:hAnsi="標楷體"/>
                <w:sz w:val="28"/>
                <w:szCs w:val="28"/>
              </w:rPr>
              <w:t>集人</w:t>
            </w:r>
          </w:p>
        </w:tc>
        <w:tc>
          <w:tcPr>
            <w:tcW w:w="3969" w:type="dxa"/>
            <w:vAlign w:val="center"/>
          </w:tcPr>
          <w:p w:rsidR="00465971" w:rsidRPr="001D2224" w:rsidRDefault="00465971"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局長</w:t>
            </w:r>
          </w:p>
        </w:tc>
        <w:tc>
          <w:tcPr>
            <w:tcW w:w="2551" w:type="dxa"/>
            <w:vAlign w:val="center"/>
          </w:tcPr>
          <w:p w:rsidR="00465971" w:rsidRPr="001D2224" w:rsidRDefault="00465971" w:rsidP="00787F8D">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男</w:t>
            </w:r>
          </w:p>
        </w:tc>
      </w:tr>
      <w:tr w:rsidR="00A83743" w:rsidRPr="001D2224" w:rsidTr="00506D67">
        <w:tc>
          <w:tcPr>
            <w:tcW w:w="846" w:type="dxa"/>
            <w:vAlign w:val="center"/>
          </w:tcPr>
          <w:p w:rsidR="00465971" w:rsidRPr="001D2224" w:rsidRDefault="00465971" w:rsidP="00787F8D">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2</w:t>
            </w:r>
          </w:p>
        </w:tc>
        <w:tc>
          <w:tcPr>
            <w:tcW w:w="2381" w:type="dxa"/>
            <w:vAlign w:val="center"/>
          </w:tcPr>
          <w:p w:rsidR="00465971" w:rsidRPr="001D2224" w:rsidRDefault="00465971" w:rsidP="00787F8D">
            <w:pPr>
              <w:spacing w:line="400" w:lineRule="exact"/>
              <w:jc w:val="center"/>
              <w:rPr>
                <w:rFonts w:ascii="標楷體" w:eastAsia="標楷體" w:hAnsi="標楷體"/>
                <w:sz w:val="28"/>
                <w:szCs w:val="28"/>
              </w:rPr>
            </w:pPr>
            <w:r w:rsidRPr="001D2224">
              <w:rPr>
                <w:rFonts w:ascii="標楷體" w:eastAsia="標楷體" w:hAnsi="標楷體"/>
                <w:sz w:val="28"/>
                <w:szCs w:val="28"/>
              </w:rPr>
              <w:t>召集人</w:t>
            </w:r>
          </w:p>
        </w:tc>
        <w:tc>
          <w:tcPr>
            <w:tcW w:w="3969" w:type="dxa"/>
            <w:vAlign w:val="center"/>
          </w:tcPr>
          <w:p w:rsidR="00465971" w:rsidRPr="001D2224" w:rsidRDefault="00465971"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副局長</w:t>
            </w:r>
          </w:p>
        </w:tc>
        <w:tc>
          <w:tcPr>
            <w:tcW w:w="2551" w:type="dxa"/>
            <w:vAlign w:val="center"/>
          </w:tcPr>
          <w:p w:rsidR="00465971" w:rsidRPr="001D2224" w:rsidRDefault="00465971" w:rsidP="00787F8D">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男</w:t>
            </w:r>
          </w:p>
        </w:tc>
      </w:tr>
      <w:tr w:rsidR="00A83743" w:rsidRPr="001D2224" w:rsidTr="00650D1C">
        <w:tc>
          <w:tcPr>
            <w:tcW w:w="846" w:type="dxa"/>
            <w:vAlign w:val="center"/>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3</w:t>
            </w:r>
          </w:p>
        </w:tc>
        <w:tc>
          <w:tcPr>
            <w:tcW w:w="2381" w:type="dxa"/>
            <w:vAlign w:val="center"/>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副召集人</w:t>
            </w:r>
          </w:p>
        </w:tc>
        <w:tc>
          <w:tcPr>
            <w:tcW w:w="3969" w:type="dxa"/>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主</w:t>
            </w:r>
            <w:r w:rsidRPr="001D2224">
              <w:rPr>
                <w:rFonts w:ascii="標楷體" w:eastAsia="標楷體" w:hAnsi="標楷體"/>
                <w:sz w:val="28"/>
                <w:szCs w:val="28"/>
              </w:rPr>
              <w:t>任秘</w:t>
            </w:r>
            <w:r w:rsidRPr="001D2224">
              <w:rPr>
                <w:rFonts w:ascii="標楷體" w:eastAsia="標楷體" w:hAnsi="標楷體" w:hint="eastAsia"/>
                <w:sz w:val="28"/>
                <w:szCs w:val="28"/>
              </w:rPr>
              <w:t>書</w:t>
            </w:r>
          </w:p>
        </w:tc>
        <w:tc>
          <w:tcPr>
            <w:tcW w:w="2551" w:type="dxa"/>
            <w:vAlign w:val="center"/>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女</w:t>
            </w:r>
          </w:p>
        </w:tc>
      </w:tr>
      <w:tr w:rsidR="00A83743" w:rsidRPr="001D2224" w:rsidTr="00650D1C">
        <w:tc>
          <w:tcPr>
            <w:tcW w:w="846" w:type="dxa"/>
            <w:vAlign w:val="center"/>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4</w:t>
            </w:r>
          </w:p>
        </w:tc>
        <w:tc>
          <w:tcPr>
            <w:tcW w:w="2381" w:type="dxa"/>
            <w:vAlign w:val="center"/>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副召集人</w:t>
            </w:r>
          </w:p>
        </w:tc>
        <w:tc>
          <w:tcPr>
            <w:tcW w:w="3969" w:type="dxa"/>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專門</w:t>
            </w:r>
            <w:r w:rsidRPr="001D2224">
              <w:rPr>
                <w:rFonts w:ascii="標楷體" w:eastAsia="標楷體" w:hAnsi="標楷體"/>
                <w:sz w:val="28"/>
                <w:szCs w:val="28"/>
              </w:rPr>
              <w:t>委員</w:t>
            </w:r>
          </w:p>
        </w:tc>
        <w:tc>
          <w:tcPr>
            <w:tcW w:w="2551" w:type="dxa"/>
            <w:vAlign w:val="center"/>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男</w:t>
            </w:r>
          </w:p>
        </w:tc>
      </w:tr>
      <w:tr w:rsidR="00A83743" w:rsidRPr="001D2224" w:rsidTr="00506D67">
        <w:tc>
          <w:tcPr>
            <w:tcW w:w="846" w:type="dxa"/>
            <w:vAlign w:val="center"/>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5</w:t>
            </w:r>
          </w:p>
        </w:tc>
        <w:tc>
          <w:tcPr>
            <w:tcW w:w="2381" w:type="dxa"/>
            <w:vAlign w:val="center"/>
          </w:tcPr>
          <w:p w:rsidR="00E16AD6" w:rsidRPr="001D2224" w:rsidRDefault="00E16AD6" w:rsidP="00787F8D">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外</w:t>
            </w:r>
            <w:r w:rsidRPr="001D2224">
              <w:rPr>
                <w:rFonts w:ascii="標楷體" w:eastAsia="標楷體" w:hAnsi="標楷體"/>
                <w:sz w:val="28"/>
                <w:szCs w:val="28"/>
              </w:rPr>
              <w:t>聘委員</w:t>
            </w:r>
          </w:p>
        </w:tc>
        <w:tc>
          <w:tcPr>
            <w:tcW w:w="3969" w:type="dxa"/>
            <w:vAlign w:val="center"/>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嚴祥鸞</w:t>
            </w:r>
          </w:p>
        </w:tc>
        <w:tc>
          <w:tcPr>
            <w:tcW w:w="2551" w:type="dxa"/>
            <w:vAlign w:val="center"/>
          </w:tcPr>
          <w:p w:rsidR="00E16AD6" w:rsidRPr="001D2224" w:rsidRDefault="00E16AD6" w:rsidP="00787F8D">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女</w:t>
            </w:r>
          </w:p>
        </w:tc>
      </w:tr>
      <w:tr w:rsidR="00A83743" w:rsidRPr="001D2224" w:rsidTr="00506D67">
        <w:tc>
          <w:tcPr>
            <w:tcW w:w="846" w:type="dxa"/>
            <w:vAlign w:val="center"/>
          </w:tcPr>
          <w:p w:rsidR="00E16AD6" w:rsidRPr="001D2224" w:rsidRDefault="00E16AD6" w:rsidP="00650D1C">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6</w:t>
            </w:r>
          </w:p>
        </w:tc>
        <w:tc>
          <w:tcPr>
            <w:tcW w:w="2381" w:type="dxa"/>
            <w:vAlign w:val="center"/>
          </w:tcPr>
          <w:p w:rsidR="00E16AD6" w:rsidRPr="001D2224" w:rsidRDefault="00E16AD6" w:rsidP="00787F8D">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外</w:t>
            </w:r>
            <w:r w:rsidRPr="001D2224">
              <w:rPr>
                <w:rFonts w:ascii="標楷體" w:eastAsia="標楷體" w:hAnsi="標楷體"/>
                <w:sz w:val="28"/>
                <w:szCs w:val="28"/>
              </w:rPr>
              <w:t>聘委員</w:t>
            </w:r>
          </w:p>
        </w:tc>
        <w:tc>
          <w:tcPr>
            <w:tcW w:w="3969" w:type="dxa"/>
            <w:vAlign w:val="center"/>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張惠美</w:t>
            </w:r>
          </w:p>
        </w:tc>
        <w:tc>
          <w:tcPr>
            <w:tcW w:w="2551" w:type="dxa"/>
            <w:vAlign w:val="center"/>
          </w:tcPr>
          <w:p w:rsidR="00E16AD6" w:rsidRPr="001D2224" w:rsidRDefault="00E16AD6" w:rsidP="00787F8D">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女</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7</w:t>
            </w:r>
          </w:p>
        </w:tc>
        <w:tc>
          <w:tcPr>
            <w:tcW w:w="238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tc>
        <w:tc>
          <w:tcPr>
            <w:tcW w:w="3969" w:type="dxa"/>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產業發展科科長</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男</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8</w:t>
            </w:r>
          </w:p>
        </w:tc>
        <w:tc>
          <w:tcPr>
            <w:tcW w:w="238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tc>
        <w:tc>
          <w:tcPr>
            <w:tcW w:w="3969" w:type="dxa"/>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招商</w:t>
            </w:r>
            <w:r w:rsidRPr="001D2224">
              <w:rPr>
                <w:rFonts w:ascii="標楷體" w:eastAsia="標楷體" w:hAnsi="標楷體"/>
                <w:sz w:val="28"/>
                <w:szCs w:val="28"/>
              </w:rPr>
              <w:t>科科長</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女</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9</w:t>
            </w:r>
          </w:p>
        </w:tc>
        <w:tc>
          <w:tcPr>
            <w:tcW w:w="238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tc>
        <w:tc>
          <w:tcPr>
            <w:tcW w:w="3969" w:type="dxa"/>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商業發展</w:t>
            </w:r>
            <w:r w:rsidRPr="001D2224">
              <w:rPr>
                <w:rFonts w:ascii="標楷體" w:eastAsia="標楷體" w:hAnsi="標楷體"/>
                <w:sz w:val="28"/>
                <w:szCs w:val="28"/>
              </w:rPr>
              <w:t>科科長</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男</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10</w:t>
            </w:r>
          </w:p>
        </w:tc>
        <w:tc>
          <w:tcPr>
            <w:tcW w:w="238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tc>
        <w:tc>
          <w:tcPr>
            <w:tcW w:w="3969" w:type="dxa"/>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工商登記</w:t>
            </w:r>
            <w:r w:rsidRPr="001D2224">
              <w:rPr>
                <w:rFonts w:ascii="標楷體" w:eastAsia="標楷體" w:hAnsi="標楷體"/>
                <w:sz w:val="28"/>
                <w:szCs w:val="28"/>
              </w:rPr>
              <w:t>科科長</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男</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11</w:t>
            </w:r>
          </w:p>
        </w:tc>
        <w:tc>
          <w:tcPr>
            <w:tcW w:w="238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tc>
        <w:tc>
          <w:tcPr>
            <w:tcW w:w="3969" w:type="dxa"/>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公用事業科</w:t>
            </w:r>
            <w:r w:rsidRPr="001D2224">
              <w:rPr>
                <w:rFonts w:ascii="標楷體" w:eastAsia="標楷體" w:hAnsi="標楷體"/>
                <w:sz w:val="28"/>
                <w:szCs w:val="28"/>
              </w:rPr>
              <w:t>科長</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男</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12</w:t>
            </w:r>
          </w:p>
        </w:tc>
        <w:tc>
          <w:tcPr>
            <w:tcW w:w="2381" w:type="dxa"/>
            <w:vAlign w:val="center"/>
          </w:tcPr>
          <w:p w:rsidR="00E16AD6" w:rsidRPr="001D2224" w:rsidRDefault="00E16AD6" w:rsidP="00DF3D5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tc>
        <w:tc>
          <w:tcPr>
            <w:tcW w:w="3969" w:type="dxa"/>
            <w:vAlign w:val="center"/>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市場</w:t>
            </w:r>
            <w:r w:rsidRPr="001D2224">
              <w:rPr>
                <w:rFonts w:ascii="標楷體" w:eastAsia="標楷體" w:hAnsi="標楷體"/>
                <w:sz w:val="28"/>
                <w:szCs w:val="28"/>
              </w:rPr>
              <w:t>科</w:t>
            </w:r>
            <w:r w:rsidRPr="001D2224">
              <w:rPr>
                <w:rFonts w:ascii="標楷體" w:eastAsia="標楷體" w:hAnsi="標楷體" w:hint="eastAsia"/>
                <w:sz w:val="28"/>
                <w:szCs w:val="28"/>
              </w:rPr>
              <w:t>科</w:t>
            </w:r>
            <w:r w:rsidRPr="001D2224">
              <w:rPr>
                <w:rFonts w:ascii="標楷體" w:eastAsia="標楷體" w:hAnsi="標楷體"/>
                <w:sz w:val="28"/>
                <w:szCs w:val="28"/>
              </w:rPr>
              <w:t>長</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男</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13</w:t>
            </w:r>
          </w:p>
        </w:tc>
        <w:tc>
          <w:tcPr>
            <w:tcW w:w="238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tc>
        <w:tc>
          <w:tcPr>
            <w:tcW w:w="3969" w:type="dxa"/>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人事室主任</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女</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14</w:t>
            </w:r>
          </w:p>
        </w:tc>
        <w:tc>
          <w:tcPr>
            <w:tcW w:w="238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tc>
        <w:tc>
          <w:tcPr>
            <w:tcW w:w="3969" w:type="dxa"/>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政風室主任</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女</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15</w:t>
            </w:r>
          </w:p>
        </w:tc>
        <w:tc>
          <w:tcPr>
            <w:tcW w:w="238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tc>
        <w:tc>
          <w:tcPr>
            <w:tcW w:w="3969" w:type="dxa"/>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會計</w:t>
            </w:r>
            <w:r w:rsidRPr="001D2224">
              <w:rPr>
                <w:rFonts w:ascii="標楷體" w:eastAsia="標楷體" w:hAnsi="標楷體"/>
                <w:sz w:val="28"/>
                <w:szCs w:val="28"/>
              </w:rPr>
              <w:t>室主任</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男</w:t>
            </w:r>
          </w:p>
        </w:tc>
      </w:tr>
      <w:tr w:rsidR="00A83743" w:rsidRPr="001D2224" w:rsidTr="00506D67">
        <w:tc>
          <w:tcPr>
            <w:tcW w:w="846"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16</w:t>
            </w:r>
          </w:p>
        </w:tc>
        <w:tc>
          <w:tcPr>
            <w:tcW w:w="238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局</w:t>
            </w:r>
            <w:r w:rsidRPr="001D2224">
              <w:rPr>
                <w:rFonts w:ascii="標楷體" w:eastAsia="標楷體" w:hAnsi="標楷體"/>
                <w:sz w:val="28"/>
                <w:szCs w:val="28"/>
              </w:rPr>
              <w:t>內委員</w:t>
            </w:r>
          </w:p>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Cs w:val="24"/>
              </w:rPr>
              <w:t>【性</w:t>
            </w:r>
            <w:r w:rsidRPr="001D2224">
              <w:rPr>
                <w:rFonts w:ascii="標楷體" w:eastAsia="標楷體" w:hAnsi="標楷體"/>
                <w:szCs w:val="24"/>
              </w:rPr>
              <w:t>別議題</w:t>
            </w:r>
            <w:r w:rsidRPr="001D2224">
              <w:rPr>
                <w:rFonts w:ascii="標楷體" w:eastAsia="標楷體" w:hAnsi="標楷體" w:hint="eastAsia"/>
                <w:szCs w:val="24"/>
              </w:rPr>
              <w:t>聯</w:t>
            </w:r>
            <w:r w:rsidRPr="001D2224">
              <w:rPr>
                <w:rFonts w:ascii="標楷體" w:eastAsia="標楷體" w:hAnsi="標楷體"/>
                <w:szCs w:val="24"/>
              </w:rPr>
              <w:t>絡人】</w:t>
            </w:r>
          </w:p>
        </w:tc>
        <w:tc>
          <w:tcPr>
            <w:tcW w:w="3969" w:type="dxa"/>
            <w:vAlign w:val="center"/>
          </w:tcPr>
          <w:p w:rsidR="00E16AD6" w:rsidRPr="001D2224" w:rsidRDefault="00E16AD6" w:rsidP="00465971">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秘書</w:t>
            </w:r>
            <w:r w:rsidRPr="001D2224">
              <w:rPr>
                <w:rFonts w:ascii="標楷體" w:eastAsia="標楷體" w:hAnsi="標楷體"/>
                <w:sz w:val="28"/>
                <w:szCs w:val="28"/>
              </w:rPr>
              <w:t>室主任</w:t>
            </w:r>
          </w:p>
        </w:tc>
        <w:tc>
          <w:tcPr>
            <w:tcW w:w="2551" w:type="dxa"/>
            <w:vAlign w:val="center"/>
          </w:tcPr>
          <w:p w:rsidR="00E16AD6" w:rsidRPr="001D2224" w:rsidRDefault="00E16AD6" w:rsidP="00661084">
            <w:pPr>
              <w:spacing w:line="400" w:lineRule="exact"/>
              <w:jc w:val="center"/>
              <w:rPr>
                <w:rFonts w:ascii="標楷體" w:eastAsia="標楷體" w:hAnsi="標楷體"/>
                <w:sz w:val="28"/>
                <w:szCs w:val="28"/>
              </w:rPr>
            </w:pPr>
            <w:r w:rsidRPr="001D2224">
              <w:rPr>
                <w:rFonts w:ascii="標楷體" w:eastAsia="標楷體" w:hAnsi="標楷體" w:hint="eastAsia"/>
                <w:sz w:val="28"/>
                <w:szCs w:val="28"/>
              </w:rPr>
              <w:t>女</w:t>
            </w:r>
          </w:p>
        </w:tc>
      </w:tr>
    </w:tbl>
    <w:p w:rsidR="008B6665" w:rsidRPr="001D2224" w:rsidRDefault="009655A6" w:rsidP="009E6D63">
      <w:pPr>
        <w:spacing w:line="400" w:lineRule="exact"/>
        <w:rPr>
          <w:rFonts w:ascii="標楷體" w:eastAsia="標楷體" w:hAnsi="標楷體"/>
          <w:sz w:val="28"/>
          <w:szCs w:val="28"/>
        </w:rPr>
      </w:pPr>
      <w:r w:rsidRPr="001D2224">
        <w:rPr>
          <w:rFonts w:ascii="標楷體" w:eastAsia="標楷體" w:hAnsi="標楷體" w:hint="eastAsia"/>
          <w:sz w:val="28"/>
          <w:szCs w:val="28"/>
        </w:rPr>
        <w:t>(</w:t>
      </w:r>
      <w:r w:rsidR="00A9059F" w:rsidRPr="001D2224">
        <w:rPr>
          <w:rFonts w:ascii="標楷體" w:eastAsia="標楷體" w:hAnsi="標楷體" w:hint="eastAsia"/>
          <w:sz w:val="28"/>
          <w:szCs w:val="28"/>
        </w:rPr>
        <w:t>本委</w:t>
      </w:r>
      <w:r w:rsidR="00A9059F" w:rsidRPr="001D2224">
        <w:rPr>
          <w:rFonts w:ascii="標楷體" w:eastAsia="標楷體" w:hAnsi="標楷體"/>
          <w:sz w:val="28"/>
          <w:szCs w:val="28"/>
        </w:rPr>
        <w:t>員會</w:t>
      </w:r>
      <w:r w:rsidR="00043CCC" w:rsidRPr="001D2224">
        <w:rPr>
          <w:rFonts w:ascii="標楷體" w:eastAsia="標楷體" w:hAnsi="標楷體" w:hint="eastAsia"/>
          <w:sz w:val="28"/>
          <w:szCs w:val="28"/>
        </w:rPr>
        <w:t>委</w:t>
      </w:r>
      <w:r w:rsidR="00043CCC" w:rsidRPr="001D2224">
        <w:rPr>
          <w:rFonts w:ascii="標楷體" w:eastAsia="標楷體" w:hAnsi="標楷體"/>
          <w:sz w:val="28"/>
          <w:szCs w:val="28"/>
        </w:rPr>
        <w:t>員</w:t>
      </w:r>
      <w:r w:rsidR="00A9059F" w:rsidRPr="001D2224">
        <w:rPr>
          <w:rFonts w:ascii="標楷體" w:eastAsia="標楷體" w:hAnsi="標楷體" w:hint="eastAsia"/>
          <w:sz w:val="28"/>
          <w:szCs w:val="28"/>
        </w:rPr>
        <w:t>任</w:t>
      </w:r>
      <w:r w:rsidR="00A9059F" w:rsidRPr="001D2224">
        <w:rPr>
          <w:rFonts w:ascii="標楷體" w:eastAsia="標楷體" w:hAnsi="標楷體"/>
          <w:sz w:val="28"/>
          <w:szCs w:val="28"/>
        </w:rPr>
        <w:t>一性別</w:t>
      </w:r>
      <w:r w:rsidR="00043CCC" w:rsidRPr="001D2224">
        <w:rPr>
          <w:rFonts w:ascii="標楷體" w:eastAsia="標楷體" w:hAnsi="標楷體" w:hint="eastAsia"/>
          <w:sz w:val="28"/>
          <w:szCs w:val="28"/>
        </w:rPr>
        <w:t>比</w:t>
      </w:r>
      <w:r w:rsidR="00043CCC" w:rsidRPr="001D2224">
        <w:rPr>
          <w:rFonts w:ascii="標楷體" w:eastAsia="標楷體" w:hAnsi="標楷體"/>
          <w:sz w:val="28"/>
          <w:szCs w:val="28"/>
        </w:rPr>
        <w:t>例</w:t>
      </w:r>
      <w:r w:rsidR="00A9059F" w:rsidRPr="001D2224">
        <w:rPr>
          <w:rFonts w:ascii="標楷體" w:eastAsia="標楷體" w:hAnsi="標楷體"/>
          <w:sz w:val="28"/>
          <w:szCs w:val="28"/>
        </w:rPr>
        <w:t>不得低於三分之</w:t>
      </w:r>
      <w:r w:rsidR="00A9059F" w:rsidRPr="001D2224">
        <w:rPr>
          <w:rFonts w:ascii="標楷體" w:eastAsia="標楷體" w:hAnsi="標楷體" w:hint="eastAsia"/>
          <w:sz w:val="28"/>
          <w:szCs w:val="28"/>
        </w:rPr>
        <w:t>一</w:t>
      </w:r>
      <w:r w:rsidRPr="001D2224">
        <w:rPr>
          <w:rFonts w:ascii="標楷體" w:eastAsia="標楷體" w:hAnsi="標楷體" w:hint="eastAsia"/>
          <w:sz w:val="28"/>
          <w:szCs w:val="28"/>
        </w:rPr>
        <w:t>)</w:t>
      </w:r>
    </w:p>
    <w:p w:rsidR="00D255D1" w:rsidRPr="001D2224" w:rsidRDefault="00D255D1">
      <w:pPr>
        <w:widowControl/>
        <w:rPr>
          <w:rFonts w:ascii="標楷體" w:eastAsia="標楷體" w:hAnsi="標楷體"/>
          <w:sz w:val="28"/>
          <w:szCs w:val="28"/>
        </w:rPr>
      </w:pPr>
      <w:r w:rsidRPr="001D2224">
        <w:rPr>
          <w:rFonts w:ascii="標楷體" w:eastAsia="標楷體" w:hAnsi="標楷體"/>
          <w:sz w:val="28"/>
          <w:szCs w:val="28"/>
        </w:rPr>
        <w:br w:type="page"/>
      </w:r>
    </w:p>
    <w:p w:rsidR="00D255D1" w:rsidRPr="001D2224" w:rsidRDefault="00D255D1" w:rsidP="00D255D1">
      <w:pPr>
        <w:snapToGrid w:val="0"/>
        <w:spacing w:line="360" w:lineRule="exact"/>
        <w:jc w:val="center"/>
        <w:rPr>
          <w:rFonts w:ascii="標楷體" w:eastAsia="標楷體" w:hAnsi="標楷體" w:cs="Times New Roman"/>
          <w:b/>
          <w:sz w:val="32"/>
          <w:szCs w:val="32"/>
        </w:rPr>
      </w:pPr>
      <w:r w:rsidRPr="001D2224">
        <w:rPr>
          <w:rFonts w:ascii="標楷體" w:eastAsia="標楷體" w:hAnsi="標楷體" w:cs="Times New Roman" w:hint="eastAsia"/>
          <w:b/>
          <w:sz w:val="32"/>
          <w:szCs w:val="32"/>
          <w:bdr w:val="single" w:sz="4" w:space="0" w:color="auto"/>
        </w:rPr>
        <w:lastRenderedPageBreak/>
        <w:t>附件1</w:t>
      </w:r>
      <w:r w:rsidRPr="001D2224">
        <w:rPr>
          <w:rFonts w:ascii="標楷體" w:eastAsia="標楷體" w:hAnsi="標楷體" w:cs="Times New Roman" w:hint="eastAsia"/>
          <w:b/>
          <w:sz w:val="32"/>
          <w:szCs w:val="32"/>
        </w:rPr>
        <w:t>桃園市政府推動各機關性別主流化實施計畫（10</w:t>
      </w:r>
      <w:r w:rsidRPr="001D2224">
        <w:rPr>
          <w:rFonts w:ascii="標楷體" w:eastAsia="標楷體" w:hAnsi="標楷體" w:cs="Times New Roman"/>
          <w:b/>
          <w:sz w:val="32"/>
          <w:szCs w:val="32"/>
        </w:rPr>
        <w:t>4</w:t>
      </w:r>
      <w:r w:rsidRPr="001D2224">
        <w:rPr>
          <w:rFonts w:ascii="標楷體" w:eastAsia="標楷體" w:hAnsi="標楷體" w:cs="Times New Roman" w:hint="eastAsia"/>
          <w:b/>
          <w:sz w:val="32"/>
          <w:szCs w:val="32"/>
        </w:rPr>
        <w:t>-10</w:t>
      </w:r>
      <w:r w:rsidRPr="001D2224">
        <w:rPr>
          <w:rFonts w:ascii="標楷體" w:eastAsia="標楷體" w:hAnsi="標楷體" w:cs="Times New Roman"/>
          <w:b/>
          <w:sz w:val="32"/>
          <w:szCs w:val="32"/>
        </w:rPr>
        <w:t>7</w:t>
      </w:r>
      <w:r w:rsidRPr="001D2224">
        <w:rPr>
          <w:rFonts w:ascii="標楷體" w:eastAsia="標楷體" w:hAnsi="標楷體" w:cs="Times New Roman" w:hint="eastAsia"/>
          <w:b/>
          <w:sz w:val="32"/>
          <w:szCs w:val="32"/>
        </w:rPr>
        <w:t>年）</w:t>
      </w:r>
    </w:p>
    <w:p w:rsidR="00D255D1" w:rsidRPr="001D2224" w:rsidRDefault="00D255D1" w:rsidP="00D255D1">
      <w:pPr>
        <w:snapToGrid w:val="0"/>
        <w:spacing w:line="360" w:lineRule="exact"/>
        <w:jc w:val="center"/>
        <w:rPr>
          <w:rFonts w:ascii="標楷體" w:eastAsia="標楷體" w:hAnsi="標楷體" w:cs="Times New Roman"/>
          <w:b/>
          <w:sz w:val="32"/>
          <w:szCs w:val="32"/>
        </w:rPr>
      </w:pPr>
      <w:r w:rsidRPr="001D2224">
        <w:rPr>
          <w:rFonts w:ascii="標楷體" w:eastAsia="標楷體" w:hAnsi="標楷體" w:cs="Times New Roman" w:hint="eastAsia"/>
          <w:b/>
          <w:sz w:val="32"/>
          <w:szCs w:val="32"/>
        </w:rPr>
        <w:t>10○年度○○局(處)執行成果表</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827"/>
        <w:gridCol w:w="1559"/>
      </w:tblGrid>
      <w:tr w:rsidR="00A83743" w:rsidRPr="001D2224" w:rsidTr="005E3211">
        <w:trPr>
          <w:trHeight w:val="527"/>
        </w:trPr>
        <w:tc>
          <w:tcPr>
            <w:tcW w:w="568" w:type="dxa"/>
            <w:shd w:val="clear" w:color="auto" w:fill="auto"/>
            <w:vAlign w:val="center"/>
          </w:tcPr>
          <w:p w:rsidR="00D255D1" w:rsidRPr="001D2224" w:rsidRDefault="00D255D1" w:rsidP="00D255D1">
            <w:pPr>
              <w:spacing w:line="360" w:lineRule="exact"/>
              <w:jc w:val="center"/>
              <w:rPr>
                <w:rFonts w:ascii="Times New Roman" w:eastAsia="標楷體" w:hAnsi="Times New Roman" w:cs="Times New Roman"/>
                <w:sz w:val="28"/>
                <w:szCs w:val="28"/>
              </w:rPr>
            </w:pPr>
            <w:r w:rsidRPr="001D2224">
              <w:rPr>
                <w:rFonts w:ascii="Times New Roman" w:eastAsia="標楷體" w:hAnsi="Times New Roman" w:cs="Times New Roman" w:hint="eastAsia"/>
                <w:sz w:val="28"/>
                <w:szCs w:val="28"/>
              </w:rPr>
              <w:t>項次</w:t>
            </w:r>
          </w:p>
        </w:tc>
        <w:tc>
          <w:tcPr>
            <w:tcW w:w="1304" w:type="dxa"/>
            <w:vAlign w:val="center"/>
          </w:tcPr>
          <w:p w:rsidR="00D255D1" w:rsidRPr="001D2224" w:rsidRDefault="00D255D1" w:rsidP="00D255D1">
            <w:pPr>
              <w:spacing w:line="360" w:lineRule="exact"/>
              <w:jc w:val="center"/>
              <w:rPr>
                <w:rFonts w:ascii="Times New Roman" w:eastAsia="標楷體" w:hAnsi="Times New Roman" w:cs="Times New Roman"/>
                <w:sz w:val="28"/>
                <w:szCs w:val="28"/>
              </w:rPr>
            </w:pPr>
            <w:r w:rsidRPr="001D2224">
              <w:rPr>
                <w:rFonts w:ascii="Times New Roman" w:eastAsia="標楷體" w:hAnsi="Times New Roman" w:cs="Times New Roman" w:hint="eastAsia"/>
                <w:sz w:val="28"/>
                <w:szCs w:val="28"/>
              </w:rPr>
              <w:t>項</w:t>
            </w:r>
            <w:r w:rsidRPr="001D2224">
              <w:rPr>
                <w:rFonts w:ascii="Times New Roman" w:eastAsia="標楷體" w:hAnsi="Times New Roman" w:cs="Times New Roman"/>
                <w:sz w:val="28"/>
                <w:szCs w:val="28"/>
              </w:rPr>
              <w:t>目</w:t>
            </w:r>
          </w:p>
        </w:tc>
        <w:tc>
          <w:tcPr>
            <w:tcW w:w="2807" w:type="dxa"/>
            <w:shd w:val="clear" w:color="auto" w:fill="auto"/>
            <w:vAlign w:val="center"/>
          </w:tcPr>
          <w:p w:rsidR="00D255D1" w:rsidRPr="001D2224" w:rsidRDefault="00D255D1" w:rsidP="00D255D1">
            <w:pPr>
              <w:spacing w:line="360" w:lineRule="exact"/>
              <w:jc w:val="center"/>
              <w:rPr>
                <w:rFonts w:ascii="Times New Roman" w:eastAsia="標楷體" w:hAnsi="Times New Roman" w:cs="Times New Roman"/>
                <w:sz w:val="28"/>
                <w:szCs w:val="28"/>
              </w:rPr>
            </w:pPr>
            <w:r w:rsidRPr="001D2224">
              <w:rPr>
                <w:rFonts w:ascii="Times New Roman" w:eastAsia="標楷體" w:hAnsi="Times New Roman" w:cs="Times New Roman" w:hint="eastAsia"/>
                <w:sz w:val="28"/>
                <w:szCs w:val="28"/>
              </w:rPr>
              <w:t>執行項目</w:t>
            </w:r>
          </w:p>
        </w:tc>
        <w:tc>
          <w:tcPr>
            <w:tcW w:w="3827" w:type="dxa"/>
            <w:shd w:val="clear" w:color="auto" w:fill="auto"/>
            <w:vAlign w:val="center"/>
          </w:tcPr>
          <w:p w:rsidR="00D255D1" w:rsidRPr="001D2224" w:rsidRDefault="00D255D1" w:rsidP="00D255D1">
            <w:pPr>
              <w:spacing w:line="360" w:lineRule="exact"/>
              <w:jc w:val="center"/>
              <w:rPr>
                <w:rFonts w:ascii="Times New Roman" w:eastAsia="標楷體" w:hAnsi="Times New Roman" w:cs="Times New Roman"/>
                <w:sz w:val="28"/>
                <w:szCs w:val="28"/>
              </w:rPr>
            </w:pPr>
            <w:r w:rsidRPr="001D2224">
              <w:rPr>
                <w:rFonts w:ascii="Times New Roman" w:eastAsia="標楷體" w:hAnsi="Times New Roman" w:cs="Times New Roman"/>
                <w:sz w:val="28"/>
                <w:szCs w:val="28"/>
              </w:rPr>
              <w:t>10</w:t>
            </w:r>
            <w:r w:rsidRPr="001D2224">
              <w:rPr>
                <w:rFonts w:ascii="Times New Roman" w:eastAsia="標楷體" w:hAnsi="標楷體" w:cs="Times New Roman" w:hint="eastAsia"/>
                <w:sz w:val="28"/>
                <w:szCs w:val="28"/>
              </w:rPr>
              <w:t>○</w:t>
            </w:r>
            <w:r w:rsidRPr="001D2224">
              <w:rPr>
                <w:rFonts w:ascii="Times New Roman" w:eastAsia="標楷體" w:hAnsi="標楷體" w:cs="Times New Roman"/>
                <w:sz w:val="28"/>
                <w:szCs w:val="28"/>
              </w:rPr>
              <w:t>年度</w:t>
            </w:r>
            <w:r w:rsidRPr="001D2224">
              <w:rPr>
                <w:rFonts w:ascii="Times New Roman" w:eastAsia="標楷體" w:hAnsi="標楷體" w:cs="Times New Roman" w:hint="eastAsia"/>
                <w:sz w:val="28"/>
                <w:szCs w:val="28"/>
              </w:rPr>
              <w:t>執行成果</w:t>
            </w:r>
            <w:r w:rsidRPr="001D2224">
              <w:rPr>
                <w:rFonts w:ascii="Times New Roman" w:eastAsia="標楷體" w:hAnsi="標楷體" w:cs="Times New Roman" w:hint="eastAsia"/>
                <w:sz w:val="28"/>
                <w:szCs w:val="28"/>
              </w:rPr>
              <w:t>(</w:t>
            </w:r>
            <w:r w:rsidRPr="001D2224">
              <w:rPr>
                <w:rFonts w:ascii="Times New Roman" w:eastAsia="標楷體" w:hAnsi="標楷體" w:cs="Times New Roman" w:hint="eastAsia"/>
                <w:sz w:val="28"/>
                <w:szCs w:val="28"/>
              </w:rPr>
              <w:t>舉</w:t>
            </w:r>
            <w:r w:rsidRPr="001D2224">
              <w:rPr>
                <w:rFonts w:ascii="Times New Roman" w:eastAsia="標楷體" w:hAnsi="標楷體" w:cs="Times New Roman"/>
                <w:sz w:val="28"/>
                <w:szCs w:val="28"/>
              </w:rPr>
              <w:t>例</w:t>
            </w:r>
            <w:r w:rsidRPr="001D2224">
              <w:rPr>
                <w:rFonts w:ascii="Times New Roman" w:eastAsia="標楷體" w:hAnsi="標楷體" w:cs="Times New Roman" w:hint="eastAsia"/>
                <w:sz w:val="28"/>
                <w:szCs w:val="28"/>
              </w:rPr>
              <w:t>)</w:t>
            </w:r>
          </w:p>
        </w:tc>
        <w:tc>
          <w:tcPr>
            <w:tcW w:w="1559" w:type="dxa"/>
            <w:vAlign w:val="center"/>
          </w:tcPr>
          <w:p w:rsidR="00D255D1" w:rsidRPr="001D2224" w:rsidRDefault="00D255D1" w:rsidP="00D255D1">
            <w:pPr>
              <w:spacing w:line="360" w:lineRule="exact"/>
              <w:jc w:val="center"/>
              <w:rPr>
                <w:rFonts w:ascii="Times New Roman" w:eastAsia="標楷體" w:hAnsi="Times New Roman" w:cs="Times New Roman"/>
                <w:sz w:val="28"/>
                <w:szCs w:val="28"/>
              </w:rPr>
            </w:pPr>
            <w:r w:rsidRPr="001D2224">
              <w:rPr>
                <w:rFonts w:ascii="Times New Roman" w:eastAsia="標楷體" w:hAnsi="Times New Roman" w:cs="Times New Roman" w:hint="eastAsia"/>
                <w:sz w:val="28"/>
                <w:szCs w:val="28"/>
              </w:rPr>
              <w:t>備</w:t>
            </w:r>
            <w:r w:rsidRPr="001D2224">
              <w:rPr>
                <w:rFonts w:ascii="Times New Roman" w:eastAsia="標楷體" w:hAnsi="Times New Roman" w:cs="Times New Roman"/>
                <w:sz w:val="28"/>
                <w:szCs w:val="28"/>
              </w:rPr>
              <w:t>註</w:t>
            </w:r>
          </w:p>
        </w:tc>
      </w:tr>
      <w:tr w:rsidR="00A83743" w:rsidRPr="001D2224" w:rsidTr="005E3211">
        <w:tc>
          <w:tcPr>
            <w:tcW w:w="568" w:type="dxa"/>
            <w:shd w:val="clear" w:color="auto" w:fill="auto"/>
            <w:vAlign w:val="center"/>
          </w:tcPr>
          <w:p w:rsidR="00D255D1" w:rsidRPr="001D2224" w:rsidRDefault="00D255D1" w:rsidP="00D255D1">
            <w:pPr>
              <w:snapToGrid w:val="0"/>
              <w:spacing w:line="360" w:lineRule="exact"/>
              <w:jc w:val="center"/>
              <w:rPr>
                <w:rFonts w:ascii="Times New Roman" w:eastAsia="標楷體" w:hAnsi="Times New Roman" w:cs="Times New Roman"/>
                <w:sz w:val="26"/>
                <w:szCs w:val="26"/>
              </w:rPr>
            </w:pPr>
            <w:proofErr w:type="gramStart"/>
            <w:r w:rsidRPr="001D2224">
              <w:rPr>
                <w:rFonts w:ascii="Times New Roman" w:eastAsia="標楷體" w:hAnsi="標楷體" w:cs="Times New Roman"/>
                <w:sz w:val="26"/>
                <w:szCs w:val="26"/>
              </w:rPr>
              <w:t>一</w:t>
            </w:r>
            <w:proofErr w:type="gramEnd"/>
          </w:p>
        </w:tc>
        <w:tc>
          <w:tcPr>
            <w:tcW w:w="1304" w:type="dxa"/>
            <w:vAlign w:val="center"/>
          </w:tcPr>
          <w:p w:rsidR="00D255D1" w:rsidRPr="001D2224" w:rsidRDefault="00D255D1" w:rsidP="00D255D1">
            <w:pPr>
              <w:snapToGrid w:val="0"/>
              <w:spacing w:line="360" w:lineRule="exact"/>
              <w:jc w:val="center"/>
              <w:rPr>
                <w:rFonts w:ascii="Times New Roman" w:eastAsia="標楷體" w:hAnsi="Times New Roman" w:cs="Times New Roman"/>
                <w:sz w:val="26"/>
                <w:szCs w:val="26"/>
              </w:rPr>
            </w:pPr>
            <w:r w:rsidRPr="001D2224">
              <w:rPr>
                <w:rFonts w:ascii="Times New Roman" w:eastAsia="標楷體" w:hAnsi="標楷體" w:cs="Times New Roman"/>
                <w:sz w:val="26"/>
                <w:szCs w:val="26"/>
              </w:rPr>
              <w:t>性別平等專</w:t>
            </w:r>
            <w:r w:rsidRPr="001D2224">
              <w:rPr>
                <w:rFonts w:ascii="Times New Roman" w:eastAsia="標楷體" w:hAnsi="標楷體" w:cs="Times New Roman" w:hint="eastAsia"/>
                <w:sz w:val="26"/>
                <w:szCs w:val="26"/>
              </w:rPr>
              <w:t>責</w:t>
            </w:r>
            <w:r w:rsidRPr="001D2224">
              <w:rPr>
                <w:rFonts w:ascii="Times New Roman" w:eastAsia="標楷體" w:hAnsi="標楷體" w:cs="Times New Roman"/>
                <w:sz w:val="26"/>
                <w:szCs w:val="26"/>
              </w:rPr>
              <w:t>小組</w:t>
            </w:r>
          </w:p>
          <w:p w:rsidR="00D255D1" w:rsidRPr="001D2224" w:rsidRDefault="00D255D1" w:rsidP="00D255D1">
            <w:pPr>
              <w:snapToGrid w:val="0"/>
              <w:spacing w:line="360" w:lineRule="exact"/>
              <w:jc w:val="center"/>
              <w:rPr>
                <w:rFonts w:ascii="Times New Roman" w:eastAsia="標楷體" w:hAnsi="Times New Roman" w:cs="Times New Roman"/>
                <w:sz w:val="26"/>
                <w:szCs w:val="26"/>
              </w:rPr>
            </w:pP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含</w:t>
            </w:r>
            <w:r w:rsidRPr="001D2224">
              <w:rPr>
                <w:rFonts w:ascii="Times New Roman" w:eastAsia="標楷體" w:hAnsi="標楷體" w:cs="Times New Roman"/>
                <w:sz w:val="26"/>
                <w:szCs w:val="26"/>
              </w:rPr>
              <w:t>性別</w:t>
            </w:r>
            <w:r w:rsidRPr="001D2224">
              <w:rPr>
                <w:rFonts w:ascii="Times New Roman" w:eastAsia="標楷體" w:hAnsi="標楷體" w:cs="Times New Roman" w:hint="eastAsia"/>
                <w:sz w:val="26"/>
                <w:szCs w:val="26"/>
              </w:rPr>
              <w:t>議</w:t>
            </w:r>
            <w:r w:rsidRPr="001D2224">
              <w:rPr>
                <w:rFonts w:ascii="Times New Roman" w:eastAsia="標楷體" w:hAnsi="標楷體" w:cs="Times New Roman"/>
                <w:sz w:val="26"/>
                <w:szCs w:val="26"/>
              </w:rPr>
              <w:t>題聯絡人</w:t>
            </w:r>
            <w:r w:rsidRPr="001D2224">
              <w:rPr>
                <w:rFonts w:ascii="Times New Roman" w:eastAsia="標楷體" w:hAnsi="標楷體" w:cs="Times New Roman" w:hint="eastAsia"/>
                <w:sz w:val="26"/>
                <w:szCs w:val="26"/>
              </w:rPr>
              <w:t>)</w:t>
            </w:r>
          </w:p>
          <w:p w:rsidR="00D255D1" w:rsidRPr="001D2224" w:rsidRDefault="00D255D1" w:rsidP="00D255D1">
            <w:pPr>
              <w:snapToGrid w:val="0"/>
              <w:spacing w:line="360" w:lineRule="exact"/>
              <w:jc w:val="center"/>
              <w:rPr>
                <w:rFonts w:ascii="Times New Roman" w:eastAsia="標楷體" w:hAnsi="標楷體" w:cs="Times New Roman"/>
                <w:sz w:val="26"/>
                <w:szCs w:val="26"/>
              </w:rPr>
            </w:pPr>
          </w:p>
        </w:tc>
        <w:tc>
          <w:tcPr>
            <w:tcW w:w="2807" w:type="dxa"/>
            <w:shd w:val="clear" w:color="auto" w:fill="auto"/>
          </w:tcPr>
          <w:p w:rsidR="00D255D1" w:rsidRPr="001D2224" w:rsidRDefault="00D255D1" w:rsidP="00D255D1">
            <w:pPr>
              <w:numPr>
                <w:ilvl w:val="0"/>
                <w:numId w:val="15"/>
              </w:numPr>
              <w:snapToGrid w:val="0"/>
              <w:spacing w:line="360" w:lineRule="exact"/>
              <w:ind w:left="203" w:hanging="203"/>
              <w:jc w:val="both"/>
              <w:rPr>
                <w:rFonts w:ascii="Times New Roman" w:eastAsia="標楷體" w:hAnsi="標楷體" w:cs="Times New Roman"/>
                <w:sz w:val="26"/>
                <w:szCs w:val="26"/>
              </w:rPr>
            </w:pPr>
            <w:r w:rsidRPr="001D2224">
              <w:rPr>
                <w:rFonts w:ascii="Times New Roman" w:eastAsia="標楷體" w:hAnsi="標楷體" w:cs="Times New Roman"/>
                <w:sz w:val="26"/>
                <w:szCs w:val="26"/>
              </w:rPr>
              <w:t>性別平等專</w:t>
            </w:r>
            <w:r w:rsidRPr="001D2224">
              <w:rPr>
                <w:rFonts w:ascii="Times New Roman" w:eastAsia="標楷體" w:hAnsi="標楷體" w:cs="Times New Roman" w:hint="eastAsia"/>
                <w:sz w:val="26"/>
                <w:szCs w:val="26"/>
              </w:rPr>
              <w:t>責</w:t>
            </w:r>
            <w:r w:rsidRPr="001D2224">
              <w:rPr>
                <w:rFonts w:ascii="Times New Roman" w:eastAsia="標楷體" w:hAnsi="標楷體" w:cs="Times New Roman"/>
                <w:sz w:val="26"/>
                <w:szCs w:val="26"/>
              </w:rPr>
              <w:t>小組</w:t>
            </w:r>
            <w:r w:rsidRPr="001D2224">
              <w:rPr>
                <w:rFonts w:ascii="Times New Roman" w:eastAsia="標楷體" w:hAnsi="標楷體" w:cs="Times New Roman" w:hint="eastAsia"/>
                <w:sz w:val="26"/>
                <w:szCs w:val="26"/>
              </w:rPr>
              <w:t>成立時間及會議召開情形。</w:t>
            </w:r>
          </w:p>
          <w:p w:rsidR="00D255D1" w:rsidRPr="001D2224" w:rsidRDefault="00D255D1" w:rsidP="00D255D1">
            <w:pPr>
              <w:numPr>
                <w:ilvl w:val="0"/>
                <w:numId w:val="15"/>
              </w:numPr>
              <w:snapToGrid w:val="0"/>
              <w:spacing w:line="360" w:lineRule="exact"/>
              <w:ind w:left="203" w:hanging="203"/>
              <w:jc w:val="both"/>
              <w:rPr>
                <w:rFonts w:ascii="Times New Roman" w:eastAsia="標楷體" w:hAnsi="標楷體" w:cs="Times New Roman"/>
                <w:sz w:val="26"/>
                <w:szCs w:val="26"/>
              </w:rPr>
            </w:pPr>
            <w:r w:rsidRPr="001D2224">
              <w:rPr>
                <w:rFonts w:ascii="Times New Roman" w:eastAsia="標楷體" w:hAnsi="標楷體" w:cs="Times New Roman"/>
                <w:sz w:val="26"/>
                <w:szCs w:val="26"/>
              </w:rPr>
              <w:t>性別平等專</w:t>
            </w:r>
            <w:r w:rsidRPr="001D2224">
              <w:rPr>
                <w:rFonts w:ascii="Times New Roman" w:eastAsia="標楷體" w:hAnsi="標楷體" w:cs="Times New Roman" w:hint="eastAsia"/>
                <w:sz w:val="26"/>
                <w:szCs w:val="26"/>
              </w:rPr>
              <w:t>責</w:t>
            </w:r>
            <w:r w:rsidRPr="001D2224">
              <w:rPr>
                <w:rFonts w:ascii="Times New Roman" w:eastAsia="標楷體" w:hAnsi="標楷體" w:cs="Times New Roman"/>
                <w:sz w:val="26"/>
                <w:szCs w:val="26"/>
              </w:rPr>
              <w:t>小組</w:t>
            </w:r>
            <w:r w:rsidRPr="001D2224">
              <w:rPr>
                <w:rFonts w:ascii="Times New Roman" w:eastAsia="標楷體" w:hAnsi="標楷體" w:cs="Times New Roman" w:hint="eastAsia"/>
                <w:sz w:val="26"/>
                <w:szCs w:val="26"/>
              </w:rPr>
              <w:t>委</w:t>
            </w:r>
            <w:r w:rsidRPr="001D2224">
              <w:rPr>
                <w:rFonts w:ascii="Times New Roman" w:eastAsia="標楷體" w:hAnsi="標楷體" w:cs="Times New Roman"/>
                <w:sz w:val="26"/>
                <w:szCs w:val="26"/>
              </w:rPr>
              <w:t>員任一性別</w:t>
            </w:r>
            <w:r w:rsidRPr="001D2224">
              <w:rPr>
                <w:rFonts w:ascii="Times New Roman" w:eastAsia="標楷體" w:hAnsi="標楷體" w:cs="Times New Roman" w:hint="eastAsia"/>
                <w:sz w:val="26"/>
                <w:szCs w:val="26"/>
              </w:rPr>
              <w:t>不</w:t>
            </w:r>
            <w:r w:rsidRPr="001D2224">
              <w:rPr>
                <w:rFonts w:ascii="Times New Roman" w:eastAsia="標楷體" w:hAnsi="標楷體" w:cs="Times New Roman"/>
                <w:sz w:val="26"/>
                <w:szCs w:val="26"/>
              </w:rPr>
              <w:t>得低於</w:t>
            </w:r>
            <w:r w:rsidRPr="001D2224">
              <w:rPr>
                <w:rFonts w:ascii="Times New Roman" w:eastAsia="標楷體" w:hAnsi="標楷體" w:cs="Times New Roman" w:hint="eastAsia"/>
                <w:sz w:val="26"/>
                <w:szCs w:val="26"/>
              </w:rPr>
              <w:t>3</w:t>
            </w:r>
            <w:r w:rsidRPr="001D2224">
              <w:rPr>
                <w:rFonts w:ascii="Times New Roman" w:eastAsia="標楷體" w:hAnsi="標楷體" w:cs="Times New Roman" w:hint="eastAsia"/>
                <w:sz w:val="26"/>
                <w:szCs w:val="26"/>
              </w:rPr>
              <w:t>分</w:t>
            </w:r>
            <w:r w:rsidRPr="001D2224">
              <w:rPr>
                <w:rFonts w:ascii="Times New Roman" w:eastAsia="標楷體" w:hAnsi="標楷體" w:cs="Times New Roman"/>
                <w:sz w:val="26"/>
                <w:szCs w:val="26"/>
              </w:rPr>
              <w:t>之</w:t>
            </w:r>
            <w:r w:rsidRPr="001D2224">
              <w:rPr>
                <w:rFonts w:ascii="Times New Roman" w:eastAsia="標楷體" w:hAnsi="標楷體" w:cs="Times New Roman" w:hint="eastAsia"/>
                <w:sz w:val="26"/>
                <w:szCs w:val="26"/>
              </w:rPr>
              <w:t>1</w:t>
            </w:r>
            <w:r w:rsidRPr="001D2224">
              <w:rPr>
                <w:rFonts w:ascii="Times New Roman" w:eastAsia="標楷體" w:hAnsi="標楷體" w:cs="Times New Roman" w:hint="eastAsia"/>
                <w:sz w:val="26"/>
                <w:szCs w:val="26"/>
              </w:rPr>
              <w:t>。</w:t>
            </w:r>
          </w:p>
          <w:p w:rsidR="00D255D1" w:rsidRPr="001D2224" w:rsidRDefault="00D255D1" w:rsidP="00D255D1">
            <w:pPr>
              <w:numPr>
                <w:ilvl w:val="0"/>
                <w:numId w:val="15"/>
              </w:numPr>
              <w:snapToGrid w:val="0"/>
              <w:spacing w:line="360" w:lineRule="exact"/>
              <w:ind w:left="203" w:hanging="203"/>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為推</w:t>
            </w:r>
            <w:r w:rsidRPr="001D2224">
              <w:rPr>
                <w:rFonts w:ascii="Times New Roman" w:eastAsia="標楷體" w:hAnsi="標楷體" w:cs="Times New Roman"/>
                <w:sz w:val="26"/>
                <w:szCs w:val="26"/>
              </w:rPr>
              <w:t>動該局</w:t>
            </w:r>
            <w:r w:rsidRPr="001D2224">
              <w:rPr>
                <w:rFonts w:ascii="Times New Roman" w:eastAsia="標楷體" w:hAnsi="標楷體" w:cs="Times New Roman" w:hint="eastAsia"/>
                <w:sz w:val="26"/>
                <w:szCs w:val="26"/>
              </w:rPr>
              <w:t>(</w:t>
            </w:r>
            <w:r w:rsidRPr="001D2224">
              <w:rPr>
                <w:rFonts w:ascii="Times New Roman" w:eastAsia="標楷體" w:hAnsi="標楷體" w:cs="Times New Roman"/>
                <w:sz w:val="26"/>
                <w:szCs w:val="26"/>
              </w:rPr>
              <w:t>處</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性</w:t>
            </w:r>
            <w:r w:rsidRPr="001D2224">
              <w:rPr>
                <w:rFonts w:ascii="Times New Roman" w:eastAsia="標楷體" w:hAnsi="標楷體" w:cs="Times New Roman"/>
                <w:sz w:val="26"/>
                <w:szCs w:val="26"/>
              </w:rPr>
              <w:t>別業務，</w:t>
            </w:r>
            <w:r w:rsidRPr="001D2224">
              <w:rPr>
                <w:rFonts w:ascii="Times New Roman" w:eastAsia="標楷體" w:hAnsi="標楷體" w:cs="Times New Roman" w:hint="eastAsia"/>
                <w:sz w:val="26"/>
                <w:szCs w:val="26"/>
              </w:rPr>
              <w:t>需穩</w:t>
            </w:r>
            <w:r w:rsidRPr="001D2224">
              <w:rPr>
                <w:rFonts w:ascii="Times New Roman" w:eastAsia="標楷體" w:hAnsi="標楷體" w:cs="Times New Roman"/>
                <w:sz w:val="26"/>
                <w:szCs w:val="26"/>
              </w:rPr>
              <w:t>定各局處</w:t>
            </w:r>
            <w:r w:rsidRPr="001D2224">
              <w:rPr>
                <w:rFonts w:ascii="Times New Roman" w:eastAsia="標楷體" w:hAnsi="標楷體" w:cs="Times New Roman" w:hint="eastAsia"/>
                <w:sz w:val="26"/>
                <w:szCs w:val="26"/>
              </w:rPr>
              <w:t>性</w:t>
            </w:r>
            <w:r w:rsidRPr="001D2224">
              <w:rPr>
                <w:rFonts w:ascii="Times New Roman" w:eastAsia="標楷體" w:hAnsi="標楷體" w:cs="Times New Roman"/>
                <w:sz w:val="26"/>
                <w:szCs w:val="26"/>
              </w:rPr>
              <w:t>別議題聯絡人之</w:t>
            </w:r>
            <w:r w:rsidRPr="001D2224">
              <w:rPr>
                <w:rFonts w:ascii="Times New Roman" w:eastAsia="標楷體" w:hAnsi="標楷體" w:cs="Times New Roman" w:hint="eastAsia"/>
                <w:sz w:val="26"/>
                <w:szCs w:val="26"/>
              </w:rPr>
              <w:t>持</w:t>
            </w:r>
            <w:r w:rsidRPr="001D2224">
              <w:rPr>
                <w:rFonts w:ascii="Times New Roman" w:eastAsia="標楷體" w:hAnsi="標楷體" w:cs="Times New Roman"/>
                <w:sz w:val="26"/>
                <w:szCs w:val="26"/>
              </w:rPr>
              <w:t>續性</w:t>
            </w:r>
            <w:r w:rsidRPr="001D2224">
              <w:rPr>
                <w:rFonts w:ascii="Times New Roman" w:eastAsia="標楷體" w:hAnsi="標楷體" w:cs="Times New Roman" w:hint="eastAsia"/>
                <w:sz w:val="26"/>
                <w:szCs w:val="26"/>
              </w:rPr>
              <w:t>。</w:t>
            </w:r>
          </w:p>
        </w:tc>
        <w:tc>
          <w:tcPr>
            <w:tcW w:w="3827" w:type="dxa"/>
            <w:shd w:val="clear" w:color="auto" w:fill="auto"/>
          </w:tcPr>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1.</w:t>
            </w:r>
            <w:r w:rsidRPr="001D2224">
              <w:rPr>
                <w:rFonts w:ascii="Times New Roman" w:eastAsia="標楷體" w:hAnsi="標楷體" w:cs="Times New Roman" w:hint="eastAsia"/>
                <w:sz w:val="26"/>
                <w:szCs w:val="26"/>
              </w:rPr>
              <w:t>本</w:t>
            </w:r>
            <w:r w:rsidRPr="001D2224">
              <w:rPr>
                <w:rFonts w:ascii="Times New Roman" w:eastAsia="標楷體" w:hAnsi="標楷體" w:cs="Times New Roman"/>
                <w:sz w:val="26"/>
                <w:szCs w:val="26"/>
              </w:rPr>
              <w:t>局</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處</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已</w:t>
            </w:r>
            <w:r w:rsidRPr="001D2224">
              <w:rPr>
                <w:rFonts w:ascii="Times New Roman" w:eastAsia="標楷體" w:hAnsi="標楷體" w:cs="Times New Roman"/>
                <w:sz w:val="26"/>
                <w:szCs w:val="26"/>
              </w:rPr>
              <w:t>於</w:t>
            </w:r>
            <w:r w:rsidRPr="001D2224">
              <w:rPr>
                <w:rFonts w:ascii="Times New Roman" w:eastAsia="標楷體" w:hAnsi="標楷體" w:cs="Times New Roman" w:hint="eastAsia"/>
                <w:sz w:val="26"/>
                <w:szCs w:val="26"/>
                <w:u w:val="single"/>
              </w:rPr>
              <w:t>○年○月○日</w:t>
            </w:r>
            <w:r w:rsidRPr="001D2224">
              <w:rPr>
                <w:rFonts w:ascii="Times New Roman" w:eastAsia="標楷體" w:hAnsi="標楷體" w:cs="Times New Roman" w:hint="eastAsia"/>
                <w:sz w:val="26"/>
                <w:szCs w:val="26"/>
              </w:rPr>
              <w:t>召開性別平等專責小組會議，</w:t>
            </w:r>
            <w:r w:rsidRPr="001D2224">
              <w:rPr>
                <w:rFonts w:ascii="Times New Roman" w:eastAsia="標楷體" w:hAnsi="標楷體" w:cs="Times New Roman"/>
                <w:sz w:val="26"/>
                <w:szCs w:val="26"/>
              </w:rPr>
              <w:t>本年度共召開</w:t>
            </w:r>
            <w:r w:rsidRPr="001D2224">
              <w:rPr>
                <w:rFonts w:ascii="Times New Roman" w:eastAsia="標楷體" w:hAnsi="標楷體" w:cs="Times New Roman" w:hint="eastAsia"/>
                <w:sz w:val="26"/>
                <w:szCs w:val="26"/>
                <w:u w:val="single"/>
              </w:rPr>
              <w:t>○</w:t>
            </w:r>
            <w:r w:rsidRPr="001D2224">
              <w:rPr>
                <w:rFonts w:ascii="Times New Roman" w:eastAsia="標楷體" w:hAnsi="標楷體" w:cs="Times New Roman" w:hint="eastAsia"/>
                <w:sz w:val="26"/>
                <w:szCs w:val="26"/>
              </w:rPr>
              <w:t>次。</w:t>
            </w:r>
          </w:p>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sz w:val="26"/>
                <w:szCs w:val="26"/>
              </w:rPr>
              <w:t>2.</w:t>
            </w:r>
            <w:r w:rsidRPr="001D2224">
              <w:rPr>
                <w:rFonts w:ascii="Times New Roman" w:eastAsia="標楷體" w:hAnsi="標楷體" w:cs="Times New Roman" w:hint="eastAsia"/>
                <w:sz w:val="26"/>
                <w:szCs w:val="26"/>
              </w:rPr>
              <w:t>本局</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處</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性別平等專</w:t>
            </w:r>
            <w:r w:rsidRPr="001D2224">
              <w:rPr>
                <w:rFonts w:ascii="Times New Roman" w:eastAsia="標楷體" w:hAnsi="標楷體" w:cs="Times New Roman"/>
                <w:sz w:val="26"/>
                <w:szCs w:val="26"/>
              </w:rPr>
              <w:t>責</w:t>
            </w:r>
            <w:r w:rsidRPr="001D2224">
              <w:rPr>
                <w:rFonts w:ascii="Times New Roman" w:eastAsia="標楷體" w:hAnsi="標楷體" w:cs="Times New Roman" w:hint="eastAsia"/>
                <w:sz w:val="26"/>
                <w:szCs w:val="26"/>
              </w:rPr>
              <w:t>小組委</w:t>
            </w:r>
            <w:r w:rsidRPr="001D2224">
              <w:rPr>
                <w:rFonts w:ascii="Times New Roman" w:eastAsia="標楷體" w:hAnsi="標楷體" w:cs="Times New Roman"/>
                <w:sz w:val="26"/>
                <w:szCs w:val="26"/>
              </w:rPr>
              <w:t>員共有</w:t>
            </w:r>
            <w:r w:rsidRPr="001D2224">
              <w:rPr>
                <w:rFonts w:ascii="Times New Roman" w:eastAsia="標楷體" w:hAnsi="標楷體" w:cs="Times New Roman" w:hint="eastAsia"/>
                <w:sz w:val="26"/>
                <w:szCs w:val="26"/>
                <w:u w:val="single"/>
              </w:rPr>
              <w:t>○人</w:t>
            </w:r>
            <w:r w:rsidRPr="001D2224">
              <w:rPr>
                <w:rFonts w:ascii="Times New Roman" w:eastAsia="標楷體" w:hAnsi="標楷體" w:cs="Times New Roman"/>
                <w:sz w:val="26"/>
                <w:szCs w:val="26"/>
              </w:rPr>
              <w:t>，</w:t>
            </w:r>
            <w:r w:rsidRPr="001D2224">
              <w:rPr>
                <w:rFonts w:ascii="Times New Roman" w:eastAsia="標楷體" w:hAnsi="標楷體" w:cs="Times New Roman" w:hint="eastAsia"/>
                <w:sz w:val="26"/>
                <w:szCs w:val="26"/>
              </w:rPr>
              <w:t>男</w:t>
            </w:r>
            <w:r w:rsidRPr="001D2224">
              <w:rPr>
                <w:rFonts w:ascii="Times New Roman" w:eastAsia="標楷體" w:hAnsi="標楷體" w:cs="Times New Roman"/>
                <w:sz w:val="26"/>
                <w:szCs w:val="26"/>
              </w:rPr>
              <w:t>性</w:t>
            </w:r>
            <w:r w:rsidRPr="001D2224">
              <w:rPr>
                <w:rFonts w:ascii="Times New Roman" w:eastAsia="標楷體" w:hAnsi="標楷體" w:cs="Times New Roman" w:hint="eastAsia"/>
                <w:sz w:val="26"/>
                <w:szCs w:val="26"/>
              </w:rPr>
              <w:t>委</w:t>
            </w:r>
            <w:r w:rsidRPr="001D2224">
              <w:rPr>
                <w:rFonts w:ascii="Times New Roman" w:eastAsia="標楷體" w:hAnsi="標楷體" w:cs="Times New Roman"/>
                <w:sz w:val="26"/>
                <w:szCs w:val="26"/>
              </w:rPr>
              <w:t>員為</w:t>
            </w:r>
            <w:r w:rsidRPr="001D2224">
              <w:rPr>
                <w:rFonts w:ascii="Times New Roman" w:eastAsia="標楷體" w:hAnsi="標楷體" w:cs="Times New Roman" w:hint="eastAsia"/>
                <w:sz w:val="26"/>
                <w:szCs w:val="26"/>
                <w:u w:val="single"/>
              </w:rPr>
              <w:t>○人</w:t>
            </w:r>
            <w:r w:rsidRPr="001D2224">
              <w:rPr>
                <w:rFonts w:ascii="Times New Roman" w:eastAsia="標楷體" w:hAnsi="標楷體" w:cs="Times New Roman"/>
                <w:sz w:val="26"/>
                <w:szCs w:val="26"/>
              </w:rPr>
              <w:t>，女性委員為</w:t>
            </w:r>
            <w:r w:rsidRPr="001D2224">
              <w:rPr>
                <w:rFonts w:ascii="Times New Roman" w:eastAsia="標楷體" w:hAnsi="標楷體" w:cs="Times New Roman" w:hint="eastAsia"/>
                <w:sz w:val="26"/>
                <w:szCs w:val="26"/>
                <w:u w:val="single"/>
              </w:rPr>
              <w:t>○人</w:t>
            </w:r>
            <w:r w:rsidRPr="001D2224">
              <w:rPr>
                <w:rFonts w:ascii="Times New Roman" w:eastAsia="標楷體" w:hAnsi="標楷體" w:cs="Times New Roman"/>
                <w:sz w:val="26"/>
                <w:szCs w:val="26"/>
              </w:rPr>
              <w:t>，性別比例為</w:t>
            </w:r>
            <w:r w:rsidRPr="001D2224">
              <w:rPr>
                <w:rFonts w:ascii="Times New Roman" w:eastAsia="標楷體" w:hAnsi="標楷體" w:cs="Times New Roman" w:hint="eastAsia"/>
                <w:sz w:val="26"/>
                <w:szCs w:val="26"/>
                <w:u w:val="single"/>
              </w:rPr>
              <w:t>○：○</w:t>
            </w:r>
            <w:r w:rsidRPr="001D2224">
              <w:rPr>
                <w:rFonts w:ascii="Times New Roman" w:eastAsia="標楷體" w:hAnsi="標楷體" w:cs="Times New Roman" w:hint="eastAsia"/>
                <w:sz w:val="26"/>
                <w:szCs w:val="26"/>
              </w:rPr>
              <w:t>。</w:t>
            </w:r>
          </w:p>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sz w:val="26"/>
                <w:szCs w:val="26"/>
              </w:rPr>
              <w:t>3.</w:t>
            </w:r>
            <w:r w:rsidRPr="001D2224">
              <w:rPr>
                <w:rFonts w:ascii="Times New Roman" w:eastAsia="標楷體" w:hAnsi="標楷體" w:cs="Times New Roman" w:hint="eastAsia"/>
                <w:sz w:val="26"/>
                <w:szCs w:val="26"/>
              </w:rPr>
              <w:t>本</w:t>
            </w:r>
            <w:r w:rsidRPr="001D2224">
              <w:rPr>
                <w:rFonts w:ascii="Times New Roman" w:eastAsia="標楷體" w:hAnsi="標楷體" w:cs="Times New Roman" w:hint="eastAsia"/>
                <w:sz w:val="26"/>
                <w:szCs w:val="26"/>
              </w:rPr>
              <w:t>(10</w:t>
            </w:r>
            <w:r w:rsidRPr="001D2224">
              <w:rPr>
                <w:rFonts w:ascii="Times New Roman" w:eastAsia="標楷體" w:hAnsi="標楷體" w:cs="Times New Roman"/>
                <w:sz w:val="26"/>
                <w:szCs w:val="26"/>
              </w:rPr>
              <w:t>X)</w:t>
            </w:r>
            <w:r w:rsidRPr="001D2224">
              <w:rPr>
                <w:rFonts w:ascii="Times New Roman" w:eastAsia="標楷體" w:hAnsi="標楷體" w:cs="Times New Roman" w:hint="eastAsia"/>
                <w:sz w:val="26"/>
                <w:szCs w:val="26"/>
              </w:rPr>
              <w:t>年</w:t>
            </w:r>
            <w:r w:rsidRPr="001D2224">
              <w:rPr>
                <w:rFonts w:ascii="Times New Roman" w:eastAsia="標楷體" w:hAnsi="標楷體" w:cs="Times New Roman"/>
                <w:sz w:val="26"/>
                <w:szCs w:val="26"/>
              </w:rPr>
              <w:t>性別議題聯絡人</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_______</w:t>
            </w:r>
            <w:r w:rsidRPr="001D2224">
              <w:rPr>
                <w:rFonts w:ascii="Times New Roman" w:eastAsia="標楷體" w:hAnsi="標楷體" w:cs="Times New Roman" w:hint="eastAsia"/>
                <w:sz w:val="26"/>
                <w:szCs w:val="26"/>
              </w:rPr>
              <w:t>，</w:t>
            </w:r>
            <w:r w:rsidRPr="001D2224">
              <w:rPr>
                <w:rFonts w:ascii="Times New Roman" w:eastAsia="標楷體" w:hAnsi="標楷體" w:cs="Times New Roman"/>
                <w:sz w:val="26"/>
                <w:szCs w:val="26"/>
              </w:rPr>
              <w:t>擔任期間：</w:t>
            </w:r>
            <w:r w:rsidRPr="001D2224">
              <w:rPr>
                <w:rFonts w:ascii="Times New Roman" w:eastAsia="標楷體" w:hAnsi="標楷體" w:cs="Times New Roman" w:hint="eastAsia"/>
                <w:sz w:val="26"/>
                <w:szCs w:val="26"/>
              </w:rPr>
              <w:t>_</w:t>
            </w:r>
            <w:r w:rsidRPr="001D2224">
              <w:rPr>
                <w:rFonts w:ascii="Times New Roman" w:eastAsia="標楷體" w:hAnsi="標楷體" w:cs="Times New Roman" w:hint="eastAsia"/>
                <w:sz w:val="26"/>
                <w:szCs w:val="26"/>
                <w:u w:val="single"/>
              </w:rPr>
              <w:t>○月至○月</w:t>
            </w:r>
            <w:r w:rsidRPr="001D2224">
              <w:rPr>
                <w:rFonts w:ascii="Times New Roman" w:eastAsia="標楷體" w:hAnsi="標楷體" w:cs="Times New Roman" w:hint="eastAsia"/>
                <w:sz w:val="26"/>
                <w:szCs w:val="26"/>
              </w:rPr>
              <w:t>_</w:t>
            </w:r>
            <w:r w:rsidRPr="001D2224">
              <w:rPr>
                <w:rFonts w:ascii="Times New Roman" w:eastAsia="標楷體" w:hAnsi="標楷體" w:cs="Times New Roman" w:hint="eastAsia"/>
                <w:sz w:val="26"/>
                <w:szCs w:val="26"/>
              </w:rPr>
              <w:t>，穩</w:t>
            </w:r>
            <w:r w:rsidRPr="001D2224">
              <w:rPr>
                <w:rFonts w:ascii="Times New Roman" w:eastAsia="標楷體" w:hAnsi="標楷體" w:cs="Times New Roman"/>
                <w:sz w:val="26"/>
                <w:szCs w:val="26"/>
              </w:rPr>
              <w:t>定度</w:t>
            </w:r>
            <w:r w:rsidRPr="001D2224">
              <w:rPr>
                <w:rFonts w:ascii="Times New Roman" w:eastAsia="標楷體" w:hAnsi="標楷體" w:cs="Times New Roman"/>
                <w:sz w:val="26"/>
                <w:szCs w:val="26"/>
              </w:rPr>
              <w:t>_____%</w:t>
            </w:r>
            <w:r w:rsidRPr="001D2224">
              <w:rPr>
                <w:rFonts w:ascii="Times New Roman" w:eastAsia="標楷體" w:hAnsi="標楷體" w:cs="Times New Roman" w:hint="eastAsia"/>
                <w:sz w:val="26"/>
                <w:szCs w:val="26"/>
              </w:rPr>
              <w:t>。</w:t>
            </w:r>
          </w:p>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4</w:t>
            </w:r>
            <w:r w:rsidRPr="001D2224">
              <w:rPr>
                <w:rFonts w:ascii="Times New Roman" w:eastAsia="標楷體" w:hAnsi="標楷體" w:cs="Times New Roman"/>
                <w:sz w:val="26"/>
                <w:szCs w:val="26"/>
              </w:rPr>
              <w:t>.</w:t>
            </w:r>
            <w:r w:rsidRPr="001D2224">
              <w:rPr>
                <w:rFonts w:ascii="Times New Roman" w:eastAsia="標楷體" w:hAnsi="標楷體" w:cs="Times New Roman" w:hint="eastAsia"/>
                <w:sz w:val="26"/>
                <w:szCs w:val="26"/>
              </w:rPr>
              <w:t>本</w:t>
            </w:r>
            <w:r w:rsidR="001A11AF" w:rsidRPr="001D2224">
              <w:rPr>
                <w:rFonts w:ascii="Times New Roman" w:eastAsia="標楷體" w:hAnsi="標楷體" w:cs="Times New Roman" w:hint="eastAsia"/>
                <w:sz w:val="26"/>
                <w:szCs w:val="26"/>
              </w:rPr>
              <w:t>局</w:t>
            </w:r>
            <w:r w:rsidRPr="001D2224">
              <w:rPr>
                <w:rFonts w:ascii="Times New Roman" w:eastAsia="標楷體" w:hAnsi="標楷體" w:cs="Times New Roman"/>
                <w:sz w:val="26"/>
                <w:szCs w:val="26"/>
              </w:rPr>
              <w:t>各委員會性別比</w:t>
            </w:r>
            <w:r w:rsidRPr="001D2224">
              <w:rPr>
                <w:rFonts w:ascii="Times New Roman" w:eastAsia="標楷體" w:hAnsi="標楷體" w:cs="Times New Roman" w:hint="eastAsia"/>
                <w:sz w:val="26"/>
                <w:szCs w:val="26"/>
              </w:rPr>
              <w:t>率</w:t>
            </w:r>
            <w:r w:rsidR="00387AA8" w:rsidRPr="001D2224">
              <w:rPr>
                <w:rFonts w:ascii="Times New Roman" w:eastAsia="標楷體" w:hAnsi="標楷體" w:cs="Times New Roman" w:hint="eastAsia"/>
                <w:sz w:val="26"/>
                <w:szCs w:val="26"/>
              </w:rPr>
              <w:t>(</w:t>
            </w:r>
            <w:r w:rsidR="00387AA8" w:rsidRPr="001D2224">
              <w:rPr>
                <w:rFonts w:ascii="Times New Roman" w:eastAsia="標楷體" w:hAnsi="標楷體" w:cs="Times New Roman" w:hint="eastAsia"/>
                <w:sz w:val="26"/>
                <w:szCs w:val="26"/>
              </w:rPr>
              <w:t>請依各局處情況自行增列</w:t>
            </w:r>
            <w:r w:rsidR="00387AA8" w:rsidRPr="001D2224">
              <w:rPr>
                <w:rFonts w:ascii="Times New Roman" w:eastAsia="標楷體" w:hAnsi="標楷體" w:cs="Times New Roman" w:hint="eastAsia"/>
                <w:sz w:val="26"/>
                <w:szCs w:val="26"/>
              </w:rPr>
              <w:t>)</w:t>
            </w:r>
          </w:p>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(1)</w:t>
            </w:r>
            <w:r w:rsidRPr="001D2224">
              <w:rPr>
                <w:rFonts w:ascii="Times New Roman" w:eastAsia="標楷體" w:hAnsi="標楷體" w:cs="Times New Roman" w:hint="eastAsia"/>
                <w:sz w:val="26"/>
                <w:szCs w:val="26"/>
              </w:rPr>
              <w:t>委</w:t>
            </w:r>
            <w:r w:rsidRPr="001D2224">
              <w:rPr>
                <w:rFonts w:ascii="Times New Roman" w:eastAsia="標楷體" w:hAnsi="標楷體" w:cs="Times New Roman"/>
                <w:sz w:val="26"/>
                <w:szCs w:val="26"/>
              </w:rPr>
              <w:t>員會名稱：</w:t>
            </w:r>
          </w:p>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(2)</w:t>
            </w:r>
            <w:r w:rsidRPr="001D2224">
              <w:rPr>
                <w:rFonts w:ascii="Times New Roman" w:eastAsia="標楷體" w:hAnsi="標楷體" w:cs="Times New Roman"/>
                <w:sz w:val="26"/>
                <w:szCs w:val="26"/>
              </w:rPr>
              <w:t>委員</w:t>
            </w:r>
            <w:r w:rsidRPr="001D2224">
              <w:rPr>
                <w:rFonts w:ascii="Times New Roman" w:eastAsia="標楷體" w:hAnsi="標楷體" w:cs="Times New Roman" w:hint="eastAsia"/>
                <w:sz w:val="26"/>
                <w:szCs w:val="26"/>
              </w:rPr>
              <w:t>總</w:t>
            </w:r>
            <w:r w:rsidRPr="001D2224">
              <w:rPr>
                <w:rFonts w:ascii="Times New Roman" w:eastAsia="標楷體" w:hAnsi="標楷體" w:cs="Times New Roman"/>
                <w:sz w:val="26"/>
                <w:szCs w:val="26"/>
              </w:rPr>
              <w:t>人數</w:t>
            </w:r>
            <w:r w:rsidRPr="001D2224">
              <w:rPr>
                <w:rFonts w:ascii="Times New Roman" w:eastAsia="標楷體" w:hAnsi="標楷體" w:cs="Times New Roman" w:hint="eastAsia"/>
                <w:sz w:val="26"/>
                <w:szCs w:val="26"/>
                <w:u w:val="single"/>
              </w:rPr>
              <w:t>○人</w:t>
            </w:r>
            <w:r w:rsidRPr="001D2224">
              <w:rPr>
                <w:rFonts w:ascii="Times New Roman" w:eastAsia="標楷體" w:hAnsi="標楷體" w:cs="Times New Roman" w:hint="eastAsia"/>
                <w:sz w:val="26"/>
                <w:szCs w:val="26"/>
              </w:rPr>
              <w:t>，女</w:t>
            </w:r>
            <w:r w:rsidRPr="001D2224">
              <w:rPr>
                <w:rFonts w:ascii="Times New Roman" w:eastAsia="標楷體" w:hAnsi="標楷體" w:cs="Times New Roman"/>
                <w:sz w:val="26"/>
                <w:szCs w:val="26"/>
              </w:rPr>
              <w:t>性委員</w:t>
            </w:r>
            <w:r w:rsidRPr="001D2224">
              <w:rPr>
                <w:rFonts w:ascii="Times New Roman" w:eastAsia="標楷體" w:hAnsi="標楷體" w:cs="Times New Roman" w:hint="eastAsia"/>
                <w:sz w:val="26"/>
                <w:szCs w:val="26"/>
                <w:u w:val="single"/>
              </w:rPr>
              <w:t>○人</w:t>
            </w:r>
            <w:r w:rsidRPr="001D2224">
              <w:rPr>
                <w:rFonts w:ascii="Times New Roman" w:eastAsia="標楷體" w:hAnsi="標楷體" w:cs="Times New Roman" w:hint="eastAsia"/>
                <w:sz w:val="26"/>
                <w:szCs w:val="26"/>
              </w:rPr>
              <w:t>，女</w:t>
            </w:r>
            <w:r w:rsidRPr="001D2224">
              <w:rPr>
                <w:rFonts w:ascii="Times New Roman" w:eastAsia="標楷體" w:hAnsi="標楷體" w:cs="Times New Roman"/>
                <w:sz w:val="26"/>
                <w:szCs w:val="26"/>
              </w:rPr>
              <w:t>性性別比率</w:t>
            </w:r>
            <w:r w:rsidRPr="001D2224">
              <w:rPr>
                <w:rFonts w:ascii="Times New Roman" w:eastAsia="標楷體" w:hAnsi="標楷體" w:cs="Times New Roman"/>
                <w:sz w:val="26"/>
                <w:szCs w:val="26"/>
              </w:rPr>
              <w:t>_____%</w:t>
            </w:r>
          </w:p>
        </w:tc>
        <w:tc>
          <w:tcPr>
            <w:tcW w:w="1559" w:type="dxa"/>
          </w:tcPr>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1.</w:t>
            </w:r>
            <w:proofErr w:type="gramStart"/>
            <w:r w:rsidRPr="001D2224">
              <w:rPr>
                <w:rFonts w:ascii="Times New Roman" w:eastAsia="標楷體" w:hAnsi="標楷體" w:cs="Times New Roman"/>
                <w:sz w:val="26"/>
                <w:szCs w:val="26"/>
              </w:rPr>
              <w:t>穩定度算法</w:t>
            </w:r>
            <w:proofErr w:type="gramEnd"/>
            <w:r w:rsidRPr="001D2224">
              <w:rPr>
                <w:rFonts w:ascii="Times New Roman" w:eastAsia="標楷體" w:hAnsi="標楷體" w:cs="Times New Roman"/>
                <w:sz w:val="26"/>
                <w:szCs w:val="26"/>
              </w:rPr>
              <w:t>為</w:t>
            </w:r>
            <w:r w:rsidRPr="001D2224">
              <w:rPr>
                <w:rFonts w:ascii="Times New Roman" w:eastAsia="標楷體" w:hAnsi="標楷體" w:cs="Times New Roman" w:hint="eastAsia"/>
                <w:sz w:val="26"/>
                <w:szCs w:val="26"/>
              </w:rPr>
              <w:t>1(</w:t>
            </w:r>
            <w:r w:rsidRPr="001D2224">
              <w:rPr>
                <w:rFonts w:ascii="Times New Roman" w:eastAsia="標楷體" w:hAnsi="標楷體" w:cs="Times New Roman" w:hint="eastAsia"/>
                <w:sz w:val="26"/>
                <w:szCs w:val="26"/>
              </w:rPr>
              <w:t>年</w:t>
            </w:r>
            <w:r w:rsidRPr="001D2224">
              <w:rPr>
                <w:rFonts w:ascii="Times New Roman" w:eastAsia="標楷體" w:hAnsi="標楷體" w:cs="Times New Roman" w:hint="eastAsia"/>
                <w:sz w:val="26"/>
                <w:szCs w:val="26"/>
              </w:rPr>
              <w:t>)/1(</w:t>
            </w:r>
            <w:r w:rsidRPr="001D2224">
              <w:rPr>
                <w:rFonts w:ascii="Times New Roman" w:eastAsia="標楷體" w:hAnsi="標楷體" w:cs="Times New Roman" w:hint="eastAsia"/>
                <w:sz w:val="26"/>
                <w:szCs w:val="26"/>
              </w:rPr>
              <w:t>人</w:t>
            </w:r>
            <w:r w:rsidRPr="001D2224">
              <w:rPr>
                <w:rFonts w:ascii="Times New Roman" w:eastAsia="標楷體" w:hAnsi="標楷體" w:cs="Times New Roman" w:hint="eastAsia"/>
                <w:sz w:val="26"/>
                <w:szCs w:val="26"/>
              </w:rPr>
              <w:t>)</w:t>
            </w:r>
          </w:p>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=100%</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1(</w:t>
            </w:r>
            <w:r w:rsidRPr="001D2224">
              <w:rPr>
                <w:rFonts w:ascii="Times New Roman" w:eastAsia="標楷體" w:hAnsi="標楷體" w:cs="Times New Roman" w:hint="eastAsia"/>
                <w:sz w:val="26"/>
                <w:szCs w:val="26"/>
              </w:rPr>
              <w:t>年</w:t>
            </w:r>
            <w:r w:rsidRPr="001D2224">
              <w:rPr>
                <w:rFonts w:ascii="Times New Roman" w:eastAsia="標楷體" w:hAnsi="標楷體" w:cs="Times New Roman" w:hint="eastAsia"/>
                <w:sz w:val="26"/>
                <w:szCs w:val="26"/>
              </w:rPr>
              <w:t>)/2(</w:t>
            </w:r>
            <w:r w:rsidRPr="001D2224">
              <w:rPr>
                <w:rFonts w:ascii="Times New Roman" w:eastAsia="標楷體" w:hAnsi="標楷體" w:cs="Times New Roman" w:hint="eastAsia"/>
                <w:sz w:val="26"/>
                <w:szCs w:val="26"/>
              </w:rPr>
              <w:t>人</w:t>
            </w:r>
            <w:r w:rsidRPr="001D2224">
              <w:rPr>
                <w:rFonts w:ascii="Times New Roman" w:eastAsia="標楷體" w:hAnsi="標楷體" w:cs="Times New Roman" w:hint="eastAsia"/>
                <w:sz w:val="26"/>
                <w:szCs w:val="26"/>
              </w:rPr>
              <w:t>)</w:t>
            </w:r>
          </w:p>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=50%</w:t>
            </w:r>
            <w:r w:rsidRPr="001D2224">
              <w:rPr>
                <w:rFonts w:ascii="Times New Roman" w:eastAsia="標楷體" w:hAnsi="標楷體" w:cs="Times New Roman" w:hint="eastAsia"/>
                <w:sz w:val="26"/>
                <w:szCs w:val="26"/>
              </w:rPr>
              <w:t>，</w:t>
            </w:r>
          </w:p>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sz w:val="26"/>
                <w:szCs w:val="26"/>
              </w:rPr>
              <w:t>以此類推</w:t>
            </w:r>
            <w:r w:rsidRPr="001D2224">
              <w:rPr>
                <w:rFonts w:ascii="Times New Roman" w:eastAsia="標楷體" w:hAnsi="標楷體" w:cs="Times New Roman" w:hint="eastAsia"/>
                <w:sz w:val="26"/>
                <w:szCs w:val="26"/>
              </w:rPr>
              <w:t>。</w:t>
            </w:r>
          </w:p>
          <w:p w:rsidR="00D255D1" w:rsidRPr="001D2224" w:rsidRDefault="00D255D1" w:rsidP="00D255D1">
            <w:pPr>
              <w:snapToGrid w:val="0"/>
              <w:spacing w:line="360" w:lineRule="exact"/>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2.</w:t>
            </w:r>
            <w:r w:rsidRPr="001D2224">
              <w:rPr>
                <w:rFonts w:ascii="Times New Roman" w:eastAsia="標楷體" w:hAnsi="標楷體" w:cs="Times New Roman" w:hint="eastAsia"/>
                <w:sz w:val="26"/>
                <w:szCs w:val="26"/>
              </w:rPr>
              <w:t>女</w:t>
            </w:r>
            <w:r w:rsidRPr="001D2224">
              <w:rPr>
                <w:rFonts w:ascii="Times New Roman" w:eastAsia="標楷體" w:hAnsi="標楷體" w:cs="Times New Roman"/>
                <w:sz w:val="26"/>
                <w:szCs w:val="26"/>
              </w:rPr>
              <w:t>性性別比率計算公式：女性委員</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該</w:t>
            </w:r>
            <w:r w:rsidRPr="001D2224">
              <w:rPr>
                <w:rFonts w:ascii="Times New Roman" w:eastAsia="標楷體" w:hAnsi="標楷體" w:cs="Times New Roman"/>
                <w:sz w:val="26"/>
                <w:szCs w:val="26"/>
              </w:rPr>
              <w:t>委員總人數。</w:t>
            </w:r>
          </w:p>
        </w:tc>
      </w:tr>
      <w:tr w:rsidR="00A83743" w:rsidRPr="001D2224" w:rsidTr="005E3211">
        <w:tc>
          <w:tcPr>
            <w:tcW w:w="568" w:type="dxa"/>
            <w:shd w:val="clear" w:color="auto" w:fill="auto"/>
            <w:vAlign w:val="center"/>
          </w:tcPr>
          <w:p w:rsidR="00D255D1" w:rsidRPr="001D2224" w:rsidRDefault="00D255D1" w:rsidP="00D255D1">
            <w:pPr>
              <w:spacing w:line="360" w:lineRule="exact"/>
              <w:jc w:val="center"/>
              <w:rPr>
                <w:rFonts w:ascii="Times New Roman" w:eastAsia="標楷體" w:hAnsi="Times New Roman" w:cs="Times New Roman"/>
                <w:sz w:val="26"/>
                <w:szCs w:val="26"/>
              </w:rPr>
            </w:pPr>
            <w:r w:rsidRPr="001D2224">
              <w:rPr>
                <w:rFonts w:ascii="Times New Roman" w:eastAsia="標楷體" w:hAnsi="標楷體" w:cs="Times New Roman"/>
                <w:sz w:val="26"/>
                <w:szCs w:val="26"/>
              </w:rPr>
              <w:t>二</w:t>
            </w:r>
          </w:p>
        </w:tc>
        <w:tc>
          <w:tcPr>
            <w:tcW w:w="1304" w:type="dxa"/>
            <w:vAlign w:val="center"/>
          </w:tcPr>
          <w:p w:rsidR="00D255D1" w:rsidRPr="001D2224" w:rsidRDefault="00D255D1" w:rsidP="00D255D1">
            <w:pPr>
              <w:snapToGrid w:val="0"/>
              <w:spacing w:line="360" w:lineRule="exact"/>
              <w:jc w:val="center"/>
              <w:rPr>
                <w:rFonts w:ascii="Times New Roman" w:eastAsia="標楷體" w:hAnsi="標楷體" w:cs="Times New Roman"/>
                <w:sz w:val="26"/>
                <w:szCs w:val="26"/>
              </w:rPr>
            </w:pPr>
            <w:r w:rsidRPr="001D2224">
              <w:rPr>
                <w:rFonts w:ascii="Times New Roman" w:eastAsia="標楷體" w:hAnsi="標楷體" w:cs="Times New Roman"/>
                <w:sz w:val="26"/>
                <w:szCs w:val="26"/>
              </w:rPr>
              <w:t>性別意識</w:t>
            </w:r>
          </w:p>
          <w:p w:rsidR="00D255D1" w:rsidRPr="001D2224" w:rsidRDefault="00D255D1" w:rsidP="00D255D1">
            <w:pPr>
              <w:snapToGrid w:val="0"/>
              <w:spacing w:line="360" w:lineRule="exact"/>
              <w:jc w:val="center"/>
              <w:rPr>
                <w:rFonts w:ascii="Times New Roman" w:eastAsia="標楷體" w:hAnsi="標楷體" w:cs="Times New Roman"/>
                <w:sz w:val="26"/>
                <w:szCs w:val="26"/>
              </w:rPr>
            </w:pPr>
            <w:r w:rsidRPr="001D2224">
              <w:rPr>
                <w:rFonts w:ascii="Times New Roman" w:eastAsia="標楷體" w:hAnsi="標楷體" w:cs="Times New Roman"/>
                <w:sz w:val="26"/>
                <w:szCs w:val="26"/>
              </w:rPr>
              <w:t>培力</w:t>
            </w:r>
          </w:p>
        </w:tc>
        <w:tc>
          <w:tcPr>
            <w:tcW w:w="2807" w:type="dxa"/>
            <w:shd w:val="clear" w:color="auto" w:fill="auto"/>
          </w:tcPr>
          <w:p w:rsidR="00D255D1" w:rsidRPr="001D2224" w:rsidRDefault="00D255D1" w:rsidP="00D255D1">
            <w:pPr>
              <w:numPr>
                <w:ilvl w:val="0"/>
                <w:numId w:val="16"/>
              </w:numPr>
              <w:tabs>
                <w:tab w:val="left" w:pos="203"/>
              </w:tabs>
              <w:snapToGrid w:val="0"/>
              <w:spacing w:line="360" w:lineRule="exact"/>
              <w:ind w:left="203" w:hanging="203"/>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該機</w:t>
            </w:r>
            <w:r w:rsidRPr="001D2224">
              <w:rPr>
                <w:rFonts w:ascii="Times New Roman" w:eastAsia="標楷體" w:hAnsi="標楷體" w:cs="Times New Roman"/>
                <w:sz w:val="26"/>
                <w:szCs w:val="26"/>
              </w:rPr>
              <w:t>關</w:t>
            </w:r>
            <w:r w:rsidRPr="001D2224">
              <w:rPr>
                <w:rFonts w:ascii="Times New Roman" w:eastAsia="標楷體" w:hAnsi="標楷體" w:cs="Times New Roman" w:hint="eastAsia"/>
                <w:sz w:val="26"/>
                <w:szCs w:val="26"/>
              </w:rPr>
              <w:t>一</w:t>
            </w:r>
            <w:r w:rsidRPr="001D2224">
              <w:rPr>
                <w:rFonts w:ascii="Times New Roman" w:eastAsia="標楷體" w:hAnsi="標楷體" w:cs="Times New Roman"/>
                <w:sz w:val="26"/>
                <w:szCs w:val="26"/>
              </w:rPr>
              <w:t>般公</w:t>
            </w:r>
            <w:r w:rsidRPr="001D2224">
              <w:rPr>
                <w:rFonts w:ascii="Times New Roman" w:eastAsia="標楷體" w:hAnsi="標楷體" w:cs="Times New Roman" w:hint="eastAsia"/>
                <w:sz w:val="26"/>
                <w:szCs w:val="26"/>
              </w:rPr>
              <w:t>務</w:t>
            </w:r>
            <w:r w:rsidRPr="001D2224">
              <w:rPr>
                <w:rFonts w:ascii="Times New Roman" w:eastAsia="標楷體" w:hAnsi="標楷體" w:cs="Times New Roman"/>
                <w:sz w:val="26"/>
                <w:szCs w:val="26"/>
              </w:rPr>
              <w:t>員</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指</w:t>
            </w:r>
            <w:r w:rsidRPr="001D2224">
              <w:rPr>
                <w:rFonts w:ascii="Times New Roman" w:eastAsia="標楷體" w:hAnsi="標楷體" w:cs="Times New Roman"/>
                <w:sz w:val="26"/>
                <w:szCs w:val="26"/>
              </w:rPr>
              <w:t>編制內員工及約聘僱人員</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參</w:t>
            </w:r>
            <w:r w:rsidRPr="001D2224">
              <w:rPr>
                <w:rFonts w:ascii="Times New Roman" w:eastAsia="標楷體" w:hAnsi="標楷體" w:cs="Times New Roman"/>
                <w:sz w:val="26"/>
                <w:szCs w:val="26"/>
              </w:rPr>
              <w:t>與性別</w:t>
            </w:r>
            <w:r w:rsidRPr="001D2224">
              <w:rPr>
                <w:rFonts w:ascii="Times New Roman" w:eastAsia="標楷體" w:hAnsi="標楷體" w:cs="Times New Roman" w:hint="eastAsia"/>
                <w:sz w:val="26"/>
                <w:szCs w:val="26"/>
              </w:rPr>
              <w:t>意</w:t>
            </w:r>
            <w:r w:rsidRPr="001D2224">
              <w:rPr>
                <w:rFonts w:ascii="Times New Roman" w:eastAsia="標楷體" w:hAnsi="標楷體" w:cs="Times New Roman"/>
                <w:sz w:val="26"/>
                <w:szCs w:val="26"/>
              </w:rPr>
              <w:t>識培力</w:t>
            </w:r>
            <w:r w:rsidRPr="001D2224">
              <w:rPr>
                <w:rFonts w:ascii="Times New Roman" w:eastAsia="標楷體" w:hAnsi="標楷體" w:cs="Times New Roman" w:hint="eastAsia"/>
                <w:sz w:val="26"/>
                <w:szCs w:val="26"/>
              </w:rPr>
              <w:t>人</w:t>
            </w:r>
            <w:r w:rsidRPr="001D2224">
              <w:rPr>
                <w:rFonts w:ascii="Times New Roman" w:eastAsia="標楷體" w:hAnsi="標楷體" w:cs="Times New Roman"/>
                <w:sz w:val="26"/>
                <w:szCs w:val="26"/>
              </w:rPr>
              <w:t>數與</w:t>
            </w:r>
            <w:r w:rsidRPr="001D2224">
              <w:rPr>
                <w:rFonts w:ascii="Times New Roman" w:eastAsia="標楷體" w:hAnsi="標楷體" w:cs="Times New Roman" w:hint="eastAsia"/>
                <w:sz w:val="26"/>
                <w:szCs w:val="26"/>
              </w:rPr>
              <w:t>比</w:t>
            </w:r>
            <w:r w:rsidRPr="001D2224">
              <w:rPr>
                <w:rFonts w:ascii="Times New Roman" w:eastAsia="標楷體" w:hAnsi="標楷體" w:cs="Times New Roman"/>
                <w:sz w:val="26"/>
                <w:szCs w:val="26"/>
              </w:rPr>
              <w:t>例。</w:t>
            </w:r>
          </w:p>
          <w:p w:rsidR="00D255D1" w:rsidRPr="001D2224" w:rsidRDefault="00D255D1" w:rsidP="00D255D1">
            <w:pPr>
              <w:numPr>
                <w:ilvl w:val="0"/>
                <w:numId w:val="16"/>
              </w:numPr>
              <w:tabs>
                <w:tab w:val="left" w:pos="203"/>
              </w:tabs>
              <w:snapToGrid w:val="0"/>
              <w:spacing w:line="360" w:lineRule="exact"/>
              <w:ind w:left="203" w:hanging="203"/>
              <w:jc w:val="both"/>
              <w:rPr>
                <w:rFonts w:ascii="Times New Roman" w:eastAsia="標楷體" w:hAnsi="標楷體" w:cs="Times New Roman"/>
                <w:sz w:val="26"/>
                <w:szCs w:val="26"/>
              </w:rPr>
            </w:pPr>
            <w:r w:rsidRPr="001D2224">
              <w:rPr>
                <w:rFonts w:ascii="Times New Roman" w:eastAsia="標楷體" w:hAnsi="標楷體" w:cs="Times New Roman" w:hint="eastAsia"/>
                <w:sz w:val="26"/>
                <w:szCs w:val="26"/>
              </w:rPr>
              <w:t>該</w:t>
            </w:r>
            <w:r w:rsidRPr="001D2224">
              <w:rPr>
                <w:rFonts w:ascii="Times New Roman" w:eastAsia="標楷體" w:hAnsi="標楷體" w:cs="Times New Roman"/>
                <w:sz w:val="26"/>
                <w:szCs w:val="26"/>
              </w:rPr>
              <w:t>機關</w:t>
            </w:r>
            <w:r w:rsidRPr="001D2224">
              <w:rPr>
                <w:rFonts w:ascii="Times New Roman" w:eastAsia="標楷體" w:hAnsi="標楷體" w:cs="Times New Roman" w:hint="eastAsia"/>
                <w:sz w:val="26"/>
                <w:szCs w:val="26"/>
              </w:rPr>
              <w:t>主</w:t>
            </w:r>
            <w:r w:rsidRPr="001D2224">
              <w:rPr>
                <w:rFonts w:ascii="Times New Roman" w:eastAsia="標楷體" w:hAnsi="標楷體" w:cs="Times New Roman"/>
                <w:sz w:val="26"/>
                <w:szCs w:val="26"/>
              </w:rPr>
              <w:t>管人員參與性別</w:t>
            </w:r>
            <w:r w:rsidRPr="001D2224">
              <w:rPr>
                <w:rFonts w:ascii="Times New Roman" w:eastAsia="標楷體" w:hAnsi="標楷體" w:cs="Times New Roman" w:hint="eastAsia"/>
                <w:sz w:val="26"/>
                <w:szCs w:val="26"/>
              </w:rPr>
              <w:t>意</w:t>
            </w:r>
            <w:r w:rsidRPr="001D2224">
              <w:rPr>
                <w:rFonts w:ascii="Times New Roman" w:eastAsia="標楷體" w:hAnsi="標楷體" w:cs="Times New Roman"/>
                <w:sz w:val="26"/>
                <w:szCs w:val="26"/>
              </w:rPr>
              <w:t>識培力</w:t>
            </w:r>
            <w:r w:rsidRPr="001D2224">
              <w:rPr>
                <w:rFonts w:ascii="Times New Roman" w:eastAsia="標楷體" w:hAnsi="標楷體" w:cs="Times New Roman" w:hint="eastAsia"/>
                <w:sz w:val="26"/>
                <w:szCs w:val="26"/>
              </w:rPr>
              <w:t>人</w:t>
            </w:r>
            <w:r w:rsidRPr="001D2224">
              <w:rPr>
                <w:rFonts w:ascii="Times New Roman" w:eastAsia="標楷體" w:hAnsi="標楷體" w:cs="Times New Roman"/>
                <w:sz w:val="26"/>
                <w:szCs w:val="26"/>
              </w:rPr>
              <w:t>數與比例。</w:t>
            </w:r>
          </w:p>
          <w:p w:rsidR="00D255D1" w:rsidRPr="001D2224" w:rsidRDefault="00D255D1" w:rsidP="00D255D1">
            <w:pPr>
              <w:numPr>
                <w:ilvl w:val="0"/>
                <w:numId w:val="16"/>
              </w:numPr>
              <w:tabs>
                <w:tab w:val="left" w:pos="203"/>
              </w:tabs>
              <w:snapToGrid w:val="0"/>
              <w:spacing w:line="360" w:lineRule="exact"/>
              <w:ind w:left="203" w:hanging="203"/>
              <w:jc w:val="both"/>
              <w:rPr>
                <w:rFonts w:ascii="Times New Roman" w:eastAsia="標楷體" w:hAnsi="Times New Roman" w:cs="Times New Roman"/>
                <w:sz w:val="26"/>
                <w:szCs w:val="26"/>
              </w:rPr>
            </w:pPr>
            <w:r w:rsidRPr="001D2224">
              <w:rPr>
                <w:rFonts w:ascii="Times New Roman" w:eastAsia="標楷體" w:hAnsi="標楷體" w:cs="Times New Roman" w:hint="eastAsia"/>
                <w:sz w:val="26"/>
                <w:szCs w:val="26"/>
              </w:rPr>
              <w:t>辦</w:t>
            </w:r>
            <w:r w:rsidRPr="001D2224">
              <w:rPr>
                <w:rFonts w:ascii="Times New Roman" w:eastAsia="標楷體" w:hAnsi="標楷體" w:cs="Times New Roman"/>
                <w:sz w:val="26"/>
                <w:szCs w:val="26"/>
              </w:rPr>
              <w:t>理性別業務人員</w:t>
            </w:r>
            <w:r w:rsidRPr="001D2224">
              <w:rPr>
                <w:rFonts w:ascii="Times New Roman" w:eastAsia="標楷體" w:hAnsi="標楷體" w:cs="Times New Roman" w:hint="eastAsia"/>
                <w:sz w:val="26"/>
                <w:szCs w:val="26"/>
              </w:rPr>
              <w:t>(</w:t>
            </w:r>
            <w:proofErr w:type="gramStart"/>
            <w:r w:rsidRPr="001D2224">
              <w:rPr>
                <w:rFonts w:ascii="Times New Roman" w:eastAsia="標楷體" w:hAnsi="標楷體" w:cs="Times New Roman" w:hint="eastAsia"/>
                <w:sz w:val="26"/>
                <w:szCs w:val="26"/>
              </w:rPr>
              <w:t>含</w:t>
            </w:r>
            <w:r w:rsidRPr="001D2224">
              <w:rPr>
                <w:rFonts w:ascii="Times New Roman" w:eastAsia="標楷體" w:hAnsi="標楷體" w:cs="Times New Roman"/>
                <w:sz w:val="26"/>
                <w:szCs w:val="26"/>
              </w:rPr>
              <w:t>婦權</w:t>
            </w:r>
            <w:proofErr w:type="gramEnd"/>
            <w:r w:rsidRPr="001D2224">
              <w:rPr>
                <w:rFonts w:ascii="Times New Roman" w:eastAsia="標楷體" w:hAnsi="標楷體" w:cs="Times New Roman"/>
                <w:sz w:val="26"/>
                <w:szCs w:val="26"/>
              </w:rPr>
              <w:t>會分工小組</w:t>
            </w:r>
            <w:proofErr w:type="gramStart"/>
            <w:r w:rsidRPr="001D2224">
              <w:rPr>
                <w:rFonts w:ascii="Times New Roman" w:eastAsia="標楷體" w:hAnsi="標楷體" w:cs="Times New Roman" w:hint="eastAsia"/>
                <w:sz w:val="26"/>
                <w:szCs w:val="26"/>
              </w:rPr>
              <w:t>主</w:t>
            </w:r>
            <w:r w:rsidRPr="001D2224">
              <w:rPr>
                <w:rFonts w:ascii="Times New Roman" w:eastAsia="標楷體" w:hAnsi="標楷體" w:cs="Times New Roman"/>
                <w:sz w:val="26"/>
                <w:szCs w:val="26"/>
              </w:rPr>
              <w:t>責局處</w:t>
            </w:r>
            <w:proofErr w:type="gramEnd"/>
            <w:r w:rsidRPr="001D2224">
              <w:rPr>
                <w:rFonts w:ascii="Times New Roman" w:eastAsia="標楷體" w:hAnsi="標楷體" w:cs="Times New Roman" w:hint="eastAsia"/>
                <w:sz w:val="26"/>
                <w:szCs w:val="26"/>
              </w:rPr>
              <w:t>窗</w:t>
            </w:r>
            <w:r w:rsidRPr="001D2224">
              <w:rPr>
                <w:rFonts w:ascii="Times New Roman" w:eastAsia="標楷體" w:hAnsi="標楷體" w:cs="Times New Roman"/>
                <w:sz w:val="26"/>
                <w:szCs w:val="26"/>
              </w:rPr>
              <w:t>口</w:t>
            </w:r>
            <w:r w:rsidRPr="001D2224">
              <w:rPr>
                <w:rFonts w:ascii="Times New Roman" w:eastAsia="標楷體" w:hAnsi="標楷體" w:cs="Times New Roman" w:hint="eastAsia"/>
                <w:sz w:val="26"/>
                <w:szCs w:val="26"/>
              </w:rPr>
              <w:t>人</w:t>
            </w:r>
            <w:r w:rsidRPr="001D2224">
              <w:rPr>
                <w:rFonts w:ascii="Times New Roman" w:eastAsia="標楷體" w:hAnsi="標楷體" w:cs="Times New Roman"/>
                <w:sz w:val="26"/>
                <w:szCs w:val="26"/>
              </w:rPr>
              <w:t>員及主管、性別議題</w:t>
            </w:r>
            <w:r w:rsidRPr="001D2224">
              <w:rPr>
                <w:rFonts w:ascii="Times New Roman" w:eastAsia="標楷體" w:hAnsi="標楷體" w:cs="Times New Roman" w:hint="eastAsia"/>
                <w:sz w:val="26"/>
                <w:szCs w:val="26"/>
              </w:rPr>
              <w:t>聯</w:t>
            </w:r>
            <w:r w:rsidRPr="001D2224">
              <w:rPr>
                <w:rFonts w:ascii="Times New Roman" w:eastAsia="標楷體" w:hAnsi="標楷體" w:cs="Times New Roman"/>
                <w:sz w:val="26"/>
                <w:szCs w:val="26"/>
              </w:rPr>
              <w:t>絡人</w:t>
            </w:r>
            <w:r w:rsidRPr="001D2224">
              <w:rPr>
                <w:rFonts w:ascii="Times New Roman" w:eastAsia="標楷體" w:hAnsi="標楷體" w:cs="Times New Roman" w:hint="eastAsia"/>
                <w:sz w:val="26"/>
                <w:szCs w:val="26"/>
              </w:rPr>
              <w:t>及</w:t>
            </w:r>
            <w:r w:rsidRPr="001D2224">
              <w:rPr>
                <w:rFonts w:ascii="Times New Roman" w:eastAsia="標楷體" w:hAnsi="標楷體" w:cs="Times New Roman"/>
                <w:sz w:val="26"/>
                <w:szCs w:val="26"/>
              </w:rPr>
              <w:t>代理人</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參與</w:t>
            </w:r>
            <w:r w:rsidRPr="001D2224">
              <w:rPr>
                <w:rFonts w:ascii="Times New Roman" w:eastAsia="標楷體" w:hAnsi="標楷體" w:cs="Times New Roman"/>
                <w:sz w:val="26"/>
                <w:szCs w:val="26"/>
              </w:rPr>
              <w:t>性別</w:t>
            </w:r>
            <w:r w:rsidRPr="001D2224">
              <w:rPr>
                <w:rFonts w:ascii="Times New Roman" w:eastAsia="標楷體" w:hAnsi="標楷體" w:cs="Times New Roman" w:hint="eastAsia"/>
                <w:sz w:val="26"/>
                <w:szCs w:val="26"/>
              </w:rPr>
              <w:t>課</w:t>
            </w:r>
            <w:r w:rsidRPr="001D2224">
              <w:rPr>
                <w:rFonts w:ascii="Times New Roman" w:eastAsia="標楷體" w:hAnsi="標楷體" w:cs="Times New Roman"/>
                <w:sz w:val="26"/>
                <w:szCs w:val="26"/>
              </w:rPr>
              <w:t>程受訓人數</w:t>
            </w:r>
            <w:r w:rsidRPr="001D2224">
              <w:rPr>
                <w:rFonts w:ascii="Times New Roman" w:eastAsia="標楷體" w:hAnsi="標楷體" w:cs="Times New Roman" w:hint="eastAsia"/>
                <w:sz w:val="26"/>
                <w:szCs w:val="26"/>
              </w:rPr>
              <w:t>、</w:t>
            </w:r>
            <w:r w:rsidRPr="001D2224">
              <w:rPr>
                <w:rFonts w:ascii="Times New Roman" w:eastAsia="標楷體" w:hAnsi="標楷體" w:cs="Times New Roman"/>
                <w:sz w:val="26"/>
                <w:szCs w:val="26"/>
              </w:rPr>
              <w:t>比例</w:t>
            </w:r>
            <w:r w:rsidRPr="001D2224">
              <w:rPr>
                <w:rFonts w:ascii="Times New Roman" w:eastAsia="標楷體" w:hAnsi="標楷體" w:cs="Times New Roman" w:hint="eastAsia"/>
                <w:sz w:val="26"/>
                <w:szCs w:val="26"/>
              </w:rPr>
              <w:t>、及</w:t>
            </w:r>
            <w:r w:rsidRPr="001D2224">
              <w:rPr>
                <w:rFonts w:ascii="Times New Roman" w:eastAsia="標楷體" w:hAnsi="標楷體" w:cs="Times New Roman"/>
                <w:sz w:val="26"/>
                <w:szCs w:val="26"/>
              </w:rPr>
              <w:t>平均時數。</w:t>
            </w:r>
          </w:p>
        </w:tc>
        <w:tc>
          <w:tcPr>
            <w:tcW w:w="3827" w:type="dxa"/>
            <w:shd w:val="clear" w:color="auto" w:fill="auto"/>
          </w:tcPr>
          <w:p w:rsidR="00387AA8" w:rsidRPr="001D2224" w:rsidRDefault="00387AA8" w:rsidP="00387AA8">
            <w:pPr>
              <w:tabs>
                <w:tab w:val="left" w:pos="153"/>
              </w:tabs>
              <w:snapToGrid w:val="0"/>
              <w:spacing w:line="360" w:lineRule="exact"/>
              <w:ind w:left="260" w:hangingChars="100" w:hanging="260"/>
              <w:jc w:val="both"/>
              <w:rPr>
                <w:rFonts w:eastAsia="標楷體" w:hAnsi="標楷體"/>
                <w:sz w:val="26"/>
                <w:szCs w:val="26"/>
                <w:u w:val="single"/>
              </w:rPr>
            </w:pPr>
            <w:r w:rsidRPr="001D2224">
              <w:rPr>
                <w:rFonts w:eastAsia="標楷體" w:hAnsi="標楷體" w:hint="eastAsia"/>
                <w:sz w:val="26"/>
                <w:szCs w:val="26"/>
              </w:rPr>
              <w:t>1.</w:t>
            </w:r>
            <w:r w:rsidRPr="001D2224">
              <w:rPr>
                <w:rFonts w:eastAsia="標楷體" w:hAnsi="標楷體" w:hint="eastAsia"/>
                <w:sz w:val="26"/>
                <w:szCs w:val="26"/>
              </w:rPr>
              <w:t>本局</w:t>
            </w:r>
            <w:r w:rsidRPr="001D2224">
              <w:rPr>
                <w:rFonts w:eastAsia="標楷體" w:hAnsi="標楷體" w:hint="eastAsia"/>
                <w:sz w:val="26"/>
                <w:szCs w:val="26"/>
              </w:rPr>
              <w:t>(</w:t>
            </w:r>
            <w:r w:rsidRPr="001D2224">
              <w:rPr>
                <w:rFonts w:eastAsia="標楷體" w:hAnsi="標楷體" w:hint="eastAsia"/>
                <w:sz w:val="26"/>
                <w:szCs w:val="26"/>
              </w:rPr>
              <w:t>處</w:t>
            </w:r>
            <w:r w:rsidRPr="001D2224">
              <w:rPr>
                <w:rFonts w:eastAsia="標楷體" w:hAnsi="標楷體" w:hint="eastAsia"/>
                <w:sz w:val="26"/>
                <w:szCs w:val="26"/>
              </w:rPr>
              <w:t>)</w:t>
            </w:r>
            <w:r w:rsidRPr="001D2224">
              <w:rPr>
                <w:rFonts w:eastAsia="標楷體" w:hAnsi="標楷體" w:hint="eastAsia"/>
                <w:sz w:val="26"/>
                <w:szCs w:val="26"/>
              </w:rPr>
              <w:t>一</w:t>
            </w:r>
            <w:r w:rsidRPr="001D2224">
              <w:rPr>
                <w:rFonts w:eastAsia="標楷體" w:hAnsi="標楷體"/>
                <w:sz w:val="26"/>
                <w:szCs w:val="26"/>
              </w:rPr>
              <w:t>般公務員</w:t>
            </w:r>
            <w:r w:rsidRPr="001D2224">
              <w:rPr>
                <w:rFonts w:eastAsia="標楷體" w:hAnsi="標楷體" w:hint="eastAsia"/>
                <w:sz w:val="26"/>
                <w:szCs w:val="26"/>
              </w:rPr>
              <w:t>(</w:t>
            </w:r>
            <w:r w:rsidRPr="001D2224">
              <w:rPr>
                <w:rFonts w:eastAsia="標楷體" w:hAnsi="標楷體" w:hint="eastAsia"/>
                <w:sz w:val="26"/>
                <w:szCs w:val="26"/>
              </w:rPr>
              <w:t>編</w:t>
            </w:r>
            <w:r w:rsidRPr="001D2224">
              <w:rPr>
                <w:rFonts w:eastAsia="標楷體" w:hAnsi="標楷體"/>
                <w:sz w:val="26"/>
                <w:szCs w:val="26"/>
              </w:rPr>
              <w:t>制內</w:t>
            </w:r>
            <w:r w:rsidRPr="001D2224">
              <w:rPr>
                <w:rFonts w:eastAsia="標楷體" w:hAnsi="標楷體" w:hint="eastAsia"/>
                <w:sz w:val="26"/>
                <w:szCs w:val="26"/>
              </w:rPr>
              <w:t>員</w:t>
            </w:r>
            <w:r w:rsidRPr="001D2224">
              <w:rPr>
                <w:rFonts w:eastAsia="標楷體" w:hAnsi="標楷體"/>
                <w:sz w:val="26"/>
                <w:szCs w:val="26"/>
              </w:rPr>
              <w:t>工</w:t>
            </w:r>
            <w:r w:rsidRPr="001D2224">
              <w:rPr>
                <w:rFonts w:eastAsia="標楷體" w:hAnsi="標楷體" w:hint="eastAsia"/>
                <w:sz w:val="26"/>
                <w:szCs w:val="26"/>
              </w:rPr>
              <w:t>及</w:t>
            </w:r>
            <w:r w:rsidRPr="001D2224">
              <w:rPr>
                <w:rFonts w:eastAsia="標楷體" w:hAnsi="標楷體"/>
                <w:sz w:val="26"/>
                <w:szCs w:val="26"/>
              </w:rPr>
              <w:t>約聘人員</w:t>
            </w:r>
            <w:r w:rsidRPr="001D2224">
              <w:rPr>
                <w:rFonts w:eastAsia="標楷體" w:hAnsi="標楷體" w:hint="eastAsia"/>
                <w:sz w:val="26"/>
                <w:szCs w:val="26"/>
              </w:rPr>
              <w:t>)</w:t>
            </w:r>
            <w:r w:rsidRPr="001D2224">
              <w:rPr>
                <w:rFonts w:eastAsia="標楷體" w:hAnsi="標楷體" w:hint="eastAsia"/>
                <w:sz w:val="26"/>
                <w:szCs w:val="26"/>
              </w:rPr>
              <w:t>共</w:t>
            </w:r>
            <w:r w:rsidRPr="001D2224">
              <w:rPr>
                <w:rFonts w:eastAsia="標楷體" w:hAnsi="標楷體"/>
                <w:sz w:val="26"/>
                <w:szCs w:val="26"/>
              </w:rPr>
              <w:t>有</w:t>
            </w:r>
            <w:r w:rsidRPr="001D2224">
              <w:rPr>
                <w:rFonts w:eastAsia="標楷體" w:hAnsi="標楷體" w:hint="eastAsia"/>
                <w:sz w:val="26"/>
                <w:szCs w:val="26"/>
                <w:u w:val="single"/>
              </w:rPr>
              <w:t>○人</w:t>
            </w:r>
            <w:r w:rsidRPr="001D2224">
              <w:rPr>
                <w:rFonts w:eastAsia="標楷體" w:hAnsi="標楷體" w:hint="eastAsia"/>
                <w:sz w:val="26"/>
                <w:szCs w:val="26"/>
                <w:u w:val="single"/>
              </w:rPr>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rPr>
              <w:t>。主管人員共有</w:t>
            </w:r>
            <w:r w:rsidRPr="001D2224">
              <w:rPr>
                <w:rFonts w:eastAsia="標楷體" w:hAnsi="標楷體" w:hint="eastAsia"/>
                <w:sz w:val="26"/>
                <w:szCs w:val="26"/>
                <w:u w:val="single"/>
              </w:rPr>
              <w:t>○人</w:t>
            </w:r>
            <w:r w:rsidRPr="001D2224">
              <w:rPr>
                <w:rFonts w:eastAsia="標楷體" w:hAnsi="標楷體" w:hint="eastAsia"/>
                <w:sz w:val="26"/>
                <w:szCs w:val="26"/>
                <w:u w:val="single"/>
              </w:rPr>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rPr>
              <w:t>。辦理性別業務人員</w:t>
            </w:r>
            <w:r w:rsidRPr="001D2224">
              <w:rPr>
                <w:rFonts w:eastAsia="標楷體" w:hAnsi="標楷體" w:hint="eastAsia"/>
                <w:sz w:val="26"/>
                <w:szCs w:val="26"/>
              </w:rPr>
              <w:t>(</w:t>
            </w:r>
            <w:r w:rsidRPr="001D2224">
              <w:rPr>
                <w:rFonts w:eastAsia="標楷體" w:hAnsi="標楷體" w:hint="eastAsia"/>
                <w:sz w:val="26"/>
                <w:szCs w:val="26"/>
              </w:rPr>
              <w:t>性別議題聯絡人、婦權會分工小組窗口</w:t>
            </w:r>
            <w:r w:rsidRPr="001D2224">
              <w:rPr>
                <w:rFonts w:eastAsia="標楷體" w:hAnsi="標楷體" w:hint="eastAsia"/>
                <w:sz w:val="26"/>
                <w:szCs w:val="26"/>
              </w:rPr>
              <w:t>)</w:t>
            </w:r>
            <w:r w:rsidRPr="001D2224">
              <w:rPr>
                <w:rFonts w:eastAsia="標楷體" w:hAnsi="標楷體" w:hint="eastAsia"/>
                <w:sz w:val="26"/>
                <w:szCs w:val="26"/>
              </w:rPr>
              <w:t>共有</w:t>
            </w:r>
            <w:r w:rsidRPr="001D2224">
              <w:rPr>
                <w:rFonts w:eastAsia="標楷體" w:hAnsi="標楷體" w:hint="eastAsia"/>
                <w:sz w:val="26"/>
                <w:szCs w:val="26"/>
                <w:u w:val="single"/>
              </w:rPr>
              <w:t>○人</w:t>
            </w:r>
            <w:r w:rsidRPr="001D2224">
              <w:rPr>
                <w:rFonts w:eastAsia="標楷體" w:hAnsi="標楷體" w:hint="eastAsia"/>
                <w:sz w:val="26"/>
                <w:szCs w:val="26"/>
                <w:u w:val="single"/>
              </w:rPr>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rPr>
              <w:t>。</w:t>
            </w:r>
          </w:p>
          <w:p w:rsidR="00387AA8" w:rsidRPr="001D2224" w:rsidRDefault="00387AA8" w:rsidP="00387AA8">
            <w:pPr>
              <w:tabs>
                <w:tab w:val="left" w:pos="153"/>
              </w:tabs>
              <w:snapToGrid w:val="0"/>
              <w:spacing w:line="360" w:lineRule="exact"/>
              <w:ind w:left="260" w:hangingChars="100" w:hanging="260"/>
              <w:jc w:val="both"/>
              <w:rPr>
                <w:rFonts w:eastAsia="標楷體" w:hAnsi="標楷體"/>
                <w:sz w:val="26"/>
                <w:szCs w:val="26"/>
              </w:rPr>
            </w:pPr>
            <w:r w:rsidRPr="001D2224">
              <w:rPr>
                <w:rFonts w:eastAsia="標楷體" w:hAnsi="標楷體" w:hint="eastAsia"/>
                <w:sz w:val="26"/>
                <w:szCs w:val="26"/>
              </w:rPr>
              <w:t>2.</w:t>
            </w:r>
            <w:r w:rsidRPr="001D2224">
              <w:rPr>
                <w:rFonts w:eastAsia="標楷體" w:hAnsi="標楷體" w:hint="eastAsia"/>
                <w:sz w:val="26"/>
                <w:szCs w:val="26"/>
              </w:rPr>
              <w:t>一般公務員，</w:t>
            </w:r>
            <w:r w:rsidRPr="001D2224">
              <w:rPr>
                <w:rFonts w:eastAsia="標楷體" w:hAnsi="標楷體"/>
                <w:sz w:val="26"/>
                <w:szCs w:val="26"/>
              </w:rPr>
              <w:t>參與性別</w:t>
            </w:r>
            <w:r w:rsidRPr="001D2224">
              <w:rPr>
                <w:rFonts w:eastAsia="標楷體" w:hAnsi="標楷體" w:hint="eastAsia"/>
                <w:sz w:val="26"/>
                <w:szCs w:val="26"/>
              </w:rPr>
              <w:t>意識</w:t>
            </w:r>
            <w:r w:rsidRPr="001D2224">
              <w:rPr>
                <w:rFonts w:eastAsia="標楷體" w:hAnsi="標楷體"/>
                <w:sz w:val="26"/>
                <w:szCs w:val="26"/>
              </w:rPr>
              <w:t>培力課程為</w:t>
            </w:r>
            <w:r w:rsidRPr="001D2224">
              <w:rPr>
                <w:rFonts w:eastAsia="標楷體" w:hAnsi="標楷體" w:hint="eastAsia"/>
                <w:sz w:val="26"/>
                <w:szCs w:val="26"/>
                <w:u w:val="single"/>
              </w:rPr>
              <w:t>○人</w:t>
            </w:r>
            <w:r w:rsidRPr="001D2224">
              <w:rPr>
                <w:rFonts w:eastAsia="標楷體" w:hAnsi="標楷體" w:hint="eastAsia"/>
                <w:sz w:val="26"/>
                <w:szCs w:val="26"/>
                <w:u w:val="single"/>
              </w:rPr>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rPr>
              <w:t>，參加實體課程受訓為</w:t>
            </w:r>
            <w:r w:rsidRPr="001D2224">
              <w:rPr>
                <w:rFonts w:eastAsia="標楷體" w:hAnsi="標楷體" w:hint="eastAsia"/>
                <w:sz w:val="26"/>
                <w:szCs w:val="26"/>
                <w:u w:val="single"/>
              </w:rPr>
              <w:t>○人</w:t>
            </w:r>
            <w:r w:rsidRPr="001D2224">
              <w:rPr>
                <w:rFonts w:eastAsia="標楷體" w:hAnsi="標楷體" w:hint="eastAsia"/>
                <w:sz w:val="26"/>
                <w:szCs w:val="26"/>
                <w:u w:val="single"/>
              </w:rPr>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u w:val="single"/>
              </w:rPr>
              <w:t>，參加數位課程受訓為○人</w:t>
            </w:r>
            <w:r w:rsidRPr="001D2224">
              <w:rPr>
                <w:rFonts w:eastAsia="標楷體" w:hAnsi="標楷體" w:hint="eastAsia"/>
                <w:sz w:val="26"/>
                <w:szCs w:val="26"/>
                <w:u w:val="single"/>
              </w:rPr>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rPr>
              <w:t>。受</w:t>
            </w:r>
            <w:r w:rsidRPr="001D2224">
              <w:rPr>
                <w:rFonts w:eastAsia="標楷體" w:hAnsi="標楷體"/>
                <w:sz w:val="26"/>
                <w:szCs w:val="26"/>
              </w:rPr>
              <w:t>訓比率較前年</w:t>
            </w:r>
            <w:r w:rsidRPr="001D2224">
              <w:rPr>
                <w:rFonts w:eastAsia="標楷體" w:hAnsi="標楷體"/>
                <w:sz w:val="26"/>
                <w:szCs w:val="26"/>
                <w:u w:val="single"/>
              </w:rPr>
              <w:t>增加</w:t>
            </w:r>
            <w:r w:rsidRPr="001D2224">
              <w:rPr>
                <w:rFonts w:eastAsia="標楷體" w:hAnsi="標楷體" w:hint="eastAsia"/>
                <w:sz w:val="26"/>
                <w:szCs w:val="26"/>
                <w:u w:val="single"/>
              </w:rPr>
              <w:t>/</w:t>
            </w:r>
            <w:r w:rsidRPr="001D2224">
              <w:rPr>
                <w:rFonts w:eastAsia="標楷體" w:hAnsi="標楷體" w:hint="eastAsia"/>
                <w:sz w:val="26"/>
                <w:szCs w:val="26"/>
                <w:u w:val="single"/>
              </w:rPr>
              <w:t>減</w:t>
            </w:r>
            <w:r w:rsidRPr="001D2224">
              <w:rPr>
                <w:rFonts w:eastAsia="標楷體" w:hAnsi="標楷體"/>
                <w:sz w:val="26"/>
                <w:szCs w:val="26"/>
                <w:u w:val="single"/>
              </w:rPr>
              <w:t>少</w:t>
            </w:r>
            <w:r w:rsidRPr="001D2224">
              <w:rPr>
                <w:rFonts w:eastAsia="標楷體" w:hAnsi="標楷體" w:hint="eastAsia"/>
                <w:sz w:val="26"/>
                <w:szCs w:val="26"/>
                <w:u w:val="single"/>
              </w:rPr>
              <w:t>○</w:t>
            </w:r>
            <w:r w:rsidRPr="001D2224">
              <w:rPr>
                <w:rFonts w:eastAsia="標楷體" w:hAnsi="標楷體" w:hint="eastAsia"/>
                <w:sz w:val="26"/>
                <w:szCs w:val="26"/>
                <w:u w:val="single"/>
              </w:rPr>
              <w:t>%</w:t>
            </w:r>
            <w:r w:rsidRPr="001D2224">
              <w:rPr>
                <w:rFonts w:eastAsia="標楷體" w:hAnsi="標楷體" w:hint="eastAsia"/>
                <w:sz w:val="26"/>
                <w:szCs w:val="26"/>
              </w:rPr>
              <w:t>。</w:t>
            </w:r>
          </w:p>
          <w:p w:rsidR="00387AA8" w:rsidRPr="001D2224" w:rsidRDefault="00387AA8" w:rsidP="00387AA8">
            <w:pPr>
              <w:tabs>
                <w:tab w:val="left" w:pos="153"/>
              </w:tabs>
              <w:snapToGrid w:val="0"/>
              <w:spacing w:line="360" w:lineRule="exact"/>
              <w:ind w:left="260" w:hangingChars="100" w:hanging="260"/>
              <w:jc w:val="both"/>
              <w:rPr>
                <w:rFonts w:eastAsia="標楷體" w:hAnsi="標楷體"/>
                <w:sz w:val="26"/>
                <w:szCs w:val="26"/>
              </w:rPr>
            </w:pPr>
            <w:r w:rsidRPr="001D2224">
              <w:rPr>
                <w:rFonts w:eastAsia="標楷體" w:hAnsi="標楷體" w:hint="eastAsia"/>
                <w:sz w:val="26"/>
                <w:szCs w:val="26"/>
              </w:rPr>
              <w:t>3.</w:t>
            </w:r>
            <w:r w:rsidRPr="001D2224">
              <w:rPr>
                <w:rFonts w:eastAsia="標楷體" w:hAnsi="標楷體" w:hint="eastAsia"/>
                <w:sz w:val="26"/>
                <w:szCs w:val="26"/>
              </w:rPr>
              <w:t>主</w:t>
            </w:r>
            <w:r w:rsidRPr="001D2224">
              <w:rPr>
                <w:rFonts w:eastAsia="標楷體" w:hAnsi="標楷體"/>
                <w:sz w:val="26"/>
                <w:szCs w:val="26"/>
              </w:rPr>
              <w:t>管人員</w:t>
            </w:r>
            <w:r w:rsidRPr="001D2224">
              <w:rPr>
                <w:rFonts w:eastAsia="標楷體" w:hAnsi="標楷體" w:hint="eastAsia"/>
                <w:sz w:val="26"/>
                <w:szCs w:val="26"/>
              </w:rPr>
              <w:t>，</w:t>
            </w:r>
            <w:r w:rsidRPr="001D2224">
              <w:rPr>
                <w:rFonts w:eastAsia="標楷體" w:hAnsi="標楷體"/>
                <w:sz w:val="26"/>
                <w:szCs w:val="26"/>
              </w:rPr>
              <w:t>參與性別</w:t>
            </w:r>
            <w:r w:rsidRPr="001D2224">
              <w:rPr>
                <w:rFonts w:eastAsia="標楷體" w:hAnsi="標楷體" w:hint="eastAsia"/>
                <w:sz w:val="26"/>
                <w:szCs w:val="26"/>
              </w:rPr>
              <w:t>意識</w:t>
            </w:r>
            <w:r w:rsidRPr="001D2224">
              <w:rPr>
                <w:rFonts w:eastAsia="標楷體" w:hAnsi="標楷體"/>
                <w:sz w:val="26"/>
                <w:szCs w:val="26"/>
              </w:rPr>
              <w:t>培力課程為</w:t>
            </w:r>
            <w:r w:rsidRPr="001D2224">
              <w:rPr>
                <w:rFonts w:eastAsia="標楷體" w:hAnsi="標楷體" w:hint="eastAsia"/>
                <w:sz w:val="26"/>
                <w:szCs w:val="26"/>
                <w:u w:val="single"/>
              </w:rPr>
              <w:t>○人</w:t>
            </w:r>
            <w:r w:rsidRPr="001D2224">
              <w:rPr>
                <w:rFonts w:eastAsia="標楷體" w:hAnsi="標楷體" w:hint="eastAsia"/>
                <w:sz w:val="26"/>
                <w:szCs w:val="26"/>
                <w:u w:val="single"/>
              </w:rPr>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rPr>
              <w:t>，參加實體課程受訓為</w:t>
            </w:r>
            <w:r w:rsidRPr="001D2224">
              <w:rPr>
                <w:rFonts w:eastAsia="標楷體" w:hAnsi="標楷體" w:hint="eastAsia"/>
                <w:sz w:val="26"/>
                <w:szCs w:val="26"/>
                <w:u w:val="single"/>
              </w:rPr>
              <w:t>○人</w:t>
            </w:r>
            <w:r w:rsidRPr="001D2224">
              <w:rPr>
                <w:rFonts w:eastAsia="標楷體" w:hAnsi="標楷體" w:hint="eastAsia"/>
                <w:sz w:val="26"/>
                <w:szCs w:val="26"/>
                <w:u w:val="single"/>
              </w:rPr>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u w:val="single"/>
              </w:rPr>
              <w:t>，參加數位課程受訓為○人</w:t>
            </w:r>
            <w:r w:rsidRPr="001D2224">
              <w:rPr>
                <w:rFonts w:eastAsia="標楷體" w:hAnsi="標楷體" w:hint="eastAsia"/>
                <w:sz w:val="26"/>
                <w:szCs w:val="26"/>
                <w:u w:val="single"/>
              </w:rPr>
              <w:lastRenderedPageBreak/>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u w:val="single"/>
              </w:rPr>
              <w:t>。</w:t>
            </w:r>
            <w:r w:rsidRPr="001D2224">
              <w:rPr>
                <w:rFonts w:eastAsia="標楷體" w:hAnsi="標楷體" w:hint="eastAsia"/>
                <w:sz w:val="26"/>
                <w:szCs w:val="26"/>
              </w:rPr>
              <w:t>受</w:t>
            </w:r>
            <w:r w:rsidRPr="001D2224">
              <w:rPr>
                <w:rFonts w:eastAsia="標楷體" w:hAnsi="標楷體"/>
                <w:sz w:val="26"/>
                <w:szCs w:val="26"/>
              </w:rPr>
              <w:t>訓比率較前年</w:t>
            </w:r>
            <w:r w:rsidRPr="001D2224">
              <w:rPr>
                <w:rFonts w:eastAsia="標楷體" w:hAnsi="標楷體"/>
                <w:sz w:val="26"/>
                <w:szCs w:val="26"/>
                <w:u w:val="single"/>
              </w:rPr>
              <w:t>增加</w:t>
            </w:r>
            <w:r w:rsidRPr="001D2224">
              <w:rPr>
                <w:rFonts w:eastAsia="標楷體" w:hAnsi="標楷體" w:hint="eastAsia"/>
                <w:sz w:val="26"/>
                <w:szCs w:val="26"/>
                <w:u w:val="single"/>
              </w:rPr>
              <w:t>/</w:t>
            </w:r>
            <w:r w:rsidRPr="001D2224">
              <w:rPr>
                <w:rFonts w:eastAsia="標楷體" w:hAnsi="標楷體" w:hint="eastAsia"/>
                <w:sz w:val="26"/>
                <w:szCs w:val="26"/>
                <w:u w:val="single"/>
              </w:rPr>
              <w:t>減</w:t>
            </w:r>
            <w:r w:rsidRPr="001D2224">
              <w:rPr>
                <w:rFonts w:eastAsia="標楷體" w:hAnsi="標楷體"/>
                <w:sz w:val="26"/>
                <w:szCs w:val="26"/>
                <w:u w:val="single"/>
              </w:rPr>
              <w:t>少</w:t>
            </w:r>
            <w:r w:rsidRPr="001D2224">
              <w:rPr>
                <w:rFonts w:eastAsia="標楷體" w:hAnsi="標楷體" w:hint="eastAsia"/>
                <w:sz w:val="26"/>
                <w:szCs w:val="26"/>
                <w:u w:val="single"/>
              </w:rPr>
              <w:t>○</w:t>
            </w:r>
            <w:r w:rsidRPr="001D2224">
              <w:rPr>
                <w:rFonts w:eastAsia="標楷體" w:hAnsi="標楷體" w:hint="eastAsia"/>
                <w:sz w:val="26"/>
                <w:szCs w:val="26"/>
                <w:u w:val="single"/>
              </w:rPr>
              <w:t>%</w:t>
            </w:r>
            <w:r w:rsidRPr="001D2224">
              <w:rPr>
                <w:rFonts w:eastAsia="標楷體" w:hAnsi="標楷體" w:hint="eastAsia"/>
                <w:sz w:val="26"/>
                <w:szCs w:val="26"/>
              </w:rPr>
              <w:t>。</w:t>
            </w:r>
          </w:p>
          <w:p w:rsidR="00D255D1" w:rsidRPr="001D2224" w:rsidRDefault="00387AA8" w:rsidP="00387AA8">
            <w:pPr>
              <w:tabs>
                <w:tab w:val="left" w:pos="153"/>
              </w:tabs>
              <w:snapToGrid w:val="0"/>
              <w:spacing w:line="360" w:lineRule="exact"/>
              <w:ind w:left="260" w:hangingChars="100" w:hanging="260"/>
              <w:jc w:val="both"/>
              <w:rPr>
                <w:rFonts w:eastAsia="標楷體" w:hAnsi="標楷體"/>
                <w:sz w:val="26"/>
                <w:szCs w:val="26"/>
              </w:rPr>
            </w:pPr>
            <w:r w:rsidRPr="001D2224">
              <w:rPr>
                <w:rFonts w:eastAsia="標楷體" w:hAnsi="標楷體" w:hint="eastAsia"/>
                <w:sz w:val="26"/>
                <w:szCs w:val="26"/>
              </w:rPr>
              <w:t>4.</w:t>
            </w:r>
            <w:r w:rsidRPr="001D2224">
              <w:rPr>
                <w:rFonts w:eastAsia="標楷體" w:hAnsi="標楷體"/>
                <w:sz w:val="26"/>
                <w:szCs w:val="26"/>
              </w:rPr>
              <w:t>性別業務人員</w:t>
            </w:r>
            <w:r w:rsidRPr="001D2224">
              <w:rPr>
                <w:rFonts w:eastAsia="標楷體" w:hAnsi="標楷體" w:hint="eastAsia"/>
                <w:sz w:val="26"/>
                <w:szCs w:val="26"/>
              </w:rPr>
              <w:t>，參與</w:t>
            </w:r>
            <w:r w:rsidRPr="001D2224">
              <w:rPr>
                <w:rFonts w:eastAsia="標楷體" w:hAnsi="標楷體"/>
                <w:sz w:val="26"/>
                <w:szCs w:val="26"/>
              </w:rPr>
              <w:t>性別</w:t>
            </w:r>
            <w:r w:rsidRPr="001D2224">
              <w:rPr>
                <w:rFonts w:eastAsia="標楷體" w:hAnsi="標楷體" w:hint="eastAsia"/>
                <w:sz w:val="26"/>
                <w:szCs w:val="26"/>
              </w:rPr>
              <w:t>課程</w:t>
            </w:r>
            <w:r w:rsidRPr="001D2224">
              <w:rPr>
                <w:rFonts w:eastAsia="標楷體" w:hAnsi="標楷體"/>
                <w:sz w:val="26"/>
                <w:szCs w:val="26"/>
              </w:rPr>
              <w:t>為</w:t>
            </w:r>
            <w:r w:rsidRPr="001D2224">
              <w:rPr>
                <w:rFonts w:eastAsia="標楷體" w:hAnsi="標楷體" w:hint="eastAsia"/>
                <w:sz w:val="26"/>
                <w:szCs w:val="26"/>
                <w:u w:val="single"/>
              </w:rPr>
              <w:t>○人</w:t>
            </w:r>
            <w:r w:rsidRPr="001D2224">
              <w:rPr>
                <w:rFonts w:eastAsia="標楷體" w:hAnsi="標楷體" w:hint="eastAsia"/>
                <w:sz w:val="26"/>
                <w:szCs w:val="26"/>
                <w:u w:val="single"/>
              </w:rPr>
              <w:t>(</w:t>
            </w:r>
            <w:r w:rsidRPr="001D2224">
              <w:rPr>
                <w:rFonts w:eastAsia="標楷體" w:hAnsi="標楷體" w:hint="eastAsia"/>
                <w:sz w:val="26"/>
                <w:szCs w:val="26"/>
                <w:u w:val="single"/>
              </w:rPr>
              <w:t>分別男性○</w:t>
            </w:r>
            <w:r w:rsidRPr="001D2224">
              <w:rPr>
                <w:rFonts w:eastAsia="標楷體" w:hAnsi="標楷體" w:hint="eastAsia"/>
                <w:sz w:val="26"/>
                <w:szCs w:val="26"/>
                <w:u w:val="single"/>
              </w:rPr>
              <w:t>%</w:t>
            </w:r>
            <w:r w:rsidRPr="001D2224">
              <w:rPr>
                <w:rFonts w:eastAsia="標楷體" w:hAnsi="標楷體" w:hint="eastAsia"/>
                <w:sz w:val="26"/>
                <w:szCs w:val="26"/>
                <w:u w:val="single"/>
              </w:rPr>
              <w:t>，女性○</w:t>
            </w:r>
            <w:r w:rsidRPr="001D2224">
              <w:rPr>
                <w:rFonts w:eastAsia="標楷體" w:hAnsi="標楷體" w:hint="eastAsia"/>
                <w:sz w:val="26"/>
                <w:szCs w:val="26"/>
                <w:u w:val="single"/>
              </w:rPr>
              <w:t>%)</w:t>
            </w:r>
            <w:r w:rsidRPr="001D2224">
              <w:rPr>
                <w:rFonts w:eastAsia="標楷體" w:hAnsi="標楷體" w:hint="eastAsia"/>
                <w:sz w:val="26"/>
                <w:szCs w:val="26"/>
              </w:rPr>
              <w:t>，平</w:t>
            </w:r>
            <w:r w:rsidRPr="001D2224">
              <w:rPr>
                <w:rFonts w:eastAsia="標楷體" w:hAnsi="標楷體"/>
                <w:sz w:val="26"/>
                <w:szCs w:val="26"/>
              </w:rPr>
              <w:t>均受訓時數</w:t>
            </w:r>
            <w:r w:rsidRPr="001D2224">
              <w:rPr>
                <w:rFonts w:eastAsia="標楷體" w:hAnsi="標楷體" w:hint="eastAsia"/>
                <w:sz w:val="26"/>
                <w:szCs w:val="26"/>
                <w:u w:val="single"/>
              </w:rPr>
              <w:t>○小</w:t>
            </w:r>
            <w:r w:rsidRPr="001D2224">
              <w:rPr>
                <w:rFonts w:eastAsia="標楷體" w:hAnsi="標楷體"/>
                <w:sz w:val="26"/>
                <w:szCs w:val="26"/>
                <w:u w:val="single"/>
              </w:rPr>
              <w:t>時</w:t>
            </w:r>
            <w:r w:rsidRPr="001D2224">
              <w:rPr>
                <w:rFonts w:eastAsia="標楷體" w:hAnsi="標楷體" w:hint="eastAsia"/>
                <w:sz w:val="26"/>
                <w:szCs w:val="26"/>
              </w:rPr>
              <w:t>，</w:t>
            </w:r>
            <w:proofErr w:type="gramStart"/>
            <w:r w:rsidRPr="001D2224">
              <w:rPr>
                <w:rFonts w:eastAsia="標楷體" w:hAnsi="標楷體" w:hint="eastAsia"/>
                <w:sz w:val="26"/>
                <w:szCs w:val="26"/>
              </w:rPr>
              <w:t>參訓</w:t>
            </w:r>
            <w:r w:rsidRPr="001D2224">
              <w:rPr>
                <w:rFonts w:eastAsia="標楷體" w:hAnsi="標楷體" w:hint="eastAsia"/>
                <w:sz w:val="26"/>
                <w:szCs w:val="26"/>
              </w:rPr>
              <w:t>1</w:t>
            </w:r>
            <w:r w:rsidRPr="001D2224">
              <w:rPr>
                <w:rFonts w:eastAsia="標楷體" w:hAnsi="標楷體" w:hint="eastAsia"/>
                <w:sz w:val="26"/>
                <w:szCs w:val="26"/>
              </w:rPr>
              <w:t>日</w:t>
            </w:r>
            <w:proofErr w:type="gramEnd"/>
            <w:r w:rsidRPr="001D2224">
              <w:rPr>
                <w:rFonts w:eastAsia="標楷體" w:hAnsi="標楷體" w:hint="eastAsia"/>
                <w:sz w:val="26"/>
                <w:szCs w:val="26"/>
              </w:rPr>
              <w:t>以上性別工作坊為</w:t>
            </w:r>
            <w:r w:rsidRPr="001D2224">
              <w:rPr>
                <w:rFonts w:eastAsia="標楷體" w:hAnsi="標楷體" w:hint="eastAsia"/>
                <w:sz w:val="26"/>
                <w:szCs w:val="26"/>
                <w:u w:val="single"/>
              </w:rPr>
              <w:t>○人</w:t>
            </w:r>
            <w:r w:rsidRPr="001D2224">
              <w:rPr>
                <w:rFonts w:eastAsia="標楷體" w:hAnsi="標楷體" w:hint="eastAsia"/>
                <w:sz w:val="26"/>
                <w:szCs w:val="26"/>
              </w:rPr>
              <w:t>，受</w:t>
            </w:r>
            <w:r w:rsidRPr="001D2224">
              <w:rPr>
                <w:rFonts w:eastAsia="標楷體" w:hAnsi="標楷體"/>
                <w:sz w:val="26"/>
                <w:szCs w:val="26"/>
              </w:rPr>
              <w:t>訓</w:t>
            </w:r>
            <w:r w:rsidRPr="001D2224">
              <w:rPr>
                <w:rFonts w:eastAsia="標楷體" w:hAnsi="標楷體" w:hint="eastAsia"/>
                <w:sz w:val="26"/>
                <w:szCs w:val="26"/>
              </w:rPr>
              <w:t>人數</w:t>
            </w:r>
            <w:r w:rsidRPr="001D2224">
              <w:rPr>
                <w:rFonts w:eastAsia="標楷體" w:hAnsi="標楷體"/>
                <w:sz w:val="26"/>
                <w:szCs w:val="26"/>
              </w:rPr>
              <w:t>比率較前年</w:t>
            </w:r>
            <w:r w:rsidRPr="001D2224">
              <w:rPr>
                <w:rFonts w:eastAsia="標楷體" w:hAnsi="標楷體"/>
                <w:sz w:val="26"/>
                <w:szCs w:val="26"/>
                <w:u w:val="single"/>
              </w:rPr>
              <w:t>增加</w:t>
            </w:r>
            <w:r w:rsidRPr="001D2224">
              <w:rPr>
                <w:rFonts w:eastAsia="標楷體" w:hAnsi="標楷體" w:hint="eastAsia"/>
                <w:sz w:val="26"/>
                <w:szCs w:val="26"/>
                <w:u w:val="single"/>
              </w:rPr>
              <w:t>/</w:t>
            </w:r>
            <w:r w:rsidRPr="001D2224">
              <w:rPr>
                <w:rFonts w:eastAsia="標楷體" w:hAnsi="標楷體" w:hint="eastAsia"/>
                <w:sz w:val="26"/>
                <w:szCs w:val="26"/>
                <w:u w:val="single"/>
              </w:rPr>
              <w:t>減</w:t>
            </w:r>
            <w:r w:rsidRPr="001D2224">
              <w:rPr>
                <w:rFonts w:eastAsia="標楷體" w:hAnsi="標楷體"/>
                <w:sz w:val="26"/>
                <w:szCs w:val="26"/>
                <w:u w:val="single"/>
              </w:rPr>
              <w:t>少</w:t>
            </w:r>
            <w:r w:rsidRPr="001D2224">
              <w:rPr>
                <w:rFonts w:eastAsia="標楷體" w:hAnsi="標楷體" w:hint="eastAsia"/>
                <w:sz w:val="26"/>
                <w:szCs w:val="26"/>
                <w:u w:val="single"/>
              </w:rPr>
              <w:t>○</w:t>
            </w:r>
            <w:r w:rsidRPr="001D2224">
              <w:rPr>
                <w:rFonts w:eastAsia="標楷體" w:hAnsi="標楷體" w:hint="eastAsia"/>
                <w:sz w:val="26"/>
                <w:szCs w:val="26"/>
                <w:u w:val="single"/>
              </w:rPr>
              <w:t>%</w:t>
            </w:r>
            <w:r w:rsidRPr="001D2224">
              <w:rPr>
                <w:rFonts w:eastAsia="標楷體" w:hAnsi="標楷體" w:hint="eastAsia"/>
                <w:sz w:val="26"/>
                <w:szCs w:val="26"/>
              </w:rPr>
              <w:t>。</w:t>
            </w:r>
          </w:p>
        </w:tc>
        <w:tc>
          <w:tcPr>
            <w:tcW w:w="1559" w:type="dxa"/>
          </w:tcPr>
          <w:p w:rsidR="00D255D1" w:rsidRPr="001D2224" w:rsidRDefault="00D255D1" w:rsidP="00D255D1">
            <w:pPr>
              <w:snapToGrid w:val="0"/>
              <w:spacing w:line="360" w:lineRule="exact"/>
              <w:jc w:val="both"/>
              <w:rPr>
                <w:rFonts w:ascii="Times New Roman" w:eastAsia="標楷體" w:hAnsi="Times New Roman" w:cs="Times New Roman"/>
                <w:sz w:val="26"/>
                <w:szCs w:val="26"/>
              </w:rPr>
            </w:pPr>
          </w:p>
        </w:tc>
      </w:tr>
      <w:tr w:rsidR="00387AA8" w:rsidRPr="001D2224" w:rsidTr="005E3211">
        <w:tc>
          <w:tcPr>
            <w:tcW w:w="568" w:type="dxa"/>
            <w:shd w:val="clear" w:color="auto" w:fill="auto"/>
            <w:vAlign w:val="center"/>
          </w:tcPr>
          <w:p w:rsidR="00387AA8" w:rsidRPr="001D2224" w:rsidRDefault="00387AA8" w:rsidP="00D255D1">
            <w:pPr>
              <w:spacing w:line="360" w:lineRule="exact"/>
              <w:jc w:val="center"/>
              <w:rPr>
                <w:rFonts w:ascii="Times New Roman" w:eastAsia="標楷體" w:hAnsi="Times New Roman" w:cs="Times New Roman"/>
                <w:sz w:val="26"/>
                <w:szCs w:val="26"/>
              </w:rPr>
            </w:pPr>
            <w:r w:rsidRPr="001D2224">
              <w:rPr>
                <w:rFonts w:ascii="Times New Roman" w:eastAsia="標楷體" w:hAnsi="標楷體" w:cs="Times New Roman"/>
                <w:sz w:val="26"/>
                <w:szCs w:val="26"/>
              </w:rPr>
              <w:lastRenderedPageBreak/>
              <w:t>三</w:t>
            </w:r>
          </w:p>
        </w:tc>
        <w:tc>
          <w:tcPr>
            <w:tcW w:w="1304" w:type="dxa"/>
            <w:vAlign w:val="center"/>
          </w:tcPr>
          <w:p w:rsidR="00387AA8" w:rsidRPr="001D2224" w:rsidRDefault="00387AA8" w:rsidP="00D255D1">
            <w:pPr>
              <w:spacing w:line="360" w:lineRule="exact"/>
              <w:jc w:val="center"/>
              <w:rPr>
                <w:rFonts w:ascii="Times New Roman" w:eastAsia="標楷體" w:hAnsi="標楷體" w:cs="Times New Roman"/>
                <w:sz w:val="26"/>
                <w:szCs w:val="26"/>
              </w:rPr>
            </w:pPr>
            <w:r w:rsidRPr="001D2224">
              <w:rPr>
                <w:rFonts w:ascii="Times New Roman" w:eastAsia="標楷體" w:hAnsi="標楷體" w:cs="Times New Roman"/>
                <w:sz w:val="26"/>
                <w:szCs w:val="26"/>
              </w:rPr>
              <w:t>性別影響評估</w:t>
            </w:r>
          </w:p>
        </w:tc>
        <w:tc>
          <w:tcPr>
            <w:tcW w:w="2807" w:type="dxa"/>
            <w:shd w:val="clear" w:color="auto" w:fill="auto"/>
          </w:tcPr>
          <w:p w:rsidR="00387AA8" w:rsidRPr="001D2224" w:rsidRDefault="00387AA8" w:rsidP="00D255D1">
            <w:pPr>
              <w:snapToGrid w:val="0"/>
              <w:spacing w:line="360" w:lineRule="exact"/>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該機</w:t>
            </w:r>
            <w:r w:rsidRPr="001D2224">
              <w:rPr>
                <w:rFonts w:ascii="Times New Roman" w:eastAsia="標楷體" w:hAnsi="Times New Roman" w:cs="Times New Roman"/>
                <w:sz w:val="26"/>
                <w:szCs w:val="26"/>
              </w:rPr>
              <w:t>關</w:t>
            </w:r>
            <w:r w:rsidRPr="001D2224">
              <w:rPr>
                <w:rFonts w:ascii="Times New Roman" w:eastAsia="標楷體" w:hAnsi="Times New Roman" w:cs="Times New Roman" w:hint="eastAsia"/>
                <w:sz w:val="26"/>
                <w:szCs w:val="26"/>
              </w:rPr>
              <w:t>進</w:t>
            </w:r>
            <w:r w:rsidRPr="001D2224">
              <w:rPr>
                <w:rFonts w:ascii="Times New Roman" w:eastAsia="標楷體" w:hAnsi="Times New Roman" w:cs="Times New Roman"/>
                <w:sz w:val="26"/>
                <w:szCs w:val="26"/>
              </w:rPr>
              <w:t>行</w:t>
            </w:r>
            <w:r w:rsidRPr="001D2224">
              <w:rPr>
                <w:rFonts w:ascii="Times New Roman" w:eastAsia="標楷體" w:hAnsi="Times New Roman" w:cs="Times New Roman" w:hint="eastAsia"/>
                <w:sz w:val="26"/>
                <w:szCs w:val="26"/>
              </w:rPr>
              <w:t>性</w:t>
            </w:r>
            <w:r w:rsidRPr="001D2224">
              <w:rPr>
                <w:rFonts w:ascii="Times New Roman" w:eastAsia="標楷體" w:hAnsi="Times New Roman" w:cs="Times New Roman"/>
                <w:sz w:val="26"/>
                <w:szCs w:val="26"/>
              </w:rPr>
              <w:t>別影響評估之</w:t>
            </w:r>
            <w:r w:rsidRPr="001D2224">
              <w:rPr>
                <w:rFonts w:ascii="Times New Roman" w:eastAsia="標楷體" w:hAnsi="Times New Roman" w:cs="Times New Roman" w:hint="eastAsia"/>
                <w:sz w:val="26"/>
                <w:szCs w:val="26"/>
              </w:rPr>
              <w:t>填</w:t>
            </w:r>
            <w:r w:rsidRPr="001D2224">
              <w:rPr>
                <w:rFonts w:ascii="Times New Roman" w:eastAsia="標楷體" w:hAnsi="Times New Roman" w:cs="Times New Roman"/>
                <w:sz w:val="26"/>
                <w:szCs w:val="26"/>
              </w:rPr>
              <w:t>寫情形、</w:t>
            </w:r>
            <w:r w:rsidRPr="001D2224">
              <w:rPr>
                <w:rFonts w:ascii="Times New Roman" w:eastAsia="標楷體" w:hAnsi="Times New Roman" w:cs="Times New Roman" w:hint="eastAsia"/>
                <w:sz w:val="26"/>
                <w:szCs w:val="26"/>
              </w:rPr>
              <w:t>邀</w:t>
            </w:r>
            <w:r w:rsidRPr="001D2224">
              <w:rPr>
                <w:rFonts w:ascii="Times New Roman" w:eastAsia="標楷體" w:hAnsi="Times New Roman" w:cs="Times New Roman"/>
                <w:sz w:val="26"/>
                <w:szCs w:val="26"/>
              </w:rPr>
              <w:t>請程序參與之學者</w:t>
            </w:r>
          </w:p>
          <w:p w:rsidR="00387AA8" w:rsidRPr="001D2224" w:rsidRDefault="00387AA8" w:rsidP="00D255D1">
            <w:pPr>
              <w:snapToGrid w:val="0"/>
              <w:spacing w:line="360" w:lineRule="exact"/>
              <w:jc w:val="both"/>
              <w:rPr>
                <w:rFonts w:ascii="Times New Roman" w:eastAsia="標楷體" w:hAnsi="Times New Roman" w:cs="Times New Roman"/>
                <w:sz w:val="26"/>
                <w:szCs w:val="26"/>
              </w:rPr>
            </w:pPr>
          </w:p>
        </w:tc>
        <w:tc>
          <w:tcPr>
            <w:tcW w:w="3827" w:type="dxa"/>
            <w:shd w:val="clear" w:color="auto" w:fill="auto"/>
          </w:tcPr>
          <w:p w:rsidR="00387AA8" w:rsidRPr="001D2224" w:rsidRDefault="00387AA8" w:rsidP="00387AA8">
            <w:pPr>
              <w:numPr>
                <w:ilvl w:val="0"/>
                <w:numId w:val="17"/>
              </w:numPr>
              <w:tabs>
                <w:tab w:val="clear" w:pos="360"/>
                <w:tab w:val="num" w:pos="203"/>
              </w:tabs>
              <w:snapToGrid w:val="0"/>
              <w:spacing w:line="360" w:lineRule="exact"/>
              <w:ind w:left="203" w:hanging="203"/>
              <w:jc w:val="both"/>
              <w:rPr>
                <w:rFonts w:eastAsia="標楷體"/>
                <w:sz w:val="26"/>
                <w:szCs w:val="26"/>
              </w:rPr>
            </w:pPr>
            <w:r w:rsidRPr="001D2224">
              <w:rPr>
                <w:rFonts w:eastAsia="標楷體" w:hint="eastAsia"/>
                <w:sz w:val="26"/>
                <w:szCs w:val="26"/>
              </w:rPr>
              <w:t>本</w:t>
            </w:r>
            <w:r w:rsidRPr="001D2224">
              <w:rPr>
                <w:rFonts w:eastAsia="標楷體"/>
                <w:sz w:val="26"/>
                <w:szCs w:val="26"/>
              </w:rPr>
              <w:t>局</w:t>
            </w:r>
            <w:r w:rsidRPr="001D2224">
              <w:rPr>
                <w:rFonts w:eastAsia="標楷體" w:hint="eastAsia"/>
                <w:sz w:val="26"/>
                <w:szCs w:val="26"/>
              </w:rPr>
              <w:t>(</w:t>
            </w:r>
            <w:r w:rsidRPr="001D2224">
              <w:rPr>
                <w:rFonts w:eastAsia="標楷體" w:hint="eastAsia"/>
                <w:sz w:val="26"/>
                <w:szCs w:val="26"/>
              </w:rPr>
              <w:t>處</w:t>
            </w:r>
            <w:r w:rsidRPr="001D2224">
              <w:rPr>
                <w:rFonts w:eastAsia="標楷體" w:hint="eastAsia"/>
                <w:sz w:val="26"/>
                <w:szCs w:val="26"/>
              </w:rPr>
              <w:t>)</w:t>
            </w:r>
            <w:r w:rsidRPr="001D2224">
              <w:rPr>
                <w:rFonts w:eastAsia="標楷體" w:hint="eastAsia"/>
                <w:sz w:val="26"/>
                <w:szCs w:val="26"/>
              </w:rPr>
              <w:t>制</w:t>
            </w:r>
            <w:r w:rsidRPr="001D2224">
              <w:rPr>
                <w:rFonts w:eastAsia="標楷體"/>
                <w:sz w:val="26"/>
                <w:szCs w:val="26"/>
              </w:rPr>
              <w:t>定或</w:t>
            </w:r>
            <w:r w:rsidRPr="001D2224">
              <w:rPr>
                <w:rFonts w:eastAsia="標楷體" w:hint="eastAsia"/>
                <w:sz w:val="26"/>
                <w:szCs w:val="26"/>
              </w:rPr>
              <w:t>修</w:t>
            </w:r>
            <w:r w:rsidRPr="001D2224">
              <w:rPr>
                <w:rFonts w:eastAsia="標楷體"/>
                <w:sz w:val="26"/>
                <w:szCs w:val="26"/>
              </w:rPr>
              <w:t>正</w:t>
            </w:r>
            <w:r w:rsidRPr="001D2224">
              <w:rPr>
                <w:rFonts w:eastAsia="標楷體" w:hint="eastAsia"/>
                <w:sz w:val="26"/>
                <w:szCs w:val="26"/>
              </w:rPr>
              <w:t>本市</w:t>
            </w:r>
            <w:r w:rsidRPr="001D2224">
              <w:rPr>
                <w:rFonts w:eastAsia="標楷體"/>
                <w:sz w:val="26"/>
                <w:szCs w:val="26"/>
              </w:rPr>
              <w:t>自治條例</w:t>
            </w:r>
            <w:r w:rsidRPr="001D2224">
              <w:rPr>
                <w:rFonts w:eastAsia="標楷體" w:hint="eastAsia"/>
                <w:sz w:val="26"/>
                <w:szCs w:val="26"/>
              </w:rPr>
              <w:t>進</w:t>
            </w:r>
            <w:r w:rsidRPr="001D2224">
              <w:rPr>
                <w:rFonts w:eastAsia="標楷體"/>
                <w:sz w:val="26"/>
                <w:szCs w:val="26"/>
              </w:rPr>
              <w:t>行性別影響評估</w:t>
            </w:r>
            <w:r w:rsidRPr="001D2224">
              <w:rPr>
                <w:rFonts w:eastAsia="標楷體" w:hint="eastAsia"/>
                <w:sz w:val="26"/>
                <w:szCs w:val="26"/>
              </w:rPr>
              <w:t>之</w:t>
            </w:r>
            <w:r w:rsidRPr="001D2224">
              <w:rPr>
                <w:rFonts w:eastAsia="標楷體"/>
                <w:sz w:val="26"/>
                <w:szCs w:val="26"/>
              </w:rPr>
              <w:t>件數，共</w:t>
            </w:r>
            <w:r w:rsidRPr="001D2224">
              <w:rPr>
                <w:rFonts w:eastAsia="標楷體" w:hint="eastAsia"/>
                <w:sz w:val="26"/>
                <w:szCs w:val="26"/>
              </w:rPr>
              <w:t>有</w:t>
            </w:r>
            <w:r w:rsidRPr="001D2224">
              <w:rPr>
                <w:rFonts w:eastAsia="標楷體" w:hAnsi="標楷體" w:hint="eastAsia"/>
                <w:sz w:val="26"/>
                <w:szCs w:val="26"/>
                <w:u w:val="single"/>
              </w:rPr>
              <w:t>○件</w:t>
            </w:r>
            <w:r w:rsidRPr="001D2224">
              <w:rPr>
                <w:rFonts w:eastAsia="標楷體" w:hAnsi="標楷體" w:hint="eastAsia"/>
                <w:sz w:val="26"/>
                <w:szCs w:val="26"/>
              </w:rPr>
              <w:t>，</w:t>
            </w:r>
            <w:r w:rsidRPr="001D2224">
              <w:rPr>
                <w:rFonts w:eastAsia="標楷體" w:hAnsi="標楷體"/>
                <w:sz w:val="26"/>
                <w:szCs w:val="26"/>
              </w:rPr>
              <w:t>分述如下：</w:t>
            </w:r>
          </w:p>
          <w:p w:rsidR="00387AA8" w:rsidRPr="001D2224" w:rsidRDefault="00387AA8" w:rsidP="00387AA8">
            <w:pPr>
              <w:pStyle w:val="aa"/>
              <w:numPr>
                <w:ilvl w:val="0"/>
                <w:numId w:val="20"/>
              </w:numPr>
              <w:snapToGrid w:val="0"/>
              <w:spacing w:line="360" w:lineRule="exact"/>
              <w:ind w:leftChars="0" w:left="288" w:hanging="288"/>
              <w:rPr>
                <w:rFonts w:eastAsia="標楷體"/>
                <w:sz w:val="26"/>
                <w:szCs w:val="26"/>
              </w:rPr>
            </w:pPr>
            <w:r w:rsidRPr="001D2224">
              <w:rPr>
                <w:rFonts w:eastAsia="標楷體" w:hint="eastAsia"/>
                <w:sz w:val="26"/>
                <w:szCs w:val="26"/>
              </w:rPr>
              <w:t>法</w:t>
            </w:r>
            <w:r w:rsidRPr="001D2224">
              <w:rPr>
                <w:rFonts w:eastAsia="標楷體"/>
                <w:sz w:val="26"/>
                <w:szCs w:val="26"/>
              </w:rPr>
              <w:t>案</w:t>
            </w:r>
            <w:r w:rsidRPr="001D2224">
              <w:rPr>
                <w:rFonts w:eastAsia="標楷體" w:hint="eastAsia"/>
                <w:sz w:val="26"/>
                <w:szCs w:val="26"/>
              </w:rPr>
              <w:t>名</w:t>
            </w:r>
            <w:r w:rsidRPr="001D2224">
              <w:rPr>
                <w:rFonts w:eastAsia="標楷體"/>
                <w:sz w:val="26"/>
                <w:szCs w:val="26"/>
              </w:rPr>
              <w:t>稱：</w:t>
            </w:r>
            <w:r w:rsidRPr="001D2224">
              <w:rPr>
                <w:rFonts w:eastAsia="標楷體" w:hAnsi="標楷體" w:hint="eastAsia"/>
                <w:sz w:val="26"/>
                <w:szCs w:val="26"/>
              </w:rPr>
              <w:t>____</w:t>
            </w:r>
            <w:r w:rsidRPr="001D2224">
              <w:rPr>
                <w:rFonts w:eastAsia="標楷體" w:hint="eastAsia"/>
                <w:sz w:val="26"/>
                <w:szCs w:val="26"/>
              </w:rPr>
              <w:t>。</w:t>
            </w:r>
          </w:p>
          <w:p w:rsidR="00387AA8" w:rsidRPr="001D2224" w:rsidRDefault="00387AA8" w:rsidP="00387AA8">
            <w:pPr>
              <w:pStyle w:val="aa"/>
              <w:numPr>
                <w:ilvl w:val="0"/>
                <w:numId w:val="20"/>
              </w:numPr>
              <w:snapToGrid w:val="0"/>
              <w:spacing w:line="360" w:lineRule="exact"/>
              <w:ind w:leftChars="0" w:left="288" w:hanging="288"/>
              <w:rPr>
                <w:rFonts w:eastAsia="標楷體"/>
                <w:sz w:val="26"/>
                <w:szCs w:val="26"/>
              </w:rPr>
            </w:pPr>
            <w:r w:rsidRPr="001D2224">
              <w:rPr>
                <w:rFonts w:eastAsia="標楷體" w:hint="eastAsia"/>
                <w:sz w:val="26"/>
                <w:szCs w:val="26"/>
              </w:rPr>
              <w:t>程</w:t>
            </w:r>
            <w:r w:rsidRPr="001D2224">
              <w:rPr>
                <w:rFonts w:eastAsia="標楷體"/>
                <w:sz w:val="26"/>
                <w:szCs w:val="26"/>
              </w:rPr>
              <w:t>序參與之學者</w:t>
            </w:r>
            <w:r w:rsidRPr="001D2224">
              <w:rPr>
                <w:rFonts w:eastAsia="標楷體" w:hint="eastAsia"/>
                <w:sz w:val="26"/>
                <w:szCs w:val="26"/>
              </w:rPr>
              <w:t>：</w:t>
            </w:r>
            <w:r w:rsidRPr="001D2224">
              <w:rPr>
                <w:rFonts w:eastAsia="標楷體" w:hAnsi="標楷體" w:hint="eastAsia"/>
                <w:sz w:val="26"/>
                <w:szCs w:val="26"/>
              </w:rPr>
              <w:t>____</w:t>
            </w:r>
            <w:r w:rsidRPr="001D2224">
              <w:rPr>
                <w:rFonts w:eastAsia="標楷體" w:hint="eastAsia"/>
                <w:sz w:val="26"/>
                <w:szCs w:val="26"/>
              </w:rPr>
              <w:t>。</w:t>
            </w:r>
          </w:p>
          <w:p w:rsidR="00387AA8" w:rsidRPr="001D2224" w:rsidRDefault="00387AA8" w:rsidP="00387AA8">
            <w:pPr>
              <w:pStyle w:val="aa"/>
              <w:numPr>
                <w:ilvl w:val="0"/>
                <w:numId w:val="20"/>
              </w:numPr>
              <w:snapToGrid w:val="0"/>
              <w:spacing w:line="360" w:lineRule="exact"/>
              <w:ind w:leftChars="0" w:left="288" w:hanging="288"/>
              <w:rPr>
                <w:rFonts w:eastAsia="標楷體"/>
                <w:sz w:val="26"/>
                <w:szCs w:val="26"/>
              </w:rPr>
            </w:pPr>
            <w:r w:rsidRPr="001D2224">
              <w:rPr>
                <w:rFonts w:eastAsia="標楷體" w:hint="eastAsia"/>
                <w:sz w:val="26"/>
                <w:szCs w:val="26"/>
              </w:rPr>
              <w:t>法</w:t>
            </w:r>
            <w:r w:rsidRPr="001D2224">
              <w:rPr>
                <w:rFonts w:eastAsia="標楷體"/>
                <w:sz w:val="26"/>
                <w:szCs w:val="26"/>
              </w:rPr>
              <w:t>案與</w:t>
            </w:r>
            <w:r w:rsidRPr="001D2224">
              <w:rPr>
                <w:rFonts w:eastAsia="標楷體" w:hint="eastAsia"/>
                <w:sz w:val="26"/>
                <w:szCs w:val="26"/>
              </w:rPr>
              <w:t>性</w:t>
            </w:r>
            <w:r w:rsidRPr="001D2224">
              <w:rPr>
                <w:rFonts w:eastAsia="標楷體"/>
                <w:sz w:val="26"/>
                <w:szCs w:val="26"/>
              </w:rPr>
              <w:t>別關</w:t>
            </w:r>
            <w:r w:rsidRPr="001D2224">
              <w:rPr>
                <w:rFonts w:eastAsia="標楷體" w:hint="eastAsia"/>
                <w:sz w:val="26"/>
                <w:szCs w:val="26"/>
              </w:rPr>
              <w:t>聯程</w:t>
            </w:r>
            <w:r w:rsidRPr="001D2224">
              <w:rPr>
                <w:rFonts w:eastAsia="標楷體"/>
                <w:sz w:val="26"/>
                <w:szCs w:val="26"/>
              </w:rPr>
              <w:t>度</w:t>
            </w:r>
            <w:r w:rsidRPr="001D2224">
              <w:rPr>
                <w:rFonts w:eastAsia="標楷體" w:hint="eastAsia"/>
                <w:sz w:val="26"/>
                <w:szCs w:val="26"/>
              </w:rPr>
              <w:t>：</w:t>
            </w:r>
          </w:p>
          <w:p w:rsidR="00387AA8" w:rsidRPr="001D2224" w:rsidRDefault="00387AA8" w:rsidP="00387AA8">
            <w:pPr>
              <w:pStyle w:val="aa"/>
              <w:tabs>
                <w:tab w:val="left" w:pos="777"/>
              </w:tabs>
              <w:snapToGrid w:val="0"/>
              <w:spacing w:line="360" w:lineRule="exact"/>
              <w:ind w:leftChars="0" w:left="288"/>
              <w:rPr>
                <w:rFonts w:eastAsia="標楷體"/>
                <w:sz w:val="26"/>
                <w:szCs w:val="26"/>
              </w:rPr>
            </w:pPr>
            <w:r w:rsidRPr="001D2224">
              <w:rPr>
                <w:rFonts w:eastAsia="標楷體"/>
                <w:sz w:val="26"/>
                <w:szCs w:val="26"/>
              </w:rPr>
              <w:t xml:space="preserve">  </w:t>
            </w:r>
            <w:r w:rsidRPr="001D2224">
              <w:rPr>
                <w:rFonts w:eastAsia="標楷體" w:hint="eastAsia"/>
                <w:sz w:val="26"/>
                <w:szCs w:val="26"/>
              </w:rPr>
              <w:t>有</w:t>
            </w:r>
            <w:r w:rsidRPr="001D2224">
              <w:rPr>
                <w:rFonts w:eastAsia="標楷體"/>
                <w:sz w:val="26"/>
                <w:szCs w:val="26"/>
              </w:rPr>
              <w:t>關：</w:t>
            </w:r>
            <w:r w:rsidRPr="001D2224">
              <w:rPr>
                <w:rFonts w:eastAsia="標楷體" w:hint="eastAsia"/>
                <w:sz w:val="26"/>
                <w:szCs w:val="26"/>
              </w:rPr>
              <w:t>___</w:t>
            </w:r>
            <w:r w:rsidRPr="001D2224">
              <w:rPr>
                <w:rFonts w:eastAsia="標楷體" w:hint="eastAsia"/>
                <w:sz w:val="26"/>
                <w:szCs w:val="26"/>
              </w:rPr>
              <w:t>件</w:t>
            </w:r>
            <w:r w:rsidRPr="001D2224">
              <w:rPr>
                <w:rFonts w:eastAsia="標楷體"/>
                <w:sz w:val="26"/>
                <w:szCs w:val="26"/>
              </w:rPr>
              <w:t>；無關：</w:t>
            </w:r>
            <w:r w:rsidRPr="001D2224">
              <w:rPr>
                <w:rFonts w:eastAsia="標楷體" w:hint="eastAsia"/>
                <w:sz w:val="26"/>
                <w:szCs w:val="26"/>
              </w:rPr>
              <w:t>___</w:t>
            </w:r>
            <w:r w:rsidRPr="001D2224">
              <w:rPr>
                <w:rFonts w:eastAsia="標楷體" w:hint="eastAsia"/>
                <w:sz w:val="26"/>
                <w:szCs w:val="26"/>
              </w:rPr>
              <w:t>件</w:t>
            </w:r>
            <w:r w:rsidRPr="001D2224">
              <w:rPr>
                <w:rFonts w:eastAsia="標楷體"/>
                <w:sz w:val="26"/>
                <w:szCs w:val="26"/>
              </w:rPr>
              <w:t>。</w:t>
            </w:r>
          </w:p>
          <w:p w:rsidR="00387AA8" w:rsidRPr="001D2224" w:rsidRDefault="00387AA8" w:rsidP="00387AA8">
            <w:pPr>
              <w:pStyle w:val="aa"/>
              <w:numPr>
                <w:ilvl w:val="0"/>
                <w:numId w:val="20"/>
              </w:numPr>
              <w:tabs>
                <w:tab w:val="left" w:pos="459"/>
                <w:tab w:val="left" w:pos="777"/>
              </w:tabs>
              <w:snapToGrid w:val="0"/>
              <w:spacing w:line="360" w:lineRule="exact"/>
              <w:ind w:leftChars="0"/>
              <w:rPr>
                <w:rFonts w:eastAsia="標楷體"/>
                <w:sz w:val="26"/>
                <w:szCs w:val="26"/>
              </w:rPr>
            </w:pPr>
            <w:r w:rsidRPr="001D2224">
              <w:rPr>
                <w:rFonts w:eastAsia="標楷體" w:hint="eastAsia"/>
                <w:sz w:val="26"/>
                <w:szCs w:val="26"/>
              </w:rPr>
              <w:t>較</w:t>
            </w:r>
            <w:r w:rsidRPr="001D2224">
              <w:rPr>
                <w:rFonts w:eastAsia="標楷體"/>
                <w:sz w:val="26"/>
                <w:szCs w:val="26"/>
              </w:rPr>
              <w:t>前年</w:t>
            </w:r>
            <w:r w:rsidRPr="001D2224">
              <w:rPr>
                <w:rFonts w:eastAsia="標楷體" w:hint="eastAsia"/>
                <w:sz w:val="26"/>
                <w:szCs w:val="26"/>
              </w:rPr>
              <w:t>減</w:t>
            </w:r>
            <w:r w:rsidRPr="001D2224">
              <w:rPr>
                <w:rFonts w:eastAsia="標楷體"/>
                <w:sz w:val="26"/>
                <w:szCs w:val="26"/>
              </w:rPr>
              <w:t>少</w:t>
            </w:r>
            <w:r w:rsidRPr="001D2224">
              <w:rPr>
                <w:rFonts w:eastAsia="標楷體" w:hint="eastAsia"/>
                <w:sz w:val="26"/>
                <w:szCs w:val="26"/>
              </w:rPr>
              <w:t>/</w:t>
            </w:r>
            <w:r w:rsidRPr="001D2224">
              <w:rPr>
                <w:rFonts w:eastAsia="標楷體"/>
                <w:sz w:val="26"/>
                <w:szCs w:val="26"/>
              </w:rPr>
              <w:t>新增</w:t>
            </w:r>
            <w:r w:rsidRPr="001D2224">
              <w:rPr>
                <w:rFonts w:eastAsia="標楷體" w:hAnsi="標楷體" w:hint="eastAsia"/>
                <w:sz w:val="26"/>
                <w:szCs w:val="26"/>
                <w:u w:val="single"/>
              </w:rPr>
              <w:t>○件</w:t>
            </w:r>
            <w:r w:rsidRPr="001D2224">
              <w:rPr>
                <w:rFonts w:eastAsia="標楷體" w:hAnsi="標楷體" w:hint="eastAsia"/>
                <w:sz w:val="26"/>
                <w:szCs w:val="26"/>
              </w:rPr>
              <w:t>。</w:t>
            </w:r>
          </w:p>
          <w:p w:rsidR="00387AA8" w:rsidRPr="001D2224" w:rsidRDefault="00387AA8" w:rsidP="00387AA8">
            <w:pPr>
              <w:numPr>
                <w:ilvl w:val="0"/>
                <w:numId w:val="17"/>
              </w:numPr>
              <w:tabs>
                <w:tab w:val="clear" w:pos="360"/>
                <w:tab w:val="num" w:pos="203"/>
              </w:tabs>
              <w:snapToGrid w:val="0"/>
              <w:spacing w:line="360" w:lineRule="exact"/>
              <w:ind w:left="203" w:hanging="203"/>
              <w:jc w:val="both"/>
              <w:rPr>
                <w:rFonts w:eastAsia="標楷體"/>
                <w:sz w:val="26"/>
                <w:szCs w:val="26"/>
              </w:rPr>
            </w:pPr>
            <w:r w:rsidRPr="001D2224">
              <w:rPr>
                <w:rFonts w:eastAsia="標楷體" w:hint="eastAsia"/>
                <w:sz w:val="26"/>
                <w:szCs w:val="26"/>
              </w:rPr>
              <w:t>本</w:t>
            </w:r>
            <w:r w:rsidRPr="001D2224">
              <w:rPr>
                <w:rFonts w:eastAsia="標楷體"/>
                <w:sz w:val="26"/>
                <w:szCs w:val="26"/>
              </w:rPr>
              <w:t>局</w:t>
            </w:r>
            <w:r w:rsidRPr="001D2224">
              <w:rPr>
                <w:rFonts w:eastAsia="標楷體"/>
                <w:sz w:val="26"/>
                <w:szCs w:val="26"/>
              </w:rPr>
              <w:t>(</w:t>
            </w:r>
            <w:r w:rsidRPr="001D2224">
              <w:rPr>
                <w:rFonts w:eastAsia="標楷體" w:hint="eastAsia"/>
                <w:sz w:val="26"/>
                <w:szCs w:val="26"/>
              </w:rPr>
              <w:t>處</w:t>
            </w:r>
            <w:r w:rsidRPr="001D2224">
              <w:rPr>
                <w:rFonts w:eastAsia="標楷體" w:hint="eastAsia"/>
                <w:sz w:val="26"/>
                <w:szCs w:val="26"/>
              </w:rPr>
              <w:t>)</w:t>
            </w:r>
            <w:r w:rsidRPr="001D2224">
              <w:rPr>
                <w:rFonts w:ascii="標楷體" w:eastAsia="標楷體" w:hAnsi="標楷體" w:hint="eastAsia"/>
              </w:rPr>
              <w:t>重大施政</w:t>
            </w:r>
            <w:r w:rsidRPr="001D2224">
              <w:rPr>
                <w:rFonts w:ascii="標楷體" w:eastAsia="標楷體" w:hAnsi="標楷體"/>
              </w:rPr>
              <w:t>計畫</w:t>
            </w:r>
            <w:r w:rsidRPr="001D2224">
              <w:rPr>
                <w:rFonts w:ascii="標楷體" w:eastAsia="標楷體" w:hAnsi="標楷體" w:hint="eastAsia"/>
              </w:rPr>
              <w:t>等</w:t>
            </w:r>
            <w:r w:rsidRPr="001D2224">
              <w:rPr>
                <w:rFonts w:eastAsia="標楷體" w:hint="eastAsia"/>
                <w:sz w:val="26"/>
                <w:szCs w:val="26"/>
              </w:rPr>
              <w:t>進</w:t>
            </w:r>
            <w:r w:rsidRPr="001D2224">
              <w:rPr>
                <w:rFonts w:eastAsia="標楷體"/>
                <w:sz w:val="26"/>
                <w:szCs w:val="26"/>
              </w:rPr>
              <w:t>行性別影響評估共有</w:t>
            </w:r>
            <w:r w:rsidRPr="001D2224">
              <w:rPr>
                <w:rFonts w:eastAsia="標楷體" w:hAnsi="標楷體" w:hint="eastAsia"/>
                <w:sz w:val="26"/>
                <w:szCs w:val="26"/>
                <w:u w:val="single"/>
              </w:rPr>
              <w:t>○件</w:t>
            </w:r>
            <w:r w:rsidRPr="001D2224">
              <w:rPr>
                <w:rFonts w:eastAsia="標楷體" w:hAnsi="標楷體" w:hint="eastAsia"/>
                <w:sz w:val="26"/>
                <w:szCs w:val="26"/>
              </w:rPr>
              <w:t>，</w:t>
            </w:r>
            <w:r w:rsidRPr="001D2224">
              <w:rPr>
                <w:rFonts w:eastAsia="標楷體" w:hAnsi="標楷體"/>
                <w:sz w:val="26"/>
                <w:szCs w:val="26"/>
              </w:rPr>
              <w:t>分述如下：</w:t>
            </w:r>
          </w:p>
          <w:p w:rsidR="00387AA8" w:rsidRPr="001D2224" w:rsidRDefault="00387AA8" w:rsidP="00387AA8">
            <w:pPr>
              <w:pStyle w:val="aa"/>
              <w:numPr>
                <w:ilvl w:val="0"/>
                <w:numId w:val="21"/>
              </w:numPr>
              <w:snapToGrid w:val="0"/>
              <w:spacing w:line="360" w:lineRule="exact"/>
              <w:ind w:leftChars="0" w:left="288" w:hanging="288"/>
              <w:rPr>
                <w:rFonts w:eastAsia="標楷體" w:hAnsi="標楷體"/>
                <w:sz w:val="26"/>
                <w:szCs w:val="26"/>
              </w:rPr>
            </w:pPr>
            <w:r w:rsidRPr="001D2224">
              <w:rPr>
                <w:rFonts w:eastAsia="標楷體" w:hAnsi="標楷體" w:hint="eastAsia"/>
                <w:sz w:val="26"/>
                <w:szCs w:val="26"/>
              </w:rPr>
              <w:t>計</w:t>
            </w:r>
            <w:r w:rsidRPr="001D2224">
              <w:rPr>
                <w:rFonts w:eastAsia="標楷體" w:hAnsi="標楷體"/>
                <w:sz w:val="26"/>
                <w:szCs w:val="26"/>
              </w:rPr>
              <w:t>畫名稱：</w:t>
            </w:r>
            <w:r w:rsidRPr="001D2224">
              <w:rPr>
                <w:rFonts w:eastAsia="標楷體" w:hAnsi="標楷體" w:hint="eastAsia"/>
                <w:sz w:val="26"/>
                <w:szCs w:val="26"/>
              </w:rPr>
              <w:t>____</w:t>
            </w:r>
            <w:r w:rsidRPr="001D2224">
              <w:rPr>
                <w:rFonts w:eastAsia="標楷體" w:hAnsi="標楷體" w:hint="eastAsia"/>
                <w:sz w:val="26"/>
                <w:szCs w:val="26"/>
              </w:rPr>
              <w:t>。</w:t>
            </w:r>
          </w:p>
          <w:p w:rsidR="00387AA8" w:rsidRPr="001D2224" w:rsidRDefault="00387AA8" w:rsidP="00387AA8">
            <w:pPr>
              <w:pStyle w:val="aa"/>
              <w:numPr>
                <w:ilvl w:val="0"/>
                <w:numId w:val="21"/>
              </w:numPr>
              <w:snapToGrid w:val="0"/>
              <w:spacing w:line="360" w:lineRule="exact"/>
              <w:ind w:leftChars="0" w:left="288" w:hanging="288"/>
              <w:rPr>
                <w:rFonts w:eastAsia="標楷體"/>
                <w:sz w:val="26"/>
                <w:szCs w:val="26"/>
              </w:rPr>
            </w:pPr>
            <w:r w:rsidRPr="001D2224">
              <w:rPr>
                <w:rFonts w:eastAsia="標楷體" w:hAnsi="標楷體" w:hint="eastAsia"/>
                <w:sz w:val="26"/>
                <w:szCs w:val="26"/>
              </w:rPr>
              <w:t>程</w:t>
            </w:r>
            <w:r w:rsidRPr="001D2224">
              <w:rPr>
                <w:rFonts w:eastAsia="標楷體" w:hAnsi="標楷體"/>
                <w:sz w:val="26"/>
                <w:szCs w:val="26"/>
              </w:rPr>
              <w:t>序參與之學者</w:t>
            </w:r>
            <w:r w:rsidRPr="001D2224">
              <w:rPr>
                <w:rFonts w:eastAsia="標楷體" w:hAnsi="標楷體" w:hint="eastAsia"/>
                <w:sz w:val="26"/>
                <w:szCs w:val="26"/>
              </w:rPr>
              <w:t>：</w:t>
            </w:r>
            <w:r w:rsidRPr="001D2224">
              <w:rPr>
                <w:rFonts w:eastAsia="標楷體" w:hAnsi="標楷體" w:hint="eastAsia"/>
                <w:sz w:val="26"/>
                <w:szCs w:val="26"/>
              </w:rPr>
              <w:t>____</w:t>
            </w:r>
            <w:r w:rsidRPr="001D2224">
              <w:rPr>
                <w:rFonts w:eastAsia="標楷體" w:hAnsi="標楷體"/>
                <w:sz w:val="26"/>
                <w:szCs w:val="26"/>
              </w:rPr>
              <w:t>。</w:t>
            </w:r>
          </w:p>
          <w:p w:rsidR="00387AA8" w:rsidRPr="001D2224" w:rsidRDefault="00387AA8" w:rsidP="00387AA8">
            <w:pPr>
              <w:pStyle w:val="aa"/>
              <w:numPr>
                <w:ilvl w:val="0"/>
                <w:numId w:val="21"/>
              </w:numPr>
              <w:snapToGrid w:val="0"/>
              <w:spacing w:line="360" w:lineRule="exact"/>
              <w:ind w:leftChars="0" w:left="288" w:hanging="288"/>
              <w:rPr>
                <w:rFonts w:eastAsia="標楷體"/>
                <w:sz w:val="26"/>
                <w:szCs w:val="26"/>
              </w:rPr>
            </w:pPr>
            <w:r w:rsidRPr="001D2224">
              <w:rPr>
                <w:rFonts w:eastAsia="標楷體" w:hAnsi="標楷體" w:hint="eastAsia"/>
                <w:sz w:val="26"/>
                <w:szCs w:val="26"/>
              </w:rPr>
              <w:t>計</w:t>
            </w:r>
            <w:r w:rsidRPr="001D2224">
              <w:rPr>
                <w:rFonts w:eastAsia="標楷體" w:hAnsi="標楷體"/>
                <w:sz w:val="26"/>
                <w:szCs w:val="26"/>
              </w:rPr>
              <w:t>畫與性別</w:t>
            </w:r>
            <w:r w:rsidRPr="001D2224">
              <w:rPr>
                <w:rFonts w:eastAsia="標楷體" w:hAnsi="標楷體" w:hint="eastAsia"/>
                <w:sz w:val="26"/>
                <w:szCs w:val="26"/>
              </w:rPr>
              <w:t>關聯程</w:t>
            </w:r>
            <w:r w:rsidRPr="001D2224">
              <w:rPr>
                <w:rFonts w:eastAsia="標楷體" w:hAnsi="標楷體"/>
                <w:sz w:val="26"/>
                <w:szCs w:val="26"/>
              </w:rPr>
              <w:t>度</w:t>
            </w:r>
            <w:r w:rsidRPr="001D2224">
              <w:rPr>
                <w:rFonts w:eastAsia="標楷體" w:hAnsi="標楷體" w:hint="eastAsia"/>
                <w:sz w:val="26"/>
                <w:szCs w:val="26"/>
              </w:rPr>
              <w:t>：</w:t>
            </w:r>
          </w:p>
          <w:p w:rsidR="00387AA8" w:rsidRPr="001D2224" w:rsidRDefault="00387AA8" w:rsidP="00387AA8">
            <w:pPr>
              <w:snapToGrid w:val="0"/>
              <w:spacing w:line="360" w:lineRule="exact"/>
              <w:ind w:left="288"/>
              <w:rPr>
                <w:rFonts w:eastAsia="標楷體" w:hAnsi="標楷體"/>
                <w:sz w:val="26"/>
                <w:szCs w:val="26"/>
              </w:rPr>
            </w:pPr>
            <w:r w:rsidRPr="001D2224">
              <w:rPr>
                <w:rFonts w:eastAsia="標楷體" w:hAnsi="標楷體" w:hint="eastAsia"/>
                <w:sz w:val="26"/>
                <w:szCs w:val="26"/>
              </w:rPr>
              <w:t xml:space="preserve">  </w:t>
            </w:r>
            <w:r w:rsidRPr="001D2224">
              <w:rPr>
                <w:rFonts w:eastAsia="標楷體" w:hAnsi="標楷體" w:hint="eastAsia"/>
                <w:sz w:val="26"/>
                <w:szCs w:val="26"/>
              </w:rPr>
              <w:t>有</w:t>
            </w:r>
            <w:r w:rsidRPr="001D2224">
              <w:rPr>
                <w:rFonts w:eastAsia="標楷體" w:hAnsi="標楷體"/>
                <w:sz w:val="26"/>
                <w:szCs w:val="26"/>
              </w:rPr>
              <w:t>關：</w:t>
            </w:r>
            <w:r w:rsidRPr="001D2224">
              <w:rPr>
                <w:rFonts w:eastAsia="標楷體" w:hAnsi="標楷體" w:hint="eastAsia"/>
                <w:sz w:val="26"/>
                <w:szCs w:val="26"/>
              </w:rPr>
              <w:t>___</w:t>
            </w:r>
            <w:r w:rsidRPr="001D2224">
              <w:rPr>
                <w:rFonts w:eastAsia="標楷體" w:hAnsi="標楷體" w:hint="eastAsia"/>
                <w:sz w:val="26"/>
                <w:szCs w:val="26"/>
              </w:rPr>
              <w:t>件</w:t>
            </w:r>
            <w:r w:rsidRPr="001D2224">
              <w:rPr>
                <w:rFonts w:eastAsia="標楷體" w:hAnsi="標楷體"/>
                <w:sz w:val="26"/>
                <w:szCs w:val="26"/>
              </w:rPr>
              <w:t>；無關</w:t>
            </w:r>
            <w:r w:rsidRPr="001D2224">
              <w:rPr>
                <w:rFonts w:eastAsia="標楷體" w:hAnsi="標楷體" w:hint="eastAsia"/>
                <w:sz w:val="26"/>
                <w:szCs w:val="26"/>
              </w:rPr>
              <w:t>：</w:t>
            </w:r>
            <w:r w:rsidRPr="001D2224">
              <w:rPr>
                <w:rFonts w:eastAsia="標楷體" w:hAnsi="標楷體" w:hint="eastAsia"/>
                <w:sz w:val="26"/>
                <w:szCs w:val="26"/>
              </w:rPr>
              <w:t>___</w:t>
            </w:r>
            <w:r w:rsidRPr="001D2224">
              <w:rPr>
                <w:rFonts w:eastAsia="標楷體" w:hAnsi="標楷體" w:hint="eastAsia"/>
                <w:sz w:val="26"/>
                <w:szCs w:val="26"/>
              </w:rPr>
              <w:t>件</w:t>
            </w:r>
            <w:r w:rsidRPr="001D2224">
              <w:rPr>
                <w:rFonts w:eastAsia="標楷體" w:hAnsi="標楷體"/>
                <w:sz w:val="26"/>
                <w:szCs w:val="26"/>
              </w:rPr>
              <w:t>。</w:t>
            </w:r>
          </w:p>
          <w:p w:rsidR="00387AA8" w:rsidRPr="001D2224" w:rsidRDefault="00387AA8" w:rsidP="00387AA8">
            <w:pPr>
              <w:numPr>
                <w:ilvl w:val="0"/>
                <w:numId w:val="21"/>
              </w:numPr>
              <w:snapToGrid w:val="0"/>
              <w:spacing w:line="360" w:lineRule="exact"/>
              <w:rPr>
                <w:rFonts w:eastAsia="標楷體" w:hAnsi="標楷體"/>
                <w:sz w:val="26"/>
                <w:szCs w:val="26"/>
              </w:rPr>
            </w:pPr>
            <w:r w:rsidRPr="001D2224">
              <w:rPr>
                <w:rFonts w:eastAsia="標楷體" w:hAnsi="標楷體"/>
                <w:sz w:val="26"/>
                <w:szCs w:val="26"/>
              </w:rPr>
              <w:t xml:space="preserve"> </w:t>
            </w:r>
            <w:r w:rsidRPr="001D2224">
              <w:rPr>
                <w:rFonts w:eastAsia="標楷體" w:hint="eastAsia"/>
                <w:sz w:val="26"/>
                <w:szCs w:val="26"/>
              </w:rPr>
              <w:t>較</w:t>
            </w:r>
            <w:r w:rsidRPr="001D2224">
              <w:rPr>
                <w:rFonts w:eastAsia="標楷體"/>
                <w:sz w:val="26"/>
                <w:szCs w:val="26"/>
              </w:rPr>
              <w:t>前年</w:t>
            </w:r>
            <w:r w:rsidRPr="001D2224">
              <w:rPr>
                <w:rFonts w:eastAsia="標楷體" w:hint="eastAsia"/>
                <w:sz w:val="26"/>
                <w:szCs w:val="26"/>
              </w:rPr>
              <w:t>減</w:t>
            </w:r>
            <w:r w:rsidRPr="001D2224">
              <w:rPr>
                <w:rFonts w:eastAsia="標楷體"/>
                <w:sz w:val="26"/>
                <w:szCs w:val="26"/>
              </w:rPr>
              <w:t>少</w:t>
            </w:r>
            <w:r w:rsidRPr="001D2224">
              <w:rPr>
                <w:rFonts w:eastAsia="標楷體" w:hint="eastAsia"/>
                <w:sz w:val="26"/>
                <w:szCs w:val="26"/>
              </w:rPr>
              <w:t>/</w:t>
            </w:r>
            <w:r w:rsidRPr="001D2224">
              <w:rPr>
                <w:rFonts w:eastAsia="標楷體"/>
                <w:sz w:val="26"/>
                <w:szCs w:val="26"/>
              </w:rPr>
              <w:t>新增</w:t>
            </w:r>
            <w:r w:rsidRPr="001D2224">
              <w:rPr>
                <w:rFonts w:eastAsia="標楷體" w:hAnsi="標楷體" w:hint="eastAsia"/>
                <w:sz w:val="26"/>
                <w:szCs w:val="26"/>
                <w:u w:val="single"/>
              </w:rPr>
              <w:t>○件。</w:t>
            </w:r>
          </w:p>
        </w:tc>
        <w:tc>
          <w:tcPr>
            <w:tcW w:w="1559" w:type="dxa"/>
          </w:tcPr>
          <w:p w:rsidR="00387AA8" w:rsidRPr="001D2224" w:rsidRDefault="00387AA8" w:rsidP="00387AA8">
            <w:pPr>
              <w:snapToGrid w:val="0"/>
              <w:spacing w:line="360" w:lineRule="exact"/>
              <w:jc w:val="both"/>
              <w:rPr>
                <w:rFonts w:eastAsia="標楷體"/>
                <w:sz w:val="26"/>
                <w:szCs w:val="26"/>
              </w:rPr>
            </w:pPr>
            <w:r w:rsidRPr="001D2224">
              <w:rPr>
                <w:rFonts w:eastAsia="標楷體" w:hint="eastAsia"/>
                <w:sz w:val="26"/>
                <w:szCs w:val="26"/>
              </w:rPr>
              <w:t>本</w:t>
            </w:r>
            <w:r w:rsidRPr="001D2224">
              <w:rPr>
                <w:rFonts w:eastAsia="標楷體"/>
                <w:sz w:val="26"/>
                <w:szCs w:val="26"/>
              </w:rPr>
              <w:t>府</w:t>
            </w:r>
            <w:r w:rsidRPr="001D2224">
              <w:rPr>
                <w:rFonts w:eastAsia="標楷體" w:hint="eastAsia"/>
                <w:sz w:val="26"/>
                <w:szCs w:val="26"/>
              </w:rPr>
              <w:t>制定</w:t>
            </w:r>
            <w:r w:rsidRPr="001D2224">
              <w:rPr>
                <w:rFonts w:eastAsia="標楷體"/>
                <w:sz w:val="26"/>
                <w:szCs w:val="26"/>
              </w:rPr>
              <w:t>或修正</w:t>
            </w:r>
            <w:r w:rsidRPr="001D2224">
              <w:rPr>
                <w:rFonts w:eastAsia="標楷體" w:hint="eastAsia"/>
                <w:sz w:val="26"/>
                <w:szCs w:val="26"/>
              </w:rPr>
              <w:t>本市</w:t>
            </w:r>
            <w:r w:rsidRPr="001D2224">
              <w:rPr>
                <w:rFonts w:eastAsia="標楷體"/>
                <w:sz w:val="26"/>
                <w:szCs w:val="26"/>
              </w:rPr>
              <w:t>自治條例</w:t>
            </w:r>
            <w:r w:rsidRPr="001D2224">
              <w:rPr>
                <w:rFonts w:eastAsia="標楷體" w:hint="eastAsia"/>
                <w:sz w:val="26"/>
                <w:szCs w:val="26"/>
              </w:rPr>
              <w:t>、</w:t>
            </w:r>
            <w:proofErr w:type="gramStart"/>
            <w:r w:rsidRPr="001D2224">
              <w:rPr>
                <w:rFonts w:eastAsia="標楷體"/>
                <w:sz w:val="26"/>
                <w:szCs w:val="26"/>
              </w:rPr>
              <w:t>研</w:t>
            </w:r>
            <w:proofErr w:type="gramEnd"/>
            <w:r w:rsidRPr="001D2224">
              <w:rPr>
                <w:rFonts w:eastAsia="標楷體"/>
                <w:sz w:val="26"/>
                <w:szCs w:val="26"/>
              </w:rPr>
              <w:t>擬</w:t>
            </w:r>
            <w:r w:rsidRPr="001D2224">
              <w:rPr>
                <w:rFonts w:eastAsia="標楷體" w:hint="eastAsia"/>
                <w:sz w:val="26"/>
                <w:szCs w:val="26"/>
              </w:rPr>
              <w:t>重大施政計</w:t>
            </w:r>
            <w:r w:rsidRPr="001D2224">
              <w:rPr>
                <w:rFonts w:eastAsia="標楷體"/>
                <w:sz w:val="26"/>
                <w:szCs w:val="26"/>
              </w:rPr>
              <w:t>畫</w:t>
            </w:r>
            <w:r w:rsidRPr="001D2224">
              <w:rPr>
                <w:rFonts w:eastAsia="標楷體" w:hint="eastAsia"/>
                <w:sz w:val="26"/>
                <w:szCs w:val="26"/>
              </w:rPr>
              <w:t>等初</w:t>
            </w:r>
            <w:r w:rsidRPr="001D2224">
              <w:rPr>
                <w:rFonts w:eastAsia="標楷體"/>
                <w:sz w:val="26"/>
                <w:szCs w:val="26"/>
              </w:rPr>
              <w:t>期</w:t>
            </w:r>
            <w:r w:rsidRPr="001D2224">
              <w:rPr>
                <w:rFonts w:eastAsia="標楷體" w:hint="eastAsia"/>
                <w:sz w:val="26"/>
                <w:szCs w:val="26"/>
              </w:rPr>
              <w:t>，</w:t>
            </w:r>
            <w:r w:rsidRPr="001D2224">
              <w:rPr>
                <w:rFonts w:eastAsia="標楷體"/>
                <w:sz w:val="26"/>
                <w:szCs w:val="26"/>
              </w:rPr>
              <w:t>即應進行性別影響評估機制</w:t>
            </w:r>
            <w:r w:rsidRPr="001D2224">
              <w:rPr>
                <w:rFonts w:eastAsia="標楷體" w:hint="eastAsia"/>
                <w:sz w:val="26"/>
                <w:szCs w:val="26"/>
              </w:rPr>
              <w:t>。</w:t>
            </w:r>
          </w:p>
        </w:tc>
      </w:tr>
      <w:tr w:rsidR="00387AA8" w:rsidRPr="001D2224" w:rsidTr="005E3211">
        <w:tc>
          <w:tcPr>
            <w:tcW w:w="568" w:type="dxa"/>
            <w:shd w:val="clear" w:color="auto" w:fill="auto"/>
            <w:vAlign w:val="center"/>
          </w:tcPr>
          <w:p w:rsidR="00387AA8" w:rsidRPr="001D2224" w:rsidRDefault="00387AA8" w:rsidP="00D255D1">
            <w:pPr>
              <w:spacing w:line="360" w:lineRule="exact"/>
              <w:jc w:val="center"/>
              <w:rPr>
                <w:rFonts w:ascii="Times New Roman" w:eastAsia="標楷體" w:hAnsi="Times New Roman" w:cs="Times New Roman"/>
                <w:sz w:val="26"/>
                <w:szCs w:val="26"/>
              </w:rPr>
            </w:pPr>
            <w:r w:rsidRPr="001D2224">
              <w:rPr>
                <w:rFonts w:ascii="Times New Roman" w:eastAsia="標楷體" w:hAnsi="標楷體" w:cs="Times New Roman"/>
                <w:sz w:val="26"/>
                <w:szCs w:val="26"/>
              </w:rPr>
              <w:t>四</w:t>
            </w:r>
          </w:p>
        </w:tc>
        <w:tc>
          <w:tcPr>
            <w:tcW w:w="1304" w:type="dxa"/>
            <w:vAlign w:val="center"/>
          </w:tcPr>
          <w:p w:rsidR="00387AA8" w:rsidRPr="001D2224" w:rsidRDefault="00387AA8" w:rsidP="00D255D1">
            <w:pPr>
              <w:snapToGrid w:val="0"/>
              <w:spacing w:line="360" w:lineRule="exact"/>
              <w:jc w:val="center"/>
              <w:rPr>
                <w:rFonts w:ascii="Times New Roman" w:eastAsia="標楷體" w:hAnsi="標楷體" w:cs="Times New Roman"/>
                <w:sz w:val="26"/>
                <w:szCs w:val="26"/>
              </w:rPr>
            </w:pPr>
            <w:r w:rsidRPr="001D2224">
              <w:rPr>
                <w:rFonts w:ascii="Times New Roman" w:eastAsia="標楷體" w:hAnsi="標楷體" w:cs="Times New Roman"/>
                <w:sz w:val="26"/>
                <w:szCs w:val="26"/>
              </w:rPr>
              <w:t>性別統計</w:t>
            </w:r>
          </w:p>
          <w:p w:rsidR="00387AA8" w:rsidRPr="001D2224" w:rsidRDefault="00387AA8" w:rsidP="00D255D1">
            <w:pPr>
              <w:snapToGrid w:val="0"/>
              <w:spacing w:line="360" w:lineRule="exact"/>
              <w:jc w:val="center"/>
              <w:rPr>
                <w:rFonts w:ascii="Times New Roman" w:eastAsia="標楷體" w:hAnsi="標楷體" w:cs="Times New Roman"/>
                <w:sz w:val="26"/>
                <w:szCs w:val="26"/>
              </w:rPr>
            </w:pPr>
            <w:r w:rsidRPr="001D2224">
              <w:rPr>
                <w:rFonts w:ascii="Times New Roman" w:eastAsia="標楷體" w:hAnsi="標楷體" w:cs="Times New Roman"/>
                <w:sz w:val="26"/>
                <w:szCs w:val="26"/>
              </w:rPr>
              <w:t>與</w:t>
            </w:r>
          </w:p>
          <w:p w:rsidR="00387AA8" w:rsidRPr="001D2224" w:rsidRDefault="00387AA8" w:rsidP="00D255D1">
            <w:pPr>
              <w:snapToGrid w:val="0"/>
              <w:spacing w:line="360" w:lineRule="exact"/>
              <w:jc w:val="center"/>
              <w:rPr>
                <w:rFonts w:ascii="Times New Roman" w:eastAsia="標楷體" w:hAnsi="標楷體" w:cs="Times New Roman"/>
                <w:sz w:val="26"/>
                <w:szCs w:val="26"/>
              </w:rPr>
            </w:pPr>
            <w:r w:rsidRPr="001D2224">
              <w:rPr>
                <w:rFonts w:ascii="Times New Roman" w:eastAsia="標楷體" w:hAnsi="標楷體" w:cs="Times New Roman"/>
                <w:sz w:val="26"/>
                <w:szCs w:val="26"/>
              </w:rPr>
              <w:t>性別分析</w:t>
            </w:r>
          </w:p>
        </w:tc>
        <w:tc>
          <w:tcPr>
            <w:tcW w:w="2807" w:type="dxa"/>
            <w:shd w:val="clear" w:color="auto" w:fill="auto"/>
          </w:tcPr>
          <w:p w:rsidR="00387AA8" w:rsidRPr="001D2224" w:rsidRDefault="00387AA8" w:rsidP="00D255D1">
            <w:pPr>
              <w:numPr>
                <w:ilvl w:val="0"/>
                <w:numId w:val="18"/>
              </w:numPr>
              <w:snapToGrid w:val="0"/>
              <w:spacing w:line="360" w:lineRule="exact"/>
              <w:ind w:left="203" w:hanging="203"/>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增進性別統計資料與分析之完備性。</w:t>
            </w:r>
          </w:p>
          <w:p w:rsidR="00387AA8" w:rsidRPr="001D2224" w:rsidRDefault="00387AA8" w:rsidP="00D255D1">
            <w:pPr>
              <w:numPr>
                <w:ilvl w:val="0"/>
                <w:numId w:val="18"/>
              </w:numPr>
              <w:snapToGrid w:val="0"/>
              <w:spacing w:line="360" w:lineRule="exact"/>
              <w:ind w:left="203" w:hanging="203"/>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各</w:t>
            </w:r>
            <w:r w:rsidRPr="001D2224">
              <w:rPr>
                <w:rFonts w:ascii="Times New Roman" w:eastAsia="標楷體" w:hAnsi="Times New Roman" w:cs="Times New Roman"/>
                <w:sz w:val="26"/>
                <w:szCs w:val="26"/>
              </w:rPr>
              <w:t>機關性別平等專責小組應</w:t>
            </w:r>
            <w:r w:rsidRPr="001D2224">
              <w:rPr>
                <w:rFonts w:ascii="Times New Roman" w:eastAsia="標楷體" w:hAnsi="Times New Roman" w:cs="Times New Roman" w:hint="eastAsia"/>
                <w:sz w:val="26"/>
                <w:szCs w:val="26"/>
              </w:rPr>
              <w:t>定期檢討性別統計指標之増加或修正。</w:t>
            </w:r>
          </w:p>
        </w:tc>
        <w:tc>
          <w:tcPr>
            <w:tcW w:w="3827" w:type="dxa"/>
            <w:shd w:val="clear" w:color="auto" w:fill="auto"/>
          </w:tcPr>
          <w:p w:rsidR="00387AA8" w:rsidRPr="001D2224" w:rsidRDefault="00387AA8" w:rsidP="00D255D1">
            <w:pPr>
              <w:numPr>
                <w:ilvl w:val="0"/>
                <w:numId w:val="22"/>
              </w:numPr>
              <w:spacing w:line="360" w:lineRule="exact"/>
              <w:ind w:left="288" w:hanging="288"/>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本</w:t>
            </w:r>
            <w:r w:rsidRPr="001D2224">
              <w:rPr>
                <w:rFonts w:ascii="Times New Roman" w:eastAsia="標楷體" w:hAnsi="Times New Roman" w:cs="Times New Roman"/>
                <w:sz w:val="26"/>
                <w:szCs w:val="26"/>
              </w:rPr>
              <w:t>局</w:t>
            </w:r>
            <w:r w:rsidRPr="001D2224">
              <w:rPr>
                <w:rFonts w:ascii="Times New Roman" w:eastAsia="標楷體" w:hAnsi="Times New Roman" w:cs="Times New Roman" w:hint="eastAsia"/>
                <w:sz w:val="26"/>
                <w:szCs w:val="26"/>
              </w:rPr>
              <w:t>(</w:t>
            </w:r>
            <w:r w:rsidRPr="001D2224">
              <w:rPr>
                <w:rFonts w:ascii="Times New Roman" w:eastAsia="標楷體" w:hAnsi="Times New Roman" w:cs="Times New Roman" w:hint="eastAsia"/>
                <w:sz w:val="26"/>
                <w:szCs w:val="26"/>
              </w:rPr>
              <w:t>處</w:t>
            </w:r>
            <w:r w:rsidRPr="001D2224">
              <w:rPr>
                <w:rFonts w:ascii="Times New Roman" w:eastAsia="標楷體" w:hAnsi="Times New Roman" w:cs="Times New Roman" w:hint="eastAsia"/>
                <w:sz w:val="26"/>
                <w:szCs w:val="26"/>
              </w:rPr>
              <w:t>)</w:t>
            </w:r>
            <w:r w:rsidRPr="001D2224">
              <w:rPr>
                <w:rFonts w:ascii="Times New Roman" w:eastAsia="標楷體" w:hAnsi="Times New Roman" w:cs="Times New Roman" w:hint="eastAsia"/>
                <w:sz w:val="26"/>
                <w:szCs w:val="26"/>
              </w:rPr>
              <w:t>於</w:t>
            </w:r>
            <w:r w:rsidRPr="001D2224">
              <w:rPr>
                <w:rFonts w:ascii="Times New Roman" w:eastAsia="標楷體" w:hAnsi="Times New Roman" w:cs="Times New Roman"/>
                <w:sz w:val="26"/>
                <w:szCs w:val="26"/>
              </w:rPr>
              <w:t>上</w:t>
            </w:r>
            <w:r w:rsidRPr="001D2224">
              <w:rPr>
                <w:rFonts w:ascii="Times New Roman" w:eastAsia="標楷體" w:hAnsi="Times New Roman" w:cs="Times New Roman" w:hint="eastAsia"/>
                <w:sz w:val="26"/>
                <w:szCs w:val="26"/>
              </w:rPr>
              <w:t>(</w:t>
            </w:r>
            <w:r w:rsidRPr="001D2224">
              <w:rPr>
                <w:rFonts w:ascii="Times New Roman" w:eastAsia="標楷體" w:hAnsi="Times New Roman" w:cs="Times New Roman"/>
                <w:sz w:val="26"/>
                <w:szCs w:val="26"/>
              </w:rPr>
              <w:t>10</w:t>
            </w:r>
            <w:r w:rsidRPr="001D2224">
              <w:rPr>
                <w:rFonts w:ascii="Times New Roman" w:eastAsia="標楷體" w:hAnsi="Times New Roman" w:cs="Times New Roman" w:hint="eastAsia"/>
                <w:sz w:val="26"/>
                <w:szCs w:val="26"/>
              </w:rPr>
              <w:t>X)</w:t>
            </w:r>
            <w:r w:rsidRPr="001D2224">
              <w:rPr>
                <w:rFonts w:ascii="Times New Roman" w:eastAsia="標楷體" w:hAnsi="Times New Roman" w:cs="Times New Roman"/>
                <w:sz w:val="26"/>
                <w:szCs w:val="26"/>
              </w:rPr>
              <w:t>年</w:t>
            </w:r>
            <w:r w:rsidRPr="001D2224">
              <w:rPr>
                <w:rFonts w:ascii="Times New Roman" w:eastAsia="標楷體" w:hAnsi="Times New Roman" w:cs="Times New Roman" w:hint="eastAsia"/>
                <w:sz w:val="26"/>
                <w:szCs w:val="26"/>
              </w:rPr>
              <w:t>的</w:t>
            </w:r>
            <w:r w:rsidRPr="001D2224">
              <w:rPr>
                <w:rFonts w:ascii="Times New Roman" w:eastAsia="標楷體" w:hAnsi="Times New Roman" w:cs="Times New Roman"/>
                <w:sz w:val="26"/>
                <w:szCs w:val="26"/>
              </w:rPr>
              <w:t>性別統計項目共有</w:t>
            </w:r>
            <w:r w:rsidRPr="001D2224">
              <w:rPr>
                <w:rFonts w:ascii="Times New Roman" w:eastAsia="標楷體" w:hAnsi="標楷體" w:cs="Times New Roman" w:hint="eastAsia"/>
                <w:sz w:val="26"/>
                <w:szCs w:val="26"/>
                <w:u w:val="single"/>
              </w:rPr>
              <w:t>○項</w:t>
            </w:r>
            <w:r w:rsidRPr="001D2224">
              <w:rPr>
                <w:rFonts w:ascii="Times New Roman" w:eastAsia="標楷體" w:hAnsi="標楷體" w:cs="Times New Roman" w:hint="eastAsia"/>
                <w:sz w:val="26"/>
                <w:szCs w:val="26"/>
              </w:rPr>
              <w:t>，本</w:t>
            </w:r>
            <w:r w:rsidRPr="001D2224">
              <w:rPr>
                <w:rFonts w:ascii="Times New Roman" w:eastAsia="標楷體" w:hAnsi="標楷體" w:cs="Times New Roman" w:hint="eastAsia"/>
                <w:sz w:val="26"/>
                <w:szCs w:val="26"/>
              </w:rPr>
              <w:t>(10</w:t>
            </w:r>
            <w:r w:rsidRPr="001D2224">
              <w:rPr>
                <w:rFonts w:ascii="Times New Roman" w:eastAsia="標楷體" w:hAnsi="標楷體" w:cs="Times New Roman"/>
                <w:sz w:val="26"/>
                <w:szCs w:val="26"/>
              </w:rPr>
              <w:t>X)</w:t>
            </w:r>
            <w:r w:rsidRPr="001D2224">
              <w:rPr>
                <w:rFonts w:ascii="Times New Roman" w:eastAsia="標楷體" w:hAnsi="標楷體" w:cs="Times New Roman" w:hint="eastAsia"/>
                <w:sz w:val="26"/>
                <w:szCs w:val="26"/>
              </w:rPr>
              <w:t>年</w:t>
            </w:r>
            <w:r w:rsidRPr="001D2224">
              <w:rPr>
                <w:rFonts w:ascii="Times New Roman" w:eastAsia="標楷體" w:hAnsi="標楷體" w:cs="Times New Roman"/>
                <w:sz w:val="26"/>
                <w:szCs w:val="26"/>
              </w:rPr>
              <w:t>的性別統計項目共有</w:t>
            </w:r>
            <w:r w:rsidRPr="001D2224">
              <w:rPr>
                <w:rFonts w:ascii="Times New Roman" w:eastAsia="標楷體" w:hAnsi="標楷體" w:cs="Times New Roman" w:hint="eastAsia"/>
                <w:sz w:val="26"/>
                <w:szCs w:val="26"/>
                <w:u w:val="single"/>
              </w:rPr>
              <w:t>○項</w:t>
            </w:r>
            <w:r w:rsidRPr="001D2224">
              <w:rPr>
                <w:rFonts w:ascii="Times New Roman" w:eastAsia="標楷體" w:hAnsi="標楷體" w:cs="Times New Roman" w:hint="eastAsia"/>
                <w:sz w:val="26"/>
                <w:szCs w:val="26"/>
              </w:rPr>
              <w:t>，新</w:t>
            </w:r>
            <w:r w:rsidRPr="001D2224">
              <w:rPr>
                <w:rFonts w:ascii="Times New Roman" w:eastAsia="標楷體" w:hAnsi="標楷體" w:cs="Times New Roman"/>
                <w:sz w:val="26"/>
                <w:szCs w:val="26"/>
              </w:rPr>
              <w:t>增</w:t>
            </w:r>
            <w:r w:rsidRPr="001D2224">
              <w:rPr>
                <w:rFonts w:ascii="Times New Roman" w:eastAsia="標楷體" w:hAnsi="標楷體" w:cs="Times New Roman" w:hint="eastAsia"/>
                <w:sz w:val="26"/>
                <w:szCs w:val="26"/>
                <w:u w:val="single"/>
              </w:rPr>
              <w:t>○項</w:t>
            </w:r>
            <w:r w:rsidRPr="001D2224">
              <w:rPr>
                <w:rFonts w:ascii="Times New Roman" w:eastAsia="標楷體" w:hAnsi="標楷體" w:cs="Times New Roman" w:hint="eastAsia"/>
                <w:sz w:val="26"/>
                <w:szCs w:val="26"/>
              </w:rPr>
              <w:t>，項</w:t>
            </w:r>
            <w:r w:rsidRPr="001D2224">
              <w:rPr>
                <w:rFonts w:ascii="Times New Roman" w:eastAsia="標楷體" w:hAnsi="標楷體" w:cs="Times New Roman"/>
                <w:sz w:val="26"/>
                <w:szCs w:val="26"/>
              </w:rPr>
              <w:t>目分別為：</w:t>
            </w:r>
            <w:r w:rsidRPr="001D2224">
              <w:rPr>
                <w:rFonts w:ascii="Times New Roman" w:eastAsia="標楷體" w:hAnsi="標楷體" w:cs="Times New Roman" w:hint="eastAsia"/>
                <w:sz w:val="26"/>
                <w:szCs w:val="26"/>
              </w:rPr>
              <w:t>____</w:t>
            </w:r>
            <w:r w:rsidRPr="001D2224">
              <w:rPr>
                <w:rFonts w:ascii="Times New Roman" w:eastAsia="標楷體" w:hAnsi="標楷體" w:cs="Times New Roman"/>
                <w:sz w:val="26"/>
                <w:szCs w:val="26"/>
              </w:rPr>
              <w:t>。</w:t>
            </w:r>
          </w:p>
          <w:p w:rsidR="00387AA8" w:rsidRPr="001D2224" w:rsidRDefault="00387AA8" w:rsidP="00D255D1">
            <w:pPr>
              <w:numPr>
                <w:ilvl w:val="0"/>
                <w:numId w:val="22"/>
              </w:numPr>
              <w:spacing w:line="360" w:lineRule="exact"/>
              <w:ind w:left="288" w:hanging="288"/>
              <w:jc w:val="both"/>
              <w:rPr>
                <w:rFonts w:ascii="Times New Roman" w:eastAsia="標楷體" w:hAnsi="Times New Roman" w:cs="Times New Roman"/>
                <w:sz w:val="26"/>
                <w:szCs w:val="26"/>
              </w:rPr>
            </w:pPr>
            <w:r w:rsidRPr="001D2224">
              <w:rPr>
                <w:rFonts w:ascii="Times New Roman" w:eastAsia="標楷體" w:hAnsi="標楷體" w:cs="Times New Roman" w:hint="eastAsia"/>
                <w:sz w:val="26"/>
                <w:szCs w:val="26"/>
              </w:rPr>
              <w:t>本</w:t>
            </w:r>
            <w:r w:rsidRPr="001D2224">
              <w:rPr>
                <w:rFonts w:ascii="Times New Roman" w:eastAsia="標楷體" w:hAnsi="標楷體" w:cs="Times New Roman"/>
                <w:sz w:val="26"/>
                <w:szCs w:val="26"/>
              </w:rPr>
              <w:t>局</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處</w:t>
            </w:r>
            <w:r w:rsidRPr="001D2224">
              <w:rPr>
                <w:rFonts w:ascii="Times New Roman" w:eastAsia="標楷體" w:hAnsi="標楷體" w:cs="Times New Roman" w:hint="eastAsia"/>
                <w:sz w:val="26"/>
                <w:szCs w:val="26"/>
              </w:rPr>
              <w:t>)</w:t>
            </w:r>
            <w:r w:rsidRPr="001D2224">
              <w:rPr>
                <w:rFonts w:ascii="Times New Roman" w:eastAsia="標楷體" w:hAnsi="標楷體" w:cs="Times New Roman" w:hint="eastAsia"/>
                <w:sz w:val="26"/>
                <w:szCs w:val="26"/>
              </w:rPr>
              <w:t>已</w:t>
            </w:r>
            <w:r w:rsidRPr="001D2224">
              <w:rPr>
                <w:rFonts w:ascii="Times New Roman" w:eastAsia="標楷體" w:hAnsi="標楷體" w:cs="Times New Roman"/>
                <w:sz w:val="26"/>
                <w:szCs w:val="26"/>
              </w:rPr>
              <w:t>於</w:t>
            </w:r>
            <w:r w:rsidRPr="001D2224">
              <w:rPr>
                <w:rFonts w:ascii="Times New Roman" w:eastAsia="標楷體" w:hAnsi="標楷體" w:cs="Times New Roman" w:hint="eastAsia"/>
                <w:sz w:val="26"/>
                <w:szCs w:val="26"/>
                <w:u w:val="single"/>
              </w:rPr>
              <w:t>○年○月○日</w:t>
            </w:r>
            <w:r w:rsidRPr="001D2224">
              <w:rPr>
                <w:rFonts w:ascii="Times New Roman" w:eastAsia="標楷體" w:hAnsi="標楷體" w:cs="Times New Roman" w:hint="eastAsia"/>
                <w:sz w:val="26"/>
                <w:szCs w:val="26"/>
              </w:rPr>
              <w:t>性</w:t>
            </w:r>
            <w:r w:rsidRPr="001D2224">
              <w:rPr>
                <w:rFonts w:ascii="Times New Roman" w:eastAsia="標楷體" w:hAnsi="標楷體" w:cs="Times New Roman"/>
                <w:sz w:val="26"/>
                <w:szCs w:val="26"/>
              </w:rPr>
              <w:t>別平等專責小組</w:t>
            </w:r>
            <w:r w:rsidRPr="001D2224">
              <w:rPr>
                <w:rFonts w:ascii="Times New Roman" w:eastAsia="標楷體" w:hAnsi="標楷體" w:cs="Times New Roman" w:hint="eastAsia"/>
                <w:sz w:val="26"/>
                <w:szCs w:val="26"/>
              </w:rPr>
              <w:t>會</w:t>
            </w:r>
            <w:r w:rsidRPr="001D2224">
              <w:rPr>
                <w:rFonts w:ascii="Times New Roman" w:eastAsia="標楷體" w:hAnsi="標楷體" w:cs="Times New Roman"/>
                <w:sz w:val="26"/>
                <w:szCs w:val="26"/>
              </w:rPr>
              <w:t>議定期檢討性別統計指標之增加或修正。</w:t>
            </w:r>
          </w:p>
        </w:tc>
        <w:tc>
          <w:tcPr>
            <w:tcW w:w="1559" w:type="dxa"/>
          </w:tcPr>
          <w:p w:rsidR="00387AA8" w:rsidRPr="001D2224" w:rsidRDefault="00387AA8" w:rsidP="00D255D1">
            <w:pPr>
              <w:snapToGrid w:val="0"/>
              <w:spacing w:line="360" w:lineRule="exact"/>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性別</w:t>
            </w:r>
            <w:r w:rsidRPr="001D2224">
              <w:rPr>
                <w:rFonts w:ascii="Times New Roman" w:eastAsia="標楷體" w:hAnsi="Times New Roman" w:cs="Times New Roman"/>
                <w:sz w:val="26"/>
                <w:szCs w:val="26"/>
              </w:rPr>
              <w:t>統計與分析之定期檢討</w:t>
            </w:r>
            <w:r w:rsidRPr="001D2224">
              <w:rPr>
                <w:rFonts w:ascii="Times New Roman" w:eastAsia="標楷體" w:hAnsi="Times New Roman" w:cs="Times New Roman" w:hint="eastAsia"/>
                <w:sz w:val="26"/>
                <w:szCs w:val="26"/>
              </w:rPr>
              <w:t>應</w:t>
            </w:r>
            <w:r w:rsidRPr="001D2224">
              <w:rPr>
                <w:rFonts w:ascii="Times New Roman" w:eastAsia="標楷體" w:hAnsi="Times New Roman" w:cs="Times New Roman"/>
                <w:sz w:val="26"/>
                <w:szCs w:val="26"/>
              </w:rPr>
              <w:t>納入性別</w:t>
            </w:r>
            <w:r w:rsidRPr="001D2224">
              <w:rPr>
                <w:rFonts w:ascii="Times New Roman" w:eastAsia="標楷體" w:hAnsi="標楷體" w:cs="Times New Roman"/>
                <w:sz w:val="26"/>
                <w:szCs w:val="26"/>
              </w:rPr>
              <w:t>平等專</w:t>
            </w:r>
            <w:r w:rsidRPr="001D2224">
              <w:rPr>
                <w:rFonts w:ascii="Times New Roman" w:eastAsia="標楷體" w:hAnsi="標楷體" w:cs="Times New Roman" w:hint="eastAsia"/>
                <w:sz w:val="26"/>
                <w:szCs w:val="26"/>
              </w:rPr>
              <w:t>責</w:t>
            </w:r>
            <w:r w:rsidRPr="001D2224">
              <w:rPr>
                <w:rFonts w:ascii="Times New Roman" w:eastAsia="標楷體" w:hAnsi="標楷體" w:cs="Times New Roman"/>
                <w:sz w:val="26"/>
                <w:szCs w:val="26"/>
              </w:rPr>
              <w:t>小組</w:t>
            </w:r>
            <w:r w:rsidRPr="001D2224">
              <w:rPr>
                <w:rFonts w:ascii="Times New Roman" w:eastAsia="標楷體" w:hAnsi="標楷體" w:cs="Times New Roman" w:hint="eastAsia"/>
                <w:sz w:val="26"/>
                <w:szCs w:val="26"/>
              </w:rPr>
              <w:t>會</w:t>
            </w:r>
            <w:r w:rsidRPr="001D2224">
              <w:rPr>
                <w:rFonts w:ascii="Times New Roman" w:eastAsia="標楷體" w:hAnsi="標楷體" w:cs="Times New Roman"/>
                <w:sz w:val="26"/>
                <w:szCs w:val="26"/>
              </w:rPr>
              <w:t>議討論。</w:t>
            </w:r>
          </w:p>
        </w:tc>
      </w:tr>
      <w:tr w:rsidR="00387AA8" w:rsidRPr="001D2224" w:rsidTr="005E3211">
        <w:tc>
          <w:tcPr>
            <w:tcW w:w="568" w:type="dxa"/>
            <w:shd w:val="clear" w:color="auto" w:fill="auto"/>
            <w:vAlign w:val="center"/>
          </w:tcPr>
          <w:p w:rsidR="00387AA8" w:rsidRPr="001D2224" w:rsidRDefault="00387AA8" w:rsidP="00D255D1">
            <w:pPr>
              <w:spacing w:line="360" w:lineRule="exact"/>
              <w:jc w:val="center"/>
              <w:rPr>
                <w:rFonts w:ascii="Times New Roman" w:eastAsia="標楷體" w:hAnsi="Times New Roman" w:cs="Times New Roman"/>
                <w:sz w:val="26"/>
                <w:szCs w:val="26"/>
              </w:rPr>
            </w:pPr>
            <w:r w:rsidRPr="001D2224">
              <w:rPr>
                <w:rFonts w:ascii="Times New Roman" w:eastAsia="標楷體" w:hAnsi="標楷體" w:cs="Times New Roman"/>
                <w:sz w:val="26"/>
                <w:szCs w:val="26"/>
              </w:rPr>
              <w:t>五</w:t>
            </w:r>
          </w:p>
        </w:tc>
        <w:tc>
          <w:tcPr>
            <w:tcW w:w="1304" w:type="dxa"/>
            <w:vAlign w:val="center"/>
          </w:tcPr>
          <w:p w:rsidR="00387AA8" w:rsidRPr="001D2224" w:rsidRDefault="00387AA8" w:rsidP="00D255D1">
            <w:pPr>
              <w:spacing w:line="360" w:lineRule="exact"/>
              <w:jc w:val="center"/>
              <w:rPr>
                <w:rFonts w:ascii="Times New Roman" w:eastAsia="標楷體" w:hAnsi="標楷體" w:cs="Times New Roman"/>
                <w:sz w:val="26"/>
                <w:szCs w:val="26"/>
              </w:rPr>
            </w:pPr>
            <w:r w:rsidRPr="001D2224">
              <w:rPr>
                <w:rFonts w:ascii="Times New Roman" w:eastAsia="標楷體" w:hAnsi="標楷體" w:cs="Times New Roman"/>
                <w:sz w:val="26"/>
                <w:szCs w:val="26"/>
              </w:rPr>
              <w:t>性別預算</w:t>
            </w:r>
          </w:p>
          <w:p w:rsidR="00387AA8" w:rsidRPr="001D2224" w:rsidRDefault="00387AA8" w:rsidP="00D255D1">
            <w:pPr>
              <w:spacing w:line="360" w:lineRule="exact"/>
              <w:jc w:val="center"/>
              <w:rPr>
                <w:rFonts w:ascii="Times New Roman" w:eastAsia="標楷體" w:hAnsi="標楷體" w:cs="Times New Roman"/>
                <w:sz w:val="26"/>
                <w:szCs w:val="26"/>
              </w:rPr>
            </w:pPr>
          </w:p>
        </w:tc>
        <w:tc>
          <w:tcPr>
            <w:tcW w:w="2807" w:type="dxa"/>
            <w:shd w:val="clear" w:color="auto" w:fill="auto"/>
          </w:tcPr>
          <w:p w:rsidR="00387AA8" w:rsidRPr="001D2224" w:rsidRDefault="00387AA8" w:rsidP="00D255D1">
            <w:pPr>
              <w:numPr>
                <w:ilvl w:val="0"/>
                <w:numId w:val="19"/>
              </w:numPr>
              <w:snapToGrid w:val="0"/>
              <w:spacing w:line="360" w:lineRule="exact"/>
              <w:ind w:left="203" w:hanging="203"/>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該機關</w:t>
            </w:r>
            <w:r w:rsidRPr="001D2224">
              <w:rPr>
                <w:rFonts w:ascii="Times New Roman" w:eastAsia="標楷體" w:hAnsi="Times New Roman" w:cs="Times New Roman"/>
                <w:sz w:val="26"/>
                <w:szCs w:val="26"/>
              </w:rPr>
              <w:t>於編列</w:t>
            </w:r>
            <w:r w:rsidRPr="001D2224">
              <w:rPr>
                <w:rFonts w:ascii="Times New Roman" w:eastAsia="標楷體" w:hAnsi="Times New Roman" w:cs="Times New Roman" w:hint="eastAsia"/>
                <w:sz w:val="26"/>
                <w:szCs w:val="26"/>
              </w:rPr>
              <w:t>預</w:t>
            </w:r>
            <w:r w:rsidRPr="001D2224">
              <w:rPr>
                <w:rFonts w:ascii="Times New Roman" w:eastAsia="標楷體" w:hAnsi="Times New Roman" w:cs="Times New Roman"/>
                <w:sz w:val="26"/>
                <w:szCs w:val="26"/>
              </w:rPr>
              <w:t>算時</w:t>
            </w:r>
            <w:r w:rsidRPr="001D2224">
              <w:rPr>
                <w:rFonts w:ascii="Times New Roman" w:eastAsia="標楷體" w:hAnsi="Times New Roman" w:cs="Times New Roman" w:hint="eastAsia"/>
                <w:sz w:val="26"/>
                <w:szCs w:val="26"/>
              </w:rPr>
              <w:t>，</w:t>
            </w:r>
            <w:r w:rsidRPr="001D2224">
              <w:rPr>
                <w:rFonts w:ascii="Times New Roman" w:eastAsia="標楷體" w:hAnsi="Times New Roman" w:cs="Times New Roman"/>
                <w:sz w:val="26"/>
                <w:szCs w:val="26"/>
              </w:rPr>
              <w:t>應檢視</w:t>
            </w:r>
            <w:r w:rsidRPr="001D2224">
              <w:rPr>
                <w:rFonts w:ascii="Times New Roman" w:eastAsia="標楷體" w:hAnsi="Times New Roman" w:cs="Times New Roman" w:hint="eastAsia"/>
                <w:sz w:val="26"/>
                <w:szCs w:val="26"/>
              </w:rPr>
              <w:t>性</w:t>
            </w:r>
            <w:r w:rsidRPr="001D2224">
              <w:rPr>
                <w:rFonts w:ascii="Times New Roman" w:eastAsia="標楷體" w:hAnsi="Times New Roman" w:cs="Times New Roman"/>
                <w:sz w:val="26"/>
                <w:szCs w:val="26"/>
              </w:rPr>
              <w:t>別相關預算之編列</w:t>
            </w:r>
            <w:r w:rsidRPr="001D2224">
              <w:rPr>
                <w:rFonts w:ascii="Times New Roman" w:eastAsia="標楷體" w:hAnsi="Times New Roman" w:cs="Times New Roman" w:hint="eastAsia"/>
                <w:sz w:val="26"/>
                <w:szCs w:val="26"/>
              </w:rPr>
              <w:t>，</w:t>
            </w:r>
            <w:r w:rsidRPr="001D2224">
              <w:rPr>
                <w:rFonts w:ascii="Times New Roman" w:eastAsia="標楷體" w:hAnsi="Times New Roman" w:cs="Times New Roman"/>
                <w:sz w:val="26"/>
                <w:szCs w:val="26"/>
              </w:rPr>
              <w:t>並請</w:t>
            </w:r>
            <w:r w:rsidRPr="001D2224">
              <w:rPr>
                <w:rFonts w:ascii="Times New Roman" w:eastAsia="標楷體" w:hAnsi="Times New Roman" w:cs="Times New Roman" w:hint="eastAsia"/>
                <w:sz w:val="26"/>
                <w:szCs w:val="26"/>
              </w:rPr>
              <w:t>各機關性別平等專責小組協助檢視。</w:t>
            </w:r>
          </w:p>
          <w:p w:rsidR="00387AA8" w:rsidRPr="001D2224" w:rsidRDefault="00387AA8" w:rsidP="00D255D1">
            <w:pPr>
              <w:numPr>
                <w:ilvl w:val="0"/>
                <w:numId w:val="19"/>
              </w:numPr>
              <w:snapToGrid w:val="0"/>
              <w:spacing w:line="360" w:lineRule="exact"/>
              <w:ind w:left="203" w:hanging="203"/>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每年由本府主計處彙整各機關填覆之性別</w:t>
            </w:r>
            <w:r w:rsidRPr="001D2224">
              <w:rPr>
                <w:rFonts w:ascii="Times New Roman" w:eastAsia="標楷體" w:hAnsi="Times New Roman" w:cs="Times New Roman" w:hint="eastAsia"/>
                <w:sz w:val="26"/>
                <w:szCs w:val="26"/>
              </w:rPr>
              <w:lastRenderedPageBreak/>
              <w:t>預算表，並請性別</w:t>
            </w:r>
            <w:r w:rsidRPr="001D2224">
              <w:rPr>
                <w:rFonts w:ascii="Times New Roman" w:eastAsia="標楷體" w:hAnsi="Times New Roman" w:cs="Times New Roman"/>
                <w:sz w:val="26"/>
                <w:szCs w:val="26"/>
              </w:rPr>
              <w:t>主</w:t>
            </w:r>
            <w:r w:rsidRPr="001D2224">
              <w:rPr>
                <w:rFonts w:ascii="Times New Roman" w:eastAsia="標楷體" w:hAnsi="Times New Roman" w:cs="Times New Roman" w:hint="eastAsia"/>
                <w:sz w:val="26"/>
                <w:szCs w:val="26"/>
              </w:rPr>
              <w:t>流</w:t>
            </w:r>
            <w:r w:rsidRPr="001D2224">
              <w:rPr>
                <w:rFonts w:ascii="Times New Roman" w:eastAsia="標楷體" w:hAnsi="Times New Roman" w:cs="Times New Roman"/>
                <w:sz w:val="26"/>
                <w:szCs w:val="26"/>
              </w:rPr>
              <w:t>化推動組</w:t>
            </w:r>
            <w:r w:rsidRPr="001D2224">
              <w:rPr>
                <w:rFonts w:ascii="Times New Roman" w:eastAsia="標楷體" w:hAnsi="Times New Roman" w:cs="Times New Roman" w:hint="eastAsia"/>
                <w:sz w:val="26"/>
                <w:szCs w:val="26"/>
              </w:rPr>
              <w:t>協助檢視。</w:t>
            </w:r>
          </w:p>
          <w:p w:rsidR="00387AA8" w:rsidRPr="001D2224" w:rsidRDefault="00387AA8" w:rsidP="00D255D1">
            <w:pPr>
              <w:numPr>
                <w:ilvl w:val="0"/>
                <w:numId w:val="19"/>
              </w:numPr>
              <w:snapToGrid w:val="0"/>
              <w:spacing w:line="360" w:lineRule="exact"/>
              <w:ind w:left="203" w:hanging="203"/>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逐年落實發展性別回應預算之目標</w:t>
            </w:r>
          </w:p>
        </w:tc>
        <w:tc>
          <w:tcPr>
            <w:tcW w:w="3827" w:type="dxa"/>
            <w:shd w:val="clear" w:color="auto" w:fill="auto"/>
          </w:tcPr>
          <w:p w:rsidR="00387AA8" w:rsidRPr="001D2224" w:rsidRDefault="00387AA8" w:rsidP="00387AA8">
            <w:pPr>
              <w:snapToGrid w:val="0"/>
              <w:spacing w:line="360" w:lineRule="exact"/>
              <w:ind w:left="200" w:hangingChars="77" w:hanging="200"/>
              <w:jc w:val="both"/>
              <w:rPr>
                <w:rFonts w:eastAsia="標楷體"/>
                <w:sz w:val="26"/>
                <w:szCs w:val="26"/>
              </w:rPr>
            </w:pPr>
            <w:r w:rsidRPr="001D2224">
              <w:rPr>
                <w:rFonts w:eastAsia="標楷體" w:hint="eastAsia"/>
                <w:sz w:val="26"/>
                <w:szCs w:val="26"/>
              </w:rPr>
              <w:lastRenderedPageBreak/>
              <w:t>1.</w:t>
            </w:r>
            <w:r w:rsidRPr="001D2224">
              <w:rPr>
                <w:rFonts w:eastAsia="標楷體" w:hint="eastAsia"/>
                <w:sz w:val="26"/>
                <w:szCs w:val="26"/>
              </w:rPr>
              <w:t>本局</w:t>
            </w:r>
            <w:r w:rsidRPr="001D2224">
              <w:rPr>
                <w:rFonts w:eastAsia="標楷體" w:hint="eastAsia"/>
                <w:sz w:val="26"/>
                <w:szCs w:val="26"/>
              </w:rPr>
              <w:t>(</w:t>
            </w:r>
            <w:r w:rsidRPr="001D2224">
              <w:rPr>
                <w:rFonts w:eastAsia="標楷體" w:hint="eastAsia"/>
                <w:sz w:val="26"/>
                <w:szCs w:val="26"/>
              </w:rPr>
              <w:t>處</w:t>
            </w:r>
            <w:r w:rsidRPr="001D2224">
              <w:rPr>
                <w:rFonts w:eastAsia="標楷體" w:hint="eastAsia"/>
                <w:sz w:val="26"/>
                <w:szCs w:val="26"/>
              </w:rPr>
              <w:t>)</w:t>
            </w:r>
            <w:r w:rsidRPr="001D2224">
              <w:rPr>
                <w:rFonts w:eastAsia="標楷體" w:hint="eastAsia"/>
                <w:sz w:val="26"/>
                <w:szCs w:val="26"/>
              </w:rPr>
              <w:t>經</w:t>
            </w:r>
            <w:r w:rsidRPr="001D2224">
              <w:rPr>
                <w:rFonts w:eastAsia="標楷體" w:hint="eastAsia"/>
                <w:b/>
                <w:sz w:val="26"/>
                <w:szCs w:val="26"/>
              </w:rPr>
              <w:t>性別影響評估機制</w:t>
            </w:r>
            <w:r w:rsidRPr="001D2224">
              <w:rPr>
                <w:rFonts w:eastAsia="標楷體" w:hint="eastAsia"/>
                <w:sz w:val="26"/>
                <w:szCs w:val="26"/>
              </w:rPr>
              <w:t>之法案及計畫案之性別預算，總計</w:t>
            </w:r>
            <w:r w:rsidRPr="001D2224">
              <w:rPr>
                <w:rFonts w:eastAsia="標楷體" w:hint="eastAsia"/>
                <w:sz w:val="26"/>
                <w:szCs w:val="26"/>
              </w:rPr>
              <w:t>_____</w:t>
            </w:r>
            <w:r w:rsidRPr="001D2224">
              <w:rPr>
                <w:rFonts w:eastAsia="標楷體"/>
                <w:sz w:val="26"/>
                <w:szCs w:val="26"/>
              </w:rPr>
              <w:t>千元</w:t>
            </w:r>
            <w:r w:rsidRPr="001D2224">
              <w:rPr>
                <w:rFonts w:eastAsia="標楷體" w:hint="eastAsia"/>
                <w:sz w:val="26"/>
                <w:szCs w:val="26"/>
              </w:rPr>
              <w:t>，占該局處全年預算</w:t>
            </w:r>
            <w:r w:rsidRPr="001D2224">
              <w:rPr>
                <w:rFonts w:eastAsia="標楷體" w:hAnsi="標楷體" w:hint="eastAsia"/>
                <w:sz w:val="26"/>
                <w:szCs w:val="26"/>
                <w:u w:val="single"/>
              </w:rPr>
              <w:t>○</w:t>
            </w:r>
            <w:r w:rsidRPr="001D2224">
              <w:rPr>
                <w:rFonts w:eastAsia="標楷體" w:hAnsi="標楷體" w:hint="eastAsia"/>
                <w:sz w:val="26"/>
                <w:szCs w:val="26"/>
                <w:u w:val="single"/>
              </w:rPr>
              <w:t>%</w:t>
            </w:r>
            <w:r w:rsidRPr="001D2224">
              <w:rPr>
                <w:rFonts w:eastAsia="標楷體" w:hAnsi="標楷體" w:hint="eastAsia"/>
                <w:sz w:val="26"/>
                <w:szCs w:val="26"/>
              </w:rPr>
              <w:t>，較前年減少</w:t>
            </w:r>
            <w:r w:rsidRPr="001D2224">
              <w:rPr>
                <w:rFonts w:eastAsia="標楷體" w:hAnsi="標楷體" w:hint="eastAsia"/>
                <w:sz w:val="26"/>
                <w:szCs w:val="26"/>
              </w:rPr>
              <w:t>/</w:t>
            </w:r>
            <w:r w:rsidRPr="001D2224">
              <w:rPr>
                <w:rFonts w:eastAsia="標楷體" w:hAnsi="標楷體" w:hint="eastAsia"/>
                <w:sz w:val="26"/>
                <w:szCs w:val="26"/>
              </w:rPr>
              <w:t>增加</w:t>
            </w:r>
            <w:r w:rsidRPr="001D2224">
              <w:rPr>
                <w:rFonts w:eastAsia="標楷體" w:hAnsi="標楷體" w:hint="eastAsia"/>
                <w:sz w:val="26"/>
                <w:szCs w:val="26"/>
                <w:u w:val="single"/>
              </w:rPr>
              <w:t>○</w:t>
            </w:r>
            <w:r w:rsidRPr="001D2224">
              <w:rPr>
                <w:rFonts w:eastAsia="標楷體" w:hAnsi="標楷體" w:hint="eastAsia"/>
                <w:sz w:val="26"/>
                <w:szCs w:val="26"/>
                <w:u w:val="single"/>
              </w:rPr>
              <w:t>%</w:t>
            </w:r>
            <w:r w:rsidRPr="001D2224">
              <w:rPr>
                <w:rFonts w:eastAsia="標楷體" w:hAnsi="標楷體" w:hint="eastAsia"/>
                <w:sz w:val="26"/>
                <w:szCs w:val="26"/>
              </w:rPr>
              <w:t>。</w:t>
            </w:r>
          </w:p>
          <w:p w:rsidR="00387AA8" w:rsidRPr="001D2224" w:rsidRDefault="00387AA8" w:rsidP="00387AA8">
            <w:pPr>
              <w:snapToGrid w:val="0"/>
              <w:spacing w:line="360" w:lineRule="exact"/>
              <w:ind w:left="200" w:hangingChars="77" w:hanging="200"/>
              <w:jc w:val="both"/>
              <w:rPr>
                <w:rFonts w:eastAsia="標楷體"/>
                <w:sz w:val="26"/>
                <w:szCs w:val="26"/>
              </w:rPr>
            </w:pPr>
            <w:r w:rsidRPr="001D2224">
              <w:rPr>
                <w:rFonts w:eastAsia="標楷體" w:hint="eastAsia"/>
                <w:sz w:val="26"/>
                <w:szCs w:val="26"/>
              </w:rPr>
              <w:t>2.</w:t>
            </w:r>
            <w:r w:rsidRPr="001D2224">
              <w:rPr>
                <w:rFonts w:eastAsia="標楷體" w:hint="eastAsia"/>
                <w:sz w:val="26"/>
                <w:szCs w:val="26"/>
              </w:rPr>
              <w:t>本</w:t>
            </w:r>
            <w:r w:rsidRPr="001D2224">
              <w:rPr>
                <w:rFonts w:eastAsia="標楷體"/>
                <w:sz w:val="26"/>
                <w:szCs w:val="26"/>
              </w:rPr>
              <w:t>局</w:t>
            </w:r>
            <w:r w:rsidRPr="001D2224">
              <w:rPr>
                <w:rFonts w:eastAsia="標楷體" w:hint="eastAsia"/>
                <w:sz w:val="26"/>
                <w:szCs w:val="26"/>
              </w:rPr>
              <w:t>(</w:t>
            </w:r>
            <w:r w:rsidRPr="001D2224">
              <w:rPr>
                <w:rFonts w:eastAsia="標楷體" w:hint="eastAsia"/>
                <w:sz w:val="26"/>
                <w:szCs w:val="26"/>
              </w:rPr>
              <w:t>處</w:t>
            </w:r>
            <w:r w:rsidRPr="001D2224">
              <w:rPr>
                <w:rFonts w:eastAsia="標楷體" w:hint="eastAsia"/>
                <w:sz w:val="26"/>
                <w:szCs w:val="26"/>
              </w:rPr>
              <w:t>)</w:t>
            </w:r>
            <w:r w:rsidRPr="001D2224">
              <w:rPr>
                <w:rFonts w:eastAsia="標楷體" w:hint="eastAsia"/>
                <w:sz w:val="26"/>
                <w:szCs w:val="26"/>
              </w:rPr>
              <w:t>年度性</w:t>
            </w:r>
            <w:r w:rsidRPr="001D2224">
              <w:rPr>
                <w:rFonts w:eastAsia="標楷體"/>
                <w:sz w:val="26"/>
                <w:szCs w:val="26"/>
              </w:rPr>
              <w:t>別預算總計</w:t>
            </w:r>
            <w:r w:rsidRPr="001D2224">
              <w:rPr>
                <w:rFonts w:eastAsia="標楷體" w:hint="eastAsia"/>
                <w:sz w:val="26"/>
                <w:szCs w:val="26"/>
              </w:rPr>
              <w:t>_____</w:t>
            </w:r>
            <w:r w:rsidRPr="001D2224">
              <w:rPr>
                <w:rFonts w:eastAsia="標楷體"/>
                <w:sz w:val="26"/>
                <w:szCs w:val="26"/>
              </w:rPr>
              <w:t>千元</w:t>
            </w:r>
            <w:r w:rsidRPr="001D2224">
              <w:rPr>
                <w:rFonts w:eastAsia="標楷體" w:hint="eastAsia"/>
                <w:sz w:val="26"/>
                <w:szCs w:val="26"/>
              </w:rPr>
              <w:t>，較</w:t>
            </w:r>
            <w:r w:rsidRPr="001D2224">
              <w:rPr>
                <w:rFonts w:eastAsia="標楷體"/>
                <w:sz w:val="26"/>
                <w:szCs w:val="26"/>
              </w:rPr>
              <w:t>前</w:t>
            </w:r>
            <w:r w:rsidRPr="001D2224">
              <w:rPr>
                <w:rFonts w:eastAsia="標楷體" w:hint="eastAsia"/>
                <w:sz w:val="26"/>
                <w:szCs w:val="26"/>
              </w:rPr>
              <w:t>年</w:t>
            </w:r>
            <w:r w:rsidRPr="001D2224">
              <w:rPr>
                <w:rFonts w:eastAsia="標楷體"/>
                <w:sz w:val="26"/>
                <w:szCs w:val="26"/>
              </w:rPr>
              <w:t>減少</w:t>
            </w:r>
            <w:r w:rsidRPr="001D2224">
              <w:rPr>
                <w:rFonts w:eastAsia="標楷體" w:hint="eastAsia"/>
                <w:sz w:val="26"/>
                <w:szCs w:val="26"/>
              </w:rPr>
              <w:t>/</w:t>
            </w:r>
            <w:r w:rsidRPr="001D2224">
              <w:rPr>
                <w:rFonts w:eastAsia="標楷體"/>
                <w:sz w:val="26"/>
                <w:szCs w:val="26"/>
              </w:rPr>
              <w:t>增加</w:t>
            </w:r>
            <w:r w:rsidRPr="001D2224">
              <w:rPr>
                <w:rFonts w:eastAsia="標楷體" w:hint="eastAsia"/>
                <w:sz w:val="26"/>
                <w:szCs w:val="26"/>
              </w:rPr>
              <w:lastRenderedPageBreak/>
              <w:t>_</w:t>
            </w:r>
            <w:r w:rsidRPr="001D2224">
              <w:rPr>
                <w:rFonts w:eastAsia="標楷體"/>
                <w:sz w:val="26"/>
                <w:szCs w:val="26"/>
              </w:rPr>
              <w:t>__</w:t>
            </w:r>
            <w:r w:rsidRPr="001D2224">
              <w:rPr>
                <w:rFonts w:eastAsia="標楷體" w:hint="eastAsia"/>
                <w:sz w:val="26"/>
                <w:szCs w:val="26"/>
              </w:rPr>
              <w:t>__</w:t>
            </w:r>
            <w:r w:rsidRPr="001D2224">
              <w:rPr>
                <w:rFonts w:eastAsia="標楷體" w:hint="eastAsia"/>
                <w:sz w:val="26"/>
                <w:szCs w:val="26"/>
              </w:rPr>
              <w:t>千</w:t>
            </w:r>
            <w:r w:rsidRPr="001D2224">
              <w:rPr>
                <w:rFonts w:eastAsia="標楷體"/>
                <w:sz w:val="26"/>
                <w:szCs w:val="26"/>
              </w:rPr>
              <w:t>元。</w:t>
            </w:r>
          </w:p>
          <w:p w:rsidR="00387AA8" w:rsidRPr="001D2224" w:rsidRDefault="00387AA8" w:rsidP="00387AA8">
            <w:pPr>
              <w:snapToGrid w:val="0"/>
              <w:spacing w:line="360" w:lineRule="exact"/>
              <w:ind w:left="200" w:hangingChars="77" w:hanging="200"/>
              <w:jc w:val="both"/>
              <w:rPr>
                <w:rFonts w:eastAsia="標楷體"/>
                <w:sz w:val="26"/>
                <w:szCs w:val="26"/>
              </w:rPr>
            </w:pPr>
            <w:r w:rsidRPr="001D2224">
              <w:rPr>
                <w:rFonts w:eastAsia="標楷體" w:hint="eastAsia"/>
                <w:sz w:val="26"/>
                <w:szCs w:val="26"/>
              </w:rPr>
              <w:t>3.</w:t>
            </w:r>
            <w:r w:rsidRPr="001D2224">
              <w:rPr>
                <w:rFonts w:eastAsia="標楷體" w:hint="eastAsia"/>
                <w:sz w:val="26"/>
                <w:szCs w:val="26"/>
              </w:rPr>
              <w:t>本局</w:t>
            </w:r>
            <w:r w:rsidRPr="001D2224">
              <w:rPr>
                <w:rFonts w:eastAsia="標楷體" w:hint="eastAsia"/>
                <w:sz w:val="26"/>
                <w:szCs w:val="26"/>
              </w:rPr>
              <w:t>(</w:t>
            </w:r>
            <w:r w:rsidRPr="001D2224">
              <w:rPr>
                <w:rFonts w:eastAsia="標楷體" w:hint="eastAsia"/>
                <w:sz w:val="26"/>
                <w:szCs w:val="26"/>
              </w:rPr>
              <w:t>處</w:t>
            </w:r>
            <w:r w:rsidRPr="001D2224">
              <w:rPr>
                <w:rFonts w:eastAsia="標楷體" w:hint="eastAsia"/>
                <w:sz w:val="26"/>
                <w:szCs w:val="26"/>
              </w:rPr>
              <w:t>)</w:t>
            </w:r>
            <w:r w:rsidRPr="001D2224">
              <w:rPr>
                <w:rFonts w:eastAsia="標楷體" w:hint="eastAsia"/>
                <w:sz w:val="26"/>
                <w:szCs w:val="26"/>
              </w:rPr>
              <w:t>會計室每年度將彙整各科室性別預算表後，</w:t>
            </w:r>
            <w:r w:rsidRPr="001D2224">
              <w:rPr>
                <w:rFonts w:eastAsia="標楷體" w:hAnsi="標楷體"/>
                <w:sz w:val="26"/>
                <w:szCs w:val="26"/>
              </w:rPr>
              <w:t>於</w:t>
            </w:r>
            <w:r w:rsidRPr="001D2224">
              <w:rPr>
                <w:rFonts w:eastAsia="標楷體" w:hAnsi="標楷體" w:hint="eastAsia"/>
                <w:sz w:val="26"/>
                <w:szCs w:val="26"/>
                <w:u w:val="single"/>
              </w:rPr>
              <w:t>○年○月○日</w:t>
            </w:r>
            <w:r w:rsidRPr="001D2224">
              <w:rPr>
                <w:rFonts w:eastAsia="標楷體" w:hAnsi="標楷體" w:hint="eastAsia"/>
                <w:sz w:val="26"/>
                <w:szCs w:val="26"/>
              </w:rPr>
              <w:t>性</w:t>
            </w:r>
            <w:r w:rsidRPr="001D2224">
              <w:rPr>
                <w:rFonts w:eastAsia="標楷體" w:hAnsi="標楷體"/>
                <w:sz w:val="26"/>
                <w:szCs w:val="26"/>
              </w:rPr>
              <w:t>別平等專責小組</w:t>
            </w:r>
            <w:r w:rsidRPr="001D2224">
              <w:rPr>
                <w:rFonts w:eastAsia="標楷體" w:hAnsi="標楷體" w:hint="eastAsia"/>
                <w:sz w:val="26"/>
                <w:szCs w:val="26"/>
              </w:rPr>
              <w:t>會</w:t>
            </w:r>
            <w:r w:rsidRPr="001D2224">
              <w:rPr>
                <w:rFonts w:eastAsia="標楷體" w:hAnsi="標楷體"/>
                <w:sz w:val="26"/>
                <w:szCs w:val="26"/>
              </w:rPr>
              <w:t>議</w:t>
            </w:r>
            <w:r w:rsidRPr="001D2224">
              <w:rPr>
                <w:rFonts w:eastAsia="標楷體" w:hint="eastAsia"/>
                <w:sz w:val="26"/>
                <w:szCs w:val="26"/>
              </w:rPr>
              <w:t>檢視後，再交由本府主計處。</w:t>
            </w:r>
          </w:p>
          <w:p w:rsidR="00387AA8" w:rsidRPr="001D2224" w:rsidRDefault="00387AA8" w:rsidP="00387AA8">
            <w:pPr>
              <w:snapToGrid w:val="0"/>
              <w:spacing w:line="360" w:lineRule="exact"/>
              <w:ind w:left="200" w:hangingChars="77" w:hanging="200"/>
              <w:jc w:val="both"/>
              <w:rPr>
                <w:rFonts w:eastAsia="標楷體"/>
                <w:sz w:val="26"/>
                <w:szCs w:val="26"/>
              </w:rPr>
            </w:pPr>
            <w:r w:rsidRPr="001D2224">
              <w:rPr>
                <w:rFonts w:eastAsia="標楷體" w:hint="eastAsia"/>
                <w:sz w:val="26"/>
                <w:szCs w:val="26"/>
              </w:rPr>
              <w:t>4.</w:t>
            </w:r>
            <w:r w:rsidRPr="001D2224">
              <w:rPr>
                <w:rFonts w:eastAsia="標楷體" w:hint="eastAsia"/>
                <w:sz w:val="26"/>
                <w:szCs w:val="26"/>
              </w:rPr>
              <w:t>本</w:t>
            </w:r>
            <w:r w:rsidRPr="001D2224">
              <w:rPr>
                <w:rFonts w:eastAsia="標楷體"/>
                <w:sz w:val="26"/>
                <w:szCs w:val="26"/>
              </w:rPr>
              <w:t>局</w:t>
            </w:r>
            <w:r w:rsidRPr="001D2224">
              <w:rPr>
                <w:rFonts w:eastAsia="標楷體" w:hint="eastAsia"/>
                <w:sz w:val="26"/>
                <w:szCs w:val="26"/>
              </w:rPr>
              <w:t>(</w:t>
            </w:r>
            <w:r w:rsidRPr="001D2224">
              <w:rPr>
                <w:rFonts w:eastAsia="標楷體" w:hint="eastAsia"/>
                <w:sz w:val="26"/>
                <w:szCs w:val="26"/>
              </w:rPr>
              <w:t>處</w:t>
            </w:r>
            <w:r w:rsidRPr="001D2224">
              <w:rPr>
                <w:rFonts w:eastAsia="標楷體" w:hint="eastAsia"/>
                <w:sz w:val="26"/>
                <w:szCs w:val="26"/>
              </w:rPr>
              <w:t>)</w:t>
            </w:r>
            <w:r w:rsidRPr="001D2224">
              <w:rPr>
                <w:rFonts w:eastAsia="標楷體" w:hint="eastAsia"/>
                <w:sz w:val="26"/>
                <w:szCs w:val="26"/>
              </w:rPr>
              <w:t>本</w:t>
            </w:r>
            <w:r w:rsidRPr="001D2224">
              <w:rPr>
                <w:rFonts w:eastAsia="標楷體"/>
                <w:sz w:val="26"/>
                <w:szCs w:val="26"/>
              </w:rPr>
              <w:t>年實際執行之性別經費</w:t>
            </w:r>
            <w:r w:rsidRPr="001D2224">
              <w:rPr>
                <w:rFonts w:eastAsia="標楷體" w:hint="eastAsia"/>
                <w:sz w:val="26"/>
                <w:szCs w:val="26"/>
              </w:rPr>
              <w:t>____</w:t>
            </w:r>
            <w:r w:rsidRPr="001D2224">
              <w:rPr>
                <w:rFonts w:eastAsia="標楷體" w:hint="eastAsia"/>
                <w:sz w:val="26"/>
                <w:szCs w:val="26"/>
              </w:rPr>
              <w:t>千</w:t>
            </w:r>
            <w:r w:rsidRPr="001D2224">
              <w:rPr>
                <w:rFonts w:eastAsia="標楷體"/>
                <w:sz w:val="26"/>
                <w:szCs w:val="26"/>
              </w:rPr>
              <w:t>元，較</w:t>
            </w:r>
            <w:r w:rsidRPr="001D2224">
              <w:rPr>
                <w:rFonts w:eastAsia="標楷體" w:hint="eastAsia"/>
                <w:sz w:val="26"/>
                <w:szCs w:val="26"/>
              </w:rPr>
              <w:t>本</w:t>
            </w:r>
            <w:r w:rsidRPr="001D2224">
              <w:rPr>
                <w:rFonts w:eastAsia="標楷體"/>
                <w:sz w:val="26"/>
                <w:szCs w:val="26"/>
              </w:rPr>
              <w:t>年性別</w:t>
            </w:r>
            <w:r w:rsidRPr="001D2224">
              <w:rPr>
                <w:rFonts w:eastAsia="標楷體" w:hint="eastAsia"/>
                <w:sz w:val="26"/>
                <w:szCs w:val="26"/>
              </w:rPr>
              <w:t>預</w:t>
            </w:r>
            <w:r w:rsidRPr="001D2224">
              <w:rPr>
                <w:rFonts w:eastAsia="標楷體"/>
                <w:sz w:val="26"/>
                <w:szCs w:val="26"/>
              </w:rPr>
              <w:t>算</w:t>
            </w:r>
            <w:r w:rsidRPr="001D2224">
              <w:rPr>
                <w:rFonts w:eastAsia="標楷體" w:hint="eastAsia"/>
                <w:sz w:val="26"/>
                <w:szCs w:val="26"/>
              </w:rPr>
              <w:t>減</w:t>
            </w:r>
            <w:r w:rsidRPr="001D2224">
              <w:rPr>
                <w:rFonts w:eastAsia="標楷體"/>
                <w:sz w:val="26"/>
                <w:szCs w:val="26"/>
              </w:rPr>
              <w:t>少</w:t>
            </w:r>
            <w:r w:rsidRPr="001D2224">
              <w:rPr>
                <w:rFonts w:eastAsia="標楷體" w:hint="eastAsia"/>
                <w:sz w:val="26"/>
                <w:szCs w:val="26"/>
              </w:rPr>
              <w:t>/</w:t>
            </w:r>
            <w:r w:rsidRPr="001D2224">
              <w:rPr>
                <w:rFonts w:eastAsia="標楷體" w:hint="eastAsia"/>
                <w:sz w:val="26"/>
                <w:szCs w:val="26"/>
              </w:rPr>
              <w:t>增</w:t>
            </w:r>
            <w:r w:rsidRPr="001D2224">
              <w:rPr>
                <w:rFonts w:eastAsia="標楷體"/>
                <w:sz w:val="26"/>
                <w:szCs w:val="26"/>
              </w:rPr>
              <w:t>加</w:t>
            </w:r>
            <w:r w:rsidRPr="001D2224">
              <w:rPr>
                <w:rFonts w:eastAsia="標楷體" w:hint="eastAsia"/>
                <w:sz w:val="26"/>
                <w:szCs w:val="26"/>
              </w:rPr>
              <w:t>_____</w:t>
            </w:r>
            <w:r w:rsidRPr="001D2224">
              <w:rPr>
                <w:rFonts w:eastAsia="標楷體" w:hint="eastAsia"/>
                <w:sz w:val="26"/>
                <w:szCs w:val="26"/>
              </w:rPr>
              <w:t>千元</w:t>
            </w:r>
            <w:r w:rsidRPr="001D2224">
              <w:rPr>
                <w:rFonts w:eastAsia="標楷體"/>
                <w:sz w:val="26"/>
                <w:szCs w:val="26"/>
              </w:rPr>
              <w:t>，較</w:t>
            </w:r>
            <w:r w:rsidRPr="001D2224">
              <w:rPr>
                <w:rFonts w:eastAsia="標楷體" w:hint="eastAsia"/>
                <w:sz w:val="26"/>
                <w:szCs w:val="26"/>
              </w:rPr>
              <w:t>前</w:t>
            </w:r>
            <w:r w:rsidRPr="001D2224">
              <w:rPr>
                <w:rFonts w:eastAsia="標楷體"/>
                <w:sz w:val="26"/>
                <w:szCs w:val="26"/>
              </w:rPr>
              <w:t>年減少</w:t>
            </w:r>
            <w:r w:rsidRPr="001D2224">
              <w:rPr>
                <w:rFonts w:eastAsia="標楷體" w:hint="eastAsia"/>
                <w:sz w:val="26"/>
                <w:szCs w:val="26"/>
              </w:rPr>
              <w:t>/</w:t>
            </w:r>
            <w:r w:rsidRPr="001D2224">
              <w:rPr>
                <w:rFonts w:eastAsia="標楷體" w:hint="eastAsia"/>
                <w:sz w:val="26"/>
                <w:szCs w:val="26"/>
              </w:rPr>
              <w:t>增</w:t>
            </w:r>
            <w:r w:rsidRPr="001D2224">
              <w:rPr>
                <w:rFonts w:eastAsia="標楷體"/>
                <w:sz w:val="26"/>
                <w:szCs w:val="26"/>
              </w:rPr>
              <w:t>加</w:t>
            </w:r>
            <w:r w:rsidRPr="001D2224">
              <w:rPr>
                <w:rFonts w:eastAsia="標楷體" w:hint="eastAsia"/>
                <w:sz w:val="26"/>
                <w:szCs w:val="26"/>
              </w:rPr>
              <w:t>____</w:t>
            </w:r>
            <w:r w:rsidRPr="001D2224">
              <w:rPr>
                <w:rFonts w:eastAsia="標楷體" w:hint="eastAsia"/>
                <w:sz w:val="26"/>
                <w:szCs w:val="26"/>
              </w:rPr>
              <w:t>千</w:t>
            </w:r>
            <w:r w:rsidRPr="001D2224">
              <w:rPr>
                <w:rFonts w:eastAsia="標楷體"/>
                <w:sz w:val="26"/>
                <w:szCs w:val="26"/>
              </w:rPr>
              <w:t>元。</w:t>
            </w:r>
            <w:r w:rsidRPr="001D2224">
              <w:rPr>
                <w:rFonts w:eastAsia="標楷體" w:hint="eastAsia"/>
                <w:sz w:val="26"/>
                <w:szCs w:val="26"/>
              </w:rPr>
              <w:t>(</w:t>
            </w:r>
            <w:r w:rsidRPr="001D2224">
              <w:rPr>
                <w:rFonts w:eastAsia="標楷體" w:hint="eastAsia"/>
                <w:sz w:val="26"/>
                <w:szCs w:val="26"/>
              </w:rPr>
              <w:t>自</w:t>
            </w:r>
            <w:r w:rsidRPr="001D2224">
              <w:rPr>
                <w:rFonts w:eastAsia="標楷體" w:hint="eastAsia"/>
                <w:sz w:val="26"/>
                <w:szCs w:val="26"/>
              </w:rPr>
              <w:t>106</w:t>
            </w:r>
            <w:r w:rsidRPr="001D2224">
              <w:rPr>
                <w:rFonts w:eastAsia="標楷體" w:hint="eastAsia"/>
                <w:sz w:val="26"/>
                <w:szCs w:val="26"/>
              </w:rPr>
              <w:t>年</w:t>
            </w:r>
            <w:r w:rsidRPr="001D2224">
              <w:rPr>
                <w:rFonts w:eastAsia="標楷體"/>
                <w:sz w:val="26"/>
                <w:szCs w:val="26"/>
              </w:rPr>
              <w:t>成果開始填寫</w:t>
            </w:r>
            <w:r w:rsidRPr="001D2224">
              <w:rPr>
                <w:rFonts w:eastAsia="標楷體" w:hint="eastAsia"/>
                <w:sz w:val="26"/>
                <w:szCs w:val="26"/>
              </w:rPr>
              <w:t>)</w:t>
            </w:r>
            <w:r w:rsidRPr="001D2224">
              <w:rPr>
                <w:rFonts w:eastAsia="標楷體" w:hint="eastAsia"/>
                <w:sz w:val="26"/>
                <w:szCs w:val="26"/>
              </w:rPr>
              <w:t>。</w:t>
            </w:r>
          </w:p>
        </w:tc>
        <w:tc>
          <w:tcPr>
            <w:tcW w:w="1559" w:type="dxa"/>
          </w:tcPr>
          <w:p w:rsidR="00387AA8" w:rsidRPr="001D2224" w:rsidRDefault="00387AA8" w:rsidP="00D255D1">
            <w:pPr>
              <w:spacing w:line="360" w:lineRule="exact"/>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lastRenderedPageBreak/>
              <w:t>自</w:t>
            </w:r>
            <w:r w:rsidRPr="001D2224">
              <w:rPr>
                <w:rFonts w:ascii="Times New Roman" w:eastAsia="標楷體" w:hAnsi="Times New Roman" w:cs="Times New Roman" w:hint="eastAsia"/>
                <w:sz w:val="26"/>
                <w:szCs w:val="26"/>
              </w:rPr>
              <w:t>10</w:t>
            </w:r>
            <w:r w:rsidRPr="001D2224">
              <w:rPr>
                <w:rFonts w:ascii="Times New Roman" w:eastAsia="標楷體" w:hAnsi="Times New Roman" w:cs="Times New Roman"/>
                <w:sz w:val="26"/>
                <w:szCs w:val="26"/>
              </w:rPr>
              <w:t>6</w:t>
            </w:r>
            <w:r w:rsidRPr="001D2224">
              <w:rPr>
                <w:rFonts w:ascii="Times New Roman" w:eastAsia="標楷體" w:hAnsi="Times New Roman" w:cs="Times New Roman" w:hint="eastAsia"/>
                <w:sz w:val="26"/>
                <w:szCs w:val="26"/>
              </w:rPr>
              <w:t>年的</w:t>
            </w:r>
            <w:r w:rsidRPr="001D2224">
              <w:rPr>
                <w:rFonts w:ascii="Times New Roman" w:eastAsia="標楷體" w:hAnsi="Times New Roman" w:cs="Times New Roman"/>
                <w:sz w:val="26"/>
                <w:szCs w:val="26"/>
              </w:rPr>
              <w:t>成果</w:t>
            </w:r>
            <w:r w:rsidRPr="001D2224">
              <w:rPr>
                <w:rFonts w:ascii="Times New Roman" w:eastAsia="標楷體" w:hAnsi="Times New Roman" w:cs="Times New Roman" w:hint="eastAsia"/>
                <w:sz w:val="26"/>
                <w:szCs w:val="26"/>
              </w:rPr>
              <w:t>應</w:t>
            </w:r>
            <w:r w:rsidRPr="001D2224">
              <w:rPr>
                <w:rFonts w:ascii="Times New Roman" w:eastAsia="標楷體" w:hAnsi="Times New Roman" w:cs="Times New Roman"/>
                <w:sz w:val="26"/>
                <w:szCs w:val="26"/>
              </w:rPr>
              <w:t>填寫</w:t>
            </w:r>
            <w:r w:rsidRPr="001D2224">
              <w:rPr>
                <w:rFonts w:ascii="Times New Roman" w:eastAsia="標楷體" w:hAnsi="Times New Roman" w:cs="Times New Roman" w:hint="eastAsia"/>
                <w:sz w:val="26"/>
                <w:szCs w:val="26"/>
              </w:rPr>
              <w:t>性</w:t>
            </w:r>
            <w:r w:rsidRPr="001D2224">
              <w:rPr>
                <w:rFonts w:ascii="Times New Roman" w:eastAsia="標楷體" w:hAnsi="Times New Roman" w:cs="Times New Roman"/>
                <w:sz w:val="26"/>
                <w:szCs w:val="26"/>
              </w:rPr>
              <w:t>別預算實際執行性。</w:t>
            </w:r>
          </w:p>
        </w:tc>
      </w:tr>
      <w:tr w:rsidR="00387AA8" w:rsidRPr="001D2224" w:rsidTr="005E3211">
        <w:tc>
          <w:tcPr>
            <w:tcW w:w="568" w:type="dxa"/>
            <w:shd w:val="clear" w:color="auto" w:fill="auto"/>
            <w:vAlign w:val="center"/>
          </w:tcPr>
          <w:p w:rsidR="00387AA8" w:rsidRPr="001D2224" w:rsidRDefault="00387AA8" w:rsidP="00D255D1">
            <w:pPr>
              <w:spacing w:line="360" w:lineRule="exact"/>
              <w:jc w:val="center"/>
              <w:rPr>
                <w:rFonts w:ascii="Times New Roman" w:eastAsia="標楷體" w:hAnsi="標楷體" w:cs="Times New Roman"/>
                <w:sz w:val="26"/>
                <w:szCs w:val="26"/>
              </w:rPr>
            </w:pPr>
            <w:r w:rsidRPr="001D2224">
              <w:rPr>
                <w:rFonts w:ascii="Times New Roman" w:eastAsia="標楷體" w:hAnsi="標楷體" w:cs="Times New Roman" w:hint="eastAsia"/>
                <w:sz w:val="26"/>
                <w:szCs w:val="26"/>
              </w:rPr>
              <w:lastRenderedPageBreak/>
              <w:t>六</w:t>
            </w:r>
          </w:p>
        </w:tc>
        <w:tc>
          <w:tcPr>
            <w:tcW w:w="1304" w:type="dxa"/>
            <w:vAlign w:val="center"/>
          </w:tcPr>
          <w:p w:rsidR="00387AA8" w:rsidRPr="001D2224" w:rsidRDefault="00387AA8" w:rsidP="00D255D1">
            <w:pPr>
              <w:spacing w:line="360" w:lineRule="exact"/>
              <w:jc w:val="center"/>
              <w:rPr>
                <w:rFonts w:ascii="Times New Roman" w:eastAsia="標楷體" w:hAnsi="標楷體" w:cs="Times New Roman"/>
                <w:sz w:val="26"/>
                <w:szCs w:val="26"/>
              </w:rPr>
            </w:pPr>
            <w:r w:rsidRPr="001D2224">
              <w:rPr>
                <w:rFonts w:ascii="Times New Roman" w:eastAsia="標楷體" w:hAnsi="標楷體" w:cs="Times New Roman" w:hint="eastAsia"/>
                <w:sz w:val="26"/>
                <w:szCs w:val="26"/>
              </w:rPr>
              <w:t>性</w:t>
            </w:r>
            <w:r w:rsidRPr="001D2224">
              <w:rPr>
                <w:rFonts w:ascii="Times New Roman" w:eastAsia="標楷體" w:hAnsi="標楷體" w:cs="Times New Roman"/>
                <w:sz w:val="26"/>
                <w:szCs w:val="26"/>
              </w:rPr>
              <w:t>別人才資</w:t>
            </w:r>
            <w:r w:rsidRPr="001D2224">
              <w:rPr>
                <w:rFonts w:ascii="Times New Roman" w:eastAsia="標楷體" w:hAnsi="標楷體" w:cs="Times New Roman" w:hint="eastAsia"/>
                <w:sz w:val="26"/>
                <w:szCs w:val="26"/>
              </w:rPr>
              <w:t>料</w:t>
            </w:r>
            <w:r w:rsidRPr="001D2224">
              <w:rPr>
                <w:rFonts w:ascii="Times New Roman" w:eastAsia="標楷體" w:hAnsi="標楷體" w:cs="Times New Roman"/>
                <w:sz w:val="26"/>
                <w:szCs w:val="26"/>
              </w:rPr>
              <w:t>庫</w:t>
            </w:r>
          </w:p>
        </w:tc>
        <w:tc>
          <w:tcPr>
            <w:tcW w:w="2807" w:type="dxa"/>
            <w:shd w:val="clear" w:color="auto" w:fill="auto"/>
          </w:tcPr>
          <w:p w:rsidR="00387AA8" w:rsidRPr="001D2224" w:rsidRDefault="00387AA8" w:rsidP="00D255D1">
            <w:pPr>
              <w:snapToGrid w:val="0"/>
              <w:spacing w:line="360" w:lineRule="exact"/>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每</w:t>
            </w:r>
            <w:r w:rsidRPr="001D2224">
              <w:rPr>
                <w:rFonts w:ascii="Times New Roman" w:eastAsia="標楷體" w:hAnsi="Times New Roman" w:cs="Times New Roman"/>
                <w:sz w:val="26"/>
                <w:szCs w:val="26"/>
              </w:rPr>
              <w:t>年由</w:t>
            </w:r>
            <w:r w:rsidRPr="001D2224">
              <w:rPr>
                <w:rFonts w:ascii="Times New Roman" w:eastAsia="標楷體" w:hAnsi="Times New Roman" w:cs="Times New Roman" w:hint="eastAsia"/>
                <w:sz w:val="26"/>
                <w:szCs w:val="26"/>
              </w:rPr>
              <w:t>各</w:t>
            </w:r>
            <w:r w:rsidRPr="001D2224">
              <w:rPr>
                <w:rFonts w:ascii="Times New Roman" w:eastAsia="標楷體" w:hAnsi="Times New Roman" w:cs="Times New Roman"/>
                <w:sz w:val="26"/>
                <w:szCs w:val="26"/>
              </w:rPr>
              <w:t>局</w:t>
            </w:r>
            <w:r w:rsidRPr="001D2224">
              <w:rPr>
                <w:rFonts w:ascii="Times New Roman" w:eastAsia="標楷體" w:hAnsi="Times New Roman" w:cs="Times New Roman"/>
                <w:sz w:val="26"/>
                <w:szCs w:val="26"/>
              </w:rPr>
              <w:t>(</w:t>
            </w:r>
            <w:r w:rsidRPr="001D2224">
              <w:rPr>
                <w:rFonts w:ascii="Times New Roman" w:eastAsia="標楷體" w:hAnsi="Times New Roman" w:cs="Times New Roman" w:hint="eastAsia"/>
                <w:sz w:val="26"/>
                <w:szCs w:val="26"/>
              </w:rPr>
              <w:t>處</w:t>
            </w:r>
            <w:r w:rsidRPr="001D2224">
              <w:rPr>
                <w:rFonts w:ascii="Times New Roman" w:eastAsia="標楷體" w:hAnsi="Times New Roman" w:cs="Times New Roman" w:hint="eastAsia"/>
                <w:sz w:val="26"/>
                <w:szCs w:val="26"/>
              </w:rPr>
              <w:t>)</w:t>
            </w:r>
            <w:r w:rsidRPr="001D2224">
              <w:rPr>
                <w:rFonts w:ascii="Times New Roman" w:eastAsia="標楷體" w:hAnsi="Times New Roman" w:cs="Times New Roman" w:hint="eastAsia"/>
                <w:sz w:val="26"/>
                <w:szCs w:val="26"/>
              </w:rPr>
              <w:t>推</w:t>
            </w:r>
            <w:r w:rsidRPr="001D2224">
              <w:rPr>
                <w:rFonts w:ascii="Times New Roman" w:eastAsia="標楷體" w:hAnsi="Times New Roman" w:cs="Times New Roman"/>
                <w:sz w:val="26"/>
                <w:szCs w:val="26"/>
              </w:rPr>
              <w:t>薦</w:t>
            </w:r>
            <w:r w:rsidRPr="001D2224">
              <w:rPr>
                <w:rFonts w:ascii="Times New Roman" w:eastAsia="標楷體" w:hAnsi="Times New Roman" w:cs="Times New Roman" w:hint="eastAsia"/>
                <w:sz w:val="26"/>
                <w:szCs w:val="26"/>
              </w:rPr>
              <w:t>在</w:t>
            </w:r>
            <w:r w:rsidRPr="001D2224">
              <w:rPr>
                <w:rFonts w:ascii="Times New Roman" w:eastAsia="標楷體" w:hAnsi="Times New Roman" w:cs="Times New Roman"/>
                <w:sz w:val="26"/>
                <w:szCs w:val="26"/>
              </w:rPr>
              <w:t>地性別師資，再彙總為性</w:t>
            </w:r>
            <w:r w:rsidRPr="001D2224">
              <w:rPr>
                <w:rFonts w:ascii="Times New Roman" w:eastAsia="標楷體" w:hAnsi="Times New Roman" w:cs="Times New Roman" w:hint="eastAsia"/>
                <w:sz w:val="26"/>
                <w:szCs w:val="26"/>
              </w:rPr>
              <w:t>別人</w:t>
            </w:r>
            <w:r w:rsidRPr="001D2224">
              <w:rPr>
                <w:rFonts w:ascii="Times New Roman" w:eastAsia="標楷體" w:hAnsi="Times New Roman" w:cs="Times New Roman"/>
                <w:sz w:val="26"/>
                <w:szCs w:val="26"/>
              </w:rPr>
              <w:t>才師資庫。</w:t>
            </w:r>
          </w:p>
        </w:tc>
        <w:tc>
          <w:tcPr>
            <w:tcW w:w="3827" w:type="dxa"/>
            <w:shd w:val="clear" w:color="auto" w:fill="auto"/>
          </w:tcPr>
          <w:p w:rsidR="00387AA8" w:rsidRPr="001D2224" w:rsidRDefault="00387AA8" w:rsidP="00D255D1">
            <w:pPr>
              <w:snapToGrid w:val="0"/>
              <w:spacing w:line="360" w:lineRule="exact"/>
              <w:jc w:val="both"/>
              <w:rPr>
                <w:rFonts w:ascii="Times New Roman" w:eastAsia="標楷體" w:hAnsi="Times New Roman" w:cs="Times New Roman"/>
                <w:sz w:val="26"/>
                <w:szCs w:val="26"/>
              </w:rPr>
            </w:pPr>
            <w:r w:rsidRPr="001D2224">
              <w:rPr>
                <w:rFonts w:ascii="Times New Roman" w:eastAsia="標楷體" w:hAnsi="Times New Roman" w:cs="Times New Roman" w:hint="eastAsia"/>
                <w:sz w:val="26"/>
                <w:szCs w:val="26"/>
              </w:rPr>
              <w:t>本</w:t>
            </w:r>
            <w:r w:rsidRPr="001D2224">
              <w:rPr>
                <w:rFonts w:ascii="Times New Roman" w:eastAsia="標楷體" w:hAnsi="Times New Roman" w:cs="Times New Roman"/>
                <w:sz w:val="26"/>
                <w:szCs w:val="26"/>
              </w:rPr>
              <w:t>局</w:t>
            </w:r>
            <w:r w:rsidRPr="001D2224">
              <w:rPr>
                <w:rFonts w:ascii="Times New Roman" w:eastAsia="標楷體" w:hAnsi="Times New Roman" w:cs="Times New Roman" w:hint="eastAsia"/>
                <w:sz w:val="26"/>
                <w:szCs w:val="26"/>
              </w:rPr>
              <w:t>(</w:t>
            </w:r>
            <w:r w:rsidRPr="001D2224">
              <w:rPr>
                <w:rFonts w:ascii="Times New Roman" w:eastAsia="標楷體" w:hAnsi="Times New Roman" w:cs="Times New Roman" w:hint="eastAsia"/>
                <w:sz w:val="26"/>
                <w:szCs w:val="26"/>
              </w:rPr>
              <w:t>處</w:t>
            </w:r>
            <w:r w:rsidRPr="001D2224">
              <w:rPr>
                <w:rFonts w:ascii="Times New Roman" w:eastAsia="標楷體" w:hAnsi="Times New Roman" w:cs="Times New Roman" w:hint="eastAsia"/>
                <w:sz w:val="26"/>
                <w:szCs w:val="26"/>
              </w:rPr>
              <w:t>)</w:t>
            </w:r>
            <w:r w:rsidRPr="001D2224">
              <w:rPr>
                <w:rFonts w:ascii="Times New Roman" w:eastAsia="標楷體" w:hAnsi="Times New Roman" w:cs="Times New Roman" w:hint="eastAsia"/>
                <w:sz w:val="26"/>
                <w:szCs w:val="26"/>
              </w:rPr>
              <w:t>本</w:t>
            </w:r>
            <w:r w:rsidRPr="001D2224">
              <w:rPr>
                <w:rFonts w:ascii="Times New Roman" w:eastAsia="標楷體" w:hAnsi="Times New Roman" w:cs="Times New Roman"/>
                <w:sz w:val="26"/>
                <w:szCs w:val="26"/>
              </w:rPr>
              <w:t>年共</w:t>
            </w:r>
            <w:r w:rsidRPr="001D2224">
              <w:rPr>
                <w:rFonts w:ascii="Times New Roman" w:eastAsia="標楷體" w:hAnsi="Times New Roman" w:cs="Times New Roman" w:hint="eastAsia"/>
                <w:sz w:val="26"/>
                <w:szCs w:val="26"/>
              </w:rPr>
              <w:t>推</w:t>
            </w:r>
            <w:r w:rsidRPr="001D2224">
              <w:rPr>
                <w:rFonts w:ascii="Times New Roman" w:eastAsia="標楷體" w:hAnsi="Times New Roman" w:cs="Times New Roman"/>
                <w:sz w:val="26"/>
                <w:szCs w:val="26"/>
              </w:rPr>
              <w:t>薦</w:t>
            </w:r>
            <w:r w:rsidRPr="001D2224">
              <w:rPr>
                <w:rFonts w:ascii="Times New Roman" w:eastAsia="標楷體" w:hAnsi="標楷體" w:cs="Times New Roman" w:hint="eastAsia"/>
                <w:sz w:val="26"/>
                <w:szCs w:val="26"/>
                <w:u w:val="single"/>
              </w:rPr>
              <w:t>○位</w:t>
            </w:r>
            <w:r w:rsidRPr="001D2224">
              <w:rPr>
                <w:rFonts w:ascii="Times New Roman" w:eastAsia="標楷體" w:hAnsi="標楷體" w:cs="Times New Roman" w:hint="eastAsia"/>
                <w:sz w:val="26"/>
                <w:szCs w:val="26"/>
              </w:rPr>
              <w:t>性</w:t>
            </w:r>
            <w:r w:rsidRPr="001D2224">
              <w:rPr>
                <w:rFonts w:ascii="Times New Roman" w:eastAsia="標楷體" w:hAnsi="標楷體" w:cs="Times New Roman"/>
                <w:sz w:val="26"/>
                <w:szCs w:val="26"/>
              </w:rPr>
              <w:t>別人才師資</w:t>
            </w:r>
            <w:r w:rsidRPr="001D2224">
              <w:rPr>
                <w:rFonts w:ascii="Times New Roman" w:eastAsia="標楷體" w:hAnsi="Times New Roman" w:cs="Times New Roman" w:hint="eastAsia"/>
                <w:sz w:val="26"/>
                <w:szCs w:val="26"/>
              </w:rPr>
              <w:t>，</w:t>
            </w:r>
            <w:r w:rsidRPr="001D2224">
              <w:rPr>
                <w:rFonts w:ascii="Times New Roman" w:eastAsia="標楷體" w:hAnsi="Times New Roman" w:cs="Times New Roman"/>
                <w:sz w:val="26"/>
                <w:szCs w:val="26"/>
              </w:rPr>
              <w:t>較前年度</w:t>
            </w:r>
            <w:r w:rsidRPr="001D2224">
              <w:rPr>
                <w:rFonts w:ascii="Times New Roman" w:eastAsia="標楷體" w:hAnsi="Times New Roman" w:cs="Times New Roman"/>
                <w:sz w:val="26"/>
                <w:szCs w:val="26"/>
                <w:u w:val="single"/>
              </w:rPr>
              <w:t>增加</w:t>
            </w:r>
            <w:r w:rsidRPr="001D2224">
              <w:rPr>
                <w:rFonts w:ascii="Times New Roman" w:eastAsia="標楷體" w:hAnsi="Times New Roman" w:cs="Times New Roman" w:hint="eastAsia"/>
                <w:sz w:val="26"/>
                <w:szCs w:val="26"/>
                <w:u w:val="single"/>
              </w:rPr>
              <w:t>/</w:t>
            </w:r>
            <w:r w:rsidRPr="001D2224">
              <w:rPr>
                <w:rFonts w:ascii="Times New Roman" w:eastAsia="標楷體" w:hAnsi="Times New Roman" w:cs="Times New Roman" w:hint="eastAsia"/>
                <w:sz w:val="26"/>
                <w:szCs w:val="26"/>
                <w:u w:val="single"/>
              </w:rPr>
              <w:t>減</w:t>
            </w:r>
            <w:r w:rsidRPr="001D2224">
              <w:rPr>
                <w:rFonts w:ascii="Times New Roman" w:eastAsia="標楷體" w:hAnsi="Times New Roman" w:cs="Times New Roman"/>
                <w:sz w:val="26"/>
                <w:szCs w:val="26"/>
                <w:u w:val="single"/>
              </w:rPr>
              <w:t>少</w:t>
            </w:r>
            <w:r w:rsidRPr="001D2224">
              <w:rPr>
                <w:rFonts w:ascii="Times New Roman" w:eastAsia="標楷體" w:hAnsi="標楷體" w:cs="Times New Roman" w:hint="eastAsia"/>
                <w:sz w:val="26"/>
                <w:szCs w:val="26"/>
                <w:u w:val="single"/>
              </w:rPr>
              <w:t>○位</w:t>
            </w:r>
            <w:r w:rsidRPr="001D2224">
              <w:rPr>
                <w:rFonts w:ascii="Times New Roman" w:eastAsia="標楷體" w:hAnsi="Times New Roman" w:cs="Times New Roman" w:hint="eastAsia"/>
                <w:sz w:val="26"/>
                <w:szCs w:val="26"/>
              </w:rPr>
              <w:t>。</w:t>
            </w:r>
          </w:p>
        </w:tc>
        <w:tc>
          <w:tcPr>
            <w:tcW w:w="1559" w:type="dxa"/>
          </w:tcPr>
          <w:p w:rsidR="00387AA8" w:rsidRPr="001D2224" w:rsidRDefault="00387AA8" w:rsidP="00D255D1">
            <w:pPr>
              <w:spacing w:line="360" w:lineRule="exact"/>
              <w:jc w:val="both"/>
              <w:rPr>
                <w:rFonts w:ascii="Times New Roman" w:eastAsia="標楷體" w:hAnsi="Times New Roman" w:cs="Times New Roman"/>
                <w:sz w:val="26"/>
                <w:szCs w:val="26"/>
              </w:rPr>
            </w:pPr>
          </w:p>
        </w:tc>
      </w:tr>
    </w:tbl>
    <w:p w:rsidR="00D255D1" w:rsidRPr="001D2224" w:rsidRDefault="00D255D1" w:rsidP="00D255D1">
      <w:pPr>
        <w:spacing w:line="360" w:lineRule="exact"/>
        <w:jc w:val="both"/>
        <w:rPr>
          <w:rFonts w:ascii="Times New Roman" w:eastAsia="新細明體" w:hAnsi="Times New Roman" w:cs="Times New Roman"/>
          <w:szCs w:val="24"/>
        </w:rPr>
      </w:pPr>
    </w:p>
    <w:p w:rsidR="00D255D1" w:rsidRPr="001D2224" w:rsidRDefault="00D255D1" w:rsidP="00D255D1">
      <w:pPr>
        <w:snapToGrid w:val="0"/>
        <w:spacing w:line="400" w:lineRule="exact"/>
        <w:jc w:val="center"/>
        <w:rPr>
          <w:rFonts w:ascii="Times New Roman" w:eastAsia="新細明體" w:hAnsi="Times New Roman" w:cs="Times New Roman"/>
          <w:sz w:val="36"/>
          <w:szCs w:val="36"/>
        </w:rPr>
      </w:pPr>
      <w:r w:rsidRPr="001D2224">
        <w:rPr>
          <w:rFonts w:ascii="Times New Roman" w:eastAsia="新細明體" w:hAnsi="Times New Roman" w:cs="Times New Roman"/>
          <w:szCs w:val="24"/>
        </w:rPr>
        <w:br w:type="page"/>
      </w:r>
      <w:r w:rsidRPr="001D2224">
        <w:rPr>
          <w:rFonts w:ascii="標楷體" w:eastAsia="標楷體" w:hAnsi="標楷體" w:cs="Times New Roman" w:hint="eastAsia"/>
          <w:b/>
          <w:sz w:val="36"/>
          <w:szCs w:val="36"/>
          <w:bdr w:val="single" w:sz="4" w:space="0" w:color="auto"/>
        </w:rPr>
        <w:lastRenderedPageBreak/>
        <w:t>附件2</w:t>
      </w:r>
      <w:r w:rsidRPr="001D2224">
        <w:rPr>
          <w:rFonts w:ascii="標楷體" w:eastAsia="標楷體" w:hAnsi="標楷體" w:cs="Times New Roman" w:hint="eastAsia"/>
          <w:b/>
          <w:sz w:val="36"/>
          <w:szCs w:val="36"/>
        </w:rPr>
        <w:t>桃園市政府性</w:t>
      </w:r>
      <w:r w:rsidRPr="001D2224">
        <w:rPr>
          <w:rFonts w:ascii="標楷體" w:eastAsia="標楷體" w:hAnsi="標楷體" w:cs="Times New Roman"/>
          <w:b/>
          <w:sz w:val="36"/>
          <w:szCs w:val="36"/>
        </w:rPr>
        <w:t>別培力</w:t>
      </w:r>
      <w:r w:rsidRPr="001D2224">
        <w:rPr>
          <w:rFonts w:ascii="標楷體" w:eastAsia="標楷體" w:hAnsi="標楷體" w:cs="Times New Roman" w:hint="eastAsia"/>
          <w:b/>
          <w:sz w:val="36"/>
          <w:szCs w:val="36"/>
        </w:rPr>
        <w:t>執行成果表</w:t>
      </w:r>
      <w:r w:rsidRPr="001D2224">
        <w:rPr>
          <w:rFonts w:ascii="標楷體" w:eastAsia="標楷體" w:hAnsi="標楷體" w:cs="Times New Roman" w:hint="eastAsia"/>
          <w:szCs w:val="24"/>
        </w:rPr>
        <w:t>(每</w:t>
      </w:r>
      <w:r w:rsidRPr="001D2224">
        <w:rPr>
          <w:rFonts w:ascii="標楷體" w:eastAsia="標楷體" w:hAnsi="標楷體" w:cs="Times New Roman"/>
          <w:szCs w:val="24"/>
        </w:rPr>
        <w:t>活動填報</w:t>
      </w:r>
      <w:r w:rsidRPr="001D2224">
        <w:rPr>
          <w:rFonts w:ascii="標楷體" w:eastAsia="標楷體" w:hAnsi="標楷體" w:cs="Times New Roman" w:hint="eastAsia"/>
          <w:szCs w:val="24"/>
        </w:rPr>
        <w:t>1表)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4678"/>
        <w:gridCol w:w="3118"/>
      </w:tblGrid>
      <w:tr w:rsidR="00A83743" w:rsidRPr="001D2224" w:rsidTr="005E3211">
        <w:trPr>
          <w:trHeight w:val="527"/>
        </w:trPr>
        <w:tc>
          <w:tcPr>
            <w:tcW w:w="562" w:type="dxa"/>
            <w:shd w:val="clear" w:color="auto" w:fill="auto"/>
            <w:vAlign w:val="center"/>
          </w:tcPr>
          <w:p w:rsidR="00D255D1" w:rsidRPr="001D2224" w:rsidRDefault="00D255D1" w:rsidP="00D255D1">
            <w:pPr>
              <w:spacing w:line="400" w:lineRule="exact"/>
              <w:jc w:val="center"/>
              <w:rPr>
                <w:rFonts w:ascii="標楷體" w:eastAsia="標楷體" w:hAnsi="標楷體" w:cs="Times New Roman"/>
                <w:szCs w:val="24"/>
              </w:rPr>
            </w:pPr>
            <w:r w:rsidRPr="001D2224">
              <w:rPr>
                <w:rFonts w:ascii="標楷體" w:eastAsia="標楷體" w:hAnsi="標楷體" w:cs="Times New Roman" w:hint="eastAsia"/>
                <w:szCs w:val="24"/>
              </w:rPr>
              <w:t>項次</w:t>
            </w:r>
          </w:p>
        </w:tc>
        <w:tc>
          <w:tcPr>
            <w:tcW w:w="1418" w:type="dxa"/>
            <w:vAlign w:val="center"/>
          </w:tcPr>
          <w:p w:rsidR="00D255D1" w:rsidRPr="001D2224" w:rsidRDefault="00D255D1" w:rsidP="00D255D1">
            <w:pPr>
              <w:spacing w:line="400" w:lineRule="exact"/>
              <w:jc w:val="center"/>
              <w:rPr>
                <w:rFonts w:ascii="標楷體" w:eastAsia="標楷體" w:hAnsi="標楷體" w:cs="Times New Roman"/>
                <w:szCs w:val="24"/>
              </w:rPr>
            </w:pPr>
            <w:r w:rsidRPr="001D2224">
              <w:rPr>
                <w:rFonts w:ascii="標楷體" w:eastAsia="標楷體" w:hAnsi="標楷體" w:cs="Times New Roman" w:hint="eastAsia"/>
                <w:szCs w:val="24"/>
              </w:rPr>
              <w:t>項</w:t>
            </w:r>
            <w:r w:rsidRPr="001D2224">
              <w:rPr>
                <w:rFonts w:ascii="標楷體" w:eastAsia="標楷體" w:hAnsi="標楷體" w:cs="Times New Roman"/>
                <w:szCs w:val="24"/>
              </w:rPr>
              <w:t>目</w:t>
            </w:r>
          </w:p>
        </w:tc>
        <w:tc>
          <w:tcPr>
            <w:tcW w:w="4678" w:type="dxa"/>
            <w:shd w:val="clear" w:color="auto" w:fill="auto"/>
            <w:vAlign w:val="center"/>
          </w:tcPr>
          <w:p w:rsidR="00D255D1" w:rsidRPr="001D2224" w:rsidRDefault="00D255D1" w:rsidP="00D255D1">
            <w:pPr>
              <w:spacing w:line="400" w:lineRule="exact"/>
              <w:jc w:val="center"/>
              <w:rPr>
                <w:rFonts w:ascii="標楷體" w:eastAsia="標楷體" w:hAnsi="標楷體" w:cs="Times New Roman"/>
                <w:szCs w:val="24"/>
              </w:rPr>
            </w:pPr>
            <w:r w:rsidRPr="001D2224">
              <w:rPr>
                <w:rFonts w:ascii="標楷體" w:eastAsia="標楷體" w:hAnsi="標楷體" w:cs="Times New Roman" w:hint="eastAsia"/>
                <w:szCs w:val="24"/>
              </w:rPr>
              <w:t>資</w:t>
            </w:r>
            <w:r w:rsidRPr="001D2224">
              <w:rPr>
                <w:rFonts w:ascii="標楷體" w:eastAsia="標楷體" w:hAnsi="標楷體" w:cs="Times New Roman"/>
                <w:szCs w:val="24"/>
              </w:rPr>
              <w:t>料內容</w:t>
            </w:r>
          </w:p>
        </w:tc>
        <w:tc>
          <w:tcPr>
            <w:tcW w:w="3118" w:type="dxa"/>
            <w:vAlign w:val="center"/>
          </w:tcPr>
          <w:p w:rsidR="00D255D1" w:rsidRPr="001D2224" w:rsidRDefault="00D255D1" w:rsidP="00D255D1">
            <w:pPr>
              <w:spacing w:line="400" w:lineRule="exact"/>
              <w:jc w:val="center"/>
              <w:rPr>
                <w:rFonts w:ascii="標楷體" w:eastAsia="標楷體" w:hAnsi="標楷體" w:cs="Times New Roman"/>
                <w:szCs w:val="24"/>
              </w:rPr>
            </w:pPr>
            <w:r w:rsidRPr="001D2224">
              <w:rPr>
                <w:rFonts w:ascii="標楷體" w:eastAsia="標楷體" w:hAnsi="標楷體" w:cs="Times New Roman" w:hint="eastAsia"/>
                <w:szCs w:val="24"/>
              </w:rPr>
              <w:t>備</w:t>
            </w:r>
            <w:r w:rsidRPr="001D2224">
              <w:rPr>
                <w:rFonts w:ascii="標楷體" w:eastAsia="標楷體" w:hAnsi="標楷體" w:cs="Times New Roman"/>
                <w:szCs w:val="24"/>
              </w:rPr>
              <w:t>註</w:t>
            </w:r>
          </w:p>
        </w:tc>
      </w:tr>
      <w:tr w:rsidR="00387AA8" w:rsidRPr="001D2224" w:rsidTr="005E3211">
        <w:tc>
          <w:tcPr>
            <w:tcW w:w="562" w:type="dxa"/>
            <w:shd w:val="clear" w:color="auto" w:fill="auto"/>
            <w:vAlign w:val="center"/>
          </w:tcPr>
          <w:p w:rsidR="00387AA8" w:rsidRPr="001D2224" w:rsidRDefault="00387AA8" w:rsidP="00387AA8">
            <w:pPr>
              <w:snapToGrid w:val="0"/>
              <w:spacing w:line="400" w:lineRule="exact"/>
              <w:jc w:val="center"/>
              <w:rPr>
                <w:rFonts w:ascii="標楷體" w:eastAsia="標楷體" w:hAnsi="標楷體"/>
              </w:rPr>
            </w:pPr>
            <w:r w:rsidRPr="001D2224">
              <w:rPr>
                <w:rFonts w:ascii="標楷體" w:eastAsia="標楷體" w:hAnsi="標楷體" w:hint="eastAsia"/>
              </w:rPr>
              <w:t>1</w:t>
            </w:r>
          </w:p>
        </w:tc>
        <w:tc>
          <w:tcPr>
            <w:tcW w:w="1418" w:type="dxa"/>
            <w:vAlign w:val="center"/>
          </w:tcPr>
          <w:p w:rsidR="00387AA8" w:rsidRPr="001D2224" w:rsidRDefault="00387AA8" w:rsidP="00387AA8">
            <w:pPr>
              <w:snapToGrid w:val="0"/>
              <w:spacing w:line="400" w:lineRule="exact"/>
              <w:jc w:val="center"/>
              <w:rPr>
                <w:rFonts w:ascii="標楷體" w:eastAsia="標楷體" w:hAnsi="標楷體"/>
              </w:rPr>
            </w:pPr>
            <w:r w:rsidRPr="001D2224">
              <w:rPr>
                <w:rFonts w:ascii="標楷體" w:eastAsia="標楷體" w:hAnsi="標楷體" w:hint="eastAsia"/>
              </w:rPr>
              <w:t>主</w:t>
            </w:r>
            <w:r w:rsidRPr="001D2224">
              <w:rPr>
                <w:rFonts w:ascii="標楷體" w:eastAsia="標楷體" w:hAnsi="標楷體"/>
              </w:rPr>
              <w:t>辦單位</w:t>
            </w:r>
          </w:p>
        </w:tc>
        <w:tc>
          <w:tcPr>
            <w:tcW w:w="4678" w:type="dxa"/>
            <w:shd w:val="clear" w:color="auto" w:fill="auto"/>
          </w:tcPr>
          <w:p w:rsidR="00387AA8" w:rsidRPr="001D2224" w:rsidRDefault="00387AA8" w:rsidP="00387AA8">
            <w:pPr>
              <w:widowControl/>
              <w:spacing w:line="400" w:lineRule="exact"/>
              <w:rPr>
                <w:rFonts w:ascii="新細明體" w:hAnsi="新細明體" w:cs="新細明體"/>
                <w:spacing w:val="24"/>
                <w:kern w:val="0"/>
              </w:rPr>
            </w:pP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新細明體" w:hAnsi="新細明體" w:cs="新細明體"/>
                <w:spacing w:val="24"/>
                <w:kern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6.5pt" o:ole="">
                  <v:imagedata r:id="rId8" o:title=""/>
                </v:shape>
                <w:control r:id="rId9" w:name="DefaultOcxName141" w:shapeid="_x0000_i1082"/>
              </w:object>
            </w:r>
            <w:r w:rsidRPr="001D2224">
              <w:rPr>
                <w:rFonts w:ascii="標楷體" w:eastAsia="標楷體" w:hAnsi="標楷體" w:cs="新細明體" w:hint="eastAsia"/>
                <w:spacing w:val="24"/>
                <w:kern w:val="0"/>
              </w:rPr>
              <w:t>政府</w:t>
            </w:r>
            <w:r w:rsidRPr="001D2224">
              <w:rPr>
                <w:rFonts w:ascii="標楷體" w:eastAsia="標楷體" w:hAnsi="標楷體" w:cs="新細明體"/>
                <w:spacing w:val="24"/>
                <w:kern w:val="0"/>
              </w:rPr>
              <w:t>單位，名稱：</w:t>
            </w:r>
            <w:r w:rsidRPr="001D2224">
              <w:rPr>
                <w:rFonts w:ascii="標楷體" w:eastAsia="標楷體" w:hAnsi="標楷體" w:hint="eastAsia"/>
              </w:rPr>
              <w:t>___________</w:t>
            </w:r>
          </w:p>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cs="新細明體"/>
                <w:spacing w:val="24"/>
                <w:kern w:val="0"/>
              </w:rPr>
              <w:object w:dxaOrig="225" w:dyaOrig="225">
                <v:shape id="_x0000_i1085" type="#_x0000_t75" style="width:20.25pt;height:16.5pt" o:ole="">
                  <v:imagedata r:id="rId8" o:title=""/>
                </v:shape>
                <w:control r:id="rId10" w:name="DefaultOcxName741" w:shapeid="_x0000_i1085"/>
              </w:object>
            </w:r>
            <w:r w:rsidRPr="001D2224">
              <w:rPr>
                <w:rFonts w:ascii="標楷體" w:eastAsia="標楷體" w:hAnsi="標楷體" w:cs="新細明體" w:hint="eastAsia"/>
                <w:spacing w:val="24"/>
                <w:kern w:val="0"/>
              </w:rPr>
              <w:t>民</w:t>
            </w:r>
            <w:r w:rsidRPr="001D2224">
              <w:rPr>
                <w:rFonts w:ascii="標楷體" w:eastAsia="標楷體" w:hAnsi="標楷體" w:cs="新細明體"/>
                <w:spacing w:val="24"/>
                <w:kern w:val="0"/>
              </w:rPr>
              <w:t>間單位，名稱：</w:t>
            </w:r>
            <w:r w:rsidRPr="001D2224">
              <w:rPr>
                <w:rFonts w:ascii="標楷體" w:eastAsia="標楷體" w:hAnsi="標楷體" w:hint="eastAsia"/>
              </w:rPr>
              <w:t>___________</w:t>
            </w:r>
          </w:p>
        </w:tc>
        <w:tc>
          <w:tcPr>
            <w:tcW w:w="3118" w:type="dxa"/>
          </w:tcPr>
          <w:p w:rsidR="00387AA8" w:rsidRPr="001D2224" w:rsidRDefault="00387AA8" w:rsidP="00387AA8">
            <w:pPr>
              <w:snapToGrid w:val="0"/>
              <w:spacing w:line="400" w:lineRule="exact"/>
              <w:rPr>
                <w:rFonts w:ascii="標楷體" w:eastAsia="標楷體" w:hAnsi="標楷體"/>
              </w:rPr>
            </w:pPr>
            <w:r w:rsidRPr="001D2224">
              <w:rPr>
                <w:rFonts w:ascii="標楷體" w:eastAsia="標楷體" w:hAnsi="標楷體" w:hint="eastAsia"/>
              </w:rPr>
              <w:t>分</w:t>
            </w:r>
            <w:r w:rsidRPr="001D2224">
              <w:rPr>
                <w:rFonts w:ascii="標楷體" w:eastAsia="標楷體" w:hAnsi="標楷體"/>
              </w:rPr>
              <w:t>為</w:t>
            </w:r>
            <w:r w:rsidRPr="001D2224">
              <w:rPr>
                <w:rFonts w:ascii="標楷體" w:eastAsia="標楷體" w:hAnsi="標楷體" w:hint="eastAsia"/>
              </w:rPr>
              <w:t>政</w:t>
            </w:r>
            <w:r w:rsidRPr="001D2224">
              <w:rPr>
                <w:rFonts w:ascii="標楷體" w:eastAsia="標楷體" w:hAnsi="標楷體"/>
              </w:rPr>
              <w:t>府單位或民間單位</w:t>
            </w: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2</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協</w:t>
            </w:r>
            <w:r w:rsidRPr="001D2224">
              <w:rPr>
                <w:rFonts w:ascii="標楷體" w:eastAsia="標楷體" w:hAnsi="標楷體"/>
              </w:rPr>
              <w:t>辦單位</w:t>
            </w:r>
          </w:p>
        </w:tc>
        <w:tc>
          <w:tcPr>
            <w:tcW w:w="4678" w:type="dxa"/>
            <w:shd w:val="clear" w:color="auto" w:fill="auto"/>
          </w:tcPr>
          <w:p w:rsidR="00387AA8" w:rsidRPr="001D2224" w:rsidRDefault="00387AA8" w:rsidP="00387AA8">
            <w:pPr>
              <w:widowControl/>
              <w:spacing w:line="400" w:lineRule="exact"/>
              <w:rPr>
                <w:rFonts w:ascii="新細明體" w:hAnsi="新細明體" w:cs="新細明體"/>
                <w:spacing w:val="24"/>
                <w:kern w:val="0"/>
              </w:rPr>
            </w:pP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新細明體" w:hAnsi="新細明體" w:cs="新細明體"/>
                <w:spacing w:val="24"/>
                <w:kern w:val="0"/>
              </w:rPr>
              <w:object w:dxaOrig="225" w:dyaOrig="225">
                <v:shape id="_x0000_i1088" type="#_x0000_t75" style="width:20.25pt;height:16.5pt" o:ole="">
                  <v:imagedata r:id="rId8" o:title=""/>
                </v:shape>
                <w:control r:id="rId11" w:name="DefaultOcxName1411" w:shapeid="_x0000_i1088"/>
              </w:object>
            </w:r>
            <w:r w:rsidRPr="001D2224">
              <w:rPr>
                <w:rFonts w:ascii="標楷體" w:eastAsia="標楷體" w:hAnsi="標楷體" w:cs="新細明體" w:hint="eastAsia"/>
                <w:spacing w:val="24"/>
                <w:kern w:val="0"/>
              </w:rPr>
              <w:t>政府</w:t>
            </w:r>
            <w:r w:rsidRPr="001D2224">
              <w:rPr>
                <w:rFonts w:ascii="標楷體" w:eastAsia="標楷體" w:hAnsi="標楷體" w:cs="新細明體"/>
                <w:spacing w:val="24"/>
                <w:kern w:val="0"/>
              </w:rPr>
              <w:t>單位，名稱：</w:t>
            </w:r>
            <w:r w:rsidRPr="001D2224">
              <w:rPr>
                <w:rFonts w:ascii="標楷體" w:eastAsia="標楷體" w:hAnsi="標楷體" w:hint="eastAsia"/>
              </w:rPr>
              <w:t>___________</w:t>
            </w:r>
          </w:p>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cs="新細明體"/>
                <w:spacing w:val="24"/>
                <w:kern w:val="0"/>
              </w:rPr>
              <w:object w:dxaOrig="225" w:dyaOrig="225">
                <v:shape id="_x0000_i1091" type="#_x0000_t75" style="width:20.25pt;height:16.5pt" o:ole="">
                  <v:imagedata r:id="rId8" o:title=""/>
                </v:shape>
                <w:control r:id="rId12" w:name="DefaultOcxName7411" w:shapeid="_x0000_i1091"/>
              </w:object>
            </w:r>
            <w:r w:rsidRPr="001D2224">
              <w:rPr>
                <w:rFonts w:ascii="標楷體" w:eastAsia="標楷體" w:hAnsi="標楷體" w:cs="新細明體" w:hint="eastAsia"/>
                <w:spacing w:val="24"/>
                <w:kern w:val="0"/>
              </w:rPr>
              <w:t>民</w:t>
            </w:r>
            <w:r w:rsidRPr="001D2224">
              <w:rPr>
                <w:rFonts w:ascii="標楷體" w:eastAsia="標楷體" w:hAnsi="標楷體" w:cs="新細明體"/>
                <w:spacing w:val="24"/>
                <w:kern w:val="0"/>
              </w:rPr>
              <w:t>間單位，名稱：</w:t>
            </w:r>
            <w:r w:rsidRPr="001D2224">
              <w:rPr>
                <w:rFonts w:ascii="標楷體" w:eastAsia="標楷體" w:hAnsi="標楷體" w:hint="eastAsia"/>
              </w:rPr>
              <w:t>___________</w:t>
            </w:r>
          </w:p>
        </w:tc>
        <w:tc>
          <w:tcPr>
            <w:tcW w:w="3118" w:type="dxa"/>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分</w:t>
            </w:r>
            <w:r w:rsidRPr="001D2224">
              <w:rPr>
                <w:rFonts w:ascii="標楷體" w:eastAsia="標楷體" w:hAnsi="標楷體"/>
              </w:rPr>
              <w:t>為</w:t>
            </w:r>
            <w:r w:rsidRPr="001D2224">
              <w:rPr>
                <w:rFonts w:ascii="標楷體" w:eastAsia="標楷體" w:hAnsi="標楷體" w:hint="eastAsia"/>
              </w:rPr>
              <w:t>政</w:t>
            </w:r>
            <w:r w:rsidRPr="001D2224">
              <w:rPr>
                <w:rFonts w:ascii="標楷體" w:eastAsia="標楷體" w:hAnsi="標楷體"/>
              </w:rPr>
              <w:t>府單位或民間單位</w:t>
            </w: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3</w:t>
            </w:r>
          </w:p>
        </w:tc>
        <w:tc>
          <w:tcPr>
            <w:tcW w:w="1418" w:type="dxa"/>
            <w:vAlign w:val="center"/>
          </w:tcPr>
          <w:p w:rsidR="00387AA8" w:rsidRPr="001D2224" w:rsidRDefault="00387AA8" w:rsidP="00387AA8">
            <w:pPr>
              <w:snapToGrid w:val="0"/>
              <w:spacing w:line="400" w:lineRule="exact"/>
              <w:jc w:val="center"/>
              <w:rPr>
                <w:rFonts w:ascii="標楷體" w:eastAsia="標楷體" w:hAnsi="標楷體"/>
              </w:rPr>
            </w:pPr>
            <w:r w:rsidRPr="001D2224">
              <w:rPr>
                <w:rFonts w:ascii="標楷體" w:eastAsia="標楷體" w:hAnsi="標楷體" w:hint="eastAsia"/>
              </w:rPr>
              <w:t>年度</w:t>
            </w:r>
          </w:p>
        </w:tc>
        <w:tc>
          <w:tcPr>
            <w:tcW w:w="4678" w:type="dxa"/>
            <w:shd w:val="clear" w:color="auto" w:fill="auto"/>
          </w:tcPr>
          <w:p w:rsidR="00387AA8" w:rsidRPr="001D2224" w:rsidRDefault="00387AA8" w:rsidP="00387AA8">
            <w:pPr>
              <w:snapToGrid w:val="0"/>
              <w:spacing w:line="400" w:lineRule="exact"/>
              <w:jc w:val="both"/>
              <w:rPr>
                <w:rFonts w:ascii="標楷體" w:eastAsia="標楷體" w:hAnsi="標楷體"/>
              </w:rPr>
            </w:pPr>
          </w:p>
        </w:tc>
        <w:tc>
          <w:tcPr>
            <w:tcW w:w="3118" w:type="dxa"/>
          </w:tcPr>
          <w:p w:rsidR="00387AA8" w:rsidRPr="001D2224" w:rsidRDefault="00387AA8" w:rsidP="00387AA8">
            <w:pPr>
              <w:snapToGrid w:val="0"/>
              <w:spacing w:line="400" w:lineRule="exact"/>
              <w:ind w:left="120" w:hangingChars="50" w:hanging="120"/>
              <w:jc w:val="both"/>
              <w:rPr>
                <w:rFonts w:ascii="標楷體" w:eastAsia="標楷體" w:hAnsi="標楷體"/>
              </w:rPr>
            </w:pPr>
          </w:p>
        </w:tc>
      </w:tr>
      <w:tr w:rsidR="00387AA8" w:rsidRPr="001D2224" w:rsidTr="005E3211">
        <w:tc>
          <w:tcPr>
            <w:tcW w:w="562" w:type="dxa"/>
            <w:shd w:val="clear" w:color="auto" w:fill="auto"/>
            <w:vAlign w:val="center"/>
          </w:tcPr>
          <w:p w:rsidR="00387AA8" w:rsidRPr="001D2224" w:rsidRDefault="00387AA8" w:rsidP="00387AA8">
            <w:pPr>
              <w:snapToGrid w:val="0"/>
              <w:spacing w:line="400" w:lineRule="exact"/>
              <w:jc w:val="center"/>
              <w:rPr>
                <w:rFonts w:ascii="標楷體" w:eastAsia="標楷體" w:hAnsi="標楷體"/>
              </w:rPr>
            </w:pPr>
            <w:r w:rsidRPr="001D2224">
              <w:rPr>
                <w:rFonts w:ascii="標楷體" w:eastAsia="標楷體" w:hAnsi="標楷體" w:hint="eastAsia"/>
              </w:rPr>
              <w:t>4</w:t>
            </w:r>
          </w:p>
        </w:tc>
        <w:tc>
          <w:tcPr>
            <w:tcW w:w="1418" w:type="dxa"/>
            <w:vAlign w:val="center"/>
          </w:tcPr>
          <w:p w:rsidR="00387AA8" w:rsidRPr="001D2224" w:rsidRDefault="00387AA8" w:rsidP="00387AA8">
            <w:pPr>
              <w:snapToGrid w:val="0"/>
              <w:spacing w:line="400" w:lineRule="exact"/>
              <w:jc w:val="center"/>
              <w:rPr>
                <w:rFonts w:ascii="標楷體" w:eastAsia="標楷體" w:hAnsi="標楷體"/>
              </w:rPr>
            </w:pPr>
            <w:r w:rsidRPr="001D2224">
              <w:rPr>
                <w:rFonts w:ascii="標楷體" w:eastAsia="標楷體" w:hAnsi="標楷體" w:hint="eastAsia"/>
              </w:rPr>
              <w:t>活</w:t>
            </w:r>
            <w:r w:rsidRPr="001D2224">
              <w:rPr>
                <w:rFonts w:ascii="標楷體" w:eastAsia="標楷體" w:hAnsi="標楷體"/>
              </w:rPr>
              <w:t>動</w:t>
            </w:r>
            <w:r w:rsidRPr="001D2224">
              <w:rPr>
                <w:rFonts w:ascii="標楷體" w:eastAsia="標楷體" w:hAnsi="標楷體" w:hint="eastAsia"/>
              </w:rPr>
              <w:t>日</w:t>
            </w:r>
            <w:r w:rsidRPr="001D2224">
              <w:rPr>
                <w:rFonts w:ascii="標楷體" w:eastAsia="標楷體" w:hAnsi="標楷體"/>
              </w:rPr>
              <w:t>期</w:t>
            </w:r>
          </w:p>
        </w:tc>
        <w:tc>
          <w:tcPr>
            <w:tcW w:w="4678" w:type="dxa"/>
            <w:shd w:val="clear" w:color="auto" w:fill="auto"/>
          </w:tcPr>
          <w:p w:rsidR="00387AA8" w:rsidRPr="001D2224" w:rsidRDefault="00387AA8" w:rsidP="00387AA8">
            <w:pPr>
              <w:snapToGrid w:val="0"/>
              <w:spacing w:line="400" w:lineRule="exact"/>
              <w:jc w:val="both"/>
              <w:rPr>
                <w:rFonts w:ascii="標楷體" w:eastAsia="標楷體" w:hAnsi="標楷體"/>
              </w:rPr>
            </w:pPr>
          </w:p>
        </w:tc>
        <w:tc>
          <w:tcPr>
            <w:tcW w:w="3118" w:type="dxa"/>
          </w:tcPr>
          <w:p w:rsidR="00387AA8" w:rsidRPr="001D2224" w:rsidRDefault="00387AA8" w:rsidP="00387AA8">
            <w:pPr>
              <w:snapToGrid w:val="0"/>
              <w:spacing w:line="400" w:lineRule="exact"/>
              <w:ind w:left="120" w:hangingChars="50" w:hanging="120"/>
              <w:jc w:val="both"/>
              <w:rPr>
                <w:rFonts w:ascii="標楷體" w:eastAsia="標楷體" w:hAnsi="標楷體"/>
              </w:rPr>
            </w:pP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5</w:t>
            </w:r>
          </w:p>
        </w:tc>
        <w:tc>
          <w:tcPr>
            <w:tcW w:w="1418" w:type="dxa"/>
            <w:vAlign w:val="center"/>
          </w:tcPr>
          <w:p w:rsidR="00387AA8" w:rsidRPr="001D2224" w:rsidRDefault="00387AA8" w:rsidP="00387AA8">
            <w:pPr>
              <w:snapToGrid w:val="0"/>
              <w:spacing w:line="400" w:lineRule="exact"/>
              <w:jc w:val="center"/>
              <w:rPr>
                <w:rFonts w:ascii="標楷體" w:eastAsia="標楷體" w:hAnsi="標楷體"/>
              </w:rPr>
            </w:pPr>
            <w:r w:rsidRPr="001D2224">
              <w:rPr>
                <w:rFonts w:ascii="標楷體" w:eastAsia="標楷體" w:hAnsi="標楷體" w:hint="eastAsia"/>
              </w:rPr>
              <w:t>活</w:t>
            </w:r>
            <w:r w:rsidRPr="001D2224">
              <w:rPr>
                <w:rFonts w:ascii="標楷體" w:eastAsia="標楷體" w:hAnsi="標楷體"/>
              </w:rPr>
              <w:t>動</w:t>
            </w:r>
            <w:r w:rsidRPr="001D2224">
              <w:rPr>
                <w:rFonts w:ascii="標楷體" w:eastAsia="標楷體" w:hAnsi="標楷體" w:hint="eastAsia"/>
              </w:rPr>
              <w:t>名</w:t>
            </w:r>
            <w:r w:rsidRPr="001D2224">
              <w:rPr>
                <w:rFonts w:ascii="標楷體" w:eastAsia="標楷體" w:hAnsi="標楷體"/>
              </w:rPr>
              <w:t>稱</w:t>
            </w:r>
          </w:p>
        </w:tc>
        <w:tc>
          <w:tcPr>
            <w:tcW w:w="4678" w:type="dxa"/>
            <w:shd w:val="clear" w:color="auto" w:fill="auto"/>
          </w:tcPr>
          <w:p w:rsidR="00387AA8" w:rsidRPr="001D2224" w:rsidRDefault="00387AA8" w:rsidP="00387AA8">
            <w:pPr>
              <w:tabs>
                <w:tab w:val="left" w:pos="153"/>
              </w:tabs>
              <w:snapToGrid w:val="0"/>
              <w:spacing w:line="400" w:lineRule="exact"/>
              <w:jc w:val="both"/>
              <w:rPr>
                <w:rFonts w:ascii="標楷體" w:eastAsia="標楷體" w:hAnsi="標楷體"/>
              </w:rPr>
            </w:pPr>
          </w:p>
        </w:tc>
        <w:tc>
          <w:tcPr>
            <w:tcW w:w="3118" w:type="dxa"/>
          </w:tcPr>
          <w:p w:rsidR="00387AA8" w:rsidRPr="001D2224" w:rsidRDefault="00387AA8" w:rsidP="00387AA8">
            <w:pPr>
              <w:snapToGrid w:val="0"/>
              <w:spacing w:line="400" w:lineRule="exact"/>
              <w:jc w:val="both"/>
              <w:rPr>
                <w:rFonts w:ascii="標楷體" w:eastAsia="標楷體" w:hAnsi="標楷體"/>
              </w:rPr>
            </w:pP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6</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課</w:t>
            </w:r>
            <w:r w:rsidRPr="001D2224">
              <w:rPr>
                <w:rFonts w:ascii="標楷體" w:eastAsia="標楷體" w:hAnsi="標楷體"/>
              </w:rPr>
              <w:t>程類別</w:t>
            </w:r>
          </w:p>
        </w:tc>
        <w:tc>
          <w:tcPr>
            <w:tcW w:w="4678" w:type="dxa"/>
            <w:shd w:val="clear" w:color="auto" w:fill="auto"/>
          </w:tcPr>
          <w:p w:rsidR="00387AA8" w:rsidRPr="001D2224" w:rsidRDefault="00387AA8" w:rsidP="00387AA8">
            <w:pPr>
              <w:widowControl/>
              <w:spacing w:line="400" w:lineRule="exact"/>
              <w:rPr>
                <w:rFonts w:ascii="新細明體" w:hAnsi="新細明體" w:cs="新細明體"/>
                <w:spacing w:val="24"/>
                <w:kern w:val="0"/>
              </w:rPr>
            </w:pP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新細明體" w:hAnsi="新細明體" w:cs="新細明體"/>
                <w:spacing w:val="24"/>
                <w:kern w:val="0"/>
              </w:rPr>
              <w:object w:dxaOrig="225" w:dyaOrig="225">
                <v:shape id="_x0000_i1094" type="#_x0000_t75" style="width:20.25pt;height:16.5pt" o:ole="">
                  <v:imagedata r:id="rId8" o:title=""/>
                </v:shape>
                <w:control r:id="rId13" w:name="DefaultOcxName14" w:shapeid="_x0000_i1094"/>
              </w:object>
            </w:r>
            <w:r w:rsidRPr="001D2224">
              <w:rPr>
                <w:rFonts w:ascii="標楷體" w:eastAsia="標楷體" w:hAnsi="標楷體" w:cs="新細明體" w:hint="eastAsia"/>
                <w:spacing w:val="24"/>
                <w:kern w:val="0"/>
              </w:rPr>
              <w:t>性</w:t>
            </w:r>
            <w:r w:rsidRPr="001D2224">
              <w:rPr>
                <w:rFonts w:ascii="標楷體" w:eastAsia="標楷體" w:hAnsi="標楷體" w:cs="新細明體"/>
                <w:spacing w:val="24"/>
                <w:kern w:val="0"/>
              </w:rPr>
              <w:t>別</w:t>
            </w:r>
            <w:r w:rsidRPr="001D2224">
              <w:rPr>
                <w:rFonts w:ascii="標楷體" w:eastAsia="標楷體" w:hAnsi="標楷體" w:cs="新細明體" w:hint="eastAsia"/>
                <w:spacing w:val="24"/>
                <w:kern w:val="0"/>
              </w:rPr>
              <w:t>平等政策綱領(100)</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新細明體" w:hAnsi="新細明體" w:cs="新細明體"/>
                <w:spacing w:val="24"/>
                <w:kern w:val="0"/>
              </w:rPr>
              <w:object w:dxaOrig="225" w:dyaOrig="225">
                <v:shape id="_x0000_i1097" type="#_x0000_t75" style="width:20.25pt;height:16.5pt" o:ole="">
                  <v:imagedata r:id="rId8" o:title=""/>
                </v:shape>
                <w:control r:id="rId14" w:name="DefaultOcxName" w:shapeid="_x0000_i1097"/>
              </w:object>
            </w:r>
            <w:r w:rsidRPr="001D2224">
              <w:rPr>
                <w:rFonts w:ascii="標楷體" w:eastAsia="標楷體" w:hAnsi="標楷體" w:cs="新細明體"/>
                <w:spacing w:val="24"/>
                <w:kern w:val="0"/>
              </w:rPr>
              <w:t>權力、決策與影響力</w:t>
            </w:r>
            <w:r w:rsidRPr="001D2224">
              <w:rPr>
                <w:rFonts w:ascii="標楷體" w:eastAsia="標楷體" w:hAnsi="標楷體" w:cs="新細明體" w:hint="eastAsia"/>
                <w:spacing w:val="24"/>
                <w:kern w:val="0"/>
              </w:rPr>
              <w:t>(101)</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新細明體" w:hAnsi="新細明體" w:cs="新細明體"/>
                <w:spacing w:val="24"/>
                <w:kern w:val="0"/>
              </w:rPr>
              <w:object w:dxaOrig="225" w:dyaOrig="225">
                <v:shape id="_x0000_i1100" type="#_x0000_t75" style="width:20.25pt;height:16.5pt" o:ole="">
                  <v:imagedata r:id="rId8" o:title=""/>
                </v:shape>
                <w:control r:id="rId15" w:name="DefaultOcxName7" w:shapeid="_x0000_i1100"/>
              </w:object>
            </w:r>
            <w:r w:rsidRPr="001D2224">
              <w:rPr>
                <w:rFonts w:ascii="標楷體" w:eastAsia="標楷體" w:hAnsi="標楷體" w:cs="新細明體" w:hint="eastAsia"/>
                <w:spacing w:val="24"/>
                <w:kern w:val="0"/>
              </w:rPr>
              <w:t>就業、經濟與福利(102)</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03" type="#_x0000_t75" style="width:20.25pt;height:16.5pt" o:ole="">
                  <v:imagedata r:id="rId8" o:title=""/>
                </v:shape>
                <w:control r:id="rId16" w:name="DefaultOcxName1" w:shapeid="_x0000_i1103"/>
              </w:object>
            </w:r>
            <w:r w:rsidRPr="001D2224">
              <w:rPr>
                <w:rFonts w:ascii="標楷體" w:eastAsia="標楷體" w:hAnsi="標楷體" w:cs="新細明體" w:hint="eastAsia"/>
                <w:spacing w:val="24"/>
                <w:kern w:val="0"/>
              </w:rPr>
              <w:t>教育、文化與媒體(103)</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06" type="#_x0000_t75" style="width:20.25pt;height:16.5pt" o:ole="">
                  <v:imagedata r:id="rId8" o:title=""/>
                </v:shape>
                <w:control r:id="rId17" w:name="DefaultOcxName3" w:shapeid="_x0000_i1106"/>
              </w:object>
            </w:r>
            <w:r w:rsidRPr="001D2224">
              <w:rPr>
                <w:rFonts w:ascii="標楷體" w:eastAsia="標楷體" w:hAnsi="標楷體" w:cs="新細明體" w:hint="eastAsia"/>
                <w:spacing w:val="24"/>
                <w:kern w:val="0"/>
              </w:rPr>
              <w:t>人身安全與司法(104)</w:t>
            </w:r>
            <w:r w:rsidRPr="001D2224">
              <w:rPr>
                <w:rFonts w:ascii="標楷體" w:eastAsia="標楷體" w:hAnsi="標楷體" w:cs="新細明體"/>
                <w:spacing w:val="24"/>
                <w:kern w:val="0"/>
              </w:rPr>
              <w:t xml:space="preserve"> </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09" type="#_x0000_t75" style="width:20.25pt;height:16.5pt" o:ole="">
                  <v:imagedata r:id="rId8" o:title=""/>
                </v:shape>
                <w:control r:id="rId18" w:name="DefaultOcxName4" w:shapeid="_x0000_i1109"/>
              </w:object>
            </w:r>
            <w:r w:rsidRPr="001D2224">
              <w:rPr>
                <w:rFonts w:ascii="標楷體" w:eastAsia="標楷體" w:hAnsi="標楷體" w:cs="新細明體" w:hint="eastAsia"/>
                <w:spacing w:val="24"/>
                <w:kern w:val="0"/>
              </w:rPr>
              <w:t xml:space="preserve">人口、婚姻與家庭(105) </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12" type="#_x0000_t75" style="width:20.25pt;height:16.5pt" o:ole="">
                  <v:imagedata r:id="rId8" o:title=""/>
                </v:shape>
                <w:control r:id="rId19" w:name="DefaultOcxName2" w:shapeid="_x0000_i1112"/>
              </w:object>
            </w:r>
            <w:r w:rsidRPr="001D2224">
              <w:rPr>
                <w:rFonts w:ascii="標楷體" w:eastAsia="標楷體" w:hAnsi="標楷體" w:cs="新細明體" w:hint="eastAsia"/>
                <w:spacing w:val="24"/>
                <w:kern w:val="0"/>
              </w:rPr>
              <w:t>健康、醫療與</w:t>
            </w:r>
            <w:r w:rsidRPr="001D2224">
              <w:rPr>
                <w:rFonts w:ascii="標楷體" w:eastAsia="標楷體" w:hAnsi="標楷體" w:cs="新細明體"/>
                <w:spacing w:val="24"/>
                <w:kern w:val="0"/>
              </w:rPr>
              <w:t>照顧</w:t>
            </w:r>
            <w:r w:rsidRPr="001D2224">
              <w:rPr>
                <w:rFonts w:ascii="標楷體" w:eastAsia="標楷體" w:hAnsi="標楷體" w:cs="新細明體" w:hint="eastAsia"/>
                <w:spacing w:val="24"/>
                <w:kern w:val="0"/>
              </w:rPr>
              <w:t xml:space="preserve">(106)                                   </w:t>
            </w:r>
            <w:r w:rsidRPr="001D2224">
              <w:rPr>
                <w:rFonts w:ascii="標楷體" w:eastAsia="標楷體" w:hAnsi="標楷體" w:cs="新細明體"/>
                <w:spacing w:val="24"/>
                <w:kern w:val="0"/>
              </w:rPr>
              <w:object w:dxaOrig="225" w:dyaOrig="225">
                <v:shape id="_x0000_i1115" type="#_x0000_t75" style="width:20.25pt;height:16.5pt" o:ole="">
                  <v:imagedata r:id="rId8" o:title=""/>
                </v:shape>
                <w:control r:id="rId20" w:name="DefaultOcxName5" w:shapeid="_x0000_i1115"/>
              </w:object>
            </w:r>
            <w:r w:rsidRPr="001D2224">
              <w:rPr>
                <w:rFonts w:ascii="標楷體" w:eastAsia="標楷體" w:hAnsi="標楷體" w:cs="新細明體" w:hint="eastAsia"/>
                <w:spacing w:val="24"/>
                <w:kern w:val="0"/>
              </w:rPr>
              <w:t>環境、能源</w:t>
            </w:r>
            <w:r w:rsidRPr="001D2224">
              <w:rPr>
                <w:rFonts w:ascii="標楷體" w:eastAsia="標楷體" w:hAnsi="標楷體" w:cs="新細明體"/>
                <w:spacing w:val="24"/>
                <w:kern w:val="0"/>
              </w:rPr>
              <w:t>與科技</w:t>
            </w:r>
            <w:r w:rsidRPr="001D2224">
              <w:rPr>
                <w:rFonts w:ascii="標楷體" w:eastAsia="標楷體" w:hAnsi="標楷體" w:cs="新細明體" w:hint="eastAsia"/>
                <w:spacing w:val="24"/>
                <w:kern w:val="0"/>
              </w:rPr>
              <w:t>(107)</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18" type="#_x0000_t75" style="width:20.25pt;height:16.5pt" o:ole="">
                  <v:imagedata r:id="rId8" o:title=""/>
                </v:shape>
                <w:control r:id="rId21" w:name="DefaultOcxName74" w:shapeid="_x0000_i1118"/>
              </w:object>
            </w:r>
            <w:r w:rsidRPr="001D2224">
              <w:rPr>
                <w:rFonts w:ascii="標楷體" w:eastAsia="標楷體" w:hAnsi="標楷體" w:cs="新細明體" w:hint="eastAsia"/>
                <w:spacing w:val="24"/>
                <w:kern w:val="0"/>
              </w:rPr>
              <w:t>性別主流化的發展與運用(200)</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21" type="#_x0000_t75" style="width:20.25pt;height:16.5pt" o:ole="">
                  <v:imagedata r:id="rId8" o:title=""/>
                </v:shape>
                <w:control r:id="rId22" w:name="DefaultOcxName742" w:shapeid="_x0000_i1121"/>
              </w:object>
            </w:r>
            <w:r w:rsidRPr="001D2224">
              <w:rPr>
                <w:rFonts w:ascii="標楷體" w:eastAsia="標楷體" w:hAnsi="標楷體" w:cs="新細明體" w:hint="eastAsia"/>
                <w:spacing w:val="24"/>
                <w:kern w:val="0"/>
              </w:rPr>
              <w:t>歷史發展與總體架構(201)</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24" type="#_x0000_t75" style="width:20.25pt;height:16.5pt" o:ole="">
                  <v:imagedata r:id="rId8" o:title=""/>
                </v:shape>
                <w:control r:id="rId23" w:name="DefaultOcxName743" w:shapeid="_x0000_i1124"/>
              </w:object>
            </w:r>
            <w:r w:rsidRPr="001D2224">
              <w:rPr>
                <w:rFonts w:ascii="標楷體" w:eastAsia="標楷體" w:hAnsi="標楷體" w:cs="新細明體" w:hint="eastAsia"/>
                <w:spacing w:val="24"/>
                <w:kern w:val="0"/>
              </w:rPr>
              <w:t>工具概念與實例運用(202)</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27" type="#_x0000_t75" style="width:20.25pt;height:16.5pt" o:ole="">
                  <v:imagedata r:id="rId8" o:title=""/>
                </v:shape>
                <w:control r:id="rId24" w:name="DefaultOcxName744" w:shapeid="_x0000_i1127"/>
              </w:object>
            </w:r>
            <w:r w:rsidRPr="001D2224">
              <w:rPr>
                <w:rFonts w:ascii="標楷體" w:eastAsia="標楷體" w:hAnsi="標楷體" w:cs="新細明體" w:hint="eastAsia"/>
                <w:spacing w:val="24"/>
                <w:kern w:val="0"/>
              </w:rPr>
              <w:t>性別統計(203)</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30" type="#_x0000_t75" style="width:20.25pt;height:16.5pt" o:ole="">
                  <v:imagedata r:id="rId8" o:title=""/>
                </v:shape>
                <w:control r:id="rId25" w:name="DefaultOcxName745" w:shapeid="_x0000_i1130"/>
              </w:object>
            </w:r>
            <w:r w:rsidRPr="001D2224">
              <w:rPr>
                <w:rFonts w:ascii="標楷體" w:eastAsia="標楷體" w:hAnsi="標楷體" w:cs="新細明體" w:hint="eastAsia"/>
                <w:spacing w:val="24"/>
                <w:kern w:val="0"/>
              </w:rPr>
              <w:t>性別影響評估(204)</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33" type="#_x0000_t75" style="width:20.25pt;height:16.5pt" o:ole="">
                  <v:imagedata r:id="rId8" o:title=""/>
                </v:shape>
                <w:control r:id="rId26" w:name="DefaultOcxName746" w:shapeid="_x0000_i1133"/>
              </w:object>
            </w:r>
            <w:r w:rsidRPr="001D2224">
              <w:rPr>
                <w:rFonts w:ascii="標楷體" w:eastAsia="標楷體" w:hAnsi="標楷體" w:cs="新細明體" w:hint="eastAsia"/>
                <w:spacing w:val="24"/>
                <w:kern w:val="0"/>
              </w:rPr>
              <w:t>性別預算(205)</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36" type="#_x0000_t75" style="width:20.25pt;height:16.5pt" o:ole="">
                  <v:imagedata r:id="rId8" o:title=""/>
                </v:shape>
                <w:control r:id="rId27" w:name="DefaultOcxName747" w:shapeid="_x0000_i1136"/>
              </w:object>
            </w:r>
            <w:r w:rsidRPr="001D2224">
              <w:rPr>
                <w:rFonts w:ascii="標楷體" w:eastAsia="標楷體" w:hAnsi="標楷體" w:cs="新細明體" w:hint="eastAsia"/>
                <w:spacing w:val="24"/>
                <w:kern w:val="0"/>
              </w:rPr>
              <w:t>性別分析(206)</w:t>
            </w:r>
          </w:p>
          <w:p w:rsidR="00387AA8" w:rsidRPr="001D2224" w:rsidRDefault="00387AA8" w:rsidP="00387AA8">
            <w:pPr>
              <w:widowControl/>
              <w:spacing w:line="400" w:lineRule="exact"/>
              <w:ind w:left="360" w:hangingChars="150" w:hanging="360"/>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39" type="#_x0000_t75" style="width:20.25pt;height:16.5pt" o:ole="">
                  <v:imagedata r:id="rId8" o:title=""/>
                </v:shape>
                <w:control r:id="rId28" w:name="DefaultOcxName748" w:shapeid="_x0000_i1139"/>
              </w:object>
            </w:r>
            <w:r w:rsidRPr="001D2224">
              <w:rPr>
                <w:rFonts w:ascii="標楷體" w:eastAsia="標楷體" w:hAnsi="標楷體" w:cs="新細明體" w:hint="eastAsia"/>
                <w:spacing w:val="24"/>
                <w:kern w:val="0"/>
              </w:rPr>
              <w:t>性別基礎概念或性別平等意識培力(300)</w:t>
            </w:r>
          </w:p>
          <w:p w:rsidR="00387AA8" w:rsidRPr="001D2224" w:rsidRDefault="00387AA8" w:rsidP="00387AA8">
            <w:pPr>
              <w:widowControl/>
              <w:spacing w:line="400" w:lineRule="exact"/>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142" type="#_x0000_t75" style="width:20.25pt;height:16.5pt" o:ole="">
                  <v:imagedata r:id="rId8" o:title=""/>
                </v:shape>
                <w:control r:id="rId29" w:name="DefaultOcxName749" w:shapeid="_x0000_i1142"/>
              </w:object>
            </w:r>
            <w:r w:rsidRPr="001D2224">
              <w:rPr>
                <w:rFonts w:ascii="標楷體" w:eastAsia="標楷體" w:hAnsi="標楷體" w:cs="新細明體" w:hint="eastAsia"/>
                <w:spacing w:val="24"/>
                <w:kern w:val="0"/>
              </w:rPr>
              <w:t>CEDAW(400)</w:t>
            </w:r>
          </w:p>
          <w:p w:rsidR="00387AA8" w:rsidRPr="001D2224" w:rsidRDefault="00387AA8" w:rsidP="00387AA8">
            <w:pPr>
              <w:snapToGrid w:val="0"/>
              <w:spacing w:line="400" w:lineRule="exact"/>
              <w:rPr>
                <w:rFonts w:ascii="標楷體" w:eastAsia="標楷體" w:hAnsi="標楷體"/>
              </w:rPr>
            </w:pPr>
            <w:r w:rsidRPr="001D2224">
              <w:rPr>
                <w:rFonts w:ascii="新細明體" w:hAnsi="新細明體" w:cs="新細明體"/>
                <w:spacing w:val="24"/>
                <w:kern w:val="0"/>
              </w:rPr>
              <w:object w:dxaOrig="225" w:dyaOrig="225">
                <v:shape id="_x0000_i1145" type="#_x0000_t75" style="width:20.25pt;height:16.5pt" o:ole="">
                  <v:imagedata r:id="rId8" o:title=""/>
                </v:shape>
                <w:control r:id="rId30" w:name="DefaultOcxName6" w:shapeid="_x0000_i1145"/>
              </w:object>
            </w:r>
            <w:r w:rsidRPr="001D2224">
              <w:rPr>
                <w:rFonts w:ascii="標楷體" w:eastAsia="標楷體" w:hAnsi="標楷體" w:cs="新細明體" w:hint="eastAsia"/>
                <w:spacing w:val="24"/>
                <w:kern w:val="0"/>
              </w:rPr>
              <w:t>其他新興議題(500)</w:t>
            </w:r>
          </w:p>
        </w:tc>
        <w:tc>
          <w:tcPr>
            <w:tcW w:w="3118" w:type="dxa"/>
          </w:tcPr>
          <w:p w:rsidR="00387AA8" w:rsidRPr="001D2224" w:rsidRDefault="00387AA8" w:rsidP="00387AA8">
            <w:pPr>
              <w:snapToGrid w:val="0"/>
              <w:spacing w:line="400" w:lineRule="exact"/>
              <w:jc w:val="both"/>
              <w:rPr>
                <w:rFonts w:ascii="標楷體" w:eastAsia="標楷體" w:hAnsi="標楷體"/>
              </w:rPr>
            </w:pP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7</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活</w:t>
            </w:r>
            <w:r w:rsidRPr="001D2224">
              <w:rPr>
                <w:rFonts w:ascii="標楷體" w:eastAsia="標楷體" w:hAnsi="標楷體"/>
              </w:rPr>
              <w:t>動</w:t>
            </w:r>
            <w:r w:rsidRPr="001D2224">
              <w:rPr>
                <w:rFonts w:ascii="標楷體" w:eastAsia="標楷體" w:hAnsi="標楷體" w:hint="eastAsia"/>
              </w:rPr>
              <w:t>目</w:t>
            </w:r>
            <w:r w:rsidRPr="001D2224">
              <w:rPr>
                <w:rFonts w:ascii="標楷體" w:eastAsia="標楷體" w:hAnsi="標楷體"/>
              </w:rPr>
              <w:t>標</w:t>
            </w:r>
          </w:p>
        </w:tc>
        <w:tc>
          <w:tcPr>
            <w:tcW w:w="4678" w:type="dxa"/>
            <w:shd w:val="clear" w:color="auto" w:fill="auto"/>
          </w:tcPr>
          <w:p w:rsidR="00387AA8" w:rsidRPr="001D2224" w:rsidRDefault="00387AA8" w:rsidP="00387AA8">
            <w:pPr>
              <w:spacing w:line="400" w:lineRule="exact"/>
              <w:jc w:val="both"/>
              <w:rPr>
                <w:rFonts w:ascii="標楷體" w:eastAsia="標楷體" w:hAnsi="標楷體"/>
              </w:rPr>
            </w:pPr>
          </w:p>
        </w:tc>
        <w:tc>
          <w:tcPr>
            <w:tcW w:w="3118" w:type="dxa"/>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請</w:t>
            </w:r>
            <w:r w:rsidRPr="001D2224">
              <w:rPr>
                <w:rFonts w:ascii="標楷體" w:eastAsia="標楷體" w:hAnsi="標楷體"/>
              </w:rPr>
              <w:t>以</w:t>
            </w:r>
            <w:r w:rsidRPr="001D2224">
              <w:rPr>
                <w:rFonts w:ascii="標楷體" w:eastAsia="標楷體" w:hAnsi="標楷體" w:hint="eastAsia"/>
              </w:rPr>
              <w:t>300字</w:t>
            </w:r>
            <w:r w:rsidRPr="001D2224">
              <w:rPr>
                <w:rFonts w:ascii="標楷體" w:eastAsia="標楷體" w:hAnsi="標楷體"/>
              </w:rPr>
              <w:t>以內</w:t>
            </w:r>
            <w:r w:rsidRPr="001D2224">
              <w:rPr>
                <w:rFonts w:ascii="標楷體" w:eastAsia="標楷體" w:hAnsi="標楷體" w:hint="eastAsia"/>
              </w:rPr>
              <w:t>文</w:t>
            </w:r>
            <w:r w:rsidRPr="001D2224">
              <w:rPr>
                <w:rFonts w:ascii="標楷體" w:eastAsia="標楷體" w:hAnsi="標楷體"/>
              </w:rPr>
              <w:t>字描述。</w:t>
            </w: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8</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活</w:t>
            </w:r>
            <w:r w:rsidRPr="001D2224">
              <w:rPr>
                <w:rFonts w:ascii="標楷體" w:eastAsia="標楷體" w:hAnsi="標楷體"/>
              </w:rPr>
              <w:t>動簡介</w:t>
            </w:r>
          </w:p>
        </w:tc>
        <w:tc>
          <w:tcPr>
            <w:tcW w:w="4678" w:type="dxa"/>
            <w:shd w:val="clear" w:color="auto" w:fill="auto"/>
          </w:tcPr>
          <w:p w:rsidR="00387AA8" w:rsidRPr="001D2224" w:rsidRDefault="00387AA8" w:rsidP="00387AA8">
            <w:pPr>
              <w:spacing w:line="400" w:lineRule="exact"/>
              <w:jc w:val="both"/>
              <w:rPr>
                <w:rFonts w:ascii="標楷體" w:eastAsia="標楷體" w:hAnsi="標楷體"/>
              </w:rPr>
            </w:pPr>
          </w:p>
        </w:tc>
        <w:tc>
          <w:tcPr>
            <w:tcW w:w="3118" w:type="dxa"/>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請</w:t>
            </w:r>
            <w:r w:rsidRPr="001D2224">
              <w:rPr>
                <w:rFonts w:ascii="標楷體" w:eastAsia="標楷體" w:hAnsi="標楷體"/>
              </w:rPr>
              <w:t>以</w:t>
            </w:r>
            <w:r w:rsidRPr="001D2224">
              <w:rPr>
                <w:rFonts w:ascii="標楷體" w:eastAsia="標楷體" w:hAnsi="標楷體" w:hint="eastAsia"/>
              </w:rPr>
              <w:t>300字</w:t>
            </w:r>
            <w:r w:rsidRPr="001D2224">
              <w:rPr>
                <w:rFonts w:ascii="標楷體" w:eastAsia="標楷體" w:hAnsi="標楷體"/>
              </w:rPr>
              <w:t>以內</w:t>
            </w:r>
            <w:r w:rsidRPr="001D2224">
              <w:rPr>
                <w:rFonts w:ascii="標楷體" w:eastAsia="標楷體" w:hAnsi="標楷體" w:hint="eastAsia"/>
              </w:rPr>
              <w:t>文</w:t>
            </w:r>
            <w:r w:rsidRPr="001D2224">
              <w:rPr>
                <w:rFonts w:ascii="標楷體" w:eastAsia="標楷體" w:hAnsi="標楷體"/>
              </w:rPr>
              <w:t>字描述。</w:t>
            </w: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9</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參</w:t>
            </w:r>
            <w:r w:rsidRPr="001D2224">
              <w:rPr>
                <w:rFonts w:ascii="標楷體" w:eastAsia="標楷體" w:hAnsi="標楷體"/>
              </w:rPr>
              <w:t>加人數</w:t>
            </w:r>
          </w:p>
        </w:tc>
        <w:tc>
          <w:tcPr>
            <w:tcW w:w="4678" w:type="dxa"/>
            <w:shd w:val="clear" w:color="auto" w:fill="auto"/>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rPr>
              <w:t>共</w:t>
            </w:r>
            <w:r w:rsidRPr="001D2224">
              <w:rPr>
                <w:rFonts w:ascii="標楷體" w:eastAsia="標楷體" w:hAnsi="標楷體" w:hint="eastAsia"/>
              </w:rPr>
              <w:t>__人</w:t>
            </w:r>
            <w:r w:rsidRPr="001D2224">
              <w:rPr>
                <w:rFonts w:ascii="標楷體" w:eastAsia="標楷體" w:hAnsi="標楷體"/>
              </w:rPr>
              <w:t>，</w:t>
            </w:r>
            <w:r w:rsidRPr="001D2224">
              <w:rPr>
                <w:rFonts w:ascii="標楷體" w:eastAsia="標楷體" w:hAnsi="標楷體" w:hint="eastAsia"/>
              </w:rPr>
              <w:t>分</w:t>
            </w:r>
            <w:r w:rsidRPr="001D2224">
              <w:rPr>
                <w:rFonts w:ascii="標楷體" w:eastAsia="標楷體" w:hAnsi="標楷體"/>
              </w:rPr>
              <w:t>別為</w:t>
            </w:r>
            <w:r w:rsidRPr="001D2224">
              <w:rPr>
                <w:rFonts w:ascii="標楷體" w:eastAsia="標楷體" w:hAnsi="標楷體" w:hint="eastAsia"/>
              </w:rPr>
              <w:t>男</w:t>
            </w:r>
            <w:r w:rsidRPr="001D2224">
              <w:rPr>
                <w:rFonts w:ascii="標楷體" w:eastAsia="標楷體" w:hAnsi="標楷體"/>
              </w:rPr>
              <w:t>性：</w:t>
            </w:r>
            <w:r w:rsidRPr="001D2224">
              <w:rPr>
                <w:rFonts w:ascii="標楷體" w:eastAsia="標楷體" w:hAnsi="標楷體" w:hint="eastAsia"/>
              </w:rPr>
              <w:t>__</w:t>
            </w:r>
            <w:r w:rsidRPr="001D2224">
              <w:rPr>
                <w:rFonts w:ascii="標楷體" w:eastAsia="標楷體" w:hAnsi="標楷體"/>
              </w:rPr>
              <w:t>人</w:t>
            </w:r>
            <w:r w:rsidRPr="001D2224">
              <w:rPr>
                <w:rFonts w:ascii="標楷體" w:eastAsia="標楷體" w:hAnsi="標楷體" w:hint="eastAsia"/>
              </w:rPr>
              <w:t>；</w:t>
            </w:r>
            <w:r w:rsidRPr="001D2224">
              <w:rPr>
                <w:rFonts w:ascii="標楷體" w:eastAsia="標楷體" w:hAnsi="標楷體"/>
              </w:rPr>
              <w:t>女性：</w:t>
            </w:r>
            <w:r w:rsidRPr="001D2224">
              <w:rPr>
                <w:rFonts w:ascii="標楷體" w:eastAsia="標楷體" w:hAnsi="標楷體" w:hint="eastAsia"/>
              </w:rPr>
              <w:t>__</w:t>
            </w:r>
            <w:r w:rsidRPr="001D2224">
              <w:rPr>
                <w:rFonts w:ascii="標楷體" w:eastAsia="標楷體" w:hAnsi="標楷體"/>
              </w:rPr>
              <w:t>人。</w:t>
            </w:r>
          </w:p>
        </w:tc>
        <w:tc>
          <w:tcPr>
            <w:tcW w:w="3118" w:type="dxa"/>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活</w:t>
            </w:r>
            <w:r w:rsidRPr="001D2224">
              <w:rPr>
                <w:rFonts w:ascii="標楷體" w:eastAsia="標楷體" w:hAnsi="標楷體"/>
              </w:rPr>
              <w:t>動以人數為計，非人次。</w:t>
            </w: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lastRenderedPageBreak/>
              <w:t>10</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相</w:t>
            </w:r>
            <w:r w:rsidRPr="001D2224">
              <w:rPr>
                <w:rFonts w:ascii="標楷體" w:eastAsia="標楷體" w:hAnsi="標楷體"/>
              </w:rPr>
              <w:t>關照片</w:t>
            </w:r>
          </w:p>
        </w:tc>
        <w:tc>
          <w:tcPr>
            <w:tcW w:w="4678" w:type="dxa"/>
            <w:shd w:val="clear" w:color="auto" w:fill="auto"/>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請提</w:t>
            </w:r>
            <w:r w:rsidRPr="001D2224">
              <w:rPr>
                <w:rFonts w:ascii="標楷體" w:eastAsia="標楷體" w:hAnsi="標楷體"/>
              </w:rPr>
              <w:t>供</w:t>
            </w:r>
            <w:r w:rsidRPr="001D2224">
              <w:rPr>
                <w:rFonts w:ascii="標楷體" w:eastAsia="標楷體" w:hAnsi="標楷體" w:hint="eastAsia"/>
              </w:rPr>
              <w:t>2張以</w:t>
            </w:r>
            <w:r w:rsidRPr="001D2224">
              <w:rPr>
                <w:rFonts w:ascii="標楷體" w:eastAsia="標楷體" w:hAnsi="標楷體"/>
              </w:rPr>
              <w:t>上電子</w:t>
            </w:r>
            <w:proofErr w:type="gramStart"/>
            <w:r w:rsidRPr="001D2224">
              <w:rPr>
                <w:rFonts w:ascii="標楷體" w:eastAsia="標楷體" w:hAnsi="標楷體"/>
              </w:rPr>
              <w:t>檔</w:t>
            </w:r>
            <w:proofErr w:type="gramEnd"/>
            <w:r w:rsidRPr="001D2224">
              <w:rPr>
                <w:rFonts w:ascii="標楷體" w:eastAsia="標楷體" w:hAnsi="標楷體" w:hint="eastAsia"/>
              </w:rPr>
              <w:t>照</w:t>
            </w:r>
            <w:r w:rsidRPr="001D2224">
              <w:rPr>
                <w:rFonts w:ascii="標楷體" w:eastAsia="標楷體" w:hAnsi="標楷體"/>
              </w:rPr>
              <w:t>片，</w:t>
            </w:r>
            <w:r w:rsidRPr="001D2224">
              <w:rPr>
                <w:rFonts w:ascii="標楷體" w:eastAsia="標楷體" w:hAnsi="標楷體" w:hint="eastAsia"/>
              </w:rPr>
              <w:t>且</w:t>
            </w:r>
            <w:r w:rsidRPr="001D2224">
              <w:rPr>
                <w:rFonts w:ascii="標楷體" w:eastAsia="標楷體" w:hAnsi="標楷體"/>
              </w:rPr>
              <w:t>須有簡要文字說明。</w:t>
            </w:r>
          </w:p>
        </w:tc>
        <w:tc>
          <w:tcPr>
            <w:tcW w:w="3118" w:type="dxa"/>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每</w:t>
            </w:r>
            <w:r w:rsidRPr="001D2224">
              <w:rPr>
                <w:rFonts w:ascii="標楷體" w:eastAsia="標楷體" w:hAnsi="標楷體"/>
              </w:rPr>
              <w:t>張照</w:t>
            </w:r>
            <w:r w:rsidRPr="001D2224">
              <w:rPr>
                <w:rFonts w:ascii="標楷體" w:eastAsia="標楷體" w:hAnsi="標楷體" w:hint="eastAsia"/>
              </w:rPr>
              <w:t>片</w:t>
            </w:r>
            <w:proofErr w:type="gramStart"/>
            <w:r w:rsidRPr="001D2224">
              <w:rPr>
                <w:rFonts w:ascii="標楷體" w:eastAsia="標楷體" w:hAnsi="標楷體"/>
              </w:rPr>
              <w:t>說明均為</w:t>
            </w:r>
            <w:proofErr w:type="gramEnd"/>
            <w:r w:rsidRPr="001D2224">
              <w:rPr>
                <w:rFonts w:ascii="標楷體" w:eastAsia="標楷體" w:hAnsi="標楷體" w:hint="eastAsia"/>
              </w:rPr>
              <w:t>50字</w:t>
            </w:r>
            <w:r w:rsidRPr="001D2224">
              <w:rPr>
                <w:rFonts w:ascii="標楷體" w:eastAsia="標楷體" w:hAnsi="標楷體"/>
              </w:rPr>
              <w:t>以內。</w:t>
            </w: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11</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相</w:t>
            </w:r>
            <w:r w:rsidRPr="001D2224">
              <w:rPr>
                <w:rFonts w:ascii="標楷體" w:eastAsia="標楷體" w:hAnsi="標楷體"/>
              </w:rPr>
              <w:t>關連結</w:t>
            </w:r>
          </w:p>
        </w:tc>
        <w:tc>
          <w:tcPr>
            <w:tcW w:w="4678" w:type="dxa"/>
            <w:shd w:val="clear" w:color="auto" w:fill="auto"/>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若</w:t>
            </w:r>
            <w:r w:rsidRPr="001D2224">
              <w:rPr>
                <w:rFonts w:ascii="標楷體" w:eastAsia="標楷體" w:hAnsi="標楷體"/>
              </w:rPr>
              <w:t>有網址連結，請</w:t>
            </w:r>
            <w:r w:rsidRPr="001D2224">
              <w:rPr>
                <w:rFonts w:ascii="標楷體" w:eastAsia="標楷體" w:hAnsi="標楷體" w:hint="eastAsia"/>
              </w:rPr>
              <w:t>填入活</w:t>
            </w:r>
            <w:r w:rsidRPr="001D2224">
              <w:rPr>
                <w:rFonts w:ascii="標楷體" w:eastAsia="標楷體" w:hAnsi="標楷體"/>
              </w:rPr>
              <w:t>動網址。</w:t>
            </w:r>
          </w:p>
        </w:tc>
        <w:tc>
          <w:tcPr>
            <w:tcW w:w="3118" w:type="dxa"/>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請</w:t>
            </w:r>
            <w:r w:rsidRPr="001D2224">
              <w:rPr>
                <w:rFonts w:ascii="標楷體" w:eastAsia="標楷體" w:hAnsi="標楷體"/>
              </w:rPr>
              <w:t>確認網路連結有效性。</w:t>
            </w: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12</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聯</w:t>
            </w:r>
            <w:r w:rsidRPr="001D2224">
              <w:rPr>
                <w:rFonts w:ascii="標楷體" w:eastAsia="標楷體" w:hAnsi="標楷體"/>
              </w:rPr>
              <w:t>絡方式</w:t>
            </w:r>
          </w:p>
        </w:tc>
        <w:tc>
          <w:tcPr>
            <w:tcW w:w="4678" w:type="dxa"/>
            <w:shd w:val="clear" w:color="auto" w:fill="auto"/>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單</w:t>
            </w:r>
            <w:r w:rsidRPr="001D2224">
              <w:rPr>
                <w:rFonts w:ascii="標楷體" w:eastAsia="標楷體" w:hAnsi="標楷體"/>
              </w:rPr>
              <w:t>位名稱：</w:t>
            </w:r>
            <w:r w:rsidRPr="001D2224">
              <w:rPr>
                <w:rFonts w:ascii="標楷體" w:eastAsia="標楷體" w:hAnsi="標楷體" w:hint="eastAsia"/>
              </w:rPr>
              <w:t>___________</w:t>
            </w:r>
          </w:p>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聯</w:t>
            </w:r>
            <w:r w:rsidRPr="001D2224">
              <w:rPr>
                <w:rFonts w:ascii="標楷體" w:eastAsia="標楷體" w:hAnsi="標楷體"/>
              </w:rPr>
              <w:t>絡人姓名</w:t>
            </w:r>
            <w:r w:rsidRPr="001D2224">
              <w:rPr>
                <w:rFonts w:ascii="標楷體" w:eastAsia="標楷體" w:hAnsi="標楷體" w:hint="eastAsia"/>
              </w:rPr>
              <w:t>：___________</w:t>
            </w:r>
          </w:p>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聯</w:t>
            </w:r>
            <w:r w:rsidRPr="001D2224">
              <w:rPr>
                <w:rFonts w:ascii="標楷體" w:eastAsia="標楷體" w:hAnsi="標楷體"/>
              </w:rPr>
              <w:t>絡人電話：</w:t>
            </w:r>
            <w:r w:rsidRPr="001D2224">
              <w:rPr>
                <w:rFonts w:ascii="標楷體" w:eastAsia="標楷體" w:hAnsi="標楷體" w:hint="eastAsia"/>
              </w:rPr>
              <w:t>___________</w:t>
            </w:r>
          </w:p>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聯</w:t>
            </w:r>
            <w:r w:rsidRPr="001D2224">
              <w:rPr>
                <w:rFonts w:ascii="標楷體" w:eastAsia="標楷體" w:hAnsi="標楷體"/>
              </w:rPr>
              <w:t>絡人傳真：</w:t>
            </w:r>
            <w:r w:rsidRPr="001D2224">
              <w:rPr>
                <w:rFonts w:ascii="標楷體" w:eastAsia="標楷體" w:hAnsi="標楷體" w:hint="eastAsia"/>
              </w:rPr>
              <w:t>___________</w:t>
            </w:r>
          </w:p>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聯</w:t>
            </w:r>
            <w:r w:rsidRPr="001D2224">
              <w:rPr>
                <w:rFonts w:ascii="標楷體" w:eastAsia="標楷體" w:hAnsi="標楷體"/>
              </w:rPr>
              <w:t>絡人</w:t>
            </w:r>
            <w:r w:rsidRPr="001D2224">
              <w:rPr>
                <w:rFonts w:ascii="標楷體" w:eastAsia="標楷體" w:hAnsi="標楷體" w:hint="eastAsia"/>
              </w:rPr>
              <w:t>E-mail：___________</w:t>
            </w:r>
          </w:p>
        </w:tc>
        <w:tc>
          <w:tcPr>
            <w:tcW w:w="3118" w:type="dxa"/>
          </w:tcPr>
          <w:p w:rsidR="00387AA8" w:rsidRPr="001D2224" w:rsidRDefault="00387AA8" w:rsidP="00387AA8">
            <w:pPr>
              <w:spacing w:line="400" w:lineRule="exact"/>
              <w:jc w:val="both"/>
              <w:rPr>
                <w:rFonts w:ascii="標楷體" w:eastAsia="標楷體" w:hAnsi="標楷體"/>
              </w:rPr>
            </w:pP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13</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講</w:t>
            </w:r>
            <w:r w:rsidRPr="001D2224">
              <w:rPr>
                <w:rFonts w:ascii="標楷體" w:eastAsia="標楷體" w:hAnsi="標楷體"/>
              </w:rPr>
              <w:t>師資料</w:t>
            </w:r>
          </w:p>
        </w:tc>
        <w:tc>
          <w:tcPr>
            <w:tcW w:w="4678" w:type="dxa"/>
            <w:shd w:val="clear" w:color="auto" w:fill="auto"/>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(1)授課名稱</w:t>
            </w:r>
            <w:r w:rsidRPr="001D2224">
              <w:rPr>
                <w:rFonts w:ascii="標楷體" w:eastAsia="標楷體" w:hAnsi="標楷體"/>
              </w:rPr>
              <w:t>：</w:t>
            </w:r>
            <w:r w:rsidRPr="001D2224">
              <w:rPr>
                <w:rFonts w:ascii="標楷體" w:eastAsia="標楷體" w:hAnsi="標楷體" w:hint="eastAsia"/>
              </w:rPr>
              <w:t>___________</w:t>
            </w:r>
          </w:p>
          <w:p w:rsidR="00387AA8" w:rsidRPr="001D2224" w:rsidRDefault="00387AA8" w:rsidP="00387AA8">
            <w:pPr>
              <w:spacing w:line="400" w:lineRule="exact"/>
              <w:ind w:left="240" w:hangingChars="100" w:hanging="240"/>
              <w:jc w:val="both"/>
              <w:rPr>
                <w:rFonts w:ascii="標楷體" w:eastAsia="標楷體" w:hAnsi="標楷體"/>
              </w:rPr>
            </w:pPr>
            <w:r w:rsidRPr="001D2224">
              <w:rPr>
                <w:rFonts w:ascii="標楷體" w:eastAsia="標楷體" w:hAnsi="標楷體" w:hint="eastAsia"/>
              </w:rPr>
              <w:t>(2)講師資料請填寫下表</w:t>
            </w:r>
            <w:r w:rsidRPr="001D2224">
              <w:rPr>
                <w:rFonts w:ascii="標楷體" w:eastAsia="標楷體" w:hAnsi="標楷體" w:hint="eastAsia"/>
                <w:b/>
              </w:rPr>
              <w:t>「性別培力講師資料」</w:t>
            </w:r>
            <w:r w:rsidRPr="001D2224">
              <w:rPr>
                <w:rFonts w:ascii="標楷體" w:eastAsia="標楷體" w:hAnsi="標楷體" w:hint="eastAsia"/>
              </w:rPr>
              <w:t>。</w:t>
            </w:r>
          </w:p>
          <w:p w:rsidR="00387AA8" w:rsidRPr="001D2224" w:rsidRDefault="00387AA8" w:rsidP="00387AA8">
            <w:pPr>
              <w:spacing w:line="400" w:lineRule="exact"/>
              <w:ind w:left="240" w:hangingChars="100" w:hanging="240"/>
              <w:jc w:val="both"/>
              <w:rPr>
                <w:rFonts w:ascii="標楷體" w:eastAsia="標楷體" w:hAnsi="標楷體"/>
              </w:rPr>
            </w:pPr>
            <w:r w:rsidRPr="001D2224">
              <w:rPr>
                <w:rFonts w:ascii="標楷體" w:eastAsia="標楷體" w:hAnsi="標楷體" w:hint="eastAsia"/>
              </w:rPr>
              <w:t>(3)本成果(含講師資料)將公開於網路，為</w:t>
            </w:r>
            <w:r w:rsidRPr="001D2224">
              <w:rPr>
                <w:rFonts w:ascii="標楷體" w:eastAsia="標楷體" w:hAnsi="標楷體"/>
              </w:rPr>
              <w:t>個資法規範項目，請以書面或電子郵件徵詢</w:t>
            </w:r>
            <w:r w:rsidRPr="001D2224">
              <w:rPr>
                <w:rFonts w:ascii="標楷體" w:eastAsia="標楷體" w:hAnsi="標楷體" w:hint="eastAsia"/>
              </w:rPr>
              <w:t>講師</w:t>
            </w:r>
            <w:r w:rsidRPr="001D2224">
              <w:rPr>
                <w:rFonts w:ascii="標楷體" w:eastAsia="標楷體" w:hAnsi="標楷體"/>
              </w:rPr>
              <w:t>個人同意上傳</w:t>
            </w:r>
            <w:r w:rsidRPr="001D2224">
              <w:rPr>
                <w:rFonts w:ascii="標楷體" w:eastAsia="標楷體" w:hAnsi="標楷體" w:hint="eastAsia"/>
              </w:rPr>
              <w:t>，檢附「</w:t>
            </w:r>
            <w:r w:rsidRPr="001D2224">
              <w:rPr>
                <w:rFonts w:ascii="標楷體" w:eastAsia="標楷體" w:hAnsi="標楷體"/>
              </w:rPr>
              <w:t>個人資料</w:t>
            </w:r>
            <w:r w:rsidRPr="001D2224">
              <w:rPr>
                <w:rFonts w:ascii="標楷體" w:eastAsia="標楷體" w:hAnsi="標楷體" w:hint="eastAsia"/>
              </w:rPr>
              <w:t>蒐集聲明暨</w:t>
            </w:r>
            <w:r w:rsidRPr="001D2224">
              <w:rPr>
                <w:rFonts w:ascii="標楷體" w:eastAsia="標楷體" w:hAnsi="標楷體"/>
              </w:rPr>
              <w:t>同意書</w:t>
            </w:r>
            <w:r w:rsidRPr="001D2224">
              <w:rPr>
                <w:rFonts w:ascii="標楷體" w:eastAsia="標楷體" w:hAnsi="標楷體" w:hint="eastAsia"/>
              </w:rPr>
              <w:t>」。</w:t>
            </w:r>
          </w:p>
        </w:tc>
        <w:tc>
          <w:tcPr>
            <w:tcW w:w="3118" w:type="dxa"/>
          </w:tcPr>
          <w:p w:rsidR="00387AA8" w:rsidRPr="001D2224" w:rsidRDefault="00387AA8" w:rsidP="00387AA8">
            <w:pPr>
              <w:spacing w:line="400" w:lineRule="exact"/>
              <w:ind w:left="240" w:hangingChars="100" w:hanging="240"/>
              <w:jc w:val="both"/>
              <w:rPr>
                <w:rFonts w:ascii="標楷體" w:eastAsia="標楷體" w:hAnsi="標楷體"/>
              </w:rPr>
            </w:pPr>
            <w:r w:rsidRPr="001D2224">
              <w:rPr>
                <w:rFonts w:ascii="標楷體" w:eastAsia="標楷體" w:hAnsi="標楷體" w:hint="eastAsia"/>
              </w:rPr>
              <w:t>1.性別培力課程可能有眾多講師</w:t>
            </w:r>
            <w:proofErr w:type="gramStart"/>
            <w:r w:rsidRPr="001D2224">
              <w:rPr>
                <w:rFonts w:ascii="標楷體" w:eastAsia="標楷體" w:hAnsi="標楷體" w:hint="eastAsia"/>
              </w:rPr>
              <w:t>分授不同</w:t>
            </w:r>
            <w:proofErr w:type="gramEnd"/>
            <w:r w:rsidRPr="001D2224">
              <w:rPr>
                <w:rFonts w:ascii="標楷體" w:eastAsia="標楷體" w:hAnsi="標楷體" w:hint="eastAsia"/>
              </w:rPr>
              <w:t>課程，</w:t>
            </w:r>
            <w:proofErr w:type="gramStart"/>
            <w:r w:rsidRPr="001D2224">
              <w:rPr>
                <w:rFonts w:ascii="標楷體" w:eastAsia="標楷體" w:hAnsi="標楷體" w:hint="eastAsia"/>
              </w:rPr>
              <w:t>請述明</w:t>
            </w:r>
            <w:proofErr w:type="gramEnd"/>
            <w:r w:rsidRPr="001D2224">
              <w:rPr>
                <w:rFonts w:ascii="標楷體" w:eastAsia="標楷體" w:hAnsi="標楷體" w:hint="eastAsia"/>
              </w:rPr>
              <w:t>講師及其授課名稱。</w:t>
            </w:r>
          </w:p>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2.請提供講師最新資料。</w:t>
            </w:r>
          </w:p>
          <w:p w:rsidR="00387AA8" w:rsidRPr="001D2224" w:rsidRDefault="00387AA8" w:rsidP="00387AA8">
            <w:pPr>
              <w:spacing w:line="400" w:lineRule="exact"/>
              <w:ind w:left="240" w:hangingChars="100" w:hanging="240"/>
              <w:jc w:val="both"/>
              <w:rPr>
                <w:rFonts w:ascii="標楷體" w:eastAsia="標楷體" w:hAnsi="標楷體"/>
              </w:rPr>
            </w:pPr>
            <w:r w:rsidRPr="001D2224">
              <w:rPr>
                <w:rFonts w:ascii="標楷體" w:eastAsia="標楷體" w:hAnsi="標楷體" w:hint="eastAsia"/>
              </w:rPr>
              <w:t>3.講師</w:t>
            </w:r>
            <w:r w:rsidRPr="001D2224">
              <w:rPr>
                <w:rFonts w:ascii="標楷體" w:eastAsia="標楷體" w:hAnsi="標楷體"/>
              </w:rPr>
              <w:t>資料</w:t>
            </w:r>
            <w:r w:rsidRPr="001D2224">
              <w:rPr>
                <w:rFonts w:ascii="標楷體" w:eastAsia="標楷體" w:hAnsi="標楷體" w:hint="eastAsia"/>
              </w:rPr>
              <w:t>將隨同本成果表公布於網路，</w:t>
            </w:r>
            <w:r w:rsidRPr="001D2224">
              <w:rPr>
                <w:rFonts w:ascii="標楷體" w:eastAsia="標楷體" w:hAnsi="標楷體"/>
              </w:rPr>
              <w:t>為個資法規範項目，請以書面或電子郵件徵詢</w:t>
            </w:r>
            <w:r w:rsidRPr="001D2224">
              <w:rPr>
                <w:rFonts w:ascii="標楷體" w:eastAsia="標楷體" w:hAnsi="標楷體" w:hint="eastAsia"/>
              </w:rPr>
              <w:t>講師</w:t>
            </w:r>
            <w:r w:rsidRPr="001D2224">
              <w:rPr>
                <w:rFonts w:ascii="標楷體" w:eastAsia="標楷體" w:hAnsi="標楷體"/>
              </w:rPr>
              <w:t>個人同意上傳</w:t>
            </w:r>
            <w:r w:rsidRPr="001D2224">
              <w:rPr>
                <w:rFonts w:ascii="標楷體" w:eastAsia="標楷體" w:hAnsi="標楷體" w:hint="eastAsia"/>
              </w:rPr>
              <w:t>，並檢附</w:t>
            </w:r>
            <w:r w:rsidRPr="001D2224">
              <w:rPr>
                <w:rFonts w:ascii="標楷體" w:eastAsia="標楷體" w:hAnsi="標楷體" w:hint="eastAsia"/>
                <w:b/>
              </w:rPr>
              <w:t>「</w:t>
            </w:r>
            <w:r w:rsidRPr="001D2224">
              <w:rPr>
                <w:rFonts w:ascii="標楷體" w:eastAsia="標楷體" w:hAnsi="標楷體"/>
                <w:b/>
              </w:rPr>
              <w:t>個人資料</w:t>
            </w:r>
            <w:r w:rsidRPr="001D2224">
              <w:rPr>
                <w:rFonts w:ascii="標楷體" w:eastAsia="標楷體" w:hAnsi="標楷體" w:hint="eastAsia"/>
                <w:b/>
              </w:rPr>
              <w:t>蒐集聲明暨</w:t>
            </w:r>
            <w:r w:rsidRPr="001D2224">
              <w:rPr>
                <w:rFonts w:ascii="標楷體" w:eastAsia="標楷體" w:hAnsi="標楷體"/>
                <w:b/>
              </w:rPr>
              <w:t>同意書</w:t>
            </w:r>
            <w:r w:rsidRPr="001D2224">
              <w:rPr>
                <w:rFonts w:ascii="標楷體" w:eastAsia="標楷體" w:hAnsi="標楷體" w:hint="eastAsia"/>
                <w:b/>
              </w:rPr>
              <w:t>」</w:t>
            </w:r>
            <w:r w:rsidRPr="001D2224">
              <w:rPr>
                <w:rFonts w:ascii="標楷體" w:eastAsia="標楷體" w:hAnsi="標楷體" w:hint="eastAsia"/>
              </w:rPr>
              <w:t>。</w:t>
            </w: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13</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滿</w:t>
            </w:r>
            <w:r w:rsidRPr="001D2224">
              <w:rPr>
                <w:rFonts w:ascii="標楷體" w:eastAsia="標楷體" w:hAnsi="標楷體"/>
              </w:rPr>
              <w:t>意度分析</w:t>
            </w:r>
          </w:p>
        </w:tc>
        <w:tc>
          <w:tcPr>
            <w:tcW w:w="4678" w:type="dxa"/>
            <w:shd w:val="clear" w:color="auto" w:fill="auto"/>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請填寫下表「」。</w:t>
            </w:r>
          </w:p>
        </w:tc>
        <w:tc>
          <w:tcPr>
            <w:tcW w:w="3118" w:type="dxa"/>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培</w:t>
            </w:r>
            <w:r w:rsidRPr="001D2224">
              <w:rPr>
                <w:rFonts w:ascii="標楷體" w:eastAsia="標楷體" w:hAnsi="標楷體"/>
              </w:rPr>
              <w:t>力</w:t>
            </w:r>
            <w:proofErr w:type="gramStart"/>
            <w:r w:rsidRPr="001D2224">
              <w:rPr>
                <w:rFonts w:ascii="標楷體" w:eastAsia="標楷體" w:hAnsi="標楷體"/>
              </w:rPr>
              <w:t>訓練均需包含</w:t>
            </w:r>
            <w:proofErr w:type="gramEnd"/>
            <w:r w:rsidRPr="001D2224">
              <w:rPr>
                <w:rFonts w:ascii="標楷體" w:eastAsia="標楷體" w:hAnsi="標楷體"/>
              </w:rPr>
              <w:t>滿意度分析，且需區分男女</w:t>
            </w:r>
            <w:r w:rsidRPr="001D2224">
              <w:rPr>
                <w:rFonts w:ascii="標楷體" w:eastAsia="標楷體" w:hAnsi="標楷體" w:hint="eastAsia"/>
              </w:rPr>
              <w:t>。</w:t>
            </w:r>
          </w:p>
        </w:tc>
      </w:tr>
      <w:tr w:rsidR="00387AA8" w:rsidRPr="001D2224" w:rsidTr="005E3211">
        <w:tc>
          <w:tcPr>
            <w:tcW w:w="562" w:type="dxa"/>
            <w:shd w:val="clear" w:color="auto" w:fill="auto"/>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14</w:t>
            </w:r>
          </w:p>
        </w:tc>
        <w:tc>
          <w:tcPr>
            <w:tcW w:w="1418" w:type="dxa"/>
            <w:vAlign w:val="center"/>
          </w:tcPr>
          <w:p w:rsidR="00387AA8" w:rsidRPr="001D2224" w:rsidRDefault="00387AA8" w:rsidP="00387AA8">
            <w:pPr>
              <w:spacing w:line="400" w:lineRule="exact"/>
              <w:jc w:val="center"/>
              <w:rPr>
                <w:rFonts w:ascii="標楷體" w:eastAsia="標楷體" w:hAnsi="標楷體"/>
              </w:rPr>
            </w:pPr>
            <w:r w:rsidRPr="001D2224">
              <w:rPr>
                <w:rFonts w:ascii="標楷體" w:eastAsia="標楷體" w:hAnsi="標楷體" w:hint="eastAsia"/>
              </w:rPr>
              <w:t>其</w:t>
            </w:r>
            <w:r w:rsidRPr="001D2224">
              <w:rPr>
                <w:rFonts w:ascii="標楷體" w:eastAsia="標楷體" w:hAnsi="標楷體"/>
              </w:rPr>
              <w:t>他</w:t>
            </w:r>
          </w:p>
        </w:tc>
        <w:tc>
          <w:tcPr>
            <w:tcW w:w="4678" w:type="dxa"/>
            <w:shd w:val="clear" w:color="auto" w:fill="auto"/>
          </w:tcPr>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1.請附簽到表、講義內容。</w:t>
            </w:r>
          </w:p>
          <w:p w:rsidR="00387AA8" w:rsidRPr="001D2224" w:rsidRDefault="00387AA8" w:rsidP="00387AA8">
            <w:pPr>
              <w:spacing w:line="400" w:lineRule="exact"/>
              <w:jc w:val="both"/>
              <w:rPr>
                <w:rFonts w:ascii="標楷體" w:eastAsia="標楷體" w:hAnsi="標楷體"/>
              </w:rPr>
            </w:pPr>
            <w:r w:rsidRPr="001D2224">
              <w:rPr>
                <w:rFonts w:ascii="標楷體" w:eastAsia="標楷體" w:hAnsi="標楷體" w:hint="eastAsia"/>
              </w:rPr>
              <w:t>2.另</w:t>
            </w:r>
            <w:r w:rsidRPr="001D2224">
              <w:rPr>
                <w:rFonts w:ascii="標楷體" w:eastAsia="標楷體" w:hAnsi="標楷體"/>
              </w:rPr>
              <w:t>視</w:t>
            </w:r>
            <w:r w:rsidRPr="001D2224">
              <w:rPr>
                <w:rFonts w:ascii="標楷體" w:eastAsia="標楷體" w:hAnsi="標楷體" w:hint="eastAsia"/>
              </w:rPr>
              <w:t>實</w:t>
            </w:r>
            <w:r w:rsidRPr="001D2224">
              <w:rPr>
                <w:rFonts w:ascii="標楷體" w:eastAsia="標楷體" w:hAnsi="標楷體"/>
              </w:rPr>
              <w:t>際</w:t>
            </w:r>
            <w:r w:rsidRPr="001D2224">
              <w:rPr>
                <w:rFonts w:ascii="標楷體" w:eastAsia="標楷體" w:hAnsi="標楷體" w:hint="eastAsia"/>
              </w:rPr>
              <w:t>情</w:t>
            </w:r>
            <w:r w:rsidRPr="001D2224">
              <w:rPr>
                <w:rFonts w:ascii="標楷體" w:eastAsia="標楷體" w:hAnsi="標楷體"/>
              </w:rPr>
              <w:t>況</w:t>
            </w:r>
            <w:r w:rsidRPr="001D2224">
              <w:rPr>
                <w:rFonts w:ascii="標楷體" w:eastAsia="標楷體" w:hAnsi="標楷體" w:hint="eastAsia"/>
              </w:rPr>
              <w:t>，請</w:t>
            </w:r>
            <w:r w:rsidRPr="001D2224">
              <w:rPr>
                <w:rFonts w:ascii="標楷體" w:eastAsia="標楷體" w:hAnsi="標楷體"/>
              </w:rPr>
              <w:t>檢附</w:t>
            </w:r>
            <w:r w:rsidRPr="001D2224">
              <w:rPr>
                <w:rFonts w:ascii="標楷體" w:eastAsia="標楷體" w:hAnsi="標楷體" w:hint="eastAsia"/>
              </w:rPr>
              <w:t>計</w:t>
            </w:r>
            <w:r w:rsidRPr="001D2224">
              <w:rPr>
                <w:rFonts w:ascii="標楷體" w:eastAsia="標楷體" w:hAnsi="標楷體"/>
              </w:rPr>
              <w:t>畫書</w:t>
            </w:r>
            <w:r w:rsidRPr="001D2224">
              <w:rPr>
                <w:rFonts w:ascii="標楷體" w:eastAsia="標楷體" w:hAnsi="標楷體" w:hint="eastAsia"/>
              </w:rPr>
              <w:t>。</w:t>
            </w:r>
          </w:p>
        </w:tc>
        <w:tc>
          <w:tcPr>
            <w:tcW w:w="3118" w:type="dxa"/>
          </w:tcPr>
          <w:p w:rsidR="00387AA8" w:rsidRPr="001D2224" w:rsidRDefault="00387AA8" w:rsidP="00387AA8">
            <w:pPr>
              <w:spacing w:line="400" w:lineRule="exact"/>
              <w:jc w:val="both"/>
              <w:rPr>
                <w:rFonts w:ascii="標楷體" w:eastAsia="標楷體" w:hAnsi="標楷體"/>
              </w:rPr>
            </w:pPr>
            <w:proofErr w:type="gramStart"/>
            <w:r w:rsidRPr="001D2224">
              <w:rPr>
                <w:rFonts w:ascii="標楷體" w:eastAsia="標楷體" w:hAnsi="標楷體" w:hint="eastAsia"/>
              </w:rPr>
              <w:t>均檢附</w:t>
            </w:r>
            <w:proofErr w:type="gramEnd"/>
            <w:r w:rsidRPr="001D2224">
              <w:rPr>
                <w:rFonts w:ascii="標楷體" w:eastAsia="標楷體" w:hAnsi="標楷體" w:hint="eastAsia"/>
              </w:rPr>
              <w:t>電子</w:t>
            </w:r>
            <w:proofErr w:type="gramStart"/>
            <w:r w:rsidRPr="001D2224">
              <w:rPr>
                <w:rFonts w:ascii="標楷體" w:eastAsia="標楷體" w:hAnsi="標楷體" w:hint="eastAsia"/>
              </w:rPr>
              <w:t>檔</w:t>
            </w:r>
            <w:proofErr w:type="gramEnd"/>
            <w:r w:rsidRPr="001D2224">
              <w:rPr>
                <w:rFonts w:ascii="標楷體" w:eastAsia="標楷體" w:hAnsi="標楷體" w:hint="eastAsia"/>
              </w:rPr>
              <w:t>即可。</w:t>
            </w:r>
          </w:p>
        </w:tc>
      </w:tr>
    </w:tbl>
    <w:p w:rsidR="00D255D1" w:rsidRPr="001D2224" w:rsidRDefault="00D255D1" w:rsidP="00D255D1">
      <w:pPr>
        <w:spacing w:line="400" w:lineRule="exact"/>
        <w:rPr>
          <w:rFonts w:ascii="標楷體" w:eastAsia="標楷體" w:hAnsi="標楷體" w:cs="Times New Roman"/>
          <w:szCs w:val="24"/>
        </w:rPr>
      </w:pPr>
      <w:r w:rsidRPr="001D2224">
        <w:rPr>
          <w:rFonts w:ascii="標楷體" w:eastAsia="標楷體" w:hAnsi="標楷體" w:cs="Times New Roman" w:hint="eastAsia"/>
          <w:szCs w:val="24"/>
        </w:rPr>
        <w:t>備</w:t>
      </w:r>
      <w:r w:rsidRPr="001D2224">
        <w:rPr>
          <w:rFonts w:ascii="標楷體" w:eastAsia="標楷體" w:hAnsi="標楷體" w:cs="Times New Roman"/>
          <w:szCs w:val="24"/>
        </w:rPr>
        <w:t>註：</w:t>
      </w:r>
    </w:p>
    <w:p w:rsidR="00387AA8" w:rsidRPr="001D2224" w:rsidRDefault="00387AA8" w:rsidP="00D255D1">
      <w:pPr>
        <w:spacing w:line="400" w:lineRule="exact"/>
        <w:rPr>
          <w:rFonts w:ascii="標楷體" w:eastAsia="標楷體" w:hAnsi="標楷體" w:cs="Times New Roman"/>
          <w:szCs w:val="24"/>
        </w:rPr>
      </w:pPr>
      <w:r w:rsidRPr="001D2224">
        <w:rPr>
          <w:rFonts w:ascii="標楷體" w:eastAsia="標楷體" w:hAnsi="標楷體" w:cs="Times New Roman" w:hint="eastAsia"/>
          <w:szCs w:val="24"/>
        </w:rPr>
        <w:t>依行政院性別平等處104年7月23日院</w:t>
      </w:r>
      <w:proofErr w:type="gramStart"/>
      <w:r w:rsidRPr="001D2224">
        <w:rPr>
          <w:rFonts w:ascii="標楷體" w:eastAsia="標楷體" w:hAnsi="標楷體" w:cs="Times New Roman" w:hint="eastAsia"/>
          <w:szCs w:val="24"/>
        </w:rPr>
        <w:t>臺</w:t>
      </w:r>
      <w:proofErr w:type="gramEnd"/>
      <w:r w:rsidRPr="001D2224">
        <w:rPr>
          <w:rFonts w:ascii="標楷體" w:eastAsia="標楷體" w:hAnsi="標楷體" w:cs="Times New Roman" w:hint="eastAsia"/>
          <w:szCs w:val="24"/>
        </w:rPr>
        <w:t>性平字</w:t>
      </w:r>
      <w:proofErr w:type="gramStart"/>
      <w:r w:rsidRPr="001D2224">
        <w:rPr>
          <w:rFonts w:ascii="標楷體" w:eastAsia="標楷體" w:hAnsi="標楷體" w:cs="Times New Roman" w:hint="eastAsia"/>
          <w:szCs w:val="24"/>
        </w:rPr>
        <w:t>第1040140386號函頒之</w:t>
      </w:r>
      <w:proofErr w:type="gramEnd"/>
      <w:r w:rsidRPr="001D2224">
        <w:rPr>
          <w:rFonts w:ascii="標楷體" w:eastAsia="標楷體" w:hAnsi="標楷體" w:cs="Times New Roman" w:hint="eastAsia"/>
          <w:szCs w:val="24"/>
        </w:rPr>
        <w:t>「地方性別平等培力網」實施計畫制定。</w:t>
      </w:r>
    </w:p>
    <w:p w:rsidR="00D255D1" w:rsidRPr="001D2224" w:rsidRDefault="00D255D1" w:rsidP="00D255D1">
      <w:pPr>
        <w:spacing w:line="560" w:lineRule="exact"/>
        <w:jc w:val="center"/>
        <w:rPr>
          <w:rFonts w:ascii="Times New Roman" w:eastAsia="標楷體" w:hAnsi="標楷體" w:cs="Times New Roman"/>
          <w:b/>
          <w:sz w:val="40"/>
          <w:szCs w:val="40"/>
        </w:rPr>
      </w:pPr>
      <w:r w:rsidRPr="001D2224">
        <w:rPr>
          <w:rFonts w:ascii="Times New Roman" w:eastAsia="標楷體" w:hAnsi="標楷體" w:cs="Times New Roman"/>
          <w:b/>
          <w:sz w:val="40"/>
          <w:szCs w:val="40"/>
        </w:rPr>
        <w:br w:type="page"/>
      </w:r>
      <w:r w:rsidRPr="001D2224">
        <w:rPr>
          <w:rFonts w:ascii="Times New Roman" w:eastAsia="標楷體" w:hAnsi="標楷體" w:cs="Times New Roman"/>
          <w:b/>
          <w:sz w:val="40"/>
          <w:szCs w:val="40"/>
        </w:rPr>
        <w:lastRenderedPageBreak/>
        <w:t>桃園</w:t>
      </w:r>
      <w:r w:rsidRPr="001D2224">
        <w:rPr>
          <w:rFonts w:ascii="Times New Roman" w:eastAsia="標楷體" w:hAnsi="標楷體" w:cs="Times New Roman" w:hint="eastAsia"/>
          <w:b/>
          <w:sz w:val="40"/>
          <w:szCs w:val="40"/>
        </w:rPr>
        <w:t>市政府</w:t>
      </w:r>
    </w:p>
    <w:p w:rsidR="00D255D1" w:rsidRPr="001D2224" w:rsidRDefault="00D255D1" w:rsidP="00D255D1">
      <w:pPr>
        <w:spacing w:line="560" w:lineRule="exact"/>
        <w:jc w:val="center"/>
        <w:rPr>
          <w:rFonts w:ascii="Times New Roman" w:eastAsia="標楷體" w:hAnsi="Times New Roman" w:cs="Times New Roman"/>
          <w:b/>
          <w:sz w:val="40"/>
          <w:szCs w:val="40"/>
        </w:rPr>
      </w:pPr>
      <w:r w:rsidRPr="001D2224">
        <w:rPr>
          <w:rFonts w:ascii="Times New Roman" w:eastAsia="標楷體" w:hAnsi="標楷體" w:cs="Times New Roman" w:hint="eastAsia"/>
          <w:b/>
          <w:sz w:val="40"/>
          <w:szCs w:val="40"/>
        </w:rPr>
        <w:t>性別</w:t>
      </w:r>
      <w:r w:rsidRPr="001D2224">
        <w:rPr>
          <w:rFonts w:ascii="Times New Roman" w:eastAsia="標楷體" w:hAnsi="標楷體" w:cs="Times New Roman"/>
          <w:b/>
          <w:sz w:val="40"/>
          <w:szCs w:val="40"/>
        </w:rPr>
        <w:t>意識培力講師資料</w:t>
      </w:r>
    </w:p>
    <w:p w:rsidR="00387AA8" w:rsidRPr="001D2224" w:rsidRDefault="00387AA8" w:rsidP="00387AA8">
      <w:pPr>
        <w:widowControl/>
        <w:numPr>
          <w:ilvl w:val="0"/>
          <w:numId w:val="23"/>
        </w:numPr>
        <w:spacing w:line="520" w:lineRule="exact"/>
        <w:jc w:val="both"/>
        <w:rPr>
          <w:rFonts w:ascii="標楷體" w:eastAsia="標楷體" w:hAnsi="標楷體" w:cs="Times New Roman"/>
          <w:szCs w:val="24"/>
        </w:rPr>
      </w:pPr>
      <w:r w:rsidRPr="001D2224">
        <w:rPr>
          <w:rFonts w:ascii="標楷體" w:eastAsia="標楷體" w:hAnsi="標楷體" w:cs="Times New Roman" w:hint="eastAsia"/>
          <w:szCs w:val="24"/>
        </w:rPr>
        <w:t>姓名</w:t>
      </w:r>
      <w:r w:rsidRPr="001D2224">
        <w:rPr>
          <w:rFonts w:ascii="標楷體" w:eastAsia="標楷體" w:hAnsi="標楷體" w:cs="Times New Roman"/>
          <w:szCs w:val="24"/>
        </w:rPr>
        <w:t>：</w:t>
      </w:r>
      <w:r w:rsidRPr="001D2224">
        <w:rPr>
          <w:rFonts w:ascii="標楷體" w:eastAsia="標楷體" w:hAnsi="標楷體" w:cs="Times New Roman" w:hint="eastAsia"/>
          <w:szCs w:val="24"/>
        </w:rPr>
        <w:t>________________</w:t>
      </w:r>
    </w:p>
    <w:p w:rsidR="00387AA8" w:rsidRPr="001D2224" w:rsidRDefault="00387AA8" w:rsidP="00387AA8">
      <w:pPr>
        <w:widowControl/>
        <w:numPr>
          <w:ilvl w:val="0"/>
          <w:numId w:val="23"/>
        </w:numPr>
        <w:spacing w:line="520" w:lineRule="exact"/>
        <w:jc w:val="both"/>
        <w:rPr>
          <w:rFonts w:ascii="標楷體" w:eastAsia="標楷體" w:hAnsi="標楷體" w:cs="Times New Roman"/>
          <w:szCs w:val="24"/>
        </w:rPr>
      </w:pPr>
      <w:r w:rsidRPr="001D2224">
        <w:rPr>
          <w:rFonts w:ascii="標楷體" w:eastAsia="標楷體" w:hAnsi="標楷體" w:cs="Times New Roman" w:hint="eastAsia"/>
          <w:szCs w:val="24"/>
        </w:rPr>
        <w:t>性</w:t>
      </w:r>
      <w:r w:rsidRPr="001D2224">
        <w:rPr>
          <w:rFonts w:ascii="標楷體" w:eastAsia="標楷體" w:hAnsi="標楷體" w:cs="Times New Roman"/>
          <w:szCs w:val="24"/>
        </w:rPr>
        <w:t>別：</w:t>
      </w:r>
      <w:r w:rsidRPr="001D2224">
        <w:rPr>
          <w:rFonts w:ascii="標楷體" w:eastAsia="標楷體" w:hAnsi="標楷體" w:cs="Times New Roman" w:hint="eastAsia"/>
          <w:szCs w:val="24"/>
        </w:rPr>
        <w:t>________________</w:t>
      </w:r>
    </w:p>
    <w:p w:rsidR="00387AA8" w:rsidRPr="001D2224" w:rsidRDefault="00387AA8" w:rsidP="00387AA8">
      <w:pPr>
        <w:widowControl/>
        <w:numPr>
          <w:ilvl w:val="0"/>
          <w:numId w:val="23"/>
        </w:numPr>
        <w:spacing w:line="520" w:lineRule="exact"/>
        <w:jc w:val="both"/>
        <w:rPr>
          <w:rFonts w:ascii="標楷體" w:eastAsia="標楷體" w:hAnsi="標楷體" w:cs="Times New Roman"/>
          <w:szCs w:val="24"/>
        </w:rPr>
      </w:pPr>
      <w:r w:rsidRPr="001D2224">
        <w:rPr>
          <w:rFonts w:ascii="標楷體" w:eastAsia="標楷體" w:hAnsi="標楷體" w:cs="Times New Roman" w:hint="eastAsia"/>
          <w:szCs w:val="24"/>
        </w:rPr>
        <w:t>現</w:t>
      </w:r>
      <w:r w:rsidRPr="001D2224">
        <w:rPr>
          <w:rFonts w:ascii="標楷體" w:eastAsia="標楷體" w:hAnsi="標楷體" w:cs="Times New Roman"/>
          <w:szCs w:val="24"/>
        </w:rPr>
        <w:t>職：</w:t>
      </w:r>
      <w:r w:rsidRPr="001D2224">
        <w:rPr>
          <w:rFonts w:ascii="標楷體" w:eastAsia="標楷體" w:hAnsi="標楷體" w:cs="Times New Roman" w:hint="eastAsia"/>
          <w:szCs w:val="24"/>
        </w:rPr>
        <w:t>________________</w:t>
      </w:r>
    </w:p>
    <w:p w:rsidR="00387AA8" w:rsidRPr="001D2224" w:rsidRDefault="00387AA8" w:rsidP="00387AA8">
      <w:pPr>
        <w:widowControl/>
        <w:numPr>
          <w:ilvl w:val="0"/>
          <w:numId w:val="23"/>
        </w:numPr>
        <w:spacing w:line="520" w:lineRule="exact"/>
        <w:jc w:val="both"/>
        <w:rPr>
          <w:rFonts w:ascii="標楷體" w:eastAsia="標楷體" w:hAnsi="標楷體" w:cs="Times New Roman"/>
          <w:szCs w:val="24"/>
        </w:rPr>
      </w:pPr>
      <w:r w:rsidRPr="001D2224">
        <w:rPr>
          <w:rFonts w:ascii="標楷體" w:eastAsia="標楷體" w:hAnsi="標楷體" w:cs="Times New Roman" w:hint="eastAsia"/>
          <w:szCs w:val="24"/>
        </w:rPr>
        <w:t>職稱</w:t>
      </w:r>
      <w:r w:rsidRPr="001D2224">
        <w:rPr>
          <w:rFonts w:ascii="標楷體" w:eastAsia="標楷體" w:hAnsi="標楷體" w:cs="Times New Roman"/>
          <w:szCs w:val="24"/>
        </w:rPr>
        <w:t>：</w:t>
      </w:r>
      <w:r w:rsidRPr="001D2224">
        <w:rPr>
          <w:rFonts w:ascii="標楷體" w:eastAsia="標楷體" w:hAnsi="標楷體" w:cs="Times New Roman" w:hint="eastAsia"/>
          <w:szCs w:val="24"/>
        </w:rPr>
        <w:t>________________</w:t>
      </w:r>
    </w:p>
    <w:p w:rsidR="00387AA8" w:rsidRPr="001D2224" w:rsidRDefault="00387AA8" w:rsidP="00387AA8">
      <w:pPr>
        <w:widowControl/>
        <w:numPr>
          <w:ilvl w:val="0"/>
          <w:numId w:val="23"/>
        </w:numPr>
        <w:spacing w:line="520" w:lineRule="exact"/>
        <w:jc w:val="both"/>
        <w:rPr>
          <w:rFonts w:ascii="標楷體" w:eastAsia="標楷體" w:hAnsi="標楷體" w:cs="Times New Roman"/>
          <w:szCs w:val="24"/>
        </w:rPr>
      </w:pPr>
      <w:r w:rsidRPr="001D2224">
        <w:rPr>
          <w:rFonts w:ascii="標楷體" w:eastAsia="標楷體" w:hAnsi="標楷體" w:cs="Times New Roman" w:hint="eastAsia"/>
          <w:szCs w:val="24"/>
        </w:rPr>
        <w:t>類別：</w:t>
      </w:r>
      <w:r w:rsidRPr="001D2224">
        <w:rPr>
          <w:rFonts w:ascii="標楷體" w:eastAsia="標楷體" w:hAnsi="標楷體" w:cs="新細明體"/>
          <w:spacing w:val="24"/>
          <w:kern w:val="0"/>
          <w:szCs w:val="24"/>
        </w:rPr>
        <w:object w:dxaOrig="225" w:dyaOrig="225">
          <v:shape id="_x0000_i1148" type="#_x0000_t75" style="width:20.25pt;height:16.5pt" o:ole="">
            <v:imagedata r:id="rId8" o:title=""/>
          </v:shape>
          <w:control r:id="rId31" w:name="DefaultOcxName141111111" w:shapeid="_x0000_i1148"/>
        </w:object>
      </w:r>
      <w:r w:rsidRPr="001D2224">
        <w:rPr>
          <w:rFonts w:ascii="標楷體" w:eastAsia="標楷體" w:hAnsi="標楷體" w:cs="Times New Roman" w:hint="eastAsia"/>
          <w:szCs w:val="24"/>
        </w:rPr>
        <w:t>學術或研究單位，</w:t>
      </w:r>
      <w:r w:rsidRPr="001D2224">
        <w:rPr>
          <w:rFonts w:ascii="標楷體" w:eastAsia="標楷體" w:hAnsi="標楷體" w:cs="新細明體"/>
          <w:spacing w:val="24"/>
          <w:kern w:val="0"/>
          <w:szCs w:val="24"/>
        </w:rPr>
        <w:object w:dxaOrig="225" w:dyaOrig="225">
          <v:shape id="_x0000_i1151" type="#_x0000_t75" style="width:20.25pt;height:16.5pt" o:ole="">
            <v:imagedata r:id="rId8" o:title=""/>
          </v:shape>
          <w:control r:id="rId32" w:name="DefaultOcxName141111112" w:shapeid="_x0000_i1151"/>
        </w:object>
      </w:r>
      <w:r w:rsidRPr="001D2224">
        <w:rPr>
          <w:rFonts w:ascii="標楷體" w:eastAsia="標楷體" w:hAnsi="標楷體" w:cs="新細明體" w:hint="eastAsia"/>
          <w:spacing w:val="24"/>
          <w:kern w:val="0"/>
          <w:szCs w:val="24"/>
        </w:rPr>
        <w:t>民間團體或實務界，</w:t>
      </w:r>
      <w:r w:rsidRPr="001D2224">
        <w:rPr>
          <w:rFonts w:ascii="標楷體" w:eastAsia="標楷體" w:hAnsi="標楷體" w:cs="新細明體"/>
          <w:spacing w:val="24"/>
          <w:kern w:val="0"/>
          <w:szCs w:val="24"/>
        </w:rPr>
        <w:object w:dxaOrig="225" w:dyaOrig="225">
          <v:shape id="_x0000_i1154" type="#_x0000_t75" style="width:20.25pt;height:16.5pt" o:ole="">
            <v:imagedata r:id="rId8" o:title=""/>
          </v:shape>
          <w:control r:id="rId33" w:name="DefaultOcxName141111113" w:shapeid="_x0000_i1154"/>
        </w:object>
      </w:r>
      <w:r w:rsidRPr="001D2224">
        <w:rPr>
          <w:rFonts w:ascii="標楷體" w:eastAsia="標楷體" w:hAnsi="標楷體" w:cs="新細明體" w:hint="eastAsia"/>
          <w:spacing w:val="24"/>
          <w:kern w:val="0"/>
          <w:szCs w:val="24"/>
        </w:rPr>
        <w:t>其他</w:t>
      </w:r>
    </w:p>
    <w:p w:rsidR="00387AA8" w:rsidRPr="001D2224" w:rsidRDefault="00387AA8" w:rsidP="00387AA8">
      <w:pPr>
        <w:widowControl/>
        <w:numPr>
          <w:ilvl w:val="0"/>
          <w:numId w:val="23"/>
        </w:numPr>
        <w:spacing w:line="520" w:lineRule="exact"/>
        <w:jc w:val="both"/>
        <w:rPr>
          <w:rFonts w:ascii="標楷體" w:eastAsia="標楷體" w:hAnsi="標楷體" w:cs="Times New Roman"/>
          <w:szCs w:val="24"/>
        </w:rPr>
      </w:pPr>
      <w:r w:rsidRPr="001D2224">
        <w:rPr>
          <w:rFonts w:ascii="標楷體" w:eastAsia="標楷體" w:hAnsi="標楷體" w:cs="Times New Roman" w:hint="eastAsia"/>
          <w:szCs w:val="24"/>
        </w:rPr>
        <w:t>專</w:t>
      </w:r>
      <w:r w:rsidRPr="001D2224">
        <w:rPr>
          <w:rFonts w:ascii="標楷體" w:eastAsia="標楷體" w:hAnsi="標楷體" w:cs="Times New Roman"/>
          <w:szCs w:val="24"/>
        </w:rPr>
        <w:t>長領域</w:t>
      </w:r>
      <w:r w:rsidRPr="001D2224">
        <w:rPr>
          <w:rFonts w:ascii="標楷體" w:eastAsia="標楷體" w:hAnsi="標楷體" w:cs="Times New Roman" w:hint="eastAsia"/>
          <w:szCs w:val="24"/>
        </w:rPr>
        <w:t>(請</w:t>
      </w:r>
      <w:r w:rsidRPr="001D2224">
        <w:rPr>
          <w:rFonts w:ascii="標楷體" w:eastAsia="標楷體" w:hAnsi="標楷體" w:cs="Times New Roman"/>
          <w:szCs w:val="24"/>
        </w:rPr>
        <w:t>勾選，可複選</w:t>
      </w:r>
      <w:r w:rsidRPr="001D2224">
        <w:rPr>
          <w:rFonts w:ascii="標楷體" w:eastAsia="標楷體" w:hAnsi="標楷體" w:cs="Times New Roman" w:hint="eastAsia"/>
          <w:szCs w:val="24"/>
        </w:rPr>
        <w:t>)</w:t>
      </w:r>
      <w:r w:rsidRPr="001D2224">
        <w:rPr>
          <w:rFonts w:ascii="標楷體" w:eastAsia="標楷體" w:hAnsi="標楷體" w:cs="Times New Roman"/>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40"/>
        <w:gridCol w:w="621"/>
        <w:gridCol w:w="3916"/>
      </w:tblGrid>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57" type="#_x0000_t75" style="width:20.25pt;height:16.5pt" o:ole="">
                  <v:imagedata r:id="rId8" o:title=""/>
                </v:shape>
                <w:control r:id="rId34" w:name="DefaultOcxName141111114" w:shapeid="_x0000_i1157"/>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性別與政策(100)</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60" type="#_x0000_t75" style="width:20.25pt;height:16.5pt" o:ole="">
                  <v:imagedata r:id="rId8" o:title=""/>
                </v:shape>
                <w:control r:id="rId35" w:name="DefaultOcxName1411111116" w:shapeid="_x0000_i1160"/>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性別與民俗、宗教(114)</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63" type="#_x0000_t75" style="width:20.25pt;height:16.5pt" o:ole="">
                  <v:imagedata r:id="rId8" o:title=""/>
                </v:shape>
                <w:control r:id="rId36" w:name="DefaultOcxName14111111" w:shapeid="_x0000_i1163"/>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性別與法律(101)</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66" type="#_x0000_t75" style="width:20.25pt;height:16.5pt" o:ole="">
                  <v:imagedata r:id="rId8" o:title=""/>
                </v:shape>
                <w:control r:id="rId37" w:name="DefaultOcxName1411111117" w:shapeid="_x0000_i1166"/>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性暴力與人身安全(性侵害、家暴、性騷擾防治)(115)</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69" type="#_x0000_t75" style="width:20.25pt;height:16.5pt" o:ole="">
                  <v:imagedata r:id="rId8" o:title=""/>
                </v:shape>
                <w:control r:id="rId38" w:name="DefaultOcxName141111115" w:shapeid="_x0000_i1169"/>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性別與政治(102)</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72" type="#_x0000_t75" style="width:20.25pt;height:16.5pt" o:ole="">
                  <v:imagedata r:id="rId8" o:title=""/>
                </v:shape>
                <w:control r:id="rId39" w:name="DefaultOcxName1411111118" w:shapeid="_x0000_i1172"/>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性別與犯罪(116)</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75" type="#_x0000_t75" style="width:20.25pt;height:16.5pt" o:ole="">
                  <v:imagedata r:id="rId8" o:title=""/>
                </v:shape>
                <w:control r:id="rId40" w:name="DefaultOcxName141111116" w:shapeid="_x0000_i1175"/>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性別與社區參與(103)</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78" type="#_x0000_t75" style="width:20.25pt;height:16.5pt" o:ole="">
                  <v:imagedata r:id="rId8" o:title=""/>
                </v:shape>
                <w:control r:id="rId41" w:name="DefaultOcxName1411111119" w:shapeid="_x0000_i1178"/>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性別、婚姻與家庭(117)</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81" type="#_x0000_t75" style="width:20.25pt;height:16.5pt" o:ole="">
                  <v:imagedata r:id="rId8" o:title=""/>
                </v:shape>
                <w:control r:id="rId42" w:name="DefaultOcxName141111117" w:shapeid="_x0000_i1181"/>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性別與生涯發展(104)</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84" type="#_x0000_t75" style="width:20.25pt;height:16.5pt" o:ole="">
                  <v:imagedata r:id="rId8" o:title=""/>
                </v:shape>
                <w:control r:id="rId43" w:name="DefaultOcxName1411111120" w:shapeid="_x0000_i1184"/>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性別與地政(118)</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87" type="#_x0000_t75" style="width:20.25pt;height:16.5pt" o:ole="">
                  <v:imagedata r:id="rId8" o:title=""/>
                </v:shape>
                <w:control r:id="rId44" w:name="DefaultOcxName141111118" w:shapeid="_x0000_i1187"/>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男性研究(105)</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90" type="#_x0000_t75" style="width:20.25pt;height:16.5pt" o:ole="">
                  <v:imagedata r:id="rId8" o:title=""/>
                </v:shape>
                <w:control r:id="rId45" w:name="DefaultOcxName1411111121" w:shapeid="_x0000_i1190"/>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性別與健康(119)</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93" type="#_x0000_t75" style="width:20.25pt;height:16.5pt" o:ole="">
                  <v:imagedata r:id="rId8" o:title=""/>
                </v:shape>
                <w:control r:id="rId46" w:name="DefaultOcxName141111119" w:shapeid="_x0000_i1193"/>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性別與遷移(跨國婚姻、新移民女性、</w:t>
            </w:r>
            <w:proofErr w:type="gramStart"/>
            <w:r w:rsidRPr="001D2224">
              <w:rPr>
                <w:rFonts w:ascii="標楷體" w:eastAsia="標楷體" w:hAnsi="標楷體" w:cs="新細明體" w:hint="eastAsia"/>
                <w:spacing w:val="24"/>
                <w:kern w:val="0"/>
                <w:szCs w:val="24"/>
              </w:rPr>
              <w:t>跨國移工</w:t>
            </w:r>
            <w:proofErr w:type="gramEnd"/>
            <w:r w:rsidRPr="001D2224">
              <w:rPr>
                <w:rFonts w:ascii="標楷體" w:eastAsia="標楷體" w:hAnsi="標楷體" w:cs="新細明體" w:hint="eastAsia"/>
                <w:spacing w:val="24"/>
                <w:kern w:val="0"/>
                <w:szCs w:val="24"/>
              </w:rPr>
              <w:t>、人口販運等)(106)</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96" type="#_x0000_t75" style="width:20.25pt;height:16.5pt" o:ole="">
                  <v:imagedata r:id="rId8" o:title=""/>
                </v:shape>
                <w:control r:id="rId47" w:name="DefaultOcxName1411111122" w:shapeid="_x0000_i1196"/>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性別與環境(120)</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199" type="#_x0000_t75" style="width:20.25pt;height:16.5pt" o:ole="">
                  <v:imagedata r:id="rId8" o:title=""/>
                </v:shape>
                <w:control r:id="rId48" w:name="DefaultOcxName1411111110" w:shapeid="_x0000_i1199"/>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性別與勞動(107)</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02" type="#_x0000_t75" style="width:20.25pt;height:16.5pt" o:ole="">
                  <v:imagedata r:id="rId8" o:title=""/>
                </v:shape>
                <w:control r:id="rId49" w:name="DefaultOcxName1411111123" w:shapeid="_x0000_i1202"/>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新細明體"/>
                <w:spacing w:val="24"/>
                <w:kern w:val="0"/>
                <w:szCs w:val="24"/>
              </w:rPr>
            </w:pPr>
            <w:r w:rsidRPr="001D2224">
              <w:rPr>
                <w:rFonts w:ascii="標楷體" w:eastAsia="標楷體" w:hAnsi="標楷體" w:cs="新細明體" w:hint="eastAsia"/>
                <w:spacing w:val="24"/>
                <w:kern w:val="0"/>
                <w:szCs w:val="24"/>
              </w:rPr>
              <w:t>性別與空間、工程、設計(121)</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05" type="#_x0000_t75" style="width:20.25pt;height:16.5pt" o:ole="">
                  <v:imagedata r:id="rId8" o:title=""/>
                </v:shape>
                <w:control r:id="rId50" w:name="DefaultOcxName1411111111" w:shapeid="_x0000_i1205"/>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性別與經濟、財經(108)</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08" type="#_x0000_t75" style="width:20.25pt;height:16.5pt" o:ole="">
                  <v:imagedata r:id="rId8" o:title=""/>
                </v:shape>
                <w:control r:id="rId51" w:name="DefaultOcxName1411111124" w:shapeid="_x0000_i1208"/>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性別與科技、日常生活(122)</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11" type="#_x0000_t75" style="width:20.25pt;height:16.5pt" o:ole="">
                  <v:imagedata r:id="rId8" o:title=""/>
                </v:shape>
                <w:control r:id="rId52" w:name="DefaultOcxName1411111112" w:shapeid="_x0000_i1211"/>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w:t>
            </w:r>
            <w:r w:rsidRPr="001D2224">
              <w:rPr>
                <w:rFonts w:ascii="標楷體" w:eastAsia="標楷體" w:hAnsi="標楷體" w:cs="新細明體"/>
                <w:spacing w:val="24"/>
                <w:kern w:val="0"/>
                <w:szCs w:val="24"/>
              </w:rPr>
              <w:t>別與</w:t>
            </w:r>
            <w:r w:rsidRPr="001D2224">
              <w:rPr>
                <w:rFonts w:ascii="標楷體" w:eastAsia="標楷體" w:hAnsi="標楷體" w:cs="新細明體" w:hint="eastAsia"/>
                <w:spacing w:val="24"/>
                <w:kern w:val="0"/>
                <w:szCs w:val="24"/>
              </w:rPr>
              <w:t>社會福利(109)</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14" type="#_x0000_t75" style="width:20.25pt;height:16.5pt" o:ole="">
                  <v:imagedata r:id="rId8" o:title=""/>
                </v:shape>
                <w:control r:id="rId53" w:name="DefaultOcxName1411111125" w:shapeid="_x0000_i1214"/>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性別與農業(123)</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17" type="#_x0000_t75" style="width:20.25pt;height:16.5pt" o:ole="">
                  <v:imagedata r:id="rId8" o:title=""/>
                </v:shape>
                <w:control r:id="rId54" w:name="DefaultOcxName1411111113" w:shapeid="_x0000_i1217"/>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w:t>
            </w:r>
            <w:r w:rsidRPr="001D2224">
              <w:rPr>
                <w:rFonts w:ascii="標楷體" w:eastAsia="標楷體" w:hAnsi="標楷體" w:cs="新細明體"/>
                <w:spacing w:val="24"/>
                <w:kern w:val="0"/>
                <w:szCs w:val="24"/>
              </w:rPr>
              <w:t>別與</w:t>
            </w:r>
            <w:r w:rsidRPr="001D2224">
              <w:rPr>
                <w:rFonts w:ascii="標楷體" w:eastAsia="標楷體" w:hAnsi="標楷體" w:cs="新細明體" w:hint="eastAsia"/>
                <w:spacing w:val="24"/>
                <w:kern w:val="0"/>
                <w:szCs w:val="24"/>
              </w:rPr>
              <w:t>教育(110)</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20" type="#_x0000_t75" style="width:20.25pt;height:16.5pt" o:ole="">
                  <v:imagedata r:id="rId8" o:title=""/>
                </v:shape>
                <w:control r:id="rId55" w:name="DefaultOcxName1411111126" w:shapeid="_x0000_i1220"/>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性別與國防(124)</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23" type="#_x0000_t75" style="width:20.25pt;height:16.5pt" o:ole="">
                  <v:imagedata r:id="rId8" o:title=""/>
                </v:shape>
                <w:control r:id="rId56" w:name="DefaultOcxName1411111114" w:shapeid="_x0000_i1223"/>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w:t>
            </w:r>
            <w:r w:rsidRPr="001D2224">
              <w:rPr>
                <w:rFonts w:ascii="標楷體" w:eastAsia="標楷體" w:hAnsi="標楷體" w:cs="新細明體"/>
                <w:spacing w:val="24"/>
                <w:kern w:val="0"/>
                <w:szCs w:val="24"/>
              </w:rPr>
              <w:t>別與</w:t>
            </w:r>
            <w:r w:rsidRPr="001D2224">
              <w:rPr>
                <w:rFonts w:ascii="標楷體" w:eastAsia="標楷體" w:hAnsi="標楷體" w:cs="新細明體" w:hint="eastAsia"/>
                <w:spacing w:val="24"/>
                <w:kern w:val="0"/>
                <w:szCs w:val="24"/>
              </w:rPr>
              <w:t>文史藝術(文化產業等)(111)</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26" type="#_x0000_t75" style="width:20.25pt;height:16.5pt" o:ole="">
                  <v:imagedata r:id="rId8" o:title=""/>
                </v:shape>
                <w:control r:id="rId57" w:name="DefaultOcxName1411111127" w:shapeid="_x0000_i1226"/>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性別與族群(125)</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29" type="#_x0000_t75" style="width:20.25pt;height:16.5pt" o:ole="">
                  <v:imagedata r:id="rId8" o:title=""/>
                </v:shape>
                <w:control r:id="rId58" w:name="DefaultOcxName1411111115" w:shapeid="_x0000_i1229"/>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szCs w:val="24"/>
              </w:rPr>
              <w:t>性別與媒體(112)</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spacing w:val="24"/>
                <w:kern w:val="0"/>
                <w:szCs w:val="24"/>
              </w:rPr>
              <w:object w:dxaOrig="225" w:dyaOrig="225">
                <v:shape id="_x0000_i1232" type="#_x0000_t75" style="width:20.25pt;height:16.5pt" o:ole="">
                  <v:imagedata r:id="rId8" o:title=""/>
                </v:shape>
                <w:control r:id="rId59" w:name="DefaultOcxName1411111128" w:shapeid="_x0000_i1232"/>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新細明體"/>
                <w:spacing w:val="24"/>
                <w:kern w:val="0"/>
                <w:szCs w:val="24"/>
              </w:rPr>
            </w:pPr>
            <w:r w:rsidRPr="001D2224">
              <w:rPr>
                <w:rFonts w:ascii="標楷體" w:eastAsia="標楷體" w:hAnsi="標楷體" w:cs="新細明體" w:hint="eastAsia"/>
                <w:spacing w:val="24"/>
                <w:kern w:val="0"/>
                <w:szCs w:val="24"/>
              </w:rPr>
              <w:t>CEDAW(126)</w:t>
            </w:r>
          </w:p>
        </w:tc>
      </w:tr>
      <w:tr w:rsidR="00387AA8" w:rsidRPr="001D2224" w:rsidTr="00387AA8">
        <w:tc>
          <w:tcPr>
            <w:tcW w:w="709" w:type="dxa"/>
            <w:shd w:val="clear" w:color="auto" w:fill="auto"/>
            <w:vAlign w:val="center"/>
          </w:tcPr>
          <w:p w:rsidR="00387AA8" w:rsidRPr="001D2224" w:rsidRDefault="00387AA8" w:rsidP="00387AA8">
            <w:pPr>
              <w:widowControl/>
              <w:spacing w:line="440" w:lineRule="exact"/>
              <w:jc w:val="both"/>
              <w:rPr>
                <w:rFonts w:ascii="標楷體" w:eastAsia="標楷體" w:hAnsi="標楷體" w:cs="新細明體"/>
                <w:spacing w:val="24"/>
                <w:kern w:val="0"/>
              </w:rPr>
            </w:pPr>
            <w:r w:rsidRPr="001D2224">
              <w:rPr>
                <w:rFonts w:ascii="標楷體" w:eastAsia="標楷體" w:hAnsi="標楷體" w:cs="新細明體"/>
                <w:spacing w:val="24"/>
                <w:kern w:val="0"/>
                <w:szCs w:val="24"/>
              </w:rPr>
              <w:object w:dxaOrig="225" w:dyaOrig="225">
                <v:shape id="_x0000_i1235" type="#_x0000_t75" style="width:20.25pt;height:16.5pt" o:ole="">
                  <v:imagedata r:id="rId8" o:title=""/>
                </v:shape>
                <w:control r:id="rId60" w:name="DefaultOcxName741111111" w:shapeid="_x0000_i1235"/>
              </w:object>
            </w:r>
          </w:p>
        </w:tc>
        <w:tc>
          <w:tcPr>
            <w:tcW w:w="4340" w:type="dxa"/>
            <w:shd w:val="clear" w:color="auto" w:fill="auto"/>
            <w:vAlign w:val="center"/>
          </w:tcPr>
          <w:p w:rsidR="00387AA8" w:rsidRPr="001D2224" w:rsidRDefault="00387AA8" w:rsidP="00387AA8">
            <w:pPr>
              <w:widowControl/>
              <w:spacing w:line="440" w:lineRule="exact"/>
              <w:jc w:val="both"/>
              <w:rPr>
                <w:rFonts w:ascii="標楷體" w:eastAsia="標楷體" w:hAnsi="標楷體" w:cs="新細明體"/>
                <w:spacing w:val="24"/>
                <w:kern w:val="0"/>
              </w:rPr>
            </w:pPr>
            <w:r w:rsidRPr="001D2224">
              <w:rPr>
                <w:rFonts w:ascii="標楷體" w:eastAsia="標楷體" w:hAnsi="標楷體" w:cs="新細明體" w:hint="eastAsia"/>
                <w:spacing w:val="24"/>
                <w:kern w:val="0"/>
                <w:szCs w:val="24"/>
              </w:rPr>
              <w:t>性別與運動、休閒(113)</w:t>
            </w:r>
          </w:p>
        </w:tc>
        <w:tc>
          <w:tcPr>
            <w:tcW w:w="621" w:type="dxa"/>
            <w:shd w:val="clear" w:color="auto" w:fill="auto"/>
            <w:vAlign w:val="center"/>
          </w:tcPr>
          <w:p w:rsidR="00387AA8" w:rsidRPr="001D2224" w:rsidRDefault="00387AA8" w:rsidP="00387AA8">
            <w:pPr>
              <w:widowControl/>
              <w:spacing w:line="440" w:lineRule="exact"/>
              <w:jc w:val="both"/>
              <w:rPr>
                <w:rFonts w:ascii="標楷體" w:eastAsia="標楷體" w:hAnsi="標楷體" w:cs="新細明體"/>
                <w:spacing w:val="24"/>
                <w:kern w:val="0"/>
              </w:rPr>
            </w:pPr>
            <w:r w:rsidRPr="001D2224">
              <w:rPr>
                <w:rFonts w:ascii="標楷體" w:eastAsia="標楷體" w:hAnsi="標楷體" w:cs="新細明體"/>
                <w:spacing w:val="24"/>
                <w:kern w:val="0"/>
              </w:rPr>
              <w:object w:dxaOrig="225" w:dyaOrig="225">
                <v:shape id="_x0000_i1238" type="#_x0000_t75" style="width:20.25pt;height:16.5pt" o:ole="">
                  <v:imagedata r:id="rId8" o:title=""/>
                </v:shape>
                <w:control r:id="rId61" w:name="DefaultOcxName14112114111" w:shapeid="_x0000_i1238"/>
              </w:object>
            </w:r>
          </w:p>
        </w:tc>
        <w:tc>
          <w:tcPr>
            <w:tcW w:w="3916" w:type="dxa"/>
            <w:shd w:val="clear" w:color="auto" w:fill="auto"/>
            <w:vAlign w:val="center"/>
          </w:tcPr>
          <w:p w:rsidR="00387AA8" w:rsidRPr="001D2224" w:rsidRDefault="00387AA8" w:rsidP="00387AA8">
            <w:pPr>
              <w:widowControl/>
              <w:spacing w:line="440" w:lineRule="exact"/>
              <w:jc w:val="both"/>
              <w:rPr>
                <w:rFonts w:ascii="標楷體" w:eastAsia="標楷體" w:hAnsi="標楷體" w:cs="Times New Roman"/>
              </w:rPr>
            </w:pPr>
            <w:r w:rsidRPr="001D2224">
              <w:rPr>
                <w:rFonts w:ascii="標楷體" w:eastAsia="標楷體" w:hAnsi="標楷體" w:cs="新細明體" w:hint="eastAsia"/>
                <w:spacing w:val="24"/>
                <w:kern w:val="0"/>
              </w:rPr>
              <w:t>其</w:t>
            </w:r>
            <w:r w:rsidRPr="001D2224">
              <w:rPr>
                <w:rFonts w:ascii="標楷體" w:eastAsia="標楷體" w:hAnsi="標楷體" w:cs="新細明體"/>
                <w:spacing w:val="24"/>
                <w:kern w:val="0"/>
              </w:rPr>
              <w:t>他新興議題</w:t>
            </w:r>
            <w:r w:rsidRPr="001D2224">
              <w:rPr>
                <w:rFonts w:ascii="標楷體" w:eastAsia="標楷體" w:hAnsi="標楷體" w:cs="新細明體" w:hint="eastAsia"/>
                <w:spacing w:val="24"/>
                <w:kern w:val="0"/>
              </w:rPr>
              <w:t>(127)</w:t>
            </w:r>
          </w:p>
        </w:tc>
      </w:tr>
    </w:tbl>
    <w:p w:rsidR="00012D01" w:rsidRPr="001D2224" w:rsidRDefault="00D255D1" w:rsidP="00012D01">
      <w:pPr>
        <w:pStyle w:val="aa"/>
        <w:widowControl/>
        <w:spacing w:line="400" w:lineRule="exact"/>
        <w:ind w:leftChars="0" w:left="0"/>
        <w:jc w:val="center"/>
        <w:rPr>
          <w:rFonts w:ascii="Times New Roman" w:eastAsia="標楷體" w:hAnsi="標楷體" w:cs="Times New Roman"/>
          <w:b/>
          <w:sz w:val="40"/>
          <w:szCs w:val="40"/>
        </w:rPr>
      </w:pPr>
      <w:r w:rsidRPr="001D2224">
        <w:rPr>
          <w:rFonts w:ascii="標楷體" w:eastAsia="標楷體" w:hAnsi="標楷體" w:cs="新細明體"/>
          <w:spacing w:val="24"/>
          <w:kern w:val="0"/>
          <w:szCs w:val="24"/>
        </w:rPr>
        <w:br w:type="page"/>
      </w:r>
      <w:r w:rsidR="00012D01" w:rsidRPr="001D2224">
        <w:rPr>
          <w:rFonts w:ascii="Times New Roman" w:eastAsia="標楷體" w:hAnsi="標楷體" w:cs="Times New Roman"/>
          <w:b/>
          <w:sz w:val="40"/>
          <w:szCs w:val="40"/>
        </w:rPr>
        <w:lastRenderedPageBreak/>
        <w:t>桃園</w:t>
      </w:r>
      <w:r w:rsidR="00012D01" w:rsidRPr="001D2224">
        <w:rPr>
          <w:rFonts w:ascii="Times New Roman" w:eastAsia="標楷體" w:hAnsi="標楷體" w:cs="Times New Roman" w:hint="eastAsia"/>
          <w:b/>
          <w:sz w:val="40"/>
          <w:szCs w:val="40"/>
        </w:rPr>
        <w:t>市政府</w:t>
      </w:r>
    </w:p>
    <w:p w:rsidR="00012D01" w:rsidRPr="00012D01" w:rsidRDefault="00012D01" w:rsidP="00012D01">
      <w:pPr>
        <w:spacing w:line="560" w:lineRule="exact"/>
        <w:jc w:val="center"/>
        <w:rPr>
          <w:rFonts w:ascii="Times New Roman" w:eastAsia="標楷體" w:hAnsi="Times New Roman" w:cs="Times New Roman"/>
          <w:b/>
          <w:sz w:val="40"/>
          <w:szCs w:val="40"/>
        </w:rPr>
      </w:pPr>
      <w:r w:rsidRPr="00012D01">
        <w:rPr>
          <w:rFonts w:ascii="Times New Roman" w:eastAsia="標楷體" w:hAnsi="標楷體" w:cs="Times New Roman"/>
          <w:b/>
          <w:sz w:val="40"/>
          <w:szCs w:val="40"/>
        </w:rPr>
        <w:t>個人資料</w:t>
      </w:r>
      <w:r w:rsidRPr="00012D01">
        <w:rPr>
          <w:rFonts w:ascii="Times New Roman" w:eastAsia="標楷體" w:hAnsi="標楷體" w:cs="Times New Roman" w:hint="eastAsia"/>
          <w:b/>
          <w:sz w:val="40"/>
          <w:szCs w:val="40"/>
        </w:rPr>
        <w:t>蒐集聲明暨</w:t>
      </w:r>
      <w:r w:rsidRPr="00012D01">
        <w:rPr>
          <w:rFonts w:ascii="Times New Roman" w:eastAsia="標楷體" w:hAnsi="標楷體" w:cs="Times New Roman"/>
          <w:b/>
          <w:sz w:val="40"/>
          <w:szCs w:val="40"/>
        </w:rPr>
        <w:t>同意書</w:t>
      </w:r>
    </w:p>
    <w:p w:rsidR="00012D01" w:rsidRPr="00012D01" w:rsidRDefault="00012D01" w:rsidP="00012D01">
      <w:pPr>
        <w:spacing w:line="560" w:lineRule="exact"/>
        <w:ind w:leftChars="-55" w:left="428" w:hangingChars="200" w:hanging="560"/>
        <w:rPr>
          <w:rFonts w:ascii="Times New Roman" w:eastAsia="標楷體" w:hAnsi="Times New Roman" w:cs="Times New Roman"/>
          <w:sz w:val="28"/>
          <w:szCs w:val="28"/>
        </w:rPr>
      </w:pPr>
      <w:r w:rsidRPr="00012D01">
        <w:rPr>
          <w:rFonts w:ascii="Times New Roman" w:eastAsia="標楷體" w:hAnsi="標楷體" w:cs="Times New Roman"/>
          <w:sz w:val="28"/>
          <w:szCs w:val="28"/>
        </w:rPr>
        <w:t>一、本</w:t>
      </w:r>
      <w:r w:rsidRPr="00012D01">
        <w:rPr>
          <w:rFonts w:ascii="Times New Roman" w:eastAsia="標楷體" w:hAnsi="標楷體" w:cs="Times New Roman" w:hint="eastAsia"/>
          <w:sz w:val="28"/>
          <w:szCs w:val="28"/>
        </w:rPr>
        <w:t>府</w:t>
      </w:r>
      <w:r w:rsidRPr="00012D01">
        <w:rPr>
          <w:rFonts w:ascii="Times New Roman" w:eastAsia="標楷體" w:hAnsi="標楷體" w:cs="Times New Roman"/>
          <w:sz w:val="28"/>
          <w:szCs w:val="28"/>
        </w:rPr>
        <w:t>取得您的個人資料，目的在於辦理</w:t>
      </w:r>
      <w:r w:rsidRPr="00012D01">
        <w:rPr>
          <w:rFonts w:ascii="Times New Roman" w:eastAsia="標楷體" w:hAnsi="標楷體" w:cs="Times New Roman" w:hint="eastAsia"/>
          <w:sz w:val="28"/>
          <w:szCs w:val="28"/>
        </w:rPr>
        <w:t>本</w:t>
      </w:r>
      <w:r w:rsidRPr="00012D01">
        <w:rPr>
          <w:rFonts w:ascii="Times New Roman" w:eastAsia="標楷體" w:hAnsi="標楷體" w:cs="Times New Roman"/>
          <w:sz w:val="28"/>
          <w:szCs w:val="28"/>
        </w:rPr>
        <w:t>府</w:t>
      </w:r>
      <w:r w:rsidRPr="00012D01">
        <w:rPr>
          <w:rFonts w:ascii="Times New Roman" w:eastAsia="標楷體" w:hAnsi="標楷體" w:cs="Times New Roman" w:hint="eastAsia"/>
          <w:sz w:val="28"/>
          <w:szCs w:val="28"/>
        </w:rPr>
        <w:t>「性</w:t>
      </w:r>
      <w:r w:rsidRPr="00012D01">
        <w:rPr>
          <w:rFonts w:ascii="Times New Roman" w:eastAsia="標楷體" w:hAnsi="標楷體" w:cs="Times New Roman"/>
          <w:sz w:val="28"/>
          <w:szCs w:val="28"/>
        </w:rPr>
        <w:t>別</w:t>
      </w:r>
      <w:r w:rsidRPr="00012D01">
        <w:rPr>
          <w:rFonts w:ascii="Times New Roman" w:eastAsia="標楷體" w:hAnsi="標楷體" w:cs="Times New Roman" w:hint="eastAsia"/>
          <w:sz w:val="28"/>
          <w:szCs w:val="28"/>
        </w:rPr>
        <w:t>意識</w:t>
      </w:r>
      <w:r w:rsidRPr="00012D01">
        <w:rPr>
          <w:rFonts w:ascii="Times New Roman" w:eastAsia="標楷體" w:hAnsi="標楷體" w:cs="Times New Roman"/>
          <w:sz w:val="28"/>
          <w:szCs w:val="28"/>
        </w:rPr>
        <w:t>培力」，蒐集、處理及</w:t>
      </w:r>
      <w:r w:rsidRPr="00012D01">
        <w:rPr>
          <w:rFonts w:ascii="Times New Roman" w:eastAsia="標楷體" w:hAnsi="標楷體" w:cs="Times New Roman" w:hint="eastAsia"/>
          <w:sz w:val="28"/>
          <w:szCs w:val="28"/>
        </w:rPr>
        <w:t>利</w:t>
      </w:r>
      <w:r w:rsidRPr="00012D01">
        <w:rPr>
          <w:rFonts w:ascii="Times New Roman" w:eastAsia="標楷體" w:hAnsi="標楷體" w:cs="Times New Roman"/>
          <w:sz w:val="28"/>
          <w:szCs w:val="28"/>
        </w:rPr>
        <w:t>用您的個人資料</w:t>
      </w:r>
      <w:r w:rsidRPr="00012D01">
        <w:rPr>
          <w:rFonts w:ascii="Times New Roman" w:eastAsia="標楷體" w:hAnsi="標楷體" w:cs="Times New Roman" w:hint="eastAsia"/>
          <w:sz w:val="28"/>
          <w:szCs w:val="28"/>
        </w:rPr>
        <w:t>，</w:t>
      </w:r>
      <w:proofErr w:type="gramStart"/>
      <w:r w:rsidRPr="00012D01">
        <w:rPr>
          <w:rFonts w:ascii="Times New Roman" w:eastAsia="標楷體" w:hAnsi="標楷體" w:cs="Times New Roman" w:hint="eastAsia"/>
          <w:sz w:val="28"/>
          <w:szCs w:val="28"/>
        </w:rPr>
        <w:t>均依</w:t>
      </w:r>
      <w:r w:rsidRPr="00012D01">
        <w:rPr>
          <w:rFonts w:ascii="Times New Roman" w:eastAsia="標楷體" w:hAnsi="標楷體" w:cs="Times New Roman"/>
          <w:sz w:val="28"/>
          <w:szCs w:val="28"/>
        </w:rPr>
        <w:t>個人</w:t>
      </w:r>
      <w:proofErr w:type="gramEnd"/>
      <w:r w:rsidRPr="00012D01">
        <w:rPr>
          <w:rFonts w:ascii="Times New Roman" w:eastAsia="標楷體" w:hAnsi="標楷體" w:cs="Times New Roman"/>
          <w:sz w:val="28"/>
          <w:szCs w:val="28"/>
        </w:rPr>
        <w:t>資料保護法及相關法令之規</w:t>
      </w:r>
      <w:r w:rsidRPr="00012D01">
        <w:rPr>
          <w:rFonts w:ascii="Times New Roman" w:eastAsia="標楷體" w:hAnsi="標楷體" w:cs="Times New Roman" w:hint="eastAsia"/>
          <w:sz w:val="28"/>
          <w:szCs w:val="28"/>
        </w:rPr>
        <w:t>定辦理</w:t>
      </w:r>
      <w:r w:rsidRPr="00012D01">
        <w:rPr>
          <w:rFonts w:ascii="Times New Roman" w:eastAsia="標楷體" w:hAnsi="標楷體" w:cs="Times New Roman"/>
          <w:sz w:val="28"/>
          <w:szCs w:val="28"/>
        </w:rPr>
        <w:t>。</w:t>
      </w:r>
    </w:p>
    <w:p w:rsidR="00012D01" w:rsidRPr="00012D01" w:rsidRDefault="00012D01" w:rsidP="00012D01">
      <w:pPr>
        <w:spacing w:line="560" w:lineRule="exact"/>
        <w:ind w:leftChars="-55" w:left="428" w:hangingChars="200" w:hanging="560"/>
        <w:rPr>
          <w:rFonts w:ascii="Times New Roman" w:eastAsia="標楷體" w:hAnsi="標楷體" w:cs="Times New Roman"/>
          <w:sz w:val="28"/>
          <w:szCs w:val="28"/>
        </w:rPr>
      </w:pPr>
      <w:r w:rsidRPr="00012D01">
        <w:rPr>
          <w:rFonts w:ascii="Times New Roman" w:eastAsia="標楷體" w:hAnsi="標楷體" w:cs="Times New Roman"/>
          <w:sz w:val="28"/>
          <w:szCs w:val="28"/>
        </w:rPr>
        <w:t>二、本次蒐集</w:t>
      </w:r>
      <w:r w:rsidRPr="00012D01">
        <w:rPr>
          <w:rFonts w:ascii="Times New Roman" w:eastAsia="標楷體" w:hAnsi="標楷體" w:cs="Times New Roman" w:hint="eastAsia"/>
          <w:sz w:val="28"/>
          <w:szCs w:val="28"/>
        </w:rPr>
        <w:t>、處理及利</w:t>
      </w:r>
      <w:r w:rsidRPr="00012D01">
        <w:rPr>
          <w:rFonts w:ascii="Times New Roman" w:eastAsia="標楷體" w:hAnsi="標楷體" w:cs="Times New Roman"/>
          <w:sz w:val="28"/>
          <w:szCs w:val="28"/>
        </w:rPr>
        <w:t>用您的個人資料，如</w:t>
      </w:r>
      <w:r w:rsidRPr="00012D01">
        <w:rPr>
          <w:rFonts w:ascii="Times New Roman" w:eastAsia="標楷體" w:hAnsi="標楷體" w:cs="Times New Roman" w:hint="eastAsia"/>
          <w:sz w:val="28"/>
          <w:szCs w:val="28"/>
        </w:rPr>
        <w:t>「桃園市政府性</w:t>
      </w:r>
      <w:r w:rsidRPr="00012D01">
        <w:rPr>
          <w:rFonts w:ascii="Times New Roman" w:eastAsia="標楷體" w:hAnsi="標楷體" w:cs="Times New Roman"/>
          <w:sz w:val="28"/>
          <w:szCs w:val="28"/>
        </w:rPr>
        <w:t>別培力</w:t>
      </w:r>
      <w:r w:rsidRPr="00012D01">
        <w:rPr>
          <w:rFonts w:ascii="Times New Roman" w:eastAsia="標楷體" w:hAnsi="標楷體" w:cs="Times New Roman" w:hint="eastAsia"/>
          <w:sz w:val="28"/>
          <w:szCs w:val="28"/>
        </w:rPr>
        <w:t>執行成果表」</w:t>
      </w:r>
      <w:r w:rsidRPr="00012D01">
        <w:rPr>
          <w:rFonts w:ascii="Times New Roman" w:eastAsia="標楷體" w:hAnsi="標楷體" w:cs="Times New Roman"/>
          <w:sz w:val="28"/>
          <w:szCs w:val="28"/>
        </w:rPr>
        <w:t>所載。</w:t>
      </w:r>
    </w:p>
    <w:p w:rsidR="00012D01" w:rsidRPr="00012D01" w:rsidRDefault="00012D01" w:rsidP="00012D01">
      <w:pPr>
        <w:spacing w:line="560" w:lineRule="exact"/>
        <w:ind w:leftChars="-55" w:left="428" w:hangingChars="200" w:hanging="560"/>
        <w:rPr>
          <w:rFonts w:ascii="Times New Roman" w:eastAsia="標楷體" w:hAnsi="標楷體" w:cs="Times New Roman"/>
          <w:sz w:val="28"/>
          <w:szCs w:val="28"/>
        </w:rPr>
      </w:pPr>
      <w:r w:rsidRPr="00012D01">
        <w:rPr>
          <w:rFonts w:ascii="Times New Roman" w:eastAsia="標楷體" w:hAnsi="標楷體" w:cs="Times New Roman"/>
          <w:sz w:val="28"/>
          <w:szCs w:val="28"/>
        </w:rPr>
        <w:t>三、您同意本局為使審查作業落實公平、公正與客觀原則，以您所提供的個人資料確認您的身分，與您進行聯絡並從事相關素行查核；並同意本局處理及使用您的個人資料。</w:t>
      </w:r>
    </w:p>
    <w:p w:rsidR="00012D01" w:rsidRPr="00012D01" w:rsidRDefault="00012D01" w:rsidP="00012D01">
      <w:pPr>
        <w:spacing w:line="560" w:lineRule="exact"/>
        <w:ind w:leftChars="-55" w:left="428" w:hangingChars="200" w:hanging="560"/>
        <w:rPr>
          <w:rFonts w:ascii="Times New Roman" w:eastAsia="標楷體" w:hAnsi="標楷體" w:cs="Times New Roman"/>
          <w:sz w:val="28"/>
          <w:szCs w:val="28"/>
        </w:rPr>
      </w:pPr>
      <w:r w:rsidRPr="00012D01">
        <w:rPr>
          <w:rFonts w:ascii="Times New Roman" w:eastAsia="標楷體" w:hAnsi="標楷體" w:cs="Times New Roman"/>
          <w:sz w:val="28"/>
          <w:szCs w:val="28"/>
        </w:rPr>
        <w:t>四、本</w:t>
      </w:r>
      <w:r w:rsidRPr="00012D01">
        <w:rPr>
          <w:rFonts w:ascii="Times New Roman" w:eastAsia="標楷體" w:hAnsi="標楷體" w:cs="Times New Roman" w:hint="eastAsia"/>
          <w:sz w:val="28"/>
          <w:szCs w:val="28"/>
        </w:rPr>
        <w:t>聲明暨</w:t>
      </w:r>
      <w:r w:rsidRPr="00012D01">
        <w:rPr>
          <w:rFonts w:ascii="Times New Roman" w:eastAsia="標楷體" w:hAnsi="標楷體" w:cs="Times New Roman"/>
          <w:sz w:val="28"/>
          <w:szCs w:val="28"/>
        </w:rPr>
        <w:t>同意書若有未盡事宜，依個人資料保護法或其他相關法律之規定辦理。</w:t>
      </w:r>
    </w:p>
    <w:p w:rsidR="00012D01" w:rsidRPr="00012D01" w:rsidRDefault="00012D01" w:rsidP="00012D01">
      <w:pPr>
        <w:spacing w:line="560" w:lineRule="exact"/>
        <w:ind w:leftChars="-55" w:left="428" w:hangingChars="200" w:hanging="560"/>
        <w:rPr>
          <w:rFonts w:ascii="Times New Roman" w:eastAsia="標楷體" w:hAnsi="標楷體" w:cs="Times New Roman"/>
          <w:sz w:val="28"/>
          <w:szCs w:val="28"/>
        </w:rPr>
      </w:pPr>
      <w:r w:rsidRPr="00012D01">
        <w:rPr>
          <w:rFonts w:ascii="Times New Roman" w:eastAsia="標楷體" w:hAnsi="標楷體" w:cs="Times New Roman"/>
          <w:sz w:val="28"/>
          <w:szCs w:val="28"/>
        </w:rPr>
        <w:t>五、您瞭解此一同意書符合個人資料保護法及相關法規之要求，具有書面同意本局蒐集、處理及</w:t>
      </w:r>
      <w:r w:rsidRPr="00012D01">
        <w:rPr>
          <w:rFonts w:ascii="Times New Roman" w:eastAsia="標楷體" w:hAnsi="標楷體" w:cs="Times New Roman" w:hint="eastAsia"/>
          <w:sz w:val="28"/>
          <w:szCs w:val="28"/>
        </w:rPr>
        <w:t>利</w:t>
      </w:r>
      <w:r w:rsidRPr="00012D01">
        <w:rPr>
          <w:rFonts w:ascii="Times New Roman" w:eastAsia="標楷體" w:hAnsi="標楷體" w:cs="Times New Roman"/>
          <w:sz w:val="28"/>
          <w:szCs w:val="28"/>
        </w:rPr>
        <w:t>用您個人資料之效果。</w:t>
      </w:r>
    </w:p>
    <w:p w:rsidR="00012D01" w:rsidRPr="00012D01" w:rsidRDefault="00012D01" w:rsidP="00012D01">
      <w:pPr>
        <w:spacing w:line="560" w:lineRule="exact"/>
        <w:ind w:left="566" w:hangingChars="202" w:hanging="566"/>
        <w:rPr>
          <w:rFonts w:ascii="Times New Roman" w:eastAsia="標楷體" w:hAnsi="Times New Roman" w:cs="Times New Roman"/>
          <w:sz w:val="28"/>
          <w:szCs w:val="28"/>
        </w:rPr>
      </w:pPr>
    </w:p>
    <w:p w:rsidR="00012D01" w:rsidRPr="00012D01" w:rsidRDefault="00012D01" w:rsidP="00012D01">
      <w:pPr>
        <w:spacing w:before="240" w:line="560" w:lineRule="exact"/>
        <w:ind w:leftChars="-59" w:left="-142"/>
        <w:rPr>
          <w:rFonts w:ascii="Times New Roman" w:eastAsia="標楷體" w:hAnsi="Times New Roman" w:cs="Times New Roman"/>
          <w:sz w:val="28"/>
          <w:szCs w:val="28"/>
        </w:rPr>
      </w:pPr>
      <w:r w:rsidRPr="00012D01">
        <w:rPr>
          <w:rFonts w:ascii="Times New Roman" w:eastAsia="標楷體" w:hAnsi="標楷體" w:cs="Times New Roman"/>
          <w:b/>
          <w:sz w:val="28"/>
          <w:szCs w:val="28"/>
        </w:rPr>
        <w:t>我已詳閱本同意書，瞭解並同意受</w:t>
      </w:r>
      <w:r w:rsidRPr="00012D01">
        <w:rPr>
          <w:rFonts w:ascii="Times New Roman" w:eastAsia="標楷體" w:hAnsi="標楷體" w:cs="Times New Roman" w:hint="eastAsia"/>
          <w:b/>
          <w:sz w:val="28"/>
          <w:szCs w:val="28"/>
        </w:rPr>
        <w:t>此</w:t>
      </w:r>
      <w:r w:rsidRPr="00012D01">
        <w:rPr>
          <w:rFonts w:ascii="Times New Roman" w:eastAsia="標楷體" w:hAnsi="標楷體" w:cs="Times New Roman"/>
          <w:b/>
          <w:sz w:val="28"/>
          <w:szCs w:val="28"/>
        </w:rPr>
        <w:t>同意書之拘束</w:t>
      </w:r>
      <w:r w:rsidRPr="00012D01">
        <w:rPr>
          <w:rFonts w:ascii="Times New Roman" w:eastAsia="標楷體" w:hAnsi="標楷體" w:cs="Times New Roman" w:hint="eastAsia"/>
          <w:b/>
          <w:sz w:val="28"/>
          <w:szCs w:val="28"/>
        </w:rPr>
        <w:t>，另</w:t>
      </w:r>
      <w:r w:rsidRPr="00012D01">
        <w:rPr>
          <w:rFonts w:ascii="Times New Roman" w:eastAsia="標楷體" w:hAnsi="Times New Roman" w:cs="Times New Roman" w:hint="eastAsia"/>
          <w:b/>
          <w:sz w:val="28"/>
          <w:szCs w:val="28"/>
        </w:rPr>
        <w:t>在符合上述告知事項範圍內，提供以下單位個人資料</w:t>
      </w:r>
      <w:r w:rsidRPr="00012D01">
        <w:rPr>
          <w:rFonts w:ascii="Times New Roman" w:eastAsia="標楷體" w:hAnsi="Times New Roman" w:cs="Times New Roman" w:hint="eastAsia"/>
          <w:b/>
          <w:sz w:val="28"/>
          <w:szCs w:val="28"/>
        </w:rPr>
        <w:t>(</w:t>
      </w:r>
      <w:proofErr w:type="gramStart"/>
      <w:r w:rsidRPr="00012D01">
        <w:rPr>
          <w:rFonts w:ascii="Times New Roman" w:eastAsia="標楷體" w:hAnsi="Times New Roman" w:cs="Times New Roman" w:hint="eastAsia"/>
          <w:b/>
          <w:sz w:val="28"/>
          <w:szCs w:val="28"/>
        </w:rPr>
        <w:t>視勾</w:t>
      </w:r>
      <w:r w:rsidRPr="00012D01">
        <w:rPr>
          <w:rFonts w:ascii="Times New Roman" w:eastAsia="標楷體" w:hAnsi="Times New Roman" w:cs="Times New Roman"/>
          <w:b/>
          <w:sz w:val="28"/>
          <w:szCs w:val="28"/>
        </w:rPr>
        <w:t>選</w:t>
      </w:r>
      <w:proofErr w:type="gramEnd"/>
      <w:r w:rsidRPr="00012D01">
        <w:rPr>
          <w:rFonts w:ascii="Times New Roman" w:eastAsia="標楷體" w:hAnsi="Times New Roman" w:cs="Times New Roman" w:hint="eastAsia"/>
          <w:b/>
          <w:sz w:val="28"/>
          <w:szCs w:val="28"/>
        </w:rPr>
        <w:t>各</w:t>
      </w:r>
      <w:r w:rsidRPr="00012D01">
        <w:rPr>
          <w:rFonts w:ascii="Times New Roman" w:eastAsia="標楷體" w:hAnsi="Times New Roman" w:cs="Times New Roman"/>
          <w:b/>
          <w:sz w:val="28"/>
          <w:szCs w:val="28"/>
        </w:rPr>
        <w:t>資訊公開程度</w:t>
      </w:r>
      <w:r w:rsidRPr="00012D01">
        <w:rPr>
          <w:rFonts w:ascii="Times New Roman" w:eastAsia="標楷體" w:hAnsi="Times New Roman" w:cs="Times New Roman" w:hint="eastAsia"/>
          <w:b/>
          <w:sz w:val="28"/>
          <w:szCs w:val="28"/>
        </w:rPr>
        <w:t>，</w:t>
      </w:r>
      <w:r w:rsidRPr="00012D01">
        <w:rPr>
          <w:rFonts w:ascii="Times New Roman" w:eastAsia="標楷體" w:hAnsi="Times New Roman" w:cs="Times New Roman"/>
          <w:b/>
          <w:sz w:val="28"/>
          <w:szCs w:val="28"/>
        </w:rPr>
        <w:t>提供桃園</w:t>
      </w:r>
      <w:r w:rsidRPr="00012D01">
        <w:rPr>
          <w:rFonts w:ascii="Times New Roman" w:eastAsia="標楷體" w:hAnsi="Times New Roman" w:cs="Times New Roman" w:hint="eastAsia"/>
          <w:b/>
          <w:sz w:val="28"/>
          <w:szCs w:val="28"/>
        </w:rPr>
        <w:t>市</w:t>
      </w:r>
      <w:r w:rsidRPr="00012D01">
        <w:rPr>
          <w:rFonts w:ascii="Times New Roman" w:eastAsia="標楷體" w:hAnsi="Times New Roman" w:cs="Times New Roman"/>
          <w:b/>
          <w:sz w:val="28"/>
          <w:szCs w:val="28"/>
        </w:rPr>
        <w:t>在地性別人才師資</w:t>
      </w:r>
      <w:r w:rsidRPr="00012D01">
        <w:rPr>
          <w:rFonts w:ascii="Times New Roman" w:eastAsia="標楷體" w:hAnsi="Times New Roman" w:cs="Times New Roman" w:hint="eastAsia"/>
          <w:b/>
          <w:sz w:val="28"/>
          <w:szCs w:val="28"/>
        </w:rPr>
        <w:t>名</w:t>
      </w:r>
      <w:r w:rsidRPr="00012D01">
        <w:rPr>
          <w:rFonts w:ascii="Times New Roman" w:eastAsia="標楷體" w:hAnsi="Times New Roman" w:cs="Times New Roman"/>
          <w:b/>
          <w:sz w:val="28"/>
          <w:szCs w:val="28"/>
        </w:rPr>
        <w:t>冊</w:t>
      </w:r>
      <w:r w:rsidRPr="00012D01">
        <w:rPr>
          <w:rFonts w:ascii="標楷體" w:eastAsia="標楷體" w:hAnsi="標楷體" w:cs="Times New Roman" w:hint="eastAsia"/>
          <w:b/>
          <w:sz w:val="28"/>
          <w:szCs w:val="28"/>
        </w:rPr>
        <w:t>)</w:t>
      </w:r>
      <w:r w:rsidRPr="00012D01">
        <w:rPr>
          <w:rFonts w:ascii="Times New Roman" w:eastAsia="標楷體" w:hAnsi="Times New Roman" w:cs="Times New Roman" w:hint="eastAsia"/>
          <w:b/>
          <w:sz w:val="28"/>
          <w:szCs w:val="28"/>
        </w:rPr>
        <w:t>，願意者請打</w:t>
      </w:r>
      <w:r w:rsidRPr="00012D01">
        <w:rPr>
          <w:rFonts w:ascii="MS PMincho" w:eastAsia="MS PMincho" w:hAnsi="MS PMincho" w:cs="Times New Roman" w:hint="eastAsia"/>
          <w:b/>
          <w:sz w:val="28"/>
          <w:szCs w:val="28"/>
        </w:rPr>
        <w:t>✓</w:t>
      </w:r>
      <w:r w:rsidRPr="00012D01">
        <w:rPr>
          <w:rFonts w:ascii="Times New Roman" w:eastAsia="標楷體" w:hAnsi="Times New Roman" w:cs="Times New Roman" w:hint="eastAsia"/>
          <w:b/>
          <w:sz w:val="28"/>
          <w:szCs w:val="28"/>
        </w:rPr>
        <w:t>。</w:t>
      </w:r>
    </w:p>
    <w:p w:rsidR="00012D01" w:rsidRPr="00012D01" w:rsidRDefault="00012D01" w:rsidP="00012D01">
      <w:pPr>
        <w:spacing w:line="560" w:lineRule="exact"/>
        <w:ind w:leftChars="-59" w:left="-142"/>
        <w:rPr>
          <w:rFonts w:ascii="Times New Roman" w:eastAsia="標楷體" w:hAnsi="Times New Roman" w:cs="Times New Roman"/>
          <w:sz w:val="28"/>
          <w:szCs w:val="28"/>
        </w:rPr>
      </w:pPr>
      <w:r w:rsidRPr="00012D01">
        <w:rPr>
          <w:rFonts w:ascii="Times New Roman" w:eastAsia="標楷體" w:hAnsi="Times New Roman" w:cs="Times New Roman" w:hint="eastAsia"/>
          <w:sz w:val="28"/>
          <w:szCs w:val="28"/>
        </w:rPr>
        <w:t>提供單位：</w:t>
      </w:r>
    </w:p>
    <w:p w:rsidR="00012D01" w:rsidRPr="00012D01" w:rsidRDefault="00012D01" w:rsidP="00012D01">
      <w:pPr>
        <w:spacing w:line="560" w:lineRule="exact"/>
        <w:ind w:leftChars="-59" w:left="-142"/>
        <w:rPr>
          <w:rFonts w:ascii="標楷體" w:eastAsia="標楷體" w:hAnsi="標楷體" w:cs="Times New Roman"/>
          <w:sz w:val="28"/>
          <w:szCs w:val="28"/>
        </w:rPr>
      </w:pPr>
      <w:r w:rsidRPr="00012D01">
        <w:rPr>
          <w:rFonts w:ascii="標楷體" w:eastAsia="標楷體" w:hAnsi="標楷體" w:cs="Times New Roman" w:hint="eastAsia"/>
          <w:sz w:val="28"/>
          <w:szCs w:val="28"/>
        </w:rPr>
        <w:t xml:space="preserve">□其它政府機關 </w:t>
      </w:r>
      <w:r w:rsidRPr="00012D01">
        <w:rPr>
          <w:rFonts w:ascii="Times New Roman" w:eastAsia="標楷體" w:hAnsi="Times New Roman" w:cs="Times New Roman" w:hint="eastAsia"/>
          <w:sz w:val="28"/>
          <w:szCs w:val="28"/>
        </w:rPr>
        <w:t xml:space="preserve"> </w:t>
      </w:r>
      <w:r w:rsidRPr="00012D01">
        <w:rPr>
          <w:rFonts w:ascii="標楷體" w:eastAsia="標楷體" w:hAnsi="標楷體" w:cs="Times New Roman" w:hint="eastAsia"/>
          <w:sz w:val="28"/>
          <w:szCs w:val="28"/>
        </w:rPr>
        <w:t>□公益、社福團體  □</w:t>
      </w:r>
      <w:r w:rsidRPr="00012D01">
        <w:rPr>
          <w:rFonts w:ascii="Times New Roman" w:eastAsia="標楷體" w:hAnsi="Times New Roman" w:cs="Times New Roman" w:hint="eastAsia"/>
          <w:sz w:val="28"/>
          <w:szCs w:val="28"/>
        </w:rPr>
        <w:t>民意代表</w:t>
      </w:r>
      <w:r w:rsidRPr="00012D01">
        <w:rPr>
          <w:rFonts w:ascii="Times New Roman" w:eastAsia="標楷體" w:hAnsi="Times New Roman" w:cs="Times New Roman" w:hint="eastAsia"/>
          <w:sz w:val="28"/>
          <w:szCs w:val="28"/>
        </w:rPr>
        <w:t xml:space="preserve">  </w:t>
      </w:r>
      <w:r w:rsidRPr="00012D01">
        <w:rPr>
          <w:rFonts w:ascii="標楷體" w:eastAsia="標楷體" w:hAnsi="標楷體" w:cs="Times New Roman" w:hint="eastAsia"/>
          <w:sz w:val="28"/>
          <w:szCs w:val="28"/>
        </w:rPr>
        <w:t>□媒體</w:t>
      </w:r>
      <w:r w:rsidRPr="00012D01">
        <w:rPr>
          <w:rFonts w:ascii="Times New Roman" w:eastAsia="標楷體" w:hAnsi="Times New Roman" w:cs="Times New Roman" w:hint="eastAsia"/>
          <w:sz w:val="28"/>
          <w:szCs w:val="28"/>
        </w:rPr>
        <w:t>報導</w:t>
      </w:r>
    </w:p>
    <w:p w:rsidR="00012D01" w:rsidRPr="00012D01" w:rsidRDefault="00012D01" w:rsidP="00012D01">
      <w:pPr>
        <w:spacing w:line="560" w:lineRule="exact"/>
        <w:rPr>
          <w:rFonts w:ascii="Times New Roman" w:eastAsia="標楷體" w:hAnsi="Times New Roman" w:cs="Times New Roman"/>
          <w:sz w:val="28"/>
          <w:szCs w:val="28"/>
        </w:rPr>
      </w:pPr>
    </w:p>
    <w:p w:rsidR="00012D01" w:rsidRPr="00012D01" w:rsidRDefault="00012D01" w:rsidP="00012D01">
      <w:pPr>
        <w:spacing w:line="560" w:lineRule="exact"/>
        <w:jc w:val="center"/>
        <w:rPr>
          <w:rFonts w:ascii="Times New Roman" w:eastAsia="標楷體" w:hAnsi="Times New Roman" w:cs="Times New Roman"/>
          <w:sz w:val="28"/>
          <w:szCs w:val="28"/>
        </w:rPr>
      </w:pPr>
      <w:r w:rsidRPr="00012D01">
        <w:rPr>
          <w:rFonts w:ascii="Times New Roman" w:eastAsia="標楷體" w:hAnsi="標楷體" w:cs="Times New Roman" w:hint="eastAsia"/>
          <w:sz w:val="28"/>
          <w:szCs w:val="28"/>
        </w:rPr>
        <w:t xml:space="preserve">            </w:t>
      </w:r>
      <w:r w:rsidRPr="00012D01">
        <w:rPr>
          <w:rFonts w:ascii="Times New Roman" w:eastAsia="標楷體" w:hAnsi="標楷體" w:cs="Times New Roman" w:hint="eastAsia"/>
          <w:sz w:val="28"/>
          <w:szCs w:val="28"/>
        </w:rPr>
        <w:t>立同意書人</w:t>
      </w:r>
      <w:r w:rsidRPr="00012D01">
        <w:rPr>
          <w:rFonts w:ascii="Times New Roman" w:eastAsia="標楷體" w:hAnsi="標楷體" w:cs="Times New Roman"/>
          <w:sz w:val="28"/>
          <w:szCs w:val="28"/>
        </w:rPr>
        <w:t>：</w:t>
      </w:r>
      <w:r w:rsidRPr="00012D01">
        <w:rPr>
          <w:rFonts w:ascii="Times New Roman" w:eastAsia="標楷體" w:hAnsi="標楷體" w:cs="Times New Roman" w:hint="eastAsia"/>
          <w:sz w:val="28"/>
          <w:szCs w:val="28"/>
        </w:rPr>
        <w:t>_______________________</w:t>
      </w:r>
      <w:r w:rsidRPr="00012D01">
        <w:rPr>
          <w:rFonts w:ascii="Times New Roman" w:eastAsia="標楷體" w:hAnsi="Times New Roman" w:cs="Times New Roman"/>
          <w:sz w:val="28"/>
          <w:szCs w:val="28"/>
        </w:rPr>
        <w:t>(</w:t>
      </w:r>
      <w:r w:rsidRPr="00012D01">
        <w:rPr>
          <w:rFonts w:ascii="Times New Roman" w:eastAsia="標楷體" w:hAnsi="Times New Roman" w:cs="Times New Roman" w:hint="eastAsia"/>
          <w:sz w:val="28"/>
          <w:szCs w:val="28"/>
        </w:rPr>
        <w:t>須</w:t>
      </w:r>
      <w:r w:rsidRPr="00012D01">
        <w:rPr>
          <w:rFonts w:ascii="Times New Roman" w:eastAsia="標楷體" w:hAnsi="標楷體" w:cs="Times New Roman"/>
          <w:sz w:val="28"/>
          <w:szCs w:val="28"/>
        </w:rPr>
        <w:t>本人簽</w:t>
      </w:r>
      <w:r w:rsidRPr="00012D01">
        <w:rPr>
          <w:rFonts w:ascii="Times New Roman" w:eastAsia="標楷體" w:hAnsi="標楷體" w:cs="Times New Roman" w:hint="eastAsia"/>
          <w:sz w:val="28"/>
          <w:szCs w:val="28"/>
        </w:rPr>
        <w:t>名或</w:t>
      </w:r>
      <w:r w:rsidRPr="00012D01">
        <w:rPr>
          <w:rFonts w:ascii="Times New Roman" w:eastAsia="標楷體" w:hAnsi="標楷體" w:cs="Times New Roman"/>
          <w:sz w:val="28"/>
          <w:szCs w:val="28"/>
        </w:rPr>
        <w:t>蓋章</w:t>
      </w:r>
      <w:r w:rsidRPr="00012D01">
        <w:rPr>
          <w:rFonts w:ascii="Times New Roman" w:eastAsia="標楷體" w:hAnsi="Times New Roman" w:cs="Times New Roman"/>
          <w:sz w:val="28"/>
          <w:szCs w:val="28"/>
        </w:rPr>
        <w:t>)</w:t>
      </w:r>
    </w:p>
    <w:p w:rsidR="00012D01" w:rsidRPr="00012D01" w:rsidRDefault="00012D01" w:rsidP="00012D01">
      <w:pPr>
        <w:spacing w:line="560" w:lineRule="exact"/>
        <w:ind w:firstLineChars="708" w:firstLine="1982"/>
        <w:rPr>
          <w:rFonts w:ascii="Times New Roman" w:eastAsia="標楷體" w:hAnsi="Times New Roman" w:cs="Times New Roman"/>
          <w:sz w:val="28"/>
          <w:szCs w:val="28"/>
        </w:rPr>
      </w:pPr>
      <w:r w:rsidRPr="00012D01">
        <w:rPr>
          <w:rFonts w:ascii="Times New Roman" w:eastAsia="標楷體" w:hAnsi="Times New Roman" w:cs="Times New Roman" w:hint="eastAsia"/>
          <w:sz w:val="28"/>
          <w:szCs w:val="28"/>
        </w:rPr>
        <w:t>中華民國</w:t>
      </w:r>
      <w:r w:rsidRPr="00012D01">
        <w:rPr>
          <w:rFonts w:ascii="Times New Roman" w:eastAsia="標楷體" w:hAnsi="Times New Roman" w:cs="Times New Roman" w:hint="eastAsia"/>
          <w:sz w:val="28"/>
          <w:szCs w:val="28"/>
        </w:rPr>
        <w:t xml:space="preserve">    </w:t>
      </w:r>
      <w:r w:rsidRPr="00012D01">
        <w:rPr>
          <w:rFonts w:ascii="Times New Roman" w:eastAsia="標楷體" w:hAnsi="Times New Roman" w:cs="Times New Roman" w:hint="eastAsia"/>
          <w:sz w:val="28"/>
          <w:szCs w:val="28"/>
        </w:rPr>
        <w:t>年</w:t>
      </w:r>
      <w:r w:rsidRPr="00012D01">
        <w:rPr>
          <w:rFonts w:ascii="Times New Roman" w:eastAsia="標楷體" w:hAnsi="Times New Roman" w:cs="Times New Roman" w:hint="eastAsia"/>
          <w:sz w:val="28"/>
          <w:szCs w:val="28"/>
        </w:rPr>
        <w:t xml:space="preserve">    </w:t>
      </w:r>
      <w:r w:rsidRPr="00012D01">
        <w:rPr>
          <w:rFonts w:ascii="Times New Roman" w:eastAsia="標楷體" w:hAnsi="Times New Roman" w:cs="Times New Roman" w:hint="eastAsia"/>
          <w:sz w:val="28"/>
          <w:szCs w:val="28"/>
        </w:rPr>
        <w:t>月</w:t>
      </w:r>
      <w:r w:rsidRPr="00012D01">
        <w:rPr>
          <w:rFonts w:ascii="Times New Roman" w:eastAsia="標楷體" w:hAnsi="Times New Roman" w:cs="Times New Roman" w:hint="eastAsia"/>
          <w:sz w:val="28"/>
          <w:szCs w:val="28"/>
        </w:rPr>
        <w:t xml:space="preserve">    </w:t>
      </w:r>
      <w:r w:rsidRPr="00012D01">
        <w:rPr>
          <w:rFonts w:ascii="Times New Roman" w:eastAsia="標楷體" w:hAnsi="Times New Roman" w:cs="Times New Roman" w:hint="eastAsia"/>
          <w:sz w:val="28"/>
          <w:szCs w:val="28"/>
        </w:rPr>
        <w:t>日</w:t>
      </w:r>
    </w:p>
    <w:p w:rsidR="00D255D1" w:rsidRPr="001D2224" w:rsidRDefault="00D255D1" w:rsidP="00012D01">
      <w:pPr>
        <w:widowControl/>
        <w:spacing w:line="400" w:lineRule="exact"/>
        <w:jc w:val="center"/>
        <w:rPr>
          <w:rFonts w:ascii="標楷體" w:eastAsia="標楷體" w:hAnsi="標楷體" w:cs="Times New Roman"/>
          <w:noProof/>
          <w:sz w:val="32"/>
          <w:szCs w:val="32"/>
        </w:rPr>
      </w:pPr>
    </w:p>
    <w:p w:rsidR="00012D01" w:rsidRPr="001D2224" w:rsidRDefault="00D255D1" w:rsidP="00012D01">
      <w:pPr>
        <w:widowControl/>
        <w:jc w:val="center"/>
        <w:rPr>
          <w:rFonts w:ascii="標楷體" w:eastAsia="標楷體" w:hAnsi="標楷體" w:cs="Times New Roman"/>
          <w:noProof/>
          <w:sz w:val="32"/>
          <w:szCs w:val="32"/>
        </w:rPr>
      </w:pPr>
      <w:r w:rsidRPr="001D2224">
        <w:rPr>
          <w:rFonts w:ascii="標楷體" w:eastAsia="標楷體" w:hAnsi="標楷體" w:cs="Times New Roman"/>
          <w:noProof/>
          <w:sz w:val="32"/>
          <w:szCs w:val="32"/>
        </w:rPr>
        <w:br w:type="page"/>
      </w:r>
      <w:r w:rsidR="00012D01" w:rsidRPr="001D2224">
        <w:rPr>
          <w:rFonts w:ascii="標楷體" w:eastAsia="標楷體" w:hAnsi="標楷體" w:cs="Times New Roman" w:hint="eastAsia"/>
          <w:noProof/>
          <w:sz w:val="32"/>
          <w:szCs w:val="32"/>
        </w:rPr>
        <w:lastRenderedPageBreak/>
        <w:t>問卷滿意度調查分析表</w:t>
      </w:r>
    </w:p>
    <w:p w:rsidR="00012D01" w:rsidRPr="00012D01" w:rsidRDefault="00012D01" w:rsidP="00012D01">
      <w:pPr>
        <w:widowControl/>
        <w:rPr>
          <w:rFonts w:ascii="標楷體" w:eastAsia="標楷體" w:hAnsi="標楷體" w:cs="Times New Roman"/>
          <w:noProof/>
          <w:sz w:val="28"/>
          <w:szCs w:val="28"/>
        </w:rPr>
      </w:pPr>
      <w:r w:rsidRPr="00012D01">
        <w:rPr>
          <w:rFonts w:ascii="標楷體" w:eastAsia="標楷體" w:hAnsi="標楷體" w:cs="Times New Roman" w:hint="eastAsia"/>
          <w:noProof/>
          <w:sz w:val="28"/>
          <w:szCs w:val="28"/>
        </w:rPr>
        <w:t>一</w:t>
      </w:r>
      <w:r w:rsidRPr="00012D01">
        <w:rPr>
          <w:rFonts w:ascii="標楷體" w:eastAsia="標楷體" w:hAnsi="標楷體" w:cs="Times New Roman"/>
          <w:noProof/>
          <w:sz w:val="28"/>
          <w:szCs w:val="28"/>
        </w:rPr>
        <w:t>、</w:t>
      </w:r>
      <w:r w:rsidRPr="00012D01">
        <w:rPr>
          <w:rFonts w:ascii="標楷體" w:eastAsia="標楷體" w:hAnsi="標楷體" w:cs="Times New Roman" w:hint="eastAsia"/>
          <w:noProof/>
          <w:sz w:val="28"/>
          <w:szCs w:val="28"/>
        </w:rPr>
        <w:t>量</w:t>
      </w:r>
      <w:r w:rsidRPr="00012D01">
        <w:rPr>
          <w:rFonts w:ascii="標楷體" w:eastAsia="標楷體" w:hAnsi="標楷體" w:cs="Times New Roman"/>
          <w:noProof/>
          <w:sz w:val="28"/>
          <w:szCs w:val="28"/>
        </w:rPr>
        <w:t>化分析</w:t>
      </w:r>
    </w:p>
    <w:tbl>
      <w:tblPr>
        <w:tblW w:w="5000" w:type="pct"/>
        <w:tblCellMar>
          <w:left w:w="28" w:type="dxa"/>
          <w:right w:w="28" w:type="dxa"/>
        </w:tblCellMar>
        <w:tblLook w:val="04A0" w:firstRow="1" w:lastRow="0" w:firstColumn="1" w:lastColumn="0" w:noHBand="0" w:noVBand="1"/>
      </w:tblPr>
      <w:tblGrid>
        <w:gridCol w:w="1317"/>
        <w:gridCol w:w="848"/>
        <w:gridCol w:w="1512"/>
        <w:gridCol w:w="1512"/>
        <w:gridCol w:w="1512"/>
        <w:gridCol w:w="1512"/>
        <w:gridCol w:w="1481"/>
      </w:tblGrid>
      <w:tr w:rsidR="001D2224" w:rsidRPr="00012D01" w:rsidTr="00BB543C">
        <w:trPr>
          <w:trHeight w:val="345"/>
        </w:trPr>
        <w:tc>
          <w:tcPr>
            <w:tcW w:w="1116" w:type="pct"/>
            <w:gridSpan w:val="2"/>
            <w:tcBorders>
              <w:top w:val="single" w:sz="8" w:space="0" w:color="auto"/>
              <w:left w:val="single" w:sz="8" w:space="0" w:color="auto"/>
              <w:bottom w:val="single" w:sz="8" w:space="0" w:color="auto"/>
              <w:right w:val="single" w:sz="8" w:space="0" w:color="000000"/>
              <w:tl2br w:val="single" w:sz="4" w:space="0" w:color="auto"/>
            </w:tcBorders>
            <w:shd w:val="clear" w:color="auto" w:fill="auto"/>
            <w:noWrap/>
            <w:vAlign w:val="center"/>
            <w:hideMark/>
          </w:tcPr>
          <w:p w:rsidR="00012D01" w:rsidRPr="00012D01" w:rsidRDefault="00012D01" w:rsidP="00012D01">
            <w:pPr>
              <w:widowControl/>
              <w:jc w:val="right"/>
              <w:rPr>
                <w:rFonts w:ascii="標楷體" w:eastAsia="標楷體" w:hAnsi="標楷體" w:cs="新細明體"/>
                <w:kern w:val="0"/>
                <w:szCs w:val="24"/>
              </w:rPr>
            </w:pPr>
            <w:r w:rsidRPr="00012D01">
              <w:rPr>
                <w:rFonts w:ascii="標楷體" w:eastAsia="標楷體" w:hAnsi="標楷體" w:cs="新細明體" w:hint="eastAsia"/>
                <w:kern w:val="0"/>
                <w:szCs w:val="24"/>
              </w:rPr>
              <w:t xml:space="preserve">滿意度　</w:t>
            </w:r>
          </w:p>
          <w:p w:rsidR="00012D01" w:rsidRPr="00012D01" w:rsidRDefault="00012D01" w:rsidP="00012D01">
            <w:pPr>
              <w:widowControl/>
              <w:rPr>
                <w:rFonts w:ascii="標楷體" w:eastAsia="標楷體" w:hAnsi="標楷體" w:cs="新細明體"/>
                <w:kern w:val="0"/>
                <w:szCs w:val="24"/>
              </w:rPr>
            </w:pPr>
            <w:proofErr w:type="gramStart"/>
            <w:r w:rsidRPr="00012D01">
              <w:rPr>
                <w:rFonts w:ascii="標楷體" w:eastAsia="標楷體" w:hAnsi="標楷體" w:cs="新細明體" w:hint="eastAsia"/>
                <w:kern w:val="0"/>
                <w:szCs w:val="24"/>
              </w:rPr>
              <w:t>題次</w:t>
            </w:r>
            <w:proofErr w:type="gramEnd"/>
          </w:p>
        </w:tc>
        <w:tc>
          <w:tcPr>
            <w:tcW w:w="780" w:type="pct"/>
            <w:tcBorders>
              <w:top w:val="single" w:sz="8" w:space="0" w:color="auto"/>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非常滿意</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人</w:t>
            </w:r>
            <w:r w:rsidRPr="00012D01">
              <w:rPr>
                <w:rFonts w:ascii="標楷體" w:eastAsia="標楷體" w:hAnsi="標楷體" w:cs="新細明體"/>
                <w:kern w:val="0"/>
                <w:szCs w:val="24"/>
              </w:rPr>
              <w:t>數</w:t>
            </w:r>
            <w:r w:rsidRPr="00012D01">
              <w:rPr>
                <w:rFonts w:ascii="標楷體" w:eastAsia="標楷體" w:hAnsi="標楷體" w:cs="新細明體" w:hint="eastAsia"/>
                <w:kern w:val="0"/>
                <w:szCs w:val="24"/>
              </w:rPr>
              <w:t>(%)</w:t>
            </w:r>
          </w:p>
        </w:tc>
        <w:tc>
          <w:tcPr>
            <w:tcW w:w="780" w:type="pct"/>
            <w:tcBorders>
              <w:top w:val="single" w:sz="8" w:space="0" w:color="auto"/>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滿意</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人</w:t>
            </w:r>
            <w:r w:rsidRPr="00012D01">
              <w:rPr>
                <w:rFonts w:ascii="標楷體" w:eastAsia="標楷體" w:hAnsi="標楷體" w:cs="新細明體"/>
                <w:kern w:val="0"/>
                <w:szCs w:val="24"/>
              </w:rPr>
              <w:t>數</w:t>
            </w:r>
            <w:r w:rsidRPr="00012D01">
              <w:rPr>
                <w:rFonts w:ascii="標楷體" w:eastAsia="標楷體" w:hAnsi="標楷體" w:cs="新細明體" w:hint="eastAsia"/>
                <w:kern w:val="0"/>
                <w:szCs w:val="24"/>
              </w:rPr>
              <w:t>(%)</w:t>
            </w:r>
          </w:p>
        </w:tc>
        <w:tc>
          <w:tcPr>
            <w:tcW w:w="780" w:type="pct"/>
            <w:tcBorders>
              <w:top w:val="single" w:sz="8" w:space="0" w:color="auto"/>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普通</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人</w:t>
            </w:r>
            <w:r w:rsidRPr="00012D01">
              <w:rPr>
                <w:rFonts w:ascii="標楷體" w:eastAsia="標楷體" w:hAnsi="標楷體" w:cs="新細明體"/>
                <w:kern w:val="0"/>
                <w:szCs w:val="24"/>
              </w:rPr>
              <w:t>數</w:t>
            </w:r>
            <w:r w:rsidRPr="00012D01">
              <w:rPr>
                <w:rFonts w:ascii="標楷體" w:eastAsia="標楷體" w:hAnsi="標楷體" w:cs="新細明體" w:hint="eastAsia"/>
                <w:kern w:val="0"/>
                <w:szCs w:val="24"/>
              </w:rPr>
              <w:t>(%)</w:t>
            </w:r>
          </w:p>
        </w:tc>
        <w:tc>
          <w:tcPr>
            <w:tcW w:w="780" w:type="pct"/>
            <w:tcBorders>
              <w:top w:val="single" w:sz="8" w:space="0" w:color="auto"/>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不滿意</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人</w:t>
            </w:r>
            <w:r w:rsidRPr="00012D01">
              <w:rPr>
                <w:rFonts w:ascii="標楷體" w:eastAsia="標楷體" w:hAnsi="標楷體" w:cs="新細明體"/>
                <w:kern w:val="0"/>
                <w:szCs w:val="24"/>
              </w:rPr>
              <w:t>數</w:t>
            </w:r>
            <w:r w:rsidRPr="00012D01">
              <w:rPr>
                <w:rFonts w:ascii="標楷體" w:eastAsia="標楷體" w:hAnsi="標楷體" w:cs="新細明體" w:hint="eastAsia"/>
                <w:kern w:val="0"/>
                <w:szCs w:val="24"/>
              </w:rPr>
              <w:t>(%)</w:t>
            </w:r>
          </w:p>
        </w:tc>
        <w:tc>
          <w:tcPr>
            <w:tcW w:w="765" w:type="pct"/>
            <w:tcBorders>
              <w:top w:val="single" w:sz="8" w:space="0" w:color="auto"/>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非常不滿意</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人</w:t>
            </w:r>
            <w:r w:rsidRPr="00012D01">
              <w:rPr>
                <w:rFonts w:ascii="標楷體" w:eastAsia="標楷體" w:hAnsi="標楷體" w:cs="新細明體"/>
                <w:kern w:val="0"/>
                <w:szCs w:val="24"/>
              </w:rPr>
              <w:t>數</w:t>
            </w:r>
            <w:r w:rsidRPr="00012D01">
              <w:rPr>
                <w:rFonts w:ascii="標楷體" w:eastAsia="標楷體" w:hAnsi="標楷體" w:cs="新細明體" w:hint="eastAsia"/>
                <w:kern w:val="0"/>
                <w:szCs w:val="24"/>
              </w:rPr>
              <w:t>(%)</w:t>
            </w:r>
          </w:p>
        </w:tc>
      </w:tr>
      <w:tr w:rsidR="001D2224" w:rsidRPr="00012D01" w:rsidTr="00BB543C">
        <w:trPr>
          <w:trHeight w:val="345"/>
        </w:trPr>
        <w:tc>
          <w:tcPr>
            <w:tcW w:w="6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第</w:t>
            </w:r>
            <w:r w:rsidRPr="00012D01">
              <w:rPr>
                <w:rFonts w:ascii="標楷體" w:eastAsia="標楷體" w:hAnsi="標楷體" w:cs="新細明體"/>
                <w:kern w:val="0"/>
                <w:szCs w:val="24"/>
              </w:rPr>
              <w:t>1</w:t>
            </w:r>
            <w:r w:rsidRPr="00012D01">
              <w:rPr>
                <w:rFonts w:ascii="標楷體" w:eastAsia="標楷體" w:hAnsi="標楷體" w:cs="新細明體" w:hint="eastAsia"/>
                <w:kern w:val="0"/>
                <w:szCs w:val="24"/>
              </w:rPr>
              <w:t>題</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w:t>
            </w:r>
            <w:proofErr w:type="gramStart"/>
            <w:r w:rsidRPr="00012D01">
              <w:rPr>
                <w:rFonts w:ascii="標楷體" w:eastAsia="標楷體" w:hAnsi="標楷體" w:cs="新細明體" w:hint="eastAsia"/>
                <w:kern w:val="0"/>
                <w:szCs w:val="24"/>
              </w:rPr>
              <w:t>簡易</w:t>
            </w:r>
            <w:r w:rsidRPr="00012D01">
              <w:rPr>
                <w:rFonts w:ascii="標楷體" w:eastAsia="標楷體" w:hAnsi="標楷體" w:cs="新細明體"/>
                <w:kern w:val="0"/>
                <w:szCs w:val="24"/>
              </w:rPr>
              <w:t>題</w:t>
            </w:r>
            <w:r w:rsidRPr="00012D01">
              <w:rPr>
                <w:rFonts w:ascii="標楷體" w:eastAsia="標楷體" w:hAnsi="標楷體" w:cs="新細明體" w:hint="eastAsia"/>
                <w:kern w:val="0"/>
                <w:szCs w:val="24"/>
              </w:rPr>
              <w:t>文</w:t>
            </w:r>
            <w:proofErr w:type="gramEnd"/>
            <w:r w:rsidRPr="00012D01">
              <w:rPr>
                <w:rFonts w:ascii="標楷體" w:eastAsia="標楷體" w:hAnsi="標楷體" w:cs="新細明體" w:hint="eastAsia"/>
                <w:kern w:val="0"/>
                <w:szCs w:val="24"/>
              </w:rPr>
              <w:t>)</w:t>
            </w: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合計</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wordWrap w:val="0"/>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男</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女</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第</w:t>
            </w:r>
            <w:r w:rsidRPr="00012D01">
              <w:rPr>
                <w:rFonts w:ascii="標楷體" w:eastAsia="標楷體" w:hAnsi="標楷體" w:cs="新細明體"/>
                <w:kern w:val="0"/>
                <w:szCs w:val="24"/>
              </w:rPr>
              <w:t>2</w:t>
            </w:r>
            <w:r w:rsidRPr="00012D01">
              <w:rPr>
                <w:rFonts w:ascii="標楷體" w:eastAsia="標楷體" w:hAnsi="標楷體" w:cs="新細明體" w:hint="eastAsia"/>
                <w:kern w:val="0"/>
                <w:szCs w:val="24"/>
              </w:rPr>
              <w:t>題</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w:t>
            </w:r>
            <w:proofErr w:type="gramStart"/>
            <w:r w:rsidRPr="00012D01">
              <w:rPr>
                <w:rFonts w:ascii="標楷體" w:eastAsia="標楷體" w:hAnsi="標楷體" w:cs="新細明體" w:hint="eastAsia"/>
                <w:kern w:val="0"/>
                <w:szCs w:val="24"/>
              </w:rPr>
              <w:t>簡易</w:t>
            </w:r>
            <w:r w:rsidRPr="00012D01">
              <w:rPr>
                <w:rFonts w:ascii="標楷體" w:eastAsia="標楷體" w:hAnsi="標楷體" w:cs="新細明體"/>
                <w:kern w:val="0"/>
                <w:szCs w:val="24"/>
              </w:rPr>
              <w:t>題</w:t>
            </w:r>
            <w:r w:rsidRPr="00012D01">
              <w:rPr>
                <w:rFonts w:ascii="標楷體" w:eastAsia="標楷體" w:hAnsi="標楷體" w:cs="新細明體" w:hint="eastAsia"/>
                <w:kern w:val="0"/>
                <w:szCs w:val="24"/>
              </w:rPr>
              <w:t>文</w:t>
            </w:r>
            <w:proofErr w:type="gramEnd"/>
            <w:r w:rsidRPr="00012D01">
              <w:rPr>
                <w:rFonts w:ascii="標楷體" w:eastAsia="標楷體" w:hAnsi="標楷體" w:cs="新細明體" w:hint="eastAsia"/>
                <w:kern w:val="0"/>
                <w:szCs w:val="24"/>
              </w:rPr>
              <w:t>)</w:t>
            </w: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合計</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男</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女</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第</w:t>
            </w:r>
            <w:r w:rsidRPr="00012D01">
              <w:rPr>
                <w:rFonts w:ascii="標楷體" w:eastAsia="標楷體" w:hAnsi="標楷體" w:cs="新細明體"/>
                <w:kern w:val="0"/>
                <w:szCs w:val="24"/>
              </w:rPr>
              <w:t>3</w:t>
            </w:r>
            <w:r w:rsidRPr="00012D01">
              <w:rPr>
                <w:rFonts w:ascii="標楷體" w:eastAsia="標楷體" w:hAnsi="標楷體" w:cs="新細明體" w:hint="eastAsia"/>
                <w:kern w:val="0"/>
                <w:szCs w:val="24"/>
              </w:rPr>
              <w:t>題</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w:t>
            </w:r>
            <w:proofErr w:type="gramStart"/>
            <w:r w:rsidRPr="00012D01">
              <w:rPr>
                <w:rFonts w:ascii="標楷體" w:eastAsia="標楷體" w:hAnsi="標楷體" w:cs="新細明體" w:hint="eastAsia"/>
                <w:kern w:val="0"/>
                <w:szCs w:val="24"/>
              </w:rPr>
              <w:t>簡易</w:t>
            </w:r>
            <w:r w:rsidRPr="00012D01">
              <w:rPr>
                <w:rFonts w:ascii="標楷體" w:eastAsia="標楷體" w:hAnsi="標楷體" w:cs="新細明體"/>
                <w:kern w:val="0"/>
                <w:szCs w:val="24"/>
              </w:rPr>
              <w:t>題</w:t>
            </w:r>
            <w:r w:rsidRPr="00012D01">
              <w:rPr>
                <w:rFonts w:ascii="標楷體" w:eastAsia="標楷體" w:hAnsi="標楷體" w:cs="新細明體" w:hint="eastAsia"/>
                <w:kern w:val="0"/>
                <w:szCs w:val="24"/>
              </w:rPr>
              <w:t>文</w:t>
            </w:r>
            <w:proofErr w:type="gramEnd"/>
            <w:r w:rsidRPr="00012D01">
              <w:rPr>
                <w:rFonts w:ascii="標楷體" w:eastAsia="標楷體" w:hAnsi="標楷體" w:cs="新細明體" w:hint="eastAsia"/>
                <w:kern w:val="0"/>
                <w:szCs w:val="24"/>
              </w:rPr>
              <w:t>)</w:t>
            </w: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合計</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男</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女</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第</w:t>
            </w:r>
            <w:r w:rsidRPr="00012D01">
              <w:rPr>
                <w:rFonts w:ascii="標楷體" w:eastAsia="標楷體" w:hAnsi="標楷體" w:cs="新細明體"/>
                <w:kern w:val="0"/>
                <w:szCs w:val="24"/>
              </w:rPr>
              <w:t>4</w:t>
            </w:r>
            <w:r w:rsidRPr="00012D01">
              <w:rPr>
                <w:rFonts w:ascii="標楷體" w:eastAsia="標楷體" w:hAnsi="標楷體" w:cs="新細明體" w:hint="eastAsia"/>
                <w:kern w:val="0"/>
                <w:szCs w:val="24"/>
              </w:rPr>
              <w:t>題</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w:t>
            </w:r>
            <w:proofErr w:type="gramStart"/>
            <w:r w:rsidRPr="00012D01">
              <w:rPr>
                <w:rFonts w:ascii="標楷體" w:eastAsia="標楷體" w:hAnsi="標楷體" w:cs="新細明體" w:hint="eastAsia"/>
                <w:kern w:val="0"/>
                <w:szCs w:val="24"/>
              </w:rPr>
              <w:t>簡易</w:t>
            </w:r>
            <w:r w:rsidRPr="00012D01">
              <w:rPr>
                <w:rFonts w:ascii="標楷體" w:eastAsia="標楷體" w:hAnsi="標楷體" w:cs="新細明體"/>
                <w:kern w:val="0"/>
                <w:szCs w:val="24"/>
              </w:rPr>
              <w:t>題</w:t>
            </w:r>
            <w:r w:rsidRPr="00012D01">
              <w:rPr>
                <w:rFonts w:ascii="標楷體" w:eastAsia="標楷體" w:hAnsi="標楷體" w:cs="新細明體" w:hint="eastAsia"/>
                <w:kern w:val="0"/>
                <w:szCs w:val="24"/>
              </w:rPr>
              <w:t>文</w:t>
            </w:r>
            <w:proofErr w:type="gramEnd"/>
            <w:r w:rsidRPr="00012D01">
              <w:rPr>
                <w:rFonts w:ascii="標楷體" w:eastAsia="標楷體" w:hAnsi="標楷體" w:cs="新細明體" w:hint="eastAsia"/>
                <w:kern w:val="0"/>
                <w:szCs w:val="24"/>
              </w:rPr>
              <w:t>)</w:t>
            </w: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合計</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男</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女</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第5題</w:t>
            </w:r>
          </w:p>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w:t>
            </w:r>
            <w:proofErr w:type="gramStart"/>
            <w:r w:rsidRPr="00012D01">
              <w:rPr>
                <w:rFonts w:ascii="標楷體" w:eastAsia="標楷體" w:hAnsi="標楷體" w:cs="新細明體" w:hint="eastAsia"/>
                <w:kern w:val="0"/>
                <w:szCs w:val="24"/>
              </w:rPr>
              <w:t>簡易</w:t>
            </w:r>
            <w:r w:rsidRPr="00012D01">
              <w:rPr>
                <w:rFonts w:ascii="標楷體" w:eastAsia="標楷體" w:hAnsi="標楷體" w:cs="新細明體"/>
                <w:kern w:val="0"/>
                <w:szCs w:val="24"/>
              </w:rPr>
              <w:t>題</w:t>
            </w:r>
            <w:r w:rsidRPr="00012D01">
              <w:rPr>
                <w:rFonts w:ascii="標楷體" w:eastAsia="標楷體" w:hAnsi="標楷體" w:cs="新細明體" w:hint="eastAsia"/>
                <w:kern w:val="0"/>
                <w:szCs w:val="24"/>
              </w:rPr>
              <w:t>文</w:t>
            </w:r>
            <w:proofErr w:type="gramEnd"/>
            <w:r w:rsidRPr="00012D01">
              <w:rPr>
                <w:rFonts w:ascii="標楷體" w:eastAsia="標楷體" w:hAnsi="標楷體" w:cs="新細明體" w:hint="eastAsia"/>
                <w:kern w:val="0"/>
                <w:szCs w:val="24"/>
              </w:rPr>
              <w:t>)</w:t>
            </w: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合計</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男</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012D01" w:rsidTr="00BB543C">
        <w:trPr>
          <w:trHeight w:val="345"/>
        </w:trPr>
        <w:tc>
          <w:tcPr>
            <w:tcW w:w="679" w:type="pct"/>
            <w:vMerge/>
            <w:tcBorders>
              <w:top w:val="nil"/>
              <w:left w:val="single" w:sz="8" w:space="0" w:color="auto"/>
              <w:bottom w:val="single" w:sz="8" w:space="0" w:color="000000"/>
              <w:right w:val="single" w:sz="8" w:space="0" w:color="auto"/>
            </w:tcBorders>
            <w:vAlign w:val="center"/>
            <w:hideMark/>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hideMark/>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女</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1D2224" w:rsidTr="00BB543C">
        <w:trPr>
          <w:trHeight w:val="345"/>
        </w:trPr>
        <w:tc>
          <w:tcPr>
            <w:tcW w:w="679" w:type="pct"/>
            <w:vMerge w:val="restart"/>
            <w:tcBorders>
              <w:top w:val="nil"/>
              <w:left w:val="single" w:sz="8" w:space="0" w:color="auto"/>
              <w:right w:val="single" w:sz="8" w:space="0" w:color="auto"/>
            </w:tcBorders>
            <w:vAlign w:val="center"/>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整體滿意度</w:t>
            </w:r>
          </w:p>
        </w:tc>
        <w:tc>
          <w:tcPr>
            <w:tcW w:w="436"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合計</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1D2224" w:rsidTr="00BB543C">
        <w:trPr>
          <w:trHeight w:val="345"/>
        </w:trPr>
        <w:tc>
          <w:tcPr>
            <w:tcW w:w="679" w:type="pct"/>
            <w:vMerge/>
            <w:tcBorders>
              <w:left w:val="single" w:sz="8" w:space="0" w:color="auto"/>
              <w:right w:val="single" w:sz="8" w:space="0" w:color="auto"/>
            </w:tcBorders>
            <w:vAlign w:val="center"/>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男</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1D2224" w:rsidTr="00BB543C">
        <w:trPr>
          <w:trHeight w:val="345"/>
        </w:trPr>
        <w:tc>
          <w:tcPr>
            <w:tcW w:w="679" w:type="pct"/>
            <w:vMerge/>
            <w:tcBorders>
              <w:left w:val="single" w:sz="8" w:space="0" w:color="auto"/>
              <w:bottom w:val="single" w:sz="8" w:space="0" w:color="000000"/>
              <w:right w:val="single" w:sz="8" w:space="0" w:color="auto"/>
            </w:tcBorders>
            <w:vAlign w:val="center"/>
          </w:tcPr>
          <w:p w:rsidR="00012D01" w:rsidRPr="00012D01" w:rsidRDefault="00012D01" w:rsidP="00012D01">
            <w:pPr>
              <w:widowControl/>
              <w:jc w:val="center"/>
              <w:rPr>
                <w:rFonts w:ascii="標楷體" w:eastAsia="標楷體" w:hAnsi="標楷體" w:cs="新細明體"/>
                <w:kern w:val="0"/>
                <w:szCs w:val="24"/>
              </w:rPr>
            </w:pPr>
          </w:p>
        </w:tc>
        <w:tc>
          <w:tcPr>
            <w:tcW w:w="436"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女</w:t>
            </w: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80"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c>
          <w:tcPr>
            <w:tcW w:w="765" w:type="pct"/>
            <w:tcBorders>
              <w:top w:val="nil"/>
              <w:left w:val="nil"/>
              <w:bottom w:val="single" w:sz="8" w:space="0" w:color="auto"/>
              <w:right w:val="single" w:sz="8" w:space="0" w:color="auto"/>
            </w:tcBorders>
            <w:shd w:val="clear" w:color="auto" w:fill="auto"/>
            <w:noWrap/>
            <w:vAlign w:val="center"/>
          </w:tcPr>
          <w:p w:rsidR="00012D01" w:rsidRPr="00012D01" w:rsidRDefault="00012D01" w:rsidP="00012D01">
            <w:pPr>
              <w:widowControl/>
              <w:jc w:val="right"/>
              <w:rPr>
                <w:rFonts w:ascii="標楷體" w:eastAsia="標楷體" w:hAnsi="標楷體" w:cs="新細明體"/>
                <w:kern w:val="0"/>
                <w:szCs w:val="24"/>
              </w:rPr>
            </w:pPr>
          </w:p>
        </w:tc>
      </w:tr>
      <w:tr w:rsidR="001D2224" w:rsidRPr="001D2224" w:rsidTr="00BB543C">
        <w:trPr>
          <w:trHeight w:val="345"/>
        </w:trPr>
        <w:tc>
          <w:tcPr>
            <w:tcW w:w="679" w:type="pct"/>
            <w:tcBorders>
              <w:top w:val="single" w:sz="4" w:space="0" w:color="auto"/>
              <w:left w:val="single" w:sz="8" w:space="0" w:color="auto"/>
              <w:bottom w:val="single" w:sz="4" w:space="0" w:color="auto"/>
              <w:right w:val="single" w:sz="8" w:space="0" w:color="auto"/>
            </w:tcBorders>
            <w:vAlign w:val="center"/>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實際</w:t>
            </w:r>
            <w:r w:rsidRPr="00012D01">
              <w:rPr>
                <w:rFonts w:ascii="標楷體" w:eastAsia="標楷體" w:hAnsi="標楷體" w:cs="新細明體"/>
                <w:kern w:val="0"/>
                <w:szCs w:val="24"/>
              </w:rPr>
              <w:t>人數</w:t>
            </w:r>
          </w:p>
        </w:tc>
        <w:tc>
          <w:tcPr>
            <w:tcW w:w="4321" w:type="pct"/>
            <w:gridSpan w:val="6"/>
            <w:tcBorders>
              <w:top w:val="single" w:sz="4" w:space="0" w:color="auto"/>
              <w:left w:val="nil"/>
              <w:bottom w:val="single" w:sz="4" w:space="0" w:color="auto"/>
              <w:right w:val="single" w:sz="8" w:space="0" w:color="auto"/>
            </w:tcBorders>
            <w:shd w:val="clear" w:color="auto" w:fill="auto"/>
            <w:noWrap/>
            <w:vAlign w:val="center"/>
          </w:tcPr>
          <w:p w:rsidR="00012D01" w:rsidRPr="00012D01" w:rsidRDefault="00012D01" w:rsidP="00012D01">
            <w:pPr>
              <w:widowControl/>
              <w:rPr>
                <w:rFonts w:ascii="標楷體" w:eastAsia="標楷體" w:hAnsi="標楷體" w:cs="新細明體"/>
                <w:kern w:val="0"/>
                <w:szCs w:val="24"/>
              </w:rPr>
            </w:pPr>
            <w:r w:rsidRPr="00012D01">
              <w:rPr>
                <w:rFonts w:ascii="標楷體" w:eastAsia="標楷體" w:hAnsi="標楷體" w:cs="新細明體" w:hint="eastAsia"/>
                <w:kern w:val="0"/>
                <w:szCs w:val="24"/>
              </w:rPr>
              <w:t>合</w:t>
            </w:r>
            <w:r w:rsidRPr="00012D01">
              <w:rPr>
                <w:rFonts w:ascii="標楷體" w:eastAsia="標楷體" w:hAnsi="標楷體" w:cs="新細明體"/>
                <w:kern w:val="0"/>
                <w:szCs w:val="24"/>
              </w:rPr>
              <w:t>計</w:t>
            </w:r>
            <w:r w:rsidRPr="00012D01">
              <w:rPr>
                <w:rFonts w:ascii="標楷體" w:eastAsia="標楷體" w:hAnsi="標楷體" w:cs="新細明體" w:hint="eastAsia"/>
                <w:kern w:val="0"/>
                <w:szCs w:val="24"/>
              </w:rPr>
              <w:t xml:space="preserve">  人</w:t>
            </w:r>
            <w:r w:rsidRPr="00012D01">
              <w:rPr>
                <w:rFonts w:ascii="標楷體" w:eastAsia="標楷體" w:hAnsi="標楷體" w:cs="新細明體"/>
                <w:kern w:val="0"/>
                <w:szCs w:val="24"/>
              </w:rPr>
              <w:t>；</w:t>
            </w:r>
            <w:r w:rsidRPr="00012D01">
              <w:rPr>
                <w:rFonts w:ascii="標楷體" w:eastAsia="標楷體" w:hAnsi="標楷體" w:cs="新細明體" w:hint="eastAsia"/>
                <w:kern w:val="0"/>
                <w:szCs w:val="24"/>
              </w:rPr>
              <w:t>男  人(%)、女  人(%)。</w:t>
            </w:r>
          </w:p>
        </w:tc>
      </w:tr>
      <w:tr w:rsidR="001D2224" w:rsidRPr="001D2224" w:rsidTr="00BB543C">
        <w:trPr>
          <w:trHeight w:val="345"/>
        </w:trPr>
        <w:tc>
          <w:tcPr>
            <w:tcW w:w="679" w:type="pct"/>
            <w:tcBorders>
              <w:top w:val="single" w:sz="4" w:space="0" w:color="auto"/>
              <w:left w:val="single" w:sz="8" w:space="0" w:color="auto"/>
              <w:bottom w:val="single" w:sz="4" w:space="0" w:color="auto"/>
              <w:right w:val="single" w:sz="8" w:space="0" w:color="auto"/>
            </w:tcBorders>
            <w:vAlign w:val="center"/>
          </w:tcPr>
          <w:p w:rsidR="00012D01" w:rsidRPr="00012D01" w:rsidRDefault="00012D01" w:rsidP="00012D01">
            <w:pPr>
              <w:widowControl/>
              <w:jc w:val="center"/>
              <w:rPr>
                <w:rFonts w:ascii="標楷體" w:eastAsia="標楷體" w:hAnsi="標楷體" w:cs="新細明體"/>
                <w:kern w:val="0"/>
                <w:szCs w:val="24"/>
              </w:rPr>
            </w:pPr>
            <w:r w:rsidRPr="00012D01">
              <w:rPr>
                <w:rFonts w:ascii="標楷體" w:eastAsia="標楷體" w:hAnsi="標楷體" w:cs="新細明體" w:hint="eastAsia"/>
                <w:kern w:val="0"/>
                <w:szCs w:val="24"/>
              </w:rPr>
              <w:t>備註</w:t>
            </w:r>
          </w:p>
        </w:tc>
        <w:tc>
          <w:tcPr>
            <w:tcW w:w="4321" w:type="pct"/>
            <w:gridSpan w:val="6"/>
            <w:tcBorders>
              <w:top w:val="single" w:sz="4" w:space="0" w:color="auto"/>
              <w:left w:val="nil"/>
              <w:bottom w:val="single" w:sz="4" w:space="0" w:color="auto"/>
              <w:right w:val="single" w:sz="8" w:space="0" w:color="auto"/>
            </w:tcBorders>
            <w:shd w:val="clear" w:color="auto" w:fill="auto"/>
            <w:noWrap/>
            <w:vAlign w:val="center"/>
          </w:tcPr>
          <w:p w:rsidR="00012D01" w:rsidRPr="00012D01" w:rsidRDefault="00012D01" w:rsidP="00012D01">
            <w:pPr>
              <w:widowControl/>
              <w:rPr>
                <w:rFonts w:ascii="標楷體" w:eastAsia="標楷體" w:hAnsi="標楷體" w:cs="新細明體"/>
                <w:kern w:val="0"/>
                <w:szCs w:val="24"/>
              </w:rPr>
            </w:pPr>
            <w:r w:rsidRPr="00012D01">
              <w:rPr>
                <w:rFonts w:ascii="標楷體" w:eastAsia="標楷體" w:hAnsi="標楷體" w:cs="新細明體" w:hint="eastAsia"/>
                <w:kern w:val="0"/>
                <w:szCs w:val="24"/>
              </w:rPr>
              <w:t>如</w:t>
            </w:r>
            <w:proofErr w:type="gramStart"/>
            <w:r w:rsidRPr="00012D01">
              <w:rPr>
                <w:rFonts w:ascii="標楷體" w:eastAsia="標楷體" w:hAnsi="標楷體" w:cs="新細明體" w:hint="eastAsia"/>
                <w:kern w:val="0"/>
                <w:szCs w:val="24"/>
              </w:rPr>
              <w:t>有</w:t>
            </w:r>
            <w:r w:rsidRPr="00012D01">
              <w:rPr>
                <w:rFonts w:ascii="標楷體" w:eastAsia="標楷體" w:hAnsi="標楷體" w:cs="新細明體"/>
                <w:kern w:val="0"/>
                <w:szCs w:val="24"/>
              </w:rPr>
              <w:t>多題</w:t>
            </w:r>
            <w:proofErr w:type="gramEnd"/>
            <w:r w:rsidRPr="00012D01">
              <w:rPr>
                <w:rFonts w:ascii="標楷體" w:eastAsia="標楷體" w:hAnsi="標楷體" w:cs="新細明體"/>
                <w:kern w:val="0"/>
                <w:szCs w:val="24"/>
              </w:rPr>
              <w:t>，請自行增</w:t>
            </w:r>
            <w:proofErr w:type="gramStart"/>
            <w:r w:rsidRPr="00012D01">
              <w:rPr>
                <w:rFonts w:ascii="標楷體" w:eastAsia="標楷體" w:hAnsi="標楷體" w:cs="新細明體"/>
                <w:kern w:val="0"/>
                <w:szCs w:val="24"/>
              </w:rPr>
              <w:t>列題</w:t>
            </w:r>
            <w:proofErr w:type="gramEnd"/>
            <w:r w:rsidRPr="00012D01">
              <w:rPr>
                <w:rFonts w:ascii="標楷體" w:eastAsia="標楷體" w:hAnsi="標楷體" w:cs="新細明體"/>
                <w:kern w:val="0"/>
                <w:szCs w:val="24"/>
              </w:rPr>
              <w:t>次</w:t>
            </w:r>
          </w:p>
        </w:tc>
      </w:tr>
    </w:tbl>
    <w:p w:rsidR="00012D01" w:rsidRPr="00012D01" w:rsidRDefault="00012D01" w:rsidP="00012D01">
      <w:pPr>
        <w:widowControl/>
        <w:spacing w:line="400" w:lineRule="exact"/>
        <w:rPr>
          <w:rFonts w:ascii="標楷體" w:eastAsia="標楷體" w:hAnsi="標楷體" w:cs="Times New Roman"/>
          <w:noProof/>
          <w:sz w:val="28"/>
          <w:szCs w:val="28"/>
        </w:rPr>
      </w:pPr>
    </w:p>
    <w:p w:rsidR="00012D01" w:rsidRPr="00012D01" w:rsidRDefault="00012D01" w:rsidP="00012D01">
      <w:pPr>
        <w:widowControl/>
        <w:spacing w:line="400" w:lineRule="exact"/>
        <w:rPr>
          <w:rFonts w:ascii="標楷體" w:eastAsia="標楷體" w:hAnsi="標楷體" w:cs="Times New Roman"/>
          <w:noProof/>
          <w:sz w:val="28"/>
          <w:szCs w:val="28"/>
        </w:rPr>
      </w:pPr>
      <w:r w:rsidRPr="00012D01">
        <w:rPr>
          <w:rFonts w:ascii="標楷體" w:eastAsia="標楷體" w:hAnsi="標楷體" w:cs="Times New Roman" w:hint="eastAsia"/>
          <w:noProof/>
          <w:sz w:val="28"/>
          <w:szCs w:val="28"/>
        </w:rPr>
        <w:t>二</w:t>
      </w:r>
      <w:r w:rsidRPr="00012D01">
        <w:rPr>
          <w:rFonts w:ascii="標楷體" w:eastAsia="標楷體" w:hAnsi="標楷體" w:cs="Times New Roman"/>
          <w:noProof/>
          <w:sz w:val="28"/>
          <w:szCs w:val="28"/>
        </w:rPr>
        <w:t>、</w:t>
      </w:r>
      <w:r w:rsidRPr="00012D01">
        <w:rPr>
          <w:rFonts w:ascii="標楷體" w:eastAsia="標楷體" w:hAnsi="標楷體" w:cs="Times New Roman" w:hint="eastAsia"/>
          <w:noProof/>
          <w:sz w:val="28"/>
          <w:szCs w:val="28"/>
        </w:rPr>
        <w:t>質</w:t>
      </w:r>
      <w:r w:rsidRPr="00012D01">
        <w:rPr>
          <w:rFonts w:ascii="標楷體" w:eastAsia="標楷體" w:hAnsi="標楷體" w:cs="Times New Roman"/>
          <w:noProof/>
          <w:sz w:val="28"/>
          <w:szCs w:val="28"/>
        </w:rPr>
        <w:t>化分析</w:t>
      </w:r>
      <w:r w:rsidRPr="00012D01">
        <w:rPr>
          <w:rFonts w:ascii="標楷體" w:eastAsia="標楷體" w:hAnsi="標楷體" w:cs="Times New Roman" w:hint="eastAsia"/>
          <w:noProof/>
          <w:sz w:val="28"/>
          <w:szCs w:val="28"/>
        </w:rPr>
        <w:t>(請以文字陳述活動辦理情況、參與程度、未來課程建議事項等)</w:t>
      </w:r>
    </w:p>
    <w:p w:rsidR="00012D01" w:rsidRPr="001D2224" w:rsidRDefault="00D255D1" w:rsidP="00012D01">
      <w:pPr>
        <w:jc w:val="center"/>
        <w:rPr>
          <w:rFonts w:ascii="Times New Roman" w:eastAsia="新細明體" w:hAnsi="Times New Roman" w:cs="Times New Roman"/>
          <w:szCs w:val="24"/>
        </w:rPr>
      </w:pPr>
      <w:r w:rsidRPr="001D2224">
        <w:rPr>
          <w:rFonts w:ascii="Times New Roman" w:eastAsia="新細明體" w:hAnsi="Times New Roman" w:cs="Times New Roman"/>
          <w:szCs w:val="24"/>
        </w:rPr>
        <w:br w:type="page"/>
      </w:r>
      <w:r w:rsidR="00012D01" w:rsidRPr="001D2224">
        <w:rPr>
          <w:rFonts w:ascii="標楷體" w:eastAsia="標楷體" w:hAnsi="標楷體" w:cs="Times New Roman" w:hint="eastAsia"/>
          <w:b/>
          <w:sz w:val="36"/>
          <w:szCs w:val="36"/>
          <w:bdr w:val="single" w:sz="4" w:space="0" w:color="auto"/>
        </w:rPr>
        <w:lastRenderedPageBreak/>
        <w:t>附件</w:t>
      </w:r>
      <w:r w:rsidR="00012D01" w:rsidRPr="001D2224">
        <w:rPr>
          <w:rFonts w:ascii="標楷體" w:eastAsia="標楷體" w:hAnsi="標楷體" w:cs="Times New Roman"/>
          <w:b/>
          <w:sz w:val="36"/>
          <w:szCs w:val="36"/>
          <w:bdr w:val="single" w:sz="4" w:space="0" w:color="auto"/>
        </w:rPr>
        <w:t>3</w:t>
      </w:r>
      <w:r w:rsidR="00012D01" w:rsidRPr="001D2224">
        <w:rPr>
          <w:rFonts w:ascii="標楷體" w:eastAsia="標楷體" w:hAnsi="標楷體" w:cs="Times New Roman" w:hint="eastAsia"/>
          <w:b/>
          <w:sz w:val="36"/>
          <w:szCs w:val="36"/>
        </w:rPr>
        <w:t>桃園市政府性</w:t>
      </w:r>
      <w:r w:rsidR="00012D01" w:rsidRPr="001D2224">
        <w:rPr>
          <w:rFonts w:ascii="標楷體" w:eastAsia="標楷體" w:hAnsi="標楷體" w:cs="Times New Roman"/>
          <w:b/>
          <w:sz w:val="36"/>
          <w:szCs w:val="36"/>
        </w:rPr>
        <w:t>別培力</w:t>
      </w:r>
      <w:r w:rsidR="00012D01" w:rsidRPr="001D2224">
        <w:rPr>
          <w:rFonts w:ascii="標楷體" w:eastAsia="標楷體" w:hAnsi="標楷體" w:cs="Times New Roman" w:hint="eastAsia"/>
          <w:b/>
          <w:i/>
          <w:sz w:val="36"/>
          <w:szCs w:val="36"/>
        </w:rPr>
        <w:t>總</w:t>
      </w:r>
      <w:r w:rsidR="00012D01" w:rsidRPr="001D2224">
        <w:rPr>
          <w:rFonts w:ascii="標楷體" w:eastAsia="標楷體" w:hAnsi="標楷體" w:cs="Times New Roman" w:hint="eastAsia"/>
          <w:b/>
          <w:sz w:val="36"/>
          <w:szCs w:val="36"/>
        </w:rPr>
        <w:t>執行成果表</w:t>
      </w: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341"/>
        <w:gridCol w:w="1342"/>
        <w:gridCol w:w="1208"/>
        <w:gridCol w:w="1322"/>
        <w:gridCol w:w="1134"/>
        <w:gridCol w:w="567"/>
        <w:gridCol w:w="992"/>
      </w:tblGrid>
      <w:tr w:rsidR="001D2224" w:rsidRPr="00012D01" w:rsidTr="00BB543C">
        <w:trPr>
          <w:jc w:val="center"/>
        </w:trPr>
        <w:tc>
          <w:tcPr>
            <w:tcW w:w="829"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項</w:t>
            </w:r>
            <w:r w:rsidRPr="00012D01">
              <w:rPr>
                <w:rFonts w:ascii="標楷體" w:eastAsia="標楷體" w:hAnsi="標楷體" w:cs="Times New Roman"/>
              </w:rPr>
              <w:t>次</w:t>
            </w:r>
          </w:p>
        </w:tc>
        <w:tc>
          <w:tcPr>
            <w:tcW w:w="1341"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活</w:t>
            </w:r>
            <w:r w:rsidRPr="00012D01">
              <w:rPr>
                <w:rFonts w:ascii="標楷體" w:eastAsia="標楷體" w:hAnsi="標楷體" w:cs="Times New Roman"/>
              </w:rPr>
              <w:t>動名稱</w:t>
            </w:r>
          </w:p>
        </w:tc>
        <w:tc>
          <w:tcPr>
            <w:tcW w:w="134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辦</w:t>
            </w:r>
            <w:r w:rsidRPr="00012D01">
              <w:rPr>
                <w:rFonts w:ascii="標楷體" w:eastAsia="標楷體" w:hAnsi="標楷體" w:cs="Times New Roman"/>
              </w:rPr>
              <w:t>理單位</w:t>
            </w:r>
          </w:p>
        </w:tc>
        <w:tc>
          <w:tcPr>
            <w:tcW w:w="1208"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日</w:t>
            </w:r>
            <w:r w:rsidRPr="00012D01">
              <w:rPr>
                <w:rFonts w:ascii="標楷體" w:eastAsia="標楷體" w:hAnsi="標楷體" w:cs="Times New Roman"/>
              </w:rPr>
              <w:t>期</w:t>
            </w:r>
          </w:p>
        </w:tc>
        <w:tc>
          <w:tcPr>
            <w:tcW w:w="132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參</w:t>
            </w:r>
            <w:r w:rsidRPr="00012D01">
              <w:rPr>
                <w:rFonts w:ascii="標楷體" w:eastAsia="標楷體" w:hAnsi="標楷體" w:cs="Times New Roman"/>
              </w:rPr>
              <w:t>加對象</w:t>
            </w:r>
          </w:p>
        </w:tc>
        <w:tc>
          <w:tcPr>
            <w:tcW w:w="2693" w:type="dxa"/>
            <w:gridSpan w:val="3"/>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參</w:t>
            </w:r>
            <w:r w:rsidRPr="00012D01">
              <w:rPr>
                <w:rFonts w:ascii="標楷體" w:eastAsia="標楷體" w:hAnsi="標楷體" w:cs="Times New Roman"/>
              </w:rPr>
              <w:t>加人數</w:t>
            </w:r>
          </w:p>
        </w:tc>
      </w:tr>
      <w:tr w:rsidR="001D2224" w:rsidRPr="00012D01" w:rsidTr="00BB543C">
        <w:trPr>
          <w:jc w:val="center"/>
        </w:trPr>
        <w:tc>
          <w:tcPr>
            <w:tcW w:w="829"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1</w:t>
            </w:r>
          </w:p>
        </w:tc>
        <w:tc>
          <w:tcPr>
            <w:tcW w:w="1341" w:type="dxa"/>
            <w:vMerge w:val="restart"/>
            <w:shd w:val="clear" w:color="auto" w:fill="auto"/>
          </w:tcPr>
          <w:p w:rsidR="00012D01" w:rsidRPr="00012D01" w:rsidRDefault="00012D01" w:rsidP="00012D01">
            <w:pPr>
              <w:rPr>
                <w:rFonts w:ascii="標楷體" w:eastAsia="標楷體" w:hAnsi="標楷體" w:cs="Times New Roman"/>
              </w:rPr>
            </w:pPr>
          </w:p>
        </w:tc>
        <w:tc>
          <w:tcPr>
            <w:tcW w:w="1342" w:type="dxa"/>
            <w:vMerge w:val="restart"/>
            <w:shd w:val="clear" w:color="auto" w:fill="auto"/>
          </w:tcPr>
          <w:p w:rsidR="00012D01" w:rsidRPr="00012D01" w:rsidRDefault="00012D01" w:rsidP="00012D01">
            <w:pPr>
              <w:rPr>
                <w:rFonts w:ascii="標楷體" w:eastAsia="標楷體" w:hAnsi="標楷體" w:cs="Times New Roman"/>
              </w:rPr>
            </w:pPr>
          </w:p>
        </w:tc>
        <w:tc>
          <w:tcPr>
            <w:tcW w:w="1208" w:type="dxa"/>
            <w:vMerge w:val="restart"/>
            <w:shd w:val="clear" w:color="auto" w:fill="auto"/>
          </w:tcPr>
          <w:p w:rsidR="00012D01" w:rsidRPr="00012D01" w:rsidRDefault="00012D01" w:rsidP="00012D01">
            <w:pPr>
              <w:rPr>
                <w:rFonts w:ascii="標楷體" w:eastAsia="標楷體" w:hAnsi="標楷體" w:cs="Times New Roman"/>
              </w:rPr>
            </w:pPr>
          </w:p>
        </w:tc>
        <w:tc>
          <w:tcPr>
            <w:tcW w:w="1322" w:type="dxa"/>
            <w:vMerge w:val="restart"/>
            <w:shd w:val="clear" w:color="auto" w:fill="auto"/>
          </w:tcPr>
          <w:p w:rsidR="00012D01" w:rsidRPr="00012D01" w:rsidRDefault="00012D01" w:rsidP="00012D01">
            <w:pPr>
              <w:rPr>
                <w:rFonts w:ascii="標楷體" w:eastAsia="標楷體" w:hAnsi="標楷體" w:cs="Times New Roman"/>
              </w:rPr>
            </w:pPr>
          </w:p>
        </w:tc>
        <w:tc>
          <w:tcPr>
            <w:tcW w:w="1134"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合</w:t>
            </w:r>
            <w:r w:rsidRPr="00012D01">
              <w:rPr>
                <w:rFonts w:ascii="標楷體" w:eastAsia="標楷體" w:hAnsi="標楷體" w:cs="Times New Roman"/>
              </w:rPr>
              <w:t>計</w:t>
            </w:r>
          </w:p>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_____人</w:t>
            </w: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男</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shd w:val="clear" w:color="auto" w:fill="auto"/>
          </w:tcPr>
          <w:p w:rsidR="00012D01" w:rsidRPr="00012D01" w:rsidRDefault="00012D01" w:rsidP="00012D01">
            <w:pPr>
              <w:rPr>
                <w:rFonts w:ascii="標楷體" w:eastAsia="標楷體" w:hAnsi="標楷體" w:cs="Times New Roman"/>
              </w:rPr>
            </w:pPr>
          </w:p>
        </w:tc>
        <w:tc>
          <w:tcPr>
            <w:tcW w:w="1341" w:type="dxa"/>
            <w:vMerge/>
            <w:shd w:val="clear" w:color="auto" w:fill="auto"/>
          </w:tcPr>
          <w:p w:rsidR="00012D01" w:rsidRPr="00012D01" w:rsidRDefault="00012D01" w:rsidP="00012D01">
            <w:pPr>
              <w:rPr>
                <w:rFonts w:ascii="標楷體" w:eastAsia="標楷體" w:hAnsi="標楷體" w:cs="Times New Roman"/>
              </w:rPr>
            </w:pPr>
          </w:p>
        </w:tc>
        <w:tc>
          <w:tcPr>
            <w:tcW w:w="1342" w:type="dxa"/>
            <w:vMerge/>
            <w:shd w:val="clear" w:color="auto" w:fill="auto"/>
          </w:tcPr>
          <w:p w:rsidR="00012D01" w:rsidRPr="00012D01" w:rsidRDefault="00012D01" w:rsidP="00012D01">
            <w:pPr>
              <w:rPr>
                <w:rFonts w:ascii="標楷體" w:eastAsia="標楷體" w:hAnsi="標楷體" w:cs="Times New Roman"/>
              </w:rPr>
            </w:pPr>
          </w:p>
        </w:tc>
        <w:tc>
          <w:tcPr>
            <w:tcW w:w="1208" w:type="dxa"/>
            <w:vMerge/>
            <w:shd w:val="clear" w:color="auto" w:fill="auto"/>
          </w:tcPr>
          <w:p w:rsidR="00012D01" w:rsidRPr="00012D01" w:rsidRDefault="00012D01" w:rsidP="00012D01">
            <w:pPr>
              <w:rPr>
                <w:rFonts w:ascii="標楷體" w:eastAsia="標楷體" w:hAnsi="標楷體" w:cs="Times New Roman"/>
              </w:rPr>
            </w:pPr>
          </w:p>
        </w:tc>
        <w:tc>
          <w:tcPr>
            <w:tcW w:w="1322" w:type="dxa"/>
            <w:vMerge/>
            <w:shd w:val="clear" w:color="auto" w:fill="auto"/>
          </w:tcPr>
          <w:p w:rsidR="00012D01" w:rsidRPr="00012D01" w:rsidRDefault="00012D01" w:rsidP="00012D01">
            <w:pPr>
              <w:rPr>
                <w:rFonts w:ascii="標楷體" w:eastAsia="標楷體" w:hAnsi="標楷體" w:cs="Times New Roman"/>
              </w:rPr>
            </w:pPr>
          </w:p>
        </w:tc>
        <w:tc>
          <w:tcPr>
            <w:tcW w:w="1134" w:type="dxa"/>
            <w:vMerge/>
            <w:shd w:val="clear" w:color="auto" w:fill="auto"/>
          </w:tcPr>
          <w:p w:rsidR="00012D01" w:rsidRPr="00012D01" w:rsidRDefault="00012D01" w:rsidP="00012D01">
            <w:pPr>
              <w:rPr>
                <w:rFonts w:ascii="標楷體" w:eastAsia="標楷體" w:hAnsi="標楷體" w:cs="Times New Roman"/>
              </w:rPr>
            </w:pP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女</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2</w:t>
            </w:r>
          </w:p>
        </w:tc>
        <w:tc>
          <w:tcPr>
            <w:tcW w:w="1341" w:type="dxa"/>
            <w:vMerge w:val="restart"/>
            <w:shd w:val="clear" w:color="auto" w:fill="auto"/>
          </w:tcPr>
          <w:p w:rsidR="00012D01" w:rsidRPr="00012D01" w:rsidRDefault="00012D01" w:rsidP="00012D01">
            <w:pPr>
              <w:rPr>
                <w:rFonts w:ascii="標楷體" w:eastAsia="標楷體" w:hAnsi="標楷體" w:cs="Times New Roman"/>
              </w:rPr>
            </w:pPr>
          </w:p>
        </w:tc>
        <w:tc>
          <w:tcPr>
            <w:tcW w:w="1342" w:type="dxa"/>
            <w:vMerge w:val="restart"/>
            <w:shd w:val="clear" w:color="auto" w:fill="auto"/>
          </w:tcPr>
          <w:p w:rsidR="00012D01" w:rsidRPr="00012D01" w:rsidRDefault="00012D01" w:rsidP="00012D01">
            <w:pPr>
              <w:rPr>
                <w:rFonts w:ascii="標楷體" w:eastAsia="標楷體" w:hAnsi="標楷體" w:cs="Times New Roman"/>
              </w:rPr>
            </w:pPr>
          </w:p>
        </w:tc>
        <w:tc>
          <w:tcPr>
            <w:tcW w:w="1208" w:type="dxa"/>
            <w:vMerge w:val="restart"/>
            <w:shd w:val="clear" w:color="auto" w:fill="auto"/>
          </w:tcPr>
          <w:p w:rsidR="00012D01" w:rsidRPr="00012D01" w:rsidRDefault="00012D01" w:rsidP="00012D01">
            <w:pPr>
              <w:rPr>
                <w:rFonts w:ascii="標楷體" w:eastAsia="標楷體" w:hAnsi="標楷體" w:cs="Times New Roman"/>
              </w:rPr>
            </w:pPr>
          </w:p>
        </w:tc>
        <w:tc>
          <w:tcPr>
            <w:tcW w:w="1322" w:type="dxa"/>
            <w:vMerge w:val="restart"/>
            <w:shd w:val="clear" w:color="auto" w:fill="auto"/>
          </w:tcPr>
          <w:p w:rsidR="00012D01" w:rsidRPr="00012D01" w:rsidRDefault="00012D01" w:rsidP="00012D01">
            <w:pPr>
              <w:rPr>
                <w:rFonts w:ascii="標楷體" w:eastAsia="標楷體" w:hAnsi="標楷體" w:cs="Times New Roman"/>
              </w:rPr>
            </w:pPr>
          </w:p>
        </w:tc>
        <w:tc>
          <w:tcPr>
            <w:tcW w:w="1134"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合</w:t>
            </w:r>
            <w:r w:rsidRPr="00012D01">
              <w:rPr>
                <w:rFonts w:ascii="標楷體" w:eastAsia="標楷體" w:hAnsi="標楷體" w:cs="Times New Roman"/>
              </w:rPr>
              <w:t>計</w:t>
            </w:r>
          </w:p>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_____人</w:t>
            </w: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男</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shd w:val="clear" w:color="auto" w:fill="auto"/>
          </w:tcPr>
          <w:p w:rsidR="00012D01" w:rsidRPr="00012D01" w:rsidRDefault="00012D01" w:rsidP="00012D01">
            <w:pPr>
              <w:rPr>
                <w:rFonts w:ascii="標楷體" w:eastAsia="標楷體" w:hAnsi="標楷體" w:cs="Times New Roman"/>
              </w:rPr>
            </w:pPr>
          </w:p>
        </w:tc>
        <w:tc>
          <w:tcPr>
            <w:tcW w:w="1341" w:type="dxa"/>
            <w:vMerge/>
            <w:shd w:val="clear" w:color="auto" w:fill="auto"/>
          </w:tcPr>
          <w:p w:rsidR="00012D01" w:rsidRPr="00012D01" w:rsidRDefault="00012D01" w:rsidP="00012D01">
            <w:pPr>
              <w:rPr>
                <w:rFonts w:ascii="標楷體" w:eastAsia="標楷體" w:hAnsi="標楷體" w:cs="Times New Roman"/>
              </w:rPr>
            </w:pPr>
          </w:p>
        </w:tc>
        <w:tc>
          <w:tcPr>
            <w:tcW w:w="1342" w:type="dxa"/>
            <w:vMerge/>
            <w:shd w:val="clear" w:color="auto" w:fill="auto"/>
          </w:tcPr>
          <w:p w:rsidR="00012D01" w:rsidRPr="00012D01" w:rsidRDefault="00012D01" w:rsidP="00012D01">
            <w:pPr>
              <w:rPr>
                <w:rFonts w:ascii="標楷體" w:eastAsia="標楷體" w:hAnsi="標楷體" w:cs="Times New Roman"/>
              </w:rPr>
            </w:pPr>
          </w:p>
        </w:tc>
        <w:tc>
          <w:tcPr>
            <w:tcW w:w="1208" w:type="dxa"/>
            <w:vMerge/>
            <w:shd w:val="clear" w:color="auto" w:fill="auto"/>
          </w:tcPr>
          <w:p w:rsidR="00012D01" w:rsidRPr="00012D01" w:rsidRDefault="00012D01" w:rsidP="00012D01">
            <w:pPr>
              <w:rPr>
                <w:rFonts w:ascii="標楷體" w:eastAsia="標楷體" w:hAnsi="標楷體" w:cs="Times New Roman"/>
              </w:rPr>
            </w:pPr>
          </w:p>
        </w:tc>
        <w:tc>
          <w:tcPr>
            <w:tcW w:w="1322" w:type="dxa"/>
            <w:vMerge/>
            <w:shd w:val="clear" w:color="auto" w:fill="auto"/>
          </w:tcPr>
          <w:p w:rsidR="00012D01" w:rsidRPr="00012D01" w:rsidRDefault="00012D01" w:rsidP="00012D01">
            <w:pPr>
              <w:rPr>
                <w:rFonts w:ascii="標楷體" w:eastAsia="標楷體" w:hAnsi="標楷體" w:cs="Times New Roman"/>
              </w:rPr>
            </w:pPr>
          </w:p>
        </w:tc>
        <w:tc>
          <w:tcPr>
            <w:tcW w:w="1134" w:type="dxa"/>
            <w:vMerge/>
            <w:shd w:val="clear" w:color="auto" w:fill="auto"/>
          </w:tcPr>
          <w:p w:rsidR="00012D01" w:rsidRPr="00012D01" w:rsidRDefault="00012D01" w:rsidP="00012D01">
            <w:pPr>
              <w:rPr>
                <w:rFonts w:ascii="標楷體" w:eastAsia="標楷體" w:hAnsi="標楷體" w:cs="Times New Roman"/>
              </w:rPr>
            </w:pP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女</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3</w:t>
            </w:r>
          </w:p>
        </w:tc>
        <w:tc>
          <w:tcPr>
            <w:tcW w:w="1341" w:type="dxa"/>
            <w:vMerge w:val="restart"/>
            <w:shd w:val="clear" w:color="auto" w:fill="auto"/>
          </w:tcPr>
          <w:p w:rsidR="00012D01" w:rsidRPr="00012D01" w:rsidRDefault="00012D01" w:rsidP="00012D01">
            <w:pPr>
              <w:rPr>
                <w:rFonts w:ascii="標楷體" w:eastAsia="標楷體" w:hAnsi="標楷體" w:cs="Times New Roman"/>
              </w:rPr>
            </w:pPr>
          </w:p>
        </w:tc>
        <w:tc>
          <w:tcPr>
            <w:tcW w:w="1342" w:type="dxa"/>
            <w:vMerge w:val="restart"/>
            <w:shd w:val="clear" w:color="auto" w:fill="auto"/>
          </w:tcPr>
          <w:p w:rsidR="00012D01" w:rsidRPr="00012D01" w:rsidRDefault="00012D01" w:rsidP="00012D01">
            <w:pPr>
              <w:rPr>
                <w:rFonts w:ascii="標楷體" w:eastAsia="標楷體" w:hAnsi="標楷體" w:cs="Times New Roman"/>
              </w:rPr>
            </w:pPr>
          </w:p>
        </w:tc>
        <w:tc>
          <w:tcPr>
            <w:tcW w:w="1208" w:type="dxa"/>
            <w:vMerge w:val="restart"/>
            <w:shd w:val="clear" w:color="auto" w:fill="auto"/>
          </w:tcPr>
          <w:p w:rsidR="00012D01" w:rsidRPr="00012D01" w:rsidRDefault="00012D01" w:rsidP="00012D01">
            <w:pPr>
              <w:rPr>
                <w:rFonts w:ascii="標楷體" w:eastAsia="標楷體" w:hAnsi="標楷體" w:cs="Times New Roman"/>
              </w:rPr>
            </w:pPr>
          </w:p>
        </w:tc>
        <w:tc>
          <w:tcPr>
            <w:tcW w:w="1322" w:type="dxa"/>
            <w:vMerge w:val="restart"/>
            <w:shd w:val="clear" w:color="auto" w:fill="auto"/>
          </w:tcPr>
          <w:p w:rsidR="00012D01" w:rsidRPr="00012D01" w:rsidRDefault="00012D01" w:rsidP="00012D01">
            <w:pPr>
              <w:rPr>
                <w:rFonts w:ascii="標楷體" w:eastAsia="標楷體" w:hAnsi="標楷體" w:cs="Times New Roman"/>
              </w:rPr>
            </w:pPr>
          </w:p>
        </w:tc>
        <w:tc>
          <w:tcPr>
            <w:tcW w:w="1134"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合</w:t>
            </w:r>
            <w:r w:rsidRPr="00012D01">
              <w:rPr>
                <w:rFonts w:ascii="標楷體" w:eastAsia="標楷體" w:hAnsi="標楷體" w:cs="Times New Roman"/>
              </w:rPr>
              <w:t>計</w:t>
            </w:r>
          </w:p>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_____人</w:t>
            </w: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男</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shd w:val="clear" w:color="auto" w:fill="auto"/>
          </w:tcPr>
          <w:p w:rsidR="00012D01" w:rsidRPr="00012D01" w:rsidRDefault="00012D01" w:rsidP="00012D01">
            <w:pPr>
              <w:rPr>
                <w:rFonts w:ascii="標楷體" w:eastAsia="標楷體" w:hAnsi="標楷體" w:cs="Times New Roman"/>
              </w:rPr>
            </w:pPr>
          </w:p>
        </w:tc>
        <w:tc>
          <w:tcPr>
            <w:tcW w:w="1341" w:type="dxa"/>
            <w:vMerge/>
            <w:shd w:val="clear" w:color="auto" w:fill="auto"/>
          </w:tcPr>
          <w:p w:rsidR="00012D01" w:rsidRPr="00012D01" w:rsidRDefault="00012D01" w:rsidP="00012D01">
            <w:pPr>
              <w:rPr>
                <w:rFonts w:ascii="標楷體" w:eastAsia="標楷體" w:hAnsi="標楷體" w:cs="Times New Roman"/>
              </w:rPr>
            </w:pPr>
          </w:p>
        </w:tc>
        <w:tc>
          <w:tcPr>
            <w:tcW w:w="1342" w:type="dxa"/>
            <w:vMerge/>
            <w:shd w:val="clear" w:color="auto" w:fill="auto"/>
          </w:tcPr>
          <w:p w:rsidR="00012D01" w:rsidRPr="00012D01" w:rsidRDefault="00012D01" w:rsidP="00012D01">
            <w:pPr>
              <w:rPr>
                <w:rFonts w:ascii="標楷體" w:eastAsia="標楷體" w:hAnsi="標楷體" w:cs="Times New Roman"/>
              </w:rPr>
            </w:pPr>
          </w:p>
        </w:tc>
        <w:tc>
          <w:tcPr>
            <w:tcW w:w="1208" w:type="dxa"/>
            <w:vMerge/>
            <w:shd w:val="clear" w:color="auto" w:fill="auto"/>
          </w:tcPr>
          <w:p w:rsidR="00012D01" w:rsidRPr="00012D01" w:rsidRDefault="00012D01" w:rsidP="00012D01">
            <w:pPr>
              <w:rPr>
                <w:rFonts w:ascii="標楷體" w:eastAsia="標楷體" w:hAnsi="標楷體" w:cs="Times New Roman"/>
              </w:rPr>
            </w:pPr>
          </w:p>
        </w:tc>
        <w:tc>
          <w:tcPr>
            <w:tcW w:w="1322" w:type="dxa"/>
            <w:vMerge/>
            <w:shd w:val="clear" w:color="auto" w:fill="auto"/>
          </w:tcPr>
          <w:p w:rsidR="00012D01" w:rsidRPr="00012D01" w:rsidRDefault="00012D01" w:rsidP="00012D01">
            <w:pPr>
              <w:rPr>
                <w:rFonts w:ascii="標楷體" w:eastAsia="標楷體" w:hAnsi="標楷體" w:cs="Times New Roman"/>
              </w:rPr>
            </w:pPr>
          </w:p>
        </w:tc>
        <w:tc>
          <w:tcPr>
            <w:tcW w:w="1134" w:type="dxa"/>
            <w:vMerge/>
            <w:shd w:val="clear" w:color="auto" w:fill="auto"/>
          </w:tcPr>
          <w:p w:rsidR="00012D01" w:rsidRPr="00012D01" w:rsidRDefault="00012D01" w:rsidP="00012D01">
            <w:pPr>
              <w:rPr>
                <w:rFonts w:ascii="標楷體" w:eastAsia="標楷體" w:hAnsi="標楷體" w:cs="Times New Roman"/>
              </w:rPr>
            </w:pP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女</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4</w:t>
            </w:r>
          </w:p>
        </w:tc>
        <w:tc>
          <w:tcPr>
            <w:tcW w:w="1341" w:type="dxa"/>
            <w:vMerge w:val="restart"/>
            <w:shd w:val="clear" w:color="auto" w:fill="auto"/>
          </w:tcPr>
          <w:p w:rsidR="00012D01" w:rsidRPr="00012D01" w:rsidRDefault="00012D01" w:rsidP="00012D01">
            <w:pPr>
              <w:rPr>
                <w:rFonts w:ascii="標楷體" w:eastAsia="標楷體" w:hAnsi="標楷體" w:cs="Times New Roman"/>
              </w:rPr>
            </w:pPr>
          </w:p>
        </w:tc>
        <w:tc>
          <w:tcPr>
            <w:tcW w:w="1342" w:type="dxa"/>
            <w:vMerge w:val="restart"/>
            <w:shd w:val="clear" w:color="auto" w:fill="auto"/>
          </w:tcPr>
          <w:p w:rsidR="00012D01" w:rsidRPr="00012D01" w:rsidRDefault="00012D01" w:rsidP="00012D01">
            <w:pPr>
              <w:rPr>
                <w:rFonts w:ascii="標楷體" w:eastAsia="標楷體" w:hAnsi="標楷體" w:cs="Times New Roman"/>
              </w:rPr>
            </w:pPr>
          </w:p>
        </w:tc>
        <w:tc>
          <w:tcPr>
            <w:tcW w:w="1208" w:type="dxa"/>
            <w:vMerge w:val="restart"/>
            <w:shd w:val="clear" w:color="auto" w:fill="auto"/>
          </w:tcPr>
          <w:p w:rsidR="00012D01" w:rsidRPr="00012D01" w:rsidRDefault="00012D01" w:rsidP="00012D01">
            <w:pPr>
              <w:rPr>
                <w:rFonts w:ascii="標楷體" w:eastAsia="標楷體" w:hAnsi="標楷體" w:cs="Times New Roman"/>
              </w:rPr>
            </w:pPr>
          </w:p>
        </w:tc>
        <w:tc>
          <w:tcPr>
            <w:tcW w:w="1322" w:type="dxa"/>
            <w:vMerge w:val="restart"/>
            <w:shd w:val="clear" w:color="auto" w:fill="auto"/>
          </w:tcPr>
          <w:p w:rsidR="00012D01" w:rsidRPr="00012D01" w:rsidRDefault="00012D01" w:rsidP="00012D01">
            <w:pPr>
              <w:rPr>
                <w:rFonts w:ascii="標楷體" w:eastAsia="標楷體" w:hAnsi="標楷體" w:cs="Times New Roman"/>
              </w:rPr>
            </w:pPr>
          </w:p>
        </w:tc>
        <w:tc>
          <w:tcPr>
            <w:tcW w:w="1134"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合</w:t>
            </w:r>
            <w:r w:rsidRPr="00012D01">
              <w:rPr>
                <w:rFonts w:ascii="標楷體" w:eastAsia="標楷體" w:hAnsi="標楷體" w:cs="Times New Roman"/>
              </w:rPr>
              <w:t>計</w:t>
            </w:r>
          </w:p>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_____人</w:t>
            </w: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男</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shd w:val="clear" w:color="auto" w:fill="auto"/>
          </w:tcPr>
          <w:p w:rsidR="00012D01" w:rsidRPr="00012D01" w:rsidRDefault="00012D01" w:rsidP="00012D01">
            <w:pPr>
              <w:rPr>
                <w:rFonts w:ascii="標楷體" w:eastAsia="標楷體" w:hAnsi="標楷體" w:cs="Times New Roman"/>
              </w:rPr>
            </w:pPr>
          </w:p>
        </w:tc>
        <w:tc>
          <w:tcPr>
            <w:tcW w:w="1341" w:type="dxa"/>
            <w:vMerge/>
            <w:shd w:val="clear" w:color="auto" w:fill="auto"/>
          </w:tcPr>
          <w:p w:rsidR="00012D01" w:rsidRPr="00012D01" w:rsidRDefault="00012D01" w:rsidP="00012D01">
            <w:pPr>
              <w:rPr>
                <w:rFonts w:ascii="標楷體" w:eastAsia="標楷體" w:hAnsi="標楷體" w:cs="Times New Roman"/>
              </w:rPr>
            </w:pPr>
          </w:p>
        </w:tc>
        <w:tc>
          <w:tcPr>
            <w:tcW w:w="1342" w:type="dxa"/>
            <w:vMerge/>
            <w:shd w:val="clear" w:color="auto" w:fill="auto"/>
          </w:tcPr>
          <w:p w:rsidR="00012D01" w:rsidRPr="00012D01" w:rsidRDefault="00012D01" w:rsidP="00012D01">
            <w:pPr>
              <w:rPr>
                <w:rFonts w:ascii="標楷體" w:eastAsia="標楷體" w:hAnsi="標楷體" w:cs="Times New Roman"/>
              </w:rPr>
            </w:pPr>
          </w:p>
        </w:tc>
        <w:tc>
          <w:tcPr>
            <w:tcW w:w="1208" w:type="dxa"/>
            <w:vMerge/>
            <w:shd w:val="clear" w:color="auto" w:fill="auto"/>
          </w:tcPr>
          <w:p w:rsidR="00012D01" w:rsidRPr="00012D01" w:rsidRDefault="00012D01" w:rsidP="00012D01">
            <w:pPr>
              <w:rPr>
                <w:rFonts w:ascii="標楷體" w:eastAsia="標楷體" w:hAnsi="標楷體" w:cs="Times New Roman"/>
              </w:rPr>
            </w:pPr>
          </w:p>
        </w:tc>
        <w:tc>
          <w:tcPr>
            <w:tcW w:w="1322" w:type="dxa"/>
            <w:vMerge/>
            <w:shd w:val="clear" w:color="auto" w:fill="auto"/>
          </w:tcPr>
          <w:p w:rsidR="00012D01" w:rsidRPr="00012D01" w:rsidRDefault="00012D01" w:rsidP="00012D01">
            <w:pPr>
              <w:rPr>
                <w:rFonts w:ascii="標楷體" w:eastAsia="標楷體" w:hAnsi="標楷體" w:cs="Times New Roman"/>
              </w:rPr>
            </w:pPr>
          </w:p>
        </w:tc>
        <w:tc>
          <w:tcPr>
            <w:tcW w:w="1134" w:type="dxa"/>
            <w:vMerge/>
            <w:shd w:val="clear" w:color="auto" w:fill="auto"/>
          </w:tcPr>
          <w:p w:rsidR="00012D01" w:rsidRPr="00012D01" w:rsidRDefault="00012D01" w:rsidP="00012D01">
            <w:pPr>
              <w:rPr>
                <w:rFonts w:ascii="標楷體" w:eastAsia="標楷體" w:hAnsi="標楷體" w:cs="Times New Roman"/>
              </w:rPr>
            </w:pP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女</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5</w:t>
            </w:r>
          </w:p>
        </w:tc>
        <w:tc>
          <w:tcPr>
            <w:tcW w:w="1341" w:type="dxa"/>
            <w:vMerge w:val="restart"/>
            <w:shd w:val="clear" w:color="auto" w:fill="auto"/>
          </w:tcPr>
          <w:p w:rsidR="00012D01" w:rsidRPr="00012D01" w:rsidRDefault="00012D01" w:rsidP="00012D01">
            <w:pPr>
              <w:rPr>
                <w:rFonts w:ascii="標楷體" w:eastAsia="標楷體" w:hAnsi="標楷體" w:cs="Times New Roman"/>
              </w:rPr>
            </w:pPr>
          </w:p>
        </w:tc>
        <w:tc>
          <w:tcPr>
            <w:tcW w:w="1342" w:type="dxa"/>
            <w:vMerge w:val="restart"/>
            <w:shd w:val="clear" w:color="auto" w:fill="auto"/>
          </w:tcPr>
          <w:p w:rsidR="00012D01" w:rsidRPr="00012D01" w:rsidRDefault="00012D01" w:rsidP="00012D01">
            <w:pPr>
              <w:rPr>
                <w:rFonts w:ascii="標楷體" w:eastAsia="標楷體" w:hAnsi="標楷體" w:cs="Times New Roman"/>
              </w:rPr>
            </w:pPr>
          </w:p>
        </w:tc>
        <w:tc>
          <w:tcPr>
            <w:tcW w:w="1208" w:type="dxa"/>
            <w:vMerge w:val="restart"/>
            <w:shd w:val="clear" w:color="auto" w:fill="auto"/>
          </w:tcPr>
          <w:p w:rsidR="00012D01" w:rsidRPr="00012D01" w:rsidRDefault="00012D01" w:rsidP="00012D01">
            <w:pPr>
              <w:rPr>
                <w:rFonts w:ascii="標楷體" w:eastAsia="標楷體" w:hAnsi="標楷體" w:cs="Times New Roman"/>
              </w:rPr>
            </w:pPr>
          </w:p>
        </w:tc>
        <w:tc>
          <w:tcPr>
            <w:tcW w:w="1322" w:type="dxa"/>
            <w:vMerge w:val="restart"/>
            <w:shd w:val="clear" w:color="auto" w:fill="auto"/>
          </w:tcPr>
          <w:p w:rsidR="00012D01" w:rsidRPr="00012D01" w:rsidRDefault="00012D01" w:rsidP="00012D01">
            <w:pPr>
              <w:rPr>
                <w:rFonts w:ascii="標楷體" w:eastAsia="標楷體" w:hAnsi="標楷體" w:cs="Times New Roman"/>
              </w:rPr>
            </w:pPr>
          </w:p>
        </w:tc>
        <w:tc>
          <w:tcPr>
            <w:tcW w:w="1134"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合</w:t>
            </w:r>
            <w:r w:rsidRPr="00012D01">
              <w:rPr>
                <w:rFonts w:ascii="標楷體" w:eastAsia="標楷體" w:hAnsi="標楷體" w:cs="Times New Roman"/>
              </w:rPr>
              <w:t>計</w:t>
            </w:r>
          </w:p>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_____人</w:t>
            </w: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男</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shd w:val="clear" w:color="auto" w:fill="auto"/>
          </w:tcPr>
          <w:p w:rsidR="00012D01" w:rsidRPr="00012D01" w:rsidRDefault="00012D01" w:rsidP="00012D01">
            <w:pPr>
              <w:rPr>
                <w:rFonts w:ascii="標楷體" w:eastAsia="標楷體" w:hAnsi="標楷體" w:cs="Times New Roman"/>
              </w:rPr>
            </w:pPr>
          </w:p>
        </w:tc>
        <w:tc>
          <w:tcPr>
            <w:tcW w:w="1341" w:type="dxa"/>
            <w:vMerge/>
            <w:shd w:val="clear" w:color="auto" w:fill="auto"/>
          </w:tcPr>
          <w:p w:rsidR="00012D01" w:rsidRPr="00012D01" w:rsidRDefault="00012D01" w:rsidP="00012D01">
            <w:pPr>
              <w:rPr>
                <w:rFonts w:ascii="標楷體" w:eastAsia="標楷體" w:hAnsi="標楷體" w:cs="Times New Roman"/>
              </w:rPr>
            </w:pPr>
          </w:p>
        </w:tc>
        <w:tc>
          <w:tcPr>
            <w:tcW w:w="1342" w:type="dxa"/>
            <w:vMerge/>
            <w:shd w:val="clear" w:color="auto" w:fill="auto"/>
          </w:tcPr>
          <w:p w:rsidR="00012D01" w:rsidRPr="00012D01" w:rsidRDefault="00012D01" w:rsidP="00012D01">
            <w:pPr>
              <w:rPr>
                <w:rFonts w:ascii="標楷體" w:eastAsia="標楷體" w:hAnsi="標楷體" w:cs="Times New Roman"/>
              </w:rPr>
            </w:pPr>
          </w:p>
        </w:tc>
        <w:tc>
          <w:tcPr>
            <w:tcW w:w="1208" w:type="dxa"/>
            <w:vMerge/>
            <w:shd w:val="clear" w:color="auto" w:fill="auto"/>
          </w:tcPr>
          <w:p w:rsidR="00012D01" w:rsidRPr="00012D01" w:rsidRDefault="00012D01" w:rsidP="00012D01">
            <w:pPr>
              <w:rPr>
                <w:rFonts w:ascii="標楷體" w:eastAsia="標楷體" w:hAnsi="標楷體" w:cs="Times New Roman"/>
              </w:rPr>
            </w:pPr>
          </w:p>
        </w:tc>
        <w:tc>
          <w:tcPr>
            <w:tcW w:w="1322" w:type="dxa"/>
            <w:vMerge/>
            <w:shd w:val="clear" w:color="auto" w:fill="auto"/>
          </w:tcPr>
          <w:p w:rsidR="00012D01" w:rsidRPr="00012D01" w:rsidRDefault="00012D01" w:rsidP="00012D01">
            <w:pPr>
              <w:rPr>
                <w:rFonts w:ascii="標楷體" w:eastAsia="標楷體" w:hAnsi="標楷體" w:cs="Times New Roman"/>
              </w:rPr>
            </w:pPr>
          </w:p>
        </w:tc>
        <w:tc>
          <w:tcPr>
            <w:tcW w:w="1134" w:type="dxa"/>
            <w:vMerge/>
            <w:shd w:val="clear" w:color="auto" w:fill="auto"/>
          </w:tcPr>
          <w:p w:rsidR="00012D01" w:rsidRPr="00012D01" w:rsidRDefault="00012D01" w:rsidP="00012D01">
            <w:pPr>
              <w:rPr>
                <w:rFonts w:ascii="標楷體" w:eastAsia="標楷體" w:hAnsi="標楷體" w:cs="Times New Roman"/>
              </w:rPr>
            </w:pP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女</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6</w:t>
            </w:r>
          </w:p>
        </w:tc>
        <w:tc>
          <w:tcPr>
            <w:tcW w:w="1341" w:type="dxa"/>
            <w:vMerge w:val="restart"/>
            <w:shd w:val="clear" w:color="auto" w:fill="auto"/>
          </w:tcPr>
          <w:p w:rsidR="00012D01" w:rsidRPr="00012D01" w:rsidRDefault="00012D01" w:rsidP="00012D01">
            <w:pPr>
              <w:rPr>
                <w:rFonts w:ascii="標楷體" w:eastAsia="標楷體" w:hAnsi="標楷體" w:cs="Times New Roman"/>
              </w:rPr>
            </w:pPr>
          </w:p>
        </w:tc>
        <w:tc>
          <w:tcPr>
            <w:tcW w:w="1342" w:type="dxa"/>
            <w:vMerge w:val="restart"/>
            <w:shd w:val="clear" w:color="auto" w:fill="auto"/>
          </w:tcPr>
          <w:p w:rsidR="00012D01" w:rsidRPr="00012D01" w:rsidRDefault="00012D01" w:rsidP="00012D01">
            <w:pPr>
              <w:rPr>
                <w:rFonts w:ascii="標楷體" w:eastAsia="標楷體" w:hAnsi="標楷體" w:cs="Times New Roman"/>
              </w:rPr>
            </w:pPr>
          </w:p>
        </w:tc>
        <w:tc>
          <w:tcPr>
            <w:tcW w:w="1208" w:type="dxa"/>
            <w:vMerge w:val="restart"/>
            <w:shd w:val="clear" w:color="auto" w:fill="auto"/>
          </w:tcPr>
          <w:p w:rsidR="00012D01" w:rsidRPr="00012D01" w:rsidRDefault="00012D01" w:rsidP="00012D01">
            <w:pPr>
              <w:rPr>
                <w:rFonts w:ascii="標楷體" w:eastAsia="標楷體" w:hAnsi="標楷體" w:cs="Times New Roman"/>
              </w:rPr>
            </w:pPr>
          </w:p>
        </w:tc>
        <w:tc>
          <w:tcPr>
            <w:tcW w:w="1322" w:type="dxa"/>
            <w:vMerge w:val="restart"/>
            <w:shd w:val="clear" w:color="auto" w:fill="auto"/>
          </w:tcPr>
          <w:p w:rsidR="00012D01" w:rsidRPr="00012D01" w:rsidRDefault="00012D01" w:rsidP="00012D01">
            <w:pPr>
              <w:rPr>
                <w:rFonts w:ascii="標楷體" w:eastAsia="標楷體" w:hAnsi="標楷體" w:cs="Times New Roman"/>
              </w:rPr>
            </w:pPr>
          </w:p>
        </w:tc>
        <w:tc>
          <w:tcPr>
            <w:tcW w:w="1134"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合</w:t>
            </w:r>
            <w:r w:rsidRPr="00012D01">
              <w:rPr>
                <w:rFonts w:ascii="標楷體" w:eastAsia="標楷體" w:hAnsi="標楷體" w:cs="Times New Roman"/>
              </w:rPr>
              <w:t>計</w:t>
            </w:r>
          </w:p>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_____人</w:t>
            </w: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男</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shd w:val="clear" w:color="auto" w:fill="auto"/>
          </w:tcPr>
          <w:p w:rsidR="00012D01" w:rsidRPr="00012D01" w:rsidRDefault="00012D01" w:rsidP="00012D01">
            <w:pPr>
              <w:rPr>
                <w:rFonts w:ascii="標楷體" w:eastAsia="標楷體" w:hAnsi="標楷體" w:cs="Times New Roman"/>
              </w:rPr>
            </w:pPr>
          </w:p>
        </w:tc>
        <w:tc>
          <w:tcPr>
            <w:tcW w:w="1341" w:type="dxa"/>
            <w:vMerge/>
            <w:shd w:val="clear" w:color="auto" w:fill="auto"/>
          </w:tcPr>
          <w:p w:rsidR="00012D01" w:rsidRPr="00012D01" w:rsidRDefault="00012D01" w:rsidP="00012D01">
            <w:pPr>
              <w:rPr>
                <w:rFonts w:ascii="標楷體" w:eastAsia="標楷體" w:hAnsi="標楷體" w:cs="Times New Roman"/>
              </w:rPr>
            </w:pPr>
          </w:p>
        </w:tc>
        <w:tc>
          <w:tcPr>
            <w:tcW w:w="1342" w:type="dxa"/>
            <w:vMerge/>
            <w:shd w:val="clear" w:color="auto" w:fill="auto"/>
          </w:tcPr>
          <w:p w:rsidR="00012D01" w:rsidRPr="00012D01" w:rsidRDefault="00012D01" w:rsidP="00012D01">
            <w:pPr>
              <w:rPr>
                <w:rFonts w:ascii="標楷體" w:eastAsia="標楷體" w:hAnsi="標楷體" w:cs="Times New Roman"/>
              </w:rPr>
            </w:pPr>
          </w:p>
        </w:tc>
        <w:tc>
          <w:tcPr>
            <w:tcW w:w="1208" w:type="dxa"/>
            <w:vMerge/>
            <w:shd w:val="clear" w:color="auto" w:fill="auto"/>
          </w:tcPr>
          <w:p w:rsidR="00012D01" w:rsidRPr="00012D01" w:rsidRDefault="00012D01" w:rsidP="00012D01">
            <w:pPr>
              <w:rPr>
                <w:rFonts w:ascii="標楷體" w:eastAsia="標楷體" w:hAnsi="標楷體" w:cs="Times New Roman"/>
              </w:rPr>
            </w:pPr>
          </w:p>
        </w:tc>
        <w:tc>
          <w:tcPr>
            <w:tcW w:w="1322" w:type="dxa"/>
            <w:vMerge/>
            <w:shd w:val="clear" w:color="auto" w:fill="auto"/>
          </w:tcPr>
          <w:p w:rsidR="00012D01" w:rsidRPr="00012D01" w:rsidRDefault="00012D01" w:rsidP="00012D01">
            <w:pPr>
              <w:rPr>
                <w:rFonts w:ascii="標楷體" w:eastAsia="標楷體" w:hAnsi="標楷體" w:cs="Times New Roman"/>
              </w:rPr>
            </w:pPr>
          </w:p>
        </w:tc>
        <w:tc>
          <w:tcPr>
            <w:tcW w:w="1134" w:type="dxa"/>
            <w:vMerge/>
            <w:shd w:val="clear" w:color="auto" w:fill="auto"/>
          </w:tcPr>
          <w:p w:rsidR="00012D01" w:rsidRPr="00012D01" w:rsidRDefault="00012D01" w:rsidP="00012D01">
            <w:pPr>
              <w:rPr>
                <w:rFonts w:ascii="標楷體" w:eastAsia="標楷體" w:hAnsi="標楷體" w:cs="Times New Roman"/>
              </w:rPr>
            </w:pP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女</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7</w:t>
            </w:r>
          </w:p>
        </w:tc>
        <w:tc>
          <w:tcPr>
            <w:tcW w:w="1341" w:type="dxa"/>
            <w:vMerge w:val="restart"/>
            <w:shd w:val="clear" w:color="auto" w:fill="auto"/>
          </w:tcPr>
          <w:p w:rsidR="00012D01" w:rsidRPr="00012D01" w:rsidRDefault="00012D01" w:rsidP="00012D01">
            <w:pPr>
              <w:rPr>
                <w:rFonts w:ascii="標楷體" w:eastAsia="標楷體" w:hAnsi="標楷體" w:cs="Times New Roman"/>
              </w:rPr>
            </w:pPr>
          </w:p>
        </w:tc>
        <w:tc>
          <w:tcPr>
            <w:tcW w:w="1342" w:type="dxa"/>
            <w:vMerge w:val="restart"/>
            <w:shd w:val="clear" w:color="auto" w:fill="auto"/>
          </w:tcPr>
          <w:p w:rsidR="00012D01" w:rsidRPr="00012D01" w:rsidRDefault="00012D01" w:rsidP="00012D01">
            <w:pPr>
              <w:rPr>
                <w:rFonts w:ascii="標楷體" w:eastAsia="標楷體" w:hAnsi="標楷體" w:cs="Times New Roman"/>
              </w:rPr>
            </w:pPr>
          </w:p>
        </w:tc>
        <w:tc>
          <w:tcPr>
            <w:tcW w:w="1208" w:type="dxa"/>
            <w:vMerge w:val="restart"/>
            <w:shd w:val="clear" w:color="auto" w:fill="auto"/>
          </w:tcPr>
          <w:p w:rsidR="00012D01" w:rsidRPr="00012D01" w:rsidRDefault="00012D01" w:rsidP="00012D01">
            <w:pPr>
              <w:rPr>
                <w:rFonts w:ascii="標楷體" w:eastAsia="標楷體" w:hAnsi="標楷體" w:cs="Times New Roman"/>
              </w:rPr>
            </w:pPr>
          </w:p>
        </w:tc>
        <w:tc>
          <w:tcPr>
            <w:tcW w:w="1322" w:type="dxa"/>
            <w:vMerge w:val="restart"/>
            <w:shd w:val="clear" w:color="auto" w:fill="auto"/>
          </w:tcPr>
          <w:p w:rsidR="00012D01" w:rsidRPr="00012D01" w:rsidRDefault="00012D01" w:rsidP="00012D01">
            <w:pPr>
              <w:rPr>
                <w:rFonts w:ascii="標楷體" w:eastAsia="標楷體" w:hAnsi="標楷體" w:cs="Times New Roman"/>
              </w:rPr>
            </w:pPr>
          </w:p>
        </w:tc>
        <w:tc>
          <w:tcPr>
            <w:tcW w:w="1134"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合</w:t>
            </w:r>
            <w:r w:rsidRPr="00012D01">
              <w:rPr>
                <w:rFonts w:ascii="標楷體" w:eastAsia="標楷體" w:hAnsi="標楷體" w:cs="Times New Roman"/>
              </w:rPr>
              <w:t>計</w:t>
            </w:r>
          </w:p>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_____人</w:t>
            </w: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男</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shd w:val="clear" w:color="auto" w:fill="auto"/>
          </w:tcPr>
          <w:p w:rsidR="00012D01" w:rsidRPr="00012D01" w:rsidRDefault="00012D01" w:rsidP="00012D01">
            <w:pPr>
              <w:rPr>
                <w:rFonts w:ascii="標楷體" w:eastAsia="標楷體" w:hAnsi="標楷體" w:cs="Times New Roman"/>
              </w:rPr>
            </w:pPr>
          </w:p>
        </w:tc>
        <w:tc>
          <w:tcPr>
            <w:tcW w:w="1341" w:type="dxa"/>
            <w:vMerge/>
            <w:shd w:val="clear" w:color="auto" w:fill="auto"/>
          </w:tcPr>
          <w:p w:rsidR="00012D01" w:rsidRPr="00012D01" w:rsidRDefault="00012D01" w:rsidP="00012D01">
            <w:pPr>
              <w:rPr>
                <w:rFonts w:ascii="標楷體" w:eastAsia="標楷體" w:hAnsi="標楷體" w:cs="Times New Roman"/>
              </w:rPr>
            </w:pPr>
          </w:p>
        </w:tc>
        <w:tc>
          <w:tcPr>
            <w:tcW w:w="1342" w:type="dxa"/>
            <w:vMerge/>
            <w:shd w:val="clear" w:color="auto" w:fill="auto"/>
          </w:tcPr>
          <w:p w:rsidR="00012D01" w:rsidRPr="00012D01" w:rsidRDefault="00012D01" w:rsidP="00012D01">
            <w:pPr>
              <w:rPr>
                <w:rFonts w:ascii="標楷體" w:eastAsia="標楷體" w:hAnsi="標楷體" w:cs="Times New Roman"/>
              </w:rPr>
            </w:pPr>
          </w:p>
        </w:tc>
        <w:tc>
          <w:tcPr>
            <w:tcW w:w="1208" w:type="dxa"/>
            <w:vMerge/>
            <w:shd w:val="clear" w:color="auto" w:fill="auto"/>
          </w:tcPr>
          <w:p w:rsidR="00012D01" w:rsidRPr="00012D01" w:rsidRDefault="00012D01" w:rsidP="00012D01">
            <w:pPr>
              <w:rPr>
                <w:rFonts w:ascii="標楷體" w:eastAsia="標楷體" w:hAnsi="標楷體" w:cs="Times New Roman"/>
              </w:rPr>
            </w:pPr>
          </w:p>
        </w:tc>
        <w:tc>
          <w:tcPr>
            <w:tcW w:w="1322" w:type="dxa"/>
            <w:vMerge/>
            <w:shd w:val="clear" w:color="auto" w:fill="auto"/>
          </w:tcPr>
          <w:p w:rsidR="00012D01" w:rsidRPr="00012D01" w:rsidRDefault="00012D01" w:rsidP="00012D01">
            <w:pPr>
              <w:rPr>
                <w:rFonts w:ascii="標楷體" w:eastAsia="標楷體" w:hAnsi="標楷體" w:cs="Times New Roman"/>
              </w:rPr>
            </w:pPr>
          </w:p>
        </w:tc>
        <w:tc>
          <w:tcPr>
            <w:tcW w:w="1134" w:type="dxa"/>
            <w:vMerge/>
            <w:shd w:val="clear" w:color="auto" w:fill="auto"/>
          </w:tcPr>
          <w:p w:rsidR="00012D01" w:rsidRPr="00012D01" w:rsidRDefault="00012D01" w:rsidP="00012D01">
            <w:pPr>
              <w:rPr>
                <w:rFonts w:ascii="標楷體" w:eastAsia="標楷體" w:hAnsi="標楷體" w:cs="Times New Roman"/>
              </w:rPr>
            </w:pP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女</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8</w:t>
            </w:r>
          </w:p>
        </w:tc>
        <w:tc>
          <w:tcPr>
            <w:tcW w:w="1341" w:type="dxa"/>
            <w:vMerge w:val="restart"/>
            <w:shd w:val="clear" w:color="auto" w:fill="auto"/>
          </w:tcPr>
          <w:p w:rsidR="00012D01" w:rsidRPr="00012D01" w:rsidRDefault="00012D01" w:rsidP="00012D01">
            <w:pPr>
              <w:rPr>
                <w:rFonts w:ascii="標楷體" w:eastAsia="標楷體" w:hAnsi="標楷體" w:cs="Times New Roman"/>
              </w:rPr>
            </w:pPr>
          </w:p>
        </w:tc>
        <w:tc>
          <w:tcPr>
            <w:tcW w:w="1342" w:type="dxa"/>
            <w:vMerge w:val="restart"/>
            <w:shd w:val="clear" w:color="auto" w:fill="auto"/>
          </w:tcPr>
          <w:p w:rsidR="00012D01" w:rsidRPr="00012D01" w:rsidRDefault="00012D01" w:rsidP="00012D01">
            <w:pPr>
              <w:rPr>
                <w:rFonts w:ascii="標楷體" w:eastAsia="標楷體" w:hAnsi="標楷體" w:cs="Times New Roman"/>
              </w:rPr>
            </w:pPr>
          </w:p>
        </w:tc>
        <w:tc>
          <w:tcPr>
            <w:tcW w:w="1208" w:type="dxa"/>
            <w:vMerge w:val="restart"/>
            <w:shd w:val="clear" w:color="auto" w:fill="auto"/>
          </w:tcPr>
          <w:p w:rsidR="00012D01" w:rsidRPr="00012D01" w:rsidRDefault="00012D01" w:rsidP="00012D01">
            <w:pPr>
              <w:rPr>
                <w:rFonts w:ascii="標楷體" w:eastAsia="標楷體" w:hAnsi="標楷體" w:cs="Times New Roman"/>
              </w:rPr>
            </w:pPr>
          </w:p>
        </w:tc>
        <w:tc>
          <w:tcPr>
            <w:tcW w:w="1322" w:type="dxa"/>
            <w:vMerge w:val="restart"/>
            <w:shd w:val="clear" w:color="auto" w:fill="auto"/>
          </w:tcPr>
          <w:p w:rsidR="00012D01" w:rsidRPr="00012D01" w:rsidRDefault="00012D01" w:rsidP="00012D01">
            <w:pPr>
              <w:rPr>
                <w:rFonts w:ascii="標楷體" w:eastAsia="標楷體" w:hAnsi="標楷體" w:cs="Times New Roman"/>
              </w:rPr>
            </w:pPr>
          </w:p>
        </w:tc>
        <w:tc>
          <w:tcPr>
            <w:tcW w:w="1134" w:type="dxa"/>
            <w:vMerge w:val="restart"/>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合</w:t>
            </w:r>
            <w:r w:rsidRPr="00012D01">
              <w:rPr>
                <w:rFonts w:ascii="標楷體" w:eastAsia="標楷體" w:hAnsi="標楷體" w:cs="Times New Roman"/>
              </w:rPr>
              <w:t>計</w:t>
            </w:r>
          </w:p>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_____人</w:t>
            </w: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男</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r w:rsidR="001D2224" w:rsidRPr="00012D01" w:rsidTr="00BB543C">
        <w:trPr>
          <w:jc w:val="center"/>
        </w:trPr>
        <w:tc>
          <w:tcPr>
            <w:tcW w:w="829" w:type="dxa"/>
            <w:vMerge/>
            <w:shd w:val="clear" w:color="auto" w:fill="auto"/>
          </w:tcPr>
          <w:p w:rsidR="00012D01" w:rsidRPr="00012D01" w:rsidRDefault="00012D01" w:rsidP="00012D01">
            <w:pPr>
              <w:rPr>
                <w:rFonts w:ascii="標楷體" w:eastAsia="標楷體" w:hAnsi="標楷體" w:cs="Times New Roman"/>
              </w:rPr>
            </w:pPr>
          </w:p>
        </w:tc>
        <w:tc>
          <w:tcPr>
            <w:tcW w:w="1341" w:type="dxa"/>
            <w:vMerge/>
            <w:shd w:val="clear" w:color="auto" w:fill="auto"/>
          </w:tcPr>
          <w:p w:rsidR="00012D01" w:rsidRPr="00012D01" w:rsidRDefault="00012D01" w:rsidP="00012D01">
            <w:pPr>
              <w:rPr>
                <w:rFonts w:ascii="標楷體" w:eastAsia="標楷體" w:hAnsi="標楷體" w:cs="Times New Roman"/>
              </w:rPr>
            </w:pPr>
          </w:p>
        </w:tc>
        <w:tc>
          <w:tcPr>
            <w:tcW w:w="1342" w:type="dxa"/>
            <w:vMerge/>
            <w:shd w:val="clear" w:color="auto" w:fill="auto"/>
          </w:tcPr>
          <w:p w:rsidR="00012D01" w:rsidRPr="00012D01" w:rsidRDefault="00012D01" w:rsidP="00012D01">
            <w:pPr>
              <w:rPr>
                <w:rFonts w:ascii="標楷體" w:eastAsia="標楷體" w:hAnsi="標楷體" w:cs="Times New Roman"/>
              </w:rPr>
            </w:pPr>
          </w:p>
        </w:tc>
        <w:tc>
          <w:tcPr>
            <w:tcW w:w="1208" w:type="dxa"/>
            <w:vMerge/>
            <w:shd w:val="clear" w:color="auto" w:fill="auto"/>
          </w:tcPr>
          <w:p w:rsidR="00012D01" w:rsidRPr="00012D01" w:rsidRDefault="00012D01" w:rsidP="00012D01">
            <w:pPr>
              <w:rPr>
                <w:rFonts w:ascii="標楷體" w:eastAsia="標楷體" w:hAnsi="標楷體" w:cs="Times New Roman"/>
              </w:rPr>
            </w:pPr>
          </w:p>
        </w:tc>
        <w:tc>
          <w:tcPr>
            <w:tcW w:w="1322" w:type="dxa"/>
            <w:vMerge/>
            <w:shd w:val="clear" w:color="auto" w:fill="auto"/>
          </w:tcPr>
          <w:p w:rsidR="00012D01" w:rsidRPr="00012D01" w:rsidRDefault="00012D01" w:rsidP="00012D01">
            <w:pPr>
              <w:rPr>
                <w:rFonts w:ascii="標楷體" w:eastAsia="標楷體" w:hAnsi="標楷體" w:cs="Times New Roman"/>
              </w:rPr>
            </w:pPr>
          </w:p>
        </w:tc>
        <w:tc>
          <w:tcPr>
            <w:tcW w:w="1134" w:type="dxa"/>
            <w:vMerge/>
            <w:shd w:val="clear" w:color="auto" w:fill="auto"/>
          </w:tcPr>
          <w:p w:rsidR="00012D01" w:rsidRPr="00012D01" w:rsidRDefault="00012D01" w:rsidP="00012D01">
            <w:pPr>
              <w:rPr>
                <w:rFonts w:ascii="標楷體" w:eastAsia="標楷體" w:hAnsi="標楷體" w:cs="Times New Roman"/>
              </w:rPr>
            </w:pPr>
          </w:p>
        </w:tc>
        <w:tc>
          <w:tcPr>
            <w:tcW w:w="567"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女</w:t>
            </w:r>
          </w:p>
        </w:tc>
        <w:tc>
          <w:tcPr>
            <w:tcW w:w="992" w:type="dxa"/>
            <w:shd w:val="clear" w:color="auto" w:fill="auto"/>
          </w:tcPr>
          <w:p w:rsidR="00012D01" w:rsidRPr="00012D01" w:rsidRDefault="00012D01" w:rsidP="00012D01">
            <w:pPr>
              <w:rPr>
                <w:rFonts w:ascii="標楷體" w:eastAsia="標楷體" w:hAnsi="標楷體" w:cs="Times New Roman"/>
              </w:rPr>
            </w:pPr>
            <w:r w:rsidRPr="00012D01">
              <w:rPr>
                <w:rFonts w:ascii="標楷體" w:eastAsia="標楷體" w:hAnsi="標楷體" w:cs="Times New Roman" w:hint="eastAsia"/>
              </w:rPr>
              <w:t xml:space="preserve">    人</w:t>
            </w:r>
          </w:p>
        </w:tc>
      </w:tr>
    </w:tbl>
    <w:p w:rsidR="00012D01" w:rsidRPr="00012D01" w:rsidRDefault="00012D01" w:rsidP="00012D01">
      <w:pPr>
        <w:rPr>
          <w:rFonts w:ascii="Times New Roman" w:eastAsia="新細明體" w:hAnsi="Times New Roman" w:cs="Times New Roman"/>
          <w:szCs w:val="24"/>
        </w:rPr>
      </w:pPr>
    </w:p>
    <w:p w:rsidR="00012D01" w:rsidRPr="001D2224" w:rsidRDefault="00D255D1" w:rsidP="00012D01">
      <w:pPr>
        <w:kinsoku w:val="0"/>
        <w:spacing w:after="120" w:line="360" w:lineRule="exact"/>
        <w:ind w:left="336" w:hangingChars="140" w:hanging="336"/>
        <w:jc w:val="center"/>
        <w:rPr>
          <w:rFonts w:ascii="標楷體" w:eastAsia="標楷體" w:hAnsi="標楷體" w:cs="Times New Roman"/>
          <w:b/>
          <w:sz w:val="28"/>
          <w:szCs w:val="24"/>
        </w:rPr>
      </w:pPr>
      <w:r w:rsidRPr="001D2224">
        <w:rPr>
          <w:rFonts w:ascii="Times New Roman" w:eastAsia="新細明體" w:hAnsi="Times New Roman" w:cs="Times New Roman"/>
          <w:szCs w:val="24"/>
        </w:rPr>
        <w:br w:type="page"/>
      </w:r>
      <w:r w:rsidR="00012D01" w:rsidRPr="001D2224">
        <w:rPr>
          <w:rFonts w:ascii="標楷體" w:eastAsia="標楷體" w:hAnsi="標楷體" w:cs="Times New Roman" w:hint="eastAsia"/>
          <w:b/>
          <w:sz w:val="36"/>
          <w:szCs w:val="36"/>
          <w:bdr w:val="single" w:sz="4" w:space="0" w:color="auto"/>
        </w:rPr>
        <w:lastRenderedPageBreak/>
        <w:t>附件4</w:t>
      </w:r>
      <w:r w:rsidR="00012D01" w:rsidRPr="001D2224">
        <w:rPr>
          <w:rFonts w:ascii="標楷體" w:eastAsia="標楷體" w:hAnsi="標楷體" w:cs="Times New Roman" w:hint="eastAsia"/>
          <w:b/>
          <w:sz w:val="28"/>
          <w:szCs w:val="24"/>
        </w:rPr>
        <w:t>桃園市政府制定</w:t>
      </w:r>
      <w:r w:rsidR="00012D01" w:rsidRPr="001D2224">
        <w:rPr>
          <w:rFonts w:ascii="標楷體" w:eastAsia="標楷體" w:hAnsi="標楷體" w:cs="Times New Roman"/>
          <w:b/>
          <w:sz w:val="28"/>
          <w:szCs w:val="24"/>
        </w:rPr>
        <w:t>(</w:t>
      </w:r>
      <w:r w:rsidR="00012D01" w:rsidRPr="001D2224">
        <w:rPr>
          <w:rFonts w:ascii="標楷體" w:eastAsia="標楷體" w:hAnsi="標楷體" w:cs="Times New Roman" w:hint="eastAsia"/>
          <w:b/>
          <w:sz w:val="28"/>
          <w:szCs w:val="24"/>
        </w:rPr>
        <w:t>修正</w:t>
      </w:r>
      <w:r w:rsidR="00012D01" w:rsidRPr="001D2224">
        <w:rPr>
          <w:rFonts w:ascii="標楷體" w:eastAsia="標楷體" w:hAnsi="標楷體" w:cs="Times New Roman"/>
          <w:b/>
          <w:sz w:val="28"/>
          <w:szCs w:val="24"/>
        </w:rPr>
        <w:t>)</w:t>
      </w:r>
      <w:r w:rsidR="00012D01" w:rsidRPr="001D2224">
        <w:rPr>
          <w:rFonts w:ascii="標楷體" w:eastAsia="標楷體" w:hAnsi="標楷體" w:cs="Times New Roman" w:hint="eastAsia"/>
          <w:b/>
          <w:sz w:val="28"/>
          <w:szCs w:val="24"/>
        </w:rPr>
        <w:t>自治條例性別影響評估檢視表</w:t>
      </w:r>
    </w:p>
    <w:p w:rsidR="00012D01" w:rsidRPr="00012D01" w:rsidRDefault="00012D01" w:rsidP="00012D01">
      <w:pPr>
        <w:kinsoku w:val="0"/>
        <w:spacing w:after="120" w:line="300" w:lineRule="exact"/>
        <w:ind w:leftChars="-100" w:left="337" w:right="960" w:hangingChars="240" w:hanging="577"/>
        <w:rPr>
          <w:rFonts w:ascii="標楷體" w:eastAsia="標楷體" w:hAnsi="標楷體" w:cs="Times New Roman"/>
          <w:szCs w:val="24"/>
          <w:bdr w:val="single" w:sz="4" w:space="0" w:color="auto"/>
        </w:rPr>
      </w:pPr>
      <w:r w:rsidRPr="00012D01">
        <w:rPr>
          <w:rFonts w:ascii="標楷體" w:eastAsia="標楷體" w:hAnsi="標楷體" w:cs="Times New Roman" w:hint="eastAsia"/>
          <w:b/>
          <w:szCs w:val="24"/>
        </w:rPr>
        <w:t>【第一部分】</w:t>
      </w:r>
      <w:r w:rsidRPr="00012D01">
        <w:rPr>
          <w:rFonts w:ascii="標楷體" w:eastAsia="標楷體" w:hAnsi="標楷體" w:cs="Times New Roman" w:hint="eastAsia"/>
          <w:szCs w:val="24"/>
        </w:rPr>
        <w:t>：本部分由機關人員填寫</w:t>
      </w:r>
      <w:r w:rsidRPr="00012D01">
        <w:rPr>
          <w:rFonts w:ascii="標楷體" w:eastAsia="標楷體" w:hAnsi="標楷體" w:cs="Times New Roman"/>
          <w:szCs w:val="24"/>
        </w:rPr>
        <w:t xml:space="preserve">                                  </w:t>
      </w:r>
    </w:p>
    <w:tbl>
      <w:tblPr>
        <w:tblW w:w="9835"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602"/>
        <w:gridCol w:w="605"/>
        <w:gridCol w:w="457"/>
        <w:gridCol w:w="36"/>
        <w:gridCol w:w="125"/>
        <w:gridCol w:w="17"/>
        <w:gridCol w:w="281"/>
        <w:gridCol w:w="1559"/>
        <w:gridCol w:w="570"/>
        <w:gridCol w:w="918"/>
        <w:gridCol w:w="358"/>
        <w:gridCol w:w="29"/>
        <w:gridCol w:w="7"/>
        <w:gridCol w:w="530"/>
        <w:gridCol w:w="2802"/>
      </w:tblGrid>
      <w:tr w:rsidR="001D2224" w:rsidRPr="00012D01" w:rsidTr="00BB543C">
        <w:trPr>
          <w:jc w:val="center"/>
        </w:trPr>
        <w:tc>
          <w:tcPr>
            <w:tcW w:w="9835" w:type="dxa"/>
            <w:gridSpan w:val="16"/>
            <w:vAlign w:val="center"/>
          </w:tcPr>
          <w:p w:rsidR="00012D01" w:rsidRPr="00012D01" w:rsidRDefault="00012D01" w:rsidP="00012D01">
            <w:pPr>
              <w:spacing w:line="300" w:lineRule="exact"/>
              <w:jc w:val="center"/>
              <w:rPr>
                <w:rFonts w:ascii="標楷體" w:eastAsia="標楷體" w:hAnsi="標楷體" w:cs="Times New Roman"/>
                <w:szCs w:val="24"/>
              </w:rPr>
            </w:pPr>
            <w:r w:rsidRPr="00012D01">
              <w:rPr>
                <w:rFonts w:ascii="標楷體" w:eastAsia="標楷體" w:hAnsi="標楷體" w:cs="Times New Roman" w:hint="eastAsia"/>
                <w:szCs w:val="24"/>
              </w:rPr>
              <w:t>填表日期：</w:t>
            </w:r>
            <w:r w:rsidRPr="00012D01">
              <w:rPr>
                <w:rFonts w:ascii="標楷體" w:eastAsia="標楷體" w:hAnsi="標楷體" w:cs="Times New Roman"/>
                <w:szCs w:val="24"/>
              </w:rPr>
              <w:t xml:space="preserve"> </w:t>
            </w:r>
            <w:r w:rsidRPr="00012D01">
              <w:rPr>
                <w:rFonts w:ascii="標楷體" w:eastAsia="標楷體" w:hAnsi="標楷體" w:cs="Times New Roman"/>
                <w:bCs/>
                <w:szCs w:val="24"/>
              </w:rPr>
              <w:t xml:space="preserve">     </w:t>
            </w:r>
            <w:r w:rsidRPr="00012D01">
              <w:rPr>
                <w:rFonts w:ascii="標楷體" w:eastAsia="標楷體" w:hAnsi="標楷體" w:cs="Times New Roman" w:hint="eastAsia"/>
                <w:bCs/>
                <w:szCs w:val="24"/>
              </w:rPr>
              <w:t>年</w:t>
            </w:r>
            <w:r w:rsidRPr="00012D01">
              <w:rPr>
                <w:rFonts w:ascii="標楷體" w:eastAsia="標楷體" w:hAnsi="標楷體" w:cs="Times New Roman"/>
                <w:bCs/>
                <w:szCs w:val="24"/>
              </w:rPr>
              <w:t xml:space="preserve">     </w:t>
            </w:r>
            <w:r w:rsidRPr="00012D01">
              <w:rPr>
                <w:rFonts w:ascii="標楷體" w:eastAsia="標楷體" w:hAnsi="標楷體" w:cs="Times New Roman" w:hint="eastAsia"/>
                <w:bCs/>
                <w:szCs w:val="24"/>
              </w:rPr>
              <w:t>月</w:t>
            </w:r>
            <w:r w:rsidRPr="00012D01">
              <w:rPr>
                <w:rFonts w:ascii="標楷體" w:eastAsia="標楷體" w:hAnsi="標楷體" w:cs="Times New Roman"/>
                <w:bCs/>
                <w:szCs w:val="24"/>
              </w:rPr>
              <w:t xml:space="preserve">     </w:t>
            </w:r>
            <w:r w:rsidRPr="00012D01">
              <w:rPr>
                <w:rFonts w:ascii="標楷體" w:eastAsia="標楷體" w:hAnsi="標楷體" w:cs="Times New Roman" w:hint="eastAsia"/>
                <w:bCs/>
                <w:szCs w:val="24"/>
              </w:rPr>
              <w:t>日</w:t>
            </w:r>
          </w:p>
        </w:tc>
      </w:tr>
      <w:tr w:rsidR="001D2224" w:rsidRPr="00012D01" w:rsidTr="00BB543C">
        <w:trPr>
          <w:trHeight w:val="767"/>
          <w:jc w:val="center"/>
        </w:trPr>
        <w:tc>
          <w:tcPr>
            <w:tcW w:w="9835" w:type="dxa"/>
            <w:gridSpan w:val="16"/>
            <w:vAlign w:val="center"/>
          </w:tcPr>
          <w:p w:rsidR="00012D01" w:rsidRPr="00012D01" w:rsidRDefault="00012D01" w:rsidP="00012D01">
            <w:pPr>
              <w:spacing w:line="300" w:lineRule="exact"/>
              <w:ind w:leftChars="-45" w:left="-108"/>
              <w:jc w:val="both"/>
              <w:rPr>
                <w:rFonts w:ascii="標楷體" w:eastAsia="標楷體" w:hAnsi="標楷體" w:cs="Times New Roman"/>
                <w:szCs w:val="24"/>
              </w:rPr>
            </w:pPr>
            <w:r w:rsidRPr="00012D01">
              <w:rPr>
                <w:rFonts w:ascii="標楷體" w:eastAsia="標楷體" w:hAnsi="標楷體" w:cs="Times New Roman" w:hint="eastAsia"/>
                <w:szCs w:val="24"/>
              </w:rPr>
              <w:t>填表人姓名：</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職稱：</w:t>
            </w:r>
          </w:p>
          <w:p w:rsidR="00012D01" w:rsidRPr="00012D01" w:rsidRDefault="00012D01" w:rsidP="00012D01">
            <w:pPr>
              <w:spacing w:line="300" w:lineRule="exact"/>
              <w:ind w:leftChars="-45" w:left="-108" w:rightChars="-45" w:right="-108"/>
              <w:jc w:val="both"/>
              <w:rPr>
                <w:rFonts w:ascii="標楷體" w:eastAsia="標楷體" w:hAnsi="標楷體" w:cs="Times New Roman"/>
                <w:szCs w:val="24"/>
              </w:rPr>
            </w:pPr>
            <w:r w:rsidRPr="00012D01">
              <w:rPr>
                <w:rFonts w:ascii="標楷體" w:eastAsia="標楷體" w:hAnsi="標楷體" w:cs="Times New Roman" w:hint="eastAsia"/>
                <w:szCs w:val="24"/>
              </w:rPr>
              <w:t xml:space="preserve">電話：　　　　　　　　　　　　　　</w:t>
            </w:r>
            <w:r w:rsidRPr="00012D01">
              <w:rPr>
                <w:rFonts w:ascii="標楷體" w:eastAsia="標楷體" w:hAnsi="標楷體" w:cs="Times New Roman"/>
                <w:szCs w:val="24"/>
              </w:rPr>
              <w:t xml:space="preserve"> e-mail</w:t>
            </w:r>
            <w:r w:rsidRPr="00012D01">
              <w:rPr>
                <w:rFonts w:ascii="標楷體" w:eastAsia="標楷體" w:hAnsi="標楷體" w:cs="Times New Roman" w:hint="eastAsia"/>
                <w:szCs w:val="24"/>
              </w:rPr>
              <w:t>：</w:t>
            </w:r>
          </w:p>
        </w:tc>
      </w:tr>
      <w:tr w:rsidR="001D2224" w:rsidRPr="00012D01" w:rsidTr="00BB543C">
        <w:trPr>
          <w:trHeight w:val="2179"/>
          <w:jc w:val="center"/>
        </w:trPr>
        <w:tc>
          <w:tcPr>
            <w:tcW w:w="9835" w:type="dxa"/>
            <w:gridSpan w:val="16"/>
            <w:tcBorders>
              <w:bottom w:val="thickThinSmallGap" w:sz="24" w:space="0" w:color="auto"/>
            </w:tcBorders>
          </w:tcPr>
          <w:p w:rsidR="00012D01" w:rsidRPr="00012D01" w:rsidRDefault="00012D01" w:rsidP="00012D01">
            <w:pPr>
              <w:spacing w:line="300" w:lineRule="exact"/>
              <w:jc w:val="center"/>
              <w:rPr>
                <w:rFonts w:ascii="標楷體" w:eastAsia="標楷體" w:hAnsi="標楷體" w:cs="Times New Roman"/>
                <w:szCs w:val="24"/>
                <w:u w:val="single"/>
              </w:rPr>
            </w:pPr>
            <w:r w:rsidRPr="00012D01">
              <w:rPr>
                <w:rFonts w:ascii="標楷體" w:eastAsia="標楷體" w:hAnsi="標楷體" w:cs="Times New Roman" w:hint="eastAsia"/>
                <w:szCs w:val="24"/>
                <w:u w:val="single"/>
              </w:rPr>
              <w:t>填</w:t>
            </w:r>
            <w:r w:rsidRPr="00012D01">
              <w:rPr>
                <w:rFonts w:ascii="標楷體" w:eastAsia="標楷體" w:hAnsi="標楷體" w:cs="Times New Roman"/>
                <w:szCs w:val="24"/>
                <w:u w:val="single"/>
              </w:rPr>
              <w:t xml:space="preserve">  </w:t>
            </w:r>
            <w:r w:rsidRPr="00012D01">
              <w:rPr>
                <w:rFonts w:ascii="標楷體" w:eastAsia="標楷體" w:hAnsi="標楷體" w:cs="Times New Roman" w:hint="eastAsia"/>
                <w:szCs w:val="24"/>
                <w:u w:val="single"/>
              </w:rPr>
              <w:t>表</w:t>
            </w:r>
            <w:r w:rsidRPr="00012D01">
              <w:rPr>
                <w:rFonts w:ascii="標楷體" w:eastAsia="標楷體" w:hAnsi="標楷體" w:cs="Times New Roman"/>
                <w:szCs w:val="24"/>
                <w:u w:val="single"/>
              </w:rPr>
              <w:t xml:space="preserve">  </w:t>
            </w:r>
            <w:r w:rsidRPr="00012D01">
              <w:rPr>
                <w:rFonts w:ascii="標楷體" w:eastAsia="標楷體" w:hAnsi="標楷體" w:cs="Times New Roman" w:hint="eastAsia"/>
                <w:szCs w:val="24"/>
                <w:u w:val="single"/>
              </w:rPr>
              <w:t>説</w:t>
            </w:r>
            <w:r w:rsidRPr="00012D01">
              <w:rPr>
                <w:rFonts w:ascii="標楷體" w:eastAsia="標楷體" w:hAnsi="標楷體" w:cs="Times New Roman"/>
                <w:szCs w:val="24"/>
                <w:u w:val="single"/>
              </w:rPr>
              <w:t xml:space="preserve">  </w:t>
            </w:r>
            <w:r w:rsidRPr="00012D01">
              <w:rPr>
                <w:rFonts w:ascii="標楷體" w:eastAsia="標楷體" w:hAnsi="標楷體" w:cs="Times New Roman" w:hint="eastAsia"/>
                <w:szCs w:val="24"/>
                <w:u w:val="single"/>
              </w:rPr>
              <w:t>明</w:t>
            </w:r>
          </w:p>
          <w:p w:rsidR="00012D01" w:rsidRPr="00012D01" w:rsidRDefault="00012D01" w:rsidP="00012D01">
            <w:pPr>
              <w:numPr>
                <w:ilvl w:val="0"/>
                <w:numId w:val="25"/>
              </w:numPr>
              <w:adjustRightInd w:val="0"/>
              <w:spacing w:line="300" w:lineRule="exact"/>
              <w:jc w:val="both"/>
              <w:rPr>
                <w:rFonts w:ascii="標楷體" w:eastAsia="標楷體" w:hAnsi="標楷體" w:cs="Times New Roman"/>
                <w:szCs w:val="24"/>
              </w:rPr>
            </w:pPr>
            <w:r w:rsidRPr="00012D01">
              <w:rPr>
                <w:rFonts w:ascii="標楷體" w:eastAsia="標楷體" w:hAnsi="標楷體" w:cs="Times New Roman" w:hint="eastAsia"/>
                <w:szCs w:val="24"/>
              </w:rPr>
              <w:t>各機關制定或修正自治條例，應依本表進行法案性別影響評估；廢止自治條例，或配合組織變更整批作業、單純制修之自治條例，得免辦理性別影響評估作業。</w:t>
            </w:r>
          </w:p>
          <w:p w:rsidR="00012D01" w:rsidRPr="00012D01" w:rsidRDefault="00012D01" w:rsidP="00012D01">
            <w:pPr>
              <w:numPr>
                <w:ilvl w:val="0"/>
                <w:numId w:val="25"/>
              </w:numPr>
              <w:adjustRightInd w:val="0"/>
              <w:spacing w:line="300" w:lineRule="exact"/>
              <w:ind w:rightChars="40" w:right="96"/>
              <w:jc w:val="both"/>
              <w:rPr>
                <w:rFonts w:ascii="標楷體" w:eastAsia="標楷體" w:hAnsi="標楷體" w:cs="Times New Roman"/>
                <w:szCs w:val="24"/>
              </w:rPr>
            </w:pPr>
            <w:r w:rsidRPr="00012D01">
              <w:rPr>
                <w:rFonts w:ascii="標楷體" w:eastAsia="標楷體" w:hAnsi="標楷體" w:cs="Times New Roman" w:hint="eastAsia"/>
                <w:szCs w:val="24"/>
              </w:rPr>
              <w:t>各機關於法案</w:t>
            </w:r>
            <w:proofErr w:type="gramStart"/>
            <w:r w:rsidRPr="00012D01">
              <w:rPr>
                <w:rFonts w:ascii="標楷體" w:eastAsia="標楷體" w:hAnsi="標楷體" w:cs="Times New Roman" w:hint="eastAsia"/>
                <w:szCs w:val="24"/>
              </w:rPr>
              <w:t>研</w:t>
            </w:r>
            <w:proofErr w:type="gramEnd"/>
            <w:r w:rsidRPr="00012D01">
              <w:rPr>
                <w:rFonts w:ascii="標楷體" w:eastAsia="標楷體" w:hAnsi="標楷體" w:cs="Times New Roman" w:hint="eastAsia"/>
                <w:szCs w:val="24"/>
              </w:rPr>
              <w:t>擬初期，宜即徵詢性別平等專家學者或本市婦女權益促進委員會意見；法案</w:t>
            </w:r>
            <w:proofErr w:type="gramStart"/>
            <w:r w:rsidRPr="00012D01">
              <w:rPr>
                <w:rFonts w:ascii="標楷體" w:eastAsia="標楷體" w:hAnsi="標楷體" w:cs="Times New Roman" w:hint="eastAsia"/>
                <w:szCs w:val="24"/>
              </w:rPr>
              <w:t>研</w:t>
            </w:r>
            <w:proofErr w:type="gramEnd"/>
            <w:r w:rsidRPr="00012D01">
              <w:rPr>
                <w:rFonts w:ascii="標楷體" w:eastAsia="標楷體" w:hAnsi="標楷體" w:cs="Times New Roman" w:hint="eastAsia"/>
                <w:szCs w:val="24"/>
              </w:rPr>
              <w:t>擬完成後，應</w:t>
            </w:r>
            <w:proofErr w:type="gramStart"/>
            <w:r w:rsidRPr="00012D01">
              <w:rPr>
                <w:rFonts w:ascii="標楷體" w:eastAsia="標楷體" w:hAnsi="標楷體" w:cs="Times New Roman" w:hint="eastAsia"/>
                <w:szCs w:val="24"/>
              </w:rPr>
              <w:t>併同本</w:t>
            </w:r>
            <w:proofErr w:type="gramEnd"/>
            <w:r w:rsidRPr="00012D01">
              <w:rPr>
                <w:rFonts w:ascii="標楷體" w:eastAsia="標楷體" w:hAnsi="標楷體" w:cs="Times New Roman" w:hint="eastAsia"/>
                <w:szCs w:val="24"/>
              </w:rPr>
              <w:t>表送請民間性別平等專家學者進行程序參與（至少預留</w:t>
            </w:r>
            <w:r w:rsidRPr="00012D01">
              <w:rPr>
                <w:rFonts w:ascii="標楷體" w:eastAsia="標楷體" w:hAnsi="標楷體" w:cs="Times New Roman"/>
                <w:szCs w:val="24"/>
              </w:rPr>
              <w:t>1</w:t>
            </w:r>
            <w:proofErr w:type="gramStart"/>
            <w:r w:rsidRPr="00012D01">
              <w:rPr>
                <w:rFonts w:ascii="標楷體" w:eastAsia="標楷體" w:hAnsi="標楷體" w:cs="Times New Roman" w:hint="eastAsia"/>
                <w:szCs w:val="24"/>
              </w:rPr>
              <w:t>週</w:t>
            </w:r>
            <w:proofErr w:type="gramEnd"/>
            <w:r w:rsidRPr="00012D01">
              <w:rPr>
                <w:rFonts w:ascii="標楷體" w:eastAsia="標楷體" w:hAnsi="標楷體" w:cs="Times New Roman" w:hint="eastAsia"/>
                <w:szCs w:val="24"/>
              </w:rPr>
              <w:t>填寫時間），參酌其意見修正法案內容，並填寫「玖、性別影響評估結果」後通知程序參與者。</w:t>
            </w:r>
          </w:p>
        </w:tc>
      </w:tr>
      <w:tr w:rsidR="001D2224" w:rsidRPr="00012D01" w:rsidTr="00BB543C">
        <w:trPr>
          <w:trHeight w:val="498"/>
          <w:jc w:val="center"/>
        </w:trPr>
        <w:tc>
          <w:tcPr>
            <w:tcW w:w="1541" w:type="dxa"/>
            <w:gridSpan w:val="2"/>
            <w:tcBorders>
              <w:top w:val="thickThinSmallGap" w:sz="24" w:space="0" w:color="auto"/>
              <w:bottom w:val="thickThinSmallGap" w:sz="24" w:space="0" w:color="auto"/>
            </w:tcBorders>
            <w:vAlign w:val="center"/>
          </w:tcPr>
          <w:p w:rsidR="00012D01" w:rsidRPr="00012D01" w:rsidRDefault="00012D01" w:rsidP="00012D01">
            <w:pPr>
              <w:spacing w:line="300" w:lineRule="exact"/>
              <w:ind w:leftChars="-45" w:left="-108" w:rightChars="-45" w:right="-108"/>
              <w:rPr>
                <w:rFonts w:ascii="標楷體" w:eastAsia="標楷體" w:hAnsi="標楷體" w:cs="Times New Roman"/>
                <w:b/>
                <w:szCs w:val="24"/>
              </w:rPr>
            </w:pPr>
            <w:r w:rsidRPr="00012D01">
              <w:rPr>
                <w:rFonts w:ascii="標楷體" w:eastAsia="標楷體" w:hAnsi="標楷體" w:cs="Times New Roman" w:hint="eastAsia"/>
                <w:b/>
                <w:szCs w:val="24"/>
              </w:rPr>
              <w:t>壹、法案名稱</w:t>
            </w:r>
          </w:p>
        </w:tc>
        <w:tc>
          <w:tcPr>
            <w:tcW w:w="8294" w:type="dxa"/>
            <w:gridSpan w:val="14"/>
            <w:tcBorders>
              <w:top w:val="thickThinSmallGap" w:sz="24" w:space="0" w:color="auto"/>
              <w:bottom w:val="thickThinSmallGap" w:sz="24" w:space="0" w:color="auto"/>
            </w:tcBorders>
            <w:vAlign w:val="center"/>
          </w:tcPr>
          <w:p w:rsidR="00012D01" w:rsidRPr="00012D01" w:rsidRDefault="00012D01" w:rsidP="00012D01">
            <w:pPr>
              <w:spacing w:line="300" w:lineRule="exact"/>
              <w:rPr>
                <w:rFonts w:ascii="標楷體" w:eastAsia="標楷體" w:hAnsi="標楷體" w:cs="Times New Roman"/>
                <w:szCs w:val="24"/>
              </w:rPr>
            </w:pPr>
            <w:r w:rsidRPr="00012D01">
              <w:rPr>
                <w:rFonts w:ascii="標楷體" w:eastAsia="標楷體" w:hAnsi="標楷體" w:cs="Times New Roman" w:hint="eastAsia"/>
                <w:szCs w:val="24"/>
              </w:rPr>
              <w:t>□制定</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□修正</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桃園市</w:t>
            </w:r>
            <w:r w:rsidRPr="00012D01">
              <w:rPr>
                <w:rFonts w:ascii="MS Mincho" w:eastAsia="MS Mincho" w:hAnsi="MS Mincho" w:cs="MS Mincho" w:hint="eastAsia"/>
                <w:szCs w:val="24"/>
              </w:rPr>
              <w:t>〇〇〇</w:t>
            </w:r>
            <w:r w:rsidRPr="00012D01">
              <w:rPr>
                <w:rFonts w:ascii="標楷體" w:eastAsia="標楷體" w:hAnsi="標楷體" w:cs="標楷體" w:hint="eastAsia"/>
                <w:szCs w:val="24"/>
              </w:rPr>
              <w:t>自治條</w:t>
            </w:r>
            <w:r w:rsidRPr="00012D01">
              <w:rPr>
                <w:rFonts w:ascii="標楷體" w:eastAsia="標楷體" w:hAnsi="標楷體" w:cs="Times New Roman" w:hint="eastAsia"/>
                <w:szCs w:val="24"/>
              </w:rPr>
              <w:t>例</w:t>
            </w:r>
          </w:p>
        </w:tc>
      </w:tr>
      <w:tr w:rsidR="001D2224" w:rsidRPr="00012D01" w:rsidTr="00BB543C">
        <w:trPr>
          <w:trHeight w:val="498"/>
          <w:jc w:val="center"/>
        </w:trPr>
        <w:tc>
          <w:tcPr>
            <w:tcW w:w="1541" w:type="dxa"/>
            <w:gridSpan w:val="2"/>
            <w:tcBorders>
              <w:top w:val="thickThinSmallGap" w:sz="24" w:space="0" w:color="auto"/>
              <w:bottom w:val="thickThinSmallGap" w:sz="24" w:space="0" w:color="auto"/>
            </w:tcBorders>
            <w:vAlign w:val="center"/>
          </w:tcPr>
          <w:p w:rsidR="00012D01" w:rsidRPr="00012D01" w:rsidRDefault="00012D01" w:rsidP="00012D01">
            <w:pPr>
              <w:spacing w:line="300" w:lineRule="exact"/>
              <w:ind w:leftChars="-45" w:left="-108" w:rightChars="-45" w:right="-108"/>
              <w:rPr>
                <w:rFonts w:ascii="標楷體" w:eastAsia="標楷體" w:hAnsi="標楷體" w:cs="Times New Roman"/>
                <w:b/>
                <w:szCs w:val="24"/>
              </w:rPr>
            </w:pPr>
            <w:r w:rsidRPr="00012D01">
              <w:rPr>
                <w:rFonts w:ascii="標楷體" w:eastAsia="標楷體" w:hAnsi="標楷體" w:cs="Times New Roman" w:hint="eastAsia"/>
                <w:b/>
                <w:szCs w:val="24"/>
              </w:rPr>
              <w:t>貳、主辦機關</w:t>
            </w:r>
          </w:p>
        </w:tc>
        <w:tc>
          <w:tcPr>
            <w:tcW w:w="3650" w:type="dxa"/>
            <w:gridSpan w:val="8"/>
            <w:tcBorders>
              <w:top w:val="thickThinSmallGap" w:sz="24" w:space="0" w:color="auto"/>
              <w:bottom w:val="thickThinSmallGap" w:sz="24" w:space="0" w:color="auto"/>
            </w:tcBorders>
            <w:vAlign w:val="center"/>
          </w:tcPr>
          <w:p w:rsidR="00012D01" w:rsidRPr="00012D01" w:rsidRDefault="00012D01" w:rsidP="00012D01">
            <w:pPr>
              <w:spacing w:line="300" w:lineRule="exact"/>
              <w:rPr>
                <w:rFonts w:ascii="標楷體" w:eastAsia="標楷體" w:hAnsi="標楷體" w:cs="Times New Roman"/>
                <w:szCs w:val="24"/>
              </w:rPr>
            </w:pPr>
            <w:r w:rsidRPr="00012D01">
              <w:rPr>
                <w:rFonts w:ascii="標楷體" w:eastAsia="標楷體" w:hAnsi="標楷體" w:cs="Times New Roman" w:hint="eastAsia"/>
                <w:szCs w:val="24"/>
              </w:rPr>
              <w:t>桃園市政府</w:t>
            </w:r>
            <w:r w:rsidRPr="00012D01">
              <w:rPr>
                <w:rFonts w:ascii="MS Mincho" w:eastAsia="MS Mincho" w:hAnsi="MS Mincho" w:cs="MS Mincho" w:hint="eastAsia"/>
                <w:szCs w:val="24"/>
              </w:rPr>
              <w:t>〇〇</w:t>
            </w:r>
            <w:r w:rsidRPr="00012D01">
              <w:rPr>
                <w:rFonts w:ascii="標楷體" w:eastAsia="標楷體" w:hAnsi="標楷體" w:cs="標楷體" w:hint="eastAsia"/>
                <w:szCs w:val="24"/>
              </w:rPr>
              <w:t>局（處、委員會）</w:t>
            </w:r>
          </w:p>
        </w:tc>
        <w:tc>
          <w:tcPr>
            <w:tcW w:w="1276" w:type="dxa"/>
            <w:gridSpan w:val="2"/>
            <w:tcBorders>
              <w:top w:val="thickThinSmallGap" w:sz="24" w:space="0" w:color="auto"/>
              <w:bottom w:val="thickThinSmallGap" w:sz="24" w:space="0" w:color="auto"/>
            </w:tcBorders>
            <w:vAlign w:val="center"/>
          </w:tcPr>
          <w:p w:rsidR="00012D01" w:rsidRPr="00012D01" w:rsidRDefault="00012D01" w:rsidP="00012D01">
            <w:pPr>
              <w:spacing w:line="300" w:lineRule="exact"/>
              <w:ind w:leftChars="-45" w:left="-108" w:rightChars="-45" w:right="-108"/>
              <w:jc w:val="center"/>
              <w:rPr>
                <w:rFonts w:ascii="標楷體" w:eastAsia="標楷體" w:hAnsi="標楷體" w:cs="Times New Roman"/>
                <w:b/>
                <w:szCs w:val="24"/>
              </w:rPr>
            </w:pPr>
            <w:r w:rsidRPr="00012D01">
              <w:rPr>
                <w:rFonts w:ascii="標楷體" w:eastAsia="標楷體" w:hAnsi="標楷體" w:cs="Times New Roman" w:hint="eastAsia"/>
                <w:b/>
                <w:szCs w:val="24"/>
              </w:rPr>
              <w:t>主辦單位</w:t>
            </w:r>
          </w:p>
        </w:tc>
        <w:tc>
          <w:tcPr>
            <w:tcW w:w="3368" w:type="dxa"/>
            <w:gridSpan w:val="4"/>
            <w:tcBorders>
              <w:top w:val="thickThinSmallGap" w:sz="24" w:space="0" w:color="auto"/>
              <w:bottom w:val="thickThinSmallGap" w:sz="24" w:space="0" w:color="auto"/>
            </w:tcBorders>
            <w:vAlign w:val="center"/>
          </w:tcPr>
          <w:p w:rsidR="00012D01" w:rsidRPr="00012D01" w:rsidRDefault="00012D01" w:rsidP="00012D01">
            <w:pPr>
              <w:adjustRightInd w:val="0"/>
              <w:snapToGrid w:val="0"/>
              <w:spacing w:line="300" w:lineRule="exact"/>
              <w:rPr>
                <w:rFonts w:ascii="標楷體" w:eastAsia="標楷體" w:hAnsi="標楷體" w:cs="Times New Roman"/>
                <w:szCs w:val="24"/>
              </w:rPr>
            </w:pPr>
            <w:r w:rsidRPr="00012D01">
              <w:rPr>
                <w:rFonts w:ascii="MS Mincho" w:eastAsia="MS Mincho" w:hAnsi="MS Mincho" w:cs="MS Mincho" w:hint="eastAsia"/>
                <w:szCs w:val="24"/>
              </w:rPr>
              <w:t>〇〇</w:t>
            </w:r>
            <w:r w:rsidRPr="00012D01">
              <w:rPr>
                <w:rFonts w:ascii="標楷體" w:eastAsia="標楷體" w:hAnsi="標楷體" w:cs="標楷體" w:hint="eastAsia"/>
                <w:szCs w:val="24"/>
              </w:rPr>
              <w:t>科（室、組）</w:t>
            </w:r>
          </w:p>
        </w:tc>
      </w:tr>
      <w:tr w:rsidR="001D2224" w:rsidRPr="00012D01" w:rsidTr="00BB543C">
        <w:trPr>
          <w:trHeight w:val="498"/>
          <w:jc w:val="center"/>
        </w:trPr>
        <w:tc>
          <w:tcPr>
            <w:tcW w:w="6467" w:type="dxa"/>
            <w:gridSpan w:val="12"/>
            <w:tcBorders>
              <w:top w:val="thickThinSmallGap" w:sz="24" w:space="0" w:color="auto"/>
            </w:tcBorders>
            <w:vAlign w:val="center"/>
          </w:tcPr>
          <w:p w:rsidR="00012D01" w:rsidRPr="00012D01" w:rsidRDefault="00012D01" w:rsidP="00012D01">
            <w:pPr>
              <w:spacing w:line="300" w:lineRule="exact"/>
              <w:ind w:leftChars="-45" w:left="-108" w:rightChars="-45" w:right="-108"/>
              <w:rPr>
                <w:rFonts w:ascii="標楷體" w:eastAsia="標楷體" w:hAnsi="標楷體" w:cs="Times New Roman"/>
                <w:szCs w:val="24"/>
              </w:rPr>
            </w:pPr>
            <w:r w:rsidRPr="00012D01">
              <w:rPr>
                <w:rFonts w:ascii="標楷體" w:eastAsia="標楷體" w:hAnsi="標楷體" w:cs="Times New Roman" w:hint="eastAsia"/>
                <w:b/>
                <w:szCs w:val="24"/>
              </w:rPr>
              <w:t>參、法案內容涉及領域</w:t>
            </w:r>
          </w:p>
        </w:tc>
        <w:tc>
          <w:tcPr>
            <w:tcW w:w="3368" w:type="dxa"/>
            <w:gridSpan w:val="4"/>
            <w:tcBorders>
              <w:top w:val="thickThinSmallGap" w:sz="24" w:space="0" w:color="auto"/>
            </w:tcBorders>
            <w:vAlign w:val="center"/>
          </w:tcPr>
          <w:p w:rsidR="00012D01" w:rsidRPr="00012D01" w:rsidRDefault="00012D01" w:rsidP="00012D01">
            <w:pPr>
              <w:adjustRightInd w:val="0"/>
              <w:snapToGrid w:val="0"/>
              <w:spacing w:line="300" w:lineRule="exact"/>
              <w:jc w:val="center"/>
              <w:rPr>
                <w:rFonts w:ascii="標楷體" w:eastAsia="標楷體" w:hAnsi="標楷體" w:cs="Times New Roman"/>
                <w:szCs w:val="24"/>
              </w:rPr>
            </w:pPr>
            <w:r w:rsidRPr="00012D01">
              <w:rPr>
                <w:rFonts w:ascii="標楷體" w:eastAsia="標楷體" w:hAnsi="標楷體" w:cs="Times New Roman" w:hint="eastAsia"/>
                <w:szCs w:val="24"/>
              </w:rPr>
              <w:t>勾選（可複選）</w:t>
            </w:r>
          </w:p>
        </w:tc>
      </w:tr>
      <w:tr w:rsidR="001D2224" w:rsidRPr="00012D01" w:rsidTr="00BB543C">
        <w:trPr>
          <w:jc w:val="center"/>
        </w:trPr>
        <w:tc>
          <w:tcPr>
            <w:tcW w:w="6467" w:type="dxa"/>
            <w:gridSpan w:val="12"/>
            <w:vAlign w:val="center"/>
          </w:tcPr>
          <w:p w:rsidR="00012D01" w:rsidRPr="00012D01" w:rsidRDefault="00012D01" w:rsidP="00012D01">
            <w:pPr>
              <w:adjustRightInd w:val="0"/>
              <w:snapToGrid w:val="0"/>
              <w:spacing w:line="300" w:lineRule="exact"/>
              <w:jc w:val="both"/>
              <w:rPr>
                <w:rFonts w:ascii="標楷體" w:eastAsia="標楷體" w:hAnsi="標楷體" w:cs="Times New Roman"/>
                <w:szCs w:val="24"/>
              </w:rPr>
            </w:pPr>
            <w:r w:rsidRPr="00012D01">
              <w:rPr>
                <w:rFonts w:ascii="標楷體" w:eastAsia="標楷體" w:hAnsi="標楷體" w:cs="Times New Roman"/>
                <w:szCs w:val="24"/>
              </w:rPr>
              <w:t xml:space="preserve">3-1 </w:t>
            </w:r>
            <w:r w:rsidRPr="00012D01">
              <w:rPr>
                <w:rFonts w:ascii="標楷體" w:eastAsia="標楷體" w:hAnsi="標楷體" w:cs="Times New Roman" w:hint="eastAsia"/>
                <w:szCs w:val="24"/>
              </w:rPr>
              <w:t>權力、決策、影響力領域</w:t>
            </w:r>
          </w:p>
        </w:tc>
        <w:tc>
          <w:tcPr>
            <w:tcW w:w="3368" w:type="dxa"/>
            <w:gridSpan w:val="4"/>
            <w:vAlign w:val="center"/>
          </w:tcPr>
          <w:p w:rsidR="00012D01" w:rsidRPr="00012D01" w:rsidRDefault="00012D01" w:rsidP="00012D01">
            <w:pPr>
              <w:adjustRightInd w:val="0"/>
              <w:snapToGrid w:val="0"/>
              <w:spacing w:line="300" w:lineRule="exact"/>
              <w:jc w:val="center"/>
              <w:rPr>
                <w:rFonts w:ascii="標楷體" w:eastAsia="標楷體" w:hAnsi="標楷體" w:cs="Times New Roman"/>
                <w:szCs w:val="24"/>
              </w:rPr>
            </w:pPr>
          </w:p>
        </w:tc>
      </w:tr>
      <w:tr w:rsidR="001D2224" w:rsidRPr="00012D01" w:rsidTr="00BB543C">
        <w:trPr>
          <w:jc w:val="center"/>
        </w:trPr>
        <w:tc>
          <w:tcPr>
            <w:tcW w:w="6467" w:type="dxa"/>
            <w:gridSpan w:val="12"/>
            <w:vAlign w:val="center"/>
          </w:tcPr>
          <w:p w:rsidR="00012D01" w:rsidRPr="00012D01" w:rsidRDefault="00012D01" w:rsidP="00012D01">
            <w:pPr>
              <w:adjustRightInd w:val="0"/>
              <w:snapToGrid w:val="0"/>
              <w:spacing w:line="300" w:lineRule="exact"/>
              <w:jc w:val="both"/>
              <w:rPr>
                <w:rFonts w:ascii="標楷體" w:eastAsia="標楷體" w:hAnsi="標楷體" w:cs="Times New Roman"/>
                <w:szCs w:val="24"/>
              </w:rPr>
            </w:pPr>
            <w:r w:rsidRPr="00012D01">
              <w:rPr>
                <w:rFonts w:ascii="標楷體" w:eastAsia="標楷體" w:hAnsi="標楷體" w:cs="Times New Roman"/>
                <w:szCs w:val="24"/>
              </w:rPr>
              <w:t xml:space="preserve">3-2 </w:t>
            </w:r>
            <w:r w:rsidRPr="00012D01">
              <w:rPr>
                <w:rFonts w:ascii="標楷體" w:eastAsia="標楷體" w:hAnsi="標楷體" w:cs="Times New Roman" w:hint="eastAsia"/>
                <w:szCs w:val="24"/>
              </w:rPr>
              <w:t>就業、經濟、福利領域</w:t>
            </w:r>
          </w:p>
        </w:tc>
        <w:tc>
          <w:tcPr>
            <w:tcW w:w="3368" w:type="dxa"/>
            <w:gridSpan w:val="4"/>
            <w:vAlign w:val="center"/>
          </w:tcPr>
          <w:p w:rsidR="00012D01" w:rsidRPr="00012D01" w:rsidRDefault="00012D01" w:rsidP="00012D01">
            <w:pPr>
              <w:adjustRightInd w:val="0"/>
              <w:snapToGrid w:val="0"/>
              <w:spacing w:line="300" w:lineRule="exact"/>
              <w:jc w:val="center"/>
              <w:rPr>
                <w:rFonts w:ascii="標楷體" w:eastAsia="標楷體" w:hAnsi="標楷體" w:cs="Times New Roman"/>
                <w:szCs w:val="24"/>
              </w:rPr>
            </w:pPr>
          </w:p>
        </w:tc>
      </w:tr>
      <w:tr w:rsidR="001D2224" w:rsidRPr="00012D01" w:rsidTr="00BB543C">
        <w:trPr>
          <w:jc w:val="center"/>
        </w:trPr>
        <w:tc>
          <w:tcPr>
            <w:tcW w:w="6467" w:type="dxa"/>
            <w:gridSpan w:val="12"/>
            <w:vAlign w:val="center"/>
          </w:tcPr>
          <w:p w:rsidR="00012D01" w:rsidRPr="00012D01" w:rsidRDefault="00012D01" w:rsidP="00012D01">
            <w:pPr>
              <w:adjustRightInd w:val="0"/>
              <w:snapToGrid w:val="0"/>
              <w:spacing w:line="300" w:lineRule="exact"/>
              <w:jc w:val="both"/>
              <w:rPr>
                <w:rFonts w:ascii="標楷體" w:eastAsia="標楷體" w:hAnsi="標楷體" w:cs="Times New Roman"/>
                <w:szCs w:val="24"/>
              </w:rPr>
            </w:pPr>
            <w:r w:rsidRPr="00012D01">
              <w:rPr>
                <w:rFonts w:ascii="標楷體" w:eastAsia="標楷體" w:hAnsi="標楷體" w:cs="Times New Roman"/>
                <w:szCs w:val="24"/>
              </w:rPr>
              <w:t xml:space="preserve">3-3 </w:t>
            </w:r>
            <w:r w:rsidRPr="00012D01">
              <w:rPr>
                <w:rFonts w:ascii="標楷體" w:eastAsia="標楷體" w:hAnsi="標楷體" w:cs="Times New Roman" w:hint="eastAsia"/>
                <w:szCs w:val="24"/>
              </w:rPr>
              <w:t>人口、婚姻、家庭領域</w:t>
            </w:r>
          </w:p>
        </w:tc>
        <w:tc>
          <w:tcPr>
            <w:tcW w:w="3368" w:type="dxa"/>
            <w:gridSpan w:val="4"/>
            <w:vAlign w:val="center"/>
          </w:tcPr>
          <w:p w:rsidR="00012D01" w:rsidRPr="00012D01" w:rsidRDefault="00012D01" w:rsidP="00012D01">
            <w:pPr>
              <w:adjustRightInd w:val="0"/>
              <w:snapToGrid w:val="0"/>
              <w:spacing w:line="300" w:lineRule="exact"/>
              <w:jc w:val="center"/>
              <w:rPr>
                <w:rFonts w:ascii="標楷體" w:eastAsia="標楷體" w:hAnsi="標楷體" w:cs="Times New Roman"/>
                <w:szCs w:val="24"/>
              </w:rPr>
            </w:pPr>
          </w:p>
        </w:tc>
      </w:tr>
      <w:tr w:rsidR="001D2224" w:rsidRPr="00012D01" w:rsidTr="00BB543C">
        <w:trPr>
          <w:jc w:val="center"/>
        </w:trPr>
        <w:tc>
          <w:tcPr>
            <w:tcW w:w="6467" w:type="dxa"/>
            <w:gridSpan w:val="12"/>
            <w:vAlign w:val="center"/>
          </w:tcPr>
          <w:p w:rsidR="00012D01" w:rsidRPr="00012D01" w:rsidRDefault="00012D01" w:rsidP="00012D01">
            <w:pPr>
              <w:adjustRightInd w:val="0"/>
              <w:snapToGrid w:val="0"/>
              <w:spacing w:line="300" w:lineRule="exact"/>
              <w:jc w:val="both"/>
              <w:rPr>
                <w:rFonts w:ascii="標楷體" w:eastAsia="標楷體" w:hAnsi="標楷體" w:cs="Times New Roman"/>
                <w:szCs w:val="24"/>
              </w:rPr>
            </w:pPr>
            <w:r w:rsidRPr="00012D01">
              <w:rPr>
                <w:rFonts w:ascii="標楷體" w:eastAsia="標楷體" w:hAnsi="標楷體" w:cs="Times New Roman"/>
                <w:szCs w:val="24"/>
              </w:rPr>
              <w:t xml:space="preserve">3-4 </w:t>
            </w:r>
            <w:r w:rsidRPr="00012D01">
              <w:rPr>
                <w:rFonts w:ascii="標楷體" w:eastAsia="標楷體" w:hAnsi="標楷體" w:cs="Times New Roman" w:hint="eastAsia"/>
                <w:szCs w:val="24"/>
              </w:rPr>
              <w:t>教育、文化、媒體領域</w:t>
            </w:r>
          </w:p>
        </w:tc>
        <w:tc>
          <w:tcPr>
            <w:tcW w:w="3368" w:type="dxa"/>
            <w:gridSpan w:val="4"/>
            <w:vAlign w:val="center"/>
          </w:tcPr>
          <w:p w:rsidR="00012D01" w:rsidRPr="00012D01" w:rsidRDefault="00012D01" w:rsidP="00012D01">
            <w:pPr>
              <w:adjustRightInd w:val="0"/>
              <w:snapToGrid w:val="0"/>
              <w:spacing w:line="300" w:lineRule="exact"/>
              <w:jc w:val="center"/>
              <w:rPr>
                <w:rFonts w:ascii="標楷體" w:eastAsia="標楷體" w:hAnsi="標楷體" w:cs="Times New Roman"/>
                <w:szCs w:val="24"/>
              </w:rPr>
            </w:pPr>
          </w:p>
        </w:tc>
      </w:tr>
      <w:tr w:rsidR="001D2224" w:rsidRPr="00012D01" w:rsidTr="00BB543C">
        <w:trPr>
          <w:jc w:val="center"/>
        </w:trPr>
        <w:tc>
          <w:tcPr>
            <w:tcW w:w="6467" w:type="dxa"/>
            <w:gridSpan w:val="12"/>
            <w:vAlign w:val="center"/>
          </w:tcPr>
          <w:p w:rsidR="00012D01" w:rsidRPr="00012D01" w:rsidRDefault="00012D01" w:rsidP="00012D01">
            <w:pPr>
              <w:adjustRightInd w:val="0"/>
              <w:snapToGrid w:val="0"/>
              <w:spacing w:line="300" w:lineRule="exact"/>
              <w:jc w:val="both"/>
              <w:rPr>
                <w:rFonts w:ascii="標楷體" w:eastAsia="標楷體" w:hAnsi="標楷體" w:cs="Times New Roman"/>
                <w:szCs w:val="24"/>
              </w:rPr>
            </w:pPr>
            <w:r w:rsidRPr="00012D01">
              <w:rPr>
                <w:rFonts w:ascii="標楷體" w:eastAsia="標楷體" w:hAnsi="標楷體" w:cs="Times New Roman"/>
                <w:szCs w:val="24"/>
              </w:rPr>
              <w:t xml:space="preserve">3-5 </w:t>
            </w:r>
            <w:r w:rsidRPr="00012D01">
              <w:rPr>
                <w:rFonts w:ascii="標楷體" w:eastAsia="標楷體" w:hAnsi="標楷體" w:cs="Times New Roman" w:hint="eastAsia"/>
                <w:szCs w:val="24"/>
              </w:rPr>
              <w:t>人身安全、司法領域</w:t>
            </w:r>
          </w:p>
        </w:tc>
        <w:tc>
          <w:tcPr>
            <w:tcW w:w="3368" w:type="dxa"/>
            <w:gridSpan w:val="4"/>
            <w:vAlign w:val="center"/>
          </w:tcPr>
          <w:p w:rsidR="00012D01" w:rsidRPr="00012D01" w:rsidRDefault="00012D01" w:rsidP="00012D01">
            <w:pPr>
              <w:adjustRightInd w:val="0"/>
              <w:snapToGrid w:val="0"/>
              <w:spacing w:line="300" w:lineRule="exact"/>
              <w:jc w:val="center"/>
              <w:rPr>
                <w:rFonts w:ascii="標楷體" w:eastAsia="標楷體" w:hAnsi="標楷體" w:cs="Times New Roman"/>
                <w:szCs w:val="24"/>
              </w:rPr>
            </w:pPr>
          </w:p>
        </w:tc>
      </w:tr>
      <w:tr w:rsidR="001D2224" w:rsidRPr="00012D01" w:rsidTr="00BB543C">
        <w:trPr>
          <w:jc w:val="center"/>
        </w:trPr>
        <w:tc>
          <w:tcPr>
            <w:tcW w:w="6467" w:type="dxa"/>
            <w:gridSpan w:val="12"/>
            <w:vAlign w:val="center"/>
          </w:tcPr>
          <w:p w:rsidR="00012D01" w:rsidRPr="00012D01" w:rsidRDefault="00012D01" w:rsidP="00012D01">
            <w:pPr>
              <w:adjustRightInd w:val="0"/>
              <w:snapToGrid w:val="0"/>
              <w:spacing w:line="300" w:lineRule="exact"/>
              <w:jc w:val="both"/>
              <w:rPr>
                <w:rFonts w:ascii="標楷體" w:eastAsia="標楷體" w:hAnsi="標楷體" w:cs="Times New Roman"/>
                <w:szCs w:val="24"/>
              </w:rPr>
            </w:pPr>
            <w:r w:rsidRPr="00012D01">
              <w:rPr>
                <w:rFonts w:ascii="標楷體" w:eastAsia="標楷體" w:hAnsi="標楷體" w:cs="Times New Roman"/>
                <w:szCs w:val="24"/>
              </w:rPr>
              <w:t xml:space="preserve">3-6 </w:t>
            </w:r>
            <w:r w:rsidRPr="00012D01">
              <w:rPr>
                <w:rFonts w:ascii="標楷體" w:eastAsia="標楷體" w:hAnsi="標楷體" w:cs="Times New Roman" w:hint="eastAsia"/>
                <w:szCs w:val="24"/>
              </w:rPr>
              <w:t>健康、醫療、照顧領域</w:t>
            </w:r>
          </w:p>
        </w:tc>
        <w:tc>
          <w:tcPr>
            <w:tcW w:w="3368" w:type="dxa"/>
            <w:gridSpan w:val="4"/>
            <w:vAlign w:val="center"/>
          </w:tcPr>
          <w:p w:rsidR="00012D01" w:rsidRPr="00012D01" w:rsidRDefault="00012D01" w:rsidP="00012D01">
            <w:pPr>
              <w:adjustRightInd w:val="0"/>
              <w:snapToGrid w:val="0"/>
              <w:spacing w:line="300" w:lineRule="exact"/>
              <w:jc w:val="center"/>
              <w:rPr>
                <w:rFonts w:ascii="標楷體" w:eastAsia="標楷體" w:hAnsi="標楷體" w:cs="Times New Roman"/>
                <w:szCs w:val="24"/>
              </w:rPr>
            </w:pPr>
          </w:p>
        </w:tc>
      </w:tr>
      <w:tr w:rsidR="001D2224" w:rsidRPr="00012D01" w:rsidTr="00BB543C">
        <w:trPr>
          <w:jc w:val="center"/>
        </w:trPr>
        <w:tc>
          <w:tcPr>
            <w:tcW w:w="6467" w:type="dxa"/>
            <w:gridSpan w:val="12"/>
            <w:vAlign w:val="center"/>
          </w:tcPr>
          <w:p w:rsidR="00012D01" w:rsidRPr="00012D01" w:rsidRDefault="00012D01" w:rsidP="00012D01">
            <w:pPr>
              <w:adjustRightInd w:val="0"/>
              <w:snapToGrid w:val="0"/>
              <w:spacing w:line="300" w:lineRule="exact"/>
              <w:jc w:val="both"/>
              <w:rPr>
                <w:rFonts w:ascii="標楷體" w:eastAsia="標楷體" w:hAnsi="標楷體" w:cs="Times New Roman"/>
                <w:szCs w:val="24"/>
              </w:rPr>
            </w:pPr>
            <w:r w:rsidRPr="00012D01">
              <w:rPr>
                <w:rFonts w:ascii="標楷體" w:eastAsia="標楷體" w:hAnsi="標楷體" w:cs="Times New Roman"/>
                <w:szCs w:val="24"/>
              </w:rPr>
              <w:t xml:space="preserve">3-7 </w:t>
            </w:r>
            <w:r w:rsidRPr="00012D01">
              <w:rPr>
                <w:rFonts w:ascii="標楷體" w:eastAsia="標楷體" w:hAnsi="標楷體" w:cs="Times New Roman" w:hint="eastAsia"/>
                <w:szCs w:val="24"/>
              </w:rPr>
              <w:t>環境、能源、科技領域</w:t>
            </w:r>
          </w:p>
        </w:tc>
        <w:tc>
          <w:tcPr>
            <w:tcW w:w="3368" w:type="dxa"/>
            <w:gridSpan w:val="4"/>
            <w:vAlign w:val="center"/>
          </w:tcPr>
          <w:p w:rsidR="00012D01" w:rsidRPr="00012D01" w:rsidRDefault="00012D01" w:rsidP="00012D01">
            <w:pPr>
              <w:adjustRightInd w:val="0"/>
              <w:snapToGrid w:val="0"/>
              <w:spacing w:line="300" w:lineRule="exact"/>
              <w:jc w:val="center"/>
              <w:rPr>
                <w:rFonts w:ascii="標楷體" w:eastAsia="標楷體" w:hAnsi="標楷體" w:cs="Times New Roman"/>
                <w:szCs w:val="24"/>
              </w:rPr>
            </w:pPr>
          </w:p>
        </w:tc>
      </w:tr>
      <w:tr w:rsidR="001D2224" w:rsidRPr="00012D01" w:rsidTr="00BB543C">
        <w:trPr>
          <w:jc w:val="center"/>
        </w:trPr>
        <w:tc>
          <w:tcPr>
            <w:tcW w:w="6467" w:type="dxa"/>
            <w:gridSpan w:val="12"/>
            <w:tcBorders>
              <w:bottom w:val="thickThinSmallGap" w:sz="24" w:space="0" w:color="auto"/>
            </w:tcBorders>
            <w:vAlign w:val="center"/>
          </w:tcPr>
          <w:p w:rsidR="00012D01" w:rsidRPr="00012D01" w:rsidRDefault="00012D01" w:rsidP="00012D01">
            <w:pPr>
              <w:adjustRightInd w:val="0"/>
              <w:snapToGrid w:val="0"/>
              <w:spacing w:line="300" w:lineRule="exact"/>
              <w:jc w:val="both"/>
              <w:rPr>
                <w:rFonts w:ascii="標楷體" w:eastAsia="標楷體" w:hAnsi="標楷體" w:cs="Times New Roman"/>
                <w:szCs w:val="24"/>
              </w:rPr>
            </w:pPr>
            <w:r w:rsidRPr="00012D01">
              <w:rPr>
                <w:rFonts w:ascii="標楷體" w:eastAsia="標楷體" w:hAnsi="標楷體" w:cs="Times New Roman"/>
                <w:szCs w:val="24"/>
              </w:rPr>
              <w:t xml:space="preserve">3-8 </w:t>
            </w:r>
            <w:r w:rsidRPr="00012D01">
              <w:rPr>
                <w:rFonts w:ascii="標楷體" w:eastAsia="標楷體" w:hAnsi="標楷體" w:cs="Times New Roman" w:hint="eastAsia"/>
                <w:szCs w:val="24"/>
              </w:rPr>
              <w:t>其他（勾選「其他」欄位者，請簡述法案涉及領域）</w:t>
            </w:r>
          </w:p>
        </w:tc>
        <w:tc>
          <w:tcPr>
            <w:tcW w:w="3368" w:type="dxa"/>
            <w:gridSpan w:val="4"/>
            <w:tcBorders>
              <w:bottom w:val="thickThinSmallGap" w:sz="24" w:space="0" w:color="auto"/>
            </w:tcBorders>
            <w:vAlign w:val="center"/>
          </w:tcPr>
          <w:p w:rsidR="00012D01" w:rsidRPr="00012D01" w:rsidRDefault="00012D01" w:rsidP="00012D01">
            <w:pPr>
              <w:adjustRightInd w:val="0"/>
              <w:snapToGrid w:val="0"/>
              <w:spacing w:line="300" w:lineRule="exact"/>
              <w:jc w:val="both"/>
              <w:rPr>
                <w:rFonts w:ascii="標楷體" w:eastAsia="標楷體" w:hAnsi="標楷體" w:cs="Times New Roman"/>
                <w:szCs w:val="24"/>
              </w:rPr>
            </w:pPr>
          </w:p>
        </w:tc>
      </w:tr>
      <w:tr w:rsidR="001D2224" w:rsidRPr="00012D01" w:rsidTr="00BB543C">
        <w:trPr>
          <w:trHeight w:val="547"/>
          <w:jc w:val="center"/>
        </w:trPr>
        <w:tc>
          <w:tcPr>
            <w:tcW w:w="9835" w:type="dxa"/>
            <w:gridSpan w:val="16"/>
            <w:tcBorders>
              <w:top w:val="thickThinSmallGap" w:sz="24" w:space="0" w:color="auto"/>
            </w:tcBorders>
            <w:vAlign w:val="center"/>
          </w:tcPr>
          <w:p w:rsidR="00012D01" w:rsidRPr="00012D01" w:rsidRDefault="00012D01" w:rsidP="00012D01">
            <w:pPr>
              <w:adjustRightInd w:val="0"/>
              <w:snapToGrid w:val="0"/>
              <w:spacing w:line="300" w:lineRule="exact"/>
              <w:ind w:leftChars="-45" w:left="-108"/>
              <w:jc w:val="both"/>
              <w:rPr>
                <w:rFonts w:ascii="標楷體" w:eastAsia="標楷體" w:hAnsi="標楷體" w:cs="Times New Roman"/>
                <w:b/>
                <w:szCs w:val="24"/>
              </w:rPr>
            </w:pPr>
            <w:r w:rsidRPr="00012D01">
              <w:rPr>
                <w:rFonts w:ascii="標楷體" w:eastAsia="標楷體" w:hAnsi="標楷體" w:cs="Times New Roman" w:hint="eastAsia"/>
                <w:b/>
                <w:szCs w:val="24"/>
              </w:rPr>
              <w:t>肆、問題界定與制修需求</w:t>
            </w:r>
          </w:p>
        </w:tc>
      </w:tr>
      <w:tr w:rsidR="001D2224" w:rsidRPr="00012D01" w:rsidTr="00BB543C">
        <w:trPr>
          <w:jc w:val="center"/>
        </w:trPr>
        <w:tc>
          <w:tcPr>
            <w:tcW w:w="2781" w:type="dxa"/>
            <w:gridSpan w:val="7"/>
          </w:tcPr>
          <w:p w:rsidR="00012D01" w:rsidRPr="00012D01" w:rsidRDefault="00012D01" w:rsidP="00012D01">
            <w:pPr>
              <w:adjustRightInd w:val="0"/>
              <w:snapToGrid w:val="0"/>
              <w:spacing w:line="300" w:lineRule="exact"/>
              <w:ind w:leftChars="-15" w:left="346" w:hangingChars="159" w:hanging="382"/>
              <w:jc w:val="center"/>
              <w:rPr>
                <w:rFonts w:ascii="標楷體" w:eastAsia="標楷體" w:hAnsi="標楷體" w:cs="Times New Roman"/>
                <w:szCs w:val="24"/>
                <w:u w:val="single"/>
              </w:rPr>
            </w:pPr>
            <w:r w:rsidRPr="00012D01">
              <w:rPr>
                <w:rFonts w:ascii="標楷體" w:eastAsia="標楷體" w:hAnsi="標楷體" w:cs="Times New Roman" w:hint="eastAsia"/>
                <w:bCs/>
                <w:szCs w:val="24"/>
              </w:rPr>
              <w:t>項　目</w:t>
            </w:r>
          </w:p>
        </w:tc>
        <w:tc>
          <w:tcPr>
            <w:tcW w:w="3715" w:type="dxa"/>
            <w:gridSpan w:val="6"/>
          </w:tcPr>
          <w:p w:rsidR="00012D01" w:rsidRPr="00012D01" w:rsidRDefault="00012D01" w:rsidP="00012D01">
            <w:pPr>
              <w:adjustRightInd w:val="0"/>
              <w:snapToGrid w:val="0"/>
              <w:spacing w:line="300" w:lineRule="exact"/>
              <w:ind w:leftChars="-44" w:left="72" w:rightChars="-45" w:right="-108" w:hangingChars="74" w:hanging="178"/>
              <w:jc w:val="center"/>
              <w:rPr>
                <w:rFonts w:ascii="標楷體" w:eastAsia="標楷體" w:hAnsi="標楷體" w:cs="Times New Roman"/>
                <w:szCs w:val="24"/>
              </w:rPr>
            </w:pPr>
            <w:r w:rsidRPr="00012D01">
              <w:rPr>
                <w:rFonts w:ascii="標楷體" w:eastAsia="標楷體" w:hAnsi="標楷體" w:cs="Times New Roman" w:hint="eastAsia"/>
                <w:bCs/>
                <w:szCs w:val="24"/>
              </w:rPr>
              <w:t>說　明</w:t>
            </w:r>
          </w:p>
        </w:tc>
        <w:tc>
          <w:tcPr>
            <w:tcW w:w="3339" w:type="dxa"/>
            <w:gridSpan w:val="3"/>
          </w:tcPr>
          <w:p w:rsidR="00012D01" w:rsidRPr="00012D01" w:rsidRDefault="00012D01" w:rsidP="00012D01">
            <w:pPr>
              <w:adjustRightInd w:val="0"/>
              <w:snapToGrid w:val="0"/>
              <w:spacing w:line="300" w:lineRule="exact"/>
              <w:ind w:leftChars="-44" w:left="-106" w:rightChars="-45" w:right="-108"/>
              <w:jc w:val="center"/>
              <w:rPr>
                <w:rFonts w:ascii="標楷體" w:eastAsia="標楷體" w:hAnsi="標楷體" w:cs="Times New Roman"/>
                <w:szCs w:val="24"/>
              </w:rPr>
            </w:pPr>
            <w:r w:rsidRPr="00012D01">
              <w:rPr>
                <w:rFonts w:ascii="標楷體" w:eastAsia="標楷體" w:hAnsi="標楷體" w:cs="Times New Roman" w:hint="eastAsia"/>
                <w:bCs/>
                <w:szCs w:val="24"/>
              </w:rPr>
              <w:t xml:space="preserve">備　</w:t>
            </w:r>
            <w:proofErr w:type="gramStart"/>
            <w:r w:rsidRPr="00012D01">
              <w:rPr>
                <w:rFonts w:ascii="標楷體" w:eastAsia="標楷體" w:hAnsi="標楷體" w:cs="Times New Roman" w:hint="eastAsia"/>
                <w:bCs/>
                <w:szCs w:val="24"/>
              </w:rPr>
              <w:t>註</w:t>
            </w:r>
            <w:proofErr w:type="gramEnd"/>
          </w:p>
        </w:tc>
      </w:tr>
      <w:tr w:rsidR="001D2224" w:rsidRPr="00012D01" w:rsidTr="00BB543C">
        <w:trPr>
          <w:trHeight w:val="257"/>
          <w:jc w:val="center"/>
        </w:trPr>
        <w:tc>
          <w:tcPr>
            <w:tcW w:w="939" w:type="dxa"/>
            <w:vMerge w:val="restart"/>
          </w:tcPr>
          <w:p w:rsidR="00012D01" w:rsidRPr="00012D01" w:rsidRDefault="00012D01" w:rsidP="00012D01">
            <w:pPr>
              <w:adjustRightInd w:val="0"/>
              <w:snapToGrid w:val="0"/>
              <w:spacing w:line="300" w:lineRule="exact"/>
              <w:ind w:left="458" w:hangingChars="191" w:hanging="458"/>
              <w:jc w:val="right"/>
              <w:rPr>
                <w:rFonts w:ascii="標楷體" w:eastAsia="標楷體" w:hAnsi="標楷體" w:cs="Times New Roman"/>
                <w:szCs w:val="24"/>
                <w:u w:val="single"/>
              </w:rPr>
            </w:pPr>
            <w:r w:rsidRPr="00012D01">
              <w:rPr>
                <w:rFonts w:ascii="標楷體" w:eastAsia="標楷體" w:hAnsi="標楷體" w:cs="Times New Roman"/>
                <w:szCs w:val="24"/>
              </w:rPr>
              <w:t xml:space="preserve">4-1 </w:t>
            </w:r>
            <w:r w:rsidRPr="00012D01">
              <w:rPr>
                <w:rFonts w:ascii="標楷體" w:eastAsia="標楷體" w:hAnsi="標楷體" w:cs="Times New Roman" w:hint="eastAsia"/>
                <w:szCs w:val="24"/>
              </w:rPr>
              <w:t>問題界定</w:t>
            </w:r>
          </w:p>
        </w:tc>
        <w:tc>
          <w:tcPr>
            <w:tcW w:w="1842" w:type="dxa"/>
            <w:gridSpan w:val="6"/>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u w:val="single"/>
              </w:rPr>
            </w:pPr>
            <w:smartTag w:uri="urn:schemas-microsoft-com:office:smarttags" w:element="chsdate">
              <w:smartTagPr>
                <w:attr w:name="Year" w:val="2004"/>
                <w:attr w:name="Month" w:val="1"/>
                <w:attr w:name="Day" w:val="1"/>
                <w:attr w:name="IsLunarDate" w:val="False"/>
                <w:attr w:name="IsROCDate" w:val="False"/>
              </w:smartTagPr>
              <w:r w:rsidRPr="00012D01">
                <w:rPr>
                  <w:rFonts w:ascii="標楷體" w:eastAsia="標楷體" w:hAnsi="標楷體" w:cs="Times New Roman"/>
                  <w:szCs w:val="24"/>
                </w:rPr>
                <w:t>4-1-1</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問題描述</w:t>
            </w:r>
          </w:p>
        </w:tc>
        <w:tc>
          <w:tcPr>
            <w:tcW w:w="3715" w:type="dxa"/>
            <w:gridSpan w:val="6"/>
          </w:tcPr>
          <w:p w:rsidR="00012D01" w:rsidRPr="00012D01" w:rsidRDefault="00012D01" w:rsidP="00012D01">
            <w:pPr>
              <w:adjustRightInd w:val="0"/>
              <w:snapToGrid w:val="0"/>
              <w:spacing w:line="300" w:lineRule="exact"/>
              <w:ind w:leftChars="-44" w:left="-106" w:rightChars="-45" w:right="-108"/>
              <w:jc w:val="both"/>
              <w:rPr>
                <w:rFonts w:ascii="標楷體" w:eastAsia="標楷體" w:hAnsi="標楷體" w:cs="Times New Roman"/>
                <w:szCs w:val="24"/>
              </w:rPr>
            </w:pPr>
          </w:p>
        </w:tc>
        <w:tc>
          <w:tcPr>
            <w:tcW w:w="3339" w:type="dxa"/>
            <w:gridSpan w:val="3"/>
          </w:tcPr>
          <w:p w:rsidR="00012D01" w:rsidRPr="00012D01" w:rsidRDefault="00012D01" w:rsidP="00012D01">
            <w:pPr>
              <w:adjustRightInd w:val="0"/>
              <w:snapToGrid w:val="0"/>
              <w:spacing w:line="300" w:lineRule="exact"/>
              <w:ind w:leftChars="-44" w:left="129" w:rightChars="-11" w:right="-26" w:hangingChars="98" w:hanging="235"/>
              <w:jc w:val="both"/>
              <w:rPr>
                <w:rFonts w:ascii="標楷體" w:eastAsia="標楷體" w:hAnsi="標楷體" w:cs="Times New Roman"/>
                <w:szCs w:val="24"/>
              </w:rPr>
            </w:pPr>
            <w:r w:rsidRPr="00012D01">
              <w:rPr>
                <w:rFonts w:ascii="標楷體" w:eastAsia="標楷體" w:hAnsi="標楷體" w:cs="Times New Roman" w:hint="eastAsia"/>
                <w:szCs w:val="24"/>
              </w:rPr>
              <w:t>簡要說明所面臨問題之梗概。</w:t>
            </w:r>
          </w:p>
        </w:tc>
      </w:tr>
      <w:tr w:rsidR="001D2224" w:rsidRPr="00012D01" w:rsidTr="00BB543C">
        <w:trPr>
          <w:jc w:val="center"/>
        </w:trPr>
        <w:tc>
          <w:tcPr>
            <w:tcW w:w="939" w:type="dxa"/>
            <w:vMerge/>
          </w:tcPr>
          <w:p w:rsidR="00012D01" w:rsidRPr="00012D01" w:rsidRDefault="00012D01" w:rsidP="00012D01">
            <w:pPr>
              <w:adjustRightInd w:val="0"/>
              <w:snapToGrid w:val="0"/>
              <w:spacing w:line="300" w:lineRule="exact"/>
              <w:ind w:leftChars="-15" w:left="422" w:rightChars="-10" w:right="-24" w:hangingChars="191" w:hanging="458"/>
              <w:jc w:val="both"/>
              <w:rPr>
                <w:rFonts w:ascii="標楷體" w:eastAsia="標楷體" w:hAnsi="標楷體" w:cs="Times New Roman"/>
                <w:szCs w:val="24"/>
              </w:rPr>
            </w:pPr>
          </w:p>
        </w:tc>
        <w:tc>
          <w:tcPr>
            <w:tcW w:w="1842" w:type="dxa"/>
            <w:gridSpan w:val="6"/>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rPr>
            </w:pPr>
            <w:smartTag w:uri="urn:schemas-microsoft-com:office:smarttags" w:element="chsdate">
              <w:smartTagPr>
                <w:attr w:name="Year" w:val="2004"/>
                <w:attr w:name="Month" w:val="1"/>
                <w:attr w:name="Day" w:val="2"/>
                <w:attr w:name="IsLunarDate" w:val="False"/>
                <w:attr w:name="IsROCDate" w:val="False"/>
              </w:smartTagPr>
              <w:r w:rsidRPr="00012D01">
                <w:rPr>
                  <w:rFonts w:ascii="標楷體" w:eastAsia="標楷體" w:hAnsi="標楷體" w:cs="Times New Roman"/>
                  <w:szCs w:val="24"/>
                </w:rPr>
                <w:t>4-1-2</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執行現況及問題之分析</w:t>
            </w:r>
          </w:p>
        </w:tc>
        <w:tc>
          <w:tcPr>
            <w:tcW w:w="3715" w:type="dxa"/>
            <w:gridSpan w:val="6"/>
          </w:tcPr>
          <w:p w:rsidR="00012D01" w:rsidRPr="00012D01" w:rsidRDefault="00012D01" w:rsidP="00012D01">
            <w:pPr>
              <w:adjustRightInd w:val="0"/>
              <w:snapToGrid w:val="0"/>
              <w:spacing w:line="300" w:lineRule="exact"/>
              <w:ind w:leftChars="-44" w:left="-106" w:rightChars="-45" w:right="-108"/>
              <w:jc w:val="both"/>
              <w:rPr>
                <w:rFonts w:ascii="標楷體" w:eastAsia="標楷體" w:hAnsi="標楷體" w:cs="Times New Roman"/>
                <w:szCs w:val="24"/>
              </w:rPr>
            </w:pPr>
          </w:p>
        </w:tc>
        <w:tc>
          <w:tcPr>
            <w:tcW w:w="3339" w:type="dxa"/>
            <w:gridSpan w:val="3"/>
          </w:tcPr>
          <w:p w:rsidR="00012D01" w:rsidRPr="00012D01" w:rsidRDefault="00012D01" w:rsidP="00012D01">
            <w:pPr>
              <w:adjustRightInd w:val="0"/>
              <w:snapToGrid w:val="0"/>
              <w:spacing w:line="300" w:lineRule="exact"/>
              <w:ind w:leftChars="-41" w:left="142" w:rightChars="-11" w:right="-26" w:hangingChars="100" w:hanging="240"/>
              <w:jc w:val="both"/>
              <w:rPr>
                <w:rFonts w:ascii="標楷體" w:eastAsia="標楷體" w:hAnsi="標楷體" w:cs="Times New Roman"/>
                <w:szCs w:val="24"/>
              </w:rPr>
            </w:pPr>
            <w:r w:rsidRPr="00012D01">
              <w:rPr>
                <w:rFonts w:ascii="標楷體" w:eastAsia="標楷體" w:hAnsi="標楷體" w:cs="Times New Roman"/>
                <w:szCs w:val="24"/>
              </w:rPr>
              <w:t>1.</w:t>
            </w:r>
            <w:r w:rsidRPr="00012D01">
              <w:rPr>
                <w:rFonts w:ascii="標楷體" w:eastAsia="標楷體" w:hAnsi="標楷體" w:cs="Times New Roman" w:hint="eastAsia"/>
                <w:szCs w:val="24"/>
              </w:rPr>
              <w:t>業務推動執行時，遭遇問題之原因分析。</w:t>
            </w:r>
          </w:p>
          <w:p w:rsidR="00012D01" w:rsidRPr="00012D01" w:rsidRDefault="00012D01" w:rsidP="00012D01">
            <w:pPr>
              <w:adjustRightInd w:val="0"/>
              <w:snapToGrid w:val="0"/>
              <w:spacing w:line="300" w:lineRule="exact"/>
              <w:ind w:leftChars="-41" w:left="142" w:rightChars="-11" w:right="-26" w:hangingChars="100" w:hanging="240"/>
              <w:jc w:val="both"/>
              <w:rPr>
                <w:rFonts w:ascii="標楷體" w:eastAsia="標楷體" w:hAnsi="標楷體" w:cs="Times New Roman"/>
                <w:szCs w:val="24"/>
              </w:rPr>
            </w:pPr>
            <w:r w:rsidRPr="00012D01">
              <w:rPr>
                <w:rFonts w:ascii="標楷體" w:eastAsia="標楷體" w:hAnsi="標楷體" w:cs="Times New Roman"/>
                <w:szCs w:val="24"/>
              </w:rPr>
              <w:t>2.</w:t>
            </w:r>
            <w:r w:rsidRPr="00012D01">
              <w:rPr>
                <w:rFonts w:ascii="標楷體" w:eastAsia="標楷體" w:hAnsi="標楷體" w:cs="Times New Roman" w:hint="eastAsia"/>
                <w:szCs w:val="24"/>
              </w:rPr>
              <w:t>說明現行法規是否不足、須否配合現況或政策調整。</w:t>
            </w:r>
          </w:p>
        </w:tc>
      </w:tr>
      <w:tr w:rsidR="001D2224" w:rsidRPr="00012D01" w:rsidTr="00BB543C">
        <w:trPr>
          <w:jc w:val="center"/>
        </w:trPr>
        <w:tc>
          <w:tcPr>
            <w:tcW w:w="939" w:type="dxa"/>
            <w:vMerge/>
          </w:tcPr>
          <w:p w:rsidR="00012D01" w:rsidRPr="00012D01" w:rsidRDefault="00012D01" w:rsidP="00012D01">
            <w:pPr>
              <w:adjustRightInd w:val="0"/>
              <w:snapToGrid w:val="0"/>
              <w:spacing w:line="300" w:lineRule="exact"/>
              <w:ind w:leftChars="-15" w:left="422" w:rightChars="-10" w:right="-24" w:hangingChars="191" w:hanging="458"/>
              <w:jc w:val="both"/>
              <w:rPr>
                <w:rFonts w:ascii="標楷體" w:eastAsia="標楷體" w:hAnsi="標楷體" w:cs="Times New Roman"/>
                <w:szCs w:val="24"/>
              </w:rPr>
            </w:pPr>
          </w:p>
        </w:tc>
        <w:tc>
          <w:tcPr>
            <w:tcW w:w="1842" w:type="dxa"/>
            <w:gridSpan w:val="6"/>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rPr>
            </w:pPr>
            <w:smartTag w:uri="urn:schemas-microsoft-com:office:smarttags" w:element="chsdate">
              <w:smartTagPr>
                <w:attr w:name="Year" w:val="2004"/>
                <w:attr w:name="Month" w:val="1"/>
                <w:attr w:name="Day" w:val="3"/>
                <w:attr w:name="IsLunarDate" w:val="False"/>
                <w:attr w:name="IsROCDate" w:val="False"/>
              </w:smartTagPr>
              <w:r w:rsidRPr="00012D01">
                <w:rPr>
                  <w:rFonts w:ascii="標楷體" w:eastAsia="標楷體" w:hAnsi="標楷體" w:cs="Times New Roman"/>
                  <w:szCs w:val="24"/>
                </w:rPr>
                <w:t>4-1-3</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相關之性別統計及性別分析</w:t>
            </w:r>
          </w:p>
        </w:tc>
        <w:tc>
          <w:tcPr>
            <w:tcW w:w="3715" w:type="dxa"/>
            <w:gridSpan w:val="6"/>
          </w:tcPr>
          <w:p w:rsidR="00012D01" w:rsidRPr="00012D01" w:rsidRDefault="00012D01" w:rsidP="00012D01">
            <w:pPr>
              <w:adjustRightInd w:val="0"/>
              <w:snapToGrid w:val="0"/>
              <w:spacing w:line="300" w:lineRule="exact"/>
              <w:ind w:leftChars="-44" w:left="-106" w:rightChars="-45" w:right="-108"/>
              <w:jc w:val="both"/>
              <w:rPr>
                <w:rFonts w:ascii="標楷體" w:eastAsia="標楷體" w:hAnsi="標楷體" w:cs="Times New Roman"/>
                <w:szCs w:val="24"/>
              </w:rPr>
            </w:pPr>
          </w:p>
        </w:tc>
        <w:tc>
          <w:tcPr>
            <w:tcW w:w="3339" w:type="dxa"/>
            <w:gridSpan w:val="3"/>
          </w:tcPr>
          <w:p w:rsidR="00012D01" w:rsidRPr="00012D01" w:rsidRDefault="00012D01" w:rsidP="00012D01">
            <w:pPr>
              <w:adjustRightInd w:val="0"/>
              <w:snapToGrid w:val="0"/>
              <w:spacing w:line="300" w:lineRule="exact"/>
              <w:ind w:leftChars="-44" w:left="134" w:rightChars="-45" w:right="-108" w:hangingChars="100" w:hanging="240"/>
              <w:jc w:val="both"/>
              <w:rPr>
                <w:rFonts w:ascii="標楷體" w:eastAsia="標楷體" w:hAnsi="標楷體" w:cs="Times New Roman"/>
                <w:szCs w:val="24"/>
              </w:rPr>
            </w:pPr>
            <w:r w:rsidRPr="00012D01">
              <w:rPr>
                <w:rFonts w:ascii="標楷體" w:eastAsia="標楷體" w:hAnsi="標楷體" w:cs="Times New Roman"/>
                <w:szCs w:val="24"/>
              </w:rPr>
              <w:t>1.</w:t>
            </w:r>
            <w:r w:rsidRPr="00012D01">
              <w:rPr>
                <w:rFonts w:ascii="標楷體" w:eastAsia="標楷體" w:hAnsi="標楷體" w:cs="Times New Roman" w:hint="eastAsia"/>
                <w:szCs w:val="24"/>
              </w:rPr>
              <w:t>透過相關資料庫、圖書等各種途徑蒐集既有性別統計與性別分析。</w:t>
            </w:r>
          </w:p>
          <w:p w:rsidR="00012D01" w:rsidRPr="00012D01" w:rsidRDefault="00012D01" w:rsidP="00012D01">
            <w:pPr>
              <w:adjustRightInd w:val="0"/>
              <w:snapToGrid w:val="0"/>
              <w:spacing w:line="300" w:lineRule="exact"/>
              <w:ind w:leftChars="-44" w:left="129" w:rightChars="-11" w:right="-26" w:hangingChars="98" w:hanging="235"/>
              <w:jc w:val="both"/>
              <w:rPr>
                <w:rFonts w:ascii="標楷體" w:eastAsia="標楷體" w:hAnsi="標楷體" w:cs="Times New Roman"/>
                <w:szCs w:val="24"/>
              </w:rPr>
            </w:pPr>
            <w:r w:rsidRPr="00012D01">
              <w:rPr>
                <w:rFonts w:ascii="標楷體" w:eastAsia="標楷體" w:hAnsi="標楷體" w:cs="Times New Roman"/>
                <w:szCs w:val="24"/>
              </w:rPr>
              <w:t>2.</w:t>
            </w:r>
            <w:r w:rsidRPr="00012D01">
              <w:rPr>
                <w:rFonts w:ascii="標楷體" w:eastAsia="標楷體" w:hAnsi="標楷體" w:cs="Times New Roman" w:hint="eastAsia"/>
                <w:szCs w:val="24"/>
              </w:rPr>
              <w:t>性別統計與性別分析應儘量顧及不同性別、性傾向及性別認同者之年齡、族群、地區等面向。</w:t>
            </w:r>
          </w:p>
        </w:tc>
      </w:tr>
      <w:tr w:rsidR="001D2224" w:rsidRPr="00012D01" w:rsidTr="00BB543C">
        <w:trPr>
          <w:jc w:val="center"/>
        </w:trPr>
        <w:tc>
          <w:tcPr>
            <w:tcW w:w="939" w:type="dxa"/>
            <w:vMerge/>
          </w:tcPr>
          <w:p w:rsidR="00012D01" w:rsidRPr="00012D01" w:rsidRDefault="00012D01" w:rsidP="00012D01">
            <w:pPr>
              <w:adjustRightInd w:val="0"/>
              <w:snapToGrid w:val="0"/>
              <w:spacing w:line="300" w:lineRule="exact"/>
              <w:ind w:leftChars="-15" w:left="422" w:rightChars="-10" w:right="-24" w:hangingChars="191" w:hanging="458"/>
              <w:jc w:val="both"/>
              <w:rPr>
                <w:rFonts w:ascii="標楷體" w:eastAsia="標楷體" w:hAnsi="標楷體" w:cs="Times New Roman"/>
                <w:szCs w:val="24"/>
              </w:rPr>
            </w:pPr>
          </w:p>
        </w:tc>
        <w:tc>
          <w:tcPr>
            <w:tcW w:w="1842" w:type="dxa"/>
            <w:gridSpan w:val="6"/>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rPr>
            </w:pPr>
            <w:smartTag w:uri="urn:schemas-microsoft-com:office:smarttags" w:element="chsdate">
              <w:smartTagPr>
                <w:attr w:name="Year" w:val="2004"/>
                <w:attr w:name="Month" w:val="1"/>
                <w:attr w:name="Day" w:val="4"/>
                <w:attr w:name="IsLunarDate" w:val="False"/>
                <w:attr w:name="IsROCDate" w:val="False"/>
              </w:smartTagPr>
              <w:r w:rsidRPr="00012D01">
                <w:rPr>
                  <w:rFonts w:ascii="標楷體" w:eastAsia="標楷體" w:hAnsi="標楷體" w:cs="Times New Roman"/>
                  <w:szCs w:val="24"/>
                </w:rPr>
                <w:t>4-1-4</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須強化之性別統計及其方法</w:t>
            </w:r>
          </w:p>
        </w:tc>
        <w:tc>
          <w:tcPr>
            <w:tcW w:w="3715" w:type="dxa"/>
            <w:gridSpan w:val="6"/>
          </w:tcPr>
          <w:p w:rsidR="00012D01" w:rsidRPr="00012D01" w:rsidRDefault="00012D01" w:rsidP="00012D01">
            <w:pPr>
              <w:adjustRightInd w:val="0"/>
              <w:snapToGrid w:val="0"/>
              <w:spacing w:line="300" w:lineRule="exact"/>
              <w:ind w:leftChars="-44" w:left="-106" w:rightChars="-45" w:right="-108"/>
              <w:jc w:val="both"/>
              <w:rPr>
                <w:rFonts w:ascii="標楷體" w:eastAsia="標楷體" w:hAnsi="標楷體" w:cs="Times New Roman"/>
                <w:szCs w:val="24"/>
              </w:rPr>
            </w:pPr>
          </w:p>
        </w:tc>
        <w:tc>
          <w:tcPr>
            <w:tcW w:w="3339" w:type="dxa"/>
            <w:gridSpan w:val="3"/>
          </w:tcPr>
          <w:p w:rsidR="00012D01" w:rsidRPr="00012D01" w:rsidRDefault="00012D01" w:rsidP="00012D01">
            <w:pPr>
              <w:adjustRightInd w:val="0"/>
              <w:snapToGrid w:val="0"/>
              <w:spacing w:line="300" w:lineRule="exact"/>
              <w:ind w:leftChars="-48" w:left="-115" w:rightChars="-11" w:right="-26" w:firstLineChars="3" w:firstLine="7"/>
              <w:jc w:val="both"/>
              <w:rPr>
                <w:rFonts w:ascii="標楷體" w:eastAsia="標楷體" w:hAnsi="標楷體" w:cs="Times New Roman"/>
                <w:szCs w:val="24"/>
              </w:rPr>
            </w:pPr>
            <w:r w:rsidRPr="00012D01">
              <w:rPr>
                <w:rFonts w:ascii="標楷體" w:eastAsia="標楷體" w:hAnsi="標楷體" w:cs="Times New Roman" w:hint="eastAsia"/>
                <w:szCs w:val="24"/>
              </w:rPr>
              <w:t>如既有性別統計不足，請提出須強化之處及其建置方法。</w:t>
            </w:r>
          </w:p>
        </w:tc>
      </w:tr>
      <w:tr w:rsidR="001D2224" w:rsidRPr="00012D01" w:rsidTr="00BB543C">
        <w:trPr>
          <w:jc w:val="center"/>
        </w:trPr>
        <w:tc>
          <w:tcPr>
            <w:tcW w:w="939" w:type="dxa"/>
            <w:vMerge w:val="restart"/>
          </w:tcPr>
          <w:p w:rsidR="00012D01" w:rsidRPr="00012D01" w:rsidRDefault="00012D01" w:rsidP="00012D01">
            <w:pPr>
              <w:adjustRightInd w:val="0"/>
              <w:snapToGrid w:val="0"/>
              <w:spacing w:line="300" w:lineRule="exact"/>
              <w:ind w:left="458" w:hangingChars="191" w:hanging="458"/>
              <w:jc w:val="right"/>
              <w:rPr>
                <w:rFonts w:ascii="標楷體" w:eastAsia="標楷體" w:hAnsi="標楷體" w:cs="Times New Roman"/>
                <w:szCs w:val="24"/>
              </w:rPr>
            </w:pPr>
            <w:r w:rsidRPr="00012D01">
              <w:rPr>
                <w:rFonts w:ascii="標楷體" w:eastAsia="標楷體" w:hAnsi="標楷體" w:cs="Times New Roman"/>
                <w:szCs w:val="24"/>
              </w:rPr>
              <w:t xml:space="preserve">4-2 </w:t>
            </w:r>
            <w:r w:rsidRPr="00012D01">
              <w:rPr>
                <w:rFonts w:ascii="標楷體" w:eastAsia="標楷體" w:hAnsi="標楷體" w:cs="Times New Roman" w:hint="eastAsia"/>
                <w:szCs w:val="24"/>
              </w:rPr>
              <w:t>制</w:t>
            </w:r>
            <w:r w:rsidRPr="00012D01">
              <w:rPr>
                <w:rFonts w:ascii="標楷體" w:eastAsia="標楷體" w:hAnsi="標楷體" w:cs="Times New Roman" w:hint="eastAsia"/>
                <w:szCs w:val="24"/>
              </w:rPr>
              <w:lastRenderedPageBreak/>
              <w:t>修需求</w:t>
            </w:r>
          </w:p>
        </w:tc>
        <w:tc>
          <w:tcPr>
            <w:tcW w:w="1842" w:type="dxa"/>
            <w:gridSpan w:val="6"/>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rPr>
            </w:pPr>
            <w:smartTag w:uri="urn:schemas-microsoft-com:office:smarttags" w:element="chsdate">
              <w:smartTagPr>
                <w:attr w:name="Year" w:val="2004"/>
                <w:attr w:name="Month" w:val="2"/>
                <w:attr w:name="Day" w:val="1"/>
                <w:attr w:name="IsLunarDate" w:val="False"/>
                <w:attr w:name="IsROCDate" w:val="False"/>
              </w:smartTagPr>
              <w:r w:rsidRPr="00012D01">
                <w:rPr>
                  <w:rFonts w:ascii="標楷體" w:eastAsia="標楷體" w:hAnsi="標楷體" w:cs="Times New Roman"/>
                  <w:szCs w:val="24"/>
                </w:rPr>
                <w:lastRenderedPageBreak/>
                <w:t>4-2-1</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解決問題</w:t>
            </w:r>
            <w:r w:rsidRPr="00012D01">
              <w:rPr>
                <w:rFonts w:ascii="標楷體" w:eastAsia="標楷體" w:hAnsi="標楷體" w:cs="Times New Roman" w:hint="eastAsia"/>
                <w:szCs w:val="24"/>
              </w:rPr>
              <w:lastRenderedPageBreak/>
              <w:t>可能方案</w:t>
            </w:r>
          </w:p>
        </w:tc>
        <w:tc>
          <w:tcPr>
            <w:tcW w:w="3715" w:type="dxa"/>
            <w:gridSpan w:val="6"/>
          </w:tcPr>
          <w:p w:rsidR="00012D01" w:rsidRPr="00012D01" w:rsidRDefault="00012D01" w:rsidP="00012D01">
            <w:pPr>
              <w:adjustRightInd w:val="0"/>
              <w:snapToGrid w:val="0"/>
              <w:spacing w:line="300" w:lineRule="exact"/>
              <w:ind w:leftChars="-44" w:left="-106" w:rightChars="-45" w:right="-108"/>
              <w:jc w:val="both"/>
              <w:rPr>
                <w:rFonts w:ascii="標楷體" w:eastAsia="標楷體" w:hAnsi="標楷體" w:cs="Times New Roman"/>
                <w:szCs w:val="24"/>
              </w:rPr>
            </w:pPr>
          </w:p>
        </w:tc>
        <w:tc>
          <w:tcPr>
            <w:tcW w:w="3339" w:type="dxa"/>
            <w:gridSpan w:val="3"/>
          </w:tcPr>
          <w:p w:rsidR="00012D01" w:rsidRPr="00012D01" w:rsidRDefault="00012D01" w:rsidP="00012D01">
            <w:pPr>
              <w:adjustRightInd w:val="0"/>
              <w:snapToGrid w:val="0"/>
              <w:spacing w:line="300" w:lineRule="exact"/>
              <w:ind w:leftChars="-44" w:left="-101" w:rightChars="-11" w:right="-26" w:hangingChars="2" w:hanging="5"/>
              <w:jc w:val="both"/>
              <w:rPr>
                <w:rFonts w:ascii="標楷體" w:eastAsia="標楷體" w:hAnsi="標楷體" w:cs="Times New Roman"/>
                <w:szCs w:val="24"/>
              </w:rPr>
            </w:pPr>
            <w:r w:rsidRPr="00012D01">
              <w:rPr>
                <w:rFonts w:ascii="標楷體" w:eastAsia="標楷體" w:hAnsi="標楷體" w:cs="Times New Roman" w:hint="eastAsia"/>
                <w:szCs w:val="24"/>
              </w:rPr>
              <w:t>詳列解決問題之可能方案及其</w:t>
            </w:r>
            <w:r w:rsidRPr="00012D01">
              <w:rPr>
                <w:rFonts w:ascii="標楷體" w:eastAsia="標楷體" w:hAnsi="標楷體" w:cs="Times New Roman" w:hint="eastAsia"/>
                <w:szCs w:val="24"/>
              </w:rPr>
              <w:lastRenderedPageBreak/>
              <w:t>評估（涉及性別平等議題者，</w:t>
            </w:r>
            <w:proofErr w:type="gramStart"/>
            <w:r w:rsidRPr="00012D01">
              <w:rPr>
                <w:rFonts w:ascii="標楷體" w:eastAsia="標楷體" w:hAnsi="標楷體" w:cs="Times New Roman" w:hint="eastAsia"/>
                <w:szCs w:val="24"/>
              </w:rPr>
              <w:t>併</w:t>
            </w:r>
            <w:proofErr w:type="gramEnd"/>
            <w:r w:rsidRPr="00012D01">
              <w:rPr>
                <w:rFonts w:ascii="標楷體" w:eastAsia="標楷體" w:hAnsi="標楷體" w:cs="Times New Roman" w:hint="eastAsia"/>
                <w:szCs w:val="24"/>
              </w:rPr>
              <w:t>列之）。</w:t>
            </w:r>
          </w:p>
        </w:tc>
      </w:tr>
      <w:tr w:rsidR="001D2224" w:rsidRPr="00012D01" w:rsidTr="00BB543C">
        <w:trPr>
          <w:jc w:val="center"/>
        </w:trPr>
        <w:tc>
          <w:tcPr>
            <w:tcW w:w="939" w:type="dxa"/>
            <w:vMerge/>
          </w:tcPr>
          <w:p w:rsidR="00012D01" w:rsidRPr="00012D01" w:rsidRDefault="00012D01" w:rsidP="00012D01">
            <w:pPr>
              <w:adjustRightInd w:val="0"/>
              <w:snapToGrid w:val="0"/>
              <w:spacing w:line="300" w:lineRule="exact"/>
              <w:ind w:leftChars="-15" w:left="422" w:rightChars="-10" w:right="-24" w:hangingChars="191" w:hanging="458"/>
              <w:jc w:val="both"/>
              <w:rPr>
                <w:rFonts w:ascii="標楷體" w:eastAsia="標楷體" w:hAnsi="標楷體" w:cs="Times New Roman"/>
                <w:szCs w:val="24"/>
              </w:rPr>
            </w:pPr>
          </w:p>
        </w:tc>
        <w:tc>
          <w:tcPr>
            <w:tcW w:w="1842" w:type="dxa"/>
            <w:gridSpan w:val="6"/>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rPr>
            </w:pPr>
            <w:smartTag w:uri="urn:schemas-microsoft-com:office:smarttags" w:element="chsdate">
              <w:smartTagPr>
                <w:attr w:name="Year" w:val="2004"/>
                <w:attr w:name="Month" w:val="2"/>
                <w:attr w:name="Day" w:val="2"/>
                <w:attr w:name="IsLunarDate" w:val="False"/>
                <w:attr w:name="IsROCDate" w:val="False"/>
              </w:smartTagPr>
              <w:r w:rsidRPr="00012D01">
                <w:rPr>
                  <w:rFonts w:ascii="標楷體" w:eastAsia="標楷體" w:hAnsi="標楷體" w:cs="Times New Roman"/>
                  <w:szCs w:val="24"/>
                </w:rPr>
                <w:t>4-2-2</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制修必要性</w:t>
            </w:r>
          </w:p>
        </w:tc>
        <w:tc>
          <w:tcPr>
            <w:tcW w:w="3715" w:type="dxa"/>
            <w:gridSpan w:val="6"/>
          </w:tcPr>
          <w:p w:rsidR="00012D01" w:rsidRPr="00012D01" w:rsidRDefault="00012D01" w:rsidP="00012D01">
            <w:pPr>
              <w:adjustRightInd w:val="0"/>
              <w:snapToGrid w:val="0"/>
              <w:spacing w:line="300" w:lineRule="exact"/>
              <w:ind w:leftChars="-44" w:left="-106" w:rightChars="-45" w:right="-108"/>
              <w:jc w:val="both"/>
              <w:rPr>
                <w:rFonts w:ascii="標楷體" w:eastAsia="標楷體" w:hAnsi="標楷體" w:cs="Times New Roman"/>
                <w:szCs w:val="24"/>
              </w:rPr>
            </w:pPr>
          </w:p>
        </w:tc>
        <w:tc>
          <w:tcPr>
            <w:tcW w:w="3339" w:type="dxa"/>
            <w:gridSpan w:val="3"/>
          </w:tcPr>
          <w:p w:rsidR="00012D01" w:rsidRPr="00012D01" w:rsidRDefault="00012D01" w:rsidP="00012D01">
            <w:pPr>
              <w:adjustRightInd w:val="0"/>
              <w:snapToGrid w:val="0"/>
              <w:spacing w:line="300" w:lineRule="exact"/>
              <w:ind w:leftChars="-48" w:left="-115" w:rightChars="-11" w:right="-26" w:firstLineChars="3" w:firstLine="7"/>
              <w:jc w:val="both"/>
              <w:rPr>
                <w:rFonts w:ascii="標楷體" w:eastAsia="標楷體" w:hAnsi="標楷體" w:cs="Times New Roman"/>
                <w:szCs w:val="24"/>
              </w:rPr>
            </w:pPr>
            <w:r w:rsidRPr="00012D01">
              <w:rPr>
                <w:rFonts w:ascii="標楷體" w:eastAsia="標楷體" w:hAnsi="標楷體" w:cs="Times New Roman" w:hint="eastAsia"/>
                <w:szCs w:val="24"/>
              </w:rPr>
              <w:t>說明最終必須制修法案以解決問題之理由；如有議員提案，並請納入</w:t>
            </w:r>
            <w:proofErr w:type="gramStart"/>
            <w:r w:rsidRPr="00012D01">
              <w:rPr>
                <w:rFonts w:ascii="標楷體" w:eastAsia="標楷體" w:hAnsi="標楷體" w:cs="Times New Roman" w:hint="eastAsia"/>
                <w:szCs w:val="24"/>
              </w:rPr>
              <w:t>研</w:t>
            </w:r>
            <w:proofErr w:type="gramEnd"/>
            <w:r w:rsidRPr="00012D01">
              <w:rPr>
                <w:rFonts w:ascii="標楷體" w:eastAsia="標楷體" w:hAnsi="標楷體" w:cs="Times New Roman" w:hint="eastAsia"/>
                <w:szCs w:val="24"/>
              </w:rPr>
              <w:t>析。</w:t>
            </w:r>
          </w:p>
        </w:tc>
      </w:tr>
      <w:tr w:rsidR="001D2224" w:rsidRPr="00012D01" w:rsidTr="00BB543C">
        <w:trPr>
          <w:jc w:val="center"/>
        </w:trPr>
        <w:tc>
          <w:tcPr>
            <w:tcW w:w="2781" w:type="dxa"/>
            <w:gridSpan w:val="7"/>
            <w:tcBorders>
              <w:bottom w:val="thickThinSmallGap" w:sz="24" w:space="0" w:color="auto"/>
            </w:tcBorders>
          </w:tcPr>
          <w:p w:rsidR="00012D01" w:rsidRPr="00012D01" w:rsidRDefault="00012D01" w:rsidP="00012D01">
            <w:pPr>
              <w:adjustRightInd w:val="0"/>
              <w:snapToGrid w:val="0"/>
              <w:spacing w:line="300" w:lineRule="exact"/>
              <w:ind w:leftChars="-15" w:left="420" w:rightChars="-10" w:right="-24" w:hangingChars="190" w:hanging="456"/>
              <w:jc w:val="both"/>
              <w:rPr>
                <w:rFonts w:ascii="標楷體" w:eastAsia="標楷體" w:hAnsi="標楷體" w:cs="Times New Roman"/>
                <w:szCs w:val="24"/>
              </w:rPr>
            </w:pPr>
            <w:r w:rsidRPr="00012D01">
              <w:rPr>
                <w:rFonts w:ascii="標楷體" w:eastAsia="標楷體" w:hAnsi="標楷體" w:cs="Times New Roman"/>
                <w:szCs w:val="24"/>
              </w:rPr>
              <w:t>4-3</w:t>
            </w:r>
            <w:r w:rsidRPr="00012D01">
              <w:rPr>
                <w:rFonts w:ascii="標楷體" w:eastAsia="標楷體" w:hAnsi="標楷體" w:cs="Times New Roman" w:hint="eastAsia"/>
                <w:szCs w:val="24"/>
              </w:rPr>
              <w:t>配套措施及相關機關協力事項</w:t>
            </w:r>
          </w:p>
        </w:tc>
        <w:tc>
          <w:tcPr>
            <w:tcW w:w="3715" w:type="dxa"/>
            <w:gridSpan w:val="6"/>
            <w:tcBorders>
              <w:bottom w:val="thickThinSmallGap" w:sz="24" w:space="0" w:color="auto"/>
            </w:tcBorders>
          </w:tcPr>
          <w:p w:rsidR="00012D01" w:rsidRPr="00012D01" w:rsidRDefault="00012D01" w:rsidP="00012D01">
            <w:pPr>
              <w:adjustRightInd w:val="0"/>
              <w:snapToGrid w:val="0"/>
              <w:spacing w:line="300" w:lineRule="exact"/>
              <w:ind w:leftChars="-44" w:left="-106" w:rightChars="-45" w:right="-108"/>
              <w:jc w:val="both"/>
              <w:rPr>
                <w:rFonts w:ascii="標楷體" w:eastAsia="標楷體" w:hAnsi="標楷體" w:cs="Times New Roman"/>
                <w:szCs w:val="24"/>
              </w:rPr>
            </w:pPr>
          </w:p>
        </w:tc>
        <w:tc>
          <w:tcPr>
            <w:tcW w:w="3339" w:type="dxa"/>
            <w:gridSpan w:val="3"/>
            <w:tcBorders>
              <w:bottom w:val="thickThinSmallGap" w:sz="24" w:space="0" w:color="auto"/>
            </w:tcBorders>
          </w:tcPr>
          <w:p w:rsidR="00012D01" w:rsidRPr="00012D01" w:rsidRDefault="00012D01" w:rsidP="00012D01">
            <w:pPr>
              <w:adjustRightInd w:val="0"/>
              <w:snapToGrid w:val="0"/>
              <w:spacing w:line="300" w:lineRule="exact"/>
              <w:ind w:leftChars="-48" w:left="-115" w:rightChars="-11" w:right="-26" w:firstLineChars="3" w:firstLine="7"/>
              <w:jc w:val="both"/>
              <w:rPr>
                <w:rFonts w:ascii="標楷體" w:eastAsia="標楷體" w:hAnsi="標楷體" w:cs="Times New Roman"/>
                <w:szCs w:val="24"/>
              </w:rPr>
            </w:pPr>
            <w:r w:rsidRPr="00012D01">
              <w:rPr>
                <w:rFonts w:ascii="標楷體" w:eastAsia="標楷體" w:hAnsi="標楷體" w:cs="Times New Roman" w:hint="eastAsia"/>
                <w:szCs w:val="24"/>
              </w:rPr>
              <w:t>配套措施諸如人力、經費需求或法制整備等；相關機關協力事項</w:t>
            </w:r>
            <w:proofErr w:type="gramStart"/>
            <w:r w:rsidRPr="00012D01">
              <w:rPr>
                <w:rFonts w:ascii="標楷體" w:eastAsia="標楷體" w:hAnsi="標楷體" w:cs="Times New Roman" w:hint="eastAsia"/>
                <w:szCs w:val="24"/>
              </w:rPr>
              <w:t>請予詳列</w:t>
            </w:r>
            <w:proofErr w:type="gramEnd"/>
            <w:r w:rsidRPr="00012D01">
              <w:rPr>
                <w:rFonts w:ascii="標楷體" w:eastAsia="標楷體" w:hAnsi="標楷體" w:cs="Times New Roman" w:hint="eastAsia"/>
                <w:szCs w:val="24"/>
              </w:rPr>
              <w:t>。</w:t>
            </w:r>
          </w:p>
        </w:tc>
      </w:tr>
      <w:tr w:rsidR="001D2224" w:rsidRPr="00012D01" w:rsidTr="00BB543C">
        <w:trPr>
          <w:trHeight w:val="528"/>
          <w:jc w:val="center"/>
        </w:trPr>
        <w:tc>
          <w:tcPr>
            <w:tcW w:w="2781" w:type="dxa"/>
            <w:gridSpan w:val="7"/>
            <w:tcBorders>
              <w:top w:val="thickThinSmallGap" w:sz="24" w:space="0" w:color="auto"/>
              <w:bottom w:val="thickThinSmallGap" w:sz="24" w:space="0" w:color="auto"/>
            </w:tcBorders>
          </w:tcPr>
          <w:p w:rsidR="00012D01" w:rsidRPr="00012D01" w:rsidRDefault="00012D01" w:rsidP="00012D01">
            <w:pPr>
              <w:spacing w:line="300" w:lineRule="exact"/>
              <w:ind w:leftChars="-45" w:left="72" w:rightChars="-45" w:right="-108" w:hangingChars="75" w:hanging="180"/>
              <w:jc w:val="both"/>
              <w:rPr>
                <w:rFonts w:ascii="標楷體" w:eastAsia="標楷體" w:hAnsi="標楷體" w:cs="Times New Roman"/>
                <w:b/>
                <w:szCs w:val="24"/>
              </w:rPr>
            </w:pPr>
            <w:r w:rsidRPr="00012D01">
              <w:rPr>
                <w:rFonts w:ascii="標楷體" w:eastAsia="標楷體" w:hAnsi="標楷體" w:cs="Times New Roman" w:hint="eastAsia"/>
                <w:b/>
                <w:szCs w:val="24"/>
              </w:rPr>
              <w:t>伍、政策目標</w:t>
            </w:r>
          </w:p>
        </w:tc>
        <w:tc>
          <w:tcPr>
            <w:tcW w:w="3722" w:type="dxa"/>
            <w:gridSpan w:val="7"/>
            <w:tcBorders>
              <w:top w:val="thickThinSmallGap" w:sz="24" w:space="0" w:color="auto"/>
              <w:bottom w:val="thickThinSmallGap" w:sz="24" w:space="0" w:color="auto"/>
            </w:tcBorders>
          </w:tcPr>
          <w:p w:rsidR="00012D01" w:rsidRPr="00012D01" w:rsidRDefault="00012D01" w:rsidP="00012D01">
            <w:pPr>
              <w:spacing w:line="300" w:lineRule="exact"/>
              <w:ind w:rightChars="-45" w:right="-108"/>
              <w:jc w:val="both"/>
              <w:rPr>
                <w:rFonts w:ascii="標楷體" w:eastAsia="標楷體" w:hAnsi="標楷體" w:cs="Times New Roman"/>
                <w:szCs w:val="24"/>
              </w:rPr>
            </w:pPr>
          </w:p>
          <w:p w:rsidR="00012D01" w:rsidRPr="00012D01" w:rsidRDefault="00012D01" w:rsidP="00012D01">
            <w:pPr>
              <w:spacing w:line="300" w:lineRule="exact"/>
              <w:ind w:rightChars="-45" w:right="-108"/>
              <w:jc w:val="both"/>
              <w:rPr>
                <w:rFonts w:ascii="標楷體" w:eastAsia="標楷體" w:hAnsi="標楷體" w:cs="Times New Roman"/>
                <w:szCs w:val="24"/>
              </w:rPr>
            </w:pPr>
          </w:p>
          <w:p w:rsidR="00012D01" w:rsidRPr="00012D01" w:rsidRDefault="00012D01" w:rsidP="00012D01">
            <w:pPr>
              <w:spacing w:line="300" w:lineRule="exact"/>
              <w:ind w:rightChars="-45" w:right="-108"/>
              <w:jc w:val="both"/>
              <w:rPr>
                <w:rFonts w:ascii="標楷體" w:eastAsia="標楷體" w:hAnsi="標楷體" w:cs="Times New Roman"/>
                <w:szCs w:val="24"/>
              </w:rPr>
            </w:pPr>
          </w:p>
          <w:p w:rsidR="00012D01" w:rsidRPr="00012D01" w:rsidRDefault="00012D01" w:rsidP="00012D01">
            <w:pPr>
              <w:spacing w:line="300" w:lineRule="exact"/>
              <w:ind w:rightChars="-45" w:right="-108"/>
              <w:jc w:val="both"/>
              <w:rPr>
                <w:rFonts w:ascii="標楷體" w:eastAsia="標楷體" w:hAnsi="標楷體" w:cs="Times New Roman"/>
                <w:szCs w:val="24"/>
              </w:rPr>
            </w:pPr>
          </w:p>
        </w:tc>
        <w:tc>
          <w:tcPr>
            <w:tcW w:w="3332" w:type="dxa"/>
            <w:gridSpan w:val="2"/>
            <w:tcBorders>
              <w:top w:val="thickThinSmallGap" w:sz="24" w:space="0" w:color="auto"/>
              <w:bottom w:val="thickThinSmallGap" w:sz="24" w:space="0" w:color="auto"/>
            </w:tcBorders>
          </w:tcPr>
          <w:p w:rsidR="00012D01" w:rsidRPr="00012D01" w:rsidRDefault="00012D01" w:rsidP="00012D01">
            <w:pPr>
              <w:spacing w:line="300" w:lineRule="exact"/>
              <w:ind w:leftChars="-45" w:left="72" w:rightChars="-45" w:right="-108" w:hangingChars="75" w:hanging="180"/>
              <w:jc w:val="both"/>
              <w:rPr>
                <w:rFonts w:ascii="標楷體" w:eastAsia="標楷體" w:hAnsi="標楷體" w:cs="Times New Roman"/>
                <w:szCs w:val="24"/>
              </w:rPr>
            </w:pPr>
            <w:r w:rsidRPr="00012D01">
              <w:rPr>
                <w:rFonts w:ascii="標楷體" w:eastAsia="標楷體" w:hAnsi="標楷體" w:cs="Times New Roman" w:hint="eastAsia"/>
                <w:szCs w:val="24"/>
              </w:rPr>
              <w:t>簡要說明政策取向。</w:t>
            </w:r>
          </w:p>
        </w:tc>
      </w:tr>
      <w:tr w:rsidR="001D2224" w:rsidRPr="00012D01" w:rsidTr="00BB543C">
        <w:trPr>
          <w:trHeight w:val="528"/>
          <w:jc w:val="center"/>
        </w:trPr>
        <w:tc>
          <w:tcPr>
            <w:tcW w:w="9835" w:type="dxa"/>
            <w:gridSpan w:val="16"/>
            <w:tcBorders>
              <w:top w:val="thickThinSmallGap" w:sz="24" w:space="0" w:color="auto"/>
            </w:tcBorders>
            <w:vAlign w:val="center"/>
          </w:tcPr>
          <w:p w:rsidR="00012D01" w:rsidRPr="00012D01" w:rsidRDefault="00012D01" w:rsidP="00012D01">
            <w:pPr>
              <w:adjustRightInd w:val="0"/>
              <w:snapToGrid w:val="0"/>
              <w:spacing w:line="300" w:lineRule="exact"/>
              <w:ind w:leftChars="-45" w:left="-108"/>
              <w:jc w:val="both"/>
              <w:rPr>
                <w:rFonts w:ascii="標楷體" w:eastAsia="標楷體" w:hAnsi="標楷體" w:cs="Times New Roman"/>
                <w:b/>
                <w:szCs w:val="24"/>
              </w:rPr>
            </w:pPr>
            <w:r w:rsidRPr="00012D01">
              <w:rPr>
                <w:rFonts w:ascii="標楷體" w:eastAsia="標楷體" w:hAnsi="標楷體" w:cs="Times New Roman" w:hint="eastAsia"/>
                <w:b/>
                <w:szCs w:val="24"/>
              </w:rPr>
              <w:t>陸、正當程序</w:t>
            </w:r>
          </w:p>
        </w:tc>
      </w:tr>
      <w:tr w:rsidR="001D2224" w:rsidRPr="00012D01" w:rsidTr="00BB543C">
        <w:trPr>
          <w:jc w:val="center"/>
        </w:trPr>
        <w:tc>
          <w:tcPr>
            <w:tcW w:w="2764" w:type="dxa"/>
            <w:gridSpan w:val="6"/>
          </w:tcPr>
          <w:p w:rsidR="00012D01" w:rsidRPr="00012D01" w:rsidRDefault="00012D01" w:rsidP="00012D01">
            <w:pPr>
              <w:adjustRightInd w:val="0"/>
              <w:snapToGrid w:val="0"/>
              <w:spacing w:line="300" w:lineRule="exact"/>
              <w:ind w:leftChars="-45" w:left="-108"/>
              <w:jc w:val="center"/>
              <w:rPr>
                <w:rFonts w:ascii="標楷體" w:eastAsia="標楷體" w:hAnsi="標楷體" w:cs="Times New Roman"/>
                <w:szCs w:val="24"/>
              </w:rPr>
            </w:pPr>
            <w:r w:rsidRPr="00012D01">
              <w:rPr>
                <w:rFonts w:ascii="標楷體" w:eastAsia="標楷體" w:hAnsi="標楷體" w:cs="Times New Roman" w:hint="eastAsia"/>
                <w:szCs w:val="24"/>
              </w:rPr>
              <w:t>項　目</w:t>
            </w:r>
          </w:p>
        </w:tc>
        <w:tc>
          <w:tcPr>
            <w:tcW w:w="3739" w:type="dxa"/>
            <w:gridSpan w:val="8"/>
          </w:tcPr>
          <w:p w:rsidR="00012D01" w:rsidRPr="00012D01" w:rsidRDefault="00012D01" w:rsidP="00012D01">
            <w:pPr>
              <w:adjustRightInd w:val="0"/>
              <w:snapToGrid w:val="0"/>
              <w:spacing w:line="300" w:lineRule="exact"/>
              <w:ind w:leftChars="-45" w:left="-108"/>
              <w:jc w:val="center"/>
              <w:rPr>
                <w:rFonts w:ascii="標楷體" w:eastAsia="標楷體" w:hAnsi="標楷體" w:cs="Times New Roman"/>
                <w:szCs w:val="24"/>
              </w:rPr>
            </w:pPr>
            <w:r w:rsidRPr="00012D01">
              <w:rPr>
                <w:rFonts w:ascii="標楷體" w:eastAsia="標楷體" w:hAnsi="標楷體" w:cs="Times New Roman" w:hint="eastAsia"/>
                <w:szCs w:val="24"/>
              </w:rPr>
              <w:t>主要意見及參</w:t>
            </w:r>
            <w:proofErr w:type="gramStart"/>
            <w:r w:rsidRPr="00012D01">
              <w:rPr>
                <w:rFonts w:ascii="標楷體" w:eastAsia="標楷體" w:hAnsi="標楷體" w:cs="Times New Roman" w:hint="eastAsia"/>
                <w:szCs w:val="24"/>
              </w:rPr>
              <w:t>採</w:t>
            </w:r>
            <w:proofErr w:type="gramEnd"/>
            <w:r w:rsidRPr="00012D01">
              <w:rPr>
                <w:rFonts w:ascii="標楷體" w:eastAsia="標楷體" w:hAnsi="標楷體" w:cs="Times New Roman" w:hint="eastAsia"/>
                <w:szCs w:val="24"/>
              </w:rPr>
              <w:t>情形</w:t>
            </w:r>
          </w:p>
        </w:tc>
        <w:tc>
          <w:tcPr>
            <w:tcW w:w="3332" w:type="dxa"/>
            <w:gridSpan w:val="2"/>
          </w:tcPr>
          <w:p w:rsidR="00012D01" w:rsidRPr="00012D01" w:rsidRDefault="00012D01" w:rsidP="00012D01">
            <w:pPr>
              <w:adjustRightInd w:val="0"/>
              <w:snapToGrid w:val="0"/>
              <w:spacing w:line="300" w:lineRule="exact"/>
              <w:ind w:leftChars="-45" w:left="-108"/>
              <w:jc w:val="center"/>
              <w:rPr>
                <w:rFonts w:ascii="標楷體" w:eastAsia="標楷體" w:hAnsi="標楷體" w:cs="Times New Roman"/>
                <w:szCs w:val="24"/>
              </w:rPr>
            </w:pPr>
            <w:r w:rsidRPr="00012D01">
              <w:rPr>
                <w:rFonts w:ascii="標楷體" w:eastAsia="標楷體" w:hAnsi="標楷體" w:cs="Times New Roman" w:hint="eastAsia"/>
                <w:szCs w:val="24"/>
              </w:rPr>
              <w:t xml:space="preserve">備　</w:t>
            </w:r>
            <w:proofErr w:type="gramStart"/>
            <w:r w:rsidRPr="00012D01">
              <w:rPr>
                <w:rFonts w:ascii="標楷體" w:eastAsia="標楷體" w:hAnsi="標楷體" w:cs="Times New Roman" w:hint="eastAsia"/>
                <w:szCs w:val="24"/>
              </w:rPr>
              <w:t>註</w:t>
            </w:r>
            <w:proofErr w:type="gramEnd"/>
          </w:p>
        </w:tc>
      </w:tr>
      <w:tr w:rsidR="001D2224" w:rsidRPr="00012D01" w:rsidTr="00BB543C">
        <w:trPr>
          <w:trHeight w:val="910"/>
          <w:jc w:val="center"/>
        </w:trPr>
        <w:tc>
          <w:tcPr>
            <w:tcW w:w="2764" w:type="dxa"/>
            <w:gridSpan w:val="6"/>
          </w:tcPr>
          <w:p w:rsidR="00012D01" w:rsidRPr="00012D01" w:rsidRDefault="00012D01" w:rsidP="00012D01">
            <w:pPr>
              <w:spacing w:line="300" w:lineRule="exact"/>
              <w:ind w:leftChars="-5" w:left="437" w:rightChars="-28" w:right="-67" w:hangingChars="187" w:hanging="449"/>
              <w:jc w:val="both"/>
              <w:rPr>
                <w:rFonts w:ascii="標楷體" w:eastAsia="標楷體" w:hAnsi="標楷體" w:cs="Times New Roman"/>
                <w:szCs w:val="24"/>
              </w:rPr>
            </w:pPr>
            <w:r w:rsidRPr="00012D01">
              <w:rPr>
                <w:rFonts w:ascii="標楷體" w:eastAsia="標楷體" w:hAnsi="標楷體" w:cs="Times New Roman"/>
                <w:szCs w:val="24"/>
              </w:rPr>
              <w:t>6-1</w:t>
            </w:r>
            <w:r w:rsidRPr="00012D01">
              <w:rPr>
                <w:rFonts w:ascii="標楷體" w:eastAsia="標楷體" w:hAnsi="標楷體" w:cs="Times New Roman" w:hint="eastAsia"/>
                <w:szCs w:val="24"/>
              </w:rPr>
              <w:t>對外徵詢意見</w:t>
            </w:r>
          </w:p>
        </w:tc>
        <w:tc>
          <w:tcPr>
            <w:tcW w:w="3739" w:type="dxa"/>
            <w:gridSpan w:val="8"/>
          </w:tcPr>
          <w:p w:rsidR="00012D01" w:rsidRPr="00012D01" w:rsidRDefault="00012D01" w:rsidP="00012D01">
            <w:pPr>
              <w:spacing w:beforeLines="50" w:before="180" w:line="300" w:lineRule="exact"/>
              <w:ind w:leftChars="-45" w:left="72" w:rightChars="-45" w:right="-108" w:hangingChars="75" w:hanging="180"/>
              <w:jc w:val="both"/>
              <w:rPr>
                <w:rFonts w:ascii="標楷體" w:eastAsia="標楷體" w:hAnsi="標楷體" w:cs="Times New Roman"/>
                <w:szCs w:val="24"/>
              </w:rPr>
            </w:pPr>
          </w:p>
        </w:tc>
        <w:tc>
          <w:tcPr>
            <w:tcW w:w="3332" w:type="dxa"/>
            <w:gridSpan w:val="2"/>
          </w:tcPr>
          <w:p w:rsidR="00012D01" w:rsidRPr="00012D01" w:rsidRDefault="00012D01" w:rsidP="00012D01">
            <w:pPr>
              <w:spacing w:line="300" w:lineRule="exact"/>
              <w:ind w:leftChars="-44" w:left="-106" w:firstLine="1"/>
              <w:jc w:val="both"/>
              <w:rPr>
                <w:rFonts w:ascii="標楷體" w:eastAsia="標楷體" w:hAnsi="標楷體" w:cs="Times New Roman"/>
                <w:szCs w:val="24"/>
              </w:rPr>
            </w:pPr>
            <w:r w:rsidRPr="00012D01">
              <w:rPr>
                <w:rFonts w:ascii="標楷體" w:eastAsia="標楷體" w:hAnsi="標楷體" w:cs="Times New Roman" w:hint="eastAsia"/>
                <w:szCs w:val="24"/>
              </w:rPr>
              <w:t>一併說明人事時地，或將相關資料列為附件。於此階段，應落實性別參與。</w:t>
            </w:r>
          </w:p>
        </w:tc>
      </w:tr>
      <w:tr w:rsidR="001D2224" w:rsidRPr="00012D01" w:rsidTr="00BB543C">
        <w:trPr>
          <w:trHeight w:val="826"/>
          <w:jc w:val="center"/>
        </w:trPr>
        <w:tc>
          <w:tcPr>
            <w:tcW w:w="2764" w:type="dxa"/>
            <w:gridSpan w:val="6"/>
            <w:tcBorders>
              <w:bottom w:val="thickThinSmallGap" w:sz="24" w:space="0" w:color="auto"/>
            </w:tcBorders>
          </w:tcPr>
          <w:p w:rsidR="00012D01" w:rsidRPr="00012D01" w:rsidRDefault="00012D01" w:rsidP="00012D01">
            <w:pPr>
              <w:spacing w:line="300" w:lineRule="exact"/>
              <w:ind w:leftChars="-5" w:left="437" w:rightChars="-28" w:right="-67" w:hangingChars="187" w:hanging="449"/>
              <w:jc w:val="both"/>
              <w:rPr>
                <w:rFonts w:ascii="標楷體" w:eastAsia="標楷體" w:hAnsi="標楷體" w:cs="Times New Roman"/>
                <w:szCs w:val="24"/>
              </w:rPr>
            </w:pPr>
            <w:r w:rsidRPr="00012D01">
              <w:rPr>
                <w:rFonts w:ascii="標楷體" w:eastAsia="標楷體" w:hAnsi="標楷體" w:cs="Times New Roman"/>
                <w:szCs w:val="24"/>
              </w:rPr>
              <w:t>6-2</w:t>
            </w:r>
            <w:r w:rsidRPr="00012D01">
              <w:rPr>
                <w:rFonts w:ascii="標楷體" w:eastAsia="標楷體" w:hAnsi="標楷體" w:cs="Times New Roman" w:hint="eastAsia"/>
                <w:szCs w:val="24"/>
              </w:rPr>
              <w:t>與相關機關及地方自治團體協商</w:t>
            </w:r>
          </w:p>
        </w:tc>
        <w:tc>
          <w:tcPr>
            <w:tcW w:w="3739" w:type="dxa"/>
            <w:gridSpan w:val="8"/>
            <w:tcBorders>
              <w:bottom w:val="thickThinSmallGap" w:sz="24" w:space="0" w:color="auto"/>
            </w:tcBorders>
          </w:tcPr>
          <w:p w:rsidR="00012D01" w:rsidRPr="00012D01" w:rsidRDefault="00012D01" w:rsidP="00012D01">
            <w:pPr>
              <w:spacing w:beforeLines="50" w:before="180" w:line="300" w:lineRule="exact"/>
              <w:ind w:leftChars="-45" w:left="72" w:rightChars="-45" w:right="-108" w:hangingChars="75" w:hanging="180"/>
              <w:jc w:val="both"/>
              <w:rPr>
                <w:rFonts w:ascii="標楷體" w:eastAsia="標楷體" w:hAnsi="標楷體" w:cs="Times New Roman"/>
                <w:szCs w:val="24"/>
              </w:rPr>
            </w:pPr>
          </w:p>
        </w:tc>
        <w:tc>
          <w:tcPr>
            <w:tcW w:w="3332" w:type="dxa"/>
            <w:gridSpan w:val="2"/>
            <w:tcBorders>
              <w:bottom w:val="thickThinSmallGap" w:sz="24" w:space="0" w:color="auto"/>
            </w:tcBorders>
          </w:tcPr>
          <w:p w:rsidR="00012D01" w:rsidRPr="00012D01" w:rsidRDefault="00012D01" w:rsidP="00012D01">
            <w:pPr>
              <w:spacing w:line="300" w:lineRule="exact"/>
              <w:ind w:leftChars="-45" w:left="-82" w:hangingChars="11" w:hanging="26"/>
              <w:jc w:val="both"/>
              <w:rPr>
                <w:rFonts w:ascii="標楷體" w:eastAsia="標楷體" w:hAnsi="標楷體" w:cs="Times New Roman"/>
                <w:szCs w:val="24"/>
              </w:rPr>
            </w:pPr>
            <w:r w:rsidRPr="00012D01">
              <w:rPr>
                <w:rFonts w:ascii="標楷體" w:eastAsia="標楷體" w:hAnsi="標楷體" w:cs="Times New Roman" w:hint="eastAsia"/>
                <w:szCs w:val="24"/>
              </w:rPr>
              <w:t>一併說明人事時地，或將相關資料列為附件；有不同意見者，並詳予說明未採納之理由。</w:t>
            </w:r>
          </w:p>
        </w:tc>
      </w:tr>
      <w:tr w:rsidR="001D2224" w:rsidRPr="00012D01" w:rsidTr="00BB543C">
        <w:trPr>
          <w:trHeight w:val="601"/>
          <w:jc w:val="center"/>
        </w:trPr>
        <w:tc>
          <w:tcPr>
            <w:tcW w:w="9835" w:type="dxa"/>
            <w:gridSpan w:val="16"/>
            <w:tcBorders>
              <w:top w:val="thickThinSmallGap" w:sz="24" w:space="0" w:color="auto"/>
            </w:tcBorders>
            <w:vAlign w:val="center"/>
          </w:tcPr>
          <w:p w:rsidR="00012D01" w:rsidRPr="00012D01" w:rsidRDefault="00012D01" w:rsidP="00012D01">
            <w:pPr>
              <w:spacing w:line="300" w:lineRule="exact"/>
              <w:ind w:leftChars="-44" w:left="132" w:hangingChars="99" w:hanging="238"/>
              <w:jc w:val="both"/>
              <w:rPr>
                <w:rFonts w:ascii="標楷體" w:eastAsia="標楷體" w:hAnsi="標楷體" w:cs="Times New Roman"/>
                <w:szCs w:val="24"/>
              </w:rPr>
            </w:pPr>
            <w:proofErr w:type="gramStart"/>
            <w:r w:rsidRPr="00012D01">
              <w:rPr>
                <w:rFonts w:ascii="標楷體" w:eastAsia="標楷體" w:hAnsi="標楷體" w:cs="Times New Roman" w:hint="eastAsia"/>
                <w:b/>
                <w:bCs/>
                <w:szCs w:val="24"/>
              </w:rPr>
              <w:t>柒</w:t>
            </w:r>
            <w:proofErr w:type="gramEnd"/>
            <w:r w:rsidRPr="00012D01">
              <w:rPr>
                <w:rFonts w:ascii="標楷體" w:eastAsia="標楷體" w:hAnsi="標楷體" w:cs="Times New Roman" w:hint="eastAsia"/>
                <w:b/>
                <w:bCs/>
                <w:szCs w:val="24"/>
              </w:rPr>
              <w:t>、成本效益分析及對人權之影響</w:t>
            </w:r>
          </w:p>
        </w:tc>
      </w:tr>
      <w:tr w:rsidR="001D2224" w:rsidRPr="00012D01" w:rsidTr="00BB543C">
        <w:trPr>
          <w:trHeight w:val="277"/>
          <w:jc w:val="center"/>
        </w:trPr>
        <w:tc>
          <w:tcPr>
            <w:tcW w:w="2781" w:type="dxa"/>
            <w:gridSpan w:val="7"/>
            <w:vAlign w:val="center"/>
          </w:tcPr>
          <w:p w:rsidR="00012D01" w:rsidRPr="00012D01" w:rsidRDefault="00012D01" w:rsidP="00012D01">
            <w:pPr>
              <w:spacing w:line="300" w:lineRule="exact"/>
              <w:ind w:leftChars="-44" w:left="132" w:hangingChars="99" w:hanging="238"/>
              <w:jc w:val="center"/>
              <w:rPr>
                <w:rFonts w:ascii="標楷體" w:eastAsia="標楷體" w:hAnsi="標楷體" w:cs="Times New Roman"/>
                <w:bCs/>
                <w:szCs w:val="24"/>
              </w:rPr>
            </w:pPr>
            <w:r w:rsidRPr="00012D01">
              <w:rPr>
                <w:rFonts w:ascii="標楷體" w:eastAsia="標楷體" w:hAnsi="標楷體" w:cs="Times New Roman" w:hint="eastAsia"/>
                <w:szCs w:val="24"/>
              </w:rPr>
              <w:t>項　目</w:t>
            </w:r>
          </w:p>
        </w:tc>
        <w:tc>
          <w:tcPr>
            <w:tcW w:w="3328" w:type="dxa"/>
            <w:gridSpan w:val="4"/>
            <w:vAlign w:val="center"/>
          </w:tcPr>
          <w:p w:rsidR="00012D01" w:rsidRPr="00012D01" w:rsidRDefault="00012D01" w:rsidP="00012D01">
            <w:pPr>
              <w:spacing w:line="300" w:lineRule="exact"/>
              <w:ind w:leftChars="-44" w:left="132" w:hangingChars="99" w:hanging="238"/>
              <w:jc w:val="center"/>
              <w:rPr>
                <w:rFonts w:ascii="標楷體" w:eastAsia="標楷體" w:hAnsi="標楷體" w:cs="Times New Roman"/>
                <w:bCs/>
                <w:szCs w:val="24"/>
              </w:rPr>
            </w:pPr>
            <w:r w:rsidRPr="00012D01">
              <w:rPr>
                <w:rFonts w:ascii="標楷體" w:eastAsia="標楷體" w:hAnsi="標楷體" w:cs="Times New Roman" w:hint="eastAsia"/>
                <w:bCs/>
                <w:szCs w:val="24"/>
              </w:rPr>
              <w:t>說　明</w:t>
            </w:r>
          </w:p>
        </w:tc>
        <w:tc>
          <w:tcPr>
            <w:tcW w:w="3726" w:type="dxa"/>
            <w:gridSpan w:val="5"/>
            <w:vAlign w:val="center"/>
          </w:tcPr>
          <w:p w:rsidR="00012D01" w:rsidRPr="00012D01" w:rsidRDefault="00012D01" w:rsidP="00012D01">
            <w:pPr>
              <w:spacing w:line="300" w:lineRule="exact"/>
              <w:ind w:leftChars="-44" w:left="132" w:hangingChars="99" w:hanging="238"/>
              <w:jc w:val="center"/>
              <w:rPr>
                <w:rFonts w:ascii="標楷體" w:eastAsia="標楷體" w:hAnsi="標楷體" w:cs="Times New Roman"/>
                <w:bCs/>
                <w:szCs w:val="24"/>
              </w:rPr>
            </w:pPr>
            <w:r w:rsidRPr="00012D01">
              <w:rPr>
                <w:rFonts w:ascii="標楷體" w:eastAsia="標楷體" w:hAnsi="標楷體" w:cs="Times New Roman" w:hint="eastAsia"/>
                <w:szCs w:val="24"/>
              </w:rPr>
              <w:t xml:space="preserve">備　</w:t>
            </w:r>
            <w:proofErr w:type="gramStart"/>
            <w:r w:rsidRPr="00012D01">
              <w:rPr>
                <w:rFonts w:ascii="標楷體" w:eastAsia="標楷體" w:hAnsi="標楷體" w:cs="Times New Roman" w:hint="eastAsia"/>
                <w:szCs w:val="24"/>
              </w:rPr>
              <w:t>註</w:t>
            </w:r>
            <w:proofErr w:type="gramEnd"/>
          </w:p>
        </w:tc>
      </w:tr>
      <w:tr w:rsidR="001D2224" w:rsidRPr="00012D01" w:rsidTr="00BB543C">
        <w:trPr>
          <w:trHeight w:val="775"/>
          <w:jc w:val="center"/>
        </w:trPr>
        <w:tc>
          <w:tcPr>
            <w:tcW w:w="2781" w:type="dxa"/>
            <w:gridSpan w:val="7"/>
          </w:tcPr>
          <w:p w:rsidR="00012D01" w:rsidRPr="00012D01" w:rsidRDefault="00012D01" w:rsidP="00012D01">
            <w:pPr>
              <w:spacing w:line="300" w:lineRule="exact"/>
              <w:ind w:leftChars="-6" w:left="130" w:hangingChars="60" w:hanging="144"/>
              <w:jc w:val="both"/>
              <w:rPr>
                <w:rFonts w:ascii="標楷體" w:eastAsia="標楷體" w:hAnsi="標楷體" w:cs="Times New Roman"/>
                <w:bCs/>
                <w:szCs w:val="24"/>
              </w:rPr>
            </w:pPr>
            <w:r w:rsidRPr="00012D01">
              <w:rPr>
                <w:rFonts w:ascii="標楷體" w:eastAsia="標楷體" w:hAnsi="標楷體" w:cs="Times New Roman"/>
                <w:bCs/>
                <w:szCs w:val="24"/>
              </w:rPr>
              <w:t>7-1</w:t>
            </w:r>
            <w:r w:rsidRPr="00012D01">
              <w:rPr>
                <w:rFonts w:ascii="標楷體" w:eastAsia="標楷體" w:hAnsi="標楷體" w:cs="Times New Roman" w:hint="eastAsia"/>
                <w:bCs/>
                <w:szCs w:val="24"/>
              </w:rPr>
              <w:t>成本</w:t>
            </w:r>
          </w:p>
        </w:tc>
        <w:tc>
          <w:tcPr>
            <w:tcW w:w="3328" w:type="dxa"/>
            <w:gridSpan w:val="4"/>
          </w:tcPr>
          <w:p w:rsidR="00012D01" w:rsidRPr="00012D01" w:rsidRDefault="00012D01" w:rsidP="00012D01">
            <w:pPr>
              <w:spacing w:line="300" w:lineRule="exact"/>
              <w:ind w:leftChars="-44" w:left="132" w:hangingChars="99" w:hanging="238"/>
              <w:jc w:val="both"/>
              <w:rPr>
                <w:rFonts w:ascii="標楷體" w:eastAsia="標楷體" w:hAnsi="標楷體" w:cs="Times New Roman"/>
                <w:bCs/>
                <w:szCs w:val="24"/>
              </w:rPr>
            </w:pPr>
          </w:p>
        </w:tc>
        <w:tc>
          <w:tcPr>
            <w:tcW w:w="3726" w:type="dxa"/>
            <w:gridSpan w:val="5"/>
            <w:vMerge w:val="restart"/>
          </w:tcPr>
          <w:p w:rsidR="00012D01" w:rsidRPr="00012D01" w:rsidRDefault="00012D01" w:rsidP="00012D01">
            <w:pPr>
              <w:spacing w:line="300" w:lineRule="exact"/>
              <w:ind w:leftChars="-45" w:left="132" w:hangingChars="100" w:hanging="240"/>
              <w:jc w:val="both"/>
              <w:rPr>
                <w:rFonts w:ascii="標楷體" w:eastAsia="標楷體" w:hAnsi="標楷體" w:cs="Times New Roman"/>
                <w:szCs w:val="24"/>
              </w:rPr>
            </w:pPr>
            <w:r w:rsidRPr="00012D01">
              <w:rPr>
                <w:rFonts w:ascii="標楷體" w:eastAsia="標楷體" w:hAnsi="標楷體" w:cs="Times New Roman"/>
                <w:szCs w:val="24"/>
              </w:rPr>
              <w:t>1.</w:t>
            </w:r>
            <w:r w:rsidRPr="00012D01">
              <w:rPr>
                <w:rFonts w:ascii="標楷體" w:eastAsia="標楷體" w:hAnsi="標楷體" w:cs="Times New Roman" w:hint="eastAsia"/>
                <w:szCs w:val="24"/>
              </w:rPr>
              <w:t>關於成本及效益，指政府及社會為推動及落實法案必須付出之代價及可能得到之效益。</w:t>
            </w:r>
          </w:p>
          <w:p w:rsidR="00012D01" w:rsidRPr="00012D01" w:rsidRDefault="00012D01" w:rsidP="00012D01">
            <w:pPr>
              <w:spacing w:line="300" w:lineRule="exact"/>
              <w:ind w:leftChars="-45" w:left="132" w:hangingChars="100" w:hanging="240"/>
              <w:jc w:val="both"/>
              <w:rPr>
                <w:rFonts w:ascii="標楷體" w:eastAsia="標楷體" w:hAnsi="標楷體" w:cs="Times New Roman"/>
                <w:bCs/>
                <w:szCs w:val="24"/>
              </w:rPr>
            </w:pPr>
            <w:r w:rsidRPr="00012D01">
              <w:rPr>
                <w:rFonts w:ascii="標楷體" w:eastAsia="標楷體" w:hAnsi="標楷體" w:cs="Times New Roman"/>
                <w:szCs w:val="24"/>
              </w:rPr>
              <w:t>2.</w:t>
            </w:r>
            <w:r w:rsidRPr="00012D01">
              <w:rPr>
                <w:rFonts w:ascii="標楷體" w:eastAsia="標楷體" w:hAnsi="標楷體" w:cs="Times New Roman" w:hint="eastAsia"/>
                <w:szCs w:val="24"/>
              </w:rPr>
              <w:t>得量化者應有明確數字，難以量化者亦應有詳細說明。</w:t>
            </w:r>
          </w:p>
        </w:tc>
      </w:tr>
      <w:tr w:rsidR="001D2224" w:rsidRPr="00012D01" w:rsidTr="00BB543C">
        <w:trPr>
          <w:trHeight w:val="776"/>
          <w:jc w:val="center"/>
        </w:trPr>
        <w:tc>
          <w:tcPr>
            <w:tcW w:w="2781" w:type="dxa"/>
            <w:gridSpan w:val="7"/>
          </w:tcPr>
          <w:p w:rsidR="00012D01" w:rsidRPr="00012D01" w:rsidRDefault="00012D01" w:rsidP="00012D01">
            <w:pPr>
              <w:spacing w:line="300" w:lineRule="exact"/>
              <w:ind w:leftChars="-6" w:left="130" w:hangingChars="60" w:hanging="144"/>
              <w:jc w:val="both"/>
              <w:rPr>
                <w:rFonts w:ascii="標楷體" w:eastAsia="標楷體" w:hAnsi="標楷體" w:cs="Times New Roman"/>
                <w:bCs/>
                <w:szCs w:val="24"/>
              </w:rPr>
            </w:pPr>
            <w:r w:rsidRPr="00012D01">
              <w:rPr>
                <w:rFonts w:ascii="標楷體" w:eastAsia="標楷體" w:hAnsi="標楷體" w:cs="Times New Roman"/>
                <w:bCs/>
                <w:szCs w:val="24"/>
              </w:rPr>
              <w:t>7-2</w:t>
            </w:r>
            <w:r w:rsidRPr="00012D01">
              <w:rPr>
                <w:rFonts w:ascii="標楷體" w:eastAsia="標楷體" w:hAnsi="標楷體" w:cs="Times New Roman" w:hint="eastAsia"/>
                <w:bCs/>
                <w:szCs w:val="24"/>
              </w:rPr>
              <w:t>效益</w:t>
            </w:r>
          </w:p>
        </w:tc>
        <w:tc>
          <w:tcPr>
            <w:tcW w:w="3328" w:type="dxa"/>
            <w:gridSpan w:val="4"/>
          </w:tcPr>
          <w:p w:rsidR="00012D01" w:rsidRPr="00012D01" w:rsidRDefault="00012D01" w:rsidP="00012D01">
            <w:pPr>
              <w:spacing w:line="300" w:lineRule="exact"/>
              <w:ind w:leftChars="-44" w:left="132" w:hangingChars="99" w:hanging="238"/>
              <w:jc w:val="both"/>
              <w:rPr>
                <w:rFonts w:ascii="標楷體" w:eastAsia="標楷體" w:hAnsi="標楷體" w:cs="Times New Roman"/>
                <w:bCs/>
                <w:szCs w:val="24"/>
              </w:rPr>
            </w:pPr>
          </w:p>
        </w:tc>
        <w:tc>
          <w:tcPr>
            <w:tcW w:w="3726" w:type="dxa"/>
            <w:gridSpan w:val="5"/>
            <w:vMerge/>
          </w:tcPr>
          <w:p w:rsidR="00012D01" w:rsidRPr="00012D01" w:rsidRDefault="00012D01" w:rsidP="00012D01">
            <w:pPr>
              <w:spacing w:beforeLines="50" w:before="180" w:line="300" w:lineRule="exact"/>
              <w:ind w:leftChars="-44" w:left="132" w:hangingChars="99" w:hanging="238"/>
              <w:jc w:val="both"/>
              <w:rPr>
                <w:rFonts w:ascii="標楷體" w:eastAsia="標楷體" w:hAnsi="標楷體" w:cs="Times New Roman"/>
                <w:bCs/>
                <w:szCs w:val="24"/>
              </w:rPr>
            </w:pPr>
          </w:p>
        </w:tc>
      </w:tr>
      <w:tr w:rsidR="001D2224" w:rsidRPr="00012D01" w:rsidTr="00BB543C">
        <w:trPr>
          <w:jc w:val="center"/>
        </w:trPr>
        <w:tc>
          <w:tcPr>
            <w:tcW w:w="939" w:type="dxa"/>
            <w:vMerge w:val="restart"/>
          </w:tcPr>
          <w:p w:rsidR="00012D01" w:rsidRPr="00012D01" w:rsidRDefault="00012D01" w:rsidP="00012D01">
            <w:pPr>
              <w:adjustRightInd w:val="0"/>
              <w:snapToGrid w:val="0"/>
              <w:spacing w:line="300" w:lineRule="exact"/>
              <w:ind w:left="458" w:hangingChars="191" w:hanging="458"/>
              <w:jc w:val="right"/>
              <w:rPr>
                <w:rFonts w:ascii="標楷體" w:eastAsia="標楷體" w:hAnsi="標楷體" w:cs="Times New Roman"/>
                <w:bCs/>
                <w:szCs w:val="24"/>
              </w:rPr>
            </w:pPr>
            <w:r w:rsidRPr="00012D01">
              <w:rPr>
                <w:rFonts w:ascii="標楷體" w:eastAsia="標楷體" w:hAnsi="標楷體" w:cs="Times New Roman"/>
                <w:bCs/>
                <w:szCs w:val="24"/>
              </w:rPr>
              <w:t xml:space="preserve">7-3 </w:t>
            </w:r>
            <w:r w:rsidRPr="00012D01">
              <w:rPr>
                <w:rFonts w:ascii="標楷體" w:eastAsia="標楷體" w:hAnsi="標楷體" w:cs="Times New Roman" w:hint="eastAsia"/>
                <w:szCs w:val="24"/>
              </w:rPr>
              <w:t>對</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人權之影響</w:t>
            </w:r>
          </w:p>
        </w:tc>
        <w:tc>
          <w:tcPr>
            <w:tcW w:w="1842" w:type="dxa"/>
            <w:gridSpan w:val="6"/>
          </w:tcPr>
          <w:p w:rsidR="00012D01" w:rsidRPr="00012D01" w:rsidRDefault="00012D01" w:rsidP="00012D01">
            <w:pPr>
              <w:adjustRightInd w:val="0"/>
              <w:snapToGrid w:val="0"/>
              <w:spacing w:before="100" w:beforeAutospacing="1" w:after="100" w:afterAutospacing="1" w:line="300" w:lineRule="exact"/>
              <w:ind w:leftChars="-15" w:left="684" w:rightChars="-10" w:right="-24" w:hangingChars="300" w:hanging="720"/>
              <w:jc w:val="both"/>
              <w:rPr>
                <w:rFonts w:ascii="標楷體" w:eastAsia="標楷體" w:hAnsi="標楷體" w:cs="Times New Roman"/>
                <w:bCs/>
                <w:szCs w:val="24"/>
              </w:rPr>
            </w:pPr>
            <w:smartTag w:uri="urn:schemas-microsoft-com:office:smarttags" w:element="chsdate">
              <w:smartTagPr>
                <w:attr w:name="Year" w:val="2007"/>
                <w:attr w:name="Month" w:val="3"/>
                <w:attr w:name="Day" w:val="1"/>
                <w:attr w:name="IsLunarDate" w:val="False"/>
                <w:attr w:name="IsROCDate" w:val="False"/>
              </w:smartTagPr>
              <w:r w:rsidRPr="00012D01">
                <w:rPr>
                  <w:rFonts w:ascii="標楷體" w:eastAsia="標楷體" w:hAnsi="標楷體" w:cs="Times New Roman"/>
                  <w:bCs/>
                  <w:szCs w:val="24"/>
                </w:rPr>
                <w:t>7-3-1</w:t>
              </w:r>
            </w:smartTag>
            <w:r w:rsidRPr="00012D01">
              <w:rPr>
                <w:rFonts w:ascii="標楷體" w:eastAsia="標楷體" w:hAnsi="標楷體" w:cs="Times New Roman" w:hint="eastAsia"/>
                <w:szCs w:val="24"/>
              </w:rPr>
              <w:t>憲法有關人民權利之規定</w:t>
            </w:r>
          </w:p>
        </w:tc>
        <w:tc>
          <w:tcPr>
            <w:tcW w:w="3328" w:type="dxa"/>
            <w:gridSpan w:val="4"/>
          </w:tcPr>
          <w:p w:rsidR="00012D01" w:rsidRPr="00012D01" w:rsidRDefault="00012D01" w:rsidP="00012D01">
            <w:pPr>
              <w:spacing w:before="100" w:beforeAutospacing="1" w:after="100" w:afterAutospacing="1" w:line="300" w:lineRule="exact"/>
              <w:ind w:leftChars="-44" w:left="132" w:hangingChars="99" w:hanging="238"/>
              <w:jc w:val="both"/>
              <w:rPr>
                <w:rFonts w:ascii="標楷體" w:eastAsia="標楷體" w:hAnsi="標楷體" w:cs="Times New Roman"/>
                <w:bCs/>
                <w:szCs w:val="24"/>
              </w:rPr>
            </w:pPr>
          </w:p>
        </w:tc>
        <w:tc>
          <w:tcPr>
            <w:tcW w:w="3726" w:type="dxa"/>
            <w:gridSpan w:val="5"/>
          </w:tcPr>
          <w:p w:rsidR="00012D01" w:rsidRPr="00012D01" w:rsidRDefault="00012D01" w:rsidP="00012D01">
            <w:pPr>
              <w:spacing w:before="100" w:beforeAutospacing="1" w:after="100" w:afterAutospacing="1" w:line="300" w:lineRule="exact"/>
              <w:ind w:leftChars="-45" w:left="-82" w:hangingChars="11" w:hanging="26"/>
              <w:jc w:val="both"/>
              <w:rPr>
                <w:rFonts w:ascii="標楷體" w:eastAsia="標楷體" w:hAnsi="標楷體" w:cs="Times New Roman"/>
                <w:bCs/>
                <w:szCs w:val="24"/>
              </w:rPr>
            </w:pPr>
            <w:r w:rsidRPr="00012D01">
              <w:rPr>
                <w:rFonts w:ascii="標楷體" w:eastAsia="標楷體" w:hAnsi="標楷體" w:cs="Times New Roman" w:hint="eastAsia"/>
                <w:szCs w:val="24"/>
              </w:rPr>
              <w:t>檢視法案是否符合憲法有關人民權利之規定及司法院解釋。</w:t>
            </w:r>
          </w:p>
        </w:tc>
      </w:tr>
      <w:tr w:rsidR="001D2224" w:rsidRPr="00012D01" w:rsidTr="00BB543C">
        <w:trPr>
          <w:jc w:val="center"/>
        </w:trPr>
        <w:tc>
          <w:tcPr>
            <w:tcW w:w="939" w:type="dxa"/>
            <w:vMerge/>
            <w:vAlign w:val="center"/>
          </w:tcPr>
          <w:p w:rsidR="00012D01" w:rsidRPr="00012D01" w:rsidRDefault="00012D01" w:rsidP="00012D01">
            <w:pPr>
              <w:spacing w:beforeLines="50" w:before="180" w:afterLines="50" w:after="180" w:line="300" w:lineRule="exact"/>
              <w:ind w:leftChars="-6" w:left="130" w:hangingChars="60" w:hanging="144"/>
              <w:jc w:val="both"/>
              <w:rPr>
                <w:rFonts w:ascii="標楷體" w:eastAsia="標楷體" w:hAnsi="標楷體" w:cs="Times New Roman"/>
                <w:bCs/>
                <w:szCs w:val="24"/>
              </w:rPr>
            </w:pPr>
          </w:p>
        </w:tc>
        <w:tc>
          <w:tcPr>
            <w:tcW w:w="1842" w:type="dxa"/>
            <w:gridSpan w:val="6"/>
          </w:tcPr>
          <w:p w:rsidR="00012D01" w:rsidRPr="00012D01" w:rsidRDefault="00012D01" w:rsidP="00012D01">
            <w:pPr>
              <w:adjustRightInd w:val="0"/>
              <w:snapToGrid w:val="0"/>
              <w:spacing w:before="100" w:beforeAutospacing="1" w:after="100" w:afterAutospacing="1" w:line="300" w:lineRule="exact"/>
              <w:ind w:leftChars="-15" w:left="684" w:rightChars="-10" w:right="-24" w:hangingChars="300" w:hanging="720"/>
              <w:jc w:val="both"/>
              <w:rPr>
                <w:rFonts w:ascii="標楷體" w:eastAsia="標楷體" w:hAnsi="標楷體" w:cs="Times New Roman"/>
                <w:bCs/>
                <w:szCs w:val="24"/>
              </w:rPr>
            </w:pPr>
            <w:smartTag w:uri="urn:schemas-microsoft-com:office:smarttags" w:element="chsdate">
              <w:smartTagPr>
                <w:attr w:name="Year" w:val="2007"/>
                <w:attr w:name="Month" w:val="3"/>
                <w:attr w:name="Day" w:val="2"/>
                <w:attr w:name="IsLunarDate" w:val="False"/>
                <w:attr w:name="IsROCDate" w:val="False"/>
              </w:smartTagPr>
              <w:r w:rsidRPr="00012D01">
                <w:rPr>
                  <w:rFonts w:ascii="標楷體" w:eastAsia="標楷體" w:hAnsi="標楷體" w:cs="Times New Roman"/>
                  <w:bCs/>
                  <w:szCs w:val="24"/>
                </w:rPr>
                <w:t>7-3-2</w:t>
              </w:r>
            </w:smartTag>
            <w:r w:rsidRPr="00012D01">
              <w:rPr>
                <w:rFonts w:ascii="標楷體" w:eastAsia="標楷體" w:hAnsi="標楷體" w:cs="Times New Roman" w:hint="eastAsia"/>
                <w:szCs w:val="24"/>
              </w:rPr>
              <w:t>公民與政治權利國際公約</w:t>
            </w:r>
          </w:p>
        </w:tc>
        <w:tc>
          <w:tcPr>
            <w:tcW w:w="3328" w:type="dxa"/>
            <w:gridSpan w:val="4"/>
          </w:tcPr>
          <w:p w:rsidR="00012D01" w:rsidRPr="00012D01" w:rsidRDefault="00012D01" w:rsidP="00012D01">
            <w:pPr>
              <w:spacing w:before="100" w:beforeAutospacing="1" w:after="100" w:afterAutospacing="1" w:line="300" w:lineRule="exact"/>
              <w:ind w:leftChars="-44" w:left="132" w:hangingChars="99" w:hanging="238"/>
              <w:jc w:val="both"/>
              <w:rPr>
                <w:rFonts w:ascii="標楷體" w:eastAsia="標楷體" w:hAnsi="標楷體" w:cs="Times New Roman"/>
                <w:bCs/>
                <w:szCs w:val="24"/>
              </w:rPr>
            </w:pPr>
          </w:p>
        </w:tc>
        <w:tc>
          <w:tcPr>
            <w:tcW w:w="3726" w:type="dxa"/>
            <w:gridSpan w:val="5"/>
          </w:tcPr>
          <w:p w:rsidR="00012D01" w:rsidRPr="00012D01" w:rsidRDefault="00012D01" w:rsidP="00012D01">
            <w:pPr>
              <w:spacing w:before="100" w:beforeAutospacing="1" w:after="100" w:afterAutospacing="1" w:line="300" w:lineRule="exact"/>
              <w:ind w:leftChars="-45" w:left="-82" w:hangingChars="11" w:hanging="26"/>
              <w:jc w:val="both"/>
              <w:rPr>
                <w:rFonts w:ascii="標楷體" w:eastAsia="標楷體" w:hAnsi="標楷體" w:cs="Times New Roman"/>
                <w:bCs/>
                <w:szCs w:val="24"/>
              </w:rPr>
            </w:pPr>
            <w:r w:rsidRPr="00012D01">
              <w:rPr>
                <w:rFonts w:ascii="標楷體" w:eastAsia="標楷體" w:hAnsi="標楷體" w:cs="Times New Roman" w:hint="eastAsia"/>
                <w:szCs w:val="24"/>
              </w:rPr>
              <w:t>依公民與政治權利國際公約及經濟社會文化權利國際公約施行法，檢視法案是否符合公約規定及聯合國人權事務委員會之一般性意見，以積極促進各項人權之實現。</w:t>
            </w:r>
          </w:p>
        </w:tc>
      </w:tr>
      <w:tr w:rsidR="001D2224" w:rsidRPr="00012D01" w:rsidTr="00BB543C">
        <w:trPr>
          <w:jc w:val="center"/>
        </w:trPr>
        <w:tc>
          <w:tcPr>
            <w:tcW w:w="939" w:type="dxa"/>
            <w:vMerge/>
            <w:vAlign w:val="center"/>
          </w:tcPr>
          <w:p w:rsidR="00012D01" w:rsidRPr="00012D01" w:rsidRDefault="00012D01" w:rsidP="00012D01">
            <w:pPr>
              <w:spacing w:beforeLines="50" w:before="180" w:afterLines="50" w:after="180" w:line="300" w:lineRule="exact"/>
              <w:ind w:leftChars="-6" w:left="130" w:hangingChars="60" w:hanging="144"/>
              <w:jc w:val="both"/>
              <w:rPr>
                <w:rFonts w:ascii="標楷體" w:eastAsia="標楷體" w:hAnsi="標楷體" w:cs="Times New Roman"/>
                <w:bCs/>
                <w:szCs w:val="24"/>
              </w:rPr>
            </w:pPr>
          </w:p>
        </w:tc>
        <w:tc>
          <w:tcPr>
            <w:tcW w:w="1842" w:type="dxa"/>
            <w:gridSpan w:val="6"/>
          </w:tcPr>
          <w:p w:rsidR="00012D01" w:rsidRPr="00012D01" w:rsidRDefault="00012D01" w:rsidP="00012D01">
            <w:pPr>
              <w:adjustRightInd w:val="0"/>
              <w:snapToGrid w:val="0"/>
              <w:spacing w:before="100" w:beforeAutospacing="1" w:after="100" w:afterAutospacing="1" w:line="300" w:lineRule="exact"/>
              <w:ind w:leftChars="-15" w:left="684" w:rightChars="-10" w:right="-24" w:hangingChars="300" w:hanging="720"/>
              <w:jc w:val="both"/>
              <w:rPr>
                <w:rFonts w:ascii="標楷體" w:eastAsia="標楷體" w:hAnsi="標楷體" w:cs="Times New Roman"/>
                <w:bCs/>
                <w:szCs w:val="24"/>
              </w:rPr>
            </w:pPr>
            <w:smartTag w:uri="urn:schemas-microsoft-com:office:smarttags" w:element="chsdate">
              <w:smartTagPr>
                <w:attr w:name="Year" w:val="2007"/>
                <w:attr w:name="Month" w:val="3"/>
                <w:attr w:name="Day" w:val="3"/>
                <w:attr w:name="IsLunarDate" w:val="False"/>
                <w:attr w:name="IsROCDate" w:val="False"/>
              </w:smartTagPr>
              <w:r w:rsidRPr="00012D01">
                <w:rPr>
                  <w:rFonts w:ascii="標楷體" w:eastAsia="標楷體" w:hAnsi="標楷體" w:cs="Times New Roman"/>
                  <w:bCs/>
                  <w:szCs w:val="24"/>
                </w:rPr>
                <w:t>7-3-3</w:t>
              </w:r>
            </w:smartTag>
            <w:r w:rsidRPr="00012D01">
              <w:rPr>
                <w:rFonts w:ascii="標楷體" w:eastAsia="標楷體" w:hAnsi="標楷體" w:cs="Times New Roman" w:hint="eastAsia"/>
                <w:szCs w:val="24"/>
              </w:rPr>
              <w:t>經濟社會文化權利國際公約</w:t>
            </w:r>
          </w:p>
        </w:tc>
        <w:tc>
          <w:tcPr>
            <w:tcW w:w="3328" w:type="dxa"/>
            <w:gridSpan w:val="4"/>
          </w:tcPr>
          <w:p w:rsidR="00012D01" w:rsidRPr="00012D01" w:rsidRDefault="00012D01" w:rsidP="00012D01">
            <w:pPr>
              <w:spacing w:before="100" w:beforeAutospacing="1" w:after="100" w:afterAutospacing="1" w:line="300" w:lineRule="exact"/>
              <w:ind w:leftChars="-44" w:left="132" w:hangingChars="99" w:hanging="238"/>
              <w:jc w:val="both"/>
              <w:rPr>
                <w:rFonts w:ascii="標楷體" w:eastAsia="標楷體" w:hAnsi="標楷體" w:cs="Times New Roman"/>
                <w:bCs/>
                <w:szCs w:val="24"/>
              </w:rPr>
            </w:pPr>
          </w:p>
        </w:tc>
        <w:tc>
          <w:tcPr>
            <w:tcW w:w="3726" w:type="dxa"/>
            <w:gridSpan w:val="5"/>
          </w:tcPr>
          <w:p w:rsidR="00012D01" w:rsidRPr="00012D01" w:rsidRDefault="00012D01" w:rsidP="00012D01">
            <w:pPr>
              <w:spacing w:before="100" w:beforeAutospacing="1" w:after="100" w:afterAutospacing="1" w:line="300" w:lineRule="exact"/>
              <w:ind w:leftChars="-45" w:left="-82" w:hangingChars="11" w:hanging="26"/>
              <w:jc w:val="both"/>
              <w:rPr>
                <w:rFonts w:ascii="標楷體" w:eastAsia="標楷體" w:hAnsi="標楷體" w:cs="Times New Roman"/>
                <w:bCs/>
                <w:szCs w:val="24"/>
              </w:rPr>
            </w:pPr>
            <w:r w:rsidRPr="00012D01">
              <w:rPr>
                <w:rFonts w:ascii="標楷體" w:eastAsia="標楷體" w:hAnsi="標楷體" w:cs="Times New Roman" w:hint="eastAsia"/>
                <w:szCs w:val="24"/>
              </w:rPr>
              <w:t>依公民與政治權利國際公約及經濟社會文化權利國際公約施行法，檢視法案是否符合公約規定及聯合國經濟社會文化權利委員會之一般性意見，以積極促進各項人權之實現。</w:t>
            </w:r>
          </w:p>
        </w:tc>
      </w:tr>
      <w:tr w:rsidR="001D2224" w:rsidRPr="00012D01" w:rsidTr="00BB543C">
        <w:trPr>
          <w:trHeight w:val="613"/>
          <w:jc w:val="center"/>
        </w:trPr>
        <w:tc>
          <w:tcPr>
            <w:tcW w:w="9835" w:type="dxa"/>
            <w:gridSpan w:val="16"/>
            <w:tcBorders>
              <w:top w:val="thickThinSmallGap" w:sz="24" w:space="0" w:color="auto"/>
            </w:tcBorders>
            <w:vAlign w:val="center"/>
          </w:tcPr>
          <w:p w:rsidR="00012D01" w:rsidRPr="00012D01" w:rsidRDefault="00012D01" w:rsidP="00012D01">
            <w:pPr>
              <w:adjustRightInd w:val="0"/>
              <w:snapToGrid w:val="0"/>
              <w:spacing w:line="300" w:lineRule="exact"/>
              <w:ind w:left="252" w:rightChars="-45" w:right="-108" w:hanging="360"/>
              <w:rPr>
                <w:rFonts w:ascii="標楷體" w:eastAsia="標楷體" w:hAnsi="標楷體" w:cs="Times New Roman"/>
                <w:szCs w:val="24"/>
              </w:rPr>
            </w:pPr>
            <w:r w:rsidRPr="00012D01">
              <w:rPr>
                <w:rFonts w:ascii="標楷體" w:eastAsia="標楷體" w:hAnsi="標楷體" w:cs="Times New Roman" w:hint="eastAsia"/>
                <w:b/>
                <w:szCs w:val="24"/>
              </w:rPr>
              <w:t>捌、性別議題相關性</w:t>
            </w:r>
          </w:p>
        </w:tc>
      </w:tr>
      <w:tr w:rsidR="001D2224" w:rsidRPr="00012D01" w:rsidTr="00BB543C">
        <w:trPr>
          <w:trHeight w:val="2160"/>
          <w:jc w:val="center"/>
        </w:trPr>
        <w:tc>
          <w:tcPr>
            <w:tcW w:w="9835" w:type="dxa"/>
            <w:gridSpan w:val="16"/>
          </w:tcPr>
          <w:p w:rsidR="00012D01" w:rsidRPr="00012D01" w:rsidRDefault="00012D01" w:rsidP="00012D01">
            <w:pPr>
              <w:adjustRightInd w:val="0"/>
              <w:snapToGrid w:val="0"/>
              <w:spacing w:line="300" w:lineRule="exact"/>
              <w:ind w:left="281" w:rightChars="7" w:right="17" w:hanging="336"/>
              <w:jc w:val="both"/>
              <w:rPr>
                <w:rFonts w:ascii="標楷體" w:eastAsia="標楷體" w:hAnsi="標楷體" w:cs="Times New Roman"/>
                <w:szCs w:val="24"/>
              </w:rPr>
            </w:pPr>
            <w:r w:rsidRPr="00012D01">
              <w:rPr>
                <w:rFonts w:ascii="標楷體" w:eastAsia="標楷體" w:hAnsi="標楷體" w:cs="Times New Roman"/>
                <w:szCs w:val="24"/>
              </w:rPr>
              <w:lastRenderedPageBreak/>
              <w:t>8-1</w:t>
            </w:r>
            <w:r w:rsidRPr="00012D01">
              <w:rPr>
                <w:rFonts w:ascii="標楷體" w:eastAsia="標楷體" w:hAnsi="標楷體" w:cs="Times New Roman" w:hint="eastAsia"/>
                <w:szCs w:val="24"/>
              </w:rPr>
              <w:t>規範對象：</w:t>
            </w:r>
            <w:r w:rsidRPr="00012D01">
              <w:rPr>
                <w:rFonts w:ascii="標楷體" w:eastAsia="標楷體" w:hAnsi="標楷體" w:cs="Times New Roman"/>
                <w:szCs w:val="24"/>
              </w:rPr>
              <w:t xml:space="preserve"> </w:t>
            </w:r>
          </w:p>
          <w:p w:rsidR="00012D01" w:rsidRPr="00012D01" w:rsidRDefault="00012D01" w:rsidP="00012D01">
            <w:pPr>
              <w:adjustRightInd w:val="0"/>
              <w:snapToGrid w:val="0"/>
              <w:spacing w:line="300" w:lineRule="exact"/>
              <w:ind w:left="459" w:hanging="567"/>
              <w:jc w:val="both"/>
              <w:rPr>
                <w:rFonts w:ascii="標楷體" w:eastAsia="標楷體" w:hAnsi="標楷體" w:cs="Times New Roman"/>
                <w:szCs w:val="24"/>
              </w:rPr>
            </w:pPr>
            <w:r w:rsidRPr="00012D01">
              <w:rPr>
                <w:rFonts w:ascii="標楷體" w:eastAsia="標楷體" w:hAnsi="標楷體" w:cs="Times New Roman" w:hint="eastAsia"/>
                <w:szCs w:val="24"/>
              </w:rPr>
              <w:t>（</w:t>
            </w:r>
            <w:r w:rsidRPr="00012D01">
              <w:rPr>
                <w:rFonts w:ascii="標楷體" w:eastAsia="標楷體" w:hAnsi="標楷體" w:cs="Times New Roman"/>
                <w:szCs w:val="24"/>
              </w:rPr>
              <w:t>1</w:t>
            </w:r>
            <w:r w:rsidRPr="00012D01">
              <w:rPr>
                <w:rFonts w:ascii="標楷體" w:eastAsia="標楷體" w:hAnsi="標楷體" w:cs="Times New Roman" w:hint="eastAsia"/>
                <w:szCs w:val="24"/>
              </w:rPr>
              <w:t>）如</w:t>
            </w:r>
            <w:r w:rsidRPr="00012D01">
              <w:rPr>
                <w:rFonts w:ascii="標楷體" w:eastAsia="標楷體" w:hAnsi="標楷體" w:cs="Times New Roman"/>
                <w:szCs w:val="24"/>
              </w:rPr>
              <w:t>8-1</w:t>
            </w:r>
            <w:r w:rsidRPr="00012D01">
              <w:rPr>
                <w:rFonts w:ascii="標楷體" w:eastAsia="標楷體" w:hAnsi="標楷體" w:cs="Times New Roman" w:hint="eastAsia"/>
                <w:szCs w:val="24"/>
              </w:rPr>
              <w:t>任一指標評定為「是」者，應繼續填列項目「捌、</w:t>
            </w:r>
            <w:r w:rsidRPr="00012D01">
              <w:rPr>
                <w:rFonts w:ascii="標楷體" w:eastAsia="標楷體" w:hAnsi="標楷體" w:cs="Times New Roman"/>
                <w:szCs w:val="24"/>
              </w:rPr>
              <w:t>8-2</w:t>
            </w:r>
            <w:r w:rsidRPr="00012D01">
              <w:rPr>
                <w:rFonts w:ascii="標楷體" w:eastAsia="標楷體" w:hAnsi="標楷體" w:cs="Times New Roman" w:hint="eastAsia"/>
                <w:szCs w:val="24"/>
              </w:rPr>
              <w:t>及</w:t>
            </w:r>
            <w:r w:rsidRPr="00012D01">
              <w:rPr>
                <w:rFonts w:ascii="標楷體" w:eastAsia="標楷體" w:hAnsi="標楷體" w:cs="Times New Roman"/>
                <w:szCs w:val="24"/>
              </w:rPr>
              <w:t>8-3</w:t>
            </w:r>
            <w:r w:rsidRPr="00012D01">
              <w:rPr>
                <w:rFonts w:ascii="標楷體" w:eastAsia="標楷體" w:hAnsi="標楷體" w:cs="Times New Roman" w:hint="eastAsia"/>
                <w:szCs w:val="24"/>
              </w:rPr>
              <w:t>」及「第二部分－性別影響評估程序參與」；如均評定為「否」者，</w:t>
            </w:r>
            <w:proofErr w:type="gramStart"/>
            <w:r w:rsidRPr="00012D01">
              <w:rPr>
                <w:rFonts w:ascii="標楷體" w:eastAsia="標楷體" w:hAnsi="標楷體" w:cs="Times New Roman" w:hint="eastAsia"/>
                <w:szCs w:val="24"/>
              </w:rPr>
              <w:t>則免填</w:t>
            </w:r>
            <w:proofErr w:type="gramEnd"/>
            <w:r w:rsidRPr="00012D01">
              <w:rPr>
                <w:rFonts w:ascii="標楷體" w:eastAsia="標楷體" w:hAnsi="標楷體" w:cs="Times New Roman" w:hint="eastAsia"/>
                <w:szCs w:val="24"/>
              </w:rPr>
              <w:t>「捌、</w:t>
            </w:r>
            <w:r w:rsidRPr="00012D01">
              <w:rPr>
                <w:rFonts w:ascii="標楷體" w:eastAsia="標楷體" w:hAnsi="標楷體" w:cs="Times New Roman"/>
                <w:szCs w:val="24"/>
              </w:rPr>
              <w:t>8-2</w:t>
            </w:r>
            <w:r w:rsidRPr="00012D01">
              <w:rPr>
                <w:rFonts w:ascii="標楷體" w:eastAsia="標楷體" w:hAnsi="標楷體" w:cs="Times New Roman" w:hint="eastAsia"/>
                <w:szCs w:val="24"/>
              </w:rPr>
              <w:t>及</w:t>
            </w:r>
            <w:r w:rsidRPr="00012D01">
              <w:rPr>
                <w:rFonts w:ascii="標楷體" w:eastAsia="標楷體" w:hAnsi="標楷體" w:cs="Times New Roman"/>
                <w:szCs w:val="24"/>
              </w:rPr>
              <w:t>8-3</w:t>
            </w:r>
            <w:r w:rsidRPr="00012D01">
              <w:rPr>
                <w:rFonts w:ascii="標楷體" w:eastAsia="標楷體" w:hAnsi="標楷體" w:cs="Times New Roman" w:hint="eastAsia"/>
                <w:szCs w:val="24"/>
              </w:rPr>
              <w:t>」，</w:t>
            </w:r>
            <w:proofErr w:type="gramStart"/>
            <w:r w:rsidRPr="00012D01">
              <w:rPr>
                <w:rFonts w:ascii="標楷體" w:eastAsia="標楷體" w:hAnsi="標楷體" w:cs="Times New Roman" w:hint="eastAsia"/>
                <w:szCs w:val="24"/>
              </w:rPr>
              <w:t>逕</w:t>
            </w:r>
            <w:proofErr w:type="gramEnd"/>
            <w:r w:rsidRPr="00012D01">
              <w:rPr>
                <w:rFonts w:ascii="標楷體" w:eastAsia="標楷體" w:hAnsi="標楷體" w:cs="Times New Roman" w:hint="eastAsia"/>
                <w:szCs w:val="24"/>
              </w:rPr>
              <w:t>填寫「第二部分－性別影響評估程序參與」。但經程序參與後，如</w:t>
            </w:r>
            <w:r w:rsidRPr="00012D01" w:rsidDel="0092397F">
              <w:rPr>
                <w:rFonts w:ascii="標楷體" w:eastAsia="標楷體" w:hAnsi="標楷體" w:cs="Times New Roman"/>
                <w:szCs w:val="24"/>
              </w:rPr>
              <w:t xml:space="preserve"> </w:t>
            </w:r>
            <w:r w:rsidRPr="00012D01">
              <w:rPr>
                <w:rFonts w:ascii="標楷體" w:eastAsia="標楷體" w:hAnsi="標楷體" w:cs="Times New Roman"/>
                <w:szCs w:val="24"/>
              </w:rPr>
              <w:t>10-5</w:t>
            </w:r>
            <w:r w:rsidRPr="00012D01">
              <w:rPr>
                <w:rFonts w:ascii="標楷體" w:eastAsia="標楷體" w:hAnsi="標楷體" w:cs="Times New Roman" w:hint="eastAsia"/>
                <w:szCs w:val="24"/>
              </w:rPr>
              <w:t>「法案與性別議題關聯之程度」評定為「有關」者，則需修正「捌、</w:t>
            </w:r>
            <w:r w:rsidRPr="00012D01">
              <w:rPr>
                <w:rFonts w:ascii="標楷體" w:eastAsia="標楷體" w:hAnsi="標楷體" w:cs="Times New Roman"/>
                <w:szCs w:val="24"/>
              </w:rPr>
              <w:t>8-1</w:t>
            </w:r>
            <w:r w:rsidRPr="00012D01">
              <w:rPr>
                <w:rFonts w:ascii="標楷體" w:eastAsia="標楷體" w:hAnsi="標楷體" w:cs="Times New Roman" w:hint="eastAsia"/>
                <w:szCs w:val="24"/>
              </w:rPr>
              <w:t>至</w:t>
            </w:r>
            <w:r w:rsidRPr="00012D01">
              <w:rPr>
                <w:rFonts w:ascii="標楷體" w:eastAsia="標楷體" w:hAnsi="標楷體" w:cs="Times New Roman"/>
                <w:szCs w:val="24"/>
              </w:rPr>
              <w:t>8-3</w:t>
            </w:r>
            <w:r w:rsidRPr="00012D01">
              <w:rPr>
                <w:rFonts w:ascii="標楷體" w:eastAsia="標楷體" w:hAnsi="標楷體" w:cs="Times New Roman" w:hint="eastAsia"/>
                <w:szCs w:val="24"/>
              </w:rPr>
              <w:t>」，並補填列「玖、性別影響評估結果」。</w:t>
            </w:r>
          </w:p>
          <w:p w:rsidR="00012D01" w:rsidRPr="00012D01" w:rsidRDefault="00012D01" w:rsidP="00012D01">
            <w:pPr>
              <w:adjustRightInd w:val="0"/>
              <w:snapToGrid w:val="0"/>
              <w:spacing w:line="300" w:lineRule="exact"/>
              <w:ind w:left="477" w:rightChars="7" w:right="17" w:hanging="585"/>
              <w:jc w:val="both"/>
              <w:rPr>
                <w:rFonts w:ascii="標楷體" w:eastAsia="標楷體" w:hAnsi="標楷體" w:cs="Times New Roman"/>
                <w:b/>
                <w:szCs w:val="24"/>
              </w:rPr>
            </w:pPr>
            <w:r w:rsidRPr="00012D01">
              <w:rPr>
                <w:rFonts w:ascii="標楷體" w:eastAsia="標楷體" w:hAnsi="標楷體" w:cs="Times New Roman" w:hint="eastAsia"/>
                <w:szCs w:val="24"/>
              </w:rPr>
              <w:t>（</w:t>
            </w:r>
            <w:r w:rsidRPr="00012D01">
              <w:rPr>
                <w:rFonts w:ascii="標楷體" w:eastAsia="標楷體" w:hAnsi="標楷體" w:cs="Times New Roman"/>
                <w:szCs w:val="24"/>
              </w:rPr>
              <w:t>2</w:t>
            </w:r>
            <w:r w:rsidRPr="00012D01">
              <w:rPr>
                <w:rFonts w:ascii="標楷體" w:eastAsia="標楷體" w:hAnsi="標楷體" w:cs="Times New Roman" w:hint="eastAsia"/>
                <w:szCs w:val="24"/>
              </w:rPr>
              <w:t>）本項不論評定結果為「是」或「否」，皆需填寫評定原因。</w:t>
            </w:r>
          </w:p>
        </w:tc>
      </w:tr>
      <w:tr w:rsidR="001D2224" w:rsidRPr="00012D01" w:rsidTr="00BB543C">
        <w:trPr>
          <w:jc w:val="center"/>
        </w:trPr>
        <w:tc>
          <w:tcPr>
            <w:tcW w:w="2146" w:type="dxa"/>
            <w:gridSpan w:val="3"/>
            <w:vMerge w:val="restart"/>
            <w:vAlign w:val="center"/>
          </w:tcPr>
          <w:p w:rsidR="00012D01" w:rsidRPr="00012D01" w:rsidRDefault="00012D01" w:rsidP="00012D01">
            <w:pPr>
              <w:adjustRightInd w:val="0"/>
              <w:snapToGrid w:val="0"/>
              <w:spacing w:line="300" w:lineRule="exact"/>
              <w:jc w:val="center"/>
              <w:rPr>
                <w:rFonts w:ascii="標楷體" w:eastAsia="標楷體" w:hAnsi="標楷體" w:cs="Times New Roman"/>
                <w:bCs/>
                <w:szCs w:val="24"/>
              </w:rPr>
            </w:pPr>
            <w:r w:rsidRPr="00012D01">
              <w:rPr>
                <w:rFonts w:ascii="標楷體" w:eastAsia="標楷體" w:hAnsi="標楷體" w:cs="Times New Roman" w:hint="eastAsia"/>
                <w:bCs/>
                <w:szCs w:val="24"/>
              </w:rPr>
              <w:t>項　目</w:t>
            </w:r>
          </w:p>
        </w:tc>
        <w:tc>
          <w:tcPr>
            <w:tcW w:w="916" w:type="dxa"/>
            <w:gridSpan w:val="5"/>
            <w:vAlign w:val="center"/>
          </w:tcPr>
          <w:p w:rsidR="00012D01" w:rsidRPr="00012D01" w:rsidRDefault="00012D01" w:rsidP="00012D01">
            <w:pPr>
              <w:adjustRightInd w:val="0"/>
              <w:snapToGrid w:val="0"/>
              <w:spacing w:line="300" w:lineRule="exact"/>
              <w:ind w:leftChars="-32" w:left="389" w:right="-114" w:hangingChars="212" w:hanging="466"/>
              <w:jc w:val="center"/>
              <w:rPr>
                <w:rFonts w:ascii="標楷體" w:eastAsia="標楷體" w:hAnsi="標楷體" w:cs="Times New Roman"/>
                <w:bCs/>
                <w:sz w:val="22"/>
                <w:szCs w:val="24"/>
              </w:rPr>
            </w:pPr>
            <w:r w:rsidRPr="00012D01">
              <w:rPr>
                <w:rFonts w:ascii="標楷體" w:eastAsia="標楷體" w:hAnsi="標楷體" w:cs="Times New Roman" w:hint="eastAsia"/>
                <w:bCs/>
                <w:sz w:val="22"/>
                <w:szCs w:val="24"/>
              </w:rPr>
              <w:t>評定結果</w:t>
            </w:r>
          </w:p>
          <w:p w:rsidR="00012D01" w:rsidRPr="00012D01" w:rsidRDefault="00012D01" w:rsidP="00012D01">
            <w:pPr>
              <w:adjustRightInd w:val="0"/>
              <w:snapToGrid w:val="0"/>
              <w:spacing w:line="300" w:lineRule="exact"/>
              <w:ind w:leftChars="-32" w:left="389" w:right="-114" w:hangingChars="212" w:hanging="466"/>
              <w:jc w:val="center"/>
              <w:rPr>
                <w:rFonts w:ascii="標楷體" w:eastAsia="標楷體" w:hAnsi="標楷體" w:cs="Times New Roman"/>
                <w:bCs/>
                <w:sz w:val="22"/>
                <w:szCs w:val="24"/>
              </w:rPr>
            </w:pPr>
            <w:r w:rsidRPr="00012D01">
              <w:rPr>
                <w:rFonts w:ascii="標楷體" w:eastAsia="標楷體" w:hAnsi="標楷體" w:cs="Times New Roman"/>
                <w:bCs/>
                <w:sz w:val="22"/>
                <w:szCs w:val="24"/>
              </w:rPr>
              <w:t>(</w:t>
            </w:r>
            <w:r w:rsidRPr="00012D01">
              <w:rPr>
                <w:rFonts w:ascii="標楷體" w:eastAsia="標楷體" w:hAnsi="標楷體" w:cs="Times New Roman" w:hint="eastAsia"/>
                <w:bCs/>
                <w:sz w:val="22"/>
                <w:szCs w:val="24"/>
              </w:rPr>
              <w:t>請勾選</w:t>
            </w:r>
            <w:r w:rsidRPr="00012D01">
              <w:rPr>
                <w:rFonts w:ascii="標楷體" w:eastAsia="標楷體" w:hAnsi="標楷體" w:cs="Times New Roman"/>
                <w:bCs/>
                <w:sz w:val="22"/>
                <w:szCs w:val="24"/>
              </w:rPr>
              <w:t>)</w:t>
            </w:r>
          </w:p>
        </w:tc>
        <w:tc>
          <w:tcPr>
            <w:tcW w:w="3971" w:type="dxa"/>
            <w:gridSpan w:val="7"/>
            <w:vMerge w:val="restart"/>
            <w:vAlign w:val="center"/>
          </w:tcPr>
          <w:p w:rsidR="00012D01" w:rsidRPr="00012D01" w:rsidRDefault="00012D01" w:rsidP="00012D01">
            <w:pPr>
              <w:spacing w:line="300" w:lineRule="exact"/>
              <w:ind w:left="252" w:hangingChars="105" w:hanging="252"/>
              <w:jc w:val="center"/>
              <w:rPr>
                <w:rFonts w:ascii="標楷體" w:eastAsia="標楷體" w:hAnsi="標楷體" w:cs="Times New Roman"/>
                <w:szCs w:val="24"/>
              </w:rPr>
            </w:pPr>
            <w:r w:rsidRPr="00012D01">
              <w:rPr>
                <w:rFonts w:ascii="標楷體" w:eastAsia="標楷體" w:hAnsi="標楷體" w:cs="Times New Roman" w:hint="eastAsia"/>
                <w:szCs w:val="24"/>
              </w:rPr>
              <w:t>評定原因</w:t>
            </w:r>
          </w:p>
        </w:tc>
        <w:tc>
          <w:tcPr>
            <w:tcW w:w="2802" w:type="dxa"/>
            <w:vMerge w:val="restart"/>
            <w:vAlign w:val="center"/>
          </w:tcPr>
          <w:p w:rsidR="00012D01" w:rsidRPr="00012D01" w:rsidRDefault="00012D01" w:rsidP="00012D01">
            <w:pPr>
              <w:adjustRightInd w:val="0"/>
              <w:snapToGrid w:val="0"/>
              <w:spacing w:line="300" w:lineRule="exact"/>
              <w:jc w:val="center"/>
              <w:rPr>
                <w:rFonts w:ascii="標楷體" w:eastAsia="標楷體" w:hAnsi="標楷體" w:cs="Times New Roman"/>
                <w:bCs/>
                <w:szCs w:val="24"/>
              </w:rPr>
            </w:pPr>
            <w:r w:rsidRPr="00012D01">
              <w:rPr>
                <w:rFonts w:ascii="標楷體" w:eastAsia="標楷體" w:hAnsi="標楷體" w:cs="Times New Roman" w:hint="eastAsia"/>
                <w:bCs/>
                <w:szCs w:val="24"/>
              </w:rPr>
              <w:t xml:space="preserve">備　</w:t>
            </w:r>
            <w:proofErr w:type="gramStart"/>
            <w:r w:rsidRPr="00012D01">
              <w:rPr>
                <w:rFonts w:ascii="標楷體" w:eastAsia="標楷體" w:hAnsi="標楷體" w:cs="Times New Roman" w:hint="eastAsia"/>
                <w:bCs/>
                <w:szCs w:val="24"/>
              </w:rPr>
              <w:t>註</w:t>
            </w:r>
            <w:proofErr w:type="gramEnd"/>
          </w:p>
        </w:tc>
      </w:tr>
      <w:tr w:rsidR="001D2224" w:rsidRPr="00012D01" w:rsidTr="00BB543C">
        <w:trPr>
          <w:jc w:val="center"/>
        </w:trPr>
        <w:tc>
          <w:tcPr>
            <w:tcW w:w="2146" w:type="dxa"/>
            <w:gridSpan w:val="3"/>
            <w:vMerge/>
            <w:vAlign w:val="center"/>
          </w:tcPr>
          <w:p w:rsidR="00012D01" w:rsidRPr="00012D01" w:rsidRDefault="00012D01" w:rsidP="00012D01">
            <w:pPr>
              <w:adjustRightInd w:val="0"/>
              <w:snapToGrid w:val="0"/>
              <w:spacing w:line="300" w:lineRule="exact"/>
              <w:ind w:left="432" w:hangingChars="180" w:hanging="432"/>
              <w:jc w:val="both"/>
              <w:rPr>
                <w:rFonts w:ascii="標楷體" w:eastAsia="標楷體" w:hAnsi="標楷體" w:cs="Times New Roman"/>
                <w:szCs w:val="24"/>
              </w:rPr>
            </w:pPr>
          </w:p>
        </w:tc>
        <w:tc>
          <w:tcPr>
            <w:tcW w:w="457" w:type="dxa"/>
            <w:vAlign w:val="center"/>
          </w:tcPr>
          <w:p w:rsidR="00012D01" w:rsidRPr="00012D01" w:rsidRDefault="00012D01" w:rsidP="00012D01">
            <w:pPr>
              <w:adjustRightInd w:val="0"/>
              <w:snapToGrid w:val="0"/>
              <w:spacing w:line="300" w:lineRule="exact"/>
              <w:ind w:left="432" w:hangingChars="180" w:hanging="432"/>
              <w:jc w:val="center"/>
              <w:rPr>
                <w:rFonts w:ascii="標楷體" w:eastAsia="標楷體" w:hAnsi="標楷體" w:cs="Times New Roman"/>
                <w:bCs/>
                <w:szCs w:val="24"/>
              </w:rPr>
            </w:pPr>
            <w:r w:rsidRPr="00012D01">
              <w:rPr>
                <w:rFonts w:ascii="標楷體" w:eastAsia="標楷體" w:hAnsi="標楷體" w:cs="Times New Roman" w:hint="eastAsia"/>
                <w:bCs/>
                <w:szCs w:val="24"/>
              </w:rPr>
              <w:t>是</w:t>
            </w:r>
          </w:p>
        </w:tc>
        <w:tc>
          <w:tcPr>
            <w:tcW w:w="459" w:type="dxa"/>
            <w:gridSpan w:val="4"/>
            <w:vAlign w:val="center"/>
          </w:tcPr>
          <w:p w:rsidR="00012D01" w:rsidRPr="00012D01" w:rsidRDefault="00012D01" w:rsidP="00012D01">
            <w:pPr>
              <w:adjustRightInd w:val="0"/>
              <w:snapToGrid w:val="0"/>
              <w:spacing w:line="300" w:lineRule="exact"/>
              <w:ind w:left="432" w:hangingChars="180" w:hanging="432"/>
              <w:jc w:val="center"/>
              <w:rPr>
                <w:rFonts w:ascii="標楷體" w:eastAsia="標楷體" w:hAnsi="標楷體" w:cs="Times New Roman"/>
                <w:bCs/>
                <w:szCs w:val="24"/>
              </w:rPr>
            </w:pPr>
            <w:r w:rsidRPr="00012D01">
              <w:rPr>
                <w:rFonts w:ascii="標楷體" w:eastAsia="標楷體" w:hAnsi="標楷體" w:cs="Times New Roman" w:hint="eastAsia"/>
                <w:bCs/>
                <w:szCs w:val="24"/>
              </w:rPr>
              <w:t>否</w:t>
            </w:r>
          </w:p>
        </w:tc>
        <w:tc>
          <w:tcPr>
            <w:tcW w:w="3971" w:type="dxa"/>
            <w:gridSpan w:val="7"/>
            <w:vMerge/>
            <w:vAlign w:val="center"/>
          </w:tcPr>
          <w:p w:rsidR="00012D01" w:rsidRPr="00012D01" w:rsidRDefault="00012D01" w:rsidP="00012D01">
            <w:pPr>
              <w:adjustRightInd w:val="0"/>
              <w:snapToGrid w:val="0"/>
              <w:spacing w:line="300" w:lineRule="exact"/>
              <w:ind w:left="432" w:hangingChars="180" w:hanging="432"/>
              <w:jc w:val="both"/>
              <w:rPr>
                <w:rFonts w:ascii="標楷體" w:eastAsia="標楷體" w:hAnsi="標楷體" w:cs="Times New Roman"/>
                <w:szCs w:val="24"/>
              </w:rPr>
            </w:pPr>
          </w:p>
        </w:tc>
        <w:tc>
          <w:tcPr>
            <w:tcW w:w="2802" w:type="dxa"/>
            <w:vMerge/>
            <w:vAlign w:val="center"/>
          </w:tcPr>
          <w:p w:rsidR="00012D01" w:rsidRPr="00012D01" w:rsidRDefault="00012D01" w:rsidP="00012D01">
            <w:pPr>
              <w:spacing w:line="300" w:lineRule="exact"/>
              <w:ind w:left="252" w:hangingChars="105" w:hanging="252"/>
              <w:jc w:val="both"/>
              <w:rPr>
                <w:rFonts w:ascii="標楷體" w:eastAsia="標楷體" w:hAnsi="標楷體" w:cs="Times New Roman"/>
                <w:szCs w:val="24"/>
              </w:rPr>
            </w:pPr>
          </w:p>
        </w:tc>
      </w:tr>
      <w:tr w:rsidR="001D2224" w:rsidRPr="00012D01" w:rsidTr="00BB543C">
        <w:trPr>
          <w:jc w:val="center"/>
        </w:trPr>
        <w:tc>
          <w:tcPr>
            <w:tcW w:w="2146" w:type="dxa"/>
            <w:gridSpan w:val="3"/>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rPr>
            </w:pPr>
            <w:smartTag w:uri="urn:schemas-microsoft-com:office:smarttags" w:element="chsdate">
              <w:smartTagPr>
                <w:attr w:name="Year" w:val="2008"/>
                <w:attr w:name="Month" w:val="1"/>
                <w:attr w:name="Day" w:val="1"/>
                <w:attr w:name="IsLunarDate" w:val="False"/>
                <w:attr w:name="IsROCDate" w:val="False"/>
              </w:smartTagPr>
              <w:r w:rsidRPr="00012D01">
                <w:rPr>
                  <w:rFonts w:ascii="標楷體" w:eastAsia="標楷體" w:hAnsi="標楷體" w:cs="Times New Roman"/>
                  <w:szCs w:val="24"/>
                </w:rPr>
                <w:t>8-1-1</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制修內容以特定性別、性傾向或性別認同者為規範對象</w:t>
            </w:r>
          </w:p>
        </w:tc>
        <w:tc>
          <w:tcPr>
            <w:tcW w:w="457" w:type="dxa"/>
            <w:vAlign w:val="center"/>
          </w:tcPr>
          <w:p w:rsidR="00012D01" w:rsidRPr="00012D01" w:rsidRDefault="00012D01" w:rsidP="00012D01">
            <w:pPr>
              <w:spacing w:line="300" w:lineRule="exact"/>
              <w:jc w:val="center"/>
              <w:rPr>
                <w:rFonts w:ascii="標楷體" w:eastAsia="標楷體" w:hAnsi="標楷體" w:cs="Times New Roman"/>
                <w:sz w:val="22"/>
                <w:szCs w:val="24"/>
              </w:rPr>
            </w:pPr>
          </w:p>
        </w:tc>
        <w:tc>
          <w:tcPr>
            <w:tcW w:w="459" w:type="dxa"/>
            <w:gridSpan w:val="4"/>
            <w:vAlign w:val="center"/>
          </w:tcPr>
          <w:p w:rsidR="00012D01" w:rsidRPr="00012D01" w:rsidRDefault="00012D01" w:rsidP="00012D01">
            <w:pPr>
              <w:adjustRightInd w:val="0"/>
              <w:snapToGrid w:val="0"/>
              <w:spacing w:line="300" w:lineRule="exact"/>
              <w:jc w:val="center"/>
              <w:rPr>
                <w:rFonts w:ascii="標楷體" w:eastAsia="標楷體" w:hAnsi="標楷體" w:cs="Times New Roman"/>
                <w:bCs/>
                <w:szCs w:val="24"/>
              </w:rPr>
            </w:pPr>
          </w:p>
        </w:tc>
        <w:tc>
          <w:tcPr>
            <w:tcW w:w="3971" w:type="dxa"/>
            <w:gridSpan w:val="7"/>
          </w:tcPr>
          <w:p w:rsidR="00012D01" w:rsidRPr="00012D01" w:rsidRDefault="00012D01" w:rsidP="00012D01">
            <w:pPr>
              <w:spacing w:before="60" w:after="60" w:line="300" w:lineRule="exact"/>
              <w:jc w:val="both"/>
              <w:rPr>
                <w:rFonts w:ascii="標楷體" w:eastAsia="標楷體" w:hAnsi="標楷體" w:cs="Times New Roman"/>
                <w:szCs w:val="24"/>
              </w:rPr>
            </w:pPr>
          </w:p>
        </w:tc>
        <w:tc>
          <w:tcPr>
            <w:tcW w:w="2802" w:type="dxa"/>
          </w:tcPr>
          <w:p w:rsidR="00012D01" w:rsidRPr="00012D01" w:rsidRDefault="00012D01" w:rsidP="00012D01">
            <w:pPr>
              <w:adjustRightInd w:val="0"/>
              <w:snapToGrid w:val="0"/>
              <w:spacing w:line="300" w:lineRule="exact"/>
              <w:ind w:leftChars="-29" w:left="-70" w:rightChars="-11" w:right="-26"/>
              <w:jc w:val="both"/>
              <w:rPr>
                <w:rFonts w:ascii="標楷體" w:eastAsia="標楷體" w:hAnsi="標楷體" w:cs="Times New Roman"/>
                <w:szCs w:val="24"/>
              </w:rPr>
            </w:pPr>
            <w:r w:rsidRPr="00012D01">
              <w:rPr>
                <w:rFonts w:ascii="標楷體" w:eastAsia="標楷體" w:hAnsi="標楷體" w:cs="Times New Roman" w:hint="eastAsia"/>
                <w:szCs w:val="24"/>
              </w:rPr>
              <w:t>規範對象以男性或女性為主，或以同性戀、異性戀或雙性戀為主，或個人自認屬於男性或女性者，請評定為「是」。</w:t>
            </w:r>
          </w:p>
        </w:tc>
      </w:tr>
      <w:tr w:rsidR="001D2224" w:rsidRPr="00012D01" w:rsidTr="00BB543C">
        <w:trPr>
          <w:jc w:val="center"/>
        </w:trPr>
        <w:tc>
          <w:tcPr>
            <w:tcW w:w="2146" w:type="dxa"/>
            <w:gridSpan w:val="3"/>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rPr>
            </w:pPr>
            <w:smartTag w:uri="urn:schemas-microsoft-com:office:smarttags" w:element="chsdate">
              <w:smartTagPr>
                <w:attr w:name="Year" w:val="2008"/>
                <w:attr w:name="Month" w:val="1"/>
                <w:attr w:name="Day" w:val="2"/>
                <w:attr w:name="IsLunarDate" w:val="False"/>
                <w:attr w:name="IsROCDate" w:val="False"/>
              </w:smartTagPr>
              <w:r w:rsidRPr="00012D01">
                <w:rPr>
                  <w:rFonts w:ascii="標楷體" w:eastAsia="標楷體" w:hAnsi="標楷體" w:cs="Times New Roman"/>
                  <w:szCs w:val="24"/>
                </w:rPr>
                <w:t>8-1-2</w:t>
              </w:r>
            </w:smartTag>
            <w:r w:rsidRPr="00012D01">
              <w:rPr>
                <w:rFonts w:ascii="標楷體" w:eastAsia="標楷體" w:hAnsi="標楷體" w:cs="Times New Roman" w:hint="eastAsia"/>
                <w:szCs w:val="24"/>
              </w:rPr>
              <w:t>制修內容未區別對象，但執行方式將因性別、性傾向或性別認同不同而有差異</w:t>
            </w:r>
          </w:p>
        </w:tc>
        <w:tc>
          <w:tcPr>
            <w:tcW w:w="457" w:type="dxa"/>
            <w:vAlign w:val="center"/>
          </w:tcPr>
          <w:p w:rsidR="00012D01" w:rsidRPr="00012D01" w:rsidRDefault="00012D01" w:rsidP="00012D01">
            <w:pPr>
              <w:spacing w:line="300" w:lineRule="exact"/>
              <w:jc w:val="center"/>
              <w:rPr>
                <w:rFonts w:ascii="標楷體" w:eastAsia="標楷體" w:hAnsi="標楷體" w:cs="Times New Roman"/>
                <w:bCs/>
                <w:szCs w:val="24"/>
              </w:rPr>
            </w:pPr>
          </w:p>
        </w:tc>
        <w:tc>
          <w:tcPr>
            <w:tcW w:w="459" w:type="dxa"/>
            <w:gridSpan w:val="4"/>
            <w:vAlign w:val="center"/>
          </w:tcPr>
          <w:p w:rsidR="00012D01" w:rsidRPr="00012D01" w:rsidRDefault="00012D01" w:rsidP="00012D01">
            <w:pPr>
              <w:adjustRightInd w:val="0"/>
              <w:snapToGrid w:val="0"/>
              <w:spacing w:line="300" w:lineRule="exact"/>
              <w:jc w:val="center"/>
              <w:rPr>
                <w:rFonts w:ascii="標楷體" w:eastAsia="標楷體" w:hAnsi="標楷體" w:cs="Times New Roman"/>
                <w:bCs/>
                <w:szCs w:val="24"/>
              </w:rPr>
            </w:pPr>
          </w:p>
        </w:tc>
        <w:tc>
          <w:tcPr>
            <w:tcW w:w="3971" w:type="dxa"/>
            <w:gridSpan w:val="7"/>
          </w:tcPr>
          <w:p w:rsidR="00012D01" w:rsidRPr="00012D01" w:rsidRDefault="00012D01" w:rsidP="00012D01">
            <w:pPr>
              <w:spacing w:before="60" w:after="60" w:line="300" w:lineRule="exact"/>
              <w:jc w:val="both"/>
              <w:rPr>
                <w:rFonts w:ascii="標楷體" w:eastAsia="標楷體" w:hAnsi="標楷體" w:cs="Times New Roman"/>
                <w:szCs w:val="24"/>
              </w:rPr>
            </w:pPr>
          </w:p>
        </w:tc>
        <w:tc>
          <w:tcPr>
            <w:tcW w:w="2802" w:type="dxa"/>
          </w:tcPr>
          <w:p w:rsidR="00012D01" w:rsidRPr="00012D01" w:rsidRDefault="00012D01" w:rsidP="00012D01">
            <w:pPr>
              <w:adjustRightInd w:val="0"/>
              <w:snapToGrid w:val="0"/>
              <w:spacing w:line="300" w:lineRule="exact"/>
              <w:ind w:leftChars="-29" w:left="-70" w:rightChars="-11" w:right="-26"/>
              <w:jc w:val="both"/>
              <w:rPr>
                <w:rFonts w:ascii="標楷體" w:eastAsia="標楷體" w:hAnsi="標楷體" w:cs="Times New Roman"/>
                <w:szCs w:val="24"/>
              </w:rPr>
            </w:pPr>
            <w:r w:rsidRPr="00012D01">
              <w:rPr>
                <w:rFonts w:ascii="標楷體" w:eastAsia="標楷體" w:hAnsi="標楷體" w:cs="Times New Roman" w:hint="eastAsia"/>
                <w:szCs w:val="24"/>
              </w:rPr>
              <w:t>規範對象雖無區別，但因性別、性傾向或性別認同之本質差異，而有不同執行方式者，請評定為「是」。</w:t>
            </w:r>
          </w:p>
        </w:tc>
      </w:tr>
      <w:tr w:rsidR="001D2224" w:rsidRPr="00012D01" w:rsidTr="00BB543C">
        <w:trPr>
          <w:jc w:val="center"/>
        </w:trPr>
        <w:tc>
          <w:tcPr>
            <w:tcW w:w="2146" w:type="dxa"/>
            <w:gridSpan w:val="3"/>
            <w:tcBorders>
              <w:bottom w:val="double" w:sz="4" w:space="0" w:color="auto"/>
            </w:tcBorders>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rPr>
            </w:pPr>
            <w:smartTag w:uri="urn:schemas-microsoft-com:office:smarttags" w:element="chsdate">
              <w:smartTagPr>
                <w:attr w:name="Year" w:val="2008"/>
                <w:attr w:name="Month" w:val="1"/>
                <w:attr w:name="Day" w:val="3"/>
                <w:attr w:name="IsLunarDate" w:val="False"/>
                <w:attr w:name="IsROCDate" w:val="False"/>
              </w:smartTagPr>
              <w:r w:rsidRPr="00012D01">
                <w:rPr>
                  <w:rFonts w:ascii="標楷體" w:eastAsia="標楷體" w:hAnsi="標楷體" w:cs="Times New Roman"/>
                  <w:szCs w:val="24"/>
                </w:rPr>
                <w:t>8-1-3</w:t>
              </w:r>
            </w:smartTag>
            <w:r w:rsidRPr="00012D01">
              <w:rPr>
                <w:rFonts w:ascii="標楷體" w:eastAsia="標楷體" w:hAnsi="標楷體" w:cs="Times New Roman" w:hint="eastAsia"/>
                <w:szCs w:val="24"/>
              </w:rPr>
              <w:t>制修內容所規範對象及執行方式無差異，但對於不同性別、性傾向或性別認同者將產生不同結果</w:t>
            </w:r>
          </w:p>
        </w:tc>
        <w:tc>
          <w:tcPr>
            <w:tcW w:w="457" w:type="dxa"/>
            <w:tcBorders>
              <w:bottom w:val="double" w:sz="4" w:space="0" w:color="auto"/>
            </w:tcBorders>
            <w:vAlign w:val="center"/>
          </w:tcPr>
          <w:p w:rsidR="00012D01" w:rsidRPr="00012D01" w:rsidRDefault="00012D01" w:rsidP="00012D01">
            <w:pPr>
              <w:spacing w:line="300" w:lineRule="exact"/>
              <w:jc w:val="center"/>
              <w:rPr>
                <w:rFonts w:ascii="標楷體" w:eastAsia="標楷體" w:hAnsi="標楷體" w:cs="Times New Roman"/>
                <w:sz w:val="22"/>
                <w:szCs w:val="24"/>
              </w:rPr>
            </w:pPr>
          </w:p>
        </w:tc>
        <w:tc>
          <w:tcPr>
            <w:tcW w:w="459" w:type="dxa"/>
            <w:gridSpan w:val="4"/>
            <w:tcBorders>
              <w:bottom w:val="double" w:sz="4" w:space="0" w:color="auto"/>
            </w:tcBorders>
            <w:vAlign w:val="center"/>
          </w:tcPr>
          <w:p w:rsidR="00012D01" w:rsidRPr="00012D01" w:rsidRDefault="00012D01" w:rsidP="00012D01">
            <w:pPr>
              <w:adjustRightInd w:val="0"/>
              <w:snapToGrid w:val="0"/>
              <w:spacing w:line="300" w:lineRule="exact"/>
              <w:jc w:val="center"/>
              <w:rPr>
                <w:rFonts w:ascii="標楷體" w:eastAsia="標楷體" w:hAnsi="標楷體" w:cs="Times New Roman"/>
                <w:bCs/>
                <w:szCs w:val="24"/>
              </w:rPr>
            </w:pPr>
          </w:p>
        </w:tc>
        <w:tc>
          <w:tcPr>
            <w:tcW w:w="3971" w:type="dxa"/>
            <w:gridSpan w:val="7"/>
            <w:tcBorders>
              <w:bottom w:val="double" w:sz="4" w:space="0" w:color="auto"/>
            </w:tcBorders>
          </w:tcPr>
          <w:p w:rsidR="00012D01" w:rsidRPr="00012D01" w:rsidRDefault="00012D01" w:rsidP="00012D01">
            <w:pPr>
              <w:spacing w:before="60" w:after="60" w:line="300" w:lineRule="exact"/>
              <w:jc w:val="both"/>
              <w:rPr>
                <w:rFonts w:ascii="標楷體" w:eastAsia="標楷體" w:hAnsi="標楷體" w:cs="Times New Roman"/>
                <w:szCs w:val="24"/>
              </w:rPr>
            </w:pPr>
          </w:p>
        </w:tc>
        <w:tc>
          <w:tcPr>
            <w:tcW w:w="2802" w:type="dxa"/>
            <w:tcBorders>
              <w:bottom w:val="double" w:sz="4" w:space="0" w:color="auto"/>
            </w:tcBorders>
          </w:tcPr>
          <w:p w:rsidR="00012D01" w:rsidRPr="00012D01" w:rsidRDefault="00012D01" w:rsidP="00012D01">
            <w:pPr>
              <w:adjustRightInd w:val="0"/>
              <w:snapToGrid w:val="0"/>
              <w:spacing w:line="300" w:lineRule="exact"/>
              <w:ind w:leftChars="-29" w:left="-70" w:rightChars="-11" w:right="-26"/>
              <w:jc w:val="both"/>
              <w:rPr>
                <w:rFonts w:ascii="標楷體" w:eastAsia="標楷體" w:hAnsi="標楷體" w:cs="Times New Roman"/>
                <w:szCs w:val="24"/>
              </w:rPr>
            </w:pPr>
            <w:r w:rsidRPr="00012D01">
              <w:rPr>
                <w:rFonts w:ascii="標楷體" w:eastAsia="標楷體" w:hAnsi="標楷體" w:cs="Times New Roman" w:hint="eastAsia"/>
                <w:szCs w:val="24"/>
              </w:rPr>
              <w:t>規範對象及執行方式雖無差異，惟其結果乃因性別、性傾向或性別認同而有不同者，請評定為「是」。</w:t>
            </w:r>
          </w:p>
        </w:tc>
      </w:tr>
      <w:tr w:rsidR="001D2224" w:rsidRPr="00012D01" w:rsidTr="00BB543C">
        <w:trPr>
          <w:jc w:val="center"/>
        </w:trPr>
        <w:tc>
          <w:tcPr>
            <w:tcW w:w="9835" w:type="dxa"/>
            <w:gridSpan w:val="16"/>
            <w:tcBorders>
              <w:top w:val="double" w:sz="4" w:space="0" w:color="auto"/>
            </w:tcBorders>
            <w:vAlign w:val="center"/>
          </w:tcPr>
          <w:p w:rsidR="00012D01" w:rsidRPr="00012D01" w:rsidRDefault="00012D01" w:rsidP="00012D01">
            <w:pPr>
              <w:adjustRightInd w:val="0"/>
              <w:snapToGrid w:val="0"/>
              <w:spacing w:line="300" w:lineRule="exact"/>
              <w:ind w:left="252" w:rightChars="-45" w:right="-108" w:hanging="360"/>
              <w:rPr>
                <w:rFonts w:ascii="標楷體" w:eastAsia="標楷體" w:hAnsi="標楷體" w:cs="Times New Roman"/>
                <w:szCs w:val="24"/>
              </w:rPr>
            </w:pPr>
            <w:r w:rsidRPr="00012D01">
              <w:rPr>
                <w:rFonts w:ascii="標楷體" w:eastAsia="標楷體" w:hAnsi="標楷體" w:cs="Times New Roman"/>
                <w:szCs w:val="24"/>
              </w:rPr>
              <w:t>8-2</w:t>
            </w:r>
            <w:r w:rsidRPr="00012D01">
              <w:rPr>
                <w:rFonts w:ascii="標楷體" w:eastAsia="標楷體" w:hAnsi="標楷體" w:cs="Times New Roman" w:hint="eastAsia"/>
                <w:szCs w:val="24"/>
              </w:rPr>
              <w:t>性別目標</w:t>
            </w:r>
          </w:p>
        </w:tc>
      </w:tr>
      <w:tr w:rsidR="001D2224" w:rsidRPr="00012D01" w:rsidTr="00BB543C">
        <w:trPr>
          <w:jc w:val="center"/>
        </w:trPr>
        <w:tc>
          <w:tcPr>
            <w:tcW w:w="2639" w:type="dxa"/>
            <w:gridSpan w:val="5"/>
          </w:tcPr>
          <w:p w:rsidR="00012D01" w:rsidRPr="00012D01" w:rsidRDefault="00012D01" w:rsidP="00012D01">
            <w:pPr>
              <w:adjustRightInd w:val="0"/>
              <w:snapToGrid w:val="0"/>
              <w:spacing w:line="300" w:lineRule="exact"/>
              <w:ind w:leftChars="-15" w:left="346" w:hangingChars="159" w:hanging="382"/>
              <w:jc w:val="center"/>
              <w:rPr>
                <w:rFonts w:ascii="標楷體" w:eastAsia="標楷體" w:hAnsi="標楷體" w:cs="Times New Roman"/>
                <w:szCs w:val="24"/>
                <w:u w:val="single"/>
              </w:rPr>
            </w:pPr>
            <w:r w:rsidRPr="00012D01">
              <w:rPr>
                <w:rFonts w:ascii="標楷體" w:eastAsia="標楷體" w:hAnsi="標楷體" w:cs="Times New Roman" w:hint="eastAsia"/>
                <w:bCs/>
                <w:szCs w:val="24"/>
              </w:rPr>
              <w:t>項　目</w:t>
            </w:r>
          </w:p>
        </w:tc>
        <w:tc>
          <w:tcPr>
            <w:tcW w:w="4394" w:type="dxa"/>
            <w:gridSpan w:val="10"/>
          </w:tcPr>
          <w:p w:rsidR="00012D01" w:rsidRPr="00012D01" w:rsidRDefault="00012D01" w:rsidP="00012D01">
            <w:pPr>
              <w:adjustRightInd w:val="0"/>
              <w:snapToGrid w:val="0"/>
              <w:spacing w:line="300" w:lineRule="exact"/>
              <w:ind w:leftChars="-44" w:left="72" w:rightChars="-45" w:right="-108" w:hangingChars="74" w:hanging="178"/>
              <w:jc w:val="center"/>
              <w:rPr>
                <w:rFonts w:ascii="標楷體" w:eastAsia="標楷體" w:hAnsi="標楷體" w:cs="Times New Roman"/>
                <w:szCs w:val="24"/>
              </w:rPr>
            </w:pPr>
            <w:r w:rsidRPr="00012D01">
              <w:rPr>
                <w:rFonts w:ascii="標楷體" w:eastAsia="標楷體" w:hAnsi="標楷體" w:cs="Times New Roman" w:hint="eastAsia"/>
                <w:bCs/>
                <w:szCs w:val="24"/>
              </w:rPr>
              <w:t>說　明</w:t>
            </w:r>
          </w:p>
        </w:tc>
        <w:tc>
          <w:tcPr>
            <w:tcW w:w="2802" w:type="dxa"/>
          </w:tcPr>
          <w:p w:rsidR="00012D01" w:rsidRPr="00012D01" w:rsidRDefault="00012D01" w:rsidP="00012D01">
            <w:pPr>
              <w:adjustRightInd w:val="0"/>
              <w:snapToGrid w:val="0"/>
              <w:spacing w:line="300" w:lineRule="exact"/>
              <w:ind w:leftChars="-44" w:left="-106" w:rightChars="-45" w:right="-108"/>
              <w:jc w:val="center"/>
              <w:rPr>
                <w:rFonts w:ascii="標楷體" w:eastAsia="標楷體" w:hAnsi="標楷體" w:cs="Times New Roman"/>
                <w:szCs w:val="24"/>
              </w:rPr>
            </w:pPr>
            <w:r w:rsidRPr="00012D01">
              <w:rPr>
                <w:rFonts w:ascii="標楷體" w:eastAsia="標楷體" w:hAnsi="標楷體" w:cs="Times New Roman" w:hint="eastAsia"/>
                <w:bCs/>
                <w:szCs w:val="24"/>
              </w:rPr>
              <w:t xml:space="preserve">備　</w:t>
            </w:r>
            <w:proofErr w:type="gramStart"/>
            <w:r w:rsidRPr="00012D01">
              <w:rPr>
                <w:rFonts w:ascii="標楷體" w:eastAsia="標楷體" w:hAnsi="標楷體" w:cs="Times New Roman" w:hint="eastAsia"/>
                <w:bCs/>
                <w:szCs w:val="24"/>
              </w:rPr>
              <w:t>註</w:t>
            </w:r>
            <w:proofErr w:type="gramEnd"/>
          </w:p>
        </w:tc>
      </w:tr>
      <w:tr w:rsidR="001D2224" w:rsidRPr="00012D01" w:rsidTr="00BB543C">
        <w:trPr>
          <w:jc w:val="center"/>
        </w:trPr>
        <w:tc>
          <w:tcPr>
            <w:tcW w:w="2639" w:type="dxa"/>
            <w:gridSpan w:val="5"/>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bCs/>
                <w:szCs w:val="24"/>
              </w:rPr>
            </w:pPr>
            <w:smartTag w:uri="urn:schemas-microsoft-com:office:smarttags" w:element="chsdate">
              <w:smartTagPr>
                <w:attr w:name="Year" w:val="2008"/>
                <w:attr w:name="Month" w:val="2"/>
                <w:attr w:name="Day" w:val="1"/>
                <w:attr w:name="IsLunarDate" w:val="False"/>
                <w:attr w:name="IsROCDate" w:val="False"/>
              </w:smartTagPr>
              <w:r w:rsidRPr="00012D01">
                <w:rPr>
                  <w:rFonts w:ascii="標楷體" w:eastAsia="標楷體" w:hAnsi="標楷體" w:cs="Times New Roman"/>
                  <w:szCs w:val="24"/>
                </w:rPr>
                <w:t>8-2-1</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採取積極作為，去除不必要差別待遇，或促進實質平等</w:t>
            </w:r>
          </w:p>
        </w:tc>
        <w:tc>
          <w:tcPr>
            <w:tcW w:w="4394" w:type="dxa"/>
            <w:gridSpan w:val="10"/>
          </w:tcPr>
          <w:p w:rsidR="00012D01" w:rsidRPr="00012D01" w:rsidRDefault="00012D01" w:rsidP="00012D01">
            <w:pPr>
              <w:adjustRightInd w:val="0"/>
              <w:snapToGrid w:val="0"/>
              <w:spacing w:line="300" w:lineRule="exact"/>
              <w:ind w:leftChars="-44" w:left="72" w:rightChars="-45" w:right="-108" w:hangingChars="74" w:hanging="178"/>
              <w:jc w:val="both"/>
              <w:rPr>
                <w:rFonts w:ascii="標楷體" w:eastAsia="標楷體" w:hAnsi="標楷體" w:cs="Times New Roman"/>
                <w:bCs/>
                <w:szCs w:val="24"/>
              </w:rPr>
            </w:pPr>
          </w:p>
        </w:tc>
        <w:tc>
          <w:tcPr>
            <w:tcW w:w="2802" w:type="dxa"/>
          </w:tcPr>
          <w:p w:rsidR="00012D01" w:rsidRPr="00012D01" w:rsidRDefault="00012D01" w:rsidP="00012D01">
            <w:pPr>
              <w:adjustRightInd w:val="0"/>
              <w:snapToGrid w:val="0"/>
              <w:spacing w:line="300" w:lineRule="exact"/>
              <w:ind w:leftChars="-47" w:left="-113" w:rightChars="-28" w:right="-67" w:firstLineChars="3" w:firstLine="7"/>
              <w:jc w:val="both"/>
              <w:rPr>
                <w:rFonts w:ascii="標楷體" w:eastAsia="標楷體" w:hAnsi="標楷體" w:cs="Times New Roman"/>
                <w:bCs/>
                <w:szCs w:val="24"/>
              </w:rPr>
            </w:pPr>
            <w:r w:rsidRPr="00012D01">
              <w:rPr>
                <w:rFonts w:ascii="標楷體" w:eastAsia="標楷體" w:hAnsi="標楷體" w:cs="Times New Roman" w:hint="eastAsia"/>
                <w:szCs w:val="24"/>
              </w:rPr>
              <w:t>基於憲法平等權規定，</w:t>
            </w:r>
            <w:proofErr w:type="gramStart"/>
            <w:r w:rsidRPr="00012D01">
              <w:rPr>
                <w:rFonts w:ascii="標楷體" w:eastAsia="標楷體" w:hAnsi="標楷體" w:cs="Times New Roman" w:hint="eastAsia"/>
                <w:szCs w:val="24"/>
              </w:rPr>
              <w:t>採</w:t>
            </w:r>
            <w:proofErr w:type="gramEnd"/>
            <w:r w:rsidRPr="00012D01">
              <w:rPr>
                <w:rFonts w:ascii="標楷體" w:eastAsia="標楷體" w:hAnsi="標楷體" w:cs="Times New Roman" w:hint="eastAsia"/>
                <w:szCs w:val="24"/>
              </w:rPr>
              <w:t>行一定方式去除現行法規及其執行所造成之差別待遇，或提供較弱勢一方必要之協助，以促進實質地位平等。（本項及</w:t>
            </w:r>
            <w:smartTag w:uri="urn:schemas-microsoft-com:office:smarttags" w:element="chsdate">
              <w:smartTagPr>
                <w:attr w:name="Year" w:val="2008"/>
                <w:attr w:name="Month" w:val="2"/>
                <w:attr w:name="Day" w:val="2"/>
                <w:attr w:name="IsLunarDate" w:val="False"/>
                <w:attr w:name="IsROCDate" w:val="False"/>
              </w:smartTagPr>
              <w:r w:rsidRPr="00012D01">
                <w:rPr>
                  <w:rFonts w:ascii="標楷體" w:eastAsia="標楷體" w:hAnsi="標楷體" w:cs="Times New Roman"/>
                  <w:szCs w:val="24"/>
                </w:rPr>
                <w:t>8-2-2</w:t>
              </w:r>
            </w:smartTag>
            <w:r w:rsidRPr="00012D01">
              <w:rPr>
                <w:rFonts w:ascii="標楷體" w:eastAsia="標楷體" w:hAnsi="標楷體" w:cs="Times New Roman" w:hint="eastAsia"/>
                <w:szCs w:val="24"/>
              </w:rPr>
              <w:t>不得全部填列無關）</w:t>
            </w:r>
          </w:p>
        </w:tc>
      </w:tr>
      <w:tr w:rsidR="001D2224" w:rsidRPr="00012D01" w:rsidTr="00BB543C">
        <w:trPr>
          <w:jc w:val="center"/>
        </w:trPr>
        <w:tc>
          <w:tcPr>
            <w:tcW w:w="2639" w:type="dxa"/>
            <w:gridSpan w:val="5"/>
            <w:tcBorders>
              <w:bottom w:val="double" w:sz="4" w:space="0" w:color="auto"/>
            </w:tcBorders>
          </w:tcPr>
          <w:p w:rsidR="00012D01" w:rsidRPr="00012D01" w:rsidRDefault="00012D01" w:rsidP="00012D01">
            <w:pPr>
              <w:adjustRightInd w:val="0"/>
              <w:snapToGrid w:val="0"/>
              <w:spacing w:line="300" w:lineRule="exact"/>
              <w:ind w:leftChars="-15" w:left="684" w:rightChars="-10" w:right="-24" w:hangingChars="300" w:hanging="720"/>
              <w:jc w:val="both"/>
              <w:rPr>
                <w:rFonts w:ascii="標楷體" w:eastAsia="標楷體" w:hAnsi="標楷體" w:cs="Times New Roman"/>
                <w:szCs w:val="24"/>
              </w:rPr>
            </w:pPr>
            <w:smartTag w:uri="urn:schemas-microsoft-com:office:smarttags" w:element="chsdate">
              <w:smartTagPr>
                <w:attr w:name="Year" w:val="2008"/>
                <w:attr w:name="Month" w:val="2"/>
                <w:attr w:name="Day" w:val="2"/>
                <w:attr w:name="IsLunarDate" w:val="False"/>
                <w:attr w:name="IsROCDate" w:val="False"/>
              </w:smartTagPr>
              <w:r w:rsidRPr="00012D01">
                <w:rPr>
                  <w:rFonts w:ascii="標楷體" w:eastAsia="標楷體" w:hAnsi="標楷體" w:cs="Times New Roman"/>
                  <w:szCs w:val="24"/>
                </w:rPr>
                <w:t>8-2-2</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營造平等環境，預防及消除性別歧視</w:t>
            </w:r>
          </w:p>
        </w:tc>
        <w:tc>
          <w:tcPr>
            <w:tcW w:w="4394" w:type="dxa"/>
            <w:gridSpan w:val="10"/>
            <w:tcBorders>
              <w:bottom w:val="double" w:sz="4" w:space="0" w:color="auto"/>
            </w:tcBorders>
          </w:tcPr>
          <w:p w:rsidR="00012D01" w:rsidRPr="00012D01" w:rsidRDefault="00012D01" w:rsidP="00012D01">
            <w:pPr>
              <w:adjustRightInd w:val="0"/>
              <w:snapToGrid w:val="0"/>
              <w:spacing w:line="300" w:lineRule="exact"/>
              <w:ind w:rightChars="-45" w:right="-108"/>
              <w:jc w:val="both"/>
              <w:rPr>
                <w:rFonts w:ascii="標楷體" w:eastAsia="標楷體" w:hAnsi="標楷體" w:cs="Times New Roman"/>
                <w:bCs/>
                <w:szCs w:val="24"/>
              </w:rPr>
            </w:pPr>
          </w:p>
        </w:tc>
        <w:tc>
          <w:tcPr>
            <w:tcW w:w="2802" w:type="dxa"/>
            <w:tcBorders>
              <w:bottom w:val="double" w:sz="4" w:space="0" w:color="auto"/>
            </w:tcBorders>
          </w:tcPr>
          <w:p w:rsidR="00012D01" w:rsidRPr="00012D01" w:rsidRDefault="00012D01" w:rsidP="00012D01">
            <w:pPr>
              <w:adjustRightInd w:val="0"/>
              <w:snapToGrid w:val="0"/>
              <w:spacing w:line="300" w:lineRule="exact"/>
              <w:ind w:leftChars="-43" w:left="-86" w:rightChars="-28" w:right="-67" w:hangingChars="7" w:hanging="17"/>
              <w:jc w:val="both"/>
              <w:rPr>
                <w:rFonts w:ascii="標楷體" w:eastAsia="標楷體" w:hAnsi="標楷體" w:cs="Times New Roman"/>
                <w:bCs/>
                <w:szCs w:val="24"/>
              </w:rPr>
            </w:pPr>
            <w:r w:rsidRPr="00012D01">
              <w:rPr>
                <w:rFonts w:ascii="標楷體" w:eastAsia="標楷體" w:hAnsi="標楷體" w:cs="Times New Roman" w:hint="eastAsia"/>
                <w:szCs w:val="24"/>
              </w:rPr>
              <w:t>消除或打破性別刻板印象與性別隔離，以消弭因社會文化面向所形成之差異，或提供不同性別、性傾向或性別認同者平等機會獲取社會資源，提升其參與社會及公共事務之機</w:t>
            </w:r>
            <w:r w:rsidRPr="00012D01">
              <w:rPr>
                <w:rFonts w:ascii="標楷體" w:eastAsia="標楷體" w:hAnsi="標楷體" w:cs="Times New Roman" w:hint="eastAsia"/>
                <w:szCs w:val="24"/>
              </w:rPr>
              <w:lastRenderedPageBreak/>
              <w:t>會。（本項及</w:t>
            </w:r>
            <w:smartTag w:uri="urn:schemas-microsoft-com:office:smarttags" w:element="chsdate">
              <w:smartTagPr>
                <w:attr w:name="Year" w:val="2008"/>
                <w:attr w:name="Month" w:val="2"/>
                <w:attr w:name="Day" w:val="1"/>
                <w:attr w:name="IsLunarDate" w:val="False"/>
                <w:attr w:name="IsROCDate" w:val="False"/>
              </w:smartTagPr>
              <w:r w:rsidRPr="00012D01">
                <w:rPr>
                  <w:rFonts w:ascii="標楷體" w:eastAsia="標楷體" w:hAnsi="標楷體" w:cs="Times New Roman"/>
                  <w:szCs w:val="24"/>
                </w:rPr>
                <w:t>8-2-1</w:t>
              </w:r>
            </w:smartTag>
            <w:r w:rsidRPr="00012D01">
              <w:rPr>
                <w:rFonts w:ascii="標楷體" w:eastAsia="標楷體" w:hAnsi="標楷體" w:cs="Times New Roman" w:hint="eastAsia"/>
                <w:szCs w:val="24"/>
              </w:rPr>
              <w:t>不得全部填列無關）</w:t>
            </w:r>
          </w:p>
        </w:tc>
      </w:tr>
      <w:tr w:rsidR="001D2224" w:rsidRPr="00012D01" w:rsidTr="00BB543C">
        <w:trPr>
          <w:jc w:val="center"/>
        </w:trPr>
        <w:tc>
          <w:tcPr>
            <w:tcW w:w="9835" w:type="dxa"/>
            <w:gridSpan w:val="16"/>
            <w:tcBorders>
              <w:top w:val="double" w:sz="4" w:space="0" w:color="auto"/>
            </w:tcBorders>
          </w:tcPr>
          <w:p w:rsidR="00012D01" w:rsidRPr="00012D01" w:rsidRDefault="00012D01" w:rsidP="00012D01">
            <w:pPr>
              <w:adjustRightInd w:val="0"/>
              <w:snapToGrid w:val="0"/>
              <w:spacing w:line="300" w:lineRule="exact"/>
              <w:ind w:leftChars="-44" w:left="134" w:rightChars="-45" w:right="-108" w:hangingChars="100" w:hanging="240"/>
              <w:jc w:val="both"/>
              <w:rPr>
                <w:rFonts w:ascii="標楷體" w:eastAsia="標楷體" w:hAnsi="標楷體" w:cs="Times New Roman"/>
                <w:bCs/>
                <w:szCs w:val="24"/>
              </w:rPr>
            </w:pPr>
            <w:r w:rsidRPr="00012D01">
              <w:rPr>
                <w:rFonts w:ascii="標楷體" w:eastAsia="標楷體" w:hAnsi="標楷體" w:cs="Times New Roman"/>
                <w:szCs w:val="24"/>
              </w:rPr>
              <w:lastRenderedPageBreak/>
              <w:t xml:space="preserve">8-3 </w:t>
            </w:r>
            <w:r w:rsidRPr="00012D01">
              <w:rPr>
                <w:rFonts w:ascii="標楷體" w:eastAsia="標楷體" w:hAnsi="標楷體" w:cs="Times New Roman" w:hint="eastAsia"/>
                <w:szCs w:val="24"/>
              </w:rPr>
              <w:t>性別效益</w:t>
            </w:r>
          </w:p>
        </w:tc>
      </w:tr>
      <w:tr w:rsidR="001D2224" w:rsidRPr="00012D01" w:rsidTr="00BB543C">
        <w:trPr>
          <w:jc w:val="center"/>
        </w:trPr>
        <w:tc>
          <w:tcPr>
            <w:tcW w:w="2639" w:type="dxa"/>
            <w:gridSpan w:val="5"/>
          </w:tcPr>
          <w:p w:rsidR="00012D01" w:rsidRPr="00012D01" w:rsidRDefault="00012D01" w:rsidP="00012D01">
            <w:pPr>
              <w:adjustRightInd w:val="0"/>
              <w:snapToGrid w:val="0"/>
              <w:spacing w:line="300" w:lineRule="exact"/>
              <w:ind w:leftChars="-15" w:left="559" w:rightChars="-10" w:right="-24" w:hangingChars="248" w:hanging="595"/>
              <w:jc w:val="center"/>
              <w:rPr>
                <w:rFonts w:ascii="標楷體" w:eastAsia="標楷體" w:hAnsi="標楷體" w:cs="Times New Roman"/>
                <w:szCs w:val="24"/>
              </w:rPr>
            </w:pPr>
            <w:r w:rsidRPr="00012D01">
              <w:rPr>
                <w:rFonts w:ascii="標楷體" w:eastAsia="標楷體" w:hAnsi="標楷體" w:cs="Times New Roman" w:hint="eastAsia"/>
                <w:bCs/>
                <w:szCs w:val="24"/>
              </w:rPr>
              <w:t>項　目</w:t>
            </w:r>
          </w:p>
        </w:tc>
        <w:tc>
          <w:tcPr>
            <w:tcW w:w="4394" w:type="dxa"/>
            <w:gridSpan w:val="10"/>
          </w:tcPr>
          <w:p w:rsidR="00012D01" w:rsidRPr="00012D01" w:rsidRDefault="00012D01" w:rsidP="00012D01">
            <w:pPr>
              <w:adjustRightInd w:val="0"/>
              <w:snapToGrid w:val="0"/>
              <w:spacing w:line="300" w:lineRule="exact"/>
              <w:ind w:leftChars="-44" w:left="72" w:rightChars="-45" w:right="-108" w:hangingChars="74" w:hanging="178"/>
              <w:jc w:val="center"/>
              <w:rPr>
                <w:rFonts w:ascii="標楷體" w:eastAsia="標楷體" w:hAnsi="標楷體" w:cs="Times New Roman"/>
                <w:bCs/>
                <w:szCs w:val="24"/>
              </w:rPr>
            </w:pPr>
            <w:r w:rsidRPr="00012D01">
              <w:rPr>
                <w:rFonts w:ascii="標楷體" w:eastAsia="標楷體" w:hAnsi="標楷體" w:cs="Times New Roman" w:hint="eastAsia"/>
                <w:bCs/>
                <w:szCs w:val="24"/>
              </w:rPr>
              <w:t>說　明</w:t>
            </w:r>
          </w:p>
        </w:tc>
        <w:tc>
          <w:tcPr>
            <w:tcW w:w="2802" w:type="dxa"/>
          </w:tcPr>
          <w:p w:rsidR="00012D01" w:rsidRPr="00012D01" w:rsidRDefault="00012D01" w:rsidP="00012D01">
            <w:pPr>
              <w:adjustRightInd w:val="0"/>
              <w:snapToGrid w:val="0"/>
              <w:spacing w:line="300" w:lineRule="exact"/>
              <w:ind w:leftChars="-44" w:left="134" w:rightChars="-45" w:right="-108" w:hangingChars="100" w:hanging="240"/>
              <w:jc w:val="center"/>
              <w:rPr>
                <w:rFonts w:ascii="標楷體" w:eastAsia="標楷體" w:hAnsi="標楷體" w:cs="Times New Roman"/>
                <w:bCs/>
                <w:szCs w:val="24"/>
              </w:rPr>
            </w:pPr>
            <w:r w:rsidRPr="00012D01">
              <w:rPr>
                <w:rFonts w:ascii="標楷體" w:eastAsia="標楷體" w:hAnsi="標楷體" w:cs="Times New Roman" w:hint="eastAsia"/>
                <w:bCs/>
                <w:szCs w:val="24"/>
              </w:rPr>
              <w:t xml:space="preserve">備　</w:t>
            </w:r>
            <w:proofErr w:type="gramStart"/>
            <w:r w:rsidRPr="00012D01">
              <w:rPr>
                <w:rFonts w:ascii="標楷體" w:eastAsia="標楷體" w:hAnsi="標楷體" w:cs="Times New Roman" w:hint="eastAsia"/>
                <w:bCs/>
                <w:szCs w:val="24"/>
              </w:rPr>
              <w:t>註</w:t>
            </w:r>
            <w:proofErr w:type="gramEnd"/>
          </w:p>
        </w:tc>
      </w:tr>
      <w:tr w:rsidR="001D2224" w:rsidRPr="00012D01" w:rsidTr="00BB543C">
        <w:trPr>
          <w:jc w:val="center"/>
        </w:trPr>
        <w:tc>
          <w:tcPr>
            <w:tcW w:w="2639" w:type="dxa"/>
            <w:gridSpan w:val="5"/>
            <w:tcBorders>
              <w:top w:val="double" w:sz="4" w:space="0" w:color="auto"/>
            </w:tcBorders>
          </w:tcPr>
          <w:p w:rsidR="00012D01" w:rsidRPr="00012D01" w:rsidRDefault="00012D01" w:rsidP="00012D01">
            <w:pPr>
              <w:adjustRightInd w:val="0"/>
              <w:snapToGrid w:val="0"/>
              <w:spacing w:line="300" w:lineRule="exact"/>
              <w:ind w:leftChars="-13" w:left="689" w:rightChars="-10" w:right="-24" w:hangingChars="300" w:hanging="720"/>
              <w:jc w:val="both"/>
              <w:rPr>
                <w:rFonts w:ascii="標楷體" w:eastAsia="標楷體" w:hAnsi="標楷體" w:cs="Times New Roman"/>
                <w:szCs w:val="24"/>
              </w:rPr>
            </w:pPr>
            <w:smartTag w:uri="urn:schemas-microsoft-com:office:smarttags" w:element="chsdate">
              <w:smartTagPr>
                <w:attr w:name="Year" w:val="2008"/>
                <w:attr w:name="Month" w:val="3"/>
                <w:attr w:name="Day" w:val="1"/>
                <w:attr w:name="IsLunarDate" w:val="False"/>
                <w:attr w:name="IsROCDate" w:val="False"/>
              </w:smartTagPr>
              <w:r w:rsidRPr="00012D01">
                <w:rPr>
                  <w:rFonts w:ascii="標楷體" w:eastAsia="標楷體" w:hAnsi="標楷體" w:cs="Times New Roman"/>
                  <w:szCs w:val="24"/>
                </w:rPr>
                <w:t>8-3-1</w:t>
              </w:r>
            </w:smartTag>
            <w:r w:rsidRPr="00012D01">
              <w:rPr>
                <w:rFonts w:ascii="標楷體" w:eastAsia="標楷體" w:hAnsi="標楷體" w:cs="Times New Roman" w:hint="eastAsia"/>
                <w:szCs w:val="24"/>
              </w:rPr>
              <w:t>對於消弭性別歧視、促進性別平等有積極、正面綜效</w:t>
            </w:r>
          </w:p>
        </w:tc>
        <w:tc>
          <w:tcPr>
            <w:tcW w:w="4394" w:type="dxa"/>
            <w:gridSpan w:val="10"/>
            <w:tcBorders>
              <w:top w:val="double" w:sz="4" w:space="0" w:color="auto"/>
            </w:tcBorders>
          </w:tcPr>
          <w:p w:rsidR="00012D01" w:rsidRPr="00012D01" w:rsidRDefault="00012D01" w:rsidP="00012D01">
            <w:pPr>
              <w:adjustRightInd w:val="0"/>
              <w:snapToGrid w:val="0"/>
              <w:spacing w:line="300" w:lineRule="exact"/>
              <w:ind w:leftChars="-44" w:left="72" w:rightChars="-45" w:right="-108" w:hangingChars="74" w:hanging="178"/>
              <w:jc w:val="both"/>
              <w:rPr>
                <w:rFonts w:ascii="標楷體" w:eastAsia="標楷體" w:hAnsi="標楷體" w:cs="Times New Roman"/>
                <w:bCs/>
                <w:szCs w:val="24"/>
              </w:rPr>
            </w:pPr>
          </w:p>
        </w:tc>
        <w:tc>
          <w:tcPr>
            <w:tcW w:w="2802" w:type="dxa"/>
            <w:tcBorders>
              <w:top w:val="double" w:sz="4" w:space="0" w:color="auto"/>
            </w:tcBorders>
          </w:tcPr>
          <w:p w:rsidR="00012D01" w:rsidRPr="00012D01" w:rsidRDefault="00012D01" w:rsidP="00012D01">
            <w:pPr>
              <w:adjustRightInd w:val="0"/>
              <w:snapToGrid w:val="0"/>
              <w:spacing w:line="300" w:lineRule="exact"/>
              <w:ind w:leftChars="-45" w:left="-103" w:rightChars="-45" w:right="-108" w:hangingChars="2" w:hanging="5"/>
              <w:jc w:val="both"/>
              <w:rPr>
                <w:rFonts w:ascii="標楷體" w:eastAsia="標楷體" w:hAnsi="標楷體" w:cs="Times New Roman"/>
                <w:bCs/>
                <w:szCs w:val="24"/>
              </w:rPr>
            </w:pPr>
            <w:r w:rsidRPr="00012D01">
              <w:rPr>
                <w:rFonts w:ascii="標楷體" w:eastAsia="標楷體" w:hAnsi="標楷體" w:cs="Times New Roman" w:hint="eastAsia"/>
                <w:bCs/>
                <w:szCs w:val="24"/>
              </w:rPr>
              <w:t>詳加說明性別效益何在</w:t>
            </w:r>
            <w:r w:rsidRPr="00012D01">
              <w:rPr>
                <w:rFonts w:ascii="標楷體" w:eastAsia="標楷體" w:hAnsi="標楷體" w:cs="Times New Roman" w:hint="eastAsia"/>
                <w:szCs w:val="24"/>
              </w:rPr>
              <w:t>。（</w:t>
            </w:r>
            <w:r w:rsidRPr="00012D01">
              <w:rPr>
                <w:rFonts w:ascii="標楷體" w:eastAsia="標楷體" w:hAnsi="標楷體" w:cs="Times New Roman" w:hint="eastAsia"/>
                <w:bCs/>
                <w:szCs w:val="24"/>
              </w:rPr>
              <w:t>本項不得填列無關</w:t>
            </w:r>
            <w:r w:rsidRPr="00012D01">
              <w:rPr>
                <w:rFonts w:ascii="標楷體" w:eastAsia="標楷體" w:hAnsi="標楷體" w:cs="Times New Roman" w:hint="eastAsia"/>
                <w:szCs w:val="24"/>
              </w:rPr>
              <w:t>）</w:t>
            </w:r>
          </w:p>
        </w:tc>
      </w:tr>
      <w:tr w:rsidR="001D2224" w:rsidRPr="00012D01" w:rsidTr="00BB543C">
        <w:trPr>
          <w:jc w:val="center"/>
        </w:trPr>
        <w:tc>
          <w:tcPr>
            <w:tcW w:w="2639" w:type="dxa"/>
            <w:gridSpan w:val="5"/>
          </w:tcPr>
          <w:p w:rsidR="00012D01" w:rsidRPr="00012D01" w:rsidRDefault="00012D01" w:rsidP="00012D01">
            <w:pPr>
              <w:adjustRightInd w:val="0"/>
              <w:snapToGrid w:val="0"/>
              <w:spacing w:line="300" w:lineRule="exact"/>
              <w:ind w:leftChars="-13" w:left="689" w:rightChars="-10" w:right="-24" w:hangingChars="300" w:hanging="720"/>
              <w:jc w:val="both"/>
              <w:rPr>
                <w:rFonts w:ascii="標楷體" w:eastAsia="標楷體" w:hAnsi="標楷體" w:cs="Times New Roman"/>
                <w:szCs w:val="24"/>
              </w:rPr>
            </w:pPr>
            <w:smartTag w:uri="urn:schemas-microsoft-com:office:smarttags" w:element="chsdate">
              <w:smartTagPr>
                <w:attr w:name="Year" w:val="2008"/>
                <w:attr w:name="Month" w:val="3"/>
                <w:attr w:name="Day" w:val="2"/>
                <w:attr w:name="IsLunarDate" w:val="False"/>
                <w:attr w:name="IsROCDate" w:val="False"/>
              </w:smartTagPr>
              <w:r w:rsidRPr="00012D01">
                <w:rPr>
                  <w:rFonts w:ascii="標楷體" w:eastAsia="標楷體" w:hAnsi="標楷體" w:cs="Times New Roman"/>
                  <w:szCs w:val="24"/>
                </w:rPr>
                <w:t>8-3-2</w:t>
              </w:r>
            </w:smartTag>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符合憲法、國際規範</w:t>
            </w:r>
            <w:r w:rsidRPr="00012D01">
              <w:rPr>
                <w:rFonts w:ascii="標楷體" w:eastAsia="標楷體" w:hAnsi="標楷體" w:cs="Times New Roman"/>
                <w:szCs w:val="24"/>
              </w:rPr>
              <w:t>(</w:t>
            </w:r>
            <w:r w:rsidRPr="00012D01">
              <w:rPr>
                <w:rFonts w:ascii="標楷體" w:eastAsia="標楷體" w:hAnsi="標楷體" w:cs="Times New Roman" w:hint="eastAsia"/>
                <w:szCs w:val="24"/>
              </w:rPr>
              <w:t>含消除對婦女一切形式歧視公約</w:t>
            </w:r>
            <w:r w:rsidRPr="00012D01">
              <w:rPr>
                <w:rFonts w:ascii="標楷體" w:eastAsia="標楷體" w:hAnsi="標楷體" w:cs="Times New Roman"/>
                <w:szCs w:val="24"/>
              </w:rPr>
              <w:t>CEDAW)</w:t>
            </w:r>
            <w:r w:rsidRPr="00012D01">
              <w:rPr>
                <w:rFonts w:ascii="標楷體" w:eastAsia="標楷體" w:hAnsi="標楷體" w:cs="Times New Roman" w:hint="eastAsia"/>
                <w:szCs w:val="24"/>
              </w:rPr>
              <w:t>、性別平等政策綱領等要求</w:t>
            </w:r>
          </w:p>
        </w:tc>
        <w:tc>
          <w:tcPr>
            <w:tcW w:w="4394" w:type="dxa"/>
            <w:gridSpan w:val="10"/>
          </w:tcPr>
          <w:p w:rsidR="00012D01" w:rsidRPr="00012D01" w:rsidRDefault="00012D01" w:rsidP="00012D01">
            <w:pPr>
              <w:adjustRightInd w:val="0"/>
              <w:snapToGrid w:val="0"/>
              <w:spacing w:line="300" w:lineRule="exact"/>
              <w:ind w:leftChars="-44" w:left="72" w:rightChars="-45" w:right="-108" w:hangingChars="74" w:hanging="178"/>
              <w:jc w:val="both"/>
              <w:rPr>
                <w:rFonts w:ascii="標楷體" w:eastAsia="標楷體" w:hAnsi="標楷體" w:cs="Times New Roman"/>
                <w:bCs/>
                <w:szCs w:val="24"/>
              </w:rPr>
            </w:pPr>
          </w:p>
        </w:tc>
        <w:tc>
          <w:tcPr>
            <w:tcW w:w="2802" w:type="dxa"/>
          </w:tcPr>
          <w:p w:rsidR="00012D01" w:rsidRPr="00012D01" w:rsidRDefault="00012D01" w:rsidP="00012D01">
            <w:pPr>
              <w:adjustRightInd w:val="0"/>
              <w:snapToGrid w:val="0"/>
              <w:spacing w:line="300" w:lineRule="exact"/>
              <w:ind w:leftChars="-53" w:left="-127" w:rightChars="-45" w:right="-108" w:firstLineChars="9" w:firstLine="22"/>
              <w:jc w:val="both"/>
              <w:rPr>
                <w:rFonts w:ascii="標楷體" w:eastAsia="標楷體" w:hAnsi="標楷體" w:cs="Times New Roman"/>
                <w:bCs/>
                <w:szCs w:val="24"/>
              </w:rPr>
            </w:pPr>
            <w:r w:rsidRPr="00012D01">
              <w:rPr>
                <w:rFonts w:ascii="標楷體" w:eastAsia="標楷體" w:hAnsi="標楷體" w:cs="Times New Roman" w:hint="eastAsia"/>
                <w:szCs w:val="24"/>
              </w:rPr>
              <w:t>依消除對婦女一切形式歧視公約施行法，檢視法案是否符合公約</w:t>
            </w:r>
            <w:r w:rsidRPr="00012D01">
              <w:rPr>
                <w:rFonts w:ascii="標楷體" w:eastAsia="標楷體" w:hAnsi="標楷體" w:cs="Times New Roman"/>
                <w:szCs w:val="32"/>
              </w:rPr>
              <w:t>(CEDAW)</w:t>
            </w:r>
            <w:r w:rsidRPr="00012D01">
              <w:rPr>
                <w:rFonts w:ascii="標楷體" w:eastAsia="標楷體" w:hAnsi="標楷體" w:cs="Times New Roman" w:hint="eastAsia"/>
                <w:szCs w:val="24"/>
              </w:rPr>
              <w:t>規定</w:t>
            </w:r>
            <w:r w:rsidRPr="00012D01">
              <w:rPr>
                <w:rFonts w:ascii="標楷體" w:eastAsia="標楷體" w:hAnsi="標楷體" w:cs="Times New Roman" w:hint="eastAsia"/>
                <w:szCs w:val="32"/>
              </w:rPr>
              <w:t>及其</w:t>
            </w:r>
            <w:r w:rsidRPr="00012D01">
              <w:rPr>
                <w:rFonts w:ascii="標楷體" w:eastAsia="標楷體" w:hAnsi="標楷體" w:cs="Times New Roman" w:hint="eastAsia"/>
                <w:szCs w:val="24"/>
              </w:rPr>
              <w:t>一般性</w:t>
            </w:r>
            <w:r w:rsidRPr="00012D01">
              <w:rPr>
                <w:rFonts w:ascii="標楷體" w:eastAsia="標楷體" w:hAnsi="標楷體" w:cs="Times New Roman" w:hint="eastAsia"/>
                <w:szCs w:val="32"/>
              </w:rPr>
              <w:t>建議</w:t>
            </w:r>
            <w:r w:rsidRPr="00012D01">
              <w:rPr>
                <w:rFonts w:ascii="標楷體" w:eastAsia="標楷體" w:hAnsi="標楷體" w:cs="Times New Roman" w:hint="eastAsia"/>
                <w:szCs w:val="24"/>
              </w:rPr>
              <w:t>，並</w:t>
            </w:r>
            <w:r w:rsidRPr="00012D01">
              <w:rPr>
                <w:rFonts w:ascii="標楷體" w:eastAsia="標楷體" w:hAnsi="標楷體" w:cs="Times New Roman" w:hint="eastAsia"/>
                <w:bCs/>
                <w:szCs w:val="24"/>
              </w:rPr>
              <w:t>再查核法案內容之合宜性</w:t>
            </w:r>
            <w:r w:rsidRPr="00012D01">
              <w:rPr>
                <w:rFonts w:ascii="標楷體" w:eastAsia="標楷體" w:hAnsi="標楷體" w:cs="Times New Roman" w:hint="eastAsia"/>
                <w:szCs w:val="24"/>
              </w:rPr>
              <w:t>。（</w:t>
            </w:r>
            <w:r w:rsidRPr="00012D01">
              <w:rPr>
                <w:rFonts w:ascii="標楷體" w:eastAsia="標楷體" w:hAnsi="標楷體" w:cs="Times New Roman" w:hint="eastAsia"/>
                <w:bCs/>
                <w:szCs w:val="24"/>
              </w:rPr>
              <w:t>本項不得填列無關</w:t>
            </w:r>
            <w:r w:rsidRPr="00012D01">
              <w:rPr>
                <w:rFonts w:ascii="標楷體" w:eastAsia="標楷體" w:hAnsi="標楷體" w:cs="Times New Roman" w:hint="eastAsia"/>
                <w:szCs w:val="24"/>
              </w:rPr>
              <w:t>）</w:t>
            </w:r>
          </w:p>
        </w:tc>
      </w:tr>
      <w:tr w:rsidR="001D2224" w:rsidRPr="00012D01" w:rsidTr="00BB543C">
        <w:trPr>
          <w:trHeight w:val="1641"/>
          <w:jc w:val="center"/>
        </w:trPr>
        <w:tc>
          <w:tcPr>
            <w:tcW w:w="9835" w:type="dxa"/>
            <w:gridSpan w:val="16"/>
            <w:tcBorders>
              <w:top w:val="thickThinSmallGap" w:sz="24" w:space="0" w:color="auto"/>
            </w:tcBorders>
          </w:tcPr>
          <w:p w:rsidR="00012D01" w:rsidRPr="00012D01" w:rsidRDefault="00012D01" w:rsidP="00012D01">
            <w:pPr>
              <w:adjustRightInd w:val="0"/>
              <w:snapToGrid w:val="0"/>
              <w:spacing w:line="300" w:lineRule="exact"/>
              <w:ind w:leftChars="-45" w:left="1512" w:hangingChars="675" w:hanging="1620"/>
              <w:jc w:val="both"/>
              <w:rPr>
                <w:rFonts w:ascii="標楷體" w:eastAsia="標楷體" w:hAnsi="標楷體" w:cs="Times New Roman"/>
                <w:b/>
                <w:szCs w:val="24"/>
              </w:rPr>
            </w:pPr>
            <w:r w:rsidRPr="00012D01">
              <w:rPr>
                <w:rFonts w:ascii="標楷體" w:eastAsia="標楷體" w:hAnsi="標楷體" w:cs="Times New Roman"/>
                <w:szCs w:val="24"/>
              </w:rPr>
              <w:br w:type="page"/>
            </w:r>
            <w:r w:rsidRPr="00012D01">
              <w:rPr>
                <w:rFonts w:ascii="標楷體" w:eastAsia="標楷體" w:hAnsi="標楷體" w:cs="Times New Roman"/>
                <w:szCs w:val="24"/>
              </w:rPr>
              <w:br w:type="page"/>
            </w:r>
            <w:r w:rsidRPr="00012D01">
              <w:rPr>
                <w:rFonts w:ascii="標楷體" w:eastAsia="標楷體" w:hAnsi="標楷體" w:cs="Times New Roman" w:hint="eastAsia"/>
                <w:b/>
                <w:szCs w:val="24"/>
              </w:rPr>
              <w:t>玖、性別影響評估結果：</w:t>
            </w:r>
          </w:p>
          <w:p w:rsidR="00012D01" w:rsidRPr="00012D01" w:rsidRDefault="00012D01" w:rsidP="00012D01">
            <w:pPr>
              <w:adjustRightInd w:val="0"/>
              <w:snapToGrid w:val="0"/>
              <w:spacing w:line="300" w:lineRule="exact"/>
              <w:ind w:leftChars="3" w:left="367" w:hangingChars="150" w:hanging="360"/>
              <w:jc w:val="both"/>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依性別平等專家學者之檢視意見提出綜合說明，包括對「第二部分、性別影響評估程序參與」主要意見參</w:t>
            </w:r>
            <w:proofErr w:type="gramStart"/>
            <w:r w:rsidRPr="00012D01">
              <w:rPr>
                <w:rFonts w:ascii="標楷體" w:eastAsia="標楷體" w:hAnsi="標楷體" w:cs="Times New Roman" w:hint="eastAsia"/>
                <w:szCs w:val="24"/>
              </w:rPr>
              <w:t>採</w:t>
            </w:r>
            <w:proofErr w:type="gramEnd"/>
            <w:r w:rsidRPr="00012D01">
              <w:rPr>
                <w:rFonts w:ascii="標楷體" w:eastAsia="標楷體" w:hAnsi="標楷體" w:cs="Times New Roman" w:hint="eastAsia"/>
                <w:szCs w:val="24"/>
              </w:rPr>
              <w:t>情形、採納意見之法案調整情形、無法採納意見之理由或替代規劃等；經「第二部分－性別影響評估程序參與」後，</w:t>
            </w:r>
            <w:r w:rsidRPr="00012D01">
              <w:rPr>
                <w:rFonts w:ascii="標楷體" w:eastAsia="標楷體" w:hAnsi="標楷體" w:cs="Times New Roman"/>
                <w:szCs w:val="24"/>
              </w:rPr>
              <w:t>10-5</w:t>
            </w:r>
            <w:r w:rsidRPr="00012D01">
              <w:rPr>
                <w:rFonts w:ascii="標楷體" w:eastAsia="標楷體" w:hAnsi="標楷體" w:cs="Times New Roman" w:hint="eastAsia"/>
                <w:szCs w:val="24"/>
              </w:rPr>
              <w:t>「法案與性別議題關聯之程度」評定為「無關」者，</w:t>
            </w:r>
            <w:r w:rsidRPr="00012D01">
              <w:rPr>
                <w:rFonts w:ascii="標楷體" w:eastAsia="標楷體" w:hAnsi="標楷體" w:cs="Times New Roman"/>
                <w:szCs w:val="24"/>
              </w:rPr>
              <w:t>9-1</w:t>
            </w:r>
            <w:r w:rsidRPr="00012D01">
              <w:rPr>
                <w:rFonts w:ascii="標楷體" w:eastAsia="標楷體" w:hAnsi="標楷體" w:cs="Times New Roman" w:hint="eastAsia"/>
                <w:szCs w:val="24"/>
              </w:rPr>
              <w:t>至</w:t>
            </w:r>
            <w:r w:rsidRPr="00012D01">
              <w:rPr>
                <w:rFonts w:ascii="標楷體" w:eastAsia="標楷體" w:hAnsi="標楷體" w:cs="Times New Roman"/>
                <w:szCs w:val="24"/>
              </w:rPr>
              <w:t>9-3</w:t>
            </w:r>
            <w:proofErr w:type="gramStart"/>
            <w:r w:rsidRPr="00012D01">
              <w:rPr>
                <w:rFonts w:ascii="標楷體" w:eastAsia="標楷體" w:hAnsi="標楷體" w:cs="Times New Roman" w:hint="eastAsia"/>
                <w:szCs w:val="24"/>
              </w:rPr>
              <w:t>免填</w:t>
            </w:r>
            <w:proofErr w:type="gramEnd"/>
            <w:r w:rsidRPr="00012D01">
              <w:rPr>
                <w:rFonts w:ascii="標楷體" w:eastAsia="標楷體" w:hAnsi="標楷體" w:cs="Times New Roman" w:hint="eastAsia"/>
                <w:szCs w:val="24"/>
              </w:rPr>
              <w:t>。</w:t>
            </w:r>
          </w:p>
        </w:tc>
      </w:tr>
      <w:tr w:rsidR="001D2224" w:rsidRPr="00012D01" w:rsidTr="00BB543C">
        <w:trPr>
          <w:jc w:val="center"/>
        </w:trPr>
        <w:tc>
          <w:tcPr>
            <w:tcW w:w="2764" w:type="dxa"/>
            <w:gridSpan w:val="6"/>
            <w:vAlign w:val="center"/>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r w:rsidRPr="00012D01">
              <w:rPr>
                <w:rFonts w:ascii="標楷體" w:eastAsia="標楷體" w:hAnsi="標楷體" w:cs="Times New Roman"/>
                <w:szCs w:val="24"/>
              </w:rPr>
              <w:t>9-1</w:t>
            </w:r>
            <w:r w:rsidRPr="00012D01">
              <w:rPr>
                <w:rFonts w:ascii="標楷體" w:eastAsia="標楷體" w:hAnsi="標楷體" w:cs="Times New Roman" w:hint="eastAsia"/>
                <w:szCs w:val="24"/>
              </w:rPr>
              <w:t>評估結果之綜合說明</w:t>
            </w:r>
          </w:p>
        </w:tc>
        <w:tc>
          <w:tcPr>
            <w:tcW w:w="7071" w:type="dxa"/>
            <w:gridSpan w:val="10"/>
          </w:tcPr>
          <w:p w:rsidR="00012D01" w:rsidRPr="00012D01" w:rsidRDefault="00012D01" w:rsidP="00012D01">
            <w:pPr>
              <w:adjustRightInd w:val="0"/>
              <w:snapToGrid w:val="0"/>
              <w:spacing w:line="300" w:lineRule="exact"/>
              <w:ind w:leftChars="-45" w:left="-108" w:rightChars="-45" w:right="-108"/>
              <w:rPr>
                <w:rFonts w:ascii="標楷體" w:eastAsia="標楷體" w:hAnsi="標楷體" w:cs="Times New Roman"/>
                <w:szCs w:val="24"/>
              </w:rPr>
            </w:pPr>
          </w:p>
        </w:tc>
      </w:tr>
      <w:tr w:rsidR="001D2224" w:rsidRPr="00012D01" w:rsidTr="00BB543C">
        <w:trPr>
          <w:jc w:val="center"/>
        </w:trPr>
        <w:tc>
          <w:tcPr>
            <w:tcW w:w="2764" w:type="dxa"/>
            <w:gridSpan w:val="6"/>
            <w:vMerge w:val="restart"/>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r w:rsidRPr="00012D01">
              <w:rPr>
                <w:rFonts w:ascii="標楷體" w:eastAsia="標楷體" w:hAnsi="標楷體" w:cs="Times New Roman"/>
                <w:szCs w:val="24"/>
              </w:rPr>
              <w:t>9-2</w:t>
            </w:r>
            <w:r w:rsidRPr="00012D01">
              <w:rPr>
                <w:rFonts w:ascii="標楷體" w:eastAsia="標楷體" w:hAnsi="標楷體" w:cs="Times New Roman" w:hint="eastAsia"/>
                <w:szCs w:val="24"/>
              </w:rPr>
              <w:t>參</w:t>
            </w:r>
            <w:proofErr w:type="gramStart"/>
            <w:r w:rsidRPr="00012D01">
              <w:rPr>
                <w:rFonts w:ascii="標楷體" w:eastAsia="標楷體" w:hAnsi="標楷體" w:cs="Times New Roman" w:hint="eastAsia"/>
                <w:szCs w:val="24"/>
              </w:rPr>
              <w:t>採</w:t>
            </w:r>
            <w:proofErr w:type="gramEnd"/>
            <w:r w:rsidRPr="00012D01">
              <w:rPr>
                <w:rFonts w:ascii="標楷體" w:eastAsia="標楷體" w:hAnsi="標楷體" w:cs="Times New Roman" w:hint="eastAsia"/>
                <w:szCs w:val="24"/>
              </w:rPr>
              <w:t>情形</w:t>
            </w:r>
          </w:p>
        </w:tc>
        <w:tc>
          <w:tcPr>
            <w:tcW w:w="1857" w:type="dxa"/>
            <w:gridSpan w:val="3"/>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smartTag w:uri="urn:schemas-microsoft-com:office:smarttags" w:element="chsdate">
              <w:smartTagPr>
                <w:attr w:name="Year" w:val="2009"/>
                <w:attr w:name="Month" w:val="2"/>
                <w:attr w:name="Day" w:val="1"/>
                <w:attr w:name="IsLunarDate" w:val="False"/>
                <w:attr w:name="IsROCDate" w:val="False"/>
              </w:smartTagPr>
              <w:r w:rsidRPr="00012D01">
                <w:rPr>
                  <w:rFonts w:ascii="標楷體" w:eastAsia="標楷體" w:hAnsi="標楷體" w:cs="Times New Roman"/>
                  <w:szCs w:val="24"/>
                </w:rPr>
                <w:t>9-2-1</w:t>
              </w:r>
            </w:smartTag>
          </w:p>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r w:rsidRPr="00012D01">
              <w:rPr>
                <w:rFonts w:ascii="標楷體" w:eastAsia="標楷體" w:hAnsi="標楷體" w:cs="Times New Roman" w:hint="eastAsia"/>
                <w:szCs w:val="24"/>
              </w:rPr>
              <w:t>說明採納意見後之法案調整</w:t>
            </w:r>
          </w:p>
        </w:tc>
        <w:tc>
          <w:tcPr>
            <w:tcW w:w="5214" w:type="dxa"/>
            <w:gridSpan w:val="7"/>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p>
        </w:tc>
      </w:tr>
      <w:tr w:rsidR="001D2224" w:rsidRPr="00012D01" w:rsidTr="00BB543C">
        <w:trPr>
          <w:jc w:val="center"/>
        </w:trPr>
        <w:tc>
          <w:tcPr>
            <w:tcW w:w="2764" w:type="dxa"/>
            <w:gridSpan w:val="6"/>
            <w:vMerge/>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p>
        </w:tc>
        <w:tc>
          <w:tcPr>
            <w:tcW w:w="1857" w:type="dxa"/>
            <w:gridSpan w:val="3"/>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smartTag w:uri="urn:schemas-microsoft-com:office:smarttags" w:element="chsdate">
              <w:smartTagPr>
                <w:attr w:name="Year" w:val="2009"/>
                <w:attr w:name="Month" w:val="2"/>
                <w:attr w:name="Day" w:val="2"/>
                <w:attr w:name="IsLunarDate" w:val="False"/>
                <w:attr w:name="IsROCDate" w:val="False"/>
              </w:smartTagPr>
              <w:r w:rsidRPr="00012D01">
                <w:rPr>
                  <w:rFonts w:ascii="標楷體" w:eastAsia="標楷體" w:hAnsi="標楷體" w:cs="Times New Roman"/>
                  <w:szCs w:val="24"/>
                </w:rPr>
                <w:t>9-2-2</w:t>
              </w:r>
            </w:smartTag>
          </w:p>
          <w:p w:rsidR="00012D01" w:rsidRPr="00012D01" w:rsidRDefault="00012D01" w:rsidP="00012D01">
            <w:pPr>
              <w:adjustRightInd w:val="0"/>
              <w:snapToGrid w:val="0"/>
              <w:spacing w:line="300" w:lineRule="exact"/>
              <w:ind w:leftChars="-45" w:left="-108" w:rightChars="3" w:right="7"/>
              <w:jc w:val="both"/>
              <w:rPr>
                <w:rFonts w:ascii="標楷體" w:eastAsia="標楷體" w:hAnsi="標楷體" w:cs="Times New Roman"/>
                <w:szCs w:val="24"/>
              </w:rPr>
            </w:pPr>
            <w:r w:rsidRPr="00012D01">
              <w:rPr>
                <w:rFonts w:ascii="標楷體" w:eastAsia="標楷體" w:hAnsi="標楷體" w:cs="Times New Roman" w:hint="eastAsia"/>
                <w:szCs w:val="24"/>
              </w:rPr>
              <w:t>說明未參</w:t>
            </w:r>
            <w:proofErr w:type="gramStart"/>
            <w:r w:rsidRPr="00012D01">
              <w:rPr>
                <w:rFonts w:ascii="標楷體" w:eastAsia="標楷體" w:hAnsi="標楷體" w:cs="Times New Roman" w:hint="eastAsia"/>
                <w:szCs w:val="24"/>
              </w:rPr>
              <w:t>採</w:t>
            </w:r>
            <w:proofErr w:type="gramEnd"/>
            <w:r w:rsidRPr="00012D01">
              <w:rPr>
                <w:rFonts w:ascii="標楷體" w:eastAsia="標楷體" w:hAnsi="標楷體" w:cs="Times New Roman" w:hint="eastAsia"/>
                <w:szCs w:val="24"/>
              </w:rPr>
              <w:t>之理由或替代規劃</w:t>
            </w:r>
          </w:p>
        </w:tc>
        <w:tc>
          <w:tcPr>
            <w:tcW w:w="5214" w:type="dxa"/>
            <w:gridSpan w:val="7"/>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p>
        </w:tc>
      </w:tr>
      <w:tr w:rsidR="001D2224" w:rsidRPr="00012D01" w:rsidTr="00BB543C">
        <w:trPr>
          <w:trHeight w:val="1548"/>
          <w:jc w:val="center"/>
        </w:trPr>
        <w:tc>
          <w:tcPr>
            <w:tcW w:w="9835" w:type="dxa"/>
            <w:gridSpan w:val="16"/>
            <w:tcBorders>
              <w:bottom w:val="thickThinSmallGap" w:sz="24" w:space="0" w:color="auto"/>
            </w:tcBorders>
          </w:tcPr>
          <w:p w:rsidR="00012D01" w:rsidRPr="00012D01" w:rsidRDefault="00012D01" w:rsidP="00012D01">
            <w:pPr>
              <w:spacing w:line="300" w:lineRule="exact"/>
              <w:ind w:leftChars="-45" w:left="-108" w:rightChars="-45" w:right="-108"/>
              <w:rPr>
                <w:rFonts w:ascii="標楷體" w:eastAsia="標楷體" w:hAnsi="標楷體" w:cs="Times New Roman"/>
                <w:szCs w:val="24"/>
              </w:rPr>
            </w:pPr>
            <w:r w:rsidRPr="00012D01">
              <w:rPr>
                <w:rFonts w:ascii="標楷體" w:eastAsia="標楷體" w:hAnsi="標楷體" w:cs="Times New Roman"/>
                <w:szCs w:val="24"/>
              </w:rPr>
              <w:t>9-3</w:t>
            </w:r>
            <w:r w:rsidRPr="00012D01">
              <w:rPr>
                <w:rFonts w:ascii="標楷體" w:eastAsia="標楷體" w:hAnsi="標楷體" w:cs="Times New Roman" w:hint="eastAsia"/>
                <w:szCs w:val="24"/>
              </w:rPr>
              <w:t>通知程序參與之專家學者本法案之評估結果（填寫日期及勾選通知方式，請勿空白）：</w:t>
            </w:r>
          </w:p>
          <w:p w:rsidR="00012D01" w:rsidRPr="00012D01" w:rsidRDefault="00012D01" w:rsidP="00012D01">
            <w:pPr>
              <w:spacing w:line="300" w:lineRule="exact"/>
              <w:ind w:leftChars="-45" w:left="-108" w:rightChars="-45" w:right="-108"/>
              <w:rPr>
                <w:rFonts w:ascii="標楷體" w:eastAsia="標楷體" w:hAnsi="標楷體" w:cs="Times New Roman"/>
                <w:szCs w:val="24"/>
              </w:rPr>
            </w:pPr>
          </w:p>
          <w:p w:rsidR="00012D01" w:rsidRPr="00012D01" w:rsidRDefault="00012D01" w:rsidP="00012D01">
            <w:pPr>
              <w:spacing w:after="120" w:line="300" w:lineRule="exact"/>
              <w:ind w:leftChars="-45" w:left="612" w:right="-108" w:hangingChars="300" w:hanging="720"/>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已於</w:t>
            </w:r>
            <w:r w:rsidRPr="00012D01">
              <w:rPr>
                <w:rFonts w:ascii="標楷體" w:eastAsia="標楷體" w:hAnsi="標楷體" w:cs="Times New Roman"/>
                <w:szCs w:val="24"/>
                <w:u w:val="single"/>
              </w:rPr>
              <w:t xml:space="preserve">    </w:t>
            </w:r>
            <w:r w:rsidRPr="00012D01">
              <w:rPr>
                <w:rFonts w:ascii="標楷體" w:eastAsia="標楷體" w:hAnsi="標楷體" w:cs="Times New Roman" w:hint="eastAsia"/>
                <w:szCs w:val="24"/>
              </w:rPr>
              <w:t>年</w:t>
            </w:r>
            <w:r w:rsidRPr="00012D01">
              <w:rPr>
                <w:rFonts w:ascii="標楷體" w:eastAsia="標楷體" w:hAnsi="標楷體" w:cs="Times New Roman"/>
                <w:szCs w:val="24"/>
                <w:u w:val="single"/>
              </w:rPr>
              <w:t xml:space="preserve">    </w:t>
            </w:r>
            <w:r w:rsidRPr="00012D01">
              <w:rPr>
                <w:rFonts w:ascii="標楷體" w:eastAsia="標楷體" w:hAnsi="標楷體" w:cs="Times New Roman" w:hint="eastAsia"/>
                <w:szCs w:val="24"/>
              </w:rPr>
              <w:t>月</w:t>
            </w:r>
            <w:r w:rsidRPr="00012D01">
              <w:rPr>
                <w:rFonts w:ascii="標楷體" w:eastAsia="標楷體" w:hAnsi="標楷體" w:cs="Times New Roman"/>
                <w:szCs w:val="24"/>
                <w:u w:val="single"/>
              </w:rPr>
              <w:t xml:space="preserve">    </w:t>
            </w:r>
            <w:r w:rsidRPr="00012D01">
              <w:rPr>
                <w:rFonts w:ascii="標楷體" w:eastAsia="標楷體" w:hAnsi="標楷體" w:cs="Times New Roman" w:hint="eastAsia"/>
                <w:szCs w:val="24"/>
              </w:rPr>
              <w:t>日將「評估結果」以下列方式通知程序參與者審閱</w:t>
            </w:r>
          </w:p>
          <w:p w:rsidR="00012D01" w:rsidRPr="00012D01" w:rsidRDefault="00012D01" w:rsidP="00012D01">
            <w:pPr>
              <w:spacing w:line="300" w:lineRule="exact"/>
              <w:ind w:leftChars="-45" w:left="-108" w:rightChars="-45" w:right="-108"/>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□傳真</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w:t>
            </w:r>
            <w:r w:rsidRPr="00012D01">
              <w:rPr>
                <w:rFonts w:ascii="標楷體" w:eastAsia="標楷體" w:hAnsi="標楷體" w:cs="Times New Roman"/>
                <w:szCs w:val="24"/>
              </w:rPr>
              <w:t xml:space="preserve">e-mail      </w:t>
            </w:r>
            <w:r w:rsidRPr="00012D01">
              <w:rPr>
                <w:rFonts w:ascii="標楷體" w:eastAsia="標楷體" w:hAnsi="標楷體" w:cs="Times New Roman" w:hint="eastAsia"/>
                <w:szCs w:val="24"/>
              </w:rPr>
              <w:t>□郵寄</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□其他</w:t>
            </w:r>
            <w:r w:rsidRPr="00012D01">
              <w:rPr>
                <w:rFonts w:ascii="標楷體" w:eastAsia="標楷體" w:hAnsi="標楷體" w:cs="Times New Roman" w:hint="eastAsia"/>
                <w:szCs w:val="24"/>
                <w:u w:val="single"/>
              </w:rPr>
              <w:t xml:space="preserve">　　　　　</w:t>
            </w:r>
          </w:p>
        </w:tc>
      </w:tr>
    </w:tbl>
    <w:p w:rsidR="00012D01" w:rsidRPr="001D2224" w:rsidRDefault="00D255D1" w:rsidP="00012D01">
      <w:pPr>
        <w:spacing w:line="300" w:lineRule="exact"/>
        <w:ind w:leftChars="-50" w:left="-120"/>
        <w:rPr>
          <w:rFonts w:ascii="標楷體" w:eastAsia="標楷體" w:hAnsi="標楷體" w:cs="Times New Roman"/>
          <w:szCs w:val="24"/>
        </w:rPr>
      </w:pPr>
      <w:r w:rsidRPr="001D2224">
        <w:rPr>
          <w:rFonts w:ascii="標楷體" w:eastAsia="標楷體" w:hAnsi="標楷體" w:cs="Times New Roman"/>
          <w:sz w:val="28"/>
          <w:szCs w:val="24"/>
        </w:rPr>
        <w:br w:type="page"/>
      </w:r>
      <w:r w:rsidR="00012D01" w:rsidRPr="001D2224">
        <w:rPr>
          <w:rFonts w:ascii="標楷體" w:eastAsia="標楷體" w:hAnsi="標楷體" w:cs="Times New Roman" w:hint="eastAsia"/>
          <w:b/>
          <w:szCs w:val="24"/>
        </w:rPr>
        <w:lastRenderedPageBreak/>
        <w:t>【第二部分－性別影響評估程序參與】</w:t>
      </w:r>
      <w:r w:rsidR="00012D01" w:rsidRPr="001D2224">
        <w:rPr>
          <w:rFonts w:ascii="標楷體" w:eastAsia="標楷體" w:hAnsi="標楷體" w:cs="Times New Roman" w:hint="eastAsia"/>
          <w:szCs w:val="24"/>
        </w:rPr>
        <w:t>：本部分由性別平等專家學者填寫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418"/>
        <w:gridCol w:w="2551"/>
        <w:gridCol w:w="2839"/>
      </w:tblGrid>
      <w:tr w:rsidR="001D2224" w:rsidRPr="00012D01" w:rsidTr="00BB543C">
        <w:trPr>
          <w:cantSplit/>
          <w:trHeight w:val="1271"/>
        </w:trPr>
        <w:tc>
          <w:tcPr>
            <w:tcW w:w="9326" w:type="dxa"/>
            <w:gridSpan w:val="4"/>
          </w:tcPr>
          <w:p w:rsidR="00012D01" w:rsidRPr="00012D01" w:rsidRDefault="00012D01" w:rsidP="00012D01">
            <w:pPr>
              <w:adjustRightInd w:val="0"/>
              <w:snapToGrid w:val="0"/>
              <w:spacing w:line="300" w:lineRule="exact"/>
              <w:ind w:leftChars="-45" w:left="1819" w:rightChars="-45" w:right="-108" w:hangingChars="803" w:hanging="1927"/>
              <w:rPr>
                <w:rFonts w:ascii="標楷體" w:eastAsia="標楷體" w:hAnsi="標楷體" w:cs="Times New Roman"/>
                <w:szCs w:val="24"/>
              </w:rPr>
            </w:pPr>
            <w:r w:rsidRPr="00012D01">
              <w:rPr>
                <w:rFonts w:ascii="標楷體" w:eastAsia="標楷體" w:hAnsi="標楷體" w:cs="Times New Roman"/>
                <w:szCs w:val="24"/>
              </w:rPr>
              <w:br w:type="page"/>
            </w:r>
            <w:r w:rsidRPr="00012D01">
              <w:rPr>
                <w:rFonts w:ascii="標楷體" w:eastAsia="標楷體" w:hAnsi="標楷體" w:cs="Times New Roman" w:hint="eastAsia"/>
                <w:b/>
                <w:szCs w:val="24"/>
              </w:rPr>
              <w:t>拾、性別影響評估程序參與</w:t>
            </w:r>
            <w:r w:rsidRPr="00012D01">
              <w:rPr>
                <w:rFonts w:ascii="標楷體" w:eastAsia="標楷體" w:hAnsi="標楷體" w:cs="Times New Roman" w:hint="eastAsia"/>
                <w:szCs w:val="24"/>
              </w:rPr>
              <w:t>：</w:t>
            </w:r>
          </w:p>
          <w:p w:rsidR="00012D01" w:rsidRPr="00012D01" w:rsidRDefault="00012D01" w:rsidP="00012D01">
            <w:pPr>
              <w:adjustRightInd w:val="0"/>
              <w:snapToGrid w:val="0"/>
              <w:spacing w:line="300" w:lineRule="exact"/>
              <w:ind w:left="360" w:rightChars="-45" w:right="-108" w:hangingChars="150" w:hanging="360"/>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如</w:t>
            </w:r>
            <w:proofErr w:type="gramStart"/>
            <w:r w:rsidRPr="00012D01">
              <w:rPr>
                <w:rFonts w:ascii="標楷體" w:eastAsia="標楷體" w:hAnsi="標楷體" w:cs="Times New Roman" w:hint="eastAsia"/>
                <w:szCs w:val="24"/>
              </w:rPr>
              <w:t>採</w:t>
            </w:r>
            <w:proofErr w:type="gramEnd"/>
            <w:r w:rsidRPr="00012D01">
              <w:rPr>
                <w:rFonts w:ascii="標楷體" w:eastAsia="標楷體" w:hAnsi="標楷體" w:cs="Times New Roman" w:hint="eastAsia"/>
                <w:szCs w:val="24"/>
              </w:rPr>
              <w:t>書面意見方式，應至少徵詢</w:t>
            </w:r>
            <w:r w:rsidRPr="00012D01">
              <w:rPr>
                <w:rFonts w:ascii="標楷體" w:eastAsia="標楷體" w:hAnsi="標楷體" w:cs="Times New Roman"/>
                <w:szCs w:val="24"/>
              </w:rPr>
              <w:t>1</w:t>
            </w:r>
            <w:r w:rsidRPr="00012D01">
              <w:rPr>
                <w:rFonts w:ascii="標楷體" w:eastAsia="標楷體" w:hAnsi="標楷體" w:cs="Times New Roman" w:hint="eastAsia"/>
                <w:szCs w:val="24"/>
              </w:rPr>
              <w:t>位以上性別平等專家學者意見，並填寫參與者姓名、職稱及服務單位；專家學者資料可至台灣國家婦女館網站參閱</w:t>
            </w:r>
            <w:proofErr w:type="gramStart"/>
            <w:r w:rsidRPr="00012D01">
              <w:rPr>
                <w:rFonts w:ascii="標楷體" w:eastAsia="標楷體" w:hAnsi="標楷體" w:cs="Times New Roman" w:hint="eastAsia"/>
                <w:szCs w:val="24"/>
              </w:rPr>
              <w:t>（</w:t>
            </w:r>
            <w:proofErr w:type="gramEnd"/>
            <w:r w:rsidRPr="00012D01">
              <w:rPr>
                <w:rFonts w:ascii="Times New Roman" w:eastAsia="新細明體" w:hAnsi="Times New Roman" w:cs="Times New Roman"/>
                <w:szCs w:val="24"/>
              </w:rPr>
              <w:fldChar w:fldCharType="begin"/>
            </w:r>
            <w:r w:rsidRPr="00012D01">
              <w:rPr>
                <w:rFonts w:ascii="Times New Roman" w:eastAsia="新細明體" w:hAnsi="Times New Roman" w:cs="Times New Roman"/>
                <w:szCs w:val="24"/>
              </w:rPr>
              <w:instrText xml:space="preserve"> HYPERLINK "http://www.taiwanwomencenter.org.tw/" </w:instrText>
            </w:r>
            <w:r w:rsidRPr="00012D01">
              <w:rPr>
                <w:rFonts w:ascii="Times New Roman" w:eastAsia="新細明體" w:hAnsi="Times New Roman" w:cs="Times New Roman"/>
                <w:szCs w:val="24"/>
              </w:rPr>
              <w:fldChar w:fldCharType="separate"/>
            </w:r>
            <w:r w:rsidRPr="00012D01">
              <w:rPr>
                <w:rFonts w:ascii="標楷體" w:eastAsia="標楷體" w:hAnsi="標楷體" w:cs="Times New Roman"/>
                <w:szCs w:val="24"/>
              </w:rPr>
              <w:t>http://www.taiwanwomencenter.org.tw/</w:t>
            </w:r>
            <w:r w:rsidRPr="00012D01">
              <w:rPr>
                <w:rFonts w:ascii="標楷體" w:eastAsia="標楷體" w:hAnsi="標楷體" w:cs="Times New Roman"/>
                <w:szCs w:val="24"/>
              </w:rPr>
              <w:fldChar w:fldCharType="end"/>
            </w:r>
            <w:proofErr w:type="gramStart"/>
            <w:r w:rsidRPr="00012D01">
              <w:rPr>
                <w:rFonts w:ascii="標楷體" w:eastAsia="標楷體" w:hAnsi="標楷體" w:cs="Times New Roman" w:hint="eastAsia"/>
                <w:szCs w:val="24"/>
              </w:rPr>
              <w:t>）</w:t>
            </w:r>
            <w:proofErr w:type="gramEnd"/>
            <w:r w:rsidRPr="00012D01">
              <w:rPr>
                <w:rFonts w:ascii="標楷體" w:eastAsia="標楷體" w:hAnsi="標楷體" w:cs="Times New Roman" w:hint="eastAsia"/>
                <w:szCs w:val="24"/>
              </w:rPr>
              <w:t>。</w:t>
            </w:r>
          </w:p>
        </w:tc>
      </w:tr>
      <w:tr w:rsidR="001D2224" w:rsidRPr="00012D01" w:rsidTr="00BB543C">
        <w:trPr>
          <w:cantSplit/>
          <w:trHeight w:val="446"/>
        </w:trPr>
        <w:tc>
          <w:tcPr>
            <w:tcW w:w="9326" w:type="dxa"/>
            <w:gridSpan w:val="4"/>
            <w:vAlign w:val="center"/>
          </w:tcPr>
          <w:p w:rsidR="00012D01" w:rsidRPr="00012D01" w:rsidRDefault="00012D01" w:rsidP="00012D01">
            <w:pPr>
              <w:adjustRightInd w:val="0"/>
              <w:snapToGrid w:val="0"/>
              <w:spacing w:line="300" w:lineRule="exact"/>
              <w:ind w:leftChars="-45" w:left="70" w:rightChars="-45" w:right="-108" w:hangingChars="74" w:hanging="178"/>
              <w:jc w:val="both"/>
              <w:rPr>
                <w:rFonts w:ascii="標楷體" w:eastAsia="標楷體" w:hAnsi="標楷體" w:cs="Times New Roman"/>
                <w:szCs w:val="24"/>
              </w:rPr>
            </w:pPr>
            <w:r w:rsidRPr="00012D01">
              <w:rPr>
                <w:rFonts w:ascii="標楷體" w:eastAsia="標楷體" w:hAnsi="標楷體" w:cs="Times New Roman" w:hint="eastAsia"/>
                <w:szCs w:val="24"/>
              </w:rPr>
              <w:t>（一）基本資料</w:t>
            </w:r>
          </w:p>
        </w:tc>
      </w:tr>
      <w:tr w:rsidR="001D2224" w:rsidRPr="00012D01" w:rsidTr="00BB543C">
        <w:trPr>
          <w:cantSplit/>
          <w:trHeight w:val="446"/>
        </w:trPr>
        <w:tc>
          <w:tcPr>
            <w:tcW w:w="2518" w:type="dxa"/>
            <w:vAlign w:val="center"/>
          </w:tcPr>
          <w:p w:rsidR="00012D01" w:rsidRPr="00012D01" w:rsidRDefault="00012D01" w:rsidP="00012D01">
            <w:pPr>
              <w:adjustRightInd w:val="0"/>
              <w:snapToGrid w:val="0"/>
              <w:spacing w:line="300" w:lineRule="exact"/>
              <w:ind w:left="600" w:rightChars="-45" w:right="-108" w:hangingChars="250" w:hanging="600"/>
              <w:rPr>
                <w:rFonts w:ascii="標楷體" w:eastAsia="標楷體" w:hAnsi="標楷體" w:cs="Times New Roman"/>
                <w:szCs w:val="24"/>
              </w:rPr>
            </w:pPr>
            <w:r w:rsidRPr="00012D01">
              <w:rPr>
                <w:rFonts w:ascii="標楷體" w:eastAsia="標楷體" w:hAnsi="標楷體" w:cs="Times New Roman"/>
                <w:szCs w:val="24"/>
              </w:rPr>
              <w:t xml:space="preserve">10-1 </w:t>
            </w:r>
            <w:r w:rsidRPr="00012D01">
              <w:rPr>
                <w:rFonts w:ascii="標楷體" w:eastAsia="標楷體" w:hAnsi="標楷體" w:cs="Times New Roman" w:hint="eastAsia"/>
                <w:szCs w:val="24"/>
              </w:rPr>
              <w:t>程序參與期程或時間</w:t>
            </w:r>
          </w:p>
        </w:tc>
        <w:tc>
          <w:tcPr>
            <w:tcW w:w="6808" w:type="dxa"/>
            <w:gridSpan w:val="3"/>
            <w:vAlign w:val="center"/>
          </w:tcPr>
          <w:p w:rsidR="00012D01" w:rsidRPr="00012D01" w:rsidRDefault="00012D01" w:rsidP="00012D01">
            <w:pPr>
              <w:adjustRightInd w:val="0"/>
              <w:snapToGrid w:val="0"/>
              <w:spacing w:line="300" w:lineRule="exact"/>
              <w:ind w:leftChars="-45" w:left="-108" w:rightChars="-45" w:right="-108" w:firstLineChars="100" w:firstLine="240"/>
              <w:jc w:val="both"/>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年</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月</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日至</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年</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月</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日</w:t>
            </w:r>
          </w:p>
        </w:tc>
      </w:tr>
      <w:tr w:rsidR="001D2224" w:rsidRPr="00012D01" w:rsidTr="00BB543C">
        <w:trPr>
          <w:cantSplit/>
          <w:trHeight w:val="446"/>
        </w:trPr>
        <w:tc>
          <w:tcPr>
            <w:tcW w:w="2518" w:type="dxa"/>
          </w:tcPr>
          <w:p w:rsidR="00012D01" w:rsidRPr="00012D01" w:rsidRDefault="00012D01" w:rsidP="00012D01">
            <w:pPr>
              <w:adjustRightInd w:val="0"/>
              <w:snapToGrid w:val="0"/>
              <w:spacing w:line="300" w:lineRule="exact"/>
              <w:ind w:left="600" w:rightChars="-45" w:right="-108" w:hangingChars="250" w:hanging="600"/>
              <w:jc w:val="both"/>
              <w:rPr>
                <w:rFonts w:ascii="標楷體" w:eastAsia="標楷體" w:hAnsi="標楷體" w:cs="Times New Roman"/>
                <w:szCs w:val="24"/>
              </w:rPr>
            </w:pPr>
            <w:r w:rsidRPr="00012D01">
              <w:rPr>
                <w:rFonts w:ascii="標楷體" w:eastAsia="標楷體" w:hAnsi="標楷體" w:cs="Times New Roman"/>
                <w:szCs w:val="24"/>
              </w:rPr>
              <w:t xml:space="preserve">10-2 </w:t>
            </w:r>
            <w:r w:rsidRPr="00012D01">
              <w:rPr>
                <w:rFonts w:ascii="標楷體" w:eastAsia="標楷體" w:hAnsi="標楷體" w:cs="Times New Roman" w:hint="eastAsia"/>
                <w:szCs w:val="24"/>
              </w:rPr>
              <w:t>參與者姓名、職稱、服務單位及其專長領域</w:t>
            </w:r>
          </w:p>
        </w:tc>
        <w:tc>
          <w:tcPr>
            <w:tcW w:w="6808" w:type="dxa"/>
            <w:gridSpan w:val="3"/>
          </w:tcPr>
          <w:p w:rsidR="00012D01" w:rsidRPr="00012D01" w:rsidRDefault="00012D01" w:rsidP="00012D01">
            <w:pPr>
              <w:adjustRightInd w:val="0"/>
              <w:snapToGrid w:val="0"/>
              <w:spacing w:line="300" w:lineRule="exact"/>
              <w:ind w:leftChars="-45" w:left="70" w:rightChars="-45" w:right="-108" w:hangingChars="74" w:hanging="178"/>
              <w:jc w:val="both"/>
              <w:rPr>
                <w:rFonts w:ascii="標楷體" w:eastAsia="標楷體" w:hAnsi="標楷體" w:cs="Times New Roman"/>
                <w:szCs w:val="24"/>
              </w:rPr>
            </w:pPr>
          </w:p>
        </w:tc>
      </w:tr>
      <w:tr w:rsidR="001D2224" w:rsidRPr="00012D01" w:rsidTr="00BB543C">
        <w:trPr>
          <w:cantSplit/>
          <w:trHeight w:val="381"/>
        </w:trPr>
        <w:tc>
          <w:tcPr>
            <w:tcW w:w="2518" w:type="dxa"/>
            <w:vAlign w:val="center"/>
          </w:tcPr>
          <w:p w:rsidR="00012D01" w:rsidRPr="00012D01" w:rsidRDefault="00012D01" w:rsidP="00012D01">
            <w:pPr>
              <w:adjustRightInd w:val="0"/>
              <w:snapToGrid w:val="0"/>
              <w:spacing w:line="300" w:lineRule="exact"/>
              <w:ind w:left="516" w:rightChars="-45" w:right="-108" w:hangingChars="215" w:hanging="516"/>
              <w:rPr>
                <w:rFonts w:ascii="標楷體" w:eastAsia="標楷體" w:hAnsi="標楷體" w:cs="Times New Roman"/>
                <w:szCs w:val="24"/>
              </w:rPr>
            </w:pPr>
            <w:r w:rsidRPr="00012D01">
              <w:rPr>
                <w:rFonts w:ascii="標楷體" w:eastAsia="標楷體" w:hAnsi="標楷體" w:cs="Times New Roman"/>
                <w:szCs w:val="24"/>
              </w:rPr>
              <w:t xml:space="preserve">10-3 </w:t>
            </w:r>
            <w:r w:rsidRPr="00012D01">
              <w:rPr>
                <w:rFonts w:ascii="標楷體" w:eastAsia="標楷體" w:hAnsi="標楷體" w:cs="Times New Roman" w:hint="eastAsia"/>
                <w:szCs w:val="24"/>
              </w:rPr>
              <w:t>參與方式</w:t>
            </w:r>
          </w:p>
        </w:tc>
        <w:tc>
          <w:tcPr>
            <w:tcW w:w="6808" w:type="dxa"/>
            <w:gridSpan w:val="3"/>
            <w:vAlign w:val="center"/>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□法案</w:t>
            </w:r>
            <w:proofErr w:type="gramStart"/>
            <w:r w:rsidRPr="00012D01">
              <w:rPr>
                <w:rFonts w:ascii="標楷體" w:eastAsia="標楷體" w:hAnsi="標楷體" w:cs="Times New Roman" w:hint="eastAsia"/>
                <w:szCs w:val="24"/>
              </w:rPr>
              <w:t>研</w:t>
            </w:r>
            <w:proofErr w:type="gramEnd"/>
            <w:r w:rsidRPr="00012D01">
              <w:rPr>
                <w:rFonts w:ascii="標楷體" w:eastAsia="標楷體" w:hAnsi="標楷體" w:cs="Times New Roman" w:hint="eastAsia"/>
                <w:szCs w:val="24"/>
              </w:rPr>
              <w:t>商會議</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□本市婦女權益促進委員會　□書面意見</w:t>
            </w:r>
          </w:p>
        </w:tc>
      </w:tr>
      <w:tr w:rsidR="001D2224" w:rsidRPr="00012D01" w:rsidTr="00BB543C">
        <w:trPr>
          <w:cantSplit/>
          <w:trHeight w:val="267"/>
        </w:trPr>
        <w:tc>
          <w:tcPr>
            <w:tcW w:w="2518" w:type="dxa"/>
            <w:vMerge w:val="restart"/>
            <w:vAlign w:val="center"/>
          </w:tcPr>
          <w:p w:rsidR="00012D01" w:rsidRPr="00012D01" w:rsidRDefault="00012D01" w:rsidP="00012D01">
            <w:pPr>
              <w:adjustRightInd w:val="0"/>
              <w:snapToGrid w:val="0"/>
              <w:spacing w:line="300" w:lineRule="exact"/>
              <w:ind w:left="600" w:rightChars="-45" w:right="-108" w:hangingChars="250" w:hanging="600"/>
              <w:rPr>
                <w:rFonts w:ascii="標楷體" w:eastAsia="標楷體" w:hAnsi="標楷體" w:cs="Times New Roman"/>
                <w:szCs w:val="24"/>
              </w:rPr>
            </w:pPr>
            <w:r w:rsidRPr="00012D01">
              <w:rPr>
                <w:rFonts w:ascii="標楷體" w:eastAsia="標楷體" w:hAnsi="標楷體" w:cs="Times New Roman"/>
                <w:szCs w:val="24"/>
              </w:rPr>
              <w:t xml:space="preserve">10-4 </w:t>
            </w:r>
            <w:r w:rsidRPr="00012D01">
              <w:rPr>
                <w:rFonts w:ascii="標楷體" w:eastAsia="標楷體" w:hAnsi="標楷體" w:cs="Times New Roman" w:hint="eastAsia"/>
                <w:szCs w:val="24"/>
              </w:rPr>
              <w:t>主辦機關所提供之資料</w:t>
            </w:r>
          </w:p>
        </w:tc>
        <w:tc>
          <w:tcPr>
            <w:tcW w:w="3969" w:type="dxa"/>
            <w:gridSpan w:val="2"/>
            <w:vAlign w:val="center"/>
          </w:tcPr>
          <w:p w:rsidR="00012D01" w:rsidRPr="00012D01" w:rsidRDefault="00012D01" w:rsidP="00012D01">
            <w:pPr>
              <w:adjustRightInd w:val="0"/>
              <w:snapToGrid w:val="0"/>
              <w:spacing w:line="300" w:lineRule="exact"/>
              <w:ind w:leftChars="-45" w:left="-108" w:rightChars="-45" w:right="-108"/>
              <w:jc w:val="center"/>
              <w:rPr>
                <w:rFonts w:ascii="標楷體" w:eastAsia="標楷體" w:hAnsi="標楷體" w:cs="Times New Roman"/>
                <w:szCs w:val="24"/>
              </w:rPr>
            </w:pPr>
            <w:r w:rsidRPr="00012D01">
              <w:rPr>
                <w:rFonts w:ascii="標楷體" w:eastAsia="標楷體" w:hAnsi="標楷體" w:cs="Times New Roman" w:hint="eastAsia"/>
                <w:szCs w:val="24"/>
              </w:rPr>
              <w:t>相關性別統計資料</w:t>
            </w:r>
          </w:p>
        </w:tc>
        <w:tc>
          <w:tcPr>
            <w:tcW w:w="2839" w:type="dxa"/>
            <w:vAlign w:val="center"/>
          </w:tcPr>
          <w:p w:rsidR="00012D01" w:rsidRPr="00012D01" w:rsidRDefault="00012D01" w:rsidP="00012D01">
            <w:pPr>
              <w:adjustRightInd w:val="0"/>
              <w:snapToGrid w:val="0"/>
              <w:spacing w:line="300" w:lineRule="exact"/>
              <w:ind w:leftChars="-45" w:left="-108" w:rightChars="-45" w:right="-108"/>
              <w:jc w:val="center"/>
              <w:rPr>
                <w:rFonts w:ascii="標楷體" w:eastAsia="標楷體" w:hAnsi="標楷體" w:cs="Times New Roman"/>
                <w:szCs w:val="24"/>
              </w:rPr>
            </w:pPr>
            <w:r w:rsidRPr="00012D01">
              <w:rPr>
                <w:rFonts w:ascii="標楷體" w:eastAsia="標楷體" w:hAnsi="標楷體" w:cs="Times New Roman" w:hint="eastAsia"/>
                <w:szCs w:val="24"/>
              </w:rPr>
              <w:t>法案內容</w:t>
            </w:r>
          </w:p>
        </w:tc>
      </w:tr>
      <w:tr w:rsidR="001D2224" w:rsidRPr="00012D01" w:rsidTr="00BB543C">
        <w:trPr>
          <w:cantSplit/>
          <w:trHeight w:val="446"/>
        </w:trPr>
        <w:tc>
          <w:tcPr>
            <w:tcW w:w="2518" w:type="dxa"/>
            <w:vMerge/>
          </w:tcPr>
          <w:p w:rsidR="00012D01" w:rsidRPr="00012D01" w:rsidRDefault="00012D01" w:rsidP="00012D01">
            <w:pPr>
              <w:adjustRightInd w:val="0"/>
              <w:snapToGrid w:val="0"/>
              <w:spacing w:line="300" w:lineRule="exact"/>
              <w:ind w:left="516" w:rightChars="-45" w:right="-108" w:hangingChars="215" w:hanging="516"/>
              <w:rPr>
                <w:rFonts w:ascii="標楷體" w:eastAsia="標楷體" w:hAnsi="標楷體" w:cs="Times New Roman"/>
                <w:szCs w:val="24"/>
              </w:rPr>
            </w:pPr>
          </w:p>
        </w:tc>
        <w:tc>
          <w:tcPr>
            <w:tcW w:w="3969" w:type="dxa"/>
            <w:gridSpan w:val="2"/>
          </w:tcPr>
          <w:p w:rsidR="00012D01" w:rsidRPr="00012D01" w:rsidRDefault="00012D01" w:rsidP="00012D01">
            <w:pPr>
              <w:adjustRightInd w:val="0"/>
              <w:snapToGrid w:val="0"/>
              <w:spacing w:line="300" w:lineRule="exact"/>
              <w:ind w:left="348" w:rightChars="-45" w:right="-108" w:hangingChars="145" w:hanging="348"/>
              <w:rPr>
                <w:rFonts w:ascii="標楷體" w:eastAsia="標楷體" w:hAnsi="標楷體" w:cs="Times New Roman"/>
                <w:szCs w:val="24"/>
              </w:rPr>
            </w:pPr>
            <w:r w:rsidRPr="00012D01">
              <w:rPr>
                <w:rFonts w:ascii="標楷體" w:eastAsia="標楷體" w:hAnsi="標楷體" w:cs="Times New Roman" w:hint="eastAsia"/>
                <w:szCs w:val="24"/>
              </w:rPr>
              <w:t>□有</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□很完整</w:t>
            </w:r>
            <w:r w:rsidRPr="00012D01">
              <w:rPr>
                <w:rFonts w:ascii="標楷體" w:eastAsia="標楷體" w:hAnsi="標楷體" w:cs="Times New Roman"/>
                <w:szCs w:val="24"/>
              </w:rPr>
              <w:t xml:space="preserve">  </w:t>
            </w:r>
          </w:p>
          <w:p w:rsidR="00012D01" w:rsidRPr="00012D01" w:rsidRDefault="00012D01" w:rsidP="00012D01">
            <w:pPr>
              <w:adjustRightInd w:val="0"/>
              <w:snapToGrid w:val="0"/>
              <w:spacing w:line="300" w:lineRule="exact"/>
              <w:ind w:leftChars="206" w:left="494" w:rightChars="-45" w:right="-108" w:firstLine="1"/>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□可更完整</w:t>
            </w:r>
          </w:p>
          <w:p w:rsidR="00012D01" w:rsidRPr="00012D01" w:rsidRDefault="00012D01" w:rsidP="00012D01">
            <w:pPr>
              <w:adjustRightInd w:val="0"/>
              <w:snapToGrid w:val="0"/>
              <w:spacing w:line="300" w:lineRule="exact"/>
              <w:ind w:leftChars="205" w:left="876" w:rightChars="-45" w:right="-108" w:hangingChars="160" w:hanging="384"/>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□現有資料不足，須設法補足</w:t>
            </w:r>
          </w:p>
          <w:p w:rsidR="00012D01" w:rsidRPr="00012D01" w:rsidRDefault="00012D01" w:rsidP="00012D01">
            <w:pPr>
              <w:adjustRightInd w:val="0"/>
              <w:snapToGrid w:val="0"/>
              <w:spacing w:line="300" w:lineRule="exact"/>
              <w:ind w:leftChars="-4" w:left="-10" w:rightChars="-45" w:right="-108"/>
              <w:rPr>
                <w:rFonts w:ascii="標楷體" w:eastAsia="標楷體" w:hAnsi="標楷體" w:cs="Times New Roman"/>
                <w:szCs w:val="24"/>
              </w:rPr>
            </w:pPr>
          </w:p>
          <w:p w:rsidR="00012D01" w:rsidRPr="00012D01" w:rsidRDefault="00012D01" w:rsidP="00012D01">
            <w:pPr>
              <w:adjustRightInd w:val="0"/>
              <w:snapToGrid w:val="0"/>
              <w:spacing w:line="300" w:lineRule="exact"/>
              <w:ind w:leftChars="-4" w:left="-10" w:rightChars="-45" w:right="-108"/>
              <w:rPr>
                <w:rFonts w:ascii="標楷體" w:eastAsia="標楷體" w:hAnsi="標楷體" w:cs="Times New Roman"/>
                <w:szCs w:val="24"/>
              </w:rPr>
            </w:pPr>
            <w:r w:rsidRPr="00012D01">
              <w:rPr>
                <w:rFonts w:ascii="標楷體" w:eastAsia="標楷體" w:hAnsi="標楷體" w:cs="Times New Roman" w:hint="eastAsia"/>
                <w:szCs w:val="24"/>
              </w:rPr>
              <w:t>□無</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□應可設法找尋</w:t>
            </w:r>
          </w:p>
          <w:p w:rsidR="00012D01" w:rsidRPr="00012D01" w:rsidRDefault="00012D01" w:rsidP="00012D01">
            <w:pPr>
              <w:adjustRightInd w:val="0"/>
              <w:snapToGrid w:val="0"/>
              <w:spacing w:line="300" w:lineRule="exact"/>
              <w:ind w:leftChars="234" w:left="562" w:rightChars="-45" w:right="-108" w:firstLineChars="14" w:firstLine="34"/>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□現狀與未來皆有困難</w:t>
            </w:r>
          </w:p>
        </w:tc>
        <w:tc>
          <w:tcPr>
            <w:tcW w:w="2839" w:type="dxa"/>
          </w:tcPr>
          <w:p w:rsidR="00012D01" w:rsidRPr="00012D01" w:rsidRDefault="00012D01" w:rsidP="00012D01">
            <w:pPr>
              <w:adjustRightInd w:val="0"/>
              <w:snapToGrid w:val="0"/>
              <w:spacing w:line="300" w:lineRule="exact"/>
              <w:ind w:leftChars="-45" w:left="-108" w:rightChars="-45" w:right="-108"/>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□有，且具性別觀點</w:t>
            </w:r>
          </w:p>
          <w:p w:rsidR="00012D01" w:rsidRPr="00012D01" w:rsidRDefault="00012D01" w:rsidP="00012D01">
            <w:pPr>
              <w:adjustRightInd w:val="0"/>
              <w:snapToGrid w:val="0"/>
              <w:spacing w:line="300" w:lineRule="exact"/>
              <w:ind w:leftChars="-45" w:left="-108" w:rightChars="-45" w:right="-108"/>
              <w:rPr>
                <w:rFonts w:ascii="標楷體" w:eastAsia="標楷體" w:hAnsi="標楷體" w:cs="Times New Roman"/>
                <w:szCs w:val="24"/>
              </w:rPr>
            </w:pPr>
          </w:p>
          <w:p w:rsidR="00012D01" w:rsidRPr="00012D01" w:rsidRDefault="00012D01" w:rsidP="00012D01">
            <w:pPr>
              <w:adjustRightInd w:val="0"/>
              <w:snapToGrid w:val="0"/>
              <w:spacing w:line="300" w:lineRule="exact"/>
              <w:ind w:leftChars="-45" w:left="173" w:rightChars="-45" w:right="-108" w:hangingChars="117" w:hanging="281"/>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□有，但不具性別觀點</w:t>
            </w:r>
          </w:p>
          <w:p w:rsidR="00012D01" w:rsidRPr="00012D01" w:rsidRDefault="00012D01" w:rsidP="00012D01">
            <w:pPr>
              <w:adjustRightInd w:val="0"/>
              <w:snapToGrid w:val="0"/>
              <w:spacing w:line="300" w:lineRule="exact"/>
              <w:ind w:leftChars="-45" w:left="173" w:rightChars="-45" w:right="-108" w:hangingChars="117" w:hanging="281"/>
              <w:rPr>
                <w:rFonts w:ascii="標楷體" w:eastAsia="標楷體" w:hAnsi="標楷體" w:cs="Times New Roman"/>
                <w:szCs w:val="24"/>
              </w:rPr>
            </w:pPr>
          </w:p>
          <w:p w:rsidR="00012D01" w:rsidRPr="00012D01" w:rsidRDefault="00012D01" w:rsidP="00012D01">
            <w:pPr>
              <w:adjustRightInd w:val="0"/>
              <w:snapToGrid w:val="0"/>
              <w:spacing w:line="300" w:lineRule="exact"/>
              <w:ind w:leftChars="-45" w:left="-108" w:rightChars="-45" w:right="-108"/>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□無</w:t>
            </w:r>
          </w:p>
        </w:tc>
      </w:tr>
      <w:tr w:rsidR="001D2224" w:rsidRPr="00012D01" w:rsidTr="00BB543C">
        <w:trPr>
          <w:cantSplit/>
          <w:trHeight w:val="677"/>
        </w:trPr>
        <w:tc>
          <w:tcPr>
            <w:tcW w:w="2518" w:type="dxa"/>
            <w:vAlign w:val="center"/>
          </w:tcPr>
          <w:p w:rsidR="00012D01" w:rsidRPr="00012D01" w:rsidRDefault="00012D01" w:rsidP="00012D01">
            <w:pPr>
              <w:adjustRightInd w:val="0"/>
              <w:snapToGrid w:val="0"/>
              <w:spacing w:line="300" w:lineRule="exact"/>
              <w:ind w:left="600" w:rightChars="-45" w:right="-108" w:hangingChars="250" w:hanging="600"/>
              <w:rPr>
                <w:rFonts w:ascii="標楷體" w:eastAsia="標楷體" w:hAnsi="標楷體" w:cs="Times New Roman"/>
                <w:szCs w:val="24"/>
              </w:rPr>
            </w:pPr>
            <w:r w:rsidRPr="00012D01">
              <w:rPr>
                <w:rFonts w:ascii="標楷體" w:eastAsia="標楷體" w:hAnsi="標楷體" w:cs="Times New Roman"/>
                <w:szCs w:val="24"/>
              </w:rPr>
              <w:t xml:space="preserve">10-5 </w:t>
            </w:r>
            <w:r w:rsidRPr="00012D01">
              <w:rPr>
                <w:rFonts w:ascii="標楷體" w:eastAsia="標楷體" w:hAnsi="標楷體" w:cs="Times New Roman" w:hint="eastAsia"/>
                <w:szCs w:val="24"/>
              </w:rPr>
              <w:t>法案與性別議題關聯之程度</w:t>
            </w:r>
          </w:p>
        </w:tc>
        <w:tc>
          <w:tcPr>
            <w:tcW w:w="6808" w:type="dxa"/>
            <w:gridSpan w:val="3"/>
          </w:tcPr>
          <w:p w:rsidR="00012D01" w:rsidRPr="00012D01" w:rsidRDefault="00012D01" w:rsidP="00012D01">
            <w:pPr>
              <w:adjustRightInd w:val="0"/>
              <w:snapToGrid w:val="0"/>
              <w:spacing w:line="300" w:lineRule="exact"/>
              <w:ind w:leftChars="-45" w:left="-108" w:rightChars="-45" w:right="-108"/>
              <w:rPr>
                <w:rFonts w:ascii="標楷體" w:eastAsia="標楷體" w:hAnsi="標楷體" w:cs="Times New Roman"/>
                <w:szCs w:val="24"/>
              </w:rPr>
            </w:pP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□有關</w:t>
            </w:r>
            <w:r w:rsidRPr="00012D01">
              <w:rPr>
                <w:rFonts w:ascii="標楷體" w:eastAsia="標楷體" w:hAnsi="標楷體" w:cs="Times New Roman"/>
                <w:szCs w:val="24"/>
              </w:rPr>
              <w:t xml:space="preserve">          </w:t>
            </w:r>
            <w:r w:rsidRPr="00012D01">
              <w:rPr>
                <w:rFonts w:ascii="標楷體" w:eastAsia="標楷體" w:hAnsi="標楷體" w:cs="Times New Roman" w:hint="eastAsia"/>
                <w:szCs w:val="24"/>
              </w:rPr>
              <w:t>□無關</w:t>
            </w:r>
            <w:r w:rsidRPr="00012D01">
              <w:rPr>
                <w:rFonts w:ascii="標楷體" w:eastAsia="標楷體" w:hAnsi="標楷體" w:cs="Times New Roman"/>
                <w:szCs w:val="24"/>
              </w:rPr>
              <w:t xml:space="preserve">   </w:t>
            </w:r>
          </w:p>
          <w:p w:rsidR="00012D01" w:rsidRPr="00012D01" w:rsidRDefault="00012D01" w:rsidP="00012D01">
            <w:pPr>
              <w:adjustRightInd w:val="0"/>
              <w:snapToGrid w:val="0"/>
              <w:spacing w:line="300" w:lineRule="exact"/>
              <w:ind w:leftChars="-45" w:left="-108" w:rightChars="-45" w:right="-108"/>
              <w:rPr>
                <w:rFonts w:ascii="標楷體" w:eastAsia="標楷體" w:hAnsi="標楷體" w:cs="Times New Roman"/>
                <w:szCs w:val="24"/>
              </w:rPr>
            </w:pPr>
            <w:proofErr w:type="gramStart"/>
            <w:r w:rsidRPr="00012D01">
              <w:rPr>
                <w:rFonts w:ascii="標楷體" w:eastAsia="標楷體" w:hAnsi="標楷體" w:cs="Times New Roman" w:hint="eastAsia"/>
                <w:szCs w:val="24"/>
              </w:rPr>
              <w:t>（</w:t>
            </w:r>
            <w:proofErr w:type="gramEnd"/>
            <w:r w:rsidRPr="00012D01">
              <w:rPr>
                <w:rFonts w:ascii="標楷體" w:eastAsia="標楷體" w:hAnsi="標楷體" w:cs="Times New Roman" w:hint="eastAsia"/>
                <w:szCs w:val="24"/>
              </w:rPr>
              <w:t>性別平等專家學者如認第一部分「捌、</w:t>
            </w:r>
            <w:r w:rsidRPr="00012D01">
              <w:rPr>
                <w:rFonts w:ascii="標楷體" w:eastAsia="標楷體" w:hAnsi="標楷體" w:cs="Times New Roman"/>
                <w:szCs w:val="24"/>
              </w:rPr>
              <w:t>8-1</w:t>
            </w:r>
            <w:r w:rsidRPr="00012D01">
              <w:rPr>
                <w:rFonts w:ascii="標楷體" w:eastAsia="標楷體" w:hAnsi="標楷體" w:cs="Times New Roman" w:hint="eastAsia"/>
                <w:szCs w:val="24"/>
              </w:rPr>
              <w:t>規範對象」</w:t>
            </w:r>
            <w:smartTag w:uri="urn:schemas-microsoft-com:office:smarttags" w:element="chsdate">
              <w:smartTagPr>
                <w:attr w:name="Year" w:val="2008"/>
                <w:attr w:name="Month" w:val="1"/>
                <w:attr w:name="Day" w:val="1"/>
                <w:attr w:name="IsLunarDate" w:val="False"/>
                <w:attr w:name="IsROCDate" w:val="False"/>
              </w:smartTagPr>
              <w:r w:rsidRPr="00012D01">
                <w:rPr>
                  <w:rFonts w:ascii="標楷體" w:eastAsia="標楷體" w:hAnsi="標楷體" w:cs="Times New Roman"/>
                  <w:szCs w:val="24"/>
                </w:rPr>
                <w:t>8-1-1</w:t>
              </w:r>
            </w:smartTag>
            <w:r w:rsidRPr="00012D01">
              <w:rPr>
                <w:rFonts w:ascii="標楷體" w:eastAsia="標楷體" w:hAnsi="標楷體" w:cs="Times New Roman" w:hint="eastAsia"/>
                <w:szCs w:val="24"/>
              </w:rPr>
              <w:t>至</w:t>
            </w:r>
            <w:r w:rsidRPr="00012D01">
              <w:rPr>
                <w:rFonts w:ascii="標楷體" w:eastAsia="標楷體" w:hAnsi="標楷體" w:cs="Times New Roman"/>
                <w:szCs w:val="24"/>
              </w:rPr>
              <w:t>8-1-3</w:t>
            </w:r>
            <w:r w:rsidRPr="00012D01">
              <w:rPr>
                <w:rFonts w:ascii="標楷體" w:eastAsia="標楷體" w:hAnsi="標楷體" w:cs="Times New Roman" w:hint="eastAsia"/>
                <w:szCs w:val="24"/>
              </w:rPr>
              <w:t>任一指標應評定為「是」者，請勾選「有關」；如認</w:t>
            </w:r>
            <w:r w:rsidRPr="00012D01">
              <w:rPr>
                <w:rFonts w:ascii="標楷體" w:eastAsia="標楷體" w:hAnsi="標楷體" w:cs="Times New Roman"/>
                <w:szCs w:val="24"/>
              </w:rPr>
              <w:t>8-1-1</w:t>
            </w:r>
            <w:r w:rsidRPr="00012D01">
              <w:rPr>
                <w:rFonts w:ascii="標楷體" w:eastAsia="標楷體" w:hAnsi="標楷體" w:cs="Times New Roman" w:hint="eastAsia"/>
                <w:szCs w:val="24"/>
              </w:rPr>
              <w:t>至</w:t>
            </w:r>
            <w:r w:rsidRPr="00012D01">
              <w:rPr>
                <w:rFonts w:ascii="標楷體" w:eastAsia="標楷體" w:hAnsi="標楷體" w:cs="Times New Roman"/>
                <w:szCs w:val="24"/>
              </w:rPr>
              <w:t>8-1-3</w:t>
            </w:r>
            <w:r w:rsidRPr="00012D01">
              <w:rPr>
                <w:rFonts w:ascii="標楷體" w:eastAsia="標楷體" w:hAnsi="標楷體" w:cs="Times New Roman" w:hint="eastAsia"/>
                <w:szCs w:val="24"/>
              </w:rPr>
              <w:t>均可評定「否」者，則勾選「無關」</w:t>
            </w:r>
            <w:proofErr w:type="gramStart"/>
            <w:r w:rsidRPr="00012D01">
              <w:rPr>
                <w:rFonts w:ascii="標楷體" w:eastAsia="標楷體" w:hAnsi="標楷體" w:cs="Times New Roman" w:hint="eastAsia"/>
                <w:szCs w:val="24"/>
              </w:rPr>
              <w:t>）</w:t>
            </w:r>
            <w:proofErr w:type="gramEnd"/>
            <w:r w:rsidRPr="00012D01">
              <w:rPr>
                <w:rFonts w:ascii="標楷體" w:eastAsia="標楷體" w:hAnsi="標楷體" w:cs="Times New Roman" w:hint="eastAsia"/>
                <w:szCs w:val="24"/>
              </w:rPr>
              <w:t>。</w:t>
            </w:r>
          </w:p>
        </w:tc>
      </w:tr>
      <w:tr w:rsidR="001D2224" w:rsidRPr="00012D01" w:rsidTr="00BB543C">
        <w:trPr>
          <w:cantSplit/>
          <w:trHeight w:val="446"/>
        </w:trPr>
        <w:tc>
          <w:tcPr>
            <w:tcW w:w="9326" w:type="dxa"/>
            <w:gridSpan w:val="4"/>
            <w:vAlign w:val="center"/>
          </w:tcPr>
          <w:p w:rsidR="00012D01" w:rsidRPr="00012D01" w:rsidRDefault="00012D01" w:rsidP="00012D01">
            <w:pPr>
              <w:adjustRightInd w:val="0"/>
              <w:snapToGrid w:val="0"/>
              <w:spacing w:line="300" w:lineRule="exact"/>
              <w:ind w:leftChars="-45" w:left="612" w:rightChars="-45" w:right="-108" w:hangingChars="300" w:hanging="720"/>
              <w:jc w:val="both"/>
              <w:rPr>
                <w:rFonts w:ascii="標楷體" w:eastAsia="標楷體" w:hAnsi="標楷體" w:cs="Times New Roman"/>
                <w:szCs w:val="24"/>
              </w:rPr>
            </w:pPr>
            <w:r w:rsidRPr="00012D01">
              <w:rPr>
                <w:rFonts w:ascii="標楷體" w:eastAsia="標楷體" w:hAnsi="標楷體" w:cs="Times New Roman" w:hint="eastAsia"/>
                <w:szCs w:val="24"/>
              </w:rPr>
              <w:t>（二）主要意見：就前述各項之合宜性提出檢視意見，並提供綜合意見</w:t>
            </w:r>
          </w:p>
        </w:tc>
      </w:tr>
      <w:tr w:rsidR="001D2224" w:rsidRPr="00012D01" w:rsidTr="00BB543C">
        <w:trPr>
          <w:cantSplit/>
          <w:trHeight w:val="327"/>
        </w:trPr>
        <w:tc>
          <w:tcPr>
            <w:tcW w:w="3936" w:type="dxa"/>
            <w:gridSpan w:val="2"/>
          </w:tcPr>
          <w:p w:rsidR="00012D01" w:rsidRPr="00012D01" w:rsidRDefault="00012D01" w:rsidP="00012D01">
            <w:pPr>
              <w:adjustRightInd w:val="0"/>
              <w:snapToGrid w:val="0"/>
              <w:spacing w:line="300" w:lineRule="exact"/>
              <w:ind w:leftChars="-45" w:left="-108" w:rightChars="-45" w:right="-108" w:firstLineChars="45" w:firstLine="108"/>
              <w:jc w:val="both"/>
              <w:rPr>
                <w:rFonts w:ascii="標楷體" w:eastAsia="標楷體" w:hAnsi="標楷體" w:cs="Times New Roman"/>
                <w:szCs w:val="24"/>
              </w:rPr>
            </w:pPr>
            <w:r w:rsidRPr="00012D01">
              <w:rPr>
                <w:rFonts w:ascii="標楷體" w:eastAsia="標楷體" w:hAnsi="標楷體" w:cs="Times New Roman"/>
                <w:szCs w:val="24"/>
              </w:rPr>
              <w:t xml:space="preserve">10-6 </w:t>
            </w:r>
            <w:r w:rsidRPr="00012D01">
              <w:rPr>
                <w:rFonts w:ascii="標楷體" w:eastAsia="標楷體" w:hAnsi="標楷體" w:cs="Times New Roman" w:hint="eastAsia"/>
                <w:szCs w:val="24"/>
              </w:rPr>
              <w:t>性別統計及性別分析之合宜性</w:t>
            </w:r>
          </w:p>
        </w:tc>
        <w:tc>
          <w:tcPr>
            <w:tcW w:w="5390" w:type="dxa"/>
            <w:gridSpan w:val="2"/>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p>
        </w:tc>
      </w:tr>
      <w:tr w:rsidR="001D2224" w:rsidRPr="00012D01" w:rsidTr="00BB543C">
        <w:trPr>
          <w:cantSplit/>
          <w:trHeight w:val="327"/>
        </w:trPr>
        <w:tc>
          <w:tcPr>
            <w:tcW w:w="3936" w:type="dxa"/>
            <w:gridSpan w:val="2"/>
          </w:tcPr>
          <w:p w:rsidR="00012D01" w:rsidRPr="00012D01" w:rsidRDefault="00012D01" w:rsidP="00012D01">
            <w:pPr>
              <w:adjustRightInd w:val="0"/>
              <w:snapToGrid w:val="0"/>
              <w:spacing w:line="300" w:lineRule="exact"/>
              <w:ind w:leftChars="-45" w:left="-108" w:rightChars="-45" w:right="-108" w:firstLineChars="45" w:firstLine="108"/>
              <w:jc w:val="both"/>
              <w:rPr>
                <w:rFonts w:ascii="標楷體" w:eastAsia="標楷體" w:hAnsi="標楷體" w:cs="Times New Roman"/>
                <w:szCs w:val="24"/>
              </w:rPr>
            </w:pPr>
            <w:r w:rsidRPr="00012D01">
              <w:rPr>
                <w:rFonts w:ascii="標楷體" w:eastAsia="標楷體" w:hAnsi="標楷體" w:cs="Times New Roman"/>
                <w:szCs w:val="24"/>
              </w:rPr>
              <w:t xml:space="preserve">10-7 </w:t>
            </w:r>
            <w:r w:rsidRPr="00012D01">
              <w:rPr>
                <w:rFonts w:ascii="標楷體" w:eastAsia="標楷體" w:hAnsi="標楷體" w:cs="Times New Roman" w:hint="eastAsia"/>
                <w:szCs w:val="24"/>
              </w:rPr>
              <w:t>正當程序中性別參與之合宜性</w:t>
            </w:r>
          </w:p>
        </w:tc>
        <w:tc>
          <w:tcPr>
            <w:tcW w:w="5390" w:type="dxa"/>
            <w:gridSpan w:val="2"/>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p>
        </w:tc>
      </w:tr>
      <w:tr w:rsidR="001D2224" w:rsidRPr="00012D01" w:rsidTr="00BB543C">
        <w:trPr>
          <w:cantSplit/>
          <w:trHeight w:val="327"/>
        </w:trPr>
        <w:tc>
          <w:tcPr>
            <w:tcW w:w="3936" w:type="dxa"/>
            <w:gridSpan w:val="2"/>
          </w:tcPr>
          <w:p w:rsidR="00012D01" w:rsidRPr="00012D01" w:rsidRDefault="00012D01" w:rsidP="00012D01">
            <w:pPr>
              <w:adjustRightInd w:val="0"/>
              <w:snapToGrid w:val="0"/>
              <w:spacing w:line="300" w:lineRule="exact"/>
              <w:ind w:leftChars="-45" w:left="-108" w:rightChars="-45" w:right="-108" w:firstLineChars="45" w:firstLine="108"/>
              <w:jc w:val="both"/>
              <w:rPr>
                <w:rFonts w:ascii="標楷體" w:eastAsia="標楷體" w:hAnsi="標楷體" w:cs="Times New Roman"/>
                <w:szCs w:val="24"/>
              </w:rPr>
            </w:pPr>
            <w:r w:rsidRPr="00012D01">
              <w:rPr>
                <w:rFonts w:ascii="標楷體" w:eastAsia="標楷體" w:hAnsi="標楷體" w:cs="Times New Roman"/>
                <w:szCs w:val="24"/>
              </w:rPr>
              <w:t xml:space="preserve">10-8 </w:t>
            </w:r>
            <w:r w:rsidRPr="00012D01">
              <w:rPr>
                <w:rFonts w:ascii="標楷體" w:eastAsia="標楷體" w:hAnsi="標楷體" w:cs="Times New Roman" w:hint="eastAsia"/>
                <w:szCs w:val="24"/>
              </w:rPr>
              <w:t>性別目標之合宜性</w:t>
            </w:r>
          </w:p>
        </w:tc>
        <w:tc>
          <w:tcPr>
            <w:tcW w:w="5390" w:type="dxa"/>
            <w:gridSpan w:val="2"/>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p>
        </w:tc>
      </w:tr>
      <w:tr w:rsidR="001D2224" w:rsidRPr="00012D01" w:rsidTr="00BB543C">
        <w:trPr>
          <w:cantSplit/>
          <w:trHeight w:val="327"/>
        </w:trPr>
        <w:tc>
          <w:tcPr>
            <w:tcW w:w="3936" w:type="dxa"/>
            <w:gridSpan w:val="2"/>
          </w:tcPr>
          <w:p w:rsidR="00012D01" w:rsidRPr="00012D01" w:rsidRDefault="00012D01" w:rsidP="00012D01">
            <w:pPr>
              <w:adjustRightInd w:val="0"/>
              <w:snapToGrid w:val="0"/>
              <w:spacing w:line="300" w:lineRule="exact"/>
              <w:ind w:leftChars="-45" w:left="-108" w:rightChars="-45" w:right="-108" w:firstLineChars="45" w:firstLine="108"/>
              <w:jc w:val="both"/>
              <w:rPr>
                <w:rFonts w:ascii="標楷體" w:eastAsia="標楷體" w:hAnsi="標楷體" w:cs="Times New Roman"/>
                <w:szCs w:val="24"/>
              </w:rPr>
            </w:pPr>
            <w:r w:rsidRPr="00012D01">
              <w:rPr>
                <w:rFonts w:ascii="標楷體" w:eastAsia="標楷體" w:hAnsi="標楷體" w:cs="Times New Roman"/>
                <w:szCs w:val="24"/>
              </w:rPr>
              <w:t xml:space="preserve">10-9 </w:t>
            </w:r>
            <w:r w:rsidRPr="00012D01">
              <w:rPr>
                <w:rFonts w:ascii="標楷體" w:eastAsia="標楷體" w:hAnsi="標楷體" w:cs="Times New Roman" w:hint="eastAsia"/>
                <w:szCs w:val="24"/>
              </w:rPr>
              <w:t>性別效益說明之合宜性</w:t>
            </w:r>
          </w:p>
        </w:tc>
        <w:tc>
          <w:tcPr>
            <w:tcW w:w="5390" w:type="dxa"/>
            <w:gridSpan w:val="2"/>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p>
        </w:tc>
      </w:tr>
      <w:tr w:rsidR="001D2224" w:rsidRPr="00012D01" w:rsidTr="00BB543C">
        <w:trPr>
          <w:cantSplit/>
          <w:trHeight w:val="327"/>
        </w:trPr>
        <w:tc>
          <w:tcPr>
            <w:tcW w:w="3936" w:type="dxa"/>
            <w:gridSpan w:val="2"/>
          </w:tcPr>
          <w:p w:rsidR="00012D01" w:rsidRPr="00012D01" w:rsidRDefault="00012D01" w:rsidP="00012D01">
            <w:pPr>
              <w:adjustRightInd w:val="0"/>
              <w:snapToGrid w:val="0"/>
              <w:spacing w:line="300" w:lineRule="exact"/>
              <w:ind w:leftChars="-45" w:left="-108" w:rightChars="-45" w:right="-108" w:firstLineChars="45" w:firstLine="108"/>
              <w:jc w:val="both"/>
              <w:rPr>
                <w:rFonts w:ascii="標楷體" w:eastAsia="標楷體" w:hAnsi="標楷體" w:cs="Times New Roman"/>
                <w:szCs w:val="24"/>
              </w:rPr>
            </w:pPr>
            <w:r w:rsidRPr="00012D01">
              <w:rPr>
                <w:rFonts w:ascii="標楷體" w:eastAsia="標楷體" w:hAnsi="標楷體" w:cs="Times New Roman"/>
                <w:szCs w:val="24"/>
              </w:rPr>
              <w:t>10-10</w:t>
            </w:r>
            <w:r w:rsidRPr="00012D01">
              <w:rPr>
                <w:rFonts w:ascii="標楷體" w:eastAsia="標楷體" w:hAnsi="標楷體" w:cs="Times New Roman" w:hint="eastAsia"/>
                <w:szCs w:val="24"/>
              </w:rPr>
              <w:t>綜合性檢視意見</w:t>
            </w:r>
          </w:p>
        </w:tc>
        <w:tc>
          <w:tcPr>
            <w:tcW w:w="5390" w:type="dxa"/>
            <w:gridSpan w:val="2"/>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p>
        </w:tc>
      </w:tr>
      <w:tr w:rsidR="001D2224" w:rsidRPr="00012D01" w:rsidTr="00BB543C">
        <w:trPr>
          <w:cantSplit/>
          <w:trHeight w:val="327"/>
        </w:trPr>
        <w:tc>
          <w:tcPr>
            <w:tcW w:w="3936" w:type="dxa"/>
            <w:gridSpan w:val="2"/>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r w:rsidRPr="00012D01">
              <w:rPr>
                <w:rFonts w:ascii="標楷體" w:eastAsia="標楷體" w:hAnsi="標楷體" w:cs="Times New Roman" w:hint="eastAsia"/>
                <w:szCs w:val="24"/>
              </w:rPr>
              <w:t>（三）參與時機及方式之合宜性</w:t>
            </w:r>
          </w:p>
        </w:tc>
        <w:tc>
          <w:tcPr>
            <w:tcW w:w="5390" w:type="dxa"/>
            <w:gridSpan w:val="2"/>
          </w:tcPr>
          <w:p w:rsidR="00012D01" w:rsidRPr="00012D01" w:rsidRDefault="00012D01" w:rsidP="00012D01">
            <w:pPr>
              <w:adjustRightInd w:val="0"/>
              <w:snapToGrid w:val="0"/>
              <w:spacing w:line="300" w:lineRule="exact"/>
              <w:ind w:leftChars="-45" w:left="-108" w:rightChars="-45" w:right="-108"/>
              <w:jc w:val="both"/>
              <w:rPr>
                <w:rFonts w:ascii="標楷體" w:eastAsia="標楷體" w:hAnsi="標楷體" w:cs="Times New Roman"/>
                <w:szCs w:val="24"/>
              </w:rPr>
            </w:pPr>
          </w:p>
        </w:tc>
      </w:tr>
      <w:tr w:rsidR="001D2224" w:rsidRPr="00012D01" w:rsidTr="00BB543C">
        <w:trPr>
          <w:cantSplit/>
          <w:trHeight w:val="1119"/>
        </w:trPr>
        <w:tc>
          <w:tcPr>
            <w:tcW w:w="9326" w:type="dxa"/>
            <w:gridSpan w:val="4"/>
            <w:tcBorders>
              <w:bottom w:val="thickThinSmallGap" w:sz="24" w:space="0" w:color="auto"/>
            </w:tcBorders>
          </w:tcPr>
          <w:p w:rsidR="00012D01" w:rsidRPr="00012D01" w:rsidRDefault="00012D01" w:rsidP="00012D01">
            <w:pPr>
              <w:adjustRightInd w:val="0"/>
              <w:snapToGrid w:val="0"/>
              <w:spacing w:line="300" w:lineRule="exact"/>
              <w:ind w:leftChars="-45" w:left="-108" w:rightChars="-45" w:right="-108"/>
              <w:rPr>
                <w:rFonts w:ascii="標楷體" w:eastAsia="標楷體" w:hAnsi="標楷體" w:cs="Times New Roman"/>
                <w:szCs w:val="24"/>
              </w:rPr>
            </w:pPr>
            <w:r w:rsidRPr="00012D01">
              <w:rPr>
                <w:rFonts w:ascii="標楷體" w:eastAsia="標楷體" w:hAnsi="標楷體" w:cs="Times New Roman" w:hint="eastAsia"/>
                <w:szCs w:val="24"/>
              </w:rPr>
              <w:t>本人同意恪遵保密義務，未經主辦機關同意，不得逕自對外公開所評估之法案。</w:t>
            </w:r>
            <w:r w:rsidRPr="00012D01">
              <w:rPr>
                <w:rFonts w:ascii="標楷體" w:eastAsia="標楷體" w:hAnsi="標楷體" w:cs="Times New Roman"/>
                <w:szCs w:val="24"/>
              </w:rPr>
              <w:br/>
            </w:r>
          </w:p>
          <w:p w:rsidR="00012D01" w:rsidRPr="00012D01" w:rsidRDefault="00012D01" w:rsidP="00012D01">
            <w:pPr>
              <w:adjustRightInd w:val="0"/>
              <w:snapToGrid w:val="0"/>
              <w:spacing w:line="300" w:lineRule="exact"/>
              <w:ind w:leftChars="-45" w:left="-108" w:rightChars="-45" w:right="-108"/>
              <w:rPr>
                <w:rFonts w:ascii="標楷體" w:eastAsia="標楷體" w:hAnsi="標楷體" w:cs="Times New Roman"/>
                <w:szCs w:val="24"/>
                <w:u w:val="single"/>
              </w:rPr>
            </w:pPr>
            <w:r w:rsidRPr="00012D01">
              <w:rPr>
                <w:rFonts w:ascii="標楷體" w:eastAsia="標楷體" w:hAnsi="標楷體" w:cs="Times New Roman" w:hint="eastAsia"/>
                <w:szCs w:val="24"/>
              </w:rPr>
              <w:t>簽章：</w:t>
            </w:r>
            <w:r w:rsidRPr="00012D01">
              <w:rPr>
                <w:rFonts w:ascii="標楷體" w:eastAsia="標楷體" w:hAnsi="標楷體" w:cs="Times New Roman"/>
                <w:szCs w:val="24"/>
                <w:u w:val="single"/>
              </w:rPr>
              <w:t xml:space="preserve">                              </w:t>
            </w:r>
            <w:r w:rsidRPr="00012D01">
              <w:rPr>
                <w:rFonts w:ascii="標楷體" w:eastAsia="標楷體" w:hAnsi="標楷體" w:cs="Times New Roman" w:hint="eastAsia"/>
                <w:szCs w:val="24"/>
              </w:rPr>
              <w:t>（簽名、蓋章或打字皆可）</w:t>
            </w:r>
          </w:p>
        </w:tc>
      </w:tr>
    </w:tbl>
    <w:p w:rsidR="00012D01" w:rsidRPr="00012D01" w:rsidRDefault="00012D01" w:rsidP="00012D01">
      <w:pPr>
        <w:spacing w:line="300" w:lineRule="exact"/>
        <w:rPr>
          <w:rFonts w:ascii="標楷體" w:eastAsia="標楷體" w:hAnsi="標楷體" w:cs="Times New Roman"/>
          <w:sz w:val="28"/>
          <w:szCs w:val="24"/>
        </w:rPr>
      </w:pPr>
    </w:p>
    <w:p w:rsidR="00012D01" w:rsidRPr="00012D01" w:rsidRDefault="00012D01" w:rsidP="00012D01">
      <w:pPr>
        <w:numPr>
          <w:ilvl w:val="0"/>
          <w:numId w:val="24"/>
        </w:numPr>
        <w:adjustRightInd w:val="0"/>
        <w:snapToGrid w:val="0"/>
        <w:spacing w:line="300" w:lineRule="exact"/>
        <w:ind w:rightChars="-45" w:right="-108" w:hanging="284"/>
        <w:rPr>
          <w:rFonts w:ascii="標楷體" w:eastAsia="標楷體" w:hAnsi="標楷體" w:cs="Times New Roman"/>
          <w:szCs w:val="24"/>
        </w:rPr>
      </w:pPr>
      <w:r w:rsidRPr="00012D01">
        <w:rPr>
          <w:rFonts w:ascii="標楷體" w:eastAsia="標楷體" w:hAnsi="標楷體" w:cs="Times New Roman" w:hint="eastAsia"/>
          <w:szCs w:val="24"/>
        </w:rPr>
        <w:t>本表可於本府法務局</w:t>
      </w:r>
      <w:r w:rsidRPr="00012D01">
        <w:rPr>
          <w:rFonts w:ascii="標楷體" w:eastAsia="標楷體" w:hAnsi="標楷體" w:cs="Times New Roman"/>
          <w:szCs w:val="24"/>
        </w:rPr>
        <w:t>/</w:t>
      </w:r>
      <w:r w:rsidRPr="00012D01">
        <w:rPr>
          <w:rFonts w:ascii="標楷體" w:eastAsia="標楷體" w:hAnsi="標楷體" w:cs="Times New Roman" w:hint="eastAsia"/>
          <w:szCs w:val="24"/>
        </w:rPr>
        <w:t>表格下載區下載。</w:t>
      </w:r>
    </w:p>
    <w:p w:rsidR="00012D01" w:rsidRPr="001D2224" w:rsidRDefault="00D255D1" w:rsidP="00012D01">
      <w:pPr>
        <w:kinsoku w:val="0"/>
        <w:spacing w:after="120" w:line="360" w:lineRule="exact"/>
        <w:ind w:left="336" w:hangingChars="140" w:hanging="336"/>
        <w:jc w:val="center"/>
        <w:rPr>
          <w:rFonts w:ascii="Times New Roman" w:eastAsia="新細明體" w:hAnsi="Times New Roman" w:cs="Times New Roman"/>
          <w:b/>
          <w:sz w:val="28"/>
          <w:szCs w:val="24"/>
        </w:rPr>
      </w:pPr>
      <w:r w:rsidRPr="001D2224">
        <w:rPr>
          <w:rFonts w:ascii="Times New Roman" w:eastAsia="新細明體" w:hAnsi="Times New Roman" w:cs="Times New Roman"/>
          <w:szCs w:val="24"/>
        </w:rPr>
        <w:br w:type="page"/>
      </w:r>
      <w:r w:rsidR="00012D01" w:rsidRPr="001D2224">
        <w:rPr>
          <w:rFonts w:ascii="Times New Roman" w:eastAsia="新細明體" w:hAnsi="Times New Roman" w:cs="Times New Roman" w:hint="eastAsia"/>
          <w:b/>
          <w:sz w:val="28"/>
          <w:szCs w:val="24"/>
          <w:bdr w:val="single" w:sz="4" w:space="0" w:color="auto"/>
        </w:rPr>
        <w:lastRenderedPageBreak/>
        <w:t>附</w:t>
      </w:r>
      <w:r w:rsidR="00012D01" w:rsidRPr="001D2224">
        <w:rPr>
          <w:rFonts w:ascii="Times New Roman" w:eastAsia="新細明體" w:hAnsi="Times New Roman" w:cs="Times New Roman"/>
          <w:b/>
          <w:sz w:val="28"/>
          <w:szCs w:val="24"/>
          <w:bdr w:val="single" w:sz="4" w:space="0" w:color="auto"/>
        </w:rPr>
        <w:t>件</w:t>
      </w:r>
      <w:r w:rsidR="00012D01" w:rsidRPr="001D2224">
        <w:rPr>
          <w:rFonts w:ascii="Times New Roman" w:eastAsia="新細明體" w:hAnsi="Times New Roman" w:cs="Times New Roman" w:hint="eastAsia"/>
          <w:b/>
          <w:sz w:val="28"/>
          <w:szCs w:val="24"/>
          <w:bdr w:val="single" w:sz="4" w:space="0" w:color="auto"/>
        </w:rPr>
        <w:t>5</w:t>
      </w:r>
      <w:r w:rsidR="00012D01" w:rsidRPr="001D2224">
        <w:rPr>
          <w:rFonts w:ascii="Times New Roman" w:eastAsia="新細明體" w:hAnsi="Times New Roman" w:cs="Times New Roman" w:hint="eastAsia"/>
          <w:b/>
          <w:sz w:val="28"/>
          <w:szCs w:val="24"/>
        </w:rPr>
        <w:t>桃園市政府</w:t>
      </w:r>
      <w:r w:rsidR="00012D01" w:rsidRPr="001D2224">
        <w:rPr>
          <w:rFonts w:ascii="Times New Roman" w:eastAsia="新細明體" w:hAnsi="Times New Roman" w:cs="Times New Roman"/>
          <w:b/>
          <w:sz w:val="28"/>
          <w:szCs w:val="24"/>
        </w:rPr>
        <w:t>計畫性別影響評估檢視表</w:t>
      </w:r>
    </w:p>
    <w:p w:rsidR="00012D01" w:rsidRPr="00012D01" w:rsidRDefault="00012D01" w:rsidP="00012D01">
      <w:pPr>
        <w:kinsoku w:val="0"/>
        <w:spacing w:after="120" w:line="360" w:lineRule="exact"/>
        <w:ind w:left="392" w:hangingChars="140" w:hanging="392"/>
        <w:jc w:val="right"/>
        <w:rPr>
          <w:rFonts w:ascii="Times New Roman" w:eastAsia="新細明體" w:hAnsi="Times New Roman" w:cs="Times New Roman"/>
          <w:szCs w:val="24"/>
        </w:rPr>
      </w:pPr>
      <w:r w:rsidRPr="00012D01">
        <w:rPr>
          <w:rFonts w:ascii="Times New Roman" w:eastAsia="新細明體" w:hAnsi="Times New Roman" w:cs="Times New Roman" w:hint="eastAsia"/>
          <w:sz w:val="28"/>
          <w:szCs w:val="24"/>
        </w:rPr>
        <w:t>103.11.05</w:t>
      </w:r>
    </w:p>
    <w:p w:rsidR="00012D01" w:rsidRPr="00012D01" w:rsidRDefault="00012D01" w:rsidP="00012D01">
      <w:pPr>
        <w:kinsoku w:val="0"/>
        <w:spacing w:after="120" w:line="360" w:lineRule="exact"/>
        <w:ind w:leftChars="-100" w:left="337" w:hangingChars="240" w:hanging="577"/>
        <w:rPr>
          <w:rFonts w:ascii="Times New Roman" w:eastAsia="新細明體" w:hAnsi="Times New Roman" w:cs="Times New Roman"/>
          <w:b/>
          <w:szCs w:val="24"/>
          <w:bdr w:val="single" w:sz="4" w:space="0" w:color="auto"/>
        </w:rPr>
      </w:pPr>
      <w:r w:rsidRPr="00012D01">
        <w:rPr>
          <w:rFonts w:ascii="Times New Roman" w:eastAsia="新細明體" w:hAnsi="Times New Roman" w:cs="Times New Roman"/>
          <w:b/>
          <w:szCs w:val="24"/>
        </w:rPr>
        <w:t>【第一部分】</w:t>
      </w:r>
      <w:r w:rsidRPr="00012D01">
        <w:rPr>
          <w:rFonts w:ascii="Times New Roman" w:eastAsia="細明體" w:hAnsi="細明體" w:cs="Times New Roman"/>
          <w:b/>
          <w:szCs w:val="24"/>
        </w:rPr>
        <w:t>：本部分由機關人員填寫</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1"/>
        <w:gridCol w:w="346"/>
        <w:gridCol w:w="271"/>
        <w:gridCol w:w="220"/>
        <w:gridCol w:w="226"/>
        <w:gridCol w:w="151"/>
        <w:gridCol w:w="56"/>
        <w:gridCol w:w="13"/>
        <w:gridCol w:w="1615"/>
        <w:gridCol w:w="283"/>
        <w:gridCol w:w="1018"/>
        <w:gridCol w:w="43"/>
        <w:gridCol w:w="6"/>
        <w:gridCol w:w="3894"/>
      </w:tblGrid>
      <w:tr w:rsidR="001D2224" w:rsidRPr="00012D01" w:rsidTr="00BB543C">
        <w:trPr>
          <w:trHeight w:val="453"/>
        </w:trPr>
        <w:tc>
          <w:tcPr>
            <w:tcW w:w="9781" w:type="dxa"/>
            <w:gridSpan w:val="15"/>
            <w:tcBorders>
              <w:top w:val="thinThickSmallGap" w:sz="24" w:space="0" w:color="auto"/>
              <w:bottom w:val="single" w:sz="4" w:space="0" w:color="auto"/>
            </w:tcBorders>
            <w:vAlign w:val="center"/>
          </w:tcPr>
          <w:p w:rsidR="00012D01" w:rsidRPr="00012D01" w:rsidRDefault="00012D01" w:rsidP="00012D01">
            <w:pPr>
              <w:spacing w:line="240" w:lineRule="atLeast"/>
              <w:jc w:val="center"/>
              <w:rPr>
                <w:rFonts w:ascii="Times New Roman" w:eastAsia="新細明體" w:hAnsi="Times New Roman" w:cs="Times New Roman"/>
                <w:b/>
                <w:szCs w:val="24"/>
              </w:rPr>
            </w:pPr>
            <w:r w:rsidRPr="00012D01">
              <w:rPr>
                <w:rFonts w:ascii="Times New Roman" w:eastAsia="新細明體" w:hAnsi="Times New Roman" w:cs="Times New Roman"/>
                <w:b/>
                <w:szCs w:val="24"/>
              </w:rPr>
              <w:t>填表日期：</w:t>
            </w:r>
            <w:r w:rsidRPr="00012D01">
              <w:rPr>
                <w:rFonts w:ascii="Times New Roman" w:eastAsia="新細明體" w:hAnsi="Times New Roman" w:cs="Times New Roman"/>
                <w:b/>
                <w:szCs w:val="24"/>
              </w:rPr>
              <w:t xml:space="preserve"> </w:t>
            </w:r>
            <w:r w:rsidRPr="00012D01">
              <w:rPr>
                <w:rFonts w:ascii="Times New Roman" w:eastAsia="新細明體" w:hAnsi="Times New Roman" w:cs="Times New Roman"/>
                <w:b/>
                <w:bCs/>
                <w:szCs w:val="24"/>
              </w:rPr>
              <w:t xml:space="preserve">     </w:t>
            </w:r>
            <w:r w:rsidRPr="00012D01">
              <w:rPr>
                <w:rFonts w:ascii="Times New Roman" w:eastAsia="新細明體" w:hAnsi="Times New Roman" w:cs="Times New Roman"/>
                <w:b/>
                <w:bCs/>
                <w:szCs w:val="24"/>
              </w:rPr>
              <w:t>年</w:t>
            </w:r>
            <w:r w:rsidRPr="00012D01">
              <w:rPr>
                <w:rFonts w:ascii="Times New Roman" w:eastAsia="新細明體" w:hAnsi="Times New Roman" w:cs="Times New Roman"/>
                <w:b/>
                <w:bCs/>
                <w:szCs w:val="24"/>
              </w:rPr>
              <w:t xml:space="preserve">     </w:t>
            </w:r>
            <w:r w:rsidRPr="00012D01">
              <w:rPr>
                <w:rFonts w:ascii="Times New Roman" w:eastAsia="新細明體" w:hAnsi="Times New Roman" w:cs="Times New Roman"/>
                <w:b/>
                <w:bCs/>
                <w:szCs w:val="24"/>
              </w:rPr>
              <w:t>月</w:t>
            </w:r>
            <w:r w:rsidRPr="00012D01">
              <w:rPr>
                <w:rFonts w:ascii="Times New Roman" w:eastAsia="新細明體" w:hAnsi="Times New Roman" w:cs="Times New Roman"/>
                <w:b/>
                <w:bCs/>
                <w:szCs w:val="24"/>
              </w:rPr>
              <w:t xml:space="preserve">     </w:t>
            </w:r>
            <w:r w:rsidRPr="00012D01">
              <w:rPr>
                <w:rFonts w:ascii="Times New Roman" w:eastAsia="新細明體" w:hAnsi="Times New Roman" w:cs="Times New Roman"/>
                <w:b/>
                <w:bCs/>
                <w:szCs w:val="24"/>
              </w:rPr>
              <w:t>日</w:t>
            </w:r>
          </w:p>
        </w:tc>
      </w:tr>
      <w:tr w:rsidR="001D2224" w:rsidRPr="00012D01" w:rsidTr="00BB543C">
        <w:trPr>
          <w:trHeight w:val="633"/>
        </w:trPr>
        <w:tc>
          <w:tcPr>
            <w:tcW w:w="2702" w:type="dxa"/>
            <w:gridSpan w:val="6"/>
            <w:tcBorders>
              <w:top w:val="single" w:sz="4" w:space="0" w:color="auto"/>
              <w:left w:val="single" w:sz="4" w:space="0" w:color="auto"/>
              <w:bottom w:val="nil"/>
              <w:right w:val="nil"/>
            </w:tcBorders>
          </w:tcPr>
          <w:p w:rsidR="00012D01" w:rsidRPr="00012D01" w:rsidRDefault="00012D01" w:rsidP="00012D01">
            <w:pPr>
              <w:spacing w:line="400" w:lineRule="exact"/>
              <w:ind w:leftChars="-28" w:left="-67"/>
              <w:jc w:val="both"/>
              <w:rPr>
                <w:rFonts w:ascii="Times New Roman" w:eastAsia="新細明體" w:hAnsi="Times New Roman" w:cs="Times New Roman"/>
                <w:b/>
                <w:szCs w:val="24"/>
              </w:rPr>
            </w:pPr>
            <w:r w:rsidRPr="00012D01">
              <w:rPr>
                <w:rFonts w:ascii="Times New Roman" w:eastAsia="新細明體" w:hAnsi="Times New Roman" w:cs="Times New Roman"/>
                <w:b/>
                <w:szCs w:val="24"/>
              </w:rPr>
              <w:t>填表人姓名：</w:t>
            </w:r>
            <w:r w:rsidRPr="00012D01">
              <w:rPr>
                <w:rFonts w:ascii="Times New Roman" w:eastAsia="新細明體" w:hAnsi="Times New Roman" w:cs="Times New Roman"/>
                <w:b/>
                <w:szCs w:val="24"/>
              </w:rPr>
              <w:t xml:space="preserve">                               </w:t>
            </w:r>
            <w:r w:rsidRPr="00012D01">
              <w:rPr>
                <w:rFonts w:ascii="Times New Roman" w:eastAsia="新細明體" w:hAnsi="Times New Roman" w:cs="Times New Roman"/>
                <w:szCs w:val="24"/>
              </w:rPr>
              <w:t xml:space="preserve">                                                  </w:t>
            </w:r>
          </w:p>
        </w:tc>
        <w:tc>
          <w:tcPr>
            <w:tcW w:w="7079" w:type="dxa"/>
            <w:gridSpan w:val="9"/>
            <w:vMerge w:val="restart"/>
            <w:tcBorders>
              <w:top w:val="single" w:sz="4" w:space="0" w:color="auto"/>
              <w:left w:val="nil"/>
              <w:right w:val="single" w:sz="4" w:space="0" w:color="auto"/>
            </w:tcBorders>
          </w:tcPr>
          <w:p w:rsidR="00012D01" w:rsidRPr="00012D01" w:rsidRDefault="00012D01" w:rsidP="00012D01">
            <w:pPr>
              <w:spacing w:line="400" w:lineRule="exact"/>
              <w:ind w:leftChars="-28" w:left="-67"/>
              <w:jc w:val="both"/>
              <w:rPr>
                <w:rFonts w:ascii="Times New Roman" w:eastAsia="新細明體" w:hAnsi="Times New Roman" w:cs="Times New Roman"/>
                <w:b/>
                <w:szCs w:val="24"/>
              </w:rPr>
            </w:pPr>
            <w:r w:rsidRPr="00012D01">
              <w:rPr>
                <w:rFonts w:ascii="Times New Roman" w:eastAsia="新細明體" w:hAnsi="Times New Roman" w:cs="Times New Roman"/>
                <w:b/>
                <w:szCs w:val="24"/>
              </w:rPr>
              <w:t xml:space="preserve">職稱：　　　　　　　</w:t>
            </w:r>
            <w:r w:rsidRPr="00012D01">
              <w:rPr>
                <w:rFonts w:ascii="Times New Roman" w:eastAsia="新細明體" w:hAnsi="Times New Roman" w:cs="Times New Roman"/>
                <w:b/>
                <w:szCs w:val="24"/>
              </w:rPr>
              <w:t xml:space="preserve"> </w:t>
            </w:r>
            <w:r w:rsidRPr="00012D01">
              <w:rPr>
                <w:rFonts w:ascii="新細明體" w:eastAsia="新細明體" w:hAnsi="新細明體" w:cs="Times New Roman"/>
                <w:b/>
                <w:szCs w:val="24"/>
              </w:rPr>
              <w:t>身</w:t>
            </w:r>
            <w:r w:rsidRPr="00012D01">
              <w:rPr>
                <w:rFonts w:ascii="新細明體" w:eastAsia="新細明體" w:hAnsi="新細明體" w:cs="Times New Roman" w:hint="eastAsia"/>
                <w:b/>
                <w:szCs w:val="24"/>
              </w:rPr>
              <w:t>份</w:t>
            </w:r>
            <w:r w:rsidRPr="00012D01">
              <w:rPr>
                <w:rFonts w:ascii="新細明體" w:eastAsia="新細明體" w:hAnsi="新細明體" w:cs="Times New Roman"/>
                <w:b/>
                <w:szCs w:val="24"/>
              </w:rPr>
              <w:t>：</w:t>
            </w:r>
            <w:r w:rsidRPr="00012D01">
              <w:rPr>
                <w:rFonts w:ascii="新細明體" w:eastAsia="新細明體" w:hAnsi="新細明體" w:cs="Times New Roman"/>
                <w:szCs w:val="24"/>
              </w:rPr>
              <w:t>□業務單位人員</w:t>
            </w:r>
            <w:r w:rsidRPr="00012D01">
              <w:rPr>
                <w:rFonts w:ascii="Times New Roman" w:eastAsia="新細明體" w:hAnsi="Times New Roman" w:cs="Times New Roman"/>
                <w:b/>
                <w:szCs w:val="24"/>
              </w:rPr>
              <w:t xml:space="preserve">　</w:t>
            </w:r>
          </w:p>
          <w:p w:rsidR="00012D01" w:rsidRPr="00012D01" w:rsidRDefault="00012D01" w:rsidP="00012D01">
            <w:pPr>
              <w:spacing w:line="400" w:lineRule="exact"/>
              <w:ind w:leftChars="-28" w:left="-67"/>
              <w:jc w:val="both"/>
              <w:rPr>
                <w:rFonts w:ascii="新細明體" w:eastAsia="新細明體" w:hAnsi="新細明體" w:cs="Times New Roman"/>
                <w:szCs w:val="24"/>
              </w:rPr>
            </w:pPr>
            <w:r w:rsidRPr="00012D01">
              <w:rPr>
                <w:rFonts w:ascii="Times New Roman" w:eastAsia="新細明體" w:hAnsi="Times New Roman" w:cs="Times New Roman"/>
                <w:b/>
                <w:szCs w:val="24"/>
              </w:rPr>
              <w:t>e-mail</w:t>
            </w:r>
            <w:r w:rsidRPr="00012D01">
              <w:rPr>
                <w:rFonts w:ascii="Times New Roman" w:eastAsia="新細明體" w:hAnsi="Times New Roman" w:cs="Times New Roman"/>
                <w:b/>
                <w:szCs w:val="24"/>
              </w:rPr>
              <w:t>：</w:t>
            </w:r>
            <w:r w:rsidRPr="00012D01">
              <w:rPr>
                <w:rFonts w:ascii="Times New Roman" w:eastAsia="新細明體" w:hAnsi="Times New Roman" w:cs="Times New Roman"/>
                <w:szCs w:val="24"/>
              </w:rPr>
              <w:t xml:space="preserve">                    </w:t>
            </w:r>
            <w:r w:rsidRPr="00012D01">
              <w:rPr>
                <w:rFonts w:ascii="新細明體" w:eastAsia="新細明體" w:hAnsi="新細明體" w:cs="Times New Roman"/>
                <w:szCs w:val="24"/>
              </w:rPr>
              <w:t>□非業務單位人員，</w:t>
            </w:r>
          </w:p>
          <w:p w:rsidR="00012D01" w:rsidRPr="00012D01" w:rsidRDefault="00012D01" w:rsidP="00012D01">
            <w:pPr>
              <w:spacing w:line="400" w:lineRule="exact"/>
              <w:ind w:firstLineChars="1400" w:firstLine="3360"/>
              <w:jc w:val="both"/>
              <w:rPr>
                <w:rFonts w:ascii="Times New Roman" w:eastAsia="新細明體" w:hAnsi="Times New Roman" w:cs="Times New Roman"/>
                <w:b/>
                <w:szCs w:val="24"/>
              </w:rPr>
            </w:pPr>
            <w:proofErr w:type="gramStart"/>
            <w:r w:rsidRPr="00012D01">
              <w:rPr>
                <w:rFonts w:ascii="新細明體" w:eastAsia="新細明體" w:hAnsi="新細明體" w:cs="Times New Roman" w:hint="eastAsia"/>
                <w:szCs w:val="24"/>
              </w:rPr>
              <w:t>（</w:t>
            </w:r>
            <w:proofErr w:type="gramEnd"/>
            <w:r w:rsidRPr="00012D01">
              <w:rPr>
                <w:rFonts w:ascii="新細明體" w:eastAsia="新細明體" w:hAnsi="新細明體" w:cs="Times New Roman"/>
                <w:szCs w:val="24"/>
              </w:rPr>
              <w:t>請說明：________________</w:t>
            </w:r>
            <w:r w:rsidRPr="00012D01">
              <w:rPr>
                <w:rFonts w:ascii="新細明體" w:eastAsia="新細明體" w:hAnsi="新細明體" w:cs="Times New Roman" w:hint="eastAsia"/>
                <w:szCs w:val="24"/>
              </w:rPr>
              <w:t xml:space="preserve">   </w:t>
            </w:r>
            <w:proofErr w:type="gramStart"/>
            <w:r w:rsidRPr="00012D01">
              <w:rPr>
                <w:rFonts w:ascii="標楷體" w:eastAsia="標楷體" w:hAnsi="標楷體" w:cs="Times New Roman" w:hint="eastAsia"/>
                <w:szCs w:val="24"/>
              </w:rPr>
              <w:t>）</w:t>
            </w:r>
            <w:proofErr w:type="gramEnd"/>
          </w:p>
        </w:tc>
      </w:tr>
      <w:tr w:rsidR="001D2224" w:rsidRPr="00012D01" w:rsidTr="00BB543C">
        <w:trPr>
          <w:trHeight w:val="542"/>
        </w:trPr>
        <w:tc>
          <w:tcPr>
            <w:tcW w:w="2702" w:type="dxa"/>
            <w:gridSpan w:val="6"/>
            <w:tcBorders>
              <w:top w:val="nil"/>
              <w:left w:val="single" w:sz="4" w:space="0" w:color="auto"/>
              <w:bottom w:val="single" w:sz="4" w:space="0" w:color="auto"/>
              <w:right w:val="nil"/>
            </w:tcBorders>
          </w:tcPr>
          <w:p w:rsidR="00012D01" w:rsidRPr="00012D01" w:rsidRDefault="00012D01" w:rsidP="00012D01">
            <w:pPr>
              <w:spacing w:line="400" w:lineRule="exact"/>
              <w:ind w:leftChars="-28" w:left="-67"/>
              <w:jc w:val="both"/>
              <w:rPr>
                <w:rFonts w:ascii="Times New Roman" w:eastAsia="新細明體" w:hAnsi="Times New Roman" w:cs="Times New Roman"/>
                <w:b/>
                <w:szCs w:val="24"/>
              </w:rPr>
            </w:pPr>
            <w:r w:rsidRPr="00012D01">
              <w:rPr>
                <w:rFonts w:ascii="Times New Roman" w:eastAsia="新細明體" w:hAnsi="Times New Roman" w:cs="Times New Roman"/>
                <w:b/>
                <w:szCs w:val="24"/>
              </w:rPr>
              <w:t>電話：</w:t>
            </w:r>
          </w:p>
        </w:tc>
        <w:tc>
          <w:tcPr>
            <w:tcW w:w="7079" w:type="dxa"/>
            <w:gridSpan w:val="9"/>
            <w:vMerge/>
            <w:tcBorders>
              <w:left w:val="nil"/>
              <w:bottom w:val="single" w:sz="4" w:space="0" w:color="auto"/>
              <w:right w:val="single" w:sz="4" w:space="0" w:color="auto"/>
            </w:tcBorders>
          </w:tcPr>
          <w:p w:rsidR="00012D01" w:rsidRPr="00012D01" w:rsidRDefault="00012D01" w:rsidP="00012D01">
            <w:pPr>
              <w:spacing w:line="400" w:lineRule="exact"/>
              <w:ind w:leftChars="-28" w:left="-67"/>
              <w:jc w:val="both"/>
              <w:rPr>
                <w:rFonts w:ascii="新細明體" w:eastAsia="新細明體" w:hAnsi="新細明體" w:cs="Times New Roman"/>
                <w:b/>
                <w:szCs w:val="24"/>
              </w:rPr>
            </w:pPr>
          </w:p>
        </w:tc>
      </w:tr>
      <w:tr w:rsidR="001D2224" w:rsidRPr="00012D01" w:rsidTr="00BB543C">
        <w:trPr>
          <w:trHeight w:val="2268"/>
        </w:trPr>
        <w:tc>
          <w:tcPr>
            <w:tcW w:w="9781" w:type="dxa"/>
            <w:gridSpan w:val="15"/>
            <w:tcBorders>
              <w:top w:val="single" w:sz="4" w:space="0" w:color="auto"/>
              <w:bottom w:val="thickThinSmallGap" w:sz="24" w:space="0" w:color="auto"/>
            </w:tcBorders>
          </w:tcPr>
          <w:p w:rsidR="00012D01" w:rsidRPr="00012D01" w:rsidRDefault="00012D01" w:rsidP="00012D01">
            <w:pPr>
              <w:spacing w:line="240" w:lineRule="atLeast"/>
              <w:jc w:val="center"/>
              <w:rPr>
                <w:rFonts w:ascii="Times New Roman" w:eastAsia="新細明體" w:hAnsi="Times New Roman" w:cs="Times New Roman"/>
                <w:b/>
                <w:szCs w:val="24"/>
              </w:rPr>
            </w:pPr>
            <w:r w:rsidRPr="00012D01">
              <w:rPr>
                <w:rFonts w:ascii="Times New Roman" w:eastAsia="新細明體" w:hAnsi="Times New Roman" w:cs="Times New Roman"/>
                <w:b/>
                <w:szCs w:val="24"/>
              </w:rPr>
              <w:t>填</w:t>
            </w:r>
            <w:r w:rsidRPr="00012D01">
              <w:rPr>
                <w:rFonts w:ascii="Times New Roman" w:eastAsia="新細明體" w:hAnsi="Times New Roman" w:cs="Times New Roman"/>
                <w:b/>
                <w:szCs w:val="24"/>
              </w:rPr>
              <w:t xml:space="preserve">  </w:t>
            </w:r>
            <w:r w:rsidRPr="00012D01">
              <w:rPr>
                <w:rFonts w:ascii="Times New Roman" w:eastAsia="新細明體" w:hAnsi="Times New Roman" w:cs="Times New Roman"/>
                <w:b/>
                <w:szCs w:val="24"/>
              </w:rPr>
              <w:t>表</w:t>
            </w:r>
            <w:r w:rsidRPr="00012D01">
              <w:rPr>
                <w:rFonts w:ascii="Times New Roman" w:eastAsia="新細明體" w:hAnsi="Times New Roman" w:cs="Times New Roman"/>
                <w:b/>
                <w:szCs w:val="24"/>
              </w:rPr>
              <w:t xml:space="preserve">  </w:t>
            </w:r>
            <w:r w:rsidRPr="00012D01">
              <w:rPr>
                <w:rFonts w:ascii="Times New Roman" w:eastAsia="新細明體" w:hAnsi="Times New Roman" w:cs="Times New Roman"/>
                <w:b/>
                <w:szCs w:val="24"/>
              </w:rPr>
              <w:t>説</w:t>
            </w:r>
            <w:r w:rsidRPr="00012D01">
              <w:rPr>
                <w:rFonts w:ascii="Times New Roman" w:eastAsia="新細明體" w:hAnsi="Times New Roman" w:cs="Times New Roman"/>
                <w:b/>
                <w:szCs w:val="24"/>
              </w:rPr>
              <w:t xml:space="preserve">  </w:t>
            </w:r>
            <w:r w:rsidRPr="00012D01">
              <w:rPr>
                <w:rFonts w:ascii="Times New Roman" w:eastAsia="新細明體" w:hAnsi="Times New Roman" w:cs="Times New Roman"/>
                <w:b/>
                <w:szCs w:val="24"/>
              </w:rPr>
              <w:t>明</w:t>
            </w:r>
          </w:p>
          <w:p w:rsidR="00012D01" w:rsidRPr="00012D01" w:rsidRDefault="00012D01" w:rsidP="00012D01">
            <w:pPr>
              <w:adjustRightInd w:val="0"/>
              <w:spacing w:line="300" w:lineRule="atLeast"/>
              <w:ind w:leftChars="1" w:left="461" w:rightChars="40" w:right="96" w:hangingChars="191" w:hanging="459"/>
              <w:jc w:val="both"/>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一、請勾選計畫類型。</w:t>
            </w:r>
          </w:p>
          <w:p w:rsidR="00012D01" w:rsidRPr="00012D01" w:rsidRDefault="00012D01" w:rsidP="00012D01">
            <w:pPr>
              <w:adjustRightInd w:val="0"/>
              <w:spacing w:line="300" w:lineRule="atLeast"/>
              <w:ind w:leftChars="1" w:left="461" w:rightChars="40" w:right="96" w:hangingChars="191" w:hanging="459"/>
              <w:jc w:val="both"/>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二</w:t>
            </w:r>
            <w:r w:rsidRPr="00012D01">
              <w:rPr>
                <w:rFonts w:ascii="Times New Roman" w:eastAsia="新細明體" w:hAnsi="Times New Roman" w:cs="Times New Roman"/>
                <w:b/>
                <w:szCs w:val="24"/>
              </w:rPr>
              <w:t>、建議各單位於計畫</w:t>
            </w:r>
            <w:proofErr w:type="gramStart"/>
            <w:r w:rsidRPr="00012D01">
              <w:rPr>
                <w:rFonts w:ascii="Times New Roman" w:eastAsia="新細明體" w:hAnsi="Times New Roman" w:cs="Times New Roman"/>
                <w:b/>
                <w:szCs w:val="24"/>
              </w:rPr>
              <w:t>研</w:t>
            </w:r>
            <w:proofErr w:type="gramEnd"/>
            <w:r w:rsidRPr="00012D01">
              <w:rPr>
                <w:rFonts w:ascii="Times New Roman" w:eastAsia="新細明體" w:hAnsi="Times New Roman" w:cs="Times New Roman"/>
                <w:b/>
                <w:szCs w:val="24"/>
              </w:rPr>
              <w:t>擬初期，即徵詢性別平等專家學者</w:t>
            </w:r>
            <w:r w:rsidRPr="00012D01">
              <w:rPr>
                <w:rFonts w:ascii="Times New Roman" w:eastAsia="新細明體" w:hAnsi="Times New Roman" w:cs="Times New Roman" w:hint="eastAsia"/>
                <w:b/>
                <w:szCs w:val="24"/>
              </w:rPr>
              <w:t>或性別平等專責小組之</w:t>
            </w:r>
            <w:r w:rsidRPr="00012D01">
              <w:rPr>
                <w:rFonts w:ascii="Times New Roman" w:eastAsia="新細明體" w:hAnsi="Times New Roman" w:cs="Times New Roman"/>
                <w:b/>
                <w:szCs w:val="24"/>
              </w:rPr>
              <w:t>意見；計畫</w:t>
            </w:r>
            <w:proofErr w:type="gramStart"/>
            <w:r w:rsidRPr="00012D01">
              <w:rPr>
                <w:rFonts w:ascii="Times New Roman" w:eastAsia="新細明體" w:hAnsi="Times New Roman" w:cs="Times New Roman"/>
                <w:b/>
                <w:szCs w:val="24"/>
              </w:rPr>
              <w:t>研</w:t>
            </w:r>
            <w:proofErr w:type="gramEnd"/>
            <w:r w:rsidRPr="00012D01">
              <w:rPr>
                <w:rFonts w:ascii="Times New Roman" w:eastAsia="新細明體" w:hAnsi="Times New Roman" w:cs="Times New Roman"/>
                <w:b/>
                <w:szCs w:val="24"/>
              </w:rPr>
              <w:t>擬完成後，應</w:t>
            </w:r>
            <w:proofErr w:type="gramStart"/>
            <w:r w:rsidRPr="00012D01">
              <w:rPr>
                <w:rFonts w:ascii="Times New Roman" w:eastAsia="新細明體" w:hAnsi="Times New Roman" w:cs="Times New Roman"/>
                <w:b/>
                <w:szCs w:val="24"/>
              </w:rPr>
              <w:t>併同本</w:t>
            </w:r>
            <w:proofErr w:type="gramEnd"/>
            <w:r w:rsidRPr="00012D01">
              <w:rPr>
                <w:rFonts w:ascii="Times New Roman" w:eastAsia="新細明體" w:hAnsi="Times New Roman" w:cs="Times New Roman"/>
                <w:b/>
                <w:szCs w:val="24"/>
              </w:rPr>
              <w:t>表送請民間性別平等專家學者進行程序參與，參酌其意見修正計畫內容，並填寫「</w:t>
            </w:r>
            <w:r w:rsidRPr="00012D01">
              <w:rPr>
                <w:rFonts w:ascii="Times New Roman" w:eastAsia="新細明體" w:hAnsi="Times New Roman" w:cs="Times New Roman" w:hint="eastAsia"/>
                <w:b/>
                <w:szCs w:val="24"/>
              </w:rPr>
              <w:t>拾、</w:t>
            </w:r>
            <w:r w:rsidRPr="00012D01">
              <w:rPr>
                <w:rFonts w:ascii="Times New Roman" w:eastAsia="新細明體" w:hAnsi="Times New Roman" w:cs="Times New Roman"/>
                <w:b/>
                <w:szCs w:val="24"/>
              </w:rPr>
              <w:t>評估結果」後通知程序參與者。</w:t>
            </w:r>
          </w:p>
        </w:tc>
      </w:tr>
      <w:tr w:rsidR="001D2224" w:rsidRPr="00012D01" w:rsidTr="00BB543C">
        <w:trPr>
          <w:trHeight w:val="480"/>
        </w:trPr>
        <w:tc>
          <w:tcPr>
            <w:tcW w:w="1418" w:type="dxa"/>
            <w:tcBorders>
              <w:top w:val="thickThinSmallGap" w:sz="24" w:space="0" w:color="auto"/>
            </w:tcBorders>
            <w:vAlign w:val="center"/>
          </w:tcPr>
          <w:p w:rsidR="00012D01" w:rsidRPr="00012D01" w:rsidRDefault="00012D01" w:rsidP="00012D01">
            <w:pPr>
              <w:adjustRightInd w:val="0"/>
              <w:snapToGrid w:val="0"/>
              <w:spacing w:line="360" w:lineRule="atLeast"/>
              <w:ind w:leftChars="-45" w:left="-108"/>
              <w:jc w:val="both"/>
              <w:rPr>
                <w:rFonts w:ascii="Times New Roman" w:eastAsia="新細明體" w:hAnsi="Times New Roman" w:cs="Times New Roman"/>
                <w:b/>
                <w:szCs w:val="24"/>
              </w:rPr>
            </w:pPr>
            <w:r w:rsidRPr="00012D01">
              <w:rPr>
                <w:rFonts w:ascii="Times New Roman" w:eastAsia="新細明體" w:hAnsi="Times New Roman" w:cs="Times New Roman"/>
                <w:b/>
                <w:szCs w:val="24"/>
              </w:rPr>
              <w:t>壹、計畫名稱</w:t>
            </w:r>
          </w:p>
        </w:tc>
        <w:tc>
          <w:tcPr>
            <w:tcW w:w="8363" w:type="dxa"/>
            <w:gridSpan w:val="14"/>
            <w:vAlign w:val="center"/>
          </w:tcPr>
          <w:p w:rsidR="00012D01" w:rsidRPr="00012D01" w:rsidRDefault="00012D01" w:rsidP="00012D01">
            <w:pPr>
              <w:spacing w:before="120" w:after="120" w:line="360" w:lineRule="exact"/>
              <w:jc w:val="both"/>
              <w:rPr>
                <w:rFonts w:ascii="Times New Roman" w:eastAsia="新細明體" w:hAnsi="Times New Roman" w:cs="Times New Roman"/>
                <w:b/>
                <w:szCs w:val="24"/>
              </w:rPr>
            </w:pPr>
          </w:p>
        </w:tc>
      </w:tr>
      <w:tr w:rsidR="001D2224" w:rsidRPr="00012D01" w:rsidTr="00BB543C">
        <w:tc>
          <w:tcPr>
            <w:tcW w:w="1418" w:type="dxa"/>
            <w:vAlign w:val="center"/>
          </w:tcPr>
          <w:p w:rsidR="00012D01" w:rsidRPr="00012D01" w:rsidRDefault="00012D01" w:rsidP="00012D01">
            <w:pPr>
              <w:adjustRightInd w:val="0"/>
              <w:snapToGrid w:val="0"/>
              <w:spacing w:line="360" w:lineRule="atLeast"/>
              <w:ind w:leftChars="-45" w:left="-108"/>
              <w:jc w:val="both"/>
              <w:rPr>
                <w:rFonts w:ascii="Times New Roman" w:eastAsia="新細明體" w:hAnsi="Times New Roman" w:cs="Times New Roman"/>
                <w:b/>
                <w:szCs w:val="24"/>
              </w:rPr>
            </w:pPr>
            <w:r w:rsidRPr="00012D01">
              <w:rPr>
                <w:rFonts w:ascii="Times New Roman" w:eastAsia="新細明體" w:hAnsi="Times New Roman" w:cs="Times New Roman"/>
                <w:b/>
                <w:szCs w:val="24"/>
              </w:rPr>
              <w:t>貳、主</w:t>
            </w:r>
            <w:r w:rsidRPr="00012D01">
              <w:rPr>
                <w:rFonts w:ascii="Times New Roman" w:eastAsia="新細明體" w:hAnsi="Times New Roman" w:cs="Times New Roman" w:hint="eastAsia"/>
                <w:b/>
                <w:szCs w:val="24"/>
              </w:rPr>
              <w:t>辦</w:t>
            </w:r>
            <w:r w:rsidRPr="00012D01">
              <w:rPr>
                <w:rFonts w:ascii="Times New Roman" w:eastAsia="新細明體" w:hAnsi="Times New Roman" w:cs="Times New Roman"/>
                <w:b/>
                <w:szCs w:val="24"/>
              </w:rPr>
              <w:t>機關</w:t>
            </w:r>
            <w:r w:rsidRPr="00012D01">
              <w:rPr>
                <w:rFonts w:ascii="Times New Roman" w:eastAsia="新細明體" w:hAnsi="Times New Roman" w:cs="Times New Roman" w:hint="eastAsia"/>
                <w:b/>
                <w:szCs w:val="24"/>
              </w:rPr>
              <w:t>（單位）</w:t>
            </w:r>
          </w:p>
        </w:tc>
        <w:tc>
          <w:tcPr>
            <w:tcW w:w="3402" w:type="dxa"/>
            <w:gridSpan w:val="10"/>
            <w:vAlign w:val="center"/>
          </w:tcPr>
          <w:p w:rsidR="00012D01" w:rsidRPr="00012D01" w:rsidRDefault="00012D01" w:rsidP="00012D01">
            <w:pPr>
              <w:spacing w:before="120" w:after="120" w:line="360" w:lineRule="exact"/>
              <w:jc w:val="both"/>
              <w:rPr>
                <w:rFonts w:ascii="Times New Roman" w:eastAsia="新細明體" w:hAnsi="Times New Roman" w:cs="Times New Roman"/>
                <w:b/>
                <w:szCs w:val="24"/>
              </w:rPr>
            </w:pPr>
          </w:p>
        </w:tc>
        <w:tc>
          <w:tcPr>
            <w:tcW w:w="1061" w:type="dxa"/>
            <w:gridSpan w:val="2"/>
            <w:vAlign w:val="center"/>
          </w:tcPr>
          <w:p w:rsidR="00012D01" w:rsidRPr="00012D01" w:rsidRDefault="00012D01" w:rsidP="00012D01">
            <w:pPr>
              <w:spacing w:before="120" w:after="120" w:line="360" w:lineRule="exact"/>
              <w:ind w:leftChars="-45" w:left="-108" w:rightChars="-45" w:right="-108"/>
              <w:jc w:val="center"/>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類型</w:t>
            </w:r>
          </w:p>
        </w:tc>
        <w:tc>
          <w:tcPr>
            <w:tcW w:w="3900" w:type="dxa"/>
            <w:gridSpan w:val="2"/>
            <w:vAlign w:val="center"/>
          </w:tcPr>
          <w:p w:rsidR="00012D01" w:rsidRPr="00012D01" w:rsidRDefault="00012D01" w:rsidP="00012D01">
            <w:pPr>
              <w:spacing w:line="400" w:lineRule="exact"/>
              <w:ind w:leftChars="-28" w:left="-67"/>
              <w:jc w:val="both"/>
              <w:rPr>
                <w:rFonts w:ascii="Times New Roman" w:eastAsia="新細明體" w:hAnsi="Times New Roman" w:cs="Times New Roman"/>
                <w:b/>
                <w:szCs w:val="24"/>
              </w:rPr>
            </w:pPr>
            <w:r w:rsidRPr="00012D01">
              <w:rPr>
                <w:rFonts w:ascii="新細明體" w:eastAsia="新細明體" w:hAnsi="新細明體" w:cs="Times New Roman"/>
                <w:szCs w:val="24"/>
              </w:rPr>
              <w:t>□</w:t>
            </w:r>
            <w:r w:rsidRPr="00012D01">
              <w:rPr>
                <w:rFonts w:ascii="新細明體" w:eastAsia="新細明體" w:hAnsi="新細明體" w:cs="Times New Roman" w:hint="eastAsia"/>
                <w:szCs w:val="24"/>
              </w:rPr>
              <w:t>中長程公共建設計畫</w:t>
            </w:r>
          </w:p>
          <w:p w:rsidR="00012D01" w:rsidRPr="00012D01" w:rsidRDefault="00012D01" w:rsidP="00012D01">
            <w:pPr>
              <w:spacing w:line="400" w:lineRule="exact"/>
              <w:ind w:leftChars="-28" w:left="-67"/>
              <w:jc w:val="both"/>
              <w:rPr>
                <w:rFonts w:ascii="新細明體" w:eastAsia="新細明體" w:hAnsi="新細明體" w:cs="Times New Roman"/>
                <w:szCs w:val="24"/>
              </w:rPr>
            </w:pPr>
            <w:r w:rsidRPr="00012D01">
              <w:rPr>
                <w:rFonts w:ascii="新細明體" w:eastAsia="新細明體" w:hAnsi="新細明體" w:cs="Times New Roman"/>
                <w:szCs w:val="24"/>
              </w:rPr>
              <w:t>□</w:t>
            </w:r>
            <w:r w:rsidRPr="00012D01">
              <w:rPr>
                <w:rFonts w:ascii="新細明體" w:eastAsia="新細明體" w:hAnsi="新細明體" w:cs="Times New Roman" w:hint="eastAsia"/>
                <w:szCs w:val="24"/>
              </w:rPr>
              <w:t>施政計畫</w:t>
            </w:r>
          </w:p>
        </w:tc>
      </w:tr>
      <w:tr w:rsidR="001D2224" w:rsidRPr="00012D01" w:rsidTr="00BB543C">
        <w:trPr>
          <w:trHeight w:val="491"/>
        </w:trPr>
        <w:tc>
          <w:tcPr>
            <w:tcW w:w="5881" w:type="dxa"/>
            <w:gridSpan w:val="13"/>
            <w:vAlign w:val="center"/>
          </w:tcPr>
          <w:p w:rsidR="00012D01" w:rsidRPr="00012D01" w:rsidRDefault="00012D01" w:rsidP="00012D01">
            <w:pPr>
              <w:adjustRightInd w:val="0"/>
              <w:snapToGrid w:val="0"/>
              <w:spacing w:line="360" w:lineRule="atLeast"/>
              <w:ind w:leftChars="-45" w:left="-108"/>
              <w:jc w:val="both"/>
              <w:rPr>
                <w:rFonts w:ascii="Times New Roman" w:eastAsia="新細明體" w:hAnsi="Times New Roman" w:cs="Times New Roman"/>
                <w:b/>
                <w:szCs w:val="24"/>
              </w:rPr>
            </w:pPr>
            <w:r w:rsidRPr="00012D01">
              <w:rPr>
                <w:rFonts w:ascii="Times New Roman" w:eastAsia="新細明體" w:hAnsi="Times New Roman" w:cs="Times New Roman"/>
                <w:b/>
                <w:szCs w:val="24"/>
              </w:rPr>
              <w:t>參、計畫內容涉及領域：</w:t>
            </w:r>
          </w:p>
        </w:tc>
        <w:tc>
          <w:tcPr>
            <w:tcW w:w="3900" w:type="dxa"/>
            <w:gridSpan w:val="2"/>
            <w:vAlign w:val="center"/>
          </w:tcPr>
          <w:p w:rsidR="00012D01" w:rsidRPr="00012D01" w:rsidRDefault="00012D01" w:rsidP="00012D01">
            <w:pPr>
              <w:adjustRightInd w:val="0"/>
              <w:snapToGrid w:val="0"/>
              <w:spacing w:line="240" w:lineRule="atLeast"/>
              <w:jc w:val="center"/>
              <w:rPr>
                <w:rFonts w:ascii="Times New Roman" w:eastAsia="新細明體" w:hAnsi="Times New Roman" w:cs="Times New Roman"/>
                <w:b/>
                <w:szCs w:val="24"/>
              </w:rPr>
            </w:pPr>
            <w:r w:rsidRPr="00012D01">
              <w:rPr>
                <w:rFonts w:ascii="Times New Roman" w:eastAsia="新細明體" w:hAnsi="Times New Roman" w:cs="Times New Roman"/>
                <w:b/>
                <w:szCs w:val="24"/>
              </w:rPr>
              <w:t>勾選（可複選）</w:t>
            </w:r>
          </w:p>
        </w:tc>
      </w:tr>
      <w:tr w:rsidR="001D2224" w:rsidRPr="00012D01" w:rsidTr="00BB543C">
        <w:trPr>
          <w:trHeight w:val="369"/>
        </w:trPr>
        <w:tc>
          <w:tcPr>
            <w:tcW w:w="5881" w:type="dxa"/>
            <w:gridSpan w:val="13"/>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r w:rsidRPr="00012D01">
              <w:rPr>
                <w:rFonts w:ascii="Times New Roman" w:eastAsia="新細明體" w:hAnsi="Times New Roman" w:cs="Times New Roman"/>
                <w:szCs w:val="24"/>
              </w:rPr>
              <w:t xml:space="preserve">3-1 </w:t>
            </w:r>
            <w:r w:rsidRPr="00012D01">
              <w:rPr>
                <w:rFonts w:ascii="Times New Roman" w:eastAsia="新細明體" w:hAnsi="Times New Roman" w:cs="Times New Roman"/>
                <w:szCs w:val="24"/>
              </w:rPr>
              <w:t>權力、決策、影響力領域</w:t>
            </w:r>
          </w:p>
        </w:tc>
        <w:tc>
          <w:tcPr>
            <w:tcW w:w="3900" w:type="dxa"/>
            <w:gridSpan w:val="2"/>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p>
        </w:tc>
      </w:tr>
      <w:tr w:rsidR="001D2224" w:rsidRPr="00012D01" w:rsidTr="00BB543C">
        <w:trPr>
          <w:trHeight w:val="369"/>
        </w:trPr>
        <w:tc>
          <w:tcPr>
            <w:tcW w:w="5881" w:type="dxa"/>
            <w:gridSpan w:val="13"/>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r w:rsidRPr="00012D01">
              <w:rPr>
                <w:rFonts w:ascii="Times New Roman" w:eastAsia="新細明體" w:hAnsi="Times New Roman" w:cs="Times New Roman"/>
                <w:szCs w:val="24"/>
              </w:rPr>
              <w:t xml:space="preserve">3-2 </w:t>
            </w:r>
            <w:r w:rsidRPr="00012D01">
              <w:rPr>
                <w:rFonts w:ascii="Times New Roman" w:eastAsia="新細明體" w:hAnsi="新細明體" w:cs="Times New Roman"/>
                <w:szCs w:val="24"/>
              </w:rPr>
              <w:t>就業、</w:t>
            </w:r>
            <w:r w:rsidRPr="00012D01">
              <w:rPr>
                <w:rFonts w:ascii="Times New Roman" w:eastAsia="新細明體" w:hAnsi="Times New Roman" w:cs="Times New Roman"/>
                <w:szCs w:val="24"/>
              </w:rPr>
              <w:t>經濟、福利領域</w:t>
            </w:r>
          </w:p>
        </w:tc>
        <w:tc>
          <w:tcPr>
            <w:tcW w:w="3900" w:type="dxa"/>
            <w:gridSpan w:val="2"/>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p>
        </w:tc>
      </w:tr>
      <w:tr w:rsidR="001D2224" w:rsidRPr="00012D01" w:rsidTr="00BB543C">
        <w:trPr>
          <w:trHeight w:val="369"/>
        </w:trPr>
        <w:tc>
          <w:tcPr>
            <w:tcW w:w="5881" w:type="dxa"/>
            <w:gridSpan w:val="13"/>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r w:rsidRPr="00012D01">
              <w:rPr>
                <w:rFonts w:ascii="Times New Roman" w:eastAsia="新細明體" w:hAnsi="Times New Roman" w:cs="Times New Roman"/>
                <w:szCs w:val="24"/>
              </w:rPr>
              <w:t xml:space="preserve">3-3 </w:t>
            </w:r>
            <w:r w:rsidRPr="00012D01">
              <w:rPr>
                <w:rFonts w:ascii="Times New Roman" w:eastAsia="新細明體" w:hAnsi="新細明體" w:cs="Times New Roman"/>
                <w:szCs w:val="24"/>
              </w:rPr>
              <w:t>人口、</w:t>
            </w:r>
            <w:r w:rsidRPr="00012D01">
              <w:rPr>
                <w:rFonts w:ascii="Times New Roman" w:eastAsia="新細明體" w:hAnsi="Times New Roman" w:cs="Times New Roman"/>
                <w:szCs w:val="24"/>
              </w:rPr>
              <w:t>婚姻、家庭領域</w:t>
            </w:r>
          </w:p>
        </w:tc>
        <w:tc>
          <w:tcPr>
            <w:tcW w:w="3900" w:type="dxa"/>
            <w:gridSpan w:val="2"/>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p>
        </w:tc>
      </w:tr>
      <w:tr w:rsidR="001D2224" w:rsidRPr="00012D01" w:rsidTr="00BB543C">
        <w:trPr>
          <w:trHeight w:val="369"/>
        </w:trPr>
        <w:tc>
          <w:tcPr>
            <w:tcW w:w="5881" w:type="dxa"/>
            <w:gridSpan w:val="13"/>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r w:rsidRPr="00012D01">
              <w:rPr>
                <w:rFonts w:ascii="Times New Roman" w:eastAsia="新細明體" w:hAnsi="Times New Roman" w:cs="Times New Roman"/>
                <w:szCs w:val="24"/>
              </w:rPr>
              <w:t xml:space="preserve">3-4 </w:t>
            </w:r>
            <w:r w:rsidRPr="00012D01">
              <w:rPr>
                <w:rFonts w:ascii="Times New Roman" w:eastAsia="新細明體" w:hAnsi="Times New Roman" w:cs="Times New Roman"/>
                <w:szCs w:val="24"/>
              </w:rPr>
              <w:t>教育、文化、媒體領域</w:t>
            </w:r>
          </w:p>
        </w:tc>
        <w:tc>
          <w:tcPr>
            <w:tcW w:w="3900" w:type="dxa"/>
            <w:gridSpan w:val="2"/>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p>
        </w:tc>
      </w:tr>
      <w:tr w:rsidR="001D2224" w:rsidRPr="00012D01" w:rsidTr="00BB543C">
        <w:trPr>
          <w:trHeight w:val="369"/>
        </w:trPr>
        <w:tc>
          <w:tcPr>
            <w:tcW w:w="5881" w:type="dxa"/>
            <w:gridSpan w:val="13"/>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r w:rsidRPr="00012D01">
              <w:rPr>
                <w:rFonts w:ascii="Times New Roman" w:eastAsia="新細明體" w:hAnsi="Times New Roman" w:cs="Times New Roman"/>
                <w:szCs w:val="24"/>
              </w:rPr>
              <w:t>3-5</w:t>
            </w:r>
            <w:r w:rsidRPr="00012D01">
              <w:rPr>
                <w:rFonts w:ascii="Times New Roman" w:eastAsia="新細明體" w:hAnsi="Times New Roman" w:cs="Times New Roman" w:hint="eastAsia"/>
                <w:szCs w:val="24"/>
              </w:rPr>
              <w:t xml:space="preserve"> </w:t>
            </w:r>
            <w:r w:rsidRPr="00012D01">
              <w:rPr>
                <w:rFonts w:ascii="Times New Roman" w:eastAsia="新細明體" w:hAnsi="Times New Roman" w:cs="Times New Roman"/>
                <w:szCs w:val="24"/>
              </w:rPr>
              <w:t>人身安全、司法領域</w:t>
            </w:r>
          </w:p>
        </w:tc>
        <w:tc>
          <w:tcPr>
            <w:tcW w:w="3900" w:type="dxa"/>
            <w:gridSpan w:val="2"/>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p>
        </w:tc>
      </w:tr>
      <w:tr w:rsidR="001D2224" w:rsidRPr="00012D01" w:rsidTr="00BB543C">
        <w:trPr>
          <w:trHeight w:val="369"/>
        </w:trPr>
        <w:tc>
          <w:tcPr>
            <w:tcW w:w="5881" w:type="dxa"/>
            <w:gridSpan w:val="13"/>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r w:rsidRPr="00012D01">
              <w:rPr>
                <w:rFonts w:ascii="Times New Roman" w:eastAsia="新細明體" w:hAnsi="Times New Roman" w:cs="Times New Roman"/>
                <w:szCs w:val="24"/>
              </w:rPr>
              <w:t>3-6</w:t>
            </w:r>
            <w:r w:rsidRPr="00012D01">
              <w:rPr>
                <w:rFonts w:ascii="Times New Roman" w:eastAsia="新細明體" w:hAnsi="Times New Roman" w:cs="Times New Roman" w:hint="eastAsia"/>
                <w:szCs w:val="24"/>
              </w:rPr>
              <w:t xml:space="preserve"> </w:t>
            </w:r>
            <w:r w:rsidRPr="00012D01">
              <w:rPr>
                <w:rFonts w:ascii="Times New Roman" w:eastAsia="新細明體" w:hAnsi="Times New Roman" w:cs="Times New Roman"/>
                <w:szCs w:val="24"/>
              </w:rPr>
              <w:t>健康、醫療、照顧領域</w:t>
            </w:r>
          </w:p>
        </w:tc>
        <w:tc>
          <w:tcPr>
            <w:tcW w:w="3900" w:type="dxa"/>
            <w:gridSpan w:val="2"/>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p>
        </w:tc>
      </w:tr>
      <w:tr w:rsidR="001D2224" w:rsidRPr="00012D01" w:rsidTr="00BB543C">
        <w:trPr>
          <w:trHeight w:val="369"/>
        </w:trPr>
        <w:tc>
          <w:tcPr>
            <w:tcW w:w="5881" w:type="dxa"/>
            <w:gridSpan w:val="13"/>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r w:rsidRPr="00012D01">
              <w:rPr>
                <w:rFonts w:ascii="Times New Roman" w:eastAsia="新細明體" w:hAnsi="Times New Roman" w:cs="Times New Roman"/>
                <w:szCs w:val="24"/>
              </w:rPr>
              <w:t>3-7</w:t>
            </w:r>
            <w:r w:rsidRPr="00012D01">
              <w:rPr>
                <w:rFonts w:ascii="Times New Roman" w:eastAsia="新細明體" w:hAnsi="Times New Roman" w:cs="Times New Roman" w:hint="eastAsia"/>
                <w:szCs w:val="24"/>
              </w:rPr>
              <w:t xml:space="preserve"> </w:t>
            </w:r>
            <w:r w:rsidRPr="00012D01">
              <w:rPr>
                <w:rFonts w:ascii="Times New Roman" w:eastAsia="新細明體" w:hAnsi="Times New Roman" w:cs="Times New Roman"/>
                <w:szCs w:val="24"/>
              </w:rPr>
              <w:t>環境</w:t>
            </w:r>
            <w:r w:rsidRPr="00012D01">
              <w:rPr>
                <w:rFonts w:ascii="Times New Roman" w:eastAsia="新細明體" w:hAnsi="新細明體" w:cs="Times New Roman"/>
                <w:szCs w:val="24"/>
              </w:rPr>
              <w:t>、能源、</w:t>
            </w:r>
            <w:r w:rsidRPr="00012D01">
              <w:rPr>
                <w:rFonts w:ascii="Times New Roman" w:eastAsia="新細明體" w:hAnsi="Times New Roman" w:cs="Times New Roman"/>
                <w:szCs w:val="24"/>
              </w:rPr>
              <w:t>科技領域</w:t>
            </w:r>
          </w:p>
        </w:tc>
        <w:tc>
          <w:tcPr>
            <w:tcW w:w="3900" w:type="dxa"/>
            <w:gridSpan w:val="2"/>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p>
        </w:tc>
      </w:tr>
      <w:tr w:rsidR="001D2224" w:rsidRPr="00012D01" w:rsidTr="00BB543C">
        <w:trPr>
          <w:trHeight w:val="369"/>
        </w:trPr>
        <w:tc>
          <w:tcPr>
            <w:tcW w:w="5881" w:type="dxa"/>
            <w:gridSpan w:val="13"/>
            <w:tcBorders>
              <w:bottom w:val="thickThinSmallGap" w:sz="24" w:space="0" w:color="auto"/>
            </w:tcBorders>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szCs w:val="24"/>
              </w:rPr>
            </w:pPr>
            <w:r w:rsidRPr="00012D01">
              <w:rPr>
                <w:rFonts w:ascii="Times New Roman" w:eastAsia="新細明體" w:hAnsi="Times New Roman" w:cs="Times New Roman"/>
                <w:szCs w:val="24"/>
              </w:rPr>
              <w:t>3-8</w:t>
            </w:r>
            <w:r w:rsidRPr="00012D01">
              <w:rPr>
                <w:rFonts w:ascii="Times New Roman" w:eastAsia="新細明體" w:hAnsi="Times New Roman" w:cs="Times New Roman" w:hint="eastAsia"/>
                <w:szCs w:val="24"/>
              </w:rPr>
              <w:t xml:space="preserve"> </w:t>
            </w:r>
            <w:r w:rsidRPr="00012D01">
              <w:rPr>
                <w:rFonts w:ascii="Times New Roman" w:eastAsia="新細明體" w:hAnsi="Times New Roman" w:cs="Times New Roman"/>
                <w:szCs w:val="24"/>
              </w:rPr>
              <w:t>其他（勾選「其他」欄位者，請簡述計畫涉及領域）</w:t>
            </w:r>
          </w:p>
        </w:tc>
        <w:tc>
          <w:tcPr>
            <w:tcW w:w="3900" w:type="dxa"/>
            <w:gridSpan w:val="2"/>
            <w:tcBorders>
              <w:bottom w:val="thickThinSmallGap" w:sz="24" w:space="0" w:color="auto"/>
            </w:tcBorders>
            <w:vAlign w:val="center"/>
          </w:tcPr>
          <w:p w:rsidR="00012D01" w:rsidRPr="00012D01" w:rsidRDefault="00012D01" w:rsidP="00012D01">
            <w:pPr>
              <w:adjustRightInd w:val="0"/>
              <w:snapToGrid w:val="0"/>
              <w:spacing w:line="240" w:lineRule="atLeast"/>
              <w:jc w:val="both"/>
              <w:rPr>
                <w:rFonts w:ascii="Times New Roman" w:eastAsia="新細明體" w:hAnsi="Times New Roman" w:cs="Times New Roman"/>
                <w:b/>
                <w:szCs w:val="24"/>
              </w:rPr>
            </w:pPr>
          </w:p>
        </w:tc>
      </w:tr>
      <w:tr w:rsidR="001D2224" w:rsidRPr="00012D01" w:rsidTr="00BB543C">
        <w:trPr>
          <w:trHeight w:val="480"/>
        </w:trPr>
        <w:tc>
          <w:tcPr>
            <w:tcW w:w="9781" w:type="dxa"/>
            <w:gridSpan w:val="15"/>
            <w:tcBorders>
              <w:top w:val="thickThinSmallGap" w:sz="24" w:space="0" w:color="auto"/>
            </w:tcBorders>
            <w:vAlign w:val="center"/>
          </w:tcPr>
          <w:p w:rsidR="00012D01" w:rsidRPr="00012D01" w:rsidRDefault="00012D01" w:rsidP="00012D01">
            <w:pPr>
              <w:adjustRightInd w:val="0"/>
              <w:snapToGrid w:val="0"/>
              <w:spacing w:line="360" w:lineRule="atLeast"/>
              <w:ind w:leftChars="-45" w:left="-108"/>
              <w:jc w:val="both"/>
              <w:rPr>
                <w:rFonts w:ascii="Times New Roman" w:eastAsia="新細明體" w:hAnsi="Times New Roman" w:cs="Times New Roman"/>
                <w:szCs w:val="24"/>
              </w:rPr>
            </w:pPr>
            <w:r w:rsidRPr="00012D01">
              <w:rPr>
                <w:rFonts w:ascii="Times New Roman" w:eastAsia="新細明體" w:hAnsi="Times New Roman" w:cs="Times New Roman"/>
                <w:b/>
                <w:szCs w:val="24"/>
              </w:rPr>
              <w:t>肆、問題與需求評估</w:t>
            </w:r>
          </w:p>
        </w:tc>
      </w:tr>
      <w:tr w:rsidR="001D2224" w:rsidRPr="00012D01" w:rsidTr="00BB543C">
        <w:trPr>
          <w:cantSplit/>
          <w:trHeight w:val="302"/>
        </w:trPr>
        <w:tc>
          <w:tcPr>
            <w:tcW w:w="2476" w:type="dxa"/>
            <w:gridSpan w:val="5"/>
            <w:shd w:val="clear" w:color="auto" w:fill="auto"/>
            <w:vAlign w:val="center"/>
          </w:tcPr>
          <w:p w:rsidR="00012D01" w:rsidRPr="00012D01" w:rsidRDefault="00012D01" w:rsidP="00012D01">
            <w:pPr>
              <w:adjustRightInd w:val="0"/>
              <w:snapToGrid w:val="0"/>
              <w:spacing w:line="240" w:lineRule="atLeast"/>
              <w:ind w:leftChars="-15" w:left="346" w:hangingChars="159" w:hanging="382"/>
              <w:jc w:val="center"/>
              <w:rPr>
                <w:rFonts w:ascii="Times New Roman" w:eastAsia="新細明體" w:hAnsi="Times New Roman" w:cs="Times New Roman"/>
                <w:b/>
                <w:szCs w:val="24"/>
              </w:rPr>
            </w:pPr>
            <w:r w:rsidRPr="00012D01">
              <w:rPr>
                <w:rFonts w:ascii="Times New Roman" w:eastAsia="新細明體" w:hAnsi="新細明體" w:cs="Times New Roman"/>
                <w:b/>
                <w:bCs/>
                <w:szCs w:val="24"/>
              </w:rPr>
              <w:t>項　目</w:t>
            </w:r>
          </w:p>
        </w:tc>
        <w:tc>
          <w:tcPr>
            <w:tcW w:w="3411" w:type="dxa"/>
            <w:gridSpan w:val="9"/>
            <w:shd w:val="clear" w:color="auto" w:fill="auto"/>
            <w:vAlign w:val="center"/>
          </w:tcPr>
          <w:p w:rsidR="00012D01" w:rsidRPr="00012D01" w:rsidRDefault="00012D01" w:rsidP="00012D01">
            <w:pPr>
              <w:adjustRightInd w:val="0"/>
              <w:snapToGrid w:val="0"/>
              <w:spacing w:line="240" w:lineRule="atLeast"/>
              <w:ind w:leftChars="-44" w:left="72" w:rightChars="-45" w:right="-108" w:hangingChars="74" w:hanging="178"/>
              <w:jc w:val="center"/>
              <w:rPr>
                <w:rFonts w:ascii="Times New Roman" w:eastAsia="新細明體" w:hAnsi="Times New Roman" w:cs="Times New Roman"/>
                <w:szCs w:val="24"/>
              </w:rPr>
            </w:pPr>
            <w:r w:rsidRPr="00012D01">
              <w:rPr>
                <w:rFonts w:ascii="Times New Roman" w:eastAsia="新細明體" w:hAnsi="新細明體" w:cs="Times New Roman"/>
                <w:b/>
                <w:bCs/>
                <w:szCs w:val="24"/>
              </w:rPr>
              <w:t>說　明</w:t>
            </w:r>
          </w:p>
        </w:tc>
        <w:tc>
          <w:tcPr>
            <w:tcW w:w="3894" w:type="dxa"/>
            <w:shd w:val="clear" w:color="auto" w:fill="auto"/>
            <w:vAlign w:val="center"/>
          </w:tcPr>
          <w:p w:rsidR="00012D01" w:rsidRPr="00012D01" w:rsidRDefault="00012D01" w:rsidP="00012D01">
            <w:pPr>
              <w:adjustRightInd w:val="0"/>
              <w:snapToGrid w:val="0"/>
              <w:spacing w:line="240" w:lineRule="atLeast"/>
              <w:ind w:leftChars="-44" w:left="-106" w:rightChars="-45" w:right="-108"/>
              <w:jc w:val="center"/>
              <w:rPr>
                <w:rFonts w:ascii="Times New Roman" w:eastAsia="新細明體" w:hAnsi="Times New Roman" w:cs="Times New Roman"/>
                <w:szCs w:val="24"/>
              </w:rPr>
            </w:pPr>
            <w:r w:rsidRPr="00012D01">
              <w:rPr>
                <w:rFonts w:ascii="Times New Roman" w:eastAsia="新細明體" w:hAnsi="新細明體" w:cs="Times New Roman"/>
                <w:b/>
                <w:bCs/>
                <w:szCs w:val="24"/>
              </w:rPr>
              <w:t xml:space="preserve">備　</w:t>
            </w:r>
            <w:proofErr w:type="gramStart"/>
            <w:r w:rsidRPr="00012D01">
              <w:rPr>
                <w:rFonts w:ascii="Times New Roman" w:eastAsia="新細明體" w:hAnsi="新細明體" w:cs="Times New Roman"/>
                <w:b/>
                <w:bCs/>
                <w:szCs w:val="24"/>
              </w:rPr>
              <w:t>註</w:t>
            </w:r>
            <w:proofErr w:type="gramEnd"/>
          </w:p>
        </w:tc>
      </w:tr>
      <w:tr w:rsidR="001D2224" w:rsidRPr="00012D01" w:rsidTr="00BB543C">
        <w:trPr>
          <w:cantSplit/>
          <w:trHeight w:val="302"/>
        </w:trPr>
        <w:tc>
          <w:tcPr>
            <w:tcW w:w="2476" w:type="dxa"/>
            <w:gridSpan w:val="5"/>
            <w:shd w:val="clear" w:color="auto" w:fill="auto"/>
            <w:vAlign w:val="center"/>
          </w:tcPr>
          <w:p w:rsidR="00012D01" w:rsidRPr="00012D01" w:rsidRDefault="00012D01" w:rsidP="00012D01">
            <w:pPr>
              <w:spacing w:before="60" w:after="60" w:line="300" w:lineRule="exact"/>
              <w:ind w:left="435" w:hangingChars="181" w:hanging="435"/>
              <w:jc w:val="both"/>
              <w:rPr>
                <w:rFonts w:ascii="Times New Roman" w:eastAsia="新細明體" w:hAnsi="Times New Roman" w:cs="Times New Roman"/>
                <w:b/>
                <w:szCs w:val="24"/>
              </w:rPr>
            </w:pPr>
            <w:r w:rsidRPr="00012D01">
              <w:rPr>
                <w:rFonts w:ascii="Times New Roman" w:eastAsia="新細明體" w:hAnsi="Times New Roman" w:cs="Times New Roman"/>
                <w:b/>
                <w:szCs w:val="24"/>
              </w:rPr>
              <w:t>4-1</w:t>
            </w:r>
            <w:r w:rsidRPr="00012D01">
              <w:rPr>
                <w:rFonts w:ascii="Times New Roman" w:eastAsia="新細明體" w:hAnsi="Times New Roman" w:cs="Times New Roman"/>
                <w:b/>
                <w:szCs w:val="24"/>
              </w:rPr>
              <w:t>計畫之現況問題與需求概述</w:t>
            </w:r>
          </w:p>
        </w:tc>
        <w:tc>
          <w:tcPr>
            <w:tcW w:w="3411" w:type="dxa"/>
            <w:gridSpan w:val="9"/>
            <w:shd w:val="clear" w:color="auto" w:fill="auto"/>
            <w:vAlign w:val="center"/>
          </w:tcPr>
          <w:p w:rsidR="00012D01" w:rsidRPr="00012D01" w:rsidRDefault="00012D01" w:rsidP="00012D01">
            <w:pPr>
              <w:adjustRightInd w:val="0"/>
              <w:snapToGrid w:val="0"/>
              <w:spacing w:line="360" w:lineRule="atLeast"/>
              <w:ind w:leftChars="-44" w:left="-106" w:rightChars="-45" w:right="-108"/>
              <w:jc w:val="both"/>
              <w:rPr>
                <w:rFonts w:ascii="Times New Roman" w:eastAsia="新細明體" w:hAnsi="Times New Roman" w:cs="Times New Roman"/>
                <w:szCs w:val="24"/>
              </w:rPr>
            </w:pPr>
          </w:p>
        </w:tc>
        <w:tc>
          <w:tcPr>
            <w:tcW w:w="3894" w:type="dxa"/>
            <w:vAlign w:val="center"/>
          </w:tcPr>
          <w:p w:rsidR="00012D01" w:rsidRPr="00012D01" w:rsidRDefault="00012D01" w:rsidP="00012D01">
            <w:pPr>
              <w:adjustRightInd w:val="0"/>
              <w:snapToGrid w:val="0"/>
              <w:spacing w:line="240" w:lineRule="atLeast"/>
              <w:ind w:leftChars="-20" w:left="-48" w:rightChars="-15" w:right="-36"/>
              <w:jc w:val="both"/>
              <w:rPr>
                <w:rFonts w:ascii="Times New Roman" w:eastAsia="新細明體" w:hAnsi="Times New Roman" w:cs="Times New Roman"/>
                <w:szCs w:val="24"/>
              </w:rPr>
            </w:pPr>
            <w:r w:rsidRPr="00012D01">
              <w:rPr>
                <w:rFonts w:ascii="Times New Roman" w:eastAsia="新細明體" w:hAnsi="Times New Roman" w:cs="Times New Roman"/>
                <w:szCs w:val="24"/>
              </w:rPr>
              <w:t>簡要說明計畫之現況問題與需求。</w:t>
            </w:r>
          </w:p>
        </w:tc>
      </w:tr>
      <w:tr w:rsidR="001D2224" w:rsidRPr="00012D01" w:rsidTr="00BB543C">
        <w:trPr>
          <w:cantSplit/>
          <w:trHeight w:val="1626"/>
        </w:trPr>
        <w:tc>
          <w:tcPr>
            <w:tcW w:w="2476" w:type="dxa"/>
            <w:gridSpan w:val="5"/>
            <w:shd w:val="clear" w:color="auto" w:fill="auto"/>
            <w:vAlign w:val="center"/>
          </w:tcPr>
          <w:p w:rsidR="00012D01" w:rsidRPr="00012D01" w:rsidRDefault="00012D01" w:rsidP="00012D01">
            <w:pPr>
              <w:spacing w:before="60" w:after="60" w:line="300" w:lineRule="exact"/>
              <w:ind w:left="382" w:hangingChars="159" w:hanging="382"/>
              <w:jc w:val="both"/>
              <w:rPr>
                <w:rFonts w:ascii="Times New Roman" w:eastAsia="新細明體" w:hAnsi="Times New Roman" w:cs="Times New Roman"/>
                <w:b/>
                <w:szCs w:val="24"/>
              </w:rPr>
            </w:pPr>
            <w:r w:rsidRPr="00012D01">
              <w:rPr>
                <w:rFonts w:ascii="Times New Roman" w:eastAsia="新細明體" w:hAnsi="Times New Roman" w:cs="Times New Roman"/>
                <w:b/>
                <w:szCs w:val="24"/>
              </w:rPr>
              <w:t>4-2</w:t>
            </w:r>
            <w:r w:rsidRPr="00012D01">
              <w:rPr>
                <w:rFonts w:ascii="Times New Roman" w:eastAsia="新細明體" w:hAnsi="Times New Roman" w:cs="Times New Roman"/>
                <w:b/>
                <w:szCs w:val="24"/>
              </w:rPr>
              <w:t>和本計畫相關之性別統計與性別</w:t>
            </w:r>
            <w:r w:rsidRPr="00012D01">
              <w:rPr>
                <w:rFonts w:ascii="Times New Roman" w:eastAsia="新細明體" w:hAnsi="Times New Roman" w:cs="Gautami"/>
                <w:b/>
                <w:bCs/>
                <w:szCs w:val="24"/>
              </w:rPr>
              <w:t>分析</w:t>
            </w:r>
          </w:p>
        </w:tc>
        <w:tc>
          <w:tcPr>
            <w:tcW w:w="3411" w:type="dxa"/>
            <w:gridSpan w:val="9"/>
            <w:shd w:val="clear" w:color="auto" w:fill="auto"/>
            <w:vAlign w:val="center"/>
          </w:tcPr>
          <w:p w:rsidR="00012D01" w:rsidRPr="00012D01" w:rsidRDefault="00012D01" w:rsidP="00012D01">
            <w:pPr>
              <w:adjustRightInd w:val="0"/>
              <w:snapToGrid w:val="0"/>
              <w:spacing w:line="360" w:lineRule="atLeast"/>
              <w:ind w:leftChars="-43" w:left="156" w:rightChars="-45" w:right="-108" w:hangingChars="108" w:hanging="259"/>
              <w:jc w:val="both"/>
              <w:rPr>
                <w:rFonts w:ascii="Times New Roman" w:eastAsia="新細明體" w:hAnsi="Times New Roman" w:cs="Times New Roman"/>
                <w:szCs w:val="24"/>
              </w:rPr>
            </w:pPr>
          </w:p>
        </w:tc>
        <w:tc>
          <w:tcPr>
            <w:tcW w:w="3894" w:type="dxa"/>
            <w:vAlign w:val="center"/>
          </w:tcPr>
          <w:p w:rsidR="00012D01" w:rsidRPr="00012D01" w:rsidRDefault="00012D01" w:rsidP="00012D01">
            <w:pPr>
              <w:adjustRightInd w:val="0"/>
              <w:snapToGrid w:val="0"/>
              <w:spacing w:line="240" w:lineRule="atLeast"/>
              <w:ind w:leftChars="4" w:left="207" w:rightChars="-10" w:right="-24" w:hangingChars="82" w:hanging="197"/>
              <w:jc w:val="both"/>
              <w:rPr>
                <w:rFonts w:ascii="Times New Roman" w:eastAsia="新細明體" w:hAnsi="Times New Roman" w:cs="Times New Roman"/>
                <w:szCs w:val="24"/>
              </w:rPr>
            </w:pPr>
            <w:r w:rsidRPr="00012D01">
              <w:rPr>
                <w:rFonts w:ascii="Times New Roman" w:eastAsia="新細明體" w:hAnsi="Times New Roman" w:cs="Times New Roman"/>
                <w:szCs w:val="24"/>
              </w:rPr>
              <w:t>1.</w:t>
            </w:r>
            <w:r w:rsidRPr="00012D01">
              <w:rPr>
                <w:rFonts w:ascii="Times New Roman" w:eastAsia="新細明體" w:hAnsi="Times New Roman" w:cs="Times New Roman"/>
                <w:szCs w:val="24"/>
              </w:rPr>
              <w:t>透過相關資料庫、圖書等各種途徑蒐集既有的性別統計與性別分析。</w:t>
            </w:r>
          </w:p>
          <w:p w:rsidR="00012D01" w:rsidRPr="00012D01" w:rsidRDefault="00012D01" w:rsidP="00012D01">
            <w:pPr>
              <w:adjustRightInd w:val="0"/>
              <w:snapToGrid w:val="0"/>
              <w:spacing w:line="240" w:lineRule="atLeast"/>
              <w:ind w:leftChars="4" w:left="207" w:rightChars="-10" w:right="-24" w:hangingChars="82" w:hanging="197"/>
              <w:jc w:val="both"/>
              <w:rPr>
                <w:rFonts w:ascii="Times New Roman" w:eastAsia="新細明體" w:hAnsi="Times New Roman" w:cs="Times New Roman"/>
                <w:szCs w:val="24"/>
              </w:rPr>
            </w:pPr>
            <w:r w:rsidRPr="00012D01">
              <w:rPr>
                <w:rFonts w:ascii="Times New Roman" w:eastAsia="新細明體" w:hAnsi="Times New Roman" w:cs="Times New Roman"/>
                <w:szCs w:val="24"/>
              </w:rPr>
              <w:t>2.</w:t>
            </w:r>
            <w:r w:rsidRPr="00012D01">
              <w:rPr>
                <w:rFonts w:ascii="Times New Roman" w:eastAsia="新細明體" w:hAnsi="Times New Roman" w:cs="Times New Roman"/>
                <w:szCs w:val="24"/>
              </w:rPr>
              <w:t>性別統計與性別分析應儘量顧及不同性別、性傾向及性別認同者之年齡、族群、地區等面向。</w:t>
            </w:r>
          </w:p>
        </w:tc>
      </w:tr>
      <w:tr w:rsidR="001D2224" w:rsidRPr="00012D01" w:rsidTr="00BB543C">
        <w:trPr>
          <w:cantSplit/>
          <w:trHeight w:val="1408"/>
        </w:trPr>
        <w:tc>
          <w:tcPr>
            <w:tcW w:w="2476" w:type="dxa"/>
            <w:gridSpan w:val="5"/>
            <w:shd w:val="clear" w:color="auto" w:fill="auto"/>
            <w:vAlign w:val="center"/>
          </w:tcPr>
          <w:p w:rsidR="00012D01" w:rsidRPr="00012D01" w:rsidRDefault="00012D01" w:rsidP="00012D01">
            <w:pPr>
              <w:spacing w:before="60" w:after="60" w:line="300" w:lineRule="exact"/>
              <w:ind w:left="382" w:hangingChars="159" w:hanging="382"/>
              <w:jc w:val="both"/>
              <w:rPr>
                <w:rFonts w:ascii="Times New Roman" w:eastAsia="新細明體" w:hAnsi="Times New Roman" w:cs="Times New Roman"/>
                <w:b/>
                <w:szCs w:val="24"/>
              </w:rPr>
            </w:pPr>
            <w:r w:rsidRPr="00012D01">
              <w:rPr>
                <w:rFonts w:ascii="Times New Roman" w:eastAsia="新細明體" w:hAnsi="Times New Roman" w:cs="Times New Roman"/>
                <w:b/>
                <w:szCs w:val="24"/>
              </w:rPr>
              <w:lastRenderedPageBreak/>
              <w:t>4-3</w:t>
            </w:r>
            <w:r w:rsidRPr="00012D01">
              <w:rPr>
                <w:rFonts w:ascii="Times New Roman" w:eastAsia="新細明體" w:hAnsi="Times New Roman" w:cs="Times New Roman"/>
                <w:b/>
                <w:szCs w:val="24"/>
              </w:rPr>
              <w:t>建議未來需要強化與本計畫相關的性別統計與性別分析及其方法</w:t>
            </w:r>
          </w:p>
        </w:tc>
        <w:tc>
          <w:tcPr>
            <w:tcW w:w="3411" w:type="dxa"/>
            <w:gridSpan w:val="9"/>
            <w:shd w:val="clear" w:color="auto" w:fill="auto"/>
            <w:vAlign w:val="center"/>
          </w:tcPr>
          <w:p w:rsidR="00012D01" w:rsidRPr="00012D01" w:rsidRDefault="00012D01" w:rsidP="00012D01">
            <w:pPr>
              <w:adjustRightInd w:val="0"/>
              <w:snapToGrid w:val="0"/>
              <w:spacing w:line="240" w:lineRule="atLeast"/>
              <w:ind w:leftChars="-45" w:left="-108" w:rightChars="-45" w:right="-108"/>
              <w:jc w:val="both"/>
              <w:rPr>
                <w:rFonts w:ascii="Times New Roman" w:eastAsia="新細明體" w:hAnsi="Times New Roman" w:cs="Times New Roman"/>
                <w:szCs w:val="24"/>
              </w:rPr>
            </w:pPr>
          </w:p>
        </w:tc>
        <w:tc>
          <w:tcPr>
            <w:tcW w:w="3894" w:type="dxa"/>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Times New Roman" w:cs="Times New Roman"/>
                <w:szCs w:val="24"/>
              </w:rPr>
              <w:t>說明需要強化的性別統計類別及方法，包括由業務單位</w:t>
            </w:r>
            <w:proofErr w:type="gramStart"/>
            <w:r w:rsidRPr="00012D01">
              <w:rPr>
                <w:rFonts w:ascii="Times New Roman" w:eastAsia="新細明體" w:hAnsi="Times New Roman" w:cs="Times New Roman"/>
                <w:szCs w:val="24"/>
              </w:rPr>
              <w:t>釐</w:t>
            </w:r>
            <w:proofErr w:type="gramEnd"/>
            <w:r w:rsidRPr="00012D01">
              <w:rPr>
                <w:rFonts w:ascii="Times New Roman" w:eastAsia="新細明體" w:hAnsi="Times New Roman" w:cs="Times New Roman"/>
                <w:szCs w:val="24"/>
              </w:rPr>
              <w:t>清性別統計的定義及範圍，向主計單位建議分析項目或編列經費委託調查，並提出確保執行的方法。</w:t>
            </w:r>
          </w:p>
        </w:tc>
      </w:tr>
      <w:tr w:rsidR="001D2224" w:rsidRPr="00012D01" w:rsidTr="00BB543C">
        <w:trPr>
          <w:trHeight w:val="834"/>
        </w:trPr>
        <w:tc>
          <w:tcPr>
            <w:tcW w:w="2476" w:type="dxa"/>
            <w:gridSpan w:val="5"/>
            <w:vAlign w:val="center"/>
          </w:tcPr>
          <w:p w:rsidR="00012D01" w:rsidRPr="00012D01" w:rsidRDefault="00012D01" w:rsidP="00012D01">
            <w:pPr>
              <w:spacing w:before="60" w:after="60" w:line="300" w:lineRule="exact"/>
              <w:ind w:left="435" w:hangingChars="181" w:hanging="435"/>
              <w:jc w:val="both"/>
              <w:rPr>
                <w:rFonts w:ascii="Times New Roman" w:eastAsia="新細明體" w:hAnsi="Times New Roman" w:cs="Times New Roman"/>
                <w:szCs w:val="24"/>
              </w:rPr>
            </w:pPr>
            <w:r w:rsidRPr="00012D01">
              <w:rPr>
                <w:rFonts w:ascii="Times New Roman" w:eastAsia="新細明體" w:hAnsi="Times New Roman" w:cs="Times New Roman"/>
                <w:b/>
                <w:szCs w:val="24"/>
              </w:rPr>
              <w:t>伍、計畫目標概述（</w:t>
            </w:r>
            <w:proofErr w:type="gramStart"/>
            <w:r w:rsidRPr="00012D01">
              <w:rPr>
                <w:rFonts w:ascii="Times New Roman" w:eastAsia="新細明體" w:hAnsi="Times New Roman" w:cs="Times New Roman"/>
                <w:b/>
                <w:szCs w:val="24"/>
              </w:rPr>
              <w:t>併同敘</w:t>
            </w:r>
            <w:proofErr w:type="gramEnd"/>
            <w:r w:rsidRPr="00012D01">
              <w:rPr>
                <w:rFonts w:ascii="Times New Roman" w:eastAsia="新細明體" w:hAnsi="Times New Roman" w:cs="Times New Roman"/>
                <w:b/>
                <w:szCs w:val="24"/>
              </w:rPr>
              <w:t>明性別目標）</w:t>
            </w:r>
          </w:p>
        </w:tc>
        <w:tc>
          <w:tcPr>
            <w:tcW w:w="7305" w:type="dxa"/>
            <w:gridSpan w:val="10"/>
            <w:vAlign w:val="center"/>
          </w:tcPr>
          <w:p w:rsidR="00012D01" w:rsidRPr="00012D01" w:rsidRDefault="00012D01" w:rsidP="00012D01">
            <w:pPr>
              <w:spacing w:beforeLines="50" w:before="180" w:afterLines="50" w:after="180" w:line="360" w:lineRule="exact"/>
              <w:ind w:leftChars="-45" w:left="72" w:rightChars="-45" w:right="-108" w:hangingChars="75" w:hanging="180"/>
              <w:jc w:val="both"/>
              <w:rPr>
                <w:rFonts w:ascii="Times New Roman" w:eastAsia="新細明體" w:hAnsi="Times New Roman" w:cs="Times New Roman"/>
                <w:b/>
                <w:szCs w:val="24"/>
              </w:rPr>
            </w:pPr>
          </w:p>
        </w:tc>
      </w:tr>
      <w:tr w:rsidR="001D2224" w:rsidRPr="00012D01" w:rsidTr="00BB543C">
        <w:trPr>
          <w:trHeight w:val="1871"/>
        </w:trPr>
        <w:tc>
          <w:tcPr>
            <w:tcW w:w="2476" w:type="dxa"/>
            <w:gridSpan w:val="5"/>
            <w:vAlign w:val="center"/>
          </w:tcPr>
          <w:p w:rsidR="00012D01" w:rsidRPr="00012D01" w:rsidRDefault="00012D01" w:rsidP="00012D01">
            <w:pPr>
              <w:spacing w:before="60" w:after="60" w:line="300" w:lineRule="exact"/>
              <w:ind w:left="507" w:hangingChars="211" w:hanging="507"/>
              <w:jc w:val="both"/>
              <w:rPr>
                <w:rFonts w:ascii="Times New Roman" w:eastAsia="新細明體" w:hAnsi="Times New Roman" w:cs="Times New Roman"/>
                <w:b/>
                <w:szCs w:val="24"/>
              </w:rPr>
            </w:pPr>
            <w:r w:rsidRPr="00012D01">
              <w:rPr>
                <w:rFonts w:ascii="Times New Roman" w:eastAsia="新細明體" w:hAnsi="Times New Roman" w:cs="Times New Roman"/>
                <w:b/>
                <w:szCs w:val="24"/>
              </w:rPr>
              <w:t>陸、性別參與情形或改善方法（計畫於</w:t>
            </w:r>
            <w:proofErr w:type="gramStart"/>
            <w:r w:rsidRPr="00012D01">
              <w:rPr>
                <w:rFonts w:ascii="Times New Roman" w:eastAsia="新細明體" w:hAnsi="Times New Roman" w:cs="Times New Roman"/>
                <w:b/>
                <w:szCs w:val="24"/>
              </w:rPr>
              <w:t>研</w:t>
            </w:r>
            <w:proofErr w:type="gramEnd"/>
            <w:r w:rsidRPr="00012D01">
              <w:rPr>
                <w:rFonts w:ascii="Times New Roman" w:eastAsia="新細明體" w:hAnsi="Times New Roman" w:cs="Times New Roman"/>
                <w:b/>
                <w:szCs w:val="24"/>
              </w:rPr>
              <w:t>擬、決策、發展、執行之過程中，不同性別者之參與機制，如計畫相關組織或機制，性別比例是否達</w:t>
            </w:r>
            <w:r w:rsidRPr="00012D01">
              <w:rPr>
                <w:rFonts w:ascii="Times New Roman" w:eastAsia="新細明體" w:hAnsi="Times New Roman" w:cs="Times New Roman"/>
                <w:b/>
                <w:szCs w:val="24"/>
              </w:rPr>
              <w:t>1/3</w:t>
            </w:r>
            <w:r w:rsidRPr="00012D01">
              <w:rPr>
                <w:rFonts w:ascii="Times New Roman" w:eastAsia="新細明體" w:hAnsi="Times New Roman" w:cs="Times New Roman"/>
                <w:b/>
                <w:szCs w:val="24"/>
              </w:rPr>
              <w:t>）</w:t>
            </w:r>
          </w:p>
        </w:tc>
        <w:tc>
          <w:tcPr>
            <w:tcW w:w="7305" w:type="dxa"/>
            <w:gridSpan w:val="10"/>
            <w:vAlign w:val="center"/>
          </w:tcPr>
          <w:p w:rsidR="00012D01" w:rsidRPr="00012D01" w:rsidRDefault="00012D01" w:rsidP="00012D01">
            <w:pPr>
              <w:spacing w:beforeLines="50" w:before="180" w:afterLines="50" w:after="180" w:line="360" w:lineRule="exact"/>
              <w:ind w:leftChars="-45" w:left="72" w:rightChars="-45" w:right="-108" w:hangingChars="75" w:hanging="180"/>
              <w:jc w:val="both"/>
              <w:rPr>
                <w:rFonts w:ascii="Times New Roman" w:eastAsia="新細明體" w:hAnsi="Times New Roman" w:cs="Times New Roman"/>
                <w:b/>
                <w:szCs w:val="24"/>
              </w:rPr>
            </w:pPr>
          </w:p>
        </w:tc>
      </w:tr>
      <w:tr w:rsidR="001D2224" w:rsidRPr="00012D01" w:rsidTr="00BB543C">
        <w:trPr>
          <w:trHeight w:val="748"/>
        </w:trPr>
        <w:tc>
          <w:tcPr>
            <w:tcW w:w="9781" w:type="dxa"/>
            <w:gridSpan w:val="15"/>
            <w:tcBorders>
              <w:top w:val="thickThinSmallGap" w:sz="24" w:space="0" w:color="auto"/>
            </w:tcBorders>
            <w:vAlign w:val="center"/>
          </w:tcPr>
          <w:p w:rsidR="00012D01" w:rsidRPr="00012D01" w:rsidRDefault="00012D01" w:rsidP="00012D01">
            <w:pPr>
              <w:adjustRightInd w:val="0"/>
              <w:snapToGrid w:val="0"/>
              <w:spacing w:line="240" w:lineRule="atLeast"/>
              <w:ind w:left="-111" w:rightChars="-45" w:right="-108"/>
              <w:rPr>
                <w:rFonts w:ascii="Times New Roman" w:eastAsia="新細明體" w:hAnsi="Times New Roman" w:cs="Times New Roman"/>
                <w:b/>
                <w:szCs w:val="24"/>
              </w:rPr>
            </w:pPr>
            <w:proofErr w:type="gramStart"/>
            <w:r w:rsidRPr="00012D01">
              <w:rPr>
                <w:rFonts w:ascii="Times New Roman" w:eastAsia="新細明體" w:hAnsi="新細明體" w:cs="Times New Roman"/>
                <w:b/>
                <w:szCs w:val="24"/>
              </w:rPr>
              <w:t>柒</w:t>
            </w:r>
            <w:proofErr w:type="gramEnd"/>
            <w:r w:rsidRPr="00012D01">
              <w:rPr>
                <w:rFonts w:ascii="Times New Roman" w:eastAsia="新細明體" w:hAnsi="新細明體" w:cs="Times New Roman"/>
                <w:b/>
                <w:szCs w:val="24"/>
              </w:rPr>
              <w:t>、受益對象</w:t>
            </w:r>
          </w:p>
          <w:p w:rsidR="00012D01" w:rsidRPr="00012D01" w:rsidRDefault="00012D01" w:rsidP="00012D01">
            <w:pPr>
              <w:adjustRightInd w:val="0"/>
              <w:snapToGrid w:val="0"/>
              <w:spacing w:line="240" w:lineRule="atLeast"/>
              <w:ind w:left="57" w:rightChars="7" w:right="17" w:hanging="165"/>
              <w:jc w:val="both"/>
              <w:rPr>
                <w:rFonts w:ascii="Times New Roman" w:eastAsia="新細明體" w:hAnsi="Times New Roman" w:cs="Times New Roman"/>
                <w:szCs w:val="24"/>
              </w:rPr>
            </w:pPr>
            <w:r w:rsidRPr="00012D01">
              <w:rPr>
                <w:rFonts w:ascii="Times New Roman" w:eastAsia="新細明體" w:hAnsi="Times New Roman" w:cs="Times New Roman"/>
                <w:szCs w:val="24"/>
              </w:rPr>
              <w:t>1.</w:t>
            </w:r>
            <w:r w:rsidRPr="00012D01">
              <w:rPr>
                <w:rFonts w:ascii="Times New Roman" w:eastAsia="新細明體" w:hAnsi="Times New Roman" w:cs="Times New Roman"/>
                <w:szCs w:val="24"/>
              </w:rPr>
              <w:t>若</w:t>
            </w:r>
            <w:r w:rsidRPr="00012D01">
              <w:rPr>
                <w:rFonts w:ascii="Times New Roman" w:eastAsia="新細明體" w:hAnsi="Times New Roman" w:cs="Times New Roman"/>
                <w:szCs w:val="24"/>
              </w:rPr>
              <w:t>7-1</w:t>
            </w:r>
            <w:r w:rsidRPr="00012D01">
              <w:rPr>
                <w:rFonts w:ascii="Times New Roman" w:eastAsia="新細明體" w:hAnsi="Times New Roman" w:cs="Times New Roman"/>
                <w:szCs w:val="24"/>
              </w:rPr>
              <w:t>至</w:t>
            </w:r>
            <w:r w:rsidRPr="00012D01">
              <w:rPr>
                <w:rFonts w:ascii="Times New Roman" w:eastAsia="新細明體" w:hAnsi="Times New Roman" w:cs="Times New Roman"/>
                <w:szCs w:val="24"/>
              </w:rPr>
              <w:t>7-3</w:t>
            </w:r>
            <w:r w:rsidRPr="00012D01">
              <w:rPr>
                <w:rFonts w:ascii="Times New Roman" w:eastAsia="新細明體" w:hAnsi="Times New Roman" w:cs="Times New Roman"/>
                <w:szCs w:val="24"/>
              </w:rPr>
              <w:t>任一指標評定「是」者，應繼續填列「捌、評估內容」</w:t>
            </w:r>
            <w:r w:rsidRPr="00012D01">
              <w:rPr>
                <w:rFonts w:ascii="Times New Roman" w:eastAsia="新細明體" w:hAnsi="Times New Roman" w:cs="Times New Roman"/>
                <w:szCs w:val="24"/>
              </w:rPr>
              <w:t>8-1</w:t>
            </w:r>
            <w:r w:rsidRPr="00012D01">
              <w:rPr>
                <w:rFonts w:ascii="Times New Roman" w:eastAsia="新細明體" w:hAnsi="Times New Roman" w:cs="Times New Roman"/>
                <w:szCs w:val="24"/>
              </w:rPr>
              <w:t>至</w:t>
            </w:r>
            <w:r w:rsidRPr="00012D01">
              <w:rPr>
                <w:rFonts w:ascii="Times New Roman" w:eastAsia="新細明體" w:hAnsi="Times New Roman" w:cs="Times New Roman"/>
                <w:szCs w:val="24"/>
              </w:rPr>
              <w:t>8-9</w:t>
            </w:r>
            <w:r w:rsidRPr="00012D01">
              <w:rPr>
                <w:rFonts w:ascii="Times New Roman" w:eastAsia="新細明體" w:hAnsi="Times New Roman" w:cs="Times New Roman"/>
                <w:szCs w:val="24"/>
              </w:rPr>
              <w:t>及「第二部分－程序參與」；如</w:t>
            </w:r>
            <w:r w:rsidRPr="00012D01">
              <w:rPr>
                <w:rFonts w:ascii="Times New Roman" w:eastAsia="新細明體" w:hAnsi="Times New Roman" w:cs="Times New Roman"/>
                <w:szCs w:val="24"/>
              </w:rPr>
              <w:t>7-1</w:t>
            </w:r>
            <w:r w:rsidRPr="00012D01">
              <w:rPr>
                <w:rFonts w:ascii="Times New Roman" w:eastAsia="新細明體" w:hAnsi="Times New Roman" w:cs="Times New Roman"/>
                <w:szCs w:val="24"/>
              </w:rPr>
              <w:t>至</w:t>
            </w:r>
            <w:r w:rsidRPr="00012D01">
              <w:rPr>
                <w:rFonts w:ascii="Times New Roman" w:eastAsia="新細明體" w:hAnsi="Times New Roman" w:cs="Times New Roman"/>
                <w:szCs w:val="24"/>
              </w:rPr>
              <w:t>7-3</w:t>
            </w:r>
            <w:r w:rsidRPr="00012D01">
              <w:rPr>
                <w:rFonts w:ascii="Times New Roman" w:eastAsia="新細明體" w:hAnsi="Times New Roman" w:cs="Times New Roman"/>
                <w:szCs w:val="24"/>
              </w:rPr>
              <w:t>皆評定為「否」者，</w:t>
            </w:r>
            <w:proofErr w:type="gramStart"/>
            <w:r w:rsidRPr="00012D01">
              <w:rPr>
                <w:rFonts w:ascii="Times New Roman" w:eastAsia="新細明體" w:hAnsi="Times New Roman" w:cs="Times New Roman"/>
                <w:szCs w:val="24"/>
              </w:rPr>
              <w:t>則免填</w:t>
            </w:r>
            <w:proofErr w:type="gramEnd"/>
            <w:r w:rsidRPr="00012D01">
              <w:rPr>
                <w:rFonts w:ascii="Times New Roman" w:eastAsia="新細明體" w:hAnsi="Times New Roman" w:cs="Times New Roman"/>
                <w:szCs w:val="24"/>
              </w:rPr>
              <w:t>「捌、評估內容」</w:t>
            </w:r>
            <w:r w:rsidRPr="00012D01">
              <w:rPr>
                <w:rFonts w:ascii="Times New Roman" w:eastAsia="新細明體" w:hAnsi="Times New Roman" w:cs="Times New Roman"/>
                <w:szCs w:val="24"/>
              </w:rPr>
              <w:t>8-1</w:t>
            </w:r>
            <w:r w:rsidRPr="00012D01">
              <w:rPr>
                <w:rFonts w:ascii="Times New Roman" w:eastAsia="新細明體" w:hAnsi="Times New Roman" w:cs="Times New Roman"/>
                <w:szCs w:val="24"/>
              </w:rPr>
              <w:t>至</w:t>
            </w:r>
            <w:r w:rsidRPr="00012D01">
              <w:rPr>
                <w:rFonts w:ascii="Times New Roman" w:eastAsia="新細明體" w:hAnsi="Times New Roman" w:cs="Times New Roman"/>
                <w:szCs w:val="24"/>
              </w:rPr>
              <w:t>8-9</w:t>
            </w:r>
            <w:r w:rsidRPr="00012D01">
              <w:rPr>
                <w:rFonts w:ascii="Times New Roman" w:eastAsia="新細明體" w:hAnsi="Times New Roman" w:cs="Times New Roman"/>
                <w:szCs w:val="24"/>
              </w:rPr>
              <w:t>，</w:t>
            </w:r>
            <w:proofErr w:type="gramStart"/>
            <w:r w:rsidRPr="00012D01">
              <w:rPr>
                <w:rFonts w:ascii="Times New Roman" w:eastAsia="新細明體" w:hAnsi="Times New Roman" w:cs="Times New Roman"/>
                <w:szCs w:val="24"/>
              </w:rPr>
              <w:t>逕</w:t>
            </w:r>
            <w:proofErr w:type="gramEnd"/>
            <w:r w:rsidRPr="00012D01">
              <w:rPr>
                <w:rFonts w:ascii="Times New Roman" w:eastAsia="新細明體" w:hAnsi="Times New Roman" w:cs="Times New Roman"/>
                <w:szCs w:val="24"/>
              </w:rPr>
              <w:t>填寫「第二部分－程序參與」，惟若經程序參與後，</w:t>
            </w:r>
            <w:r w:rsidRPr="00012D01" w:rsidDel="0092397F">
              <w:rPr>
                <w:rFonts w:ascii="Times New Roman" w:eastAsia="新細明體" w:hAnsi="Times New Roman" w:cs="Times New Roman"/>
                <w:szCs w:val="24"/>
              </w:rPr>
              <w:t xml:space="preserve"> </w:t>
            </w:r>
            <w:r w:rsidRPr="00012D01">
              <w:rPr>
                <w:rFonts w:ascii="Times New Roman" w:eastAsia="新細明體" w:hAnsi="Times New Roman" w:cs="Times New Roman" w:hint="eastAsia"/>
                <w:szCs w:val="24"/>
              </w:rPr>
              <w:t>10</w:t>
            </w:r>
            <w:r w:rsidRPr="00012D01">
              <w:rPr>
                <w:rFonts w:ascii="Times New Roman" w:eastAsia="新細明體" w:hAnsi="Times New Roman" w:cs="Times New Roman"/>
                <w:szCs w:val="24"/>
              </w:rPr>
              <w:t>-5</w:t>
            </w:r>
            <w:r w:rsidRPr="00012D01">
              <w:rPr>
                <w:rFonts w:ascii="Times New Roman" w:eastAsia="新細明體" w:hAnsi="Times New Roman" w:cs="Times New Roman"/>
                <w:szCs w:val="24"/>
              </w:rPr>
              <w:t>「計畫與性別關</w:t>
            </w:r>
            <w:r w:rsidRPr="00012D01">
              <w:rPr>
                <w:rFonts w:ascii="Times New Roman" w:eastAsia="新細明體" w:hAnsi="Times New Roman" w:cs="Times New Roman" w:hint="eastAsia"/>
                <w:szCs w:val="24"/>
              </w:rPr>
              <w:t>聯</w:t>
            </w:r>
            <w:r w:rsidRPr="00012D01">
              <w:rPr>
                <w:rFonts w:ascii="Times New Roman" w:eastAsia="新細明體" w:hAnsi="Times New Roman" w:cs="Times New Roman"/>
                <w:szCs w:val="24"/>
              </w:rPr>
              <w:t>之程度」評定為「</w:t>
            </w:r>
            <w:r w:rsidRPr="00012D01">
              <w:rPr>
                <w:rFonts w:ascii="Times New Roman" w:eastAsia="新細明體" w:hAnsi="Times New Roman" w:cs="Times New Roman" w:hint="eastAsia"/>
                <w:szCs w:val="24"/>
              </w:rPr>
              <w:t>有</w:t>
            </w:r>
            <w:r w:rsidRPr="00012D01">
              <w:rPr>
                <w:rFonts w:ascii="Times New Roman" w:eastAsia="新細明體" w:hAnsi="Times New Roman" w:cs="Times New Roman"/>
                <w:szCs w:val="24"/>
              </w:rPr>
              <w:t>關」者，則需</w:t>
            </w:r>
            <w:r w:rsidRPr="00012D01">
              <w:rPr>
                <w:rFonts w:ascii="Times New Roman" w:eastAsia="新細明體" w:hAnsi="Times New Roman" w:cs="Times New Roman" w:hint="eastAsia"/>
                <w:szCs w:val="24"/>
              </w:rPr>
              <w:t>修正第一部分「</w:t>
            </w:r>
            <w:proofErr w:type="gramStart"/>
            <w:r w:rsidRPr="00012D01">
              <w:rPr>
                <w:rFonts w:ascii="Times New Roman" w:eastAsia="新細明體" w:hAnsi="Times New Roman" w:cs="Times New Roman" w:hint="eastAsia"/>
                <w:szCs w:val="24"/>
              </w:rPr>
              <w:t>柒</w:t>
            </w:r>
            <w:proofErr w:type="gramEnd"/>
            <w:r w:rsidRPr="00012D01">
              <w:rPr>
                <w:rFonts w:ascii="Times New Roman" w:eastAsia="新細明體" w:hAnsi="Times New Roman" w:cs="Times New Roman" w:hint="eastAsia"/>
                <w:szCs w:val="24"/>
              </w:rPr>
              <w:t>、受益對象」</w:t>
            </w:r>
            <w:r w:rsidRPr="00012D01">
              <w:rPr>
                <w:rFonts w:ascii="Times New Roman" w:eastAsia="新細明體" w:hAnsi="Times New Roman" w:cs="Times New Roman" w:hint="eastAsia"/>
                <w:szCs w:val="24"/>
              </w:rPr>
              <w:t>7-1</w:t>
            </w:r>
            <w:r w:rsidRPr="00012D01">
              <w:rPr>
                <w:rFonts w:ascii="Times New Roman" w:eastAsia="新細明體" w:hAnsi="Times New Roman" w:cs="Times New Roman" w:hint="eastAsia"/>
                <w:szCs w:val="24"/>
              </w:rPr>
              <w:t>至</w:t>
            </w:r>
            <w:r w:rsidRPr="00012D01">
              <w:rPr>
                <w:rFonts w:ascii="Times New Roman" w:eastAsia="新細明體" w:hAnsi="Times New Roman" w:cs="Times New Roman" w:hint="eastAsia"/>
                <w:szCs w:val="24"/>
              </w:rPr>
              <w:t>7-</w:t>
            </w:r>
            <w:r w:rsidRPr="00012D01">
              <w:rPr>
                <w:rFonts w:ascii="新細明體" w:eastAsia="新細明體" w:hAnsi="新細明體" w:cs="Times New Roman" w:hint="eastAsia"/>
                <w:szCs w:val="24"/>
              </w:rPr>
              <w:t>3，並</w:t>
            </w:r>
            <w:r w:rsidRPr="00012D01">
              <w:rPr>
                <w:rFonts w:ascii="Times New Roman" w:eastAsia="新細明體" w:hAnsi="Times New Roman" w:cs="Times New Roman"/>
                <w:szCs w:val="24"/>
              </w:rPr>
              <w:t>補填列「捌、評估內容」</w:t>
            </w:r>
            <w:r w:rsidRPr="00012D01">
              <w:rPr>
                <w:rFonts w:ascii="Times New Roman" w:eastAsia="新細明體" w:hAnsi="Times New Roman" w:cs="Times New Roman"/>
                <w:szCs w:val="24"/>
              </w:rPr>
              <w:t>8-1</w:t>
            </w:r>
            <w:r w:rsidRPr="00012D01">
              <w:rPr>
                <w:rFonts w:ascii="Times New Roman" w:eastAsia="新細明體" w:hAnsi="Times New Roman" w:cs="Times New Roman"/>
                <w:szCs w:val="24"/>
              </w:rPr>
              <w:t>至</w:t>
            </w:r>
            <w:r w:rsidRPr="00012D01">
              <w:rPr>
                <w:rFonts w:ascii="Times New Roman" w:eastAsia="新細明體" w:hAnsi="Times New Roman" w:cs="Times New Roman"/>
                <w:szCs w:val="24"/>
              </w:rPr>
              <w:t>8-9</w:t>
            </w:r>
            <w:r w:rsidRPr="00012D01">
              <w:rPr>
                <w:rFonts w:ascii="Times New Roman" w:eastAsia="新細明體" w:hAnsi="Times New Roman" w:cs="Times New Roman"/>
                <w:szCs w:val="24"/>
              </w:rPr>
              <w:t>。</w:t>
            </w:r>
          </w:p>
          <w:p w:rsidR="00012D01" w:rsidRPr="00012D01" w:rsidRDefault="00012D01" w:rsidP="00012D01">
            <w:pPr>
              <w:adjustRightInd w:val="0"/>
              <w:snapToGrid w:val="0"/>
              <w:spacing w:line="240" w:lineRule="atLeast"/>
              <w:ind w:left="57" w:rightChars="7" w:right="17" w:hanging="165"/>
              <w:rPr>
                <w:rFonts w:ascii="Times New Roman" w:eastAsia="新細明體" w:hAnsi="Times New Roman" w:cs="Times New Roman"/>
                <w:b/>
                <w:szCs w:val="24"/>
              </w:rPr>
            </w:pPr>
            <w:r w:rsidRPr="00012D01">
              <w:rPr>
                <w:rFonts w:ascii="Times New Roman" w:eastAsia="新細明體" w:hAnsi="Times New Roman" w:cs="Times New Roman"/>
                <w:szCs w:val="24"/>
              </w:rPr>
              <w:t>2.</w:t>
            </w:r>
            <w:r w:rsidRPr="00012D01">
              <w:rPr>
                <w:rFonts w:ascii="Times New Roman" w:eastAsia="新細明體" w:hAnsi="Times New Roman" w:cs="Times New Roman"/>
                <w:szCs w:val="24"/>
              </w:rPr>
              <w:t>本項不論評定結果為「是」或「否」，皆需填寫評定原因</w:t>
            </w:r>
            <w:r w:rsidRPr="00012D01">
              <w:rPr>
                <w:rFonts w:ascii="Times New Roman" w:eastAsia="新細明體" w:hAnsi="Times New Roman" w:cs="Times New Roman" w:hint="eastAsia"/>
                <w:szCs w:val="24"/>
              </w:rPr>
              <w:t>，應有量化或質化說明，不得僅列示「無涉性別」、「與性別無關」或「性別一律平等」</w:t>
            </w:r>
            <w:r w:rsidRPr="00012D01">
              <w:rPr>
                <w:rFonts w:ascii="Times New Roman" w:eastAsia="新細明體" w:hAnsi="Times New Roman" w:cs="Times New Roman"/>
                <w:szCs w:val="24"/>
              </w:rPr>
              <w:t>。</w:t>
            </w:r>
          </w:p>
        </w:tc>
      </w:tr>
      <w:tr w:rsidR="001D2224" w:rsidRPr="00012D01" w:rsidTr="00BB543C">
        <w:trPr>
          <w:trHeight w:val="313"/>
        </w:trPr>
        <w:tc>
          <w:tcPr>
            <w:tcW w:w="1639" w:type="dxa"/>
            <w:gridSpan w:val="2"/>
            <w:vMerge w:val="restart"/>
            <w:vAlign w:val="center"/>
          </w:tcPr>
          <w:p w:rsidR="00012D01" w:rsidRPr="00012D01" w:rsidRDefault="00012D01" w:rsidP="00012D01">
            <w:pPr>
              <w:adjustRightInd w:val="0"/>
              <w:snapToGrid w:val="0"/>
              <w:spacing w:line="260" w:lineRule="exact"/>
              <w:jc w:val="center"/>
              <w:rPr>
                <w:rFonts w:ascii="Times New Roman" w:eastAsia="新細明體" w:hAnsi="Times New Roman" w:cs="Times New Roman"/>
                <w:b/>
                <w:bCs/>
                <w:szCs w:val="24"/>
              </w:rPr>
            </w:pPr>
            <w:r w:rsidRPr="00012D01">
              <w:rPr>
                <w:rFonts w:ascii="Times New Roman" w:eastAsia="新細明體" w:hAnsi="新細明體" w:cs="Times New Roman"/>
                <w:b/>
                <w:bCs/>
                <w:szCs w:val="24"/>
              </w:rPr>
              <w:t>項　目</w:t>
            </w:r>
          </w:p>
        </w:tc>
        <w:tc>
          <w:tcPr>
            <w:tcW w:w="1270" w:type="dxa"/>
            <w:gridSpan w:val="6"/>
            <w:vAlign w:val="center"/>
          </w:tcPr>
          <w:p w:rsidR="00012D01" w:rsidRPr="00012D01" w:rsidRDefault="00012D01" w:rsidP="00012D01">
            <w:pPr>
              <w:adjustRightInd w:val="0"/>
              <w:snapToGrid w:val="0"/>
              <w:spacing w:line="260" w:lineRule="exact"/>
              <w:ind w:leftChars="-32" w:left="390" w:right="-114" w:hangingChars="212" w:hanging="467"/>
              <w:jc w:val="center"/>
              <w:rPr>
                <w:rFonts w:ascii="Times New Roman" w:eastAsia="新細明體" w:hAnsi="Times New Roman" w:cs="Times New Roman"/>
                <w:b/>
                <w:bCs/>
                <w:sz w:val="22"/>
                <w:szCs w:val="24"/>
              </w:rPr>
            </w:pPr>
            <w:r w:rsidRPr="00012D01">
              <w:rPr>
                <w:rFonts w:ascii="Times New Roman" w:eastAsia="新細明體" w:hAnsi="新細明體" w:cs="Times New Roman"/>
                <w:b/>
                <w:bCs/>
                <w:sz w:val="22"/>
                <w:szCs w:val="24"/>
              </w:rPr>
              <w:t>評定結果</w:t>
            </w:r>
          </w:p>
          <w:p w:rsidR="00012D01" w:rsidRPr="00012D01" w:rsidRDefault="00012D01" w:rsidP="00012D01">
            <w:pPr>
              <w:adjustRightInd w:val="0"/>
              <w:snapToGrid w:val="0"/>
              <w:spacing w:line="260" w:lineRule="exact"/>
              <w:ind w:leftChars="-32" w:left="389" w:right="-114" w:hangingChars="212" w:hanging="466"/>
              <w:jc w:val="center"/>
              <w:rPr>
                <w:rFonts w:ascii="Times New Roman" w:eastAsia="新細明體" w:hAnsi="Times New Roman" w:cs="Times New Roman"/>
                <w:bCs/>
                <w:sz w:val="22"/>
                <w:szCs w:val="24"/>
              </w:rPr>
            </w:pPr>
            <w:r w:rsidRPr="00012D01">
              <w:rPr>
                <w:rFonts w:ascii="Times New Roman" w:eastAsia="新細明體" w:hAnsi="Times New Roman" w:cs="Times New Roman"/>
                <w:bCs/>
                <w:sz w:val="22"/>
                <w:szCs w:val="24"/>
              </w:rPr>
              <w:t>(</w:t>
            </w:r>
            <w:r w:rsidRPr="00012D01">
              <w:rPr>
                <w:rFonts w:ascii="Times New Roman" w:eastAsia="新細明體" w:hAnsi="新細明體" w:cs="Times New Roman"/>
                <w:bCs/>
                <w:sz w:val="22"/>
                <w:szCs w:val="24"/>
              </w:rPr>
              <w:t>請勾選</w:t>
            </w:r>
            <w:r w:rsidRPr="00012D01">
              <w:rPr>
                <w:rFonts w:ascii="Times New Roman" w:eastAsia="新細明體" w:hAnsi="Times New Roman" w:cs="Times New Roman"/>
                <w:bCs/>
                <w:sz w:val="22"/>
                <w:szCs w:val="24"/>
              </w:rPr>
              <w:t>)</w:t>
            </w:r>
          </w:p>
        </w:tc>
        <w:tc>
          <w:tcPr>
            <w:tcW w:w="2929" w:type="dxa"/>
            <w:gridSpan w:val="4"/>
            <w:vMerge w:val="restart"/>
            <w:vAlign w:val="center"/>
          </w:tcPr>
          <w:p w:rsidR="00012D01" w:rsidRPr="00012D01" w:rsidRDefault="00012D01" w:rsidP="00012D01">
            <w:pPr>
              <w:spacing w:line="260" w:lineRule="exact"/>
              <w:ind w:left="252" w:hangingChars="105" w:hanging="252"/>
              <w:jc w:val="center"/>
              <w:rPr>
                <w:rFonts w:ascii="Times New Roman" w:eastAsia="新細明體" w:hAnsi="Times New Roman" w:cs="Times New Roman"/>
                <w:b/>
                <w:szCs w:val="24"/>
              </w:rPr>
            </w:pPr>
            <w:r w:rsidRPr="00012D01">
              <w:rPr>
                <w:rFonts w:ascii="Times New Roman" w:eastAsia="新細明體" w:hAnsi="新細明體" w:cs="Times New Roman"/>
                <w:b/>
                <w:szCs w:val="24"/>
              </w:rPr>
              <w:t>評定原因</w:t>
            </w:r>
          </w:p>
        </w:tc>
        <w:tc>
          <w:tcPr>
            <w:tcW w:w="3943" w:type="dxa"/>
            <w:gridSpan w:val="3"/>
            <w:vMerge w:val="restart"/>
            <w:vAlign w:val="center"/>
          </w:tcPr>
          <w:p w:rsidR="00012D01" w:rsidRPr="00012D01" w:rsidRDefault="00012D01" w:rsidP="00012D01">
            <w:pPr>
              <w:adjustRightInd w:val="0"/>
              <w:snapToGrid w:val="0"/>
              <w:spacing w:line="260" w:lineRule="exact"/>
              <w:jc w:val="center"/>
              <w:rPr>
                <w:rFonts w:ascii="Times New Roman" w:eastAsia="新細明體" w:hAnsi="Times New Roman" w:cs="Times New Roman"/>
                <w:b/>
                <w:bCs/>
                <w:szCs w:val="24"/>
              </w:rPr>
            </w:pPr>
            <w:r w:rsidRPr="00012D01">
              <w:rPr>
                <w:rFonts w:ascii="Times New Roman" w:eastAsia="新細明體" w:hAnsi="新細明體" w:cs="Times New Roman"/>
                <w:b/>
                <w:bCs/>
                <w:szCs w:val="24"/>
              </w:rPr>
              <w:t xml:space="preserve">備　</w:t>
            </w:r>
            <w:proofErr w:type="gramStart"/>
            <w:r w:rsidRPr="00012D01">
              <w:rPr>
                <w:rFonts w:ascii="Times New Roman" w:eastAsia="新細明體" w:hAnsi="新細明體" w:cs="Times New Roman"/>
                <w:b/>
                <w:bCs/>
                <w:szCs w:val="24"/>
              </w:rPr>
              <w:t>註</w:t>
            </w:r>
            <w:proofErr w:type="gramEnd"/>
          </w:p>
        </w:tc>
      </w:tr>
      <w:tr w:rsidR="001D2224" w:rsidRPr="00012D01" w:rsidTr="00BB543C">
        <w:trPr>
          <w:trHeight w:val="312"/>
        </w:trPr>
        <w:tc>
          <w:tcPr>
            <w:tcW w:w="1639" w:type="dxa"/>
            <w:gridSpan w:val="2"/>
            <w:vMerge/>
            <w:vAlign w:val="center"/>
          </w:tcPr>
          <w:p w:rsidR="00012D01" w:rsidRPr="00012D01" w:rsidRDefault="00012D01" w:rsidP="00012D01">
            <w:pPr>
              <w:adjustRightInd w:val="0"/>
              <w:snapToGrid w:val="0"/>
              <w:spacing w:line="260" w:lineRule="exact"/>
              <w:ind w:left="432" w:hangingChars="180" w:hanging="432"/>
              <w:jc w:val="center"/>
              <w:rPr>
                <w:rFonts w:ascii="Times New Roman" w:eastAsia="新細明體" w:hAnsi="Times New Roman" w:cs="Times New Roman"/>
                <w:b/>
                <w:szCs w:val="24"/>
              </w:rPr>
            </w:pPr>
          </w:p>
        </w:tc>
        <w:tc>
          <w:tcPr>
            <w:tcW w:w="617" w:type="dxa"/>
            <w:gridSpan w:val="2"/>
            <w:vAlign w:val="center"/>
          </w:tcPr>
          <w:p w:rsidR="00012D01" w:rsidRPr="00012D01" w:rsidRDefault="00012D01" w:rsidP="00012D01">
            <w:pPr>
              <w:adjustRightInd w:val="0"/>
              <w:snapToGrid w:val="0"/>
              <w:spacing w:line="260" w:lineRule="exact"/>
              <w:ind w:left="432" w:hangingChars="180" w:hanging="432"/>
              <w:jc w:val="center"/>
              <w:rPr>
                <w:rFonts w:ascii="Times New Roman" w:eastAsia="新細明體" w:hAnsi="Times New Roman" w:cs="Times New Roman"/>
                <w:b/>
                <w:bCs/>
                <w:szCs w:val="24"/>
              </w:rPr>
            </w:pPr>
            <w:r w:rsidRPr="00012D01">
              <w:rPr>
                <w:rFonts w:ascii="Times New Roman" w:eastAsia="新細明體" w:hAnsi="新細明體" w:cs="Times New Roman"/>
                <w:b/>
                <w:bCs/>
                <w:szCs w:val="24"/>
              </w:rPr>
              <w:t>是</w:t>
            </w:r>
          </w:p>
        </w:tc>
        <w:tc>
          <w:tcPr>
            <w:tcW w:w="653" w:type="dxa"/>
            <w:gridSpan w:val="4"/>
            <w:vAlign w:val="center"/>
          </w:tcPr>
          <w:p w:rsidR="00012D01" w:rsidRPr="00012D01" w:rsidRDefault="00012D01" w:rsidP="00012D01">
            <w:pPr>
              <w:adjustRightInd w:val="0"/>
              <w:snapToGrid w:val="0"/>
              <w:spacing w:line="260" w:lineRule="exact"/>
              <w:ind w:left="432" w:hangingChars="180" w:hanging="432"/>
              <w:jc w:val="center"/>
              <w:rPr>
                <w:rFonts w:ascii="Times New Roman" w:eastAsia="新細明體" w:hAnsi="Times New Roman" w:cs="Times New Roman"/>
                <w:b/>
                <w:bCs/>
                <w:szCs w:val="24"/>
              </w:rPr>
            </w:pPr>
            <w:r w:rsidRPr="00012D01">
              <w:rPr>
                <w:rFonts w:ascii="Times New Roman" w:eastAsia="新細明體" w:hAnsi="新細明體" w:cs="Times New Roman"/>
                <w:b/>
                <w:bCs/>
                <w:szCs w:val="24"/>
              </w:rPr>
              <w:t>否</w:t>
            </w:r>
          </w:p>
        </w:tc>
        <w:tc>
          <w:tcPr>
            <w:tcW w:w="2929" w:type="dxa"/>
            <w:gridSpan w:val="4"/>
            <w:vMerge/>
            <w:vAlign w:val="center"/>
          </w:tcPr>
          <w:p w:rsidR="00012D01" w:rsidRPr="00012D01" w:rsidRDefault="00012D01" w:rsidP="00012D01">
            <w:pPr>
              <w:adjustRightInd w:val="0"/>
              <w:snapToGrid w:val="0"/>
              <w:spacing w:line="260" w:lineRule="exact"/>
              <w:ind w:left="432" w:hangingChars="180" w:hanging="432"/>
              <w:jc w:val="both"/>
              <w:rPr>
                <w:rFonts w:ascii="Times New Roman" w:eastAsia="新細明體" w:hAnsi="Times New Roman" w:cs="Times New Roman"/>
                <w:b/>
                <w:szCs w:val="24"/>
              </w:rPr>
            </w:pPr>
          </w:p>
        </w:tc>
        <w:tc>
          <w:tcPr>
            <w:tcW w:w="3943" w:type="dxa"/>
            <w:gridSpan w:val="3"/>
            <w:vMerge/>
            <w:vAlign w:val="center"/>
          </w:tcPr>
          <w:p w:rsidR="00012D01" w:rsidRPr="00012D01" w:rsidRDefault="00012D01" w:rsidP="00012D01">
            <w:pPr>
              <w:spacing w:line="260" w:lineRule="exact"/>
              <w:ind w:left="252" w:hangingChars="105" w:hanging="252"/>
              <w:jc w:val="both"/>
              <w:rPr>
                <w:rFonts w:ascii="Times New Roman" w:eastAsia="新細明體" w:hAnsi="Times New Roman" w:cs="Times New Roman"/>
                <w:b/>
                <w:szCs w:val="24"/>
              </w:rPr>
            </w:pPr>
          </w:p>
        </w:tc>
      </w:tr>
      <w:tr w:rsidR="001D2224" w:rsidRPr="00012D01" w:rsidTr="00BB543C">
        <w:trPr>
          <w:trHeight w:val="1159"/>
        </w:trPr>
        <w:tc>
          <w:tcPr>
            <w:tcW w:w="1639" w:type="dxa"/>
            <w:gridSpan w:val="2"/>
            <w:vAlign w:val="center"/>
          </w:tcPr>
          <w:p w:rsidR="00012D01" w:rsidRPr="00012D01" w:rsidRDefault="00012D01" w:rsidP="00012D01">
            <w:pPr>
              <w:spacing w:before="60" w:after="60" w:line="300" w:lineRule="exact"/>
              <w:ind w:left="452" w:hangingChars="188" w:hanging="452"/>
              <w:jc w:val="both"/>
              <w:rPr>
                <w:rFonts w:ascii="Times New Roman" w:eastAsia="新細明體" w:hAnsi="Times New Roman" w:cs="Gautami"/>
                <w:b/>
                <w:szCs w:val="24"/>
              </w:rPr>
            </w:pPr>
            <w:r w:rsidRPr="00012D01">
              <w:rPr>
                <w:rFonts w:ascii="Times New Roman" w:eastAsia="新細明體" w:hAnsi="Times New Roman" w:cs="Gautami"/>
                <w:b/>
                <w:szCs w:val="24"/>
              </w:rPr>
              <w:t>7-</w:t>
            </w:r>
            <w:r w:rsidRPr="00012D01">
              <w:rPr>
                <w:rFonts w:ascii="Times New Roman" w:eastAsia="新細明體" w:hAnsi="Times New Roman" w:cs="Gautami" w:hint="eastAsia"/>
                <w:b/>
                <w:szCs w:val="24"/>
              </w:rPr>
              <w:t xml:space="preserve">1 </w:t>
            </w:r>
            <w:r w:rsidRPr="00012D01">
              <w:rPr>
                <w:rFonts w:ascii="Times New Roman" w:eastAsia="新細明體" w:hAnsi="Times New Roman" w:cs="Gautami"/>
                <w:b/>
                <w:szCs w:val="24"/>
              </w:rPr>
              <w:t>以特定性別、性傾向或性別認同者為受益對象</w:t>
            </w:r>
          </w:p>
        </w:tc>
        <w:tc>
          <w:tcPr>
            <w:tcW w:w="617" w:type="dxa"/>
            <w:gridSpan w:val="2"/>
            <w:vAlign w:val="center"/>
          </w:tcPr>
          <w:p w:rsidR="00012D01" w:rsidRPr="00012D01" w:rsidRDefault="00012D01" w:rsidP="00012D01">
            <w:pPr>
              <w:spacing w:line="240" w:lineRule="exact"/>
              <w:jc w:val="both"/>
              <w:rPr>
                <w:rFonts w:ascii="Times New Roman" w:eastAsia="新細明體" w:hAnsi="Times New Roman" w:cs="Gautami"/>
                <w:sz w:val="22"/>
                <w:szCs w:val="24"/>
              </w:rPr>
            </w:pPr>
          </w:p>
        </w:tc>
        <w:tc>
          <w:tcPr>
            <w:tcW w:w="653" w:type="dxa"/>
            <w:gridSpan w:val="4"/>
            <w:vAlign w:val="center"/>
          </w:tcPr>
          <w:p w:rsidR="00012D01" w:rsidRPr="00012D01" w:rsidRDefault="00012D01" w:rsidP="00012D01">
            <w:pPr>
              <w:adjustRightInd w:val="0"/>
              <w:snapToGrid w:val="0"/>
              <w:jc w:val="both"/>
              <w:rPr>
                <w:rFonts w:ascii="Times New Roman" w:eastAsia="新細明體" w:hAnsi="Times New Roman" w:cs="Times New Roman"/>
                <w:b/>
                <w:bCs/>
                <w:szCs w:val="24"/>
              </w:rPr>
            </w:pPr>
          </w:p>
        </w:tc>
        <w:tc>
          <w:tcPr>
            <w:tcW w:w="2929" w:type="dxa"/>
            <w:gridSpan w:val="4"/>
            <w:vAlign w:val="center"/>
          </w:tcPr>
          <w:p w:rsidR="00012D01" w:rsidRPr="00012D01" w:rsidRDefault="00012D01" w:rsidP="00012D01">
            <w:pPr>
              <w:spacing w:before="60" w:after="60" w:line="300" w:lineRule="exact"/>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新細明體" w:cs="Times New Roman"/>
                <w:szCs w:val="24"/>
              </w:rPr>
              <w:t>如受益對象以男性或女性為主，或以同性戀、異性戀或雙性戀為主，或個人自認屬於男性或女性者，請評定為「是」。</w:t>
            </w:r>
          </w:p>
        </w:tc>
      </w:tr>
      <w:tr w:rsidR="001D2224" w:rsidRPr="00012D01" w:rsidTr="00BB543C">
        <w:trPr>
          <w:trHeight w:val="2099"/>
        </w:trPr>
        <w:tc>
          <w:tcPr>
            <w:tcW w:w="1639" w:type="dxa"/>
            <w:gridSpan w:val="2"/>
            <w:vAlign w:val="center"/>
          </w:tcPr>
          <w:p w:rsidR="00012D01" w:rsidRPr="00012D01" w:rsidRDefault="00012D01" w:rsidP="00012D01">
            <w:pPr>
              <w:spacing w:before="60" w:after="60" w:line="300" w:lineRule="exact"/>
              <w:ind w:left="452" w:hangingChars="188" w:hanging="452"/>
              <w:jc w:val="both"/>
              <w:rPr>
                <w:rFonts w:ascii="Times New Roman" w:eastAsia="新細明體" w:hAnsi="Times New Roman" w:cs="Gautami"/>
                <w:b/>
                <w:szCs w:val="24"/>
              </w:rPr>
            </w:pPr>
            <w:r w:rsidRPr="00012D01">
              <w:rPr>
                <w:rFonts w:ascii="Times New Roman" w:eastAsia="新細明體" w:hAnsi="Times New Roman" w:cs="Gautami"/>
                <w:b/>
                <w:szCs w:val="24"/>
              </w:rPr>
              <w:t>7-2</w:t>
            </w:r>
            <w:r w:rsidRPr="00012D01">
              <w:rPr>
                <w:rFonts w:ascii="Times New Roman" w:eastAsia="新細明體" w:hAnsi="Times New Roman" w:cs="Gautami"/>
                <w:b/>
                <w:szCs w:val="24"/>
              </w:rPr>
              <w:t>受</w:t>
            </w:r>
            <w:r w:rsidRPr="00012D01">
              <w:rPr>
                <w:rFonts w:ascii="Times New Roman" w:eastAsia="新細明體" w:hAnsi="Times New Roman" w:cs="Gautami"/>
                <w:b/>
                <w:bCs/>
                <w:szCs w:val="24"/>
              </w:rPr>
              <w:t>益對象無區別，</w:t>
            </w:r>
            <w:r w:rsidRPr="00012D01">
              <w:rPr>
                <w:rFonts w:ascii="Times New Roman" w:eastAsia="新細明體" w:hAnsi="Times New Roman" w:cs="Times New Roman"/>
                <w:b/>
                <w:szCs w:val="24"/>
              </w:rPr>
              <w:t>但計畫內容</w:t>
            </w:r>
            <w:r w:rsidRPr="00012D01">
              <w:rPr>
                <w:rFonts w:ascii="Times New Roman" w:eastAsia="新細明體" w:hAnsi="Times New Roman" w:cs="Gautami"/>
                <w:b/>
                <w:bCs/>
                <w:szCs w:val="24"/>
              </w:rPr>
              <w:t>涉及一般</w:t>
            </w:r>
            <w:r w:rsidRPr="00012D01">
              <w:rPr>
                <w:rFonts w:ascii="Times New Roman" w:eastAsia="新細明體" w:hAnsi="Times New Roman" w:cs="Gautami"/>
                <w:b/>
                <w:szCs w:val="24"/>
              </w:rPr>
              <w:t>社會</w:t>
            </w:r>
            <w:r w:rsidRPr="00012D01">
              <w:rPr>
                <w:rFonts w:ascii="Times New Roman" w:eastAsia="新細明體" w:hAnsi="Times New Roman" w:cs="Gautami"/>
                <w:b/>
                <w:bCs/>
                <w:szCs w:val="24"/>
              </w:rPr>
              <w:t>認知既存的性別偏見，或統計資料顯示性別比例差距過大者</w:t>
            </w:r>
          </w:p>
        </w:tc>
        <w:tc>
          <w:tcPr>
            <w:tcW w:w="617" w:type="dxa"/>
            <w:gridSpan w:val="2"/>
            <w:vAlign w:val="center"/>
          </w:tcPr>
          <w:p w:rsidR="00012D01" w:rsidRPr="00012D01" w:rsidRDefault="00012D01" w:rsidP="00012D01">
            <w:pPr>
              <w:adjustRightInd w:val="0"/>
              <w:snapToGrid w:val="0"/>
              <w:jc w:val="both"/>
              <w:rPr>
                <w:rFonts w:ascii="Times New Roman" w:eastAsia="新細明體" w:hAnsi="Times New Roman" w:cs="Gautami"/>
                <w:b/>
                <w:bCs/>
                <w:szCs w:val="24"/>
              </w:rPr>
            </w:pPr>
          </w:p>
          <w:p w:rsidR="00012D01" w:rsidRPr="00012D01" w:rsidRDefault="00012D01" w:rsidP="00012D01">
            <w:pPr>
              <w:adjustRightInd w:val="0"/>
              <w:snapToGrid w:val="0"/>
              <w:jc w:val="both"/>
              <w:rPr>
                <w:rFonts w:ascii="Times New Roman" w:eastAsia="新細明體" w:hAnsi="Times New Roman" w:cs="Gautami"/>
                <w:b/>
                <w:bCs/>
                <w:szCs w:val="24"/>
              </w:rPr>
            </w:pPr>
          </w:p>
          <w:p w:rsidR="00012D01" w:rsidRPr="00012D01" w:rsidRDefault="00012D01" w:rsidP="00012D01">
            <w:pPr>
              <w:spacing w:line="240" w:lineRule="exact"/>
              <w:jc w:val="both"/>
              <w:rPr>
                <w:rFonts w:ascii="Times New Roman" w:eastAsia="新細明體" w:hAnsi="Times New Roman" w:cs="Gautami"/>
                <w:b/>
                <w:bCs/>
                <w:szCs w:val="24"/>
              </w:rPr>
            </w:pPr>
          </w:p>
        </w:tc>
        <w:tc>
          <w:tcPr>
            <w:tcW w:w="653" w:type="dxa"/>
            <w:gridSpan w:val="4"/>
            <w:vAlign w:val="center"/>
          </w:tcPr>
          <w:p w:rsidR="00012D01" w:rsidRPr="00012D01" w:rsidRDefault="00012D01" w:rsidP="00012D01">
            <w:pPr>
              <w:adjustRightInd w:val="0"/>
              <w:snapToGrid w:val="0"/>
              <w:jc w:val="both"/>
              <w:rPr>
                <w:rFonts w:ascii="Times New Roman" w:eastAsia="新細明體" w:hAnsi="Times New Roman" w:cs="Times New Roman"/>
                <w:b/>
                <w:bCs/>
                <w:szCs w:val="24"/>
              </w:rPr>
            </w:pPr>
          </w:p>
        </w:tc>
        <w:tc>
          <w:tcPr>
            <w:tcW w:w="2929" w:type="dxa"/>
            <w:gridSpan w:val="4"/>
            <w:vAlign w:val="center"/>
          </w:tcPr>
          <w:p w:rsidR="00012D01" w:rsidRPr="00012D01" w:rsidRDefault="00012D01" w:rsidP="00012D01">
            <w:pPr>
              <w:spacing w:before="60" w:after="60" w:line="300" w:lineRule="exact"/>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新細明體" w:cs="Times New Roman"/>
                <w:szCs w:val="24"/>
              </w:rPr>
              <w:t>如受益對象雖未限於特定性別人口群，但計畫內容涉及性別偏見、性別比例差距或隔離等</w:t>
            </w:r>
            <w:r w:rsidRPr="00012D01">
              <w:rPr>
                <w:rFonts w:ascii="Times New Roman" w:eastAsia="新細明體" w:hAnsi="新細明體" w:cs="Times New Roman" w:hint="eastAsia"/>
                <w:szCs w:val="24"/>
              </w:rPr>
              <w:t>之</w:t>
            </w:r>
            <w:r w:rsidRPr="00012D01">
              <w:rPr>
                <w:rFonts w:ascii="Times New Roman" w:eastAsia="新細明體" w:hAnsi="新細明體" w:cs="Times New Roman"/>
                <w:szCs w:val="24"/>
              </w:rPr>
              <w:t>可能性者，請評定為「是」。</w:t>
            </w:r>
          </w:p>
        </w:tc>
      </w:tr>
      <w:tr w:rsidR="001D2224" w:rsidRPr="00012D01" w:rsidTr="00BB543C">
        <w:trPr>
          <w:trHeight w:val="1846"/>
        </w:trPr>
        <w:tc>
          <w:tcPr>
            <w:tcW w:w="1639" w:type="dxa"/>
            <w:gridSpan w:val="2"/>
            <w:tcBorders>
              <w:bottom w:val="thickThinSmallGap" w:sz="24" w:space="0" w:color="auto"/>
            </w:tcBorders>
            <w:vAlign w:val="center"/>
          </w:tcPr>
          <w:p w:rsidR="00012D01" w:rsidRPr="00012D01" w:rsidRDefault="00012D01" w:rsidP="00012D01">
            <w:pPr>
              <w:spacing w:before="60" w:after="60" w:line="300" w:lineRule="exact"/>
              <w:ind w:left="452" w:hangingChars="188" w:hanging="452"/>
              <w:jc w:val="both"/>
              <w:rPr>
                <w:rFonts w:ascii="Times New Roman" w:eastAsia="新細明體" w:hAnsi="Times New Roman" w:cs="Gautami"/>
                <w:b/>
                <w:szCs w:val="24"/>
              </w:rPr>
            </w:pPr>
            <w:r w:rsidRPr="00012D01">
              <w:rPr>
                <w:rFonts w:ascii="Times New Roman" w:eastAsia="新細明體" w:hAnsi="Times New Roman" w:cs="Gautami"/>
                <w:b/>
                <w:szCs w:val="24"/>
              </w:rPr>
              <w:lastRenderedPageBreak/>
              <w:t xml:space="preserve">7-3 </w:t>
            </w:r>
            <w:r w:rsidRPr="00012D01">
              <w:rPr>
                <w:rFonts w:ascii="Times New Roman" w:eastAsia="新細明體" w:hAnsi="Times New Roman" w:cs="Gautami"/>
                <w:b/>
                <w:bCs/>
                <w:szCs w:val="24"/>
              </w:rPr>
              <w:t>公共建設之空間規劃與</w:t>
            </w:r>
            <w:r w:rsidRPr="00012D01">
              <w:rPr>
                <w:rFonts w:ascii="Times New Roman" w:eastAsia="新細明體" w:hAnsi="Times New Roman" w:cs="Times New Roman"/>
                <w:b/>
                <w:szCs w:val="24"/>
              </w:rPr>
              <w:t>工程設計</w:t>
            </w:r>
            <w:r w:rsidRPr="00012D01">
              <w:rPr>
                <w:rFonts w:ascii="Times New Roman" w:eastAsia="新細明體" w:hAnsi="Times New Roman" w:cs="Gautami"/>
                <w:b/>
                <w:bCs/>
                <w:szCs w:val="24"/>
              </w:rPr>
              <w:t>涉及對不同性別、性傾向或性別認同者權益相關者</w:t>
            </w:r>
          </w:p>
        </w:tc>
        <w:tc>
          <w:tcPr>
            <w:tcW w:w="617" w:type="dxa"/>
            <w:gridSpan w:val="2"/>
            <w:tcBorders>
              <w:bottom w:val="thickThinSmallGap" w:sz="24" w:space="0" w:color="auto"/>
            </w:tcBorders>
            <w:vAlign w:val="center"/>
          </w:tcPr>
          <w:p w:rsidR="00012D01" w:rsidRPr="00012D01" w:rsidRDefault="00012D01" w:rsidP="00012D01">
            <w:pPr>
              <w:spacing w:line="240" w:lineRule="exact"/>
              <w:jc w:val="both"/>
              <w:rPr>
                <w:rFonts w:ascii="Times New Roman" w:eastAsia="新細明體" w:hAnsi="Times New Roman" w:cs="Gautami"/>
                <w:sz w:val="22"/>
                <w:szCs w:val="24"/>
              </w:rPr>
            </w:pPr>
          </w:p>
          <w:p w:rsidR="00012D01" w:rsidRPr="00012D01" w:rsidRDefault="00012D01" w:rsidP="00012D01">
            <w:pPr>
              <w:spacing w:line="240" w:lineRule="exact"/>
              <w:jc w:val="both"/>
              <w:rPr>
                <w:rFonts w:ascii="Times New Roman" w:eastAsia="新細明體" w:hAnsi="Times New Roman" w:cs="Gautami"/>
                <w:sz w:val="22"/>
                <w:szCs w:val="24"/>
              </w:rPr>
            </w:pPr>
          </w:p>
          <w:p w:rsidR="00012D01" w:rsidRPr="00012D01" w:rsidRDefault="00012D01" w:rsidP="00012D01">
            <w:pPr>
              <w:spacing w:line="240" w:lineRule="exact"/>
              <w:jc w:val="both"/>
              <w:rPr>
                <w:rFonts w:ascii="Times New Roman" w:eastAsia="新細明體" w:hAnsi="Times New Roman" w:cs="Gautami"/>
                <w:sz w:val="22"/>
                <w:szCs w:val="24"/>
              </w:rPr>
            </w:pPr>
          </w:p>
        </w:tc>
        <w:tc>
          <w:tcPr>
            <w:tcW w:w="653" w:type="dxa"/>
            <w:gridSpan w:val="4"/>
            <w:tcBorders>
              <w:bottom w:val="thickThinSmallGap" w:sz="24" w:space="0" w:color="auto"/>
            </w:tcBorders>
            <w:vAlign w:val="center"/>
          </w:tcPr>
          <w:p w:rsidR="00012D01" w:rsidRPr="00012D01" w:rsidRDefault="00012D01" w:rsidP="00012D01">
            <w:pPr>
              <w:adjustRightInd w:val="0"/>
              <w:snapToGrid w:val="0"/>
              <w:jc w:val="both"/>
              <w:rPr>
                <w:rFonts w:ascii="Times New Roman" w:eastAsia="新細明體" w:hAnsi="Times New Roman" w:cs="Times New Roman"/>
                <w:b/>
                <w:bCs/>
                <w:szCs w:val="24"/>
              </w:rPr>
            </w:pPr>
          </w:p>
        </w:tc>
        <w:tc>
          <w:tcPr>
            <w:tcW w:w="2929" w:type="dxa"/>
            <w:gridSpan w:val="4"/>
            <w:tcBorders>
              <w:bottom w:val="thickThinSmallGap" w:sz="24" w:space="0" w:color="auto"/>
            </w:tcBorders>
            <w:vAlign w:val="center"/>
          </w:tcPr>
          <w:p w:rsidR="00012D01" w:rsidRPr="00012D01" w:rsidRDefault="00012D01" w:rsidP="00012D01">
            <w:pPr>
              <w:spacing w:before="60" w:after="60" w:line="300" w:lineRule="exact"/>
              <w:jc w:val="both"/>
              <w:rPr>
                <w:rFonts w:ascii="Times New Roman" w:eastAsia="新細明體" w:hAnsi="Times New Roman" w:cs="Times New Roman"/>
                <w:szCs w:val="24"/>
              </w:rPr>
            </w:pPr>
          </w:p>
        </w:tc>
        <w:tc>
          <w:tcPr>
            <w:tcW w:w="3943" w:type="dxa"/>
            <w:gridSpan w:val="3"/>
            <w:tcBorders>
              <w:bottom w:val="thickThinSmallGap" w:sz="24" w:space="0" w:color="auto"/>
            </w:tcBorders>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b/>
                <w:szCs w:val="24"/>
              </w:rPr>
            </w:pPr>
            <w:r w:rsidRPr="00012D01">
              <w:rPr>
                <w:rFonts w:ascii="Times New Roman" w:eastAsia="新細明體" w:hAnsi="新細明體" w:cs="Times New Roman"/>
                <w:szCs w:val="24"/>
              </w:rPr>
              <w:t>如公共建設之空間規劃與工程設計涉及不同性別、性傾向或性別認同者使用便利及合理性、區位安全性，或消除空間死角，或考慮特殊使用需求者之可能性者，請評定為「是」。</w:t>
            </w:r>
          </w:p>
        </w:tc>
      </w:tr>
      <w:tr w:rsidR="001D2224" w:rsidRPr="00012D01" w:rsidTr="00BB543C">
        <w:trPr>
          <w:trHeight w:val="1135"/>
          <w:tblHeader/>
        </w:trPr>
        <w:tc>
          <w:tcPr>
            <w:tcW w:w="9781" w:type="dxa"/>
            <w:gridSpan w:val="15"/>
            <w:tcBorders>
              <w:top w:val="thickThinSmallGap" w:sz="24" w:space="0" w:color="auto"/>
            </w:tcBorders>
            <w:vAlign w:val="center"/>
          </w:tcPr>
          <w:p w:rsidR="00012D01" w:rsidRPr="00012D01" w:rsidRDefault="00012D01" w:rsidP="00012D01">
            <w:pPr>
              <w:adjustRightInd w:val="0"/>
              <w:snapToGrid w:val="0"/>
              <w:spacing w:line="240" w:lineRule="atLeast"/>
              <w:ind w:leftChars="-46" w:left="-110"/>
              <w:jc w:val="both"/>
              <w:rPr>
                <w:rFonts w:ascii="Times New Roman" w:eastAsia="新細明體" w:hAnsi="Times New Roman" w:cs="Times New Roman"/>
                <w:b/>
                <w:szCs w:val="24"/>
              </w:rPr>
            </w:pPr>
            <w:r w:rsidRPr="00012D01">
              <w:rPr>
                <w:rFonts w:ascii="Times New Roman" w:eastAsia="新細明體" w:hAnsi="Times New Roman" w:cs="Times New Roman"/>
                <w:b/>
                <w:szCs w:val="24"/>
              </w:rPr>
              <w:t>捌、評估內容</w:t>
            </w:r>
          </w:p>
          <w:p w:rsidR="00012D01" w:rsidRPr="00012D01" w:rsidRDefault="00012D01" w:rsidP="00012D01">
            <w:pPr>
              <w:adjustRightInd w:val="0"/>
              <w:snapToGrid w:val="0"/>
              <w:spacing w:line="240" w:lineRule="atLeast"/>
              <w:ind w:leftChars="-46" w:left="-110"/>
              <w:jc w:val="both"/>
              <w:rPr>
                <w:rFonts w:ascii="Times New Roman" w:eastAsia="新細明體" w:hAnsi="Times New Roman" w:cs="Times New Roman"/>
                <w:b/>
                <w:szCs w:val="24"/>
              </w:rPr>
            </w:pPr>
            <w:r w:rsidRPr="00012D01">
              <w:rPr>
                <w:rFonts w:ascii="Times New Roman" w:eastAsia="新細明體" w:hAnsi="Times New Roman" w:cs="Times New Roman"/>
                <w:b/>
                <w:szCs w:val="24"/>
              </w:rPr>
              <w:t>（一）資源</w:t>
            </w:r>
            <w:r w:rsidRPr="00012D01">
              <w:rPr>
                <w:rFonts w:ascii="Times New Roman" w:eastAsia="新細明體" w:hAnsi="Times New Roman" w:cs="Times New Roman" w:hint="eastAsia"/>
                <w:b/>
                <w:szCs w:val="24"/>
              </w:rPr>
              <w:t>與過程</w:t>
            </w:r>
          </w:p>
        </w:tc>
      </w:tr>
      <w:tr w:rsidR="001D2224" w:rsidRPr="00012D01" w:rsidTr="00BB543C">
        <w:trPr>
          <w:cantSplit/>
          <w:trHeight w:val="302"/>
        </w:trPr>
        <w:tc>
          <w:tcPr>
            <w:tcW w:w="2922" w:type="dxa"/>
            <w:gridSpan w:val="9"/>
            <w:shd w:val="clear" w:color="auto" w:fill="auto"/>
          </w:tcPr>
          <w:p w:rsidR="00012D01" w:rsidRPr="00012D01" w:rsidRDefault="00012D01" w:rsidP="00012D01">
            <w:pPr>
              <w:adjustRightInd w:val="0"/>
              <w:snapToGrid w:val="0"/>
              <w:spacing w:line="240" w:lineRule="atLeast"/>
              <w:ind w:leftChars="-15" w:left="346" w:hangingChars="159" w:hanging="382"/>
              <w:jc w:val="center"/>
              <w:rPr>
                <w:rFonts w:ascii="Times New Roman" w:eastAsia="新細明體" w:hAnsi="Times New Roman" w:cs="Times New Roman"/>
                <w:b/>
                <w:szCs w:val="24"/>
              </w:rPr>
            </w:pPr>
            <w:r w:rsidRPr="00012D01">
              <w:rPr>
                <w:rFonts w:ascii="Times New Roman" w:eastAsia="新細明體" w:hAnsi="新細明體" w:cs="Times New Roman"/>
                <w:b/>
                <w:bCs/>
                <w:szCs w:val="24"/>
              </w:rPr>
              <w:t>項　目</w:t>
            </w:r>
          </w:p>
        </w:tc>
        <w:tc>
          <w:tcPr>
            <w:tcW w:w="2916" w:type="dxa"/>
            <w:gridSpan w:val="3"/>
            <w:shd w:val="clear" w:color="auto" w:fill="auto"/>
          </w:tcPr>
          <w:p w:rsidR="00012D01" w:rsidRPr="00012D01" w:rsidRDefault="00012D01" w:rsidP="00012D01">
            <w:pPr>
              <w:adjustRightInd w:val="0"/>
              <w:snapToGrid w:val="0"/>
              <w:spacing w:line="240" w:lineRule="atLeast"/>
              <w:ind w:leftChars="-44" w:left="72" w:rightChars="-45" w:right="-108" w:hangingChars="74" w:hanging="178"/>
              <w:jc w:val="center"/>
              <w:rPr>
                <w:rFonts w:ascii="Times New Roman" w:eastAsia="新細明體" w:hAnsi="Times New Roman" w:cs="Times New Roman"/>
                <w:szCs w:val="24"/>
              </w:rPr>
            </w:pPr>
            <w:r w:rsidRPr="00012D01">
              <w:rPr>
                <w:rFonts w:ascii="Times New Roman" w:eastAsia="新細明體" w:hAnsi="新細明體" w:cs="Times New Roman"/>
                <w:b/>
                <w:bCs/>
                <w:szCs w:val="24"/>
              </w:rPr>
              <w:t>說　明</w:t>
            </w:r>
          </w:p>
        </w:tc>
        <w:tc>
          <w:tcPr>
            <w:tcW w:w="3943" w:type="dxa"/>
            <w:gridSpan w:val="3"/>
            <w:shd w:val="clear" w:color="auto" w:fill="auto"/>
          </w:tcPr>
          <w:p w:rsidR="00012D01" w:rsidRPr="00012D01" w:rsidRDefault="00012D01" w:rsidP="00012D01">
            <w:pPr>
              <w:adjustRightInd w:val="0"/>
              <w:snapToGrid w:val="0"/>
              <w:spacing w:line="240" w:lineRule="atLeast"/>
              <w:ind w:leftChars="-44" w:left="72" w:rightChars="-45" w:right="-108" w:hangingChars="74" w:hanging="178"/>
              <w:jc w:val="center"/>
              <w:rPr>
                <w:rFonts w:ascii="Times New Roman" w:eastAsia="新細明體" w:hAnsi="Times New Roman" w:cs="Times New Roman"/>
                <w:szCs w:val="24"/>
              </w:rPr>
            </w:pPr>
            <w:r w:rsidRPr="00012D01">
              <w:rPr>
                <w:rFonts w:ascii="Times New Roman" w:eastAsia="新細明體" w:hAnsi="新細明體" w:cs="Times New Roman"/>
                <w:b/>
                <w:bCs/>
                <w:szCs w:val="24"/>
              </w:rPr>
              <w:t xml:space="preserve">備　</w:t>
            </w:r>
            <w:proofErr w:type="gramStart"/>
            <w:r w:rsidRPr="00012D01">
              <w:rPr>
                <w:rFonts w:ascii="Times New Roman" w:eastAsia="新細明體" w:hAnsi="新細明體" w:cs="Times New Roman"/>
                <w:b/>
                <w:bCs/>
                <w:szCs w:val="24"/>
              </w:rPr>
              <w:t>註</w:t>
            </w:r>
            <w:proofErr w:type="gramEnd"/>
          </w:p>
        </w:tc>
      </w:tr>
      <w:tr w:rsidR="001D2224" w:rsidRPr="00012D01" w:rsidTr="00BB543C">
        <w:trPr>
          <w:cantSplit/>
          <w:trHeight w:val="302"/>
        </w:trPr>
        <w:tc>
          <w:tcPr>
            <w:tcW w:w="2922" w:type="dxa"/>
            <w:gridSpan w:val="9"/>
            <w:shd w:val="clear" w:color="auto" w:fill="auto"/>
            <w:vAlign w:val="center"/>
          </w:tcPr>
          <w:p w:rsidR="00012D01" w:rsidRPr="00012D01" w:rsidRDefault="00012D01" w:rsidP="00012D01">
            <w:pPr>
              <w:adjustRightInd w:val="0"/>
              <w:snapToGrid w:val="0"/>
              <w:spacing w:line="240" w:lineRule="atLeast"/>
              <w:ind w:leftChars="33" w:left="535" w:hangingChars="190" w:hanging="456"/>
              <w:jc w:val="both"/>
              <w:rPr>
                <w:rFonts w:ascii="Times New Roman" w:eastAsia="新細明體" w:hAnsi="Times New Roman" w:cs="Times New Roman"/>
                <w:szCs w:val="24"/>
              </w:rPr>
            </w:pPr>
            <w:r w:rsidRPr="00012D01">
              <w:rPr>
                <w:rFonts w:ascii="Times New Roman" w:eastAsia="新細明體" w:hAnsi="Times New Roman" w:cs="Times New Roman"/>
                <w:b/>
                <w:szCs w:val="24"/>
              </w:rPr>
              <w:t>8-1</w:t>
            </w:r>
            <w:r w:rsidRPr="00012D01">
              <w:rPr>
                <w:rFonts w:ascii="Times New Roman" w:eastAsia="新細明體" w:hAnsi="Times New Roman" w:cs="Times New Roman"/>
                <w:b/>
                <w:szCs w:val="24"/>
              </w:rPr>
              <w:t>經費配置</w:t>
            </w:r>
            <w:r w:rsidRPr="00012D01">
              <w:rPr>
                <w:rFonts w:ascii="Times New Roman" w:eastAsia="新細明體" w:hAnsi="Times New Roman" w:cs="Times New Roman"/>
                <w:szCs w:val="24"/>
              </w:rPr>
              <w:t>：計畫如何</w:t>
            </w:r>
            <w:r w:rsidRPr="00012D01">
              <w:rPr>
                <w:rFonts w:ascii="Times New Roman" w:eastAsia="新細明體" w:hAnsi="Times New Roman" w:cs="Times New Roman" w:hint="eastAsia"/>
                <w:szCs w:val="24"/>
              </w:rPr>
              <w:t>編列或</w:t>
            </w:r>
            <w:r w:rsidRPr="00012D01">
              <w:rPr>
                <w:rFonts w:ascii="Times New Roman" w:eastAsia="新細明體" w:hAnsi="Times New Roman" w:cs="Times New Roman"/>
                <w:szCs w:val="24"/>
              </w:rPr>
              <w:t>調整預算配置，以回應性別需求與達成性別目標</w:t>
            </w:r>
          </w:p>
        </w:tc>
        <w:tc>
          <w:tcPr>
            <w:tcW w:w="2916" w:type="dxa"/>
            <w:gridSpan w:val="3"/>
            <w:shd w:val="clear" w:color="auto" w:fill="auto"/>
            <w:vAlign w:val="center"/>
          </w:tcPr>
          <w:p w:rsidR="00012D01" w:rsidRPr="00012D01" w:rsidRDefault="00012D01" w:rsidP="00012D01">
            <w:pPr>
              <w:adjustRightInd w:val="0"/>
              <w:snapToGrid w:val="0"/>
              <w:spacing w:line="240" w:lineRule="atLeast"/>
              <w:ind w:leftChars="-44" w:left="72" w:rightChars="-45" w:right="-108" w:hangingChars="74" w:hanging="178"/>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Times New Roman" w:cs="Times New Roman"/>
                <w:szCs w:val="24"/>
              </w:rPr>
              <w:t>說明該計畫所編列經費如何針對性別差異，回應性別需求。</w:t>
            </w:r>
          </w:p>
        </w:tc>
      </w:tr>
      <w:tr w:rsidR="001D2224" w:rsidRPr="00012D01" w:rsidTr="00BB543C">
        <w:trPr>
          <w:cantSplit/>
          <w:trHeight w:val="611"/>
        </w:trPr>
        <w:tc>
          <w:tcPr>
            <w:tcW w:w="2922" w:type="dxa"/>
            <w:gridSpan w:val="9"/>
            <w:shd w:val="clear" w:color="auto" w:fill="auto"/>
            <w:vAlign w:val="center"/>
          </w:tcPr>
          <w:p w:rsidR="00012D01" w:rsidRPr="00012D01" w:rsidRDefault="00012D01" w:rsidP="00012D01">
            <w:pPr>
              <w:adjustRightInd w:val="0"/>
              <w:snapToGrid w:val="0"/>
              <w:spacing w:line="240" w:lineRule="atLeast"/>
              <w:ind w:leftChars="33" w:left="535" w:hangingChars="190" w:hanging="456"/>
              <w:jc w:val="both"/>
              <w:rPr>
                <w:rFonts w:ascii="Times New Roman" w:eastAsia="新細明體" w:hAnsi="Times New Roman" w:cs="Times New Roman"/>
                <w:szCs w:val="24"/>
              </w:rPr>
            </w:pPr>
            <w:r w:rsidRPr="00012D01">
              <w:rPr>
                <w:rFonts w:ascii="Times New Roman" w:eastAsia="新細明體" w:hAnsi="Times New Roman" w:cs="Times New Roman"/>
                <w:b/>
                <w:szCs w:val="24"/>
              </w:rPr>
              <w:t>8-2</w:t>
            </w:r>
            <w:r w:rsidRPr="00012D01">
              <w:rPr>
                <w:rFonts w:ascii="Times New Roman" w:eastAsia="新細明體" w:hAnsi="Times New Roman" w:cs="Times New Roman"/>
                <w:b/>
                <w:szCs w:val="24"/>
              </w:rPr>
              <w:t>執行策略</w:t>
            </w:r>
            <w:r w:rsidRPr="00012D01">
              <w:rPr>
                <w:rFonts w:ascii="Times New Roman" w:eastAsia="新細明體" w:hAnsi="Times New Roman" w:cs="Times New Roman"/>
                <w:szCs w:val="24"/>
              </w:rPr>
              <w:t>：計畫如何縮小不同性別、性傾向或性別認同者差異之迫切性與需求性</w:t>
            </w:r>
          </w:p>
        </w:tc>
        <w:tc>
          <w:tcPr>
            <w:tcW w:w="2916" w:type="dxa"/>
            <w:gridSpan w:val="3"/>
            <w:shd w:val="clear" w:color="auto" w:fill="auto"/>
            <w:vAlign w:val="center"/>
          </w:tcPr>
          <w:p w:rsidR="00012D01" w:rsidRPr="00012D01" w:rsidRDefault="00012D01" w:rsidP="00012D01">
            <w:pPr>
              <w:adjustRightInd w:val="0"/>
              <w:snapToGrid w:val="0"/>
              <w:spacing w:line="240" w:lineRule="atLeast"/>
              <w:ind w:leftChars="-45" w:left="72" w:rightChars="-45" w:right="-108" w:hangingChars="75" w:hanging="180"/>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Times New Roman" w:cs="Times New Roman"/>
                <w:szCs w:val="24"/>
              </w:rPr>
              <w:t>計畫如何設計執行策略，以回應性別需求與達成性別目標。</w:t>
            </w:r>
          </w:p>
        </w:tc>
      </w:tr>
      <w:tr w:rsidR="001D2224" w:rsidRPr="00012D01" w:rsidTr="00BB543C">
        <w:trPr>
          <w:cantSplit/>
          <w:trHeight w:val="720"/>
        </w:trPr>
        <w:tc>
          <w:tcPr>
            <w:tcW w:w="2922" w:type="dxa"/>
            <w:gridSpan w:val="9"/>
            <w:shd w:val="clear" w:color="auto" w:fill="auto"/>
            <w:vAlign w:val="center"/>
          </w:tcPr>
          <w:p w:rsidR="00012D01" w:rsidRPr="00012D01" w:rsidRDefault="00012D01" w:rsidP="00012D01">
            <w:pPr>
              <w:adjustRightInd w:val="0"/>
              <w:snapToGrid w:val="0"/>
              <w:spacing w:line="240" w:lineRule="atLeast"/>
              <w:ind w:leftChars="33" w:left="535" w:hangingChars="190" w:hanging="456"/>
              <w:jc w:val="both"/>
              <w:rPr>
                <w:rFonts w:ascii="Times New Roman" w:eastAsia="新細明體" w:hAnsi="Times New Roman" w:cs="Times New Roman"/>
                <w:szCs w:val="24"/>
              </w:rPr>
            </w:pPr>
            <w:r w:rsidRPr="00012D01">
              <w:rPr>
                <w:rFonts w:ascii="Times New Roman" w:eastAsia="新細明體" w:hAnsi="Times New Roman" w:cs="Times New Roman"/>
                <w:b/>
                <w:szCs w:val="24"/>
              </w:rPr>
              <w:t>8-3</w:t>
            </w:r>
            <w:r w:rsidRPr="00012D01">
              <w:rPr>
                <w:rFonts w:ascii="Times New Roman" w:eastAsia="新細明體" w:hAnsi="Times New Roman" w:cs="Times New Roman"/>
                <w:b/>
                <w:szCs w:val="24"/>
              </w:rPr>
              <w:t>宣導傳播</w:t>
            </w:r>
            <w:r w:rsidRPr="00012D01">
              <w:rPr>
                <w:rFonts w:ascii="Times New Roman" w:eastAsia="新細明體" w:hAnsi="Times New Roman" w:cs="Times New Roman"/>
                <w:szCs w:val="24"/>
              </w:rPr>
              <w:t>：計畫宣導方式如何顧及弱勢性別資訊獲取能力或使用習慣之差異</w:t>
            </w:r>
          </w:p>
        </w:tc>
        <w:tc>
          <w:tcPr>
            <w:tcW w:w="2916" w:type="dxa"/>
            <w:gridSpan w:val="3"/>
            <w:shd w:val="clear" w:color="auto" w:fill="auto"/>
            <w:vAlign w:val="center"/>
          </w:tcPr>
          <w:p w:rsidR="00012D01" w:rsidRPr="00012D01" w:rsidRDefault="00012D01" w:rsidP="00012D01">
            <w:pPr>
              <w:adjustRightInd w:val="0"/>
              <w:snapToGrid w:val="0"/>
              <w:spacing w:line="240" w:lineRule="atLeast"/>
              <w:ind w:leftChars="-45" w:left="72" w:rightChars="-45" w:right="-108" w:hangingChars="75" w:hanging="180"/>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Times New Roman" w:cs="Times New Roman"/>
                <w:szCs w:val="24"/>
              </w:rPr>
              <w:t>說明傳佈訊息給目標對象所採用的方式，是否針對不同背景的目標對象採取不同傳播方法的設計。</w:t>
            </w:r>
          </w:p>
        </w:tc>
      </w:tr>
      <w:tr w:rsidR="001D2224" w:rsidRPr="00012D01" w:rsidTr="00BB543C">
        <w:trPr>
          <w:cantSplit/>
          <w:trHeight w:val="720"/>
        </w:trPr>
        <w:tc>
          <w:tcPr>
            <w:tcW w:w="2922" w:type="dxa"/>
            <w:gridSpan w:val="9"/>
            <w:shd w:val="clear" w:color="auto" w:fill="auto"/>
            <w:vAlign w:val="center"/>
          </w:tcPr>
          <w:p w:rsidR="00012D01" w:rsidRPr="00012D01" w:rsidRDefault="00012D01" w:rsidP="00012D01">
            <w:pPr>
              <w:adjustRightInd w:val="0"/>
              <w:snapToGrid w:val="0"/>
              <w:spacing w:line="240" w:lineRule="atLeast"/>
              <w:ind w:leftChars="33" w:left="535" w:hangingChars="190" w:hanging="456"/>
              <w:jc w:val="both"/>
              <w:rPr>
                <w:rFonts w:ascii="Times New Roman" w:eastAsia="新細明體" w:hAnsi="Times New Roman" w:cs="Times New Roman"/>
                <w:szCs w:val="24"/>
              </w:rPr>
            </w:pPr>
            <w:r w:rsidRPr="00012D01">
              <w:rPr>
                <w:rFonts w:ascii="Times New Roman" w:eastAsia="新細明體" w:hAnsi="Times New Roman" w:cs="Times New Roman"/>
                <w:b/>
                <w:szCs w:val="24"/>
              </w:rPr>
              <w:t>8-4</w:t>
            </w:r>
            <w:r w:rsidRPr="00012D01">
              <w:rPr>
                <w:rFonts w:ascii="Times New Roman" w:eastAsia="新細明體" w:hAnsi="Times New Roman" w:cs="Times New Roman"/>
                <w:b/>
                <w:szCs w:val="24"/>
              </w:rPr>
              <w:t>性別友善措施</w:t>
            </w:r>
            <w:r w:rsidRPr="00012D01">
              <w:rPr>
                <w:rFonts w:ascii="Times New Roman" w:eastAsia="新細明體" w:hAnsi="Times New Roman" w:cs="Times New Roman"/>
                <w:szCs w:val="24"/>
              </w:rPr>
              <w:t>：搭配其他對不同性別、性傾向或性別認同者之友善措施或方案</w:t>
            </w:r>
          </w:p>
        </w:tc>
        <w:tc>
          <w:tcPr>
            <w:tcW w:w="2916" w:type="dxa"/>
            <w:gridSpan w:val="3"/>
            <w:shd w:val="clear" w:color="auto" w:fill="auto"/>
            <w:vAlign w:val="center"/>
          </w:tcPr>
          <w:p w:rsidR="00012D01" w:rsidRPr="00012D01" w:rsidRDefault="00012D01" w:rsidP="00012D01">
            <w:pPr>
              <w:adjustRightInd w:val="0"/>
              <w:snapToGrid w:val="0"/>
              <w:spacing w:line="240" w:lineRule="atLeast"/>
              <w:ind w:leftChars="-45" w:left="72" w:rightChars="-45" w:right="-108" w:hangingChars="75" w:hanging="180"/>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Times New Roman" w:cs="Times New Roman"/>
                <w:szCs w:val="24"/>
              </w:rPr>
              <w:t>說明計畫之性別友善措施或方案。</w:t>
            </w:r>
          </w:p>
        </w:tc>
      </w:tr>
      <w:tr w:rsidR="001D2224" w:rsidRPr="00012D01" w:rsidTr="00BB543C">
        <w:trPr>
          <w:trHeight w:val="417"/>
        </w:trPr>
        <w:tc>
          <w:tcPr>
            <w:tcW w:w="9781" w:type="dxa"/>
            <w:gridSpan w:val="15"/>
            <w:vAlign w:val="center"/>
          </w:tcPr>
          <w:p w:rsidR="00012D01" w:rsidRPr="00012D01" w:rsidRDefault="00012D01" w:rsidP="00012D01">
            <w:pPr>
              <w:adjustRightInd w:val="0"/>
              <w:snapToGrid w:val="0"/>
              <w:spacing w:line="240" w:lineRule="atLeast"/>
              <w:ind w:leftChars="-46" w:left="-110"/>
              <w:jc w:val="both"/>
              <w:rPr>
                <w:rFonts w:ascii="Times New Roman" w:eastAsia="新細明體" w:hAnsi="Times New Roman" w:cs="Times New Roman"/>
                <w:b/>
                <w:szCs w:val="24"/>
              </w:rPr>
            </w:pPr>
            <w:r w:rsidRPr="00012D01">
              <w:rPr>
                <w:rFonts w:ascii="Times New Roman" w:eastAsia="新細明體" w:hAnsi="Times New Roman" w:cs="Times New Roman"/>
                <w:b/>
                <w:szCs w:val="24"/>
              </w:rPr>
              <w:br w:type="page"/>
            </w:r>
            <w:r w:rsidRPr="00012D01">
              <w:rPr>
                <w:rFonts w:ascii="Times New Roman" w:eastAsia="新細明體" w:hAnsi="Times New Roman" w:cs="Times New Roman"/>
                <w:b/>
                <w:szCs w:val="24"/>
              </w:rPr>
              <w:t>（二）效益評估</w:t>
            </w:r>
          </w:p>
        </w:tc>
      </w:tr>
      <w:tr w:rsidR="001D2224" w:rsidRPr="00012D01" w:rsidTr="00BB543C">
        <w:trPr>
          <w:cantSplit/>
          <w:trHeight w:val="353"/>
        </w:trPr>
        <w:tc>
          <w:tcPr>
            <w:tcW w:w="2853" w:type="dxa"/>
            <w:gridSpan w:val="7"/>
            <w:shd w:val="clear" w:color="auto" w:fill="auto"/>
            <w:vAlign w:val="center"/>
          </w:tcPr>
          <w:p w:rsidR="00012D01" w:rsidRPr="00012D01" w:rsidRDefault="00012D01" w:rsidP="00012D01">
            <w:pPr>
              <w:adjustRightInd w:val="0"/>
              <w:snapToGrid w:val="0"/>
              <w:spacing w:line="240" w:lineRule="atLeast"/>
              <w:ind w:leftChars="-15" w:left="346" w:hangingChars="159" w:hanging="382"/>
              <w:jc w:val="center"/>
              <w:rPr>
                <w:rFonts w:ascii="Times New Roman" w:eastAsia="新細明體" w:hAnsi="Times New Roman" w:cs="Times New Roman"/>
                <w:b/>
                <w:szCs w:val="24"/>
              </w:rPr>
            </w:pPr>
            <w:r w:rsidRPr="00012D01">
              <w:rPr>
                <w:rFonts w:ascii="Times New Roman" w:eastAsia="新細明體" w:hAnsi="新細明體" w:cs="Times New Roman"/>
                <w:b/>
                <w:bCs/>
                <w:szCs w:val="24"/>
              </w:rPr>
              <w:t>項　目</w:t>
            </w:r>
          </w:p>
        </w:tc>
        <w:tc>
          <w:tcPr>
            <w:tcW w:w="2985" w:type="dxa"/>
            <w:gridSpan w:val="5"/>
            <w:shd w:val="clear" w:color="auto" w:fill="auto"/>
            <w:vAlign w:val="center"/>
          </w:tcPr>
          <w:p w:rsidR="00012D01" w:rsidRPr="00012D01" w:rsidRDefault="00012D01" w:rsidP="00012D01">
            <w:pPr>
              <w:adjustRightInd w:val="0"/>
              <w:snapToGrid w:val="0"/>
              <w:spacing w:line="240" w:lineRule="atLeast"/>
              <w:ind w:leftChars="-44" w:left="72" w:rightChars="-45" w:right="-108" w:hangingChars="74" w:hanging="178"/>
              <w:jc w:val="center"/>
              <w:rPr>
                <w:rFonts w:ascii="Times New Roman" w:eastAsia="新細明體" w:hAnsi="Times New Roman" w:cs="Times New Roman"/>
                <w:szCs w:val="24"/>
              </w:rPr>
            </w:pPr>
            <w:r w:rsidRPr="00012D01">
              <w:rPr>
                <w:rFonts w:ascii="Times New Roman" w:eastAsia="新細明體" w:hAnsi="新細明體" w:cs="Times New Roman"/>
                <w:b/>
                <w:bCs/>
                <w:szCs w:val="24"/>
              </w:rPr>
              <w:t>說　明</w:t>
            </w: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44" w:left="72" w:rightChars="-45" w:right="-108" w:hangingChars="74" w:hanging="178"/>
              <w:jc w:val="center"/>
              <w:rPr>
                <w:rFonts w:ascii="Times New Roman" w:eastAsia="新細明體" w:hAnsi="Times New Roman" w:cs="Times New Roman"/>
                <w:szCs w:val="24"/>
              </w:rPr>
            </w:pPr>
            <w:r w:rsidRPr="00012D01">
              <w:rPr>
                <w:rFonts w:ascii="Times New Roman" w:eastAsia="新細明體" w:hAnsi="新細明體" w:cs="Times New Roman"/>
                <w:b/>
                <w:bCs/>
                <w:szCs w:val="24"/>
              </w:rPr>
              <w:t xml:space="preserve">備　</w:t>
            </w:r>
            <w:proofErr w:type="gramStart"/>
            <w:r w:rsidRPr="00012D01">
              <w:rPr>
                <w:rFonts w:ascii="Times New Roman" w:eastAsia="新細明體" w:hAnsi="新細明體" w:cs="Times New Roman"/>
                <w:b/>
                <w:bCs/>
                <w:szCs w:val="24"/>
              </w:rPr>
              <w:t>註</w:t>
            </w:r>
            <w:proofErr w:type="gramEnd"/>
          </w:p>
        </w:tc>
      </w:tr>
      <w:tr w:rsidR="001D2224" w:rsidRPr="00012D01" w:rsidTr="00BB543C">
        <w:trPr>
          <w:cantSplit/>
          <w:trHeight w:val="1211"/>
        </w:trPr>
        <w:tc>
          <w:tcPr>
            <w:tcW w:w="2853" w:type="dxa"/>
            <w:gridSpan w:val="7"/>
            <w:shd w:val="clear" w:color="auto" w:fill="auto"/>
            <w:vAlign w:val="center"/>
          </w:tcPr>
          <w:p w:rsidR="00012D01" w:rsidRPr="00012D01" w:rsidRDefault="00012D01" w:rsidP="00012D01">
            <w:pPr>
              <w:adjustRightInd w:val="0"/>
              <w:snapToGrid w:val="0"/>
              <w:spacing w:line="240" w:lineRule="atLeast"/>
              <w:ind w:leftChars="33" w:left="521" w:rightChars="-9" w:right="-22" w:hangingChars="184" w:hanging="442"/>
              <w:jc w:val="both"/>
              <w:rPr>
                <w:rFonts w:ascii="Times New Roman" w:eastAsia="新細明體" w:hAnsi="Times New Roman" w:cs="Times New Roman"/>
                <w:szCs w:val="24"/>
              </w:rPr>
            </w:pPr>
            <w:r w:rsidRPr="00012D01">
              <w:rPr>
                <w:rFonts w:ascii="Times New Roman" w:eastAsia="新細明體" w:hAnsi="Times New Roman" w:cs="Times New Roman"/>
                <w:b/>
                <w:szCs w:val="24"/>
              </w:rPr>
              <w:t>8-5</w:t>
            </w:r>
            <w:r w:rsidRPr="00012D01">
              <w:rPr>
                <w:rFonts w:ascii="Times New Roman" w:eastAsia="新細明體" w:hAnsi="Times New Roman" w:cs="Times New Roman"/>
                <w:b/>
                <w:szCs w:val="24"/>
              </w:rPr>
              <w:t>落實法規政策</w:t>
            </w:r>
            <w:r w:rsidRPr="00012D01">
              <w:rPr>
                <w:rFonts w:ascii="Times New Roman" w:eastAsia="新細明體" w:hAnsi="Times New Roman" w:cs="Times New Roman"/>
                <w:szCs w:val="24"/>
              </w:rPr>
              <w:t>：計畫符合相關法規政策之情形</w:t>
            </w:r>
          </w:p>
        </w:tc>
        <w:tc>
          <w:tcPr>
            <w:tcW w:w="2985" w:type="dxa"/>
            <w:gridSpan w:val="5"/>
            <w:shd w:val="clear" w:color="auto" w:fill="auto"/>
            <w:vAlign w:val="center"/>
          </w:tcPr>
          <w:p w:rsidR="00012D01" w:rsidRPr="00012D01" w:rsidRDefault="00012D01" w:rsidP="00012D01">
            <w:pPr>
              <w:adjustRightInd w:val="0"/>
              <w:snapToGrid w:val="0"/>
              <w:spacing w:line="240" w:lineRule="atLeast"/>
              <w:ind w:leftChars="-45" w:left="70" w:rightChars="-45" w:right="-108" w:hangingChars="74" w:hanging="178"/>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Times New Roman" w:cs="Times New Roman"/>
                <w:szCs w:val="24"/>
              </w:rPr>
              <w:t>說明計畫如何落實憲法、法律、性別平等政策綱領、性別主流化政策</w:t>
            </w:r>
            <w:r w:rsidRPr="00012D01">
              <w:rPr>
                <w:rFonts w:ascii="Times New Roman" w:eastAsia="新細明體" w:hAnsi="Times New Roman" w:cs="Times New Roman" w:hint="eastAsia"/>
                <w:szCs w:val="24"/>
              </w:rPr>
              <w:t>及</w:t>
            </w:r>
            <w:r w:rsidRPr="00012D01">
              <w:rPr>
                <w:rFonts w:ascii="Times New Roman" w:eastAsia="新細明體" w:hAnsi="Times New Roman" w:cs="Times New Roman" w:hint="eastAsia"/>
                <w:szCs w:val="24"/>
              </w:rPr>
              <w:t>CEDAW</w:t>
            </w:r>
            <w:r w:rsidRPr="00012D01">
              <w:rPr>
                <w:rFonts w:ascii="Times New Roman" w:eastAsia="新細明體" w:hAnsi="Times New Roman" w:cs="Times New Roman"/>
                <w:szCs w:val="24"/>
              </w:rPr>
              <w:t>之基本精神，可參考行政院性</w:t>
            </w:r>
            <w:r w:rsidRPr="00012D01">
              <w:rPr>
                <w:rFonts w:ascii="Times New Roman" w:eastAsia="新細明體" w:hAnsi="Times New Roman" w:cs="Times New Roman" w:hint="eastAsia"/>
                <w:szCs w:val="24"/>
              </w:rPr>
              <w:t>別</w:t>
            </w:r>
            <w:r w:rsidRPr="00012D01">
              <w:rPr>
                <w:rFonts w:ascii="Times New Roman" w:eastAsia="新細明體" w:hAnsi="Times New Roman" w:cs="Times New Roman"/>
                <w:szCs w:val="24"/>
              </w:rPr>
              <w:t>平等會網站</w:t>
            </w:r>
            <w:r w:rsidRPr="00012D01">
              <w:rPr>
                <w:rFonts w:ascii="Times New Roman" w:eastAsia="新細明體" w:hAnsi="Times New Roman" w:cs="Times New Roman" w:hint="eastAsia"/>
                <w:szCs w:val="24"/>
              </w:rPr>
              <w:t>(</w:t>
            </w:r>
            <w:hyperlink r:id="rId62" w:history="1">
              <w:r w:rsidRPr="001D2224">
                <w:rPr>
                  <w:rFonts w:ascii="Times New Roman" w:eastAsia="新細明體" w:hAnsi="Times New Roman" w:cs="Times New Roman"/>
                  <w:szCs w:val="24"/>
                  <w:u w:val="single"/>
                </w:rPr>
                <w:t>http://www.gec.ey.gov.tw/</w:t>
              </w:r>
            </w:hyperlink>
            <w:r w:rsidRPr="00012D01">
              <w:rPr>
                <w:rFonts w:ascii="Times New Roman" w:eastAsia="新細明體" w:hAnsi="Times New Roman" w:cs="Times New Roman" w:hint="eastAsia"/>
                <w:szCs w:val="24"/>
              </w:rPr>
              <w:t>)</w:t>
            </w:r>
            <w:r w:rsidRPr="00012D01">
              <w:rPr>
                <w:rFonts w:ascii="Times New Roman" w:eastAsia="新細明體" w:hAnsi="Times New Roman" w:cs="Times New Roman" w:hint="eastAsia"/>
                <w:szCs w:val="24"/>
              </w:rPr>
              <w:t>。</w:t>
            </w:r>
          </w:p>
        </w:tc>
      </w:tr>
      <w:tr w:rsidR="001D2224" w:rsidRPr="00012D01" w:rsidTr="00BB543C">
        <w:trPr>
          <w:cantSplit/>
          <w:trHeight w:val="446"/>
        </w:trPr>
        <w:tc>
          <w:tcPr>
            <w:tcW w:w="2853" w:type="dxa"/>
            <w:gridSpan w:val="7"/>
            <w:shd w:val="clear" w:color="auto" w:fill="auto"/>
            <w:vAlign w:val="center"/>
          </w:tcPr>
          <w:p w:rsidR="00012D01" w:rsidRPr="00012D01" w:rsidRDefault="00012D01" w:rsidP="00012D01">
            <w:pPr>
              <w:adjustRightInd w:val="0"/>
              <w:snapToGrid w:val="0"/>
              <w:spacing w:line="240" w:lineRule="atLeast"/>
              <w:ind w:leftChars="33" w:left="521" w:rightChars="-9" w:right="-22" w:hangingChars="184" w:hanging="442"/>
              <w:jc w:val="both"/>
              <w:rPr>
                <w:rFonts w:ascii="Times New Roman" w:eastAsia="新細明體" w:hAnsi="Times New Roman" w:cs="Times New Roman"/>
                <w:b/>
                <w:szCs w:val="24"/>
              </w:rPr>
            </w:pPr>
            <w:r w:rsidRPr="00012D01">
              <w:rPr>
                <w:rFonts w:ascii="Times New Roman" w:eastAsia="新細明體" w:hAnsi="Times New Roman" w:cs="Times New Roman"/>
                <w:b/>
                <w:szCs w:val="24"/>
              </w:rPr>
              <w:t>8-6</w:t>
            </w:r>
            <w:r w:rsidRPr="00012D01">
              <w:rPr>
                <w:rFonts w:ascii="Times New Roman" w:eastAsia="新細明體" w:hAnsi="Times New Roman" w:cs="Times New Roman"/>
                <w:b/>
                <w:szCs w:val="24"/>
              </w:rPr>
              <w:t>預防或消除性別隔離</w:t>
            </w:r>
            <w:r w:rsidRPr="00012D01">
              <w:rPr>
                <w:rFonts w:ascii="Times New Roman" w:eastAsia="新細明體" w:hAnsi="Times New Roman" w:cs="Times New Roman"/>
                <w:szCs w:val="24"/>
              </w:rPr>
              <w:t>：計畫如何預防或消除性別隔離</w:t>
            </w:r>
          </w:p>
        </w:tc>
        <w:tc>
          <w:tcPr>
            <w:tcW w:w="2985" w:type="dxa"/>
            <w:gridSpan w:val="5"/>
            <w:shd w:val="clear" w:color="auto" w:fill="auto"/>
            <w:vAlign w:val="center"/>
          </w:tcPr>
          <w:p w:rsidR="00012D01" w:rsidRPr="00012D01" w:rsidRDefault="00012D01" w:rsidP="00012D01">
            <w:pPr>
              <w:adjustRightInd w:val="0"/>
              <w:snapToGrid w:val="0"/>
              <w:spacing w:line="240" w:lineRule="atLeast"/>
              <w:ind w:leftChars="-45" w:left="70" w:rightChars="-45" w:right="-108" w:hangingChars="74" w:hanging="178"/>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Times New Roman" w:cs="Times New Roman"/>
                <w:szCs w:val="24"/>
              </w:rPr>
              <w:t>說明計畫如何預防或消除傳統文化對不同性別、性傾向或性別認同者之限制或僵化期待。</w:t>
            </w:r>
          </w:p>
        </w:tc>
      </w:tr>
      <w:tr w:rsidR="001D2224" w:rsidRPr="00012D01" w:rsidTr="00BB543C">
        <w:trPr>
          <w:cantSplit/>
          <w:trHeight w:val="446"/>
        </w:trPr>
        <w:tc>
          <w:tcPr>
            <w:tcW w:w="2853" w:type="dxa"/>
            <w:gridSpan w:val="7"/>
            <w:shd w:val="clear" w:color="auto" w:fill="auto"/>
            <w:vAlign w:val="center"/>
          </w:tcPr>
          <w:p w:rsidR="00012D01" w:rsidRPr="00012D01" w:rsidRDefault="00012D01" w:rsidP="00012D01">
            <w:pPr>
              <w:adjustRightInd w:val="0"/>
              <w:snapToGrid w:val="0"/>
              <w:spacing w:line="240" w:lineRule="atLeast"/>
              <w:ind w:leftChars="33" w:left="521" w:rightChars="-9" w:right="-22" w:hangingChars="184" w:hanging="442"/>
              <w:jc w:val="both"/>
              <w:rPr>
                <w:rFonts w:ascii="Times New Roman" w:eastAsia="新細明體" w:hAnsi="Times New Roman" w:cs="Times New Roman"/>
                <w:b/>
                <w:szCs w:val="24"/>
              </w:rPr>
            </w:pPr>
            <w:r w:rsidRPr="00012D01">
              <w:rPr>
                <w:rFonts w:ascii="Times New Roman" w:eastAsia="新細明體" w:hAnsi="Times New Roman" w:cs="Times New Roman"/>
                <w:b/>
                <w:szCs w:val="24"/>
              </w:rPr>
              <w:t xml:space="preserve">8-7 </w:t>
            </w:r>
            <w:r w:rsidRPr="00012D01">
              <w:rPr>
                <w:rFonts w:ascii="Times New Roman" w:eastAsia="新細明體" w:hAnsi="Times New Roman" w:cs="Times New Roman"/>
                <w:b/>
                <w:szCs w:val="24"/>
              </w:rPr>
              <w:t>平等取得社會資源：</w:t>
            </w:r>
            <w:r w:rsidRPr="00012D01">
              <w:rPr>
                <w:rFonts w:ascii="Times New Roman" w:eastAsia="新細明體" w:hAnsi="Times New Roman" w:cs="Times New Roman"/>
                <w:szCs w:val="24"/>
              </w:rPr>
              <w:t>計畫如何提升平等獲取社會資源機會</w:t>
            </w:r>
          </w:p>
        </w:tc>
        <w:tc>
          <w:tcPr>
            <w:tcW w:w="2985" w:type="dxa"/>
            <w:gridSpan w:val="5"/>
            <w:shd w:val="clear" w:color="auto" w:fill="auto"/>
            <w:vAlign w:val="center"/>
          </w:tcPr>
          <w:p w:rsidR="00012D01" w:rsidRPr="00012D01" w:rsidRDefault="00012D01" w:rsidP="00012D01">
            <w:pPr>
              <w:adjustRightInd w:val="0"/>
              <w:snapToGrid w:val="0"/>
              <w:spacing w:line="240" w:lineRule="atLeast"/>
              <w:ind w:leftChars="-45" w:left="70" w:rightChars="-45" w:right="-108" w:hangingChars="74" w:hanging="178"/>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8" w:left="-9" w:hangingChars="4" w:hanging="10"/>
              <w:jc w:val="both"/>
              <w:rPr>
                <w:rFonts w:ascii="Times New Roman" w:eastAsia="新細明體" w:hAnsi="Times New Roman" w:cs="Times New Roman"/>
                <w:szCs w:val="24"/>
              </w:rPr>
            </w:pPr>
            <w:r w:rsidRPr="00012D01">
              <w:rPr>
                <w:rFonts w:ascii="Times New Roman" w:eastAsia="新細明體" w:hAnsi="Times New Roman" w:cs="Times New Roman"/>
                <w:szCs w:val="24"/>
              </w:rPr>
              <w:t>說明計畫如何提供不同性別、性傾向或性別認同者平等機會獲取社會資源，提升其參與社會及公共事務之機會。</w:t>
            </w:r>
          </w:p>
        </w:tc>
      </w:tr>
      <w:tr w:rsidR="001D2224" w:rsidRPr="00012D01" w:rsidTr="00BB543C">
        <w:trPr>
          <w:cantSplit/>
          <w:trHeight w:val="446"/>
        </w:trPr>
        <w:tc>
          <w:tcPr>
            <w:tcW w:w="2853" w:type="dxa"/>
            <w:gridSpan w:val="7"/>
            <w:shd w:val="clear" w:color="auto" w:fill="auto"/>
            <w:vAlign w:val="center"/>
          </w:tcPr>
          <w:p w:rsidR="00012D01" w:rsidRPr="00012D01" w:rsidRDefault="00012D01" w:rsidP="00012D01">
            <w:pPr>
              <w:adjustRightInd w:val="0"/>
              <w:snapToGrid w:val="0"/>
              <w:spacing w:line="240" w:lineRule="atLeast"/>
              <w:ind w:leftChars="33" w:left="521" w:rightChars="-9" w:right="-22" w:hangingChars="184" w:hanging="442"/>
              <w:jc w:val="both"/>
              <w:rPr>
                <w:rFonts w:ascii="Times New Roman" w:eastAsia="新細明體" w:hAnsi="Times New Roman" w:cs="Times New Roman"/>
                <w:b/>
                <w:szCs w:val="24"/>
              </w:rPr>
            </w:pPr>
            <w:r w:rsidRPr="00012D01">
              <w:rPr>
                <w:rFonts w:ascii="Times New Roman" w:eastAsia="新細明體" w:hAnsi="Times New Roman" w:cs="Times New Roman"/>
                <w:b/>
                <w:szCs w:val="24"/>
              </w:rPr>
              <w:lastRenderedPageBreak/>
              <w:t>8-8</w:t>
            </w:r>
            <w:r w:rsidRPr="00012D01">
              <w:rPr>
                <w:rFonts w:ascii="Times New Roman" w:eastAsia="新細明體" w:hAnsi="Times New Roman" w:cs="Times New Roman"/>
                <w:b/>
                <w:szCs w:val="24"/>
              </w:rPr>
              <w:t>空間與工程效益</w:t>
            </w:r>
            <w:r w:rsidRPr="00012D01">
              <w:rPr>
                <w:rFonts w:ascii="Times New Roman" w:eastAsia="新細明體" w:hAnsi="Times New Roman" w:cs="Times New Roman"/>
                <w:szCs w:val="24"/>
              </w:rPr>
              <w:t>：軟硬體的公共空間之空間規劃與工程設計，在空間使用性、安全性、友善性上之具體效益</w:t>
            </w:r>
          </w:p>
        </w:tc>
        <w:tc>
          <w:tcPr>
            <w:tcW w:w="2985" w:type="dxa"/>
            <w:gridSpan w:val="5"/>
            <w:shd w:val="clear" w:color="auto" w:fill="auto"/>
            <w:vAlign w:val="center"/>
          </w:tcPr>
          <w:p w:rsidR="00012D01" w:rsidRPr="00012D01" w:rsidRDefault="00012D01" w:rsidP="00012D01">
            <w:pPr>
              <w:adjustRightInd w:val="0"/>
              <w:snapToGrid w:val="0"/>
              <w:spacing w:line="240" w:lineRule="atLeast"/>
              <w:ind w:leftChars="-45" w:left="70" w:rightChars="-45" w:right="-108" w:hangingChars="74" w:hanging="178"/>
              <w:jc w:val="both"/>
              <w:rPr>
                <w:rFonts w:ascii="Times New Roman" w:eastAsia="新細明體" w:hAnsi="Times New Roman" w:cs="Times New Roman"/>
                <w:szCs w:val="24"/>
              </w:rPr>
            </w:pPr>
          </w:p>
        </w:tc>
        <w:tc>
          <w:tcPr>
            <w:tcW w:w="3943" w:type="dxa"/>
            <w:gridSpan w:val="3"/>
            <w:shd w:val="clear" w:color="auto" w:fill="auto"/>
            <w:vAlign w:val="center"/>
          </w:tcPr>
          <w:p w:rsidR="00012D01" w:rsidRPr="00012D01" w:rsidRDefault="00012D01" w:rsidP="00012D01">
            <w:pPr>
              <w:adjustRightInd w:val="0"/>
              <w:snapToGrid w:val="0"/>
              <w:spacing w:line="240" w:lineRule="atLeast"/>
              <w:ind w:leftChars="4" w:left="204" w:hangingChars="81" w:hanging="194"/>
              <w:jc w:val="both"/>
              <w:rPr>
                <w:rFonts w:ascii="Times New Roman" w:eastAsia="新細明體" w:hAnsi="Times New Roman" w:cs="Times New Roman"/>
                <w:szCs w:val="24"/>
              </w:rPr>
            </w:pPr>
            <w:r w:rsidRPr="00012D01">
              <w:rPr>
                <w:rFonts w:ascii="Times New Roman" w:eastAsia="新細明體" w:hAnsi="Times New Roman" w:cs="Times New Roman"/>
                <w:szCs w:val="24"/>
              </w:rPr>
              <w:t>1.</w:t>
            </w:r>
            <w:r w:rsidRPr="00012D01">
              <w:rPr>
                <w:rFonts w:ascii="Times New Roman" w:eastAsia="新細明體" w:hAnsi="Times New Roman" w:cs="Times New Roman"/>
                <w:szCs w:val="24"/>
              </w:rPr>
              <w:t>使用性：兼顧不同生理差異所產生的不同需求。</w:t>
            </w:r>
          </w:p>
          <w:p w:rsidR="00012D01" w:rsidRPr="00012D01" w:rsidRDefault="00012D01" w:rsidP="00012D01">
            <w:pPr>
              <w:adjustRightInd w:val="0"/>
              <w:snapToGrid w:val="0"/>
              <w:spacing w:line="240" w:lineRule="atLeast"/>
              <w:ind w:leftChars="4" w:left="204" w:hangingChars="81" w:hanging="194"/>
              <w:jc w:val="both"/>
              <w:rPr>
                <w:rFonts w:ascii="Times New Roman" w:eastAsia="新細明體" w:hAnsi="Times New Roman" w:cs="Times New Roman"/>
                <w:szCs w:val="24"/>
              </w:rPr>
            </w:pPr>
            <w:r w:rsidRPr="00012D01">
              <w:rPr>
                <w:rFonts w:ascii="Times New Roman" w:eastAsia="新細明體" w:hAnsi="Times New Roman" w:cs="Times New Roman"/>
                <w:szCs w:val="24"/>
              </w:rPr>
              <w:t>2.</w:t>
            </w:r>
            <w:r w:rsidRPr="00012D01">
              <w:rPr>
                <w:rFonts w:ascii="Times New Roman" w:eastAsia="新細明體" w:hAnsi="Times New Roman" w:cs="Times New Roman"/>
                <w:szCs w:val="24"/>
              </w:rPr>
              <w:t>安全性：消除空間死角、相關安全設施。</w:t>
            </w:r>
          </w:p>
          <w:p w:rsidR="00012D01" w:rsidRPr="00012D01" w:rsidRDefault="00012D01" w:rsidP="00012D01">
            <w:pPr>
              <w:adjustRightInd w:val="0"/>
              <w:snapToGrid w:val="0"/>
              <w:spacing w:line="240" w:lineRule="atLeast"/>
              <w:ind w:leftChars="4" w:left="204" w:hangingChars="81" w:hanging="194"/>
              <w:jc w:val="both"/>
              <w:rPr>
                <w:rFonts w:ascii="Times New Roman" w:eastAsia="新細明體" w:hAnsi="Times New Roman" w:cs="Times New Roman"/>
                <w:szCs w:val="24"/>
              </w:rPr>
            </w:pPr>
            <w:r w:rsidRPr="00012D01">
              <w:rPr>
                <w:rFonts w:ascii="Times New Roman" w:eastAsia="新細明體" w:hAnsi="Times New Roman" w:cs="Times New Roman"/>
                <w:szCs w:val="24"/>
              </w:rPr>
              <w:t>3.</w:t>
            </w:r>
            <w:r w:rsidRPr="00012D01">
              <w:rPr>
                <w:rFonts w:ascii="Times New Roman" w:eastAsia="新細明體" w:hAnsi="Times New Roman" w:cs="Times New Roman"/>
                <w:szCs w:val="24"/>
              </w:rPr>
              <w:t>友善性：兼顧性別、性傾向或性別認同者之特殊使用需求。</w:t>
            </w:r>
          </w:p>
        </w:tc>
      </w:tr>
      <w:tr w:rsidR="001D2224" w:rsidRPr="00012D01" w:rsidTr="00BB543C">
        <w:trPr>
          <w:cantSplit/>
          <w:trHeight w:val="3032"/>
        </w:trPr>
        <w:tc>
          <w:tcPr>
            <w:tcW w:w="2853" w:type="dxa"/>
            <w:gridSpan w:val="7"/>
            <w:tcBorders>
              <w:bottom w:val="thickThinSmallGap" w:sz="24" w:space="0" w:color="auto"/>
            </w:tcBorders>
            <w:shd w:val="clear" w:color="auto" w:fill="auto"/>
            <w:vAlign w:val="center"/>
          </w:tcPr>
          <w:p w:rsidR="00012D01" w:rsidRPr="00012D01" w:rsidRDefault="00012D01" w:rsidP="00012D01">
            <w:pPr>
              <w:adjustRightInd w:val="0"/>
              <w:snapToGrid w:val="0"/>
              <w:spacing w:line="240" w:lineRule="atLeast"/>
              <w:ind w:leftChars="33" w:left="521" w:rightChars="-9" w:right="-22" w:hangingChars="184" w:hanging="442"/>
              <w:jc w:val="both"/>
              <w:rPr>
                <w:rFonts w:ascii="Times New Roman" w:eastAsia="新細明體" w:hAnsi="Times New Roman" w:cs="Times New Roman"/>
                <w:szCs w:val="24"/>
              </w:rPr>
            </w:pPr>
            <w:r w:rsidRPr="00012D01">
              <w:rPr>
                <w:rFonts w:ascii="Times New Roman" w:eastAsia="新細明體" w:hAnsi="Times New Roman" w:cs="Times New Roman"/>
                <w:b/>
                <w:szCs w:val="24"/>
              </w:rPr>
              <w:t>8-9</w:t>
            </w:r>
            <w:r w:rsidRPr="00012D01">
              <w:rPr>
                <w:rFonts w:ascii="Times New Roman" w:eastAsia="新細明體" w:hAnsi="Times New Roman" w:cs="Times New Roman"/>
                <w:b/>
                <w:szCs w:val="24"/>
              </w:rPr>
              <w:t>設立考核指標與機制</w:t>
            </w:r>
            <w:r w:rsidRPr="00012D01">
              <w:rPr>
                <w:rFonts w:ascii="Times New Roman" w:eastAsia="新細明體" w:hAnsi="Times New Roman" w:cs="Times New Roman"/>
                <w:szCs w:val="24"/>
              </w:rPr>
              <w:t>：計畫如何設立性別敏感指標，並且透過制度化的機制，以便監督計畫的影響程度</w:t>
            </w:r>
          </w:p>
        </w:tc>
        <w:tc>
          <w:tcPr>
            <w:tcW w:w="2985" w:type="dxa"/>
            <w:gridSpan w:val="5"/>
            <w:tcBorders>
              <w:bottom w:val="thickThinSmallGap" w:sz="24" w:space="0" w:color="auto"/>
            </w:tcBorders>
            <w:shd w:val="clear" w:color="auto" w:fill="auto"/>
            <w:vAlign w:val="center"/>
          </w:tcPr>
          <w:p w:rsidR="00012D01" w:rsidRPr="00012D01" w:rsidRDefault="00012D01" w:rsidP="00012D01">
            <w:pPr>
              <w:adjustRightInd w:val="0"/>
              <w:snapToGrid w:val="0"/>
              <w:spacing w:line="240" w:lineRule="atLeast"/>
              <w:ind w:leftChars="-45" w:left="62" w:rightChars="-45" w:right="-108" w:hangingChars="74" w:hanging="170"/>
              <w:jc w:val="both"/>
              <w:rPr>
                <w:rFonts w:ascii="Times New Roman" w:eastAsia="新細明體" w:hAnsi="Times New Roman" w:cs="Times New Roman"/>
                <w:sz w:val="23"/>
                <w:szCs w:val="23"/>
              </w:rPr>
            </w:pPr>
          </w:p>
        </w:tc>
        <w:tc>
          <w:tcPr>
            <w:tcW w:w="3943" w:type="dxa"/>
            <w:gridSpan w:val="3"/>
            <w:tcBorders>
              <w:bottom w:val="thickThinSmallGap" w:sz="24" w:space="0" w:color="auto"/>
            </w:tcBorders>
            <w:shd w:val="clear" w:color="auto" w:fill="auto"/>
            <w:vAlign w:val="center"/>
          </w:tcPr>
          <w:p w:rsidR="00012D01" w:rsidRPr="00012D01" w:rsidRDefault="00012D01" w:rsidP="00012D01">
            <w:pPr>
              <w:adjustRightInd w:val="0"/>
              <w:snapToGrid w:val="0"/>
              <w:spacing w:line="240" w:lineRule="atLeast"/>
              <w:ind w:leftChars="4" w:left="204" w:hangingChars="81" w:hanging="194"/>
              <w:jc w:val="both"/>
              <w:rPr>
                <w:rFonts w:ascii="Times New Roman" w:eastAsia="新細明體" w:hAnsi="Times New Roman" w:cs="Times New Roman"/>
                <w:szCs w:val="24"/>
              </w:rPr>
            </w:pPr>
            <w:r w:rsidRPr="00012D01">
              <w:rPr>
                <w:rFonts w:ascii="Times New Roman" w:eastAsia="新細明體" w:hAnsi="Times New Roman" w:cs="Times New Roman"/>
                <w:szCs w:val="24"/>
              </w:rPr>
              <w:t>1.</w:t>
            </w:r>
            <w:r w:rsidRPr="00012D01">
              <w:rPr>
                <w:rFonts w:ascii="Times New Roman" w:eastAsia="新細明體" w:hAnsi="Times New Roman" w:cs="Times New Roman"/>
                <w:szCs w:val="24"/>
              </w:rPr>
              <w:t>為衡量性別目標達成情形，計畫如何訂定相關預期績效指標及評估基準（績效指標，後續請依「行政院所屬各機關</w:t>
            </w:r>
            <w:r w:rsidRPr="00012D01">
              <w:rPr>
                <w:rFonts w:ascii="Times New Roman" w:eastAsia="新細明體" w:hAnsi="Times New Roman" w:cs="Times New Roman" w:hint="eastAsia"/>
                <w:szCs w:val="24"/>
              </w:rPr>
              <w:t>個案</w:t>
            </w:r>
            <w:r w:rsidRPr="00012D01">
              <w:rPr>
                <w:rFonts w:ascii="Times New Roman" w:eastAsia="新細明體" w:hAnsi="Times New Roman" w:cs="Times New Roman"/>
                <w:szCs w:val="24"/>
              </w:rPr>
              <w:t>計畫管制</w:t>
            </w:r>
            <w:r w:rsidRPr="00012D01">
              <w:rPr>
                <w:rFonts w:ascii="Times New Roman" w:eastAsia="新細明體" w:hAnsi="Times New Roman" w:cs="Times New Roman" w:hint="eastAsia"/>
                <w:szCs w:val="24"/>
              </w:rPr>
              <w:t>評核</w:t>
            </w:r>
            <w:r w:rsidRPr="00012D01">
              <w:rPr>
                <w:rFonts w:ascii="Times New Roman" w:eastAsia="新細明體" w:hAnsi="Times New Roman" w:cs="Times New Roman"/>
                <w:szCs w:val="24"/>
              </w:rPr>
              <w:t>作業要點」納入年度管制作業計畫評核）。</w:t>
            </w:r>
          </w:p>
          <w:p w:rsidR="00012D01" w:rsidRPr="00012D01" w:rsidRDefault="00012D01" w:rsidP="00012D01">
            <w:pPr>
              <w:adjustRightInd w:val="0"/>
              <w:snapToGrid w:val="0"/>
              <w:spacing w:line="240" w:lineRule="atLeast"/>
              <w:ind w:leftChars="4" w:left="204" w:hangingChars="81" w:hanging="194"/>
              <w:jc w:val="both"/>
              <w:rPr>
                <w:rFonts w:ascii="Times New Roman" w:eastAsia="新細明體" w:hAnsi="Times New Roman" w:cs="Times New Roman"/>
                <w:sz w:val="23"/>
                <w:szCs w:val="23"/>
              </w:rPr>
            </w:pPr>
            <w:r w:rsidRPr="00012D01">
              <w:rPr>
                <w:rFonts w:ascii="Times New Roman" w:eastAsia="新細明體" w:hAnsi="Times New Roman" w:cs="Times New Roman"/>
                <w:szCs w:val="24"/>
              </w:rPr>
              <w:t>2.</w:t>
            </w:r>
            <w:r w:rsidRPr="00012D01">
              <w:rPr>
                <w:rFonts w:ascii="Times New Roman" w:eastAsia="新細明體" w:hAnsi="Times New Roman" w:cs="Times New Roman"/>
                <w:szCs w:val="24"/>
              </w:rPr>
              <w:t>說明性別敏感指標，並考量不同性別、性傾向或性別認同者之年齡、族群、地區等面向。</w:t>
            </w:r>
          </w:p>
        </w:tc>
      </w:tr>
      <w:tr w:rsidR="001D2224" w:rsidRPr="00012D01" w:rsidTr="00BB543C">
        <w:trPr>
          <w:trHeight w:val="606"/>
        </w:trPr>
        <w:tc>
          <w:tcPr>
            <w:tcW w:w="9781" w:type="dxa"/>
            <w:gridSpan w:val="15"/>
            <w:tcBorders>
              <w:top w:val="thickThinSmallGap" w:sz="24" w:space="0" w:color="auto"/>
              <w:left w:val="single" w:sz="4" w:space="0" w:color="auto"/>
              <w:bottom w:val="single" w:sz="8" w:space="0" w:color="auto"/>
              <w:right w:val="single" w:sz="4" w:space="0" w:color="auto"/>
            </w:tcBorders>
            <w:shd w:val="clear" w:color="auto" w:fill="auto"/>
            <w:vAlign w:val="center"/>
          </w:tcPr>
          <w:p w:rsidR="00012D01" w:rsidRPr="00012D01" w:rsidRDefault="00012D01" w:rsidP="00012D01">
            <w:pPr>
              <w:spacing w:before="60" w:after="60" w:line="300" w:lineRule="exact"/>
              <w:ind w:left="1670" w:hangingChars="695" w:hanging="1670"/>
              <w:jc w:val="both"/>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玖</w:t>
            </w:r>
            <w:r w:rsidRPr="00012D01">
              <w:rPr>
                <w:rFonts w:ascii="Times New Roman" w:eastAsia="新細明體" w:hAnsi="Times New Roman" w:cs="Times New Roman"/>
                <w:b/>
                <w:szCs w:val="24"/>
              </w:rPr>
              <w:t>、評估結果：請填表人依據性別平等專家學者意見之檢視意見提出綜合說明，包括對「第二部分、程序參與」主要意見參</w:t>
            </w:r>
            <w:proofErr w:type="gramStart"/>
            <w:r w:rsidRPr="00012D01">
              <w:rPr>
                <w:rFonts w:ascii="Times New Roman" w:eastAsia="新細明體" w:hAnsi="Times New Roman" w:cs="Times New Roman"/>
                <w:b/>
                <w:szCs w:val="24"/>
              </w:rPr>
              <w:t>採</w:t>
            </w:r>
            <w:proofErr w:type="gramEnd"/>
            <w:r w:rsidRPr="00012D01">
              <w:rPr>
                <w:rFonts w:ascii="Times New Roman" w:eastAsia="新細明體" w:hAnsi="Times New Roman" w:cs="Times New Roman"/>
                <w:b/>
                <w:szCs w:val="24"/>
              </w:rPr>
              <w:t>情形、採納意見之計畫調整情形、無法採納意見之理由或替代規劃等。</w:t>
            </w:r>
          </w:p>
        </w:tc>
      </w:tr>
      <w:tr w:rsidR="001D2224" w:rsidRPr="00012D01" w:rsidTr="00BB543C">
        <w:trPr>
          <w:cantSplit/>
          <w:trHeight w:val="965"/>
        </w:trPr>
        <w:tc>
          <w:tcPr>
            <w:tcW w:w="1985" w:type="dxa"/>
            <w:gridSpan w:val="3"/>
            <w:tcBorders>
              <w:top w:val="single" w:sz="8" w:space="0" w:color="auto"/>
            </w:tcBorders>
            <w:shd w:val="clear" w:color="auto" w:fill="auto"/>
            <w:vAlign w:val="center"/>
          </w:tcPr>
          <w:p w:rsidR="00012D01" w:rsidRPr="00012D01" w:rsidRDefault="00012D01" w:rsidP="00012D01">
            <w:pPr>
              <w:adjustRightInd w:val="0"/>
              <w:snapToGrid w:val="0"/>
              <w:spacing w:line="360" w:lineRule="atLeast"/>
              <w:ind w:leftChars="22" w:left="433" w:rightChars="-45" w:right="-108" w:hangingChars="158" w:hanging="380"/>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9</w:t>
            </w:r>
            <w:r w:rsidRPr="00012D01">
              <w:rPr>
                <w:rFonts w:ascii="Times New Roman" w:eastAsia="新細明體" w:hAnsi="Times New Roman" w:cs="Times New Roman"/>
                <w:b/>
                <w:szCs w:val="24"/>
              </w:rPr>
              <w:t>-1</w:t>
            </w:r>
            <w:r w:rsidRPr="00012D01">
              <w:rPr>
                <w:rFonts w:ascii="Times New Roman" w:eastAsia="新細明體" w:hAnsi="Times New Roman" w:cs="Times New Roman"/>
                <w:b/>
                <w:szCs w:val="24"/>
              </w:rPr>
              <w:t>評估結果之綜合說明</w:t>
            </w:r>
          </w:p>
        </w:tc>
        <w:tc>
          <w:tcPr>
            <w:tcW w:w="7796" w:type="dxa"/>
            <w:gridSpan w:val="12"/>
            <w:tcBorders>
              <w:top w:val="single" w:sz="8" w:space="0" w:color="auto"/>
            </w:tcBorders>
            <w:shd w:val="clear" w:color="auto" w:fill="auto"/>
          </w:tcPr>
          <w:p w:rsidR="00012D01" w:rsidRPr="00012D01" w:rsidRDefault="00012D01" w:rsidP="00012D01">
            <w:pPr>
              <w:adjustRightInd w:val="0"/>
              <w:snapToGrid w:val="0"/>
              <w:spacing w:line="360" w:lineRule="atLeast"/>
              <w:ind w:leftChars="22" w:left="433" w:rightChars="-45" w:right="-108" w:hangingChars="158" w:hanging="380"/>
              <w:rPr>
                <w:rFonts w:ascii="Times New Roman" w:eastAsia="新細明體" w:hAnsi="Times New Roman" w:cs="Times New Roman"/>
                <w:b/>
                <w:szCs w:val="24"/>
              </w:rPr>
            </w:pPr>
          </w:p>
        </w:tc>
      </w:tr>
      <w:tr w:rsidR="001D2224" w:rsidRPr="00012D01" w:rsidTr="00BB543C">
        <w:trPr>
          <w:cantSplit/>
          <w:trHeight w:val="708"/>
        </w:trPr>
        <w:tc>
          <w:tcPr>
            <w:tcW w:w="1985" w:type="dxa"/>
            <w:gridSpan w:val="3"/>
            <w:vMerge w:val="restart"/>
            <w:shd w:val="clear" w:color="auto" w:fill="auto"/>
            <w:vAlign w:val="center"/>
          </w:tcPr>
          <w:p w:rsidR="00012D01" w:rsidRPr="00012D01" w:rsidRDefault="00012D01" w:rsidP="00012D01">
            <w:pPr>
              <w:adjustRightInd w:val="0"/>
              <w:snapToGrid w:val="0"/>
              <w:spacing w:line="360" w:lineRule="atLeast"/>
              <w:ind w:leftChars="22" w:left="433" w:rightChars="-45" w:right="-108" w:hangingChars="158" w:hanging="380"/>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9</w:t>
            </w:r>
            <w:r w:rsidRPr="00012D01">
              <w:rPr>
                <w:rFonts w:ascii="Times New Roman" w:eastAsia="新細明體" w:hAnsi="Times New Roman" w:cs="Times New Roman"/>
                <w:b/>
                <w:szCs w:val="24"/>
              </w:rPr>
              <w:t>-2</w:t>
            </w:r>
            <w:r w:rsidRPr="00012D01">
              <w:rPr>
                <w:rFonts w:ascii="Times New Roman" w:eastAsia="新細明體" w:hAnsi="Times New Roman" w:cs="Times New Roman"/>
                <w:b/>
                <w:szCs w:val="24"/>
              </w:rPr>
              <w:t>參</w:t>
            </w:r>
            <w:proofErr w:type="gramStart"/>
            <w:r w:rsidRPr="00012D01">
              <w:rPr>
                <w:rFonts w:ascii="Times New Roman" w:eastAsia="新細明體" w:hAnsi="Times New Roman" w:cs="Times New Roman"/>
                <w:b/>
                <w:szCs w:val="24"/>
              </w:rPr>
              <w:t>採</w:t>
            </w:r>
            <w:proofErr w:type="gramEnd"/>
            <w:r w:rsidRPr="00012D01">
              <w:rPr>
                <w:rFonts w:ascii="Times New Roman" w:eastAsia="新細明體" w:hAnsi="Times New Roman" w:cs="Times New Roman"/>
                <w:b/>
                <w:szCs w:val="24"/>
              </w:rPr>
              <w:t>情形</w:t>
            </w:r>
          </w:p>
        </w:tc>
        <w:tc>
          <w:tcPr>
            <w:tcW w:w="2552" w:type="dxa"/>
            <w:gridSpan w:val="7"/>
            <w:shd w:val="clear" w:color="auto" w:fill="auto"/>
          </w:tcPr>
          <w:p w:rsidR="00012D01" w:rsidRPr="00012D01" w:rsidRDefault="00012D01" w:rsidP="00012D01">
            <w:pPr>
              <w:adjustRightInd w:val="0"/>
              <w:snapToGrid w:val="0"/>
              <w:spacing w:line="360" w:lineRule="atLeast"/>
              <w:ind w:leftChars="21" w:left="771" w:rightChars="-45" w:right="-108" w:hangingChars="300" w:hanging="721"/>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9</w:t>
            </w:r>
            <w:r w:rsidRPr="00012D01">
              <w:rPr>
                <w:rFonts w:ascii="Times New Roman" w:eastAsia="新細明體" w:hAnsi="Times New Roman" w:cs="Times New Roman"/>
                <w:b/>
                <w:szCs w:val="24"/>
              </w:rPr>
              <w:t>-2-1</w:t>
            </w:r>
            <w:r w:rsidRPr="00012D01">
              <w:rPr>
                <w:rFonts w:ascii="Times New Roman" w:eastAsia="新細明體" w:hAnsi="Times New Roman" w:cs="Times New Roman"/>
                <w:b/>
                <w:szCs w:val="24"/>
              </w:rPr>
              <w:t>說明採納意見後之計畫調整</w:t>
            </w:r>
          </w:p>
        </w:tc>
        <w:tc>
          <w:tcPr>
            <w:tcW w:w="5244" w:type="dxa"/>
            <w:gridSpan w:val="5"/>
            <w:shd w:val="clear" w:color="auto" w:fill="auto"/>
          </w:tcPr>
          <w:p w:rsidR="00012D01" w:rsidRPr="00012D01" w:rsidRDefault="00012D01" w:rsidP="00012D01">
            <w:pPr>
              <w:adjustRightInd w:val="0"/>
              <w:snapToGrid w:val="0"/>
              <w:spacing w:line="360" w:lineRule="atLeast"/>
              <w:ind w:rightChars="-45" w:right="-108"/>
              <w:rPr>
                <w:rFonts w:ascii="Times New Roman" w:eastAsia="新細明體" w:hAnsi="Times New Roman" w:cs="Times New Roman"/>
                <w:b/>
                <w:szCs w:val="24"/>
              </w:rPr>
            </w:pPr>
          </w:p>
        </w:tc>
      </w:tr>
      <w:tr w:rsidR="001D2224" w:rsidRPr="00012D01" w:rsidTr="00BB543C">
        <w:trPr>
          <w:cantSplit/>
          <w:trHeight w:val="693"/>
        </w:trPr>
        <w:tc>
          <w:tcPr>
            <w:tcW w:w="1985" w:type="dxa"/>
            <w:gridSpan w:val="3"/>
            <w:vMerge/>
            <w:shd w:val="clear" w:color="auto" w:fill="auto"/>
          </w:tcPr>
          <w:p w:rsidR="00012D01" w:rsidRPr="00012D01" w:rsidRDefault="00012D01" w:rsidP="00012D01">
            <w:pPr>
              <w:adjustRightInd w:val="0"/>
              <w:snapToGrid w:val="0"/>
              <w:spacing w:line="360" w:lineRule="atLeast"/>
              <w:ind w:leftChars="22" w:left="433" w:rightChars="-45" w:right="-108" w:hangingChars="158" w:hanging="380"/>
              <w:rPr>
                <w:rFonts w:ascii="Times New Roman" w:eastAsia="新細明體" w:hAnsi="Times New Roman" w:cs="Times New Roman"/>
                <w:b/>
                <w:szCs w:val="24"/>
              </w:rPr>
            </w:pPr>
          </w:p>
        </w:tc>
        <w:tc>
          <w:tcPr>
            <w:tcW w:w="2552" w:type="dxa"/>
            <w:gridSpan w:val="7"/>
            <w:shd w:val="clear" w:color="auto" w:fill="auto"/>
          </w:tcPr>
          <w:p w:rsidR="00012D01" w:rsidRPr="00012D01" w:rsidRDefault="00012D01" w:rsidP="00012D01">
            <w:pPr>
              <w:adjustRightInd w:val="0"/>
              <w:snapToGrid w:val="0"/>
              <w:spacing w:line="360" w:lineRule="atLeast"/>
              <w:ind w:leftChars="21" w:left="771" w:rightChars="-45" w:right="-108" w:hangingChars="300" w:hanging="721"/>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9</w:t>
            </w:r>
            <w:r w:rsidRPr="00012D01">
              <w:rPr>
                <w:rFonts w:ascii="Times New Roman" w:eastAsia="新細明體" w:hAnsi="Times New Roman" w:cs="Times New Roman"/>
                <w:b/>
                <w:szCs w:val="24"/>
              </w:rPr>
              <w:t>-2-2</w:t>
            </w:r>
            <w:r w:rsidRPr="00012D01">
              <w:rPr>
                <w:rFonts w:ascii="Times New Roman" w:eastAsia="新細明體" w:hAnsi="Times New Roman" w:cs="Times New Roman"/>
                <w:b/>
                <w:szCs w:val="24"/>
              </w:rPr>
              <w:t>說明未參</w:t>
            </w:r>
            <w:proofErr w:type="gramStart"/>
            <w:r w:rsidRPr="00012D01">
              <w:rPr>
                <w:rFonts w:ascii="Times New Roman" w:eastAsia="新細明體" w:hAnsi="Times New Roman" w:cs="Times New Roman"/>
                <w:b/>
                <w:szCs w:val="24"/>
              </w:rPr>
              <w:t>採</w:t>
            </w:r>
            <w:proofErr w:type="gramEnd"/>
            <w:r w:rsidRPr="00012D01">
              <w:rPr>
                <w:rFonts w:ascii="Times New Roman" w:eastAsia="新細明體" w:hAnsi="Times New Roman" w:cs="Times New Roman"/>
                <w:b/>
                <w:szCs w:val="24"/>
              </w:rPr>
              <w:t>之理由或替代規劃</w:t>
            </w:r>
          </w:p>
        </w:tc>
        <w:tc>
          <w:tcPr>
            <w:tcW w:w="5244" w:type="dxa"/>
            <w:gridSpan w:val="5"/>
            <w:shd w:val="clear" w:color="auto" w:fill="auto"/>
          </w:tcPr>
          <w:p w:rsidR="00012D01" w:rsidRPr="00012D01" w:rsidRDefault="00012D01" w:rsidP="00012D01">
            <w:pPr>
              <w:adjustRightInd w:val="0"/>
              <w:snapToGrid w:val="0"/>
              <w:spacing w:line="360" w:lineRule="atLeast"/>
              <w:ind w:rightChars="-45" w:right="-108"/>
              <w:rPr>
                <w:rFonts w:ascii="Times New Roman" w:eastAsia="新細明體" w:hAnsi="Times New Roman" w:cs="Times New Roman"/>
                <w:b/>
                <w:szCs w:val="24"/>
              </w:rPr>
            </w:pPr>
          </w:p>
        </w:tc>
      </w:tr>
      <w:tr w:rsidR="001D2224" w:rsidRPr="00012D01" w:rsidTr="00BB543C">
        <w:trPr>
          <w:cantSplit/>
          <w:trHeight w:val="740"/>
        </w:trPr>
        <w:tc>
          <w:tcPr>
            <w:tcW w:w="9781" w:type="dxa"/>
            <w:gridSpan w:val="15"/>
            <w:tcBorders>
              <w:bottom w:val="thinThickSmallGap" w:sz="24" w:space="0" w:color="auto"/>
            </w:tcBorders>
            <w:shd w:val="clear" w:color="auto" w:fill="auto"/>
          </w:tcPr>
          <w:p w:rsidR="00012D01" w:rsidRPr="00012D01" w:rsidRDefault="00012D01" w:rsidP="00012D01">
            <w:pPr>
              <w:adjustRightInd w:val="0"/>
              <w:snapToGrid w:val="0"/>
              <w:spacing w:line="360" w:lineRule="atLeast"/>
              <w:ind w:leftChars="23" w:left="538" w:rightChars="-45" w:right="-108" w:hangingChars="201" w:hanging="483"/>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9</w:t>
            </w:r>
            <w:r w:rsidRPr="00012D01">
              <w:rPr>
                <w:rFonts w:ascii="Times New Roman" w:eastAsia="新細明體" w:hAnsi="Times New Roman" w:cs="Times New Roman"/>
                <w:b/>
                <w:szCs w:val="24"/>
              </w:rPr>
              <w:t>-3</w:t>
            </w:r>
            <w:r w:rsidRPr="00012D01">
              <w:rPr>
                <w:rFonts w:ascii="Times New Roman" w:eastAsia="新細明體" w:hAnsi="Times New Roman" w:cs="Times New Roman"/>
                <w:b/>
                <w:szCs w:val="24"/>
              </w:rPr>
              <w:t>通知程序參與之專家學者本計畫的評估結果：</w:t>
            </w:r>
          </w:p>
          <w:p w:rsidR="00012D01" w:rsidRPr="00012D01" w:rsidRDefault="00012D01" w:rsidP="00012D01">
            <w:pPr>
              <w:adjustRightInd w:val="0"/>
              <w:snapToGrid w:val="0"/>
              <w:spacing w:line="360" w:lineRule="atLeast"/>
              <w:ind w:leftChars="186" w:left="458" w:right="-108" w:hangingChars="5" w:hanging="12"/>
              <w:jc w:val="both"/>
              <w:rPr>
                <w:rFonts w:ascii="新細明體" w:eastAsia="新細明體" w:hAnsi="新細明體" w:cs="Times New Roman"/>
                <w:b/>
                <w:strike/>
                <w:szCs w:val="24"/>
              </w:rPr>
            </w:pPr>
            <w:r w:rsidRPr="00012D01">
              <w:rPr>
                <w:rFonts w:ascii="Times New Roman" w:eastAsia="新細明體" w:hAnsi="Times New Roman" w:cs="Times New Roman"/>
                <w:b/>
                <w:szCs w:val="24"/>
              </w:rPr>
              <w:t>已於</w:t>
            </w:r>
            <w:r w:rsidRPr="00012D01">
              <w:rPr>
                <w:rFonts w:ascii="Times New Roman" w:eastAsia="新細明體" w:hAnsi="Times New Roman" w:cs="Times New Roman"/>
                <w:b/>
                <w:szCs w:val="24"/>
              </w:rPr>
              <w:t xml:space="preserve">    </w:t>
            </w:r>
            <w:r w:rsidRPr="00012D01">
              <w:rPr>
                <w:rFonts w:ascii="Times New Roman" w:eastAsia="新細明體" w:hAnsi="Times New Roman" w:cs="Times New Roman"/>
                <w:b/>
                <w:szCs w:val="24"/>
              </w:rPr>
              <w:t>年</w:t>
            </w:r>
            <w:r w:rsidRPr="00012D01">
              <w:rPr>
                <w:rFonts w:ascii="Times New Roman" w:eastAsia="新細明體" w:hAnsi="Times New Roman" w:cs="Times New Roman"/>
                <w:b/>
                <w:szCs w:val="24"/>
              </w:rPr>
              <w:t xml:space="preserve">    </w:t>
            </w:r>
            <w:r w:rsidRPr="00012D01">
              <w:rPr>
                <w:rFonts w:ascii="Times New Roman" w:eastAsia="新細明體" w:hAnsi="Times New Roman" w:cs="Times New Roman"/>
                <w:b/>
                <w:szCs w:val="24"/>
              </w:rPr>
              <w:t>月</w:t>
            </w:r>
            <w:r w:rsidRPr="00012D01">
              <w:rPr>
                <w:rFonts w:ascii="Times New Roman" w:eastAsia="新細明體" w:hAnsi="Times New Roman" w:cs="Times New Roman"/>
                <w:b/>
                <w:szCs w:val="24"/>
              </w:rPr>
              <w:t xml:space="preserve">    </w:t>
            </w:r>
            <w:r w:rsidRPr="00012D01">
              <w:rPr>
                <w:rFonts w:ascii="Times New Roman" w:eastAsia="新細明體" w:hAnsi="Times New Roman" w:cs="Times New Roman"/>
                <w:b/>
                <w:szCs w:val="24"/>
              </w:rPr>
              <w:t>日將「評估結果」通知程序參與者審閱</w:t>
            </w:r>
          </w:p>
        </w:tc>
      </w:tr>
    </w:tbl>
    <w:p w:rsidR="00012D01" w:rsidRPr="00012D01" w:rsidRDefault="00012D01" w:rsidP="00012D01">
      <w:pPr>
        <w:widowControl/>
        <w:spacing w:line="400" w:lineRule="exact"/>
        <w:jc w:val="both"/>
        <w:rPr>
          <w:rFonts w:ascii="Times New Roman" w:eastAsia="新細明體" w:hAnsi="Times New Roman" w:cs="Times New Roman"/>
          <w:szCs w:val="24"/>
        </w:rPr>
      </w:pPr>
    </w:p>
    <w:p w:rsidR="00012D01" w:rsidRPr="001D2224" w:rsidRDefault="00D255D1" w:rsidP="00012D01">
      <w:pPr>
        <w:widowControl/>
        <w:spacing w:line="400" w:lineRule="exact"/>
        <w:jc w:val="both"/>
        <w:rPr>
          <w:rFonts w:ascii="Times New Roman" w:eastAsia="新細明體" w:hAnsi="Times New Roman" w:cs="Times New Roman"/>
          <w:szCs w:val="24"/>
        </w:rPr>
      </w:pPr>
      <w:r w:rsidRPr="001D2224">
        <w:rPr>
          <w:rFonts w:ascii="Times New Roman" w:eastAsia="新細明體" w:hAnsi="Times New Roman" w:cs="Times New Roman"/>
          <w:szCs w:val="24"/>
        </w:rPr>
        <w:br w:type="page"/>
      </w:r>
      <w:r w:rsidR="00012D01" w:rsidRPr="001D2224">
        <w:rPr>
          <w:rFonts w:ascii="Times New Roman" w:eastAsia="細明體" w:hAnsi="細明體" w:cs="Times New Roman"/>
          <w:b/>
          <w:szCs w:val="24"/>
        </w:rPr>
        <w:lastRenderedPageBreak/>
        <w:t>【第二部分－程序參與】：本部分由民間性別平等專家學者填寫</w:t>
      </w:r>
    </w:p>
    <w:tbl>
      <w:tblPr>
        <w:tblpPr w:leftFromText="180" w:rightFromText="180" w:vertAnchor="text" w:horzAnchor="margin" w:tblpXSpec="center" w:tblpY="262"/>
        <w:tblW w:w="9752"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418"/>
        <w:gridCol w:w="1687"/>
        <w:gridCol w:w="1857"/>
        <w:gridCol w:w="2268"/>
      </w:tblGrid>
      <w:tr w:rsidR="001D2224" w:rsidRPr="00012D01" w:rsidTr="00BB543C">
        <w:trPr>
          <w:cantSplit/>
          <w:trHeight w:val="446"/>
        </w:trPr>
        <w:tc>
          <w:tcPr>
            <w:tcW w:w="9752" w:type="dxa"/>
            <w:gridSpan w:val="5"/>
            <w:tcBorders>
              <w:top w:val="thinThickSmallGap" w:sz="24" w:space="0" w:color="auto"/>
            </w:tcBorders>
            <w:shd w:val="clear" w:color="auto" w:fill="auto"/>
          </w:tcPr>
          <w:p w:rsidR="00012D01" w:rsidRPr="00012D01" w:rsidRDefault="00012D01" w:rsidP="00012D01">
            <w:pPr>
              <w:adjustRightInd w:val="0"/>
              <w:snapToGrid w:val="0"/>
              <w:spacing w:line="240" w:lineRule="atLeast"/>
              <w:ind w:leftChars="-42" w:left="1639" w:rightChars="-45" w:right="-108" w:hangingChars="725" w:hanging="1740"/>
              <w:rPr>
                <w:rFonts w:ascii="Times New Roman" w:eastAsia="新細明體" w:hAnsi="Times New Roman" w:cs="Times New Roman"/>
                <w:szCs w:val="24"/>
              </w:rPr>
            </w:pPr>
            <w:r w:rsidRPr="00012D01">
              <w:rPr>
                <w:rFonts w:ascii="Times New Roman" w:eastAsia="新細明體" w:hAnsi="Times New Roman" w:cs="Times New Roman"/>
                <w:szCs w:val="24"/>
              </w:rPr>
              <w:br w:type="page"/>
            </w:r>
            <w:r w:rsidRPr="00012D01">
              <w:rPr>
                <w:rFonts w:ascii="Times New Roman" w:eastAsia="新細明體" w:hAnsi="Times New Roman" w:cs="Times New Roman" w:hint="eastAsia"/>
                <w:b/>
                <w:szCs w:val="24"/>
              </w:rPr>
              <w:t>拾</w:t>
            </w:r>
            <w:r w:rsidRPr="00012D01">
              <w:rPr>
                <w:rFonts w:ascii="Times New Roman" w:eastAsia="新細明體" w:hAnsi="Times New Roman" w:cs="Times New Roman"/>
                <w:b/>
                <w:szCs w:val="24"/>
              </w:rPr>
              <w:t>、程序參與：</w:t>
            </w:r>
            <w:r w:rsidRPr="00012D01">
              <w:rPr>
                <w:rFonts w:ascii="Times New Roman" w:eastAsia="新細明體" w:hAnsi="Times New Roman" w:cs="Times New Roman"/>
                <w:szCs w:val="24"/>
              </w:rPr>
              <w:t>若採用書面意見的方式，至少應徵詢</w:t>
            </w:r>
            <w:r w:rsidRPr="00012D01">
              <w:rPr>
                <w:rFonts w:ascii="Times New Roman" w:eastAsia="新細明體" w:hAnsi="Times New Roman" w:cs="Times New Roman" w:hint="eastAsia"/>
                <w:szCs w:val="24"/>
              </w:rPr>
              <w:t>1</w:t>
            </w:r>
            <w:r w:rsidRPr="00012D01">
              <w:rPr>
                <w:rFonts w:ascii="Times New Roman" w:eastAsia="新細明體" w:hAnsi="Times New Roman" w:cs="Times New Roman"/>
                <w:szCs w:val="24"/>
              </w:rPr>
              <w:t>位以上民間性別平等專家學者意見；民間專家學者資料可至台灣國家婦女館網站參閱</w:t>
            </w:r>
            <w:r w:rsidRPr="00012D01">
              <w:rPr>
                <w:rFonts w:ascii="Times New Roman" w:eastAsia="新細明體" w:hAnsi="Times New Roman" w:cs="Times New Roman" w:hint="eastAsia"/>
                <w:szCs w:val="24"/>
              </w:rPr>
              <w:t>(</w:t>
            </w:r>
            <w:hyperlink r:id="rId63" w:history="1">
              <w:r w:rsidRPr="00012D01">
                <w:rPr>
                  <w:rFonts w:ascii="Times New Roman" w:eastAsia="新細明體" w:hAnsi="Times New Roman" w:cs="Times New Roman"/>
                  <w:szCs w:val="24"/>
                </w:rPr>
                <w:t>http://www.taiwanwomencenter.org.tw/</w:t>
              </w:r>
            </w:hyperlink>
            <w:r w:rsidRPr="00012D01">
              <w:rPr>
                <w:rFonts w:ascii="Times New Roman" w:eastAsia="新細明體" w:hAnsi="Times New Roman" w:cs="Times New Roman" w:hint="eastAsia"/>
                <w:szCs w:val="24"/>
              </w:rPr>
              <w:t>)</w:t>
            </w:r>
            <w:r w:rsidRPr="00012D01">
              <w:rPr>
                <w:rFonts w:ascii="Times New Roman" w:eastAsia="新細明體" w:hAnsi="Times New Roman" w:cs="Times New Roman"/>
                <w:szCs w:val="24"/>
              </w:rPr>
              <w:t>。</w:t>
            </w:r>
          </w:p>
        </w:tc>
      </w:tr>
      <w:tr w:rsidR="001D2224" w:rsidRPr="00012D01" w:rsidTr="00BB543C">
        <w:trPr>
          <w:cantSplit/>
          <w:trHeight w:val="446"/>
        </w:trPr>
        <w:tc>
          <w:tcPr>
            <w:tcW w:w="9752" w:type="dxa"/>
            <w:gridSpan w:val="5"/>
            <w:shd w:val="clear" w:color="auto" w:fill="auto"/>
            <w:vAlign w:val="center"/>
          </w:tcPr>
          <w:p w:rsidR="00012D01" w:rsidRPr="00012D01" w:rsidRDefault="00012D01" w:rsidP="00012D01">
            <w:pPr>
              <w:adjustRightInd w:val="0"/>
              <w:snapToGrid w:val="0"/>
              <w:spacing w:line="240" w:lineRule="atLeast"/>
              <w:ind w:leftChars="-45" w:left="70" w:rightChars="-45" w:right="-108" w:hangingChars="74" w:hanging="178"/>
              <w:jc w:val="both"/>
              <w:rPr>
                <w:rFonts w:ascii="Times New Roman" w:eastAsia="新細明體" w:hAnsi="Times New Roman" w:cs="Times New Roman"/>
                <w:b/>
                <w:szCs w:val="24"/>
              </w:rPr>
            </w:pPr>
            <w:r w:rsidRPr="00012D01">
              <w:rPr>
                <w:rFonts w:ascii="Times New Roman" w:eastAsia="新細明體" w:hAnsi="Times New Roman" w:cs="Times New Roman"/>
                <w:b/>
                <w:szCs w:val="24"/>
              </w:rPr>
              <w:t>（一）基本資料</w:t>
            </w:r>
          </w:p>
        </w:tc>
      </w:tr>
      <w:tr w:rsidR="001D2224" w:rsidRPr="00012D01" w:rsidTr="00BB543C">
        <w:trPr>
          <w:cantSplit/>
          <w:trHeight w:val="446"/>
        </w:trPr>
        <w:tc>
          <w:tcPr>
            <w:tcW w:w="2522" w:type="dxa"/>
            <w:shd w:val="clear" w:color="auto" w:fill="auto"/>
            <w:vAlign w:val="center"/>
          </w:tcPr>
          <w:p w:rsidR="00012D01" w:rsidRPr="00012D01" w:rsidRDefault="00012D01" w:rsidP="00012D01">
            <w:pPr>
              <w:adjustRightInd w:val="0"/>
              <w:snapToGrid w:val="0"/>
              <w:spacing w:line="360" w:lineRule="atLeast"/>
              <w:ind w:leftChars="-6" w:left="490" w:rightChars="-45" w:right="-108" w:hangingChars="210" w:hanging="504"/>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-1</w:t>
            </w:r>
            <w:r w:rsidRPr="00012D01">
              <w:rPr>
                <w:rFonts w:ascii="Times New Roman" w:eastAsia="新細明體" w:hAnsi="Times New Roman" w:cs="Times New Roman"/>
                <w:b/>
                <w:szCs w:val="24"/>
              </w:rPr>
              <w:t>程序參與期程或時間</w:t>
            </w:r>
          </w:p>
        </w:tc>
        <w:tc>
          <w:tcPr>
            <w:tcW w:w="7230" w:type="dxa"/>
            <w:gridSpan w:val="4"/>
            <w:shd w:val="clear" w:color="auto" w:fill="auto"/>
            <w:vAlign w:val="center"/>
          </w:tcPr>
          <w:p w:rsidR="00012D01" w:rsidRPr="00012D01" w:rsidRDefault="00012D01" w:rsidP="00012D01">
            <w:pPr>
              <w:adjustRightInd w:val="0"/>
              <w:snapToGrid w:val="0"/>
              <w:spacing w:line="240" w:lineRule="atLeast"/>
              <w:ind w:leftChars="-45" w:left="-108" w:rightChars="-45" w:right="-108" w:firstLineChars="100" w:firstLine="240"/>
              <w:jc w:val="both"/>
              <w:rPr>
                <w:rFonts w:ascii="Times New Roman" w:eastAsia="新細明體" w:hAnsi="Times New Roman" w:cs="Times New Roman"/>
                <w:b/>
                <w:szCs w:val="24"/>
              </w:rPr>
            </w:pPr>
            <w:r w:rsidRPr="00012D01">
              <w:rPr>
                <w:rFonts w:ascii="Times New Roman" w:eastAsia="新細明體" w:hAnsi="Times New Roman" w:cs="Times New Roman"/>
                <w:szCs w:val="24"/>
              </w:rPr>
              <w:t xml:space="preserve">  </w:t>
            </w:r>
            <w:r w:rsidRPr="00012D01">
              <w:rPr>
                <w:rFonts w:ascii="Times New Roman" w:eastAsia="新細明體" w:hAnsi="Times New Roman" w:cs="Times New Roman" w:hint="eastAsia"/>
                <w:szCs w:val="24"/>
              </w:rPr>
              <w:t xml:space="preserve"> </w:t>
            </w:r>
            <w:r w:rsidRPr="00012D01">
              <w:rPr>
                <w:rFonts w:ascii="Times New Roman" w:eastAsia="新細明體" w:hAnsi="Times New Roman" w:cs="Times New Roman"/>
                <w:szCs w:val="24"/>
              </w:rPr>
              <w:t>年</w:t>
            </w:r>
            <w:r w:rsidRPr="00012D01">
              <w:rPr>
                <w:rFonts w:ascii="Times New Roman" w:eastAsia="新細明體" w:hAnsi="Times New Roman" w:cs="Times New Roman"/>
                <w:szCs w:val="24"/>
              </w:rPr>
              <w:t xml:space="preserve">    </w:t>
            </w:r>
            <w:r w:rsidRPr="00012D01">
              <w:rPr>
                <w:rFonts w:ascii="Times New Roman" w:eastAsia="新細明體" w:hAnsi="Times New Roman" w:cs="Times New Roman"/>
                <w:szCs w:val="24"/>
              </w:rPr>
              <w:t>月</w:t>
            </w:r>
            <w:r w:rsidRPr="00012D01">
              <w:rPr>
                <w:rFonts w:ascii="Times New Roman" w:eastAsia="新細明體" w:hAnsi="Times New Roman" w:cs="Times New Roman"/>
                <w:szCs w:val="24"/>
              </w:rPr>
              <w:t xml:space="preserve">     </w:t>
            </w:r>
            <w:r w:rsidRPr="00012D01">
              <w:rPr>
                <w:rFonts w:ascii="Times New Roman" w:eastAsia="新細明體" w:hAnsi="Times New Roman" w:cs="Times New Roman"/>
                <w:szCs w:val="24"/>
              </w:rPr>
              <w:t>日至</w:t>
            </w:r>
            <w:r w:rsidRPr="00012D01">
              <w:rPr>
                <w:rFonts w:ascii="Times New Roman" w:eastAsia="新細明體" w:hAnsi="Times New Roman" w:cs="Times New Roman"/>
                <w:szCs w:val="24"/>
              </w:rPr>
              <w:t xml:space="preserve">    </w:t>
            </w:r>
            <w:r w:rsidRPr="00012D01">
              <w:rPr>
                <w:rFonts w:ascii="Times New Roman" w:eastAsia="新細明體" w:hAnsi="Times New Roman" w:cs="Times New Roman"/>
                <w:szCs w:val="24"/>
              </w:rPr>
              <w:t>年</w:t>
            </w:r>
            <w:r w:rsidRPr="00012D01">
              <w:rPr>
                <w:rFonts w:ascii="Times New Roman" w:eastAsia="新細明體" w:hAnsi="Times New Roman" w:cs="Times New Roman"/>
                <w:szCs w:val="24"/>
              </w:rPr>
              <w:t xml:space="preserve">    </w:t>
            </w:r>
            <w:r w:rsidRPr="00012D01">
              <w:rPr>
                <w:rFonts w:ascii="Times New Roman" w:eastAsia="新細明體" w:hAnsi="Times New Roman" w:cs="Times New Roman"/>
                <w:szCs w:val="24"/>
              </w:rPr>
              <w:t>月</w:t>
            </w:r>
            <w:r w:rsidRPr="00012D01">
              <w:rPr>
                <w:rFonts w:ascii="Times New Roman" w:eastAsia="新細明體" w:hAnsi="Times New Roman" w:cs="Times New Roman"/>
                <w:szCs w:val="24"/>
              </w:rPr>
              <w:t xml:space="preserve">    </w:t>
            </w:r>
            <w:r w:rsidRPr="00012D01">
              <w:rPr>
                <w:rFonts w:ascii="Times New Roman" w:eastAsia="新細明體" w:hAnsi="Times New Roman" w:cs="Times New Roman"/>
                <w:szCs w:val="24"/>
              </w:rPr>
              <w:t>日</w:t>
            </w:r>
          </w:p>
        </w:tc>
      </w:tr>
      <w:tr w:rsidR="001D2224" w:rsidRPr="00012D01" w:rsidTr="00BB543C">
        <w:trPr>
          <w:cantSplit/>
          <w:trHeight w:val="446"/>
        </w:trPr>
        <w:tc>
          <w:tcPr>
            <w:tcW w:w="2522" w:type="dxa"/>
            <w:shd w:val="clear" w:color="auto" w:fill="auto"/>
            <w:vAlign w:val="center"/>
          </w:tcPr>
          <w:p w:rsidR="00012D01" w:rsidRPr="00012D01" w:rsidRDefault="00012D01" w:rsidP="00012D01">
            <w:pPr>
              <w:adjustRightInd w:val="0"/>
              <w:snapToGrid w:val="0"/>
              <w:spacing w:line="360" w:lineRule="atLeast"/>
              <w:ind w:leftChars="-6" w:left="476" w:rightChars="13" w:right="31" w:hangingChars="204" w:hanging="490"/>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-2</w:t>
            </w:r>
            <w:r w:rsidRPr="00012D01">
              <w:rPr>
                <w:rFonts w:ascii="Times New Roman" w:eastAsia="新細明體" w:hAnsi="Times New Roman" w:cs="Times New Roman"/>
                <w:b/>
                <w:szCs w:val="24"/>
              </w:rPr>
              <w:t>參與者姓名、職稱、服務單位及其專長領域</w:t>
            </w:r>
          </w:p>
        </w:tc>
        <w:tc>
          <w:tcPr>
            <w:tcW w:w="7230" w:type="dxa"/>
            <w:gridSpan w:val="4"/>
            <w:shd w:val="clear" w:color="auto" w:fill="auto"/>
          </w:tcPr>
          <w:p w:rsidR="00012D01" w:rsidRPr="00012D01" w:rsidRDefault="00012D01" w:rsidP="00012D01">
            <w:pPr>
              <w:adjustRightInd w:val="0"/>
              <w:snapToGrid w:val="0"/>
              <w:spacing w:line="240" w:lineRule="atLeast"/>
              <w:ind w:leftChars="-45" w:left="70" w:rightChars="-45" w:right="-108" w:hangingChars="74" w:hanging="178"/>
              <w:rPr>
                <w:rFonts w:ascii="Times New Roman" w:eastAsia="新細明體" w:hAnsi="Times New Roman" w:cs="Times New Roman"/>
                <w:szCs w:val="24"/>
              </w:rPr>
            </w:pPr>
          </w:p>
        </w:tc>
      </w:tr>
      <w:tr w:rsidR="001D2224" w:rsidRPr="00012D01" w:rsidTr="00BB543C">
        <w:trPr>
          <w:cantSplit/>
          <w:trHeight w:val="446"/>
        </w:trPr>
        <w:tc>
          <w:tcPr>
            <w:tcW w:w="2522" w:type="dxa"/>
            <w:shd w:val="clear" w:color="auto" w:fill="auto"/>
            <w:vAlign w:val="center"/>
          </w:tcPr>
          <w:p w:rsidR="00012D01" w:rsidRPr="00012D01" w:rsidRDefault="00012D01" w:rsidP="00012D01">
            <w:pPr>
              <w:adjustRightInd w:val="0"/>
              <w:snapToGrid w:val="0"/>
              <w:spacing w:line="360" w:lineRule="atLeast"/>
              <w:ind w:leftChars="-6" w:left="490" w:rightChars="-45" w:right="-108" w:hangingChars="210" w:hanging="504"/>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-3</w:t>
            </w:r>
            <w:r w:rsidRPr="00012D01">
              <w:rPr>
                <w:rFonts w:ascii="Times New Roman" w:eastAsia="新細明體" w:hAnsi="Times New Roman" w:cs="Times New Roman"/>
                <w:b/>
                <w:szCs w:val="24"/>
              </w:rPr>
              <w:t>參與方式</w:t>
            </w:r>
          </w:p>
        </w:tc>
        <w:tc>
          <w:tcPr>
            <w:tcW w:w="7230" w:type="dxa"/>
            <w:gridSpan w:val="4"/>
            <w:shd w:val="clear" w:color="auto" w:fill="auto"/>
            <w:vAlign w:val="center"/>
          </w:tcPr>
          <w:p w:rsidR="00012D01" w:rsidRPr="00012D01" w:rsidRDefault="00012D01" w:rsidP="00012D01">
            <w:pPr>
              <w:adjustRightInd w:val="0"/>
              <w:snapToGrid w:val="0"/>
              <w:spacing w:line="240" w:lineRule="atLeast"/>
              <w:ind w:leftChars="-10" w:left="-24" w:rightChars="-45" w:right="-108"/>
              <w:jc w:val="both"/>
              <w:rPr>
                <w:rFonts w:ascii="新細明體" w:eastAsia="新細明體" w:hAnsi="新細明體" w:cs="Times New Roman"/>
                <w:szCs w:val="24"/>
              </w:rPr>
            </w:pPr>
            <w:r w:rsidRPr="00012D01">
              <w:rPr>
                <w:rFonts w:ascii="新細明體" w:eastAsia="新細明體" w:hAnsi="新細明體" w:cs="Times New Roman"/>
                <w:szCs w:val="24"/>
              </w:rPr>
              <w:t>□計畫</w:t>
            </w:r>
            <w:proofErr w:type="gramStart"/>
            <w:r w:rsidRPr="00012D01">
              <w:rPr>
                <w:rFonts w:ascii="新細明體" w:eastAsia="新細明體" w:hAnsi="新細明體" w:cs="Times New Roman"/>
                <w:szCs w:val="24"/>
              </w:rPr>
              <w:t>研</w:t>
            </w:r>
            <w:proofErr w:type="gramEnd"/>
            <w:r w:rsidRPr="00012D01">
              <w:rPr>
                <w:rFonts w:ascii="新細明體" w:eastAsia="新細明體" w:hAnsi="新細明體" w:cs="Times New Roman"/>
                <w:szCs w:val="24"/>
              </w:rPr>
              <w:t>商會議  □性別平等專案小組　□書面意見</w:t>
            </w:r>
          </w:p>
        </w:tc>
      </w:tr>
      <w:tr w:rsidR="001D2224" w:rsidRPr="00012D01" w:rsidTr="00BB543C">
        <w:trPr>
          <w:cantSplit/>
          <w:trHeight w:val="471"/>
        </w:trPr>
        <w:tc>
          <w:tcPr>
            <w:tcW w:w="2522" w:type="dxa"/>
            <w:vMerge w:val="restart"/>
            <w:shd w:val="clear" w:color="auto" w:fill="auto"/>
            <w:vAlign w:val="center"/>
          </w:tcPr>
          <w:p w:rsidR="00012D01" w:rsidRPr="00012D01" w:rsidRDefault="00012D01" w:rsidP="00012D01">
            <w:pPr>
              <w:adjustRightInd w:val="0"/>
              <w:snapToGrid w:val="0"/>
              <w:spacing w:line="360" w:lineRule="atLeast"/>
              <w:ind w:leftChars="-6" w:left="490" w:rightChars="-45" w:right="-108" w:hangingChars="210" w:hanging="504"/>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-4</w:t>
            </w:r>
            <w:r w:rsidRPr="00012D01">
              <w:rPr>
                <w:rFonts w:ascii="Times New Roman" w:eastAsia="新細明體" w:hAnsi="Times New Roman" w:cs="Times New Roman"/>
                <w:b/>
                <w:szCs w:val="24"/>
              </w:rPr>
              <w:t>業務單位所提供之資料</w:t>
            </w:r>
          </w:p>
        </w:tc>
        <w:tc>
          <w:tcPr>
            <w:tcW w:w="3105" w:type="dxa"/>
            <w:gridSpan w:val="2"/>
            <w:shd w:val="clear" w:color="auto" w:fill="auto"/>
            <w:vAlign w:val="center"/>
          </w:tcPr>
          <w:p w:rsidR="00012D01" w:rsidRPr="00012D01" w:rsidRDefault="00012D01" w:rsidP="00012D01">
            <w:pPr>
              <w:adjustRightInd w:val="0"/>
              <w:snapToGrid w:val="0"/>
              <w:spacing w:line="240" w:lineRule="atLeast"/>
              <w:ind w:leftChars="-45" w:left="-108" w:rightChars="-45" w:right="-108"/>
              <w:jc w:val="center"/>
              <w:rPr>
                <w:rFonts w:ascii="新細明體" w:eastAsia="新細明體" w:hAnsi="新細明體" w:cs="Times New Roman"/>
                <w:szCs w:val="24"/>
              </w:rPr>
            </w:pPr>
            <w:r w:rsidRPr="00012D01">
              <w:rPr>
                <w:rFonts w:ascii="新細明體" w:eastAsia="新細明體" w:hAnsi="新細明體" w:cs="Times New Roman"/>
                <w:szCs w:val="24"/>
              </w:rPr>
              <w:t>相關統計資料</w:t>
            </w:r>
          </w:p>
        </w:tc>
        <w:tc>
          <w:tcPr>
            <w:tcW w:w="1857" w:type="dxa"/>
            <w:shd w:val="clear" w:color="auto" w:fill="auto"/>
            <w:vAlign w:val="center"/>
          </w:tcPr>
          <w:p w:rsidR="00012D01" w:rsidRPr="00012D01" w:rsidRDefault="00012D01" w:rsidP="00012D01">
            <w:pPr>
              <w:adjustRightInd w:val="0"/>
              <w:snapToGrid w:val="0"/>
              <w:spacing w:line="240" w:lineRule="atLeast"/>
              <w:ind w:leftChars="-45" w:left="-108" w:rightChars="-45" w:right="-108"/>
              <w:jc w:val="center"/>
              <w:rPr>
                <w:rFonts w:ascii="新細明體" w:eastAsia="新細明體" w:hAnsi="新細明體" w:cs="Times New Roman"/>
                <w:szCs w:val="24"/>
              </w:rPr>
            </w:pPr>
            <w:r w:rsidRPr="00012D01">
              <w:rPr>
                <w:rFonts w:ascii="新細明體" w:eastAsia="新細明體" w:hAnsi="新細明體" w:cs="Times New Roman"/>
                <w:szCs w:val="24"/>
              </w:rPr>
              <w:t>計畫書</w:t>
            </w:r>
          </w:p>
        </w:tc>
        <w:tc>
          <w:tcPr>
            <w:tcW w:w="2268" w:type="dxa"/>
            <w:shd w:val="clear" w:color="auto" w:fill="auto"/>
            <w:vAlign w:val="center"/>
          </w:tcPr>
          <w:p w:rsidR="00012D01" w:rsidRPr="00012D01" w:rsidRDefault="00012D01" w:rsidP="00012D01">
            <w:pPr>
              <w:adjustRightInd w:val="0"/>
              <w:snapToGrid w:val="0"/>
              <w:spacing w:line="240" w:lineRule="atLeast"/>
              <w:ind w:leftChars="-45" w:left="-108" w:rightChars="-45" w:right="-108"/>
              <w:jc w:val="center"/>
              <w:rPr>
                <w:rFonts w:ascii="新細明體" w:eastAsia="新細明體" w:hAnsi="新細明體" w:cs="Times New Roman"/>
                <w:szCs w:val="24"/>
              </w:rPr>
            </w:pPr>
            <w:r w:rsidRPr="00012D01">
              <w:rPr>
                <w:rFonts w:ascii="新細明體" w:eastAsia="新細明體" w:hAnsi="新細明體" w:cs="Times New Roman"/>
                <w:szCs w:val="24"/>
              </w:rPr>
              <w:t>計畫</w:t>
            </w:r>
            <w:proofErr w:type="gramStart"/>
            <w:r w:rsidRPr="00012D01">
              <w:rPr>
                <w:rFonts w:ascii="新細明體" w:eastAsia="新細明體" w:hAnsi="新細明體" w:cs="Times New Roman"/>
                <w:szCs w:val="24"/>
              </w:rPr>
              <w:t>書</w:t>
            </w:r>
            <w:r w:rsidRPr="00012D01">
              <w:rPr>
                <w:rFonts w:ascii="新細明體" w:eastAsia="新細明體" w:hAnsi="新細明體" w:cs="Times New Roman" w:hint="eastAsia"/>
                <w:szCs w:val="24"/>
              </w:rPr>
              <w:t>涵</w:t>
            </w:r>
            <w:proofErr w:type="gramEnd"/>
            <w:r w:rsidRPr="00012D01">
              <w:rPr>
                <w:rFonts w:ascii="新細明體" w:eastAsia="新細明體" w:hAnsi="新細明體" w:cs="Times New Roman"/>
                <w:szCs w:val="24"/>
              </w:rPr>
              <w:t>納其他初評結果</w:t>
            </w:r>
          </w:p>
        </w:tc>
      </w:tr>
      <w:tr w:rsidR="001D2224" w:rsidRPr="00012D01" w:rsidTr="00BB543C">
        <w:trPr>
          <w:cantSplit/>
          <w:trHeight w:val="446"/>
        </w:trPr>
        <w:tc>
          <w:tcPr>
            <w:tcW w:w="2522" w:type="dxa"/>
            <w:vMerge/>
            <w:shd w:val="clear" w:color="auto" w:fill="auto"/>
          </w:tcPr>
          <w:p w:rsidR="00012D01" w:rsidRPr="00012D01" w:rsidRDefault="00012D01" w:rsidP="00012D01">
            <w:pPr>
              <w:adjustRightInd w:val="0"/>
              <w:snapToGrid w:val="0"/>
              <w:spacing w:line="240" w:lineRule="atLeast"/>
              <w:ind w:leftChars="-45" w:left="-108" w:rightChars="-45" w:right="-108"/>
              <w:rPr>
                <w:rFonts w:ascii="Times New Roman" w:eastAsia="新細明體" w:hAnsi="Times New Roman" w:cs="Times New Roman"/>
                <w:b/>
                <w:szCs w:val="24"/>
              </w:rPr>
            </w:pPr>
          </w:p>
        </w:tc>
        <w:tc>
          <w:tcPr>
            <w:tcW w:w="3105" w:type="dxa"/>
            <w:gridSpan w:val="2"/>
            <w:shd w:val="clear" w:color="auto" w:fill="auto"/>
          </w:tcPr>
          <w:p w:rsidR="00012D01" w:rsidRPr="00012D01" w:rsidRDefault="00012D01" w:rsidP="00012D01">
            <w:pPr>
              <w:adjustRightInd w:val="0"/>
              <w:snapToGrid w:val="0"/>
              <w:spacing w:line="240" w:lineRule="atLeast"/>
              <w:ind w:left="348" w:rightChars="-45" w:right="-108" w:hangingChars="145" w:hanging="348"/>
              <w:rPr>
                <w:rFonts w:ascii="新細明體" w:eastAsia="新細明體" w:hAnsi="新細明體" w:cs="Times New Roman"/>
                <w:szCs w:val="24"/>
              </w:rPr>
            </w:pPr>
            <w:r w:rsidRPr="00012D01">
              <w:rPr>
                <w:rFonts w:ascii="新細明體" w:eastAsia="新細明體" w:hAnsi="新細明體" w:cs="Times New Roman"/>
                <w:szCs w:val="24"/>
              </w:rPr>
              <w:t xml:space="preserve">□有 □很完整  </w:t>
            </w:r>
          </w:p>
          <w:p w:rsidR="00012D01" w:rsidRPr="00012D01" w:rsidRDefault="00012D01" w:rsidP="00012D01">
            <w:pPr>
              <w:adjustRightInd w:val="0"/>
              <w:snapToGrid w:val="0"/>
              <w:spacing w:line="240" w:lineRule="atLeast"/>
              <w:ind w:leftChars="206" w:left="494" w:rightChars="-45" w:right="-108" w:firstLine="1"/>
              <w:rPr>
                <w:rFonts w:ascii="新細明體" w:eastAsia="新細明體" w:hAnsi="新細明體" w:cs="Times New Roman"/>
                <w:szCs w:val="24"/>
              </w:rPr>
            </w:pPr>
            <w:r w:rsidRPr="00012D01">
              <w:rPr>
                <w:rFonts w:ascii="新細明體" w:eastAsia="新細明體" w:hAnsi="新細明體" w:cs="Times New Roman"/>
                <w:szCs w:val="24"/>
              </w:rPr>
              <w:t xml:space="preserve"> □可更完整</w:t>
            </w:r>
          </w:p>
          <w:p w:rsidR="00012D01" w:rsidRPr="00012D01" w:rsidRDefault="00012D01" w:rsidP="00012D01">
            <w:pPr>
              <w:adjustRightInd w:val="0"/>
              <w:snapToGrid w:val="0"/>
              <w:spacing w:line="240" w:lineRule="atLeast"/>
              <w:ind w:leftChars="205" w:left="876" w:rightChars="-45" w:right="-108" w:hangingChars="160" w:hanging="384"/>
              <w:rPr>
                <w:rFonts w:ascii="新細明體" w:eastAsia="新細明體" w:hAnsi="新細明體" w:cs="Times New Roman"/>
                <w:szCs w:val="24"/>
              </w:rPr>
            </w:pPr>
            <w:r w:rsidRPr="00012D01">
              <w:rPr>
                <w:rFonts w:ascii="新細明體" w:eastAsia="新細明體" w:hAnsi="新細明體" w:cs="Times New Roman"/>
                <w:szCs w:val="24"/>
              </w:rPr>
              <w:t xml:space="preserve"> □現有資料不足須設法補足</w:t>
            </w:r>
          </w:p>
          <w:p w:rsidR="00012D01" w:rsidRPr="00012D01" w:rsidRDefault="00012D01" w:rsidP="00012D01">
            <w:pPr>
              <w:adjustRightInd w:val="0"/>
              <w:snapToGrid w:val="0"/>
              <w:spacing w:line="240" w:lineRule="atLeast"/>
              <w:ind w:leftChars="-4" w:left="-10" w:rightChars="-45" w:right="-108"/>
              <w:rPr>
                <w:rFonts w:ascii="新細明體" w:eastAsia="新細明體" w:hAnsi="新細明體" w:cs="Times New Roman"/>
                <w:szCs w:val="24"/>
              </w:rPr>
            </w:pPr>
            <w:r w:rsidRPr="00012D01">
              <w:rPr>
                <w:rFonts w:ascii="新細明體" w:eastAsia="新細明體" w:hAnsi="新細明體" w:cs="Times New Roman"/>
                <w:szCs w:val="24"/>
              </w:rPr>
              <w:t>□無 □應可設法找尋</w:t>
            </w:r>
          </w:p>
          <w:p w:rsidR="00012D01" w:rsidRPr="00012D01" w:rsidRDefault="00012D01" w:rsidP="00012D01">
            <w:pPr>
              <w:adjustRightInd w:val="0"/>
              <w:snapToGrid w:val="0"/>
              <w:spacing w:line="240" w:lineRule="atLeast"/>
              <w:ind w:leftChars="234" w:left="562" w:rightChars="-45" w:right="-108" w:firstLineChars="14" w:firstLine="34"/>
              <w:rPr>
                <w:rFonts w:ascii="新細明體" w:eastAsia="新細明體" w:hAnsi="新細明體" w:cs="Times New Roman"/>
                <w:szCs w:val="24"/>
              </w:rPr>
            </w:pPr>
            <w:r w:rsidRPr="00012D01">
              <w:rPr>
                <w:rFonts w:ascii="新細明體" w:eastAsia="新細明體" w:hAnsi="新細明體" w:cs="Times New Roman"/>
                <w:szCs w:val="24"/>
              </w:rPr>
              <w:t>□現狀與未來皆有困難</w:t>
            </w:r>
          </w:p>
        </w:tc>
        <w:tc>
          <w:tcPr>
            <w:tcW w:w="1857" w:type="dxa"/>
            <w:shd w:val="clear" w:color="auto" w:fill="auto"/>
          </w:tcPr>
          <w:p w:rsidR="00012D01" w:rsidRPr="00012D01" w:rsidRDefault="00012D01" w:rsidP="00012D01">
            <w:pPr>
              <w:adjustRightInd w:val="0"/>
              <w:snapToGrid w:val="0"/>
              <w:spacing w:line="240" w:lineRule="atLeast"/>
              <w:ind w:leftChars="-52" w:left="-125" w:rightChars="-45" w:right="-108" w:firstLineChars="40" w:firstLine="96"/>
              <w:rPr>
                <w:rFonts w:ascii="新細明體" w:eastAsia="新細明體" w:hAnsi="新細明體" w:cs="Times New Roman"/>
                <w:szCs w:val="24"/>
              </w:rPr>
            </w:pPr>
            <w:r w:rsidRPr="00012D01">
              <w:rPr>
                <w:rFonts w:ascii="新細明體" w:eastAsia="新細明體" w:hAnsi="新細明體" w:cs="Times New Roman"/>
                <w:szCs w:val="24"/>
              </w:rPr>
              <w:t>□有，</w:t>
            </w:r>
            <w:r w:rsidRPr="00012D01">
              <w:rPr>
                <w:rFonts w:ascii="新細明體" w:eastAsia="新細明體" w:hAnsi="新細明體" w:cs="Times New Roman"/>
                <w:szCs w:val="24"/>
              </w:rPr>
              <w:br/>
              <w:t xml:space="preserve">   且具性別目標</w:t>
            </w:r>
          </w:p>
          <w:p w:rsidR="00012D01" w:rsidRPr="00012D01" w:rsidRDefault="00012D01" w:rsidP="00012D01">
            <w:pPr>
              <w:adjustRightInd w:val="0"/>
              <w:snapToGrid w:val="0"/>
              <w:spacing w:line="240" w:lineRule="atLeast"/>
              <w:ind w:leftChars="-52" w:left="-125" w:rightChars="-45" w:right="-108" w:firstLineChars="40" w:firstLine="96"/>
              <w:rPr>
                <w:rFonts w:ascii="新細明體" w:eastAsia="新細明體" w:hAnsi="新細明體" w:cs="Times New Roman"/>
                <w:szCs w:val="24"/>
              </w:rPr>
            </w:pPr>
            <w:r w:rsidRPr="00012D01">
              <w:rPr>
                <w:rFonts w:ascii="新細明體" w:eastAsia="新細明體" w:hAnsi="新細明體" w:cs="Times New Roman"/>
                <w:szCs w:val="24"/>
              </w:rPr>
              <w:t>□有，</w:t>
            </w:r>
            <w:r w:rsidRPr="00012D01">
              <w:rPr>
                <w:rFonts w:ascii="新細明體" w:eastAsia="新細明體" w:hAnsi="新細明體" w:cs="Times New Roman"/>
                <w:szCs w:val="24"/>
              </w:rPr>
              <w:br/>
              <w:t xml:space="preserve">   但無性別目標</w:t>
            </w:r>
          </w:p>
          <w:p w:rsidR="00012D01" w:rsidRPr="00012D01" w:rsidRDefault="00012D01" w:rsidP="00012D01">
            <w:pPr>
              <w:adjustRightInd w:val="0"/>
              <w:snapToGrid w:val="0"/>
              <w:spacing w:line="240" w:lineRule="atLeast"/>
              <w:ind w:leftChars="-52" w:left="-125" w:rightChars="-45" w:right="-108" w:firstLineChars="40" w:firstLine="96"/>
              <w:rPr>
                <w:rFonts w:ascii="新細明體" w:eastAsia="新細明體" w:hAnsi="新細明體" w:cs="Times New Roman"/>
                <w:szCs w:val="24"/>
              </w:rPr>
            </w:pPr>
            <w:r w:rsidRPr="00012D01">
              <w:rPr>
                <w:rFonts w:ascii="新細明體" w:eastAsia="新細明體" w:hAnsi="新細明體" w:cs="Times New Roman"/>
                <w:szCs w:val="24"/>
              </w:rPr>
              <w:t>□無</w:t>
            </w:r>
          </w:p>
        </w:tc>
        <w:tc>
          <w:tcPr>
            <w:tcW w:w="2268" w:type="dxa"/>
            <w:shd w:val="clear" w:color="auto" w:fill="auto"/>
          </w:tcPr>
          <w:p w:rsidR="00012D01" w:rsidRPr="00012D01" w:rsidRDefault="00012D01" w:rsidP="00012D01">
            <w:pPr>
              <w:adjustRightInd w:val="0"/>
              <w:snapToGrid w:val="0"/>
              <w:spacing w:line="240" w:lineRule="atLeast"/>
              <w:ind w:leftChars="5" w:left="12" w:rightChars="-45" w:right="-108"/>
              <w:rPr>
                <w:rFonts w:ascii="新細明體" w:eastAsia="新細明體" w:hAnsi="新細明體" w:cs="Times New Roman"/>
                <w:szCs w:val="24"/>
              </w:rPr>
            </w:pPr>
            <w:r w:rsidRPr="00012D01">
              <w:rPr>
                <w:rFonts w:ascii="新細明體" w:eastAsia="新細明體" w:hAnsi="新細明體" w:cs="Times New Roman"/>
                <w:szCs w:val="24"/>
              </w:rPr>
              <w:t>□有，</w:t>
            </w:r>
            <w:r w:rsidRPr="00012D01">
              <w:rPr>
                <w:rFonts w:ascii="新細明體" w:eastAsia="新細明體" w:hAnsi="新細明體" w:cs="Times New Roman"/>
                <w:szCs w:val="24"/>
              </w:rPr>
              <w:br/>
              <w:t xml:space="preserve">  已很完整  </w:t>
            </w:r>
          </w:p>
          <w:p w:rsidR="00012D01" w:rsidRPr="00012D01" w:rsidRDefault="00012D01" w:rsidP="00012D01">
            <w:pPr>
              <w:adjustRightInd w:val="0"/>
              <w:snapToGrid w:val="0"/>
              <w:spacing w:line="240" w:lineRule="atLeast"/>
              <w:ind w:leftChars="5" w:left="12" w:rightChars="-45" w:right="-108"/>
              <w:rPr>
                <w:rFonts w:ascii="新細明體" w:eastAsia="新細明體" w:hAnsi="新細明體" w:cs="Times New Roman"/>
                <w:szCs w:val="24"/>
              </w:rPr>
            </w:pPr>
            <w:r w:rsidRPr="00012D01">
              <w:rPr>
                <w:rFonts w:ascii="新細明體" w:eastAsia="新細明體" w:hAnsi="新細明體" w:cs="Times New Roman"/>
                <w:szCs w:val="24"/>
              </w:rPr>
              <w:t>□有，</w:t>
            </w:r>
            <w:r w:rsidRPr="00012D01">
              <w:rPr>
                <w:rFonts w:ascii="新細明體" w:eastAsia="新細明體" w:hAnsi="新細明體" w:cs="Times New Roman"/>
                <w:szCs w:val="24"/>
              </w:rPr>
              <w:br/>
              <w:t xml:space="preserve">  但仍有改善空間</w:t>
            </w:r>
          </w:p>
          <w:p w:rsidR="00012D01" w:rsidRPr="00012D01" w:rsidRDefault="00012D01" w:rsidP="00012D01">
            <w:pPr>
              <w:adjustRightInd w:val="0"/>
              <w:snapToGrid w:val="0"/>
              <w:spacing w:line="240" w:lineRule="atLeast"/>
              <w:ind w:leftChars="5" w:left="12" w:rightChars="-45" w:right="-108"/>
              <w:rPr>
                <w:rFonts w:ascii="新細明體" w:eastAsia="新細明體" w:hAnsi="新細明體" w:cs="Times New Roman"/>
                <w:szCs w:val="24"/>
              </w:rPr>
            </w:pPr>
            <w:r w:rsidRPr="00012D01">
              <w:rPr>
                <w:rFonts w:ascii="新細明體" w:eastAsia="新細明體" w:hAnsi="新細明體" w:cs="Times New Roman"/>
                <w:szCs w:val="24"/>
              </w:rPr>
              <w:t>□無</w:t>
            </w:r>
          </w:p>
        </w:tc>
      </w:tr>
      <w:tr w:rsidR="001D2224" w:rsidRPr="00012D01" w:rsidTr="00BB543C">
        <w:trPr>
          <w:cantSplit/>
          <w:trHeight w:val="677"/>
        </w:trPr>
        <w:tc>
          <w:tcPr>
            <w:tcW w:w="2522" w:type="dxa"/>
            <w:shd w:val="clear" w:color="auto" w:fill="auto"/>
            <w:vAlign w:val="center"/>
          </w:tcPr>
          <w:p w:rsidR="00012D01" w:rsidRPr="00012D01" w:rsidRDefault="00012D01" w:rsidP="00012D01">
            <w:pPr>
              <w:adjustRightInd w:val="0"/>
              <w:snapToGrid w:val="0"/>
              <w:spacing w:line="360" w:lineRule="atLeast"/>
              <w:ind w:leftChars="-6" w:left="490" w:rightChars="-45" w:right="-108" w:hangingChars="210" w:hanging="504"/>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-5</w:t>
            </w:r>
            <w:r w:rsidRPr="00012D01">
              <w:rPr>
                <w:rFonts w:ascii="Times New Roman" w:eastAsia="新細明體" w:hAnsi="Times New Roman" w:cs="Times New Roman"/>
                <w:b/>
                <w:szCs w:val="24"/>
              </w:rPr>
              <w:t>計畫與性別關</w:t>
            </w:r>
            <w:r w:rsidRPr="00012D01">
              <w:rPr>
                <w:rFonts w:ascii="Times New Roman" w:eastAsia="新細明體" w:hAnsi="Times New Roman" w:cs="Times New Roman" w:hint="eastAsia"/>
                <w:b/>
                <w:szCs w:val="24"/>
              </w:rPr>
              <w:t>聯</w:t>
            </w:r>
            <w:r w:rsidRPr="00012D01">
              <w:rPr>
                <w:rFonts w:ascii="Times New Roman" w:eastAsia="新細明體" w:hAnsi="Times New Roman" w:cs="Times New Roman"/>
                <w:b/>
                <w:szCs w:val="24"/>
              </w:rPr>
              <w:t>之程度</w:t>
            </w:r>
          </w:p>
        </w:tc>
        <w:tc>
          <w:tcPr>
            <w:tcW w:w="7230" w:type="dxa"/>
            <w:gridSpan w:val="4"/>
            <w:shd w:val="clear" w:color="auto" w:fill="auto"/>
          </w:tcPr>
          <w:p w:rsidR="00012D01" w:rsidRPr="00012D01" w:rsidRDefault="00012D01" w:rsidP="00012D01">
            <w:pPr>
              <w:adjustRightInd w:val="0"/>
              <w:snapToGrid w:val="0"/>
              <w:spacing w:line="240" w:lineRule="atLeast"/>
              <w:ind w:leftChars="-10" w:left="-24" w:rightChars="-45" w:right="-108"/>
              <w:rPr>
                <w:rFonts w:ascii="新細明體" w:eastAsia="新細明體" w:hAnsi="新細明體" w:cs="Times New Roman"/>
                <w:szCs w:val="24"/>
              </w:rPr>
            </w:pPr>
            <w:r w:rsidRPr="00012D01">
              <w:rPr>
                <w:rFonts w:ascii="新細明體" w:eastAsia="新細明體" w:hAnsi="新細明體" w:cs="Times New Roman"/>
                <w:szCs w:val="24"/>
              </w:rPr>
              <w:t>□</w:t>
            </w:r>
            <w:r w:rsidRPr="00012D01">
              <w:rPr>
                <w:rFonts w:ascii="新細明體" w:eastAsia="新細明體" w:hAnsi="新細明體" w:cs="Times New Roman" w:hint="eastAsia"/>
                <w:szCs w:val="24"/>
              </w:rPr>
              <w:t>有</w:t>
            </w:r>
            <w:r w:rsidRPr="00012D01">
              <w:rPr>
                <w:rFonts w:ascii="新細明體" w:eastAsia="新細明體" w:hAnsi="新細明體" w:cs="Times New Roman"/>
                <w:szCs w:val="24"/>
              </w:rPr>
              <w:t>關          □</w:t>
            </w:r>
            <w:r w:rsidRPr="00012D01">
              <w:rPr>
                <w:rFonts w:ascii="新細明體" w:eastAsia="新細明體" w:hAnsi="新細明體" w:cs="Times New Roman" w:hint="eastAsia"/>
                <w:szCs w:val="24"/>
              </w:rPr>
              <w:t>無</w:t>
            </w:r>
            <w:r w:rsidRPr="00012D01">
              <w:rPr>
                <w:rFonts w:ascii="新細明體" w:eastAsia="新細明體" w:hAnsi="新細明體" w:cs="Times New Roman"/>
                <w:szCs w:val="24"/>
              </w:rPr>
              <w:t xml:space="preserve">關   </w:t>
            </w:r>
          </w:p>
          <w:p w:rsidR="00012D01" w:rsidRPr="00012D01" w:rsidRDefault="00012D01" w:rsidP="00012D01">
            <w:pPr>
              <w:adjustRightInd w:val="0"/>
              <w:snapToGrid w:val="0"/>
              <w:spacing w:line="240" w:lineRule="atLeast"/>
              <w:ind w:rightChars="-10" w:right="-24"/>
              <w:rPr>
                <w:rFonts w:ascii="新細明體" w:eastAsia="新細明體" w:hAnsi="新細明體" w:cs="Times New Roman"/>
                <w:b/>
                <w:szCs w:val="24"/>
              </w:rPr>
            </w:pPr>
            <w:proofErr w:type="gramStart"/>
            <w:r w:rsidRPr="00012D01">
              <w:rPr>
                <w:rFonts w:ascii="新細明體" w:eastAsia="新細明體" w:hAnsi="新細明體" w:cs="Times New Roman"/>
                <w:b/>
                <w:szCs w:val="24"/>
              </w:rPr>
              <w:t>（</w:t>
            </w:r>
            <w:proofErr w:type="gramEnd"/>
            <w:r w:rsidRPr="00012D01">
              <w:rPr>
                <w:rFonts w:ascii="新細明體" w:eastAsia="新細明體" w:hAnsi="新細明體" w:cs="Times New Roman" w:hint="eastAsia"/>
                <w:b/>
                <w:szCs w:val="24"/>
              </w:rPr>
              <w:t>若</w:t>
            </w:r>
            <w:r w:rsidRPr="00012D01">
              <w:rPr>
                <w:rFonts w:ascii="新細明體" w:eastAsia="新細明體" w:hAnsi="新細明體" w:cs="Times New Roman"/>
                <w:b/>
                <w:szCs w:val="24"/>
              </w:rPr>
              <w:t>性別平等專家學者</w:t>
            </w:r>
            <w:r w:rsidRPr="00012D01">
              <w:rPr>
                <w:rFonts w:ascii="Times New Roman" w:eastAsia="新細明體" w:hAnsi="Times New Roman" w:cs="Times New Roman"/>
                <w:b/>
                <w:szCs w:val="24"/>
              </w:rPr>
              <w:t>認為第一部分「</w:t>
            </w:r>
            <w:proofErr w:type="gramStart"/>
            <w:r w:rsidRPr="00012D01">
              <w:rPr>
                <w:rFonts w:ascii="Times New Roman" w:eastAsia="新細明體" w:hAnsi="Times New Roman" w:cs="Times New Roman"/>
                <w:b/>
                <w:szCs w:val="24"/>
              </w:rPr>
              <w:t>柒</w:t>
            </w:r>
            <w:proofErr w:type="gramEnd"/>
            <w:r w:rsidRPr="00012D01">
              <w:rPr>
                <w:rFonts w:ascii="Times New Roman" w:eastAsia="新細明體" w:hAnsi="Times New Roman" w:cs="Times New Roman"/>
                <w:b/>
                <w:szCs w:val="24"/>
              </w:rPr>
              <w:t>、受益對象」</w:t>
            </w:r>
            <w:r w:rsidRPr="00012D01">
              <w:rPr>
                <w:rFonts w:ascii="Times New Roman" w:eastAsia="新細明體" w:hAnsi="Times New Roman" w:cs="Times New Roman"/>
                <w:b/>
                <w:szCs w:val="24"/>
              </w:rPr>
              <w:t>7-1</w:t>
            </w:r>
            <w:r w:rsidRPr="00012D01">
              <w:rPr>
                <w:rFonts w:ascii="Times New Roman" w:eastAsia="新細明體" w:hAnsi="Times New Roman" w:cs="Times New Roman"/>
                <w:b/>
                <w:szCs w:val="24"/>
              </w:rPr>
              <w:t>至</w:t>
            </w:r>
            <w:r w:rsidRPr="00012D01">
              <w:rPr>
                <w:rFonts w:ascii="Times New Roman" w:eastAsia="新細明體" w:hAnsi="Times New Roman" w:cs="Times New Roman"/>
                <w:b/>
                <w:szCs w:val="24"/>
              </w:rPr>
              <w:t>7-3</w:t>
            </w:r>
            <w:r w:rsidRPr="00012D01">
              <w:rPr>
                <w:rFonts w:ascii="Times New Roman" w:eastAsia="新細明體" w:hAnsi="新細明體" w:cs="Times New Roman"/>
                <w:b/>
                <w:szCs w:val="24"/>
              </w:rPr>
              <w:t>任</w:t>
            </w:r>
            <w:r w:rsidRPr="00012D01">
              <w:rPr>
                <w:rFonts w:ascii="新細明體" w:eastAsia="新細明體" w:hAnsi="新細明體" w:cs="Times New Roman" w:hint="eastAsia"/>
                <w:b/>
                <w:szCs w:val="24"/>
              </w:rPr>
              <w:t>一指標應評定</w:t>
            </w:r>
            <w:r w:rsidRPr="00012D01">
              <w:rPr>
                <w:rFonts w:ascii="Times New Roman" w:eastAsia="新細明體" w:hAnsi="新細明體" w:cs="Times New Roman" w:hint="eastAsia"/>
                <w:b/>
                <w:szCs w:val="24"/>
              </w:rPr>
              <w:t>為「是」者，則勾選「有關」；若</w:t>
            </w:r>
            <w:r w:rsidRPr="00012D01">
              <w:rPr>
                <w:rFonts w:ascii="Times New Roman" w:eastAsia="新細明體" w:hAnsi="新細明體" w:cs="Times New Roman" w:hint="eastAsia"/>
                <w:b/>
                <w:szCs w:val="24"/>
              </w:rPr>
              <w:t>7-1</w:t>
            </w:r>
            <w:r w:rsidRPr="00012D01">
              <w:rPr>
                <w:rFonts w:ascii="Times New Roman" w:eastAsia="新細明體" w:hAnsi="新細明體" w:cs="Times New Roman" w:hint="eastAsia"/>
                <w:b/>
                <w:szCs w:val="24"/>
              </w:rPr>
              <w:t>至</w:t>
            </w:r>
            <w:r w:rsidRPr="00012D01">
              <w:rPr>
                <w:rFonts w:ascii="Times New Roman" w:eastAsia="新細明體" w:hAnsi="新細明體" w:cs="Times New Roman" w:hint="eastAsia"/>
                <w:b/>
                <w:szCs w:val="24"/>
              </w:rPr>
              <w:t>7-3</w:t>
            </w:r>
            <w:r w:rsidRPr="00012D01">
              <w:rPr>
                <w:rFonts w:ascii="Times New Roman" w:eastAsia="新細明體" w:hAnsi="新細明體" w:cs="Times New Roman" w:hint="eastAsia"/>
                <w:b/>
                <w:szCs w:val="24"/>
              </w:rPr>
              <w:t>均評定「否」者，則勾選「無關」</w:t>
            </w:r>
            <w:proofErr w:type="gramStart"/>
            <w:r w:rsidRPr="00012D01">
              <w:rPr>
                <w:rFonts w:ascii="Times New Roman" w:eastAsia="新細明體" w:hAnsi="新細明體" w:cs="Times New Roman"/>
                <w:b/>
                <w:szCs w:val="24"/>
              </w:rPr>
              <w:t>）</w:t>
            </w:r>
            <w:proofErr w:type="gramEnd"/>
            <w:r w:rsidRPr="00012D01">
              <w:rPr>
                <w:rFonts w:ascii="Times New Roman" w:eastAsia="新細明體" w:hAnsi="新細明體" w:cs="Times New Roman" w:hint="eastAsia"/>
                <w:b/>
                <w:szCs w:val="24"/>
              </w:rPr>
              <w:t>。</w:t>
            </w:r>
          </w:p>
        </w:tc>
      </w:tr>
      <w:tr w:rsidR="001D2224" w:rsidRPr="00012D01" w:rsidTr="00BB543C">
        <w:trPr>
          <w:cantSplit/>
          <w:trHeight w:val="446"/>
        </w:trPr>
        <w:tc>
          <w:tcPr>
            <w:tcW w:w="9752" w:type="dxa"/>
            <w:gridSpan w:val="5"/>
            <w:shd w:val="clear" w:color="auto" w:fill="auto"/>
          </w:tcPr>
          <w:p w:rsidR="00012D01" w:rsidRPr="00012D01" w:rsidRDefault="00012D01" w:rsidP="00012D01">
            <w:pPr>
              <w:adjustRightInd w:val="0"/>
              <w:snapToGrid w:val="0"/>
              <w:spacing w:line="240" w:lineRule="atLeast"/>
              <w:ind w:leftChars="-58" w:left="606" w:rightChars="7" w:right="17" w:hangingChars="310" w:hanging="745"/>
              <w:rPr>
                <w:rFonts w:ascii="Times New Roman" w:eastAsia="新細明體" w:hAnsi="Times New Roman" w:cs="Times New Roman"/>
                <w:b/>
                <w:szCs w:val="24"/>
              </w:rPr>
            </w:pPr>
            <w:r w:rsidRPr="00012D01">
              <w:rPr>
                <w:rFonts w:ascii="Times New Roman" w:eastAsia="新細明體" w:hAnsi="Times New Roman" w:cs="Times New Roman"/>
                <w:b/>
                <w:szCs w:val="24"/>
              </w:rPr>
              <w:t>（二）主要意見：就前述各項（問題與需求評估、性別目標、參與機制之設計、資源投入及效益評估）說明之合宜性提出檢視意見，並提供綜合意見。</w:t>
            </w:r>
          </w:p>
        </w:tc>
      </w:tr>
      <w:tr w:rsidR="001D2224" w:rsidRPr="00012D01" w:rsidTr="00BB543C">
        <w:trPr>
          <w:cantSplit/>
          <w:trHeight w:val="361"/>
        </w:trPr>
        <w:tc>
          <w:tcPr>
            <w:tcW w:w="3940" w:type="dxa"/>
            <w:gridSpan w:val="2"/>
            <w:shd w:val="clear" w:color="auto" w:fill="auto"/>
          </w:tcPr>
          <w:p w:rsidR="00012D01" w:rsidRPr="00012D01" w:rsidRDefault="00012D01" w:rsidP="00012D01">
            <w:pPr>
              <w:adjustRightInd w:val="0"/>
              <w:snapToGrid w:val="0"/>
              <w:spacing w:line="360" w:lineRule="atLeast"/>
              <w:ind w:leftChars="-6" w:left="462" w:rightChars="-45" w:right="-108" w:hangingChars="198" w:hanging="476"/>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-6</w:t>
            </w:r>
            <w:r w:rsidRPr="00012D01">
              <w:rPr>
                <w:rFonts w:ascii="Times New Roman" w:eastAsia="新細明體" w:hAnsi="Times New Roman" w:cs="Times New Roman" w:hint="eastAsia"/>
                <w:b/>
                <w:szCs w:val="24"/>
              </w:rPr>
              <w:t xml:space="preserve"> </w:t>
            </w:r>
            <w:r w:rsidRPr="00012D01">
              <w:rPr>
                <w:rFonts w:ascii="Times New Roman" w:eastAsia="新細明體" w:hAnsi="Times New Roman" w:cs="Times New Roman"/>
                <w:b/>
                <w:szCs w:val="24"/>
              </w:rPr>
              <w:t>問題與需求評估說明之合宜性</w:t>
            </w:r>
          </w:p>
        </w:tc>
        <w:tc>
          <w:tcPr>
            <w:tcW w:w="5812" w:type="dxa"/>
            <w:gridSpan w:val="3"/>
            <w:shd w:val="clear" w:color="auto" w:fill="auto"/>
          </w:tcPr>
          <w:p w:rsidR="00012D01" w:rsidRPr="00012D01" w:rsidRDefault="00012D01" w:rsidP="00012D01">
            <w:pPr>
              <w:adjustRightInd w:val="0"/>
              <w:snapToGrid w:val="0"/>
              <w:spacing w:line="360" w:lineRule="atLeast"/>
              <w:ind w:leftChars="-45" w:left="-108" w:rightChars="-45" w:right="-108"/>
              <w:rPr>
                <w:rFonts w:ascii="Times New Roman" w:eastAsia="新細明體" w:hAnsi="Times New Roman" w:cs="Times New Roman"/>
                <w:szCs w:val="24"/>
              </w:rPr>
            </w:pPr>
          </w:p>
        </w:tc>
      </w:tr>
      <w:tr w:rsidR="001D2224" w:rsidRPr="00012D01" w:rsidTr="00BB543C">
        <w:trPr>
          <w:cantSplit/>
          <w:trHeight w:val="343"/>
        </w:trPr>
        <w:tc>
          <w:tcPr>
            <w:tcW w:w="3940" w:type="dxa"/>
            <w:gridSpan w:val="2"/>
            <w:shd w:val="clear" w:color="auto" w:fill="auto"/>
          </w:tcPr>
          <w:p w:rsidR="00012D01" w:rsidRPr="00012D01" w:rsidRDefault="00012D01" w:rsidP="00012D01">
            <w:pPr>
              <w:adjustRightInd w:val="0"/>
              <w:snapToGrid w:val="0"/>
              <w:spacing w:line="360" w:lineRule="atLeast"/>
              <w:ind w:leftChars="-6" w:left="462" w:rightChars="-45" w:right="-108" w:hangingChars="198" w:hanging="476"/>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-7</w:t>
            </w:r>
            <w:r w:rsidRPr="00012D01">
              <w:rPr>
                <w:rFonts w:ascii="Times New Roman" w:eastAsia="新細明體" w:hAnsi="Times New Roman" w:cs="Times New Roman" w:hint="eastAsia"/>
                <w:b/>
                <w:szCs w:val="24"/>
              </w:rPr>
              <w:t xml:space="preserve"> </w:t>
            </w:r>
            <w:r w:rsidRPr="00012D01">
              <w:rPr>
                <w:rFonts w:ascii="Times New Roman" w:eastAsia="新細明體" w:hAnsi="Times New Roman" w:cs="Times New Roman"/>
                <w:b/>
                <w:szCs w:val="24"/>
              </w:rPr>
              <w:t>性別目標說明之合宜性</w:t>
            </w:r>
          </w:p>
        </w:tc>
        <w:tc>
          <w:tcPr>
            <w:tcW w:w="5812" w:type="dxa"/>
            <w:gridSpan w:val="3"/>
            <w:shd w:val="clear" w:color="auto" w:fill="auto"/>
          </w:tcPr>
          <w:p w:rsidR="00012D01" w:rsidRPr="00012D01" w:rsidRDefault="00012D01" w:rsidP="00012D01">
            <w:pPr>
              <w:adjustRightInd w:val="0"/>
              <w:snapToGrid w:val="0"/>
              <w:spacing w:line="360" w:lineRule="atLeast"/>
              <w:ind w:leftChars="-45" w:left="-108" w:rightChars="-45" w:right="-108"/>
              <w:rPr>
                <w:rFonts w:ascii="Times New Roman" w:eastAsia="新細明體" w:hAnsi="Times New Roman" w:cs="Times New Roman"/>
                <w:szCs w:val="24"/>
              </w:rPr>
            </w:pPr>
          </w:p>
        </w:tc>
      </w:tr>
      <w:tr w:rsidR="001D2224" w:rsidRPr="00012D01" w:rsidTr="00BB543C">
        <w:trPr>
          <w:cantSplit/>
          <w:trHeight w:val="289"/>
        </w:trPr>
        <w:tc>
          <w:tcPr>
            <w:tcW w:w="3940" w:type="dxa"/>
            <w:gridSpan w:val="2"/>
            <w:shd w:val="clear" w:color="auto" w:fill="auto"/>
          </w:tcPr>
          <w:p w:rsidR="00012D01" w:rsidRPr="00012D01" w:rsidRDefault="00012D01" w:rsidP="00012D01">
            <w:pPr>
              <w:adjustRightInd w:val="0"/>
              <w:snapToGrid w:val="0"/>
              <w:spacing w:line="360" w:lineRule="atLeast"/>
              <w:ind w:leftChars="-6" w:left="462" w:rightChars="-45" w:right="-108" w:hangingChars="198" w:hanging="476"/>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-8</w:t>
            </w:r>
            <w:r w:rsidRPr="00012D01">
              <w:rPr>
                <w:rFonts w:ascii="Times New Roman" w:eastAsia="新細明體" w:hAnsi="Times New Roman" w:cs="Times New Roman" w:hint="eastAsia"/>
                <w:b/>
                <w:szCs w:val="24"/>
              </w:rPr>
              <w:t xml:space="preserve"> </w:t>
            </w:r>
            <w:r w:rsidRPr="00012D01">
              <w:rPr>
                <w:rFonts w:ascii="Times New Roman" w:eastAsia="新細明體" w:hAnsi="Times New Roman" w:cs="Times New Roman"/>
                <w:b/>
                <w:szCs w:val="24"/>
              </w:rPr>
              <w:t>性別參與情形或改善方法之合宜性</w:t>
            </w:r>
          </w:p>
        </w:tc>
        <w:tc>
          <w:tcPr>
            <w:tcW w:w="5812" w:type="dxa"/>
            <w:gridSpan w:val="3"/>
            <w:shd w:val="clear" w:color="auto" w:fill="auto"/>
          </w:tcPr>
          <w:p w:rsidR="00012D01" w:rsidRPr="00012D01" w:rsidRDefault="00012D01" w:rsidP="00012D01">
            <w:pPr>
              <w:adjustRightInd w:val="0"/>
              <w:snapToGrid w:val="0"/>
              <w:spacing w:line="360" w:lineRule="atLeast"/>
              <w:ind w:leftChars="-45" w:left="-108" w:rightChars="-45" w:right="-108"/>
              <w:rPr>
                <w:rFonts w:ascii="Times New Roman" w:eastAsia="新細明體" w:hAnsi="Times New Roman" w:cs="Times New Roman"/>
                <w:szCs w:val="24"/>
              </w:rPr>
            </w:pPr>
          </w:p>
        </w:tc>
      </w:tr>
      <w:tr w:rsidR="001D2224" w:rsidRPr="00012D01" w:rsidTr="00BB543C">
        <w:trPr>
          <w:cantSplit/>
          <w:trHeight w:val="289"/>
        </w:trPr>
        <w:tc>
          <w:tcPr>
            <w:tcW w:w="3940" w:type="dxa"/>
            <w:gridSpan w:val="2"/>
            <w:shd w:val="clear" w:color="auto" w:fill="auto"/>
          </w:tcPr>
          <w:p w:rsidR="00012D01" w:rsidRPr="00012D01" w:rsidRDefault="00012D01" w:rsidP="00012D01">
            <w:pPr>
              <w:adjustRightInd w:val="0"/>
              <w:snapToGrid w:val="0"/>
              <w:spacing w:line="360" w:lineRule="atLeast"/>
              <w:ind w:leftChars="-6" w:left="462" w:rightChars="-45" w:right="-108" w:hangingChars="198" w:hanging="476"/>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-9</w:t>
            </w:r>
            <w:r w:rsidRPr="00012D01">
              <w:rPr>
                <w:rFonts w:ascii="Times New Roman" w:eastAsia="新細明體" w:hAnsi="Times New Roman" w:cs="Times New Roman" w:hint="eastAsia"/>
                <w:b/>
                <w:szCs w:val="24"/>
              </w:rPr>
              <w:t xml:space="preserve"> </w:t>
            </w:r>
            <w:r w:rsidRPr="00012D01">
              <w:rPr>
                <w:rFonts w:ascii="Times New Roman" w:eastAsia="新細明體" w:hAnsi="Times New Roman" w:cs="Times New Roman"/>
                <w:b/>
                <w:szCs w:val="24"/>
              </w:rPr>
              <w:t>受益對象之合宜性</w:t>
            </w:r>
          </w:p>
        </w:tc>
        <w:tc>
          <w:tcPr>
            <w:tcW w:w="5812" w:type="dxa"/>
            <w:gridSpan w:val="3"/>
            <w:shd w:val="clear" w:color="auto" w:fill="auto"/>
          </w:tcPr>
          <w:p w:rsidR="00012D01" w:rsidRPr="00012D01" w:rsidRDefault="00012D01" w:rsidP="00012D01">
            <w:pPr>
              <w:adjustRightInd w:val="0"/>
              <w:snapToGrid w:val="0"/>
              <w:spacing w:line="360" w:lineRule="atLeast"/>
              <w:ind w:leftChars="-45" w:left="-108" w:rightChars="-45" w:right="-108"/>
              <w:rPr>
                <w:rFonts w:ascii="Times New Roman" w:eastAsia="新細明體" w:hAnsi="Times New Roman" w:cs="Times New Roman"/>
                <w:szCs w:val="24"/>
              </w:rPr>
            </w:pPr>
          </w:p>
        </w:tc>
      </w:tr>
      <w:tr w:rsidR="001D2224" w:rsidRPr="00012D01" w:rsidTr="00BB543C">
        <w:trPr>
          <w:cantSplit/>
          <w:trHeight w:val="289"/>
        </w:trPr>
        <w:tc>
          <w:tcPr>
            <w:tcW w:w="3940" w:type="dxa"/>
            <w:gridSpan w:val="2"/>
            <w:shd w:val="clear" w:color="auto" w:fill="auto"/>
          </w:tcPr>
          <w:p w:rsidR="00012D01" w:rsidRPr="00012D01" w:rsidRDefault="00012D01" w:rsidP="00012D01">
            <w:pPr>
              <w:adjustRightInd w:val="0"/>
              <w:snapToGrid w:val="0"/>
              <w:spacing w:line="360" w:lineRule="atLeast"/>
              <w:ind w:leftChars="-6" w:left="462" w:rightChars="-45" w:right="-108" w:hangingChars="198" w:hanging="476"/>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-10</w:t>
            </w:r>
            <w:r w:rsidRPr="00012D01">
              <w:rPr>
                <w:rFonts w:ascii="Times New Roman" w:eastAsia="新細明體" w:hAnsi="Times New Roman" w:cs="Times New Roman"/>
                <w:b/>
                <w:szCs w:val="24"/>
              </w:rPr>
              <w:t>資</w:t>
            </w:r>
            <w:r w:rsidRPr="00012D01">
              <w:rPr>
                <w:rFonts w:ascii="Times New Roman" w:eastAsia="新細明體" w:hAnsi="Times New Roman" w:cs="Times New Roman" w:hint="eastAsia"/>
                <w:b/>
                <w:szCs w:val="24"/>
              </w:rPr>
              <w:t>源與過程</w:t>
            </w:r>
            <w:r w:rsidRPr="00012D01">
              <w:rPr>
                <w:rFonts w:ascii="Times New Roman" w:eastAsia="新細明體" w:hAnsi="Times New Roman" w:cs="Times New Roman"/>
                <w:b/>
                <w:szCs w:val="24"/>
              </w:rPr>
              <w:t>說明之合宜性</w:t>
            </w:r>
          </w:p>
        </w:tc>
        <w:tc>
          <w:tcPr>
            <w:tcW w:w="5812" w:type="dxa"/>
            <w:gridSpan w:val="3"/>
            <w:shd w:val="clear" w:color="auto" w:fill="auto"/>
          </w:tcPr>
          <w:p w:rsidR="00012D01" w:rsidRPr="00012D01" w:rsidRDefault="00012D01" w:rsidP="00012D01">
            <w:pPr>
              <w:adjustRightInd w:val="0"/>
              <w:snapToGrid w:val="0"/>
              <w:spacing w:line="360" w:lineRule="atLeast"/>
              <w:ind w:leftChars="-45" w:left="-108" w:rightChars="-45" w:right="-108"/>
              <w:rPr>
                <w:rFonts w:ascii="Times New Roman" w:eastAsia="新細明體" w:hAnsi="Times New Roman" w:cs="Times New Roman"/>
                <w:szCs w:val="24"/>
              </w:rPr>
            </w:pPr>
          </w:p>
        </w:tc>
      </w:tr>
      <w:tr w:rsidR="001D2224" w:rsidRPr="00012D01" w:rsidTr="00BB543C">
        <w:trPr>
          <w:cantSplit/>
          <w:trHeight w:val="289"/>
        </w:trPr>
        <w:tc>
          <w:tcPr>
            <w:tcW w:w="3940" w:type="dxa"/>
            <w:gridSpan w:val="2"/>
            <w:shd w:val="clear" w:color="auto" w:fill="auto"/>
          </w:tcPr>
          <w:p w:rsidR="00012D01" w:rsidRPr="00012D01" w:rsidRDefault="00012D01" w:rsidP="00012D01">
            <w:pPr>
              <w:adjustRightInd w:val="0"/>
              <w:snapToGrid w:val="0"/>
              <w:spacing w:line="360" w:lineRule="atLeast"/>
              <w:ind w:leftChars="-6" w:left="462" w:rightChars="-45" w:right="-108" w:hangingChars="198" w:hanging="476"/>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-11</w:t>
            </w:r>
            <w:r w:rsidRPr="00012D01">
              <w:rPr>
                <w:rFonts w:ascii="Times New Roman" w:eastAsia="新細明體" w:hAnsi="Times New Roman" w:cs="Times New Roman"/>
                <w:b/>
                <w:szCs w:val="24"/>
              </w:rPr>
              <w:t>效益評估說明之合宜性</w:t>
            </w:r>
          </w:p>
        </w:tc>
        <w:tc>
          <w:tcPr>
            <w:tcW w:w="5812" w:type="dxa"/>
            <w:gridSpan w:val="3"/>
            <w:shd w:val="clear" w:color="auto" w:fill="auto"/>
          </w:tcPr>
          <w:p w:rsidR="00012D01" w:rsidRPr="00012D01" w:rsidRDefault="00012D01" w:rsidP="00012D01">
            <w:pPr>
              <w:adjustRightInd w:val="0"/>
              <w:snapToGrid w:val="0"/>
              <w:spacing w:line="360" w:lineRule="atLeast"/>
              <w:ind w:leftChars="-45" w:left="-108" w:rightChars="-45" w:right="-108"/>
              <w:rPr>
                <w:rFonts w:ascii="Times New Roman" w:eastAsia="新細明體" w:hAnsi="Times New Roman" w:cs="Times New Roman"/>
                <w:szCs w:val="24"/>
              </w:rPr>
            </w:pPr>
          </w:p>
        </w:tc>
      </w:tr>
      <w:tr w:rsidR="001D2224" w:rsidRPr="00012D01" w:rsidTr="00BB543C">
        <w:trPr>
          <w:cantSplit/>
          <w:trHeight w:val="381"/>
        </w:trPr>
        <w:tc>
          <w:tcPr>
            <w:tcW w:w="3940" w:type="dxa"/>
            <w:gridSpan w:val="2"/>
            <w:shd w:val="clear" w:color="auto" w:fill="auto"/>
          </w:tcPr>
          <w:p w:rsidR="00012D01" w:rsidRPr="00012D01" w:rsidRDefault="00012D01" w:rsidP="00012D01">
            <w:pPr>
              <w:adjustRightInd w:val="0"/>
              <w:snapToGrid w:val="0"/>
              <w:spacing w:line="360" w:lineRule="atLeast"/>
              <w:ind w:leftChars="-6" w:left="462" w:rightChars="-45" w:right="-108" w:hangingChars="198" w:hanging="476"/>
              <w:rPr>
                <w:rFonts w:ascii="Times New Roman" w:eastAsia="新細明體" w:hAnsi="Times New Roman" w:cs="Times New Roman"/>
                <w:b/>
                <w:szCs w:val="24"/>
              </w:rPr>
            </w:pPr>
            <w:r w:rsidRPr="00012D01">
              <w:rPr>
                <w:rFonts w:ascii="Times New Roman" w:eastAsia="新細明體" w:hAnsi="Times New Roman" w:cs="Times New Roman" w:hint="eastAsia"/>
                <w:b/>
                <w:szCs w:val="24"/>
              </w:rPr>
              <w:t>10</w:t>
            </w:r>
            <w:r w:rsidRPr="00012D01">
              <w:rPr>
                <w:rFonts w:ascii="Times New Roman" w:eastAsia="新細明體" w:hAnsi="Times New Roman" w:cs="Times New Roman"/>
                <w:b/>
                <w:szCs w:val="24"/>
              </w:rPr>
              <w:t>-12</w:t>
            </w:r>
            <w:r w:rsidRPr="00012D01">
              <w:rPr>
                <w:rFonts w:ascii="Times New Roman" w:eastAsia="新細明體" w:hAnsi="Times New Roman" w:cs="Times New Roman"/>
                <w:b/>
                <w:szCs w:val="24"/>
              </w:rPr>
              <w:t>綜合性檢視意見</w:t>
            </w:r>
          </w:p>
        </w:tc>
        <w:tc>
          <w:tcPr>
            <w:tcW w:w="5812" w:type="dxa"/>
            <w:gridSpan w:val="3"/>
            <w:shd w:val="clear" w:color="auto" w:fill="auto"/>
          </w:tcPr>
          <w:p w:rsidR="00012D01" w:rsidRPr="00012D01" w:rsidRDefault="00012D01" w:rsidP="00012D01">
            <w:pPr>
              <w:adjustRightInd w:val="0"/>
              <w:snapToGrid w:val="0"/>
              <w:spacing w:line="240" w:lineRule="exact"/>
              <w:ind w:leftChars="-45" w:left="-108" w:rightChars="-45" w:right="-108"/>
              <w:rPr>
                <w:rFonts w:ascii="Times New Roman" w:eastAsia="新細明體" w:hAnsi="Times New Roman" w:cs="Times New Roman"/>
                <w:szCs w:val="24"/>
              </w:rPr>
            </w:pPr>
          </w:p>
        </w:tc>
      </w:tr>
      <w:tr w:rsidR="001D2224" w:rsidRPr="00012D01" w:rsidTr="00BB543C">
        <w:trPr>
          <w:cantSplit/>
          <w:trHeight w:val="446"/>
        </w:trPr>
        <w:tc>
          <w:tcPr>
            <w:tcW w:w="9752" w:type="dxa"/>
            <w:gridSpan w:val="5"/>
            <w:shd w:val="clear" w:color="auto" w:fill="auto"/>
            <w:vAlign w:val="center"/>
          </w:tcPr>
          <w:p w:rsidR="00012D01" w:rsidRPr="00012D01" w:rsidRDefault="00012D01" w:rsidP="00012D01">
            <w:pPr>
              <w:adjustRightInd w:val="0"/>
              <w:snapToGrid w:val="0"/>
              <w:spacing w:line="240" w:lineRule="atLeast"/>
              <w:ind w:leftChars="-45" w:left="-108" w:rightChars="-45" w:right="-108"/>
              <w:jc w:val="both"/>
              <w:rPr>
                <w:rFonts w:ascii="Times New Roman" w:eastAsia="新細明體" w:hAnsi="Times New Roman" w:cs="Times New Roman"/>
                <w:b/>
                <w:szCs w:val="24"/>
              </w:rPr>
            </w:pPr>
            <w:r w:rsidRPr="00012D01">
              <w:rPr>
                <w:rFonts w:ascii="Times New Roman" w:eastAsia="新細明體" w:hAnsi="Times New Roman" w:cs="Times New Roman"/>
                <w:b/>
                <w:szCs w:val="24"/>
              </w:rPr>
              <w:t>（三）參與時機及方式之合宜性</w:t>
            </w:r>
          </w:p>
        </w:tc>
      </w:tr>
      <w:tr w:rsidR="001D2224" w:rsidRPr="00012D01" w:rsidTr="00BB543C">
        <w:trPr>
          <w:cantSplit/>
          <w:trHeight w:val="649"/>
        </w:trPr>
        <w:tc>
          <w:tcPr>
            <w:tcW w:w="9752" w:type="dxa"/>
            <w:gridSpan w:val="5"/>
            <w:shd w:val="clear" w:color="auto" w:fill="auto"/>
          </w:tcPr>
          <w:p w:rsidR="00012D01" w:rsidRPr="00012D01" w:rsidRDefault="00012D01" w:rsidP="00012D01">
            <w:pPr>
              <w:adjustRightInd w:val="0"/>
              <w:snapToGrid w:val="0"/>
              <w:spacing w:line="240" w:lineRule="atLeast"/>
              <w:ind w:rightChars="-45" w:right="-108"/>
              <w:rPr>
                <w:rFonts w:ascii="Times New Roman" w:eastAsia="新細明體" w:hAnsi="Times New Roman" w:cs="Times New Roman"/>
                <w:szCs w:val="24"/>
              </w:rPr>
            </w:pPr>
            <w:r w:rsidRPr="00012D01">
              <w:rPr>
                <w:rFonts w:ascii="Times New Roman" w:eastAsia="新細明體" w:hAnsi="Times New Roman" w:cs="Times New Roman"/>
                <w:b/>
                <w:szCs w:val="24"/>
              </w:rPr>
              <w:t>本人同意恪遵保密義務，未經</w:t>
            </w:r>
            <w:r w:rsidRPr="00012D01">
              <w:rPr>
                <w:rFonts w:ascii="Times New Roman" w:eastAsia="新細明體" w:hAnsi="Times New Roman" w:cs="Times New Roman" w:hint="eastAsia"/>
                <w:b/>
                <w:szCs w:val="24"/>
              </w:rPr>
              <w:t>機關</w:t>
            </w:r>
            <w:r w:rsidRPr="00012D01">
              <w:rPr>
                <w:rFonts w:ascii="Times New Roman" w:eastAsia="新細明體" w:hAnsi="Times New Roman" w:cs="Times New Roman"/>
                <w:b/>
                <w:szCs w:val="24"/>
              </w:rPr>
              <w:t>同意不得逕自對外公開所評估之計畫草案。</w:t>
            </w:r>
            <w:r w:rsidRPr="00012D01">
              <w:rPr>
                <w:rFonts w:ascii="Times New Roman" w:eastAsia="新細明體" w:hAnsi="Times New Roman" w:cs="Times New Roman"/>
                <w:b/>
                <w:szCs w:val="24"/>
              </w:rPr>
              <w:br/>
            </w:r>
            <w:r w:rsidRPr="00012D01">
              <w:rPr>
                <w:rFonts w:ascii="Times New Roman" w:eastAsia="新細明體" w:hAnsi="Times New Roman" w:cs="Times New Roman"/>
                <w:b/>
                <w:szCs w:val="24"/>
              </w:rPr>
              <w:t>（簽章，簽名或打字皆可）</w:t>
            </w:r>
            <w:r w:rsidRPr="00012D01">
              <w:rPr>
                <w:rFonts w:ascii="Times New Roman" w:eastAsia="新細明體" w:hAnsi="Times New Roman" w:cs="Times New Roman"/>
                <w:b/>
                <w:szCs w:val="24"/>
              </w:rPr>
              <w:t xml:space="preserve">          </w:t>
            </w:r>
            <w:r w:rsidRPr="00012D01">
              <w:rPr>
                <w:rFonts w:ascii="Times New Roman" w:eastAsia="新細明體" w:hAnsi="Times New Roman" w:cs="Times New Roman" w:hint="eastAsia"/>
                <w:b/>
                <w:szCs w:val="24"/>
              </w:rPr>
              <w:t xml:space="preserve">    </w:t>
            </w:r>
          </w:p>
        </w:tc>
      </w:tr>
    </w:tbl>
    <w:p w:rsidR="00012D01" w:rsidRPr="00012D01" w:rsidRDefault="00012D01" w:rsidP="00012D01">
      <w:pPr>
        <w:widowControl/>
        <w:spacing w:line="400" w:lineRule="exact"/>
        <w:jc w:val="both"/>
        <w:rPr>
          <w:rFonts w:ascii="Times New Roman" w:eastAsia="新細明體" w:hAnsi="Times New Roman" w:cs="Times New Roman"/>
          <w:szCs w:val="24"/>
        </w:rPr>
      </w:pPr>
    </w:p>
    <w:p w:rsidR="008B6665" w:rsidRPr="001D2224" w:rsidRDefault="008B6665" w:rsidP="00012D01">
      <w:pPr>
        <w:widowControl/>
        <w:jc w:val="center"/>
        <w:rPr>
          <w:rFonts w:ascii="標楷體" w:eastAsia="標楷體" w:hAnsi="標楷體"/>
          <w:sz w:val="28"/>
          <w:szCs w:val="28"/>
        </w:rPr>
      </w:pPr>
    </w:p>
    <w:sectPr w:rsidR="008B6665" w:rsidRPr="001D2224" w:rsidSect="00787F8D">
      <w:footerReference w:type="default" r:id="rId6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A8" w:rsidRDefault="00387AA8" w:rsidP="00787F8D">
      <w:r>
        <w:separator/>
      </w:r>
    </w:p>
  </w:endnote>
  <w:endnote w:type="continuationSeparator" w:id="0">
    <w:p w:rsidR="00387AA8" w:rsidRDefault="00387AA8" w:rsidP="0078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907931"/>
      <w:docPartObj>
        <w:docPartGallery w:val="Page Numbers (Bottom of Page)"/>
        <w:docPartUnique/>
      </w:docPartObj>
    </w:sdtPr>
    <w:sdtEndPr/>
    <w:sdtContent>
      <w:p w:rsidR="00387AA8" w:rsidRDefault="00387AA8">
        <w:pPr>
          <w:pStyle w:val="a8"/>
          <w:jc w:val="center"/>
        </w:pPr>
        <w:r>
          <w:fldChar w:fldCharType="begin"/>
        </w:r>
        <w:r>
          <w:instrText>PAGE   \* MERGEFORMAT</w:instrText>
        </w:r>
        <w:r>
          <w:fldChar w:fldCharType="separate"/>
        </w:r>
        <w:r w:rsidR="000B15BB" w:rsidRPr="000B15BB">
          <w:rPr>
            <w:noProof/>
            <w:lang w:val="zh-TW"/>
          </w:rPr>
          <w:t>1</w:t>
        </w:r>
        <w:r>
          <w:fldChar w:fldCharType="end"/>
        </w:r>
      </w:p>
    </w:sdtContent>
  </w:sdt>
  <w:p w:rsidR="00387AA8" w:rsidRDefault="00387A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A8" w:rsidRDefault="00387AA8" w:rsidP="00787F8D">
      <w:r>
        <w:separator/>
      </w:r>
    </w:p>
  </w:footnote>
  <w:footnote w:type="continuationSeparator" w:id="0">
    <w:p w:rsidR="00387AA8" w:rsidRDefault="00387AA8" w:rsidP="0078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4D2"/>
    <w:multiLevelType w:val="hybridMultilevel"/>
    <w:tmpl w:val="D8FE0BC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3336A1E"/>
    <w:multiLevelType w:val="hybridMultilevel"/>
    <w:tmpl w:val="7EEE0A12"/>
    <w:lvl w:ilvl="0" w:tplc="A81845E4">
      <w:start w:val="1"/>
      <w:numFmt w:val="taiwaneseCountingThousand"/>
      <w:lvlText w:val="%1、"/>
      <w:lvlJc w:val="left"/>
      <w:pPr>
        <w:ind w:left="1440" w:hanging="720"/>
      </w:pPr>
      <w:rPr>
        <w:rFonts w:ascii="Times New Roman" w:eastAsia="新細明體" w:hAnsi="Times New Roman"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3BC00E0"/>
    <w:multiLevelType w:val="hybridMultilevel"/>
    <w:tmpl w:val="8CE22956"/>
    <w:lvl w:ilvl="0" w:tplc="0DF48E24">
      <w:start w:val="1"/>
      <w:numFmt w:val="taiwaneseCountingThousand"/>
      <w:lvlText w:val="%1、"/>
      <w:lvlJc w:val="left"/>
      <w:pPr>
        <w:ind w:left="1047" w:hanging="480"/>
      </w:pPr>
      <w:rPr>
        <w:rFonts w:ascii="標楷體" w:eastAsia="標楷體" w:hAnsi="新細明體" w:cs="新細明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077967FC"/>
    <w:multiLevelType w:val="hybridMultilevel"/>
    <w:tmpl w:val="161EF99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0A7A2D81"/>
    <w:multiLevelType w:val="hybridMultilevel"/>
    <w:tmpl w:val="A6BC01E8"/>
    <w:lvl w:ilvl="0" w:tplc="FDEAB2EC">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245D9A"/>
    <w:multiLevelType w:val="hybridMultilevel"/>
    <w:tmpl w:val="4754B324"/>
    <w:lvl w:ilvl="0" w:tplc="38FC9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CC579A"/>
    <w:multiLevelType w:val="hybridMultilevel"/>
    <w:tmpl w:val="D6D2CDD6"/>
    <w:lvl w:ilvl="0" w:tplc="49DE40F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4693EFE"/>
    <w:multiLevelType w:val="hybridMultilevel"/>
    <w:tmpl w:val="95AA22E0"/>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2B58F4"/>
    <w:multiLevelType w:val="hybridMultilevel"/>
    <w:tmpl w:val="A3DA69A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3B60BF6"/>
    <w:multiLevelType w:val="hybridMultilevel"/>
    <w:tmpl w:val="39B2C86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9FE12FF"/>
    <w:multiLevelType w:val="hybridMultilevel"/>
    <w:tmpl w:val="F61C49B6"/>
    <w:lvl w:ilvl="0" w:tplc="0262ABB6">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4D1478"/>
    <w:multiLevelType w:val="hybridMultilevel"/>
    <w:tmpl w:val="D444D282"/>
    <w:lvl w:ilvl="0" w:tplc="0DF48E24">
      <w:start w:val="1"/>
      <w:numFmt w:val="taiwaneseCountingThousand"/>
      <w:lvlText w:val="%1、"/>
      <w:lvlJc w:val="left"/>
      <w:pPr>
        <w:ind w:left="1047" w:hanging="480"/>
      </w:pPr>
      <w:rPr>
        <w:rFonts w:ascii="標楷體" w:eastAsia="標楷體" w:hAnsi="新細明體" w:cs="新細明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4095565A"/>
    <w:multiLevelType w:val="hybridMultilevel"/>
    <w:tmpl w:val="0CA67DA0"/>
    <w:lvl w:ilvl="0" w:tplc="0DF48E24">
      <w:start w:val="1"/>
      <w:numFmt w:val="taiwaneseCountingThousand"/>
      <w:lvlText w:val="%1、"/>
      <w:lvlJc w:val="left"/>
      <w:pPr>
        <w:ind w:left="1047" w:hanging="480"/>
      </w:pPr>
      <w:rPr>
        <w:rFonts w:ascii="標楷體" w:eastAsia="標楷體" w:hAnsi="新細明體" w:cs="新細明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47473E9C"/>
    <w:multiLevelType w:val="hybridMultilevel"/>
    <w:tmpl w:val="84E4C4C4"/>
    <w:lvl w:ilvl="0" w:tplc="159678E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647AB3"/>
    <w:multiLevelType w:val="hybridMultilevel"/>
    <w:tmpl w:val="8E9CA2A4"/>
    <w:lvl w:ilvl="0" w:tplc="FE6063CA">
      <w:start w:val="1"/>
      <w:numFmt w:val="ideographLegalTraditional"/>
      <w:lvlText w:val="%1、"/>
      <w:lvlJc w:val="left"/>
      <w:pPr>
        <w:ind w:left="720" w:hanging="720"/>
      </w:pPr>
      <w:rPr>
        <w:rFonts w:cs="Times New Roman" w:hint="default"/>
        <w:b w:val="0"/>
        <w:sz w:val="28"/>
        <w:szCs w:val="28"/>
      </w:rPr>
    </w:lvl>
    <w:lvl w:ilvl="1" w:tplc="04090019">
      <w:start w:val="1"/>
      <w:numFmt w:val="ideographTraditional"/>
      <w:lvlText w:val="%2、"/>
      <w:lvlJc w:val="left"/>
      <w:pPr>
        <w:ind w:left="960" w:hanging="480"/>
      </w:pPr>
      <w:rPr>
        <w:rFonts w:cs="Times New Roman"/>
      </w:rPr>
    </w:lvl>
    <w:lvl w:ilvl="2" w:tplc="861083DA">
      <w:start w:val="1"/>
      <w:numFmt w:val="taiwaneseCountingThousand"/>
      <w:lvlText w:val="%3、"/>
      <w:lvlJc w:val="left"/>
      <w:pPr>
        <w:tabs>
          <w:tab w:val="num" w:pos="1680"/>
        </w:tabs>
        <w:ind w:left="1680" w:hanging="720"/>
      </w:pPr>
      <w:rPr>
        <w:rFonts w:ascii="標楷體"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4406EAA"/>
    <w:multiLevelType w:val="hybridMultilevel"/>
    <w:tmpl w:val="729671AA"/>
    <w:lvl w:ilvl="0" w:tplc="0DF48E24">
      <w:start w:val="1"/>
      <w:numFmt w:val="taiwaneseCountingThousand"/>
      <w:lvlText w:val="%1、"/>
      <w:lvlJc w:val="left"/>
      <w:pPr>
        <w:ind w:left="1047" w:hanging="480"/>
      </w:pPr>
      <w:rPr>
        <w:rFonts w:ascii="標楷體" w:eastAsia="標楷體" w:hAnsi="新細明體" w:cs="新細明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03A6CBB"/>
    <w:multiLevelType w:val="hybridMultilevel"/>
    <w:tmpl w:val="157A39A4"/>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0A204F1"/>
    <w:multiLevelType w:val="hybridMultilevel"/>
    <w:tmpl w:val="734EDCE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nsid w:val="69871FFF"/>
    <w:multiLevelType w:val="hybridMultilevel"/>
    <w:tmpl w:val="78FCC2AA"/>
    <w:lvl w:ilvl="0" w:tplc="814E2D4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nsid w:val="6A242798"/>
    <w:multiLevelType w:val="hybridMultilevel"/>
    <w:tmpl w:val="796EE6E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7C6F075F"/>
    <w:multiLevelType w:val="hybridMultilevel"/>
    <w:tmpl w:val="34E0F9A8"/>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DF15AC8"/>
    <w:multiLevelType w:val="hybridMultilevel"/>
    <w:tmpl w:val="3D2660CE"/>
    <w:lvl w:ilvl="0" w:tplc="212617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EF37BBE"/>
    <w:multiLevelType w:val="hybridMultilevel"/>
    <w:tmpl w:val="C2F6D10A"/>
    <w:lvl w:ilvl="0" w:tplc="DA12662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4"/>
  </w:num>
  <w:num w:numId="4">
    <w:abstractNumId w:val="13"/>
  </w:num>
  <w:num w:numId="5">
    <w:abstractNumId w:val="20"/>
  </w:num>
  <w:num w:numId="6">
    <w:abstractNumId w:val="2"/>
  </w:num>
  <w:num w:numId="7">
    <w:abstractNumId w:val="16"/>
  </w:num>
  <w:num w:numId="8">
    <w:abstractNumId w:val="12"/>
  </w:num>
  <w:num w:numId="9">
    <w:abstractNumId w:val="21"/>
  </w:num>
  <w:num w:numId="10">
    <w:abstractNumId w:val="3"/>
  </w:num>
  <w:num w:numId="11">
    <w:abstractNumId w:val="0"/>
  </w:num>
  <w:num w:numId="12">
    <w:abstractNumId w:val="19"/>
  </w:num>
  <w:num w:numId="13">
    <w:abstractNumId w:val="15"/>
  </w:num>
  <w:num w:numId="14">
    <w:abstractNumId w:val="1"/>
  </w:num>
  <w:num w:numId="15">
    <w:abstractNumId w:val="23"/>
  </w:num>
  <w:num w:numId="16">
    <w:abstractNumId w:val="9"/>
  </w:num>
  <w:num w:numId="17">
    <w:abstractNumId w:val="18"/>
  </w:num>
  <w:num w:numId="18">
    <w:abstractNumId w:val="17"/>
  </w:num>
  <w:num w:numId="19">
    <w:abstractNumId w:val="10"/>
  </w:num>
  <w:num w:numId="20">
    <w:abstractNumId w:val="8"/>
  </w:num>
  <w:num w:numId="21">
    <w:abstractNumId w:val="24"/>
  </w:num>
  <w:num w:numId="22">
    <w:abstractNumId w:val="25"/>
  </w:num>
  <w:num w:numId="23">
    <w:abstractNumId w:val="5"/>
  </w:num>
  <w:num w:numId="24">
    <w:abstractNumId w:val="22"/>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BF"/>
    <w:rsid w:val="00003C45"/>
    <w:rsid w:val="00012D01"/>
    <w:rsid w:val="0002062F"/>
    <w:rsid w:val="00036421"/>
    <w:rsid w:val="00043CCC"/>
    <w:rsid w:val="00047210"/>
    <w:rsid w:val="000475F8"/>
    <w:rsid w:val="00081677"/>
    <w:rsid w:val="00091157"/>
    <w:rsid w:val="000A5FF2"/>
    <w:rsid w:val="000A7972"/>
    <w:rsid w:val="000B15BB"/>
    <w:rsid w:val="000E1833"/>
    <w:rsid w:val="000E5DE2"/>
    <w:rsid w:val="000F5BE0"/>
    <w:rsid w:val="0011348A"/>
    <w:rsid w:val="00172901"/>
    <w:rsid w:val="001835E2"/>
    <w:rsid w:val="001A11AF"/>
    <w:rsid w:val="001C6196"/>
    <w:rsid w:val="001D2224"/>
    <w:rsid w:val="001F0583"/>
    <w:rsid w:val="001F1F14"/>
    <w:rsid w:val="00203EE8"/>
    <w:rsid w:val="0022332A"/>
    <w:rsid w:val="002347DD"/>
    <w:rsid w:val="00235C36"/>
    <w:rsid w:val="00240C47"/>
    <w:rsid w:val="0024191E"/>
    <w:rsid w:val="002853FB"/>
    <w:rsid w:val="00293920"/>
    <w:rsid w:val="002A7617"/>
    <w:rsid w:val="002B6622"/>
    <w:rsid w:val="00303E3E"/>
    <w:rsid w:val="003310BF"/>
    <w:rsid w:val="00336E28"/>
    <w:rsid w:val="00342C37"/>
    <w:rsid w:val="00387AA8"/>
    <w:rsid w:val="00390D0F"/>
    <w:rsid w:val="003A48FC"/>
    <w:rsid w:val="003D0C43"/>
    <w:rsid w:val="003D78BC"/>
    <w:rsid w:val="004055FC"/>
    <w:rsid w:val="00405B8C"/>
    <w:rsid w:val="00465971"/>
    <w:rsid w:val="004A5B62"/>
    <w:rsid w:val="00506D67"/>
    <w:rsid w:val="00532FC6"/>
    <w:rsid w:val="00554697"/>
    <w:rsid w:val="00572C90"/>
    <w:rsid w:val="005A7DA7"/>
    <w:rsid w:val="005E3211"/>
    <w:rsid w:val="00602B9F"/>
    <w:rsid w:val="006042A3"/>
    <w:rsid w:val="00606111"/>
    <w:rsid w:val="00626077"/>
    <w:rsid w:val="006272D5"/>
    <w:rsid w:val="006466C1"/>
    <w:rsid w:val="00646986"/>
    <w:rsid w:val="0065083F"/>
    <w:rsid w:val="00650D1C"/>
    <w:rsid w:val="00661084"/>
    <w:rsid w:val="006A50DD"/>
    <w:rsid w:val="006C6D39"/>
    <w:rsid w:val="00701C3D"/>
    <w:rsid w:val="007032F5"/>
    <w:rsid w:val="007260EB"/>
    <w:rsid w:val="007441EC"/>
    <w:rsid w:val="00746732"/>
    <w:rsid w:val="007743C1"/>
    <w:rsid w:val="00781922"/>
    <w:rsid w:val="00787F8D"/>
    <w:rsid w:val="007A0043"/>
    <w:rsid w:val="007A6F48"/>
    <w:rsid w:val="007C33B7"/>
    <w:rsid w:val="007C3772"/>
    <w:rsid w:val="00801DBF"/>
    <w:rsid w:val="008042C3"/>
    <w:rsid w:val="00822762"/>
    <w:rsid w:val="00867A7F"/>
    <w:rsid w:val="00872163"/>
    <w:rsid w:val="00882046"/>
    <w:rsid w:val="008B6665"/>
    <w:rsid w:val="008C0EE2"/>
    <w:rsid w:val="00902944"/>
    <w:rsid w:val="0094291D"/>
    <w:rsid w:val="00947B71"/>
    <w:rsid w:val="009621C1"/>
    <w:rsid w:val="009655A6"/>
    <w:rsid w:val="009777BE"/>
    <w:rsid w:val="009A2958"/>
    <w:rsid w:val="009B1B9F"/>
    <w:rsid w:val="009C18B6"/>
    <w:rsid w:val="009E6D63"/>
    <w:rsid w:val="00A21CEC"/>
    <w:rsid w:val="00A25916"/>
    <w:rsid w:val="00A713B6"/>
    <w:rsid w:val="00A83743"/>
    <w:rsid w:val="00A9059F"/>
    <w:rsid w:val="00AB00B9"/>
    <w:rsid w:val="00AB13CF"/>
    <w:rsid w:val="00AC086C"/>
    <w:rsid w:val="00AD466B"/>
    <w:rsid w:val="00AE4422"/>
    <w:rsid w:val="00B369E4"/>
    <w:rsid w:val="00B51C2F"/>
    <w:rsid w:val="00B63B81"/>
    <w:rsid w:val="00BA0363"/>
    <w:rsid w:val="00BB384F"/>
    <w:rsid w:val="00BF495C"/>
    <w:rsid w:val="00C53D24"/>
    <w:rsid w:val="00C9374D"/>
    <w:rsid w:val="00CB2EAB"/>
    <w:rsid w:val="00CC0D84"/>
    <w:rsid w:val="00CD3367"/>
    <w:rsid w:val="00CE2748"/>
    <w:rsid w:val="00CF6752"/>
    <w:rsid w:val="00D018D5"/>
    <w:rsid w:val="00D01DEA"/>
    <w:rsid w:val="00D07904"/>
    <w:rsid w:val="00D11689"/>
    <w:rsid w:val="00D255D1"/>
    <w:rsid w:val="00D4759C"/>
    <w:rsid w:val="00D6581B"/>
    <w:rsid w:val="00DA0CFC"/>
    <w:rsid w:val="00DF0E20"/>
    <w:rsid w:val="00DF3D54"/>
    <w:rsid w:val="00E00774"/>
    <w:rsid w:val="00E16AD6"/>
    <w:rsid w:val="00E21667"/>
    <w:rsid w:val="00E71A89"/>
    <w:rsid w:val="00E91A34"/>
    <w:rsid w:val="00EA70B5"/>
    <w:rsid w:val="00F04548"/>
    <w:rsid w:val="00F21C4C"/>
    <w:rsid w:val="00F24C81"/>
    <w:rsid w:val="00F52382"/>
    <w:rsid w:val="00F54E4D"/>
    <w:rsid w:val="00F6060C"/>
    <w:rsid w:val="00F6679E"/>
    <w:rsid w:val="00FB150E"/>
    <w:rsid w:val="00FB5A06"/>
    <w:rsid w:val="00FB7849"/>
    <w:rsid w:val="00FC1493"/>
    <w:rsid w:val="00FE0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6665"/>
    <w:pPr>
      <w:jc w:val="right"/>
    </w:pPr>
  </w:style>
  <w:style w:type="character" w:customStyle="1" w:styleId="a4">
    <w:name w:val="日期 字元"/>
    <w:basedOn w:val="a0"/>
    <w:link w:val="a3"/>
    <w:uiPriority w:val="99"/>
    <w:semiHidden/>
    <w:rsid w:val="008B6665"/>
  </w:style>
  <w:style w:type="table" w:styleId="a5">
    <w:name w:val="Table Grid"/>
    <w:basedOn w:val="a1"/>
    <w:uiPriority w:val="39"/>
    <w:rsid w:val="008B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787F8D"/>
    <w:pPr>
      <w:tabs>
        <w:tab w:val="center" w:pos="4153"/>
        <w:tab w:val="right" w:pos="8306"/>
      </w:tabs>
      <w:snapToGrid w:val="0"/>
    </w:pPr>
    <w:rPr>
      <w:sz w:val="20"/>
      <w:szCs w:val="20"/>
    </w:rPr>
  </w:style>
  <w:style w:type="character" w:customStyle="1" w:styleId="a7">
    <w:name w:val="頁首 字元"/>
    <w:basedOn w:val="a0"/>
    <w:link w:val="a6"/>
    <w:rsid w:val="00787F8D"/>
    <w:rPr>
      <w:sz w:val="20"/>
      <w:szCs w:val="20"/>
    </w:rPr>
  </w:style>
  <w:style w:type="paragraph" w:styleId="a8">
    <w:name w:val="footer"/>
    <w:basedOn w:val="a"/>
    <w:link w:val="a9"/>
    <w:uiPriority w:val="99"/>
    <w:unhideWhenUsed/>
    <w:rsid w:val="00787F8D"/>
    <w:pPr>
      <w:tabs>
        <w:tab w:val="center" w:pos="4153"/>
        <w:tab w:val="right" w:pos="8306"/>
      </w:tabs>
      <w:snapToGrid w:val="0"/>
    </w:pPr>
    <w:rPr>
      <w:sz w:val="20"/>
      <w:szCs w:val="20"/>
    </w:rPr>
  </w:style>
  <w:style w:type="character" w:customStyle="1" w:styleId="a9">
    <w:name w:val="頁尾 字元"/>
    <w:basedOn w:val="a0"/>
    <w:link w:val="a8"/>
    <w:uiPriority w:val="99"/>
    <w:rsid w:val="00787F8D"/>
    <w:rPr>
      <w:sz w:val="20"/>
      <w:szCs w:val="20"/>
    </w:rPr>
  </w:style>
  <w:style w:type="paragraph" w:styleId="aa">
    <w:name w:val="List Paragraph"/>
    <w:basedOn w:val="a"/>
    <w:uiPriority w:val="34"/>
    <w:qFormat/>
    <w:rsid w:val="00D255D1"/>
    <w:pPr>
      <w:ind w:leftChars="200" w:left="480"/>
    </w:pPr>
  </w:style>
  <w:style w:type="numbering" w:customStyle="1" w:styleId="1">
    <w:name w:val="無清單1"/>
    <w:next w:val="a2"/>
    <w:semiHidden/>
    <w:rsid w:val="00D255D1"/>
  </w:style>
  <w:style w:type="paragraph" w:customStyle="1" w:styleId="10">
    <w:name w:val="清單段落1"/>
    <w:basedOn w:val="a"/>
    <w:rsid w:val="00D255D1"/>
    <w:pPr>
      <w:ind w:leftChars="200" w:left="480"/>
    </w:pPr>
    <w:rPr>
      <w:rFonts w:ascii="Times New Roman" w:eastAsia="新細明體" w:hAnsi="Times New Roman" w:cs="Times New Roman"/>
      <w:szCs w:val="24"/>
    </w:rPr>
  </w:style>
  <w:style w:type="paragraph" w:styleId="ab">
    <w:name w:val="Balloon Text"/>
    <w:basedOn w:val="a"/>
    <w:link w:val="ac"/>
    <w:rsid w:val="00D255D1"/>
    <w:rPr>
      <w:rFonts w:ascii="Calibri Light" w:eastAsia="新細明體" w:hAnsi="Calibri Light" w:cs="Times New Roman"/>
      <w:sz w:val="18"/>
      <w:szCs w:val="18"/>
      <w:lang w:val="x-none" w:eastAsia="x-none"/>
    </w:rPr>
  </w:style>
  <w:style w:type="character" w:customStyle="1" w:styleId="ac">
    <w:name w:val="註解方塊文字 字元"/>
    <w:basedOn w:val="a0"/>
    <w:link w:val="ab"/>
    <w:rsid w:val="00D255D1"/>
    <w:rPr>
      <w:rFonts w:ascii="Calibri Light" w:eastAsia="新細明體" w:hAnsi="Calibri Light" w:cs="Times New Roman"/>
      <w:sz w:val="18"/>
      <w:szCs w:val="18"/>
      <w:lang w:val="x-none" w:eastAsia="x-none"/>
    </w:rPr>
  </w:style>
  <w:style w:type="paragraph" w:customStyle="1" w:styleId="2">
    <w:name w:val="清單段落2"/>
    <w:basedOn w:val="a"/>
    <w:rsid w:val="00D255D1"/>
    <w:pPr>
      <w:ind w:leftChars="200" w:left="480"/>
    </w:pPr>
    <w:rPr>
      <w:rFonts w:ascii="Times New Roman" w:eastAsia="新細明體" w:hAnsi="Times New Roman" w:cs="Times New Roman"/>
      <w:szCs w:val="24"/>
    </w:rPr>
  </w:style>
  <w:style w:type="table" w:customStyle="1" w:styleId="11">
    <w:name w:val="表格格線1"/>
    <w:basedOn w:val="a1"/>
    <w:next w:val="a5"/>
    <w:uiPriority w:val="39"/>
    <w:rsid w:val="00D255D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D255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6665"/>
    <w:pPr>
      <w:jc w:val="right"/>
    </w:pPr>
  </w:style>
  <w:style w:type="character" w:customStyle="1" w:styleId="a4">
    <w:name w:val="日期 字元"/>
    <w:basedOn w:val="a0"/>
    <w:link w:val="a3"/>
    <w:uiPriority w:val="99"/>
    <w:semiHidden/>
    <w:rsid w:val="008B6665"/>
  </w:style>
  <w:style w:type="table" w:styleId="a5">
    <w:name w:val="Table Grid"/>
    <w:basedOn w:val="a1"/>
    <w:uiPriority w:val="39"/>
    <w:rsid w:val="008B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787F8D"/>
    <w:pPr>
      <w:tabs>
        <w:tab w:val="center" w:pos="4153"/>
        <w:tab w:val="right" w:pos="8306"/>
      </w:tabs>
      <w:snapToGrid w:val="0"/>
    </w:pPr>
    <w:rPr>
      <w:sz w:val="20"/>
      <w:szCs w:val="20"/>
    </w:rPr>
  </w:style>
  <w:style w:type="character" w:customStyle="1" w:styleId="a7">
    <w:name w:val="頁首 字元"/>
    <w:basedOn w:val="a0"/>
    <w:link w:val="a6"/>
    <w:rsid w:val="00787F8D"/>
    <w:rPr>
      <w:sz w:val="20"/>
      <w:szCs w:val="20"/>
    </w:rPr>
  </w:style>
  <w:style w:type="paragraph" w:styleId="a8">
    <w:name w:val="footer"/>
    <w:basedOn w:val="a"/>
    <w:link w:val="a9"/>
    <w:uiPriority w:val="99"/>
    <w:unhideWhenUsed/>
    <w:rsid w:val="00787F8D"/>
    <w:pPr>
      <w:tabs>
        <w:tab w:val="center" w:pos="4153"/>
        <w:tab w:val="right" w:pos="8306"/>
      </w:tabs>
      <w:snapToGrid w:val="0"/>
    </w:pPr>
    <w:rPr>
      <w:sz w:val="20"/>
      <w:szCs w:val="20"/>
    </w:rPr>
  </w:style>
  <w:style w:type="character" w:customStyle="1" w:styleId="a9">
    <w:name w:val="頁尾 字元"/>
    <w:basedOn w:val="a0"/>
    <w:link w:val="a8"/>
    <w:uiPriority w:val="99"/>
    <w:rsid w:val="00787F8D"/>
    <w:rPr>
      <w:sz w:val="20"/>
      <w:szCs w:val="20"/>
    </w:rPr>
  </w:style>
  <w:style w:type="paragraph" w:styleId="aa">
    <w:name w:val="List Paragraph"/>
    <w:basedOn w:val="a"/>
    <w:uiPriority w:val="34"/>
    <w:qFormat/>
    <w:rsid w:val="00D255D1"/>
    <w:pPr>
      <w:ind w:leftChars="200" w:left="480"/>
    </w:pPr>
  </w:style>
  <w:style w:type="numbering" w:customStyle="1" w:styleId="1">
    <w:name w:val="無清單1"/>
    <w:next w:val="a2"/>
    <w:semiHidden/>
    <w:rsid w:val="00D255D1"/>
  </w:style>
  <w:style w:type="paragraph" w:customStyle="1" w:styleId="10">
    <w:name w:val="清單段落1"/>
    <w:basedOn w:val="a"/>
    <w:rsid w:val="00D255D1"/>
    <w:pPr>
      <w:ind w:leftChars="200" w:left="480"/>
    </w:pPr>
    <w:rPr>
      <w:rFonts w:ascii="Times New Roman" w:eastAsia="新細明體" w:hAnsi="Times New Roman" w:cs="Times New Roman"/>
      <w:szCs w:val="24"/>
    </w:rPr>
  </w:style>
  <w:style w:type="paragraph" w:styleId="ab">
    <w:name w:val="Balloon Text"/>
    <w:basedOn w:val="a"/>
    <w:link w:val="ac"/>
    <w:rsid w:val="00D255D1"/>
    <w:rPr>
      <w:rFonts w:ascii="Calibri Light" w:eastAsia="新細明體" w:hAnsi="Calibri Light" w:cs="Times New Roman"/>
      <w:sz w:val="18"/>
      <w:szCs w:val="18"/>
      <w:lang w:val="x-none" w:eastAsia="x-none"/>
    </w:rPr>
  </w:style>
  <w:style w:type="character" w:customStyle="1" w:styleId="ac">
    <w:name w:val="註解方塊文字 字元"/>
    <w:basedOn w:val="a0"/>
    <w:link w:val="ab"/>
    <w:rsid w:val="00D255D1"/>
    <w:rPr>
      <w:rFonts w:ascii="Calibri Light" w:eastAsia="新細明體" w:hAnsi="Calibri Light" w:cs="Times New Roman"/>
      <w:sz w:val="18"/>
      <w:szCs w:val="18"/>
      <w:lang w:val="x-none" w:eastAsia="x-none"/>
    </w:rPr>
  </w:style>
  <w:style w:type="paragraph" w:customStyle="1" w:styleId="2">
    <w:name w:val="清單段落2"/>
    <w:basedOn w:val="a"/>
    <w:rsid w:val="00D255D1"/>
    <w:pPr>
      <w:ind w:leftChars="200" w:left="480"/>
    </w:pPr>
    <w:rPr>
      <w:rFonts w:ascii="Times New Roman" w:eastAsia="新細明體" w:hAnsi="Times New Roman" w:cs="Times New Roman"/>
      <w:szCs w:val="24"/>
    </w:rPr>
  </w:style>
  <w:style w:type="table" w:customStyle="1" w:styleId="11">
    <w:name w:val="表格格線1"/>
    <w:basedOn w:val="a1"/>
    <w:next w:val="a5"/>
    <w:uiPriority w:val="39"/>
    <w:rsid w:val="00D255D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D25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hyperlink" Target="http://www.taiwanwomencenter.org.tw/"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hyperlink" Target="http://www.gec.ey.gov.t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3.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43.xm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2468</Words>
  <Characters>14070</Characters>
  <Application>Microsoft Office Word</Application>
  <DocSecurity>0</DocSecurity>
  <Lines>117</Lines>
  <Paragraphs>33</Paragraphs>
  <ScaleCrop>false</ScaleCrop>
  <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user</cp:lastModifiedBy>
  <cp:revision>5</cp:revision>
  <dcterms:created xsi:type="dcterms:W3CDTF">2015-10-06T09:23:00Z</dcterms:created>
  <dcterms:modified xsi:type="dcterms:W3CDTF">2015-10-28T06:39:00Z</dcterms:modified>
</cp:coreProperties>
</file>