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4DB4" w14:textId="77777777" w:rsidR="008F27AF" w:rsidRDefault="003D5EBC" w:rsidP="00A809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D5EBC">
        <w:rPr>
          <w:rFonts w:ascii="標楷體" w:eastAsia="標楷體" w:hAnsi="標楷體" w:hint="eastAsia"/>
          <w:sz w:val="32"/>
          <w:szCs w:val="32"/>
        </w:rPr>
        <w:t>桃園市政府經濟發展局</w:t>
      </w:r>
    </w:p>
    <w:p w14:paraId="3D966CB8" w14:textId="53041CA7" w:rsidR="00585276" w:rsidRDefault="008F27AF" w:rsidP="00A8092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第3屆</w:t>
      </w:r>
      <w:r w:rsidR="00002CB4">
        <w:rPr>
          <w:rFonts w:ascii="標楷體" w:eastAsia="標楷體" w:hAnsi="標楷體" w:hint="eastAsia"/>
          <w:sz w:val="32"/>
          <w:szCs w:val="32"/>
        </w:rPr>
        <w:t>性別平等專責小組</w:t>
      </w:r>
      <w:r w:rsidR="00A80921">
        <w:rPr>
          <w:rFonts w:ascii="標楷體" w:eastAsia="標楷體" w:hAnsi="標楷體" w:hint="eastAsia"/>
          <w:sz w:val="32"/>
          <w:szCs w:val="32"/>
        </w:rPr>
        <w:t>外</w:t>
      </w:r>
      <w:r w:rsidR="00A80921">
        <w:rPr>
          <w:rFonts w:ascii="標楷體" w:eastAsia="標楷體" w:hAnsi="標楷體"/>
          <w:sz w:val="32"/>
          <w:szCs w:val="32"/>
        </w:rPr>
        <w:t>聘</w:t>
      </w:r>
      <w:r w:rsidR="00A80921" w:rsidRPr="00EA0EEA">
        <w:rPr>
          <w:rFonts w:ascii="標楷體" w:eastAsia="標楷體" w:hAnsi="標楷體" w:hint="eastAsia"/>
          <w:sz w:val="32"/>
          <w:szCs w:val="32"/>
        </w:rPr>
        <w:t>委員名</w:t>
      </w:r>
      <w:r>
        <w:rPr>
          <w:rFonts w:ascii="標楷體" w:eastAsia="標楷體" w:hAnsi="標楷體" w:hint="eastAsia"/>
          <w:sz w:val="32"/>
          <w:szCs w:val="32"/>
        </w:rPr>
        <w:t>冊</w:t>
      </w:r>
    </w:p>
    <w:tbl>
      <w:tblPr>
        <w:tblStyle w:val="a3"/>
        <w:tblW w:w="159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7"/>
        <w:gridCol w:w="940"/>
        <w:gridCol w:w="785"/>
        <w:gridCol w:w="5641"/>
        <w:gridCol w:w="7797"/>
      </w:tblGrid>
      <w:tr w:rsidR="00243966" w:rsidRPr="00A80921" w14:paraId="758A8B33" w14:textId="77777777" w:rsidTr="00243966">
        <w:tc>
          <w:tcPr>
            <w:tcW w:w="827" w:type="dxa"/>
          </w:tcPr>
          <w:p w14:paraId="4ED5A78F" w14:textId="77777777"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編</w:t>
            </w:r>
            <w:r w:rsidRPr="008839DF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940" w:type="dxa"/>
          </w:tcPr>
          <w:p w14:paraId="7589F52F" w14:textId="77777777"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姓</w:t>
            </w:r>
            <w:r w:rsidRPr="008839DF">
              <w:rPr>
                <w:rFonts w:ascii="標楷體" w:eastAsia="標楷體" w:hAnsi="標楷體"/>
                <w:b/>
              </w:rPr>
              <w:t>名</w:t>
            </w:r>
          </w:p>
        </w:tc>
        <w:tc>
          <w:tcPr>
            <w:tcW w:w="785" w:type="dxa"/>
          </w:tcPr>
          <w:p w14:paraId="488FFCEB" w14:textId="77777777"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性</w:t>
            </w:r>
            <w:r w:rsidRPr="008839DF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641" w:type="dxa"/>
          </w:tcPr>
          <w:p w14:paraId="56E68C20" w14:textId="77777777" w:rsidR="00243966" w:rsidRPr="008839DF" w:rsidRDefault="00243966" w:rsidP="00A8092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現</w:t>
            </w:r>
            <w:r w:rsidRPr="008839DF">
              <w:rPr>
                <w:rFonts w:ascii="標楷體" w:eastAsia="標楷體" w:hAnsi="標楷體"/>
                <w:b/>
              </w:rPr>
              <w:t>職</w:t>
            </w:r>
          </w:p>
        </w:tc>
        <w:tc>
          <w:tcPr>
            <w:tcW w:w="7797" w:type="dxa"/>
          </w:tcPr>
          <w:p w14:paraId="659A8FC6" w14:textId="77777777" w:rsidR="00243966" w:rsidRPr="008839DF" w:rsidRDefault="00243966" w:rsidP="00D80F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839DF">
              <w:rPr>
                <w:rFonts w:ascii="標楷體" w:eastAsia="標楷體" w:hAnsi="標楷體" w:hint="eastAsia"/>
                <w:b/>
              </w:rPr>
              <w:t>督</w:t>
            </w:r>
            <w:r w:rsidRPr="008839DF">
              <w:rPr>
                <w:rFonts w:ascii="標楷體" w:eastAsia="標楷體" w:hAnsi="標楷體"/>
                <w:b/>
              </w:rPr>
              <w:t>導小組別</w:t>
            </w:r>
          </w:p>
        </w:tc>
      </w:tr>
      <w:tr w:rsidR="00DA2062" w:rsidRPr="00A80921" w14:paraId="28C2897B" w14:textId="77777777" w:rsidTr="00243966">
        <w:tc>
          <w:tcPr>
            <w:tcW w:w="827" w:type="dxa"/>
            <w:vAlign w:val="center"/>
          </w:tcPr>
          <w:p w14:paraId="5F0B0F6C" w14:textId="77777777" w:rsidR="00DA2062" w:rsidRPr="00EA0EEA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14:paraId="465B91A7" w14:textId="77777777" w:rsidR="00DA2062" w:rsidRPr="009A762B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嚴祥鸞</w:t>
            </w:r>
          </w:p>
        </w:tc>
        <w:tc>
          <w:tcPr>
            <w:tcW w:w="785" w:type="dxa"/>
            <w:vAlign w:val="center"/>
          </w:tcPr>
          <w:p w14:paraId="41EF9154" w14:textId="77777777" w:rsidR="00DA2062" w:rsidRPr="009A762B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A762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14:paraId="1EA71F4E" w14:textId="77777777" w:rsidR="00DA2062" w:rsidRPr="004D73C2" w:rsidRDefault="00DA2062" w:rsidP="00DA206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73C2">
              <w:rPr>
                <w:rFonts w:ascii="標楷體" w:eastAsia="標楷體" w:hAnsi="標楷體" w:hint="eastAsia"/>
                <w:szCs w:val="24"/>
              </w:rPr>
              <w:t>實踐大學社工系教授</w:t>
            </w:r>
          </w:p>
        </w:tc>
        <w:tc>
          <w:tcPr>
            <w:tcW w:w="7797" w:type="dxa"/>
          </w:tcPr>
          <w:p w14:paraId="0C68BA5F" w14:textId="77777777" w:rsidR="00DA2062" w:rsidRPr="007D4C24" w:rsidRDefault="00DA2062" w:rsidP="00DA2062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曾任本府委員</w:t>
            </w:r>
          </w:p>
        </w:tc>
      </w:tr>
      <w:tr w:rsidR="00DA2062" w:rsidRPr="00A80921" w14:paraId="7CC0E4C0" w14:textId="77777777" w:rsidTr="00243966">
        <w:tc>
          <w:tcPr>
            <w:tcW w:w="827" w:type="dxa"/>
            <w:vAlign w:val="center"/>
          </w:tcPr>
          <w:p w14:paraId="4A210BA6" w14:textId="77777777" w:rsidR="00DA2062" w:rsidRPr="00EA0EEA" w:rsidRDefault="00DA2062" w:rsidP="00DA206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14:paraId="70C8C295" w14:textId="77777777" w:rsidR="00DA2062" w:rsidRPr="00901238" w:rsidRDefault="00DA2062" w:rsidP="00DA2062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林綠紅</w:t>
            </w:r>
          </w:p>
        </w:tc>
        <w:tc>
          <w:tcPr>
            <w:tcW w:w="785" w:type="dxa"/>
            <w:vAlign w:val="center"/>
          </w:tcPr>
          <w:p w14:paraId="60DDC1D1" w14:textId="77777777" w:rsidR="00DA2062" w:rsidRPr="00901238" w:rsidRDefault="00DA2062" w:rsidP="00DA2062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41" w:type="dxa"/>
            <w:vAlign w:val="center"/>
          </w:tcPr>
          <w:p w14:paraId="36615A26" w14:textId="77777777" w:rsidR="00DA2062" w:rsidRPr="00901238" w:rsidRDefault="00DA2062" w:rsidP="00DA2062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890425">
              <w:rPr>
                <w:rFonts w:ascii="標楷體" w:eastAsia="標楷體" w:hAnsi="標楷體" w:hint="eastAsia"/>
                <w:szCs w:val="24"/>
              </w:rPr>
              <w:t>台灣女人連線常務理事</w:t>
            </w:r>
          </w:p>
        </w:tc>
        <w:tc>
          <w:tcPr>
            <w:tcW w:w="7797" w:type="dxa"/>
            <w:vAlign w:val="center"/>
          </w:tcPr>
          <w:p w14:paraId="4FCC3ADF" w14:textId="79A0443E"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現任本府第</w:t>
            </w:r>
            <w:r w:rsidR="00C91540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屆委員</w:t>
            </w:r>
          </w:p>
          <w:p w14:paraId="68FB5965" w14:textId="77777777"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人口、婚姻與家庭組</w:t>
            </w:r>
          </w:p>
          <w:p w14:paraId="0DA17679" w14:textId="77777777" w:rsidR="00DA2062" w:rsidRDefault="00DA2062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健康、醫療與照顧組</w:t>
            </w:r>
          </w:p>
          <w:p w14:paraId="064AC053" w14:textId="5FCD5BE5" w:rsidR="00DA2062" w:rsidRPr="00901238" w:rsidRDefault="00C91540" w:rsidP="00DA2062">
            <w:pPr>
              <w:spacing w:line="3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91540">
              <w:rPr>
                <w:rFonts w:ascii="標楷體" w:eastAsia="標楷體" w:hAnsi="標楷體"/>
                <w:sz w:val="20"/>
                <w:szCs w:val="20"/>
              </w:rPr>
              <w:t>環境與交通組</w:t>
            </w:r>
          </w:p>
        </w:tc>
      </w:tr>
    </w:tbl>
    <w:p w14:paraId="0F148739" w14:textId="6842AF4E" w:rsidR="005B4251" w:rsidRPr="00A80921" w:rsidRDefault="004317CC" w:rsidP="00A80921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任期自中華民國1</w:t>
      </w:r>
      <w:r w:rsidR="00C91540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年1月1日迄11</w:t>
      </w:r>
      <w:r w:rsidR="00C9154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年12月31日止(共4年)。</w:t>
      </w:r>
    </w:p>
    <w:sectPr w:rsidR="005B4251" w:rsidRPr="00A80921" w:rsidSect="00B26F9B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89F9" w14:textId="77777777" w:rsidR="002E43ED" w:rsidRDefault="002E43ED" w:rsidP="00F007BB">
      <w:r>
        <w:separator/>
      </w:r>
    </w:p>
  </w:endnote>
  <w:endnote w:type="continuationSeparator" w:id="0">
    <w:p w14:paraId="0283CF45" w14:textId="77777777" w:rsidR="002E43ED" w:rsidRDefault="002E43ED" w:rsidP="00F0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78920"/>
      <w:docPartObj>
        <w:docPartGallery w:val="Page Numbers (Bottom of Page)"/>
        <w:docPartUnique/>
      </w:docPartObj>
    </w:sdtPr>
    <w:sdtContent>
      <w:p w14:paraId="42C997C3" w14:textId="77777777" w:rsidR="004D0EB2" w:rsidRDefault="004D0E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51A" w:rsidRPr="0018251A">
          <w:rPr>
            <w:noProof/>
            <w:lang w:val="zh-TW"/>
          </w:rPr>
          <w:t>1</w:t>
        </w:r>
        <w:r>
          <w:fldChar w:fldCharType="end"/>
        </w:r>
      </w:p>
    </w:sdtContent>
  </w:sdt>
  <w:p w14:paraId="4ACFECDB" w14:textId="77777777" w:rsidR="004D0EB2" w:rsidRDefault="004D0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D7AD" w14:textId="77777777" w:rsidR="002E43ED" w:rsidRDefault="002E43ED" w:rsidP="00F007BB">
      <w:r>
        <w:separator/>
      </w:r>
    </w:p>
  </w:footnote>
  <w:footnote w:type="continuationSeparator" w:id="0">
    <w:p w14:paraId="081F7C78" w14:textId="77777777" w:rsidR="002E43ED" w:rsidRDefault="002E43ED" w:rsidP="00F0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21"/>
    <w:rsid w:val="00002CB4"/>
    <w:rsid w:val="00044A37"/>
    <w:rsid w:val="00063265"/>
    <w:rsid w:val="000A7693"/>
    <w:rsid w:val="000B00C5"/>
    <w:rsid w:val="000B386F"/>
    <w:rsid w:val="000B44C3"/>
    <w:rsid w:val="000C7DCD"/>
    <w:rsid w:val="001339AD"/>
    <w:rsid w:val="001471E9"/>
    <w:rsid w:val="00155935"/>
    <w:rsid w:val="0018251A"/>
    <w:rsid w:val="001C66C8"/>
    <w:rsid w:val="00243966"/>
    <w:rsid w:val="0026053D"/>
    <w:rsid w:val="002E43ED"/>
    <w:rsid w:val="0038612D"/>
    <w:rsid w:val="003A5E6A"/>
    <w:rsid w:val="003B2328"/>
    <w:rsid w:val="003D5EBC"/>
    <w:rsid w:val="004315E2"/>
    <w:rsid w:val="004317CC"/>
    <w:rsid w:val="004A371B"/>
    <w:rsid w:val="004D0EB2"/>
    <w:rsid w:val="004D65B2"/>
    <w:rsid w:val="004F6DB8"/>
    <w:rsid w:val="00515AC9"/>
    <w:rsid w:val="00550ECD"/>
    <w:rsid w:val="00582E41"/>
    <w:rsid w:val="00585276"/>
    <w:rsid w:val="005B4251"/>
    <w:rsid w:val="00613452"/>
    <w:rsid w:val="00661F36"/>
    <w:rsid w:val="006A67B0"/>
    <w:rsid w:val="006B2EF6"/>
    <w:rsid w:val="006D6442"/>
    <w:rsid w:val="006E3AE3"/>
    <w:rsid w:val="00701008"/>
    <w:rsid w:val="00720D1B"/>
    <w:rsid w:val="007518D0"/>
    <w:rsid w:val="00755030"/>
    <w:rsid w:val="00755B13"/>
    <w:rsid w:val="007A3CD0"/>
    <w:rsid w:val="007A71E0"/>
    <w:rsid w:val="007D4C24"/>
    <w:rsid w:val="00813502"/>
    <w:rsid w:val="00861086"/>
    <w:rsid w:val="00877FB5"/>
    <w:rsid w:val="008839DF"/>
    <w:rsid w:val="008847AB"/>
    <w:rsid w:val="008A34A5"/>
    <w:rsid w:val="008F27AF"/>
    <w:rsid w:val="008F2C79"/>
    <w:rsid w:val="00944793"/>
    <w:rsid w:val="00A62F92"/>
    <w:rsid w:val="00A80921"/>
    <w:rsid w:val="00A9288D"/>
    <w:rsid w:val="00AA2F95"/>
    <w:rsid w:val="00AE52EB"/>
    <w:rsid w:val="00AF675D"/>
    <w:rsid w:val="00B073EB"/>
    <w:rsid w:val="00B156EE"/>
    <w:rsid w:val="00B2236E"/>
    <w:rsid w:val="00B26F9B"/>
    <w:rsid w:val="00B76CC8"/>
    <w:rsid w:val="00B91962"/>
    <w:rsid w:val="00C26FF2"/>
    <w:rsid w:val="00C866F7"/>
    <w:rsid w:val="00C91540"/>
    <w:rsid w:val="00CA0FCB"/>
    <w:rsid w:val="00CA42C8"/>
    <w:rsid w:val="00CE6250"/>
    <w:rsid w:val="00D0610E"/>
    <w:rsid w:val="00D11F12"/>
    <w:rsid w:val="00D17935"/>
    <w:rsid w:val="00D80F5A"/>
    <w:rsid w:val="00DA0A3F"/>
    <w:rsid w:val="00DA2062"/>
    <w:rsid w:val="00DC15C6"/>
    <w:rsid w:val="00DF083F"/>
    <w:rsid w:val="00E92A79"/>
    <w:rsid w:val="00EB5851"/>
    <w:rsid w:val="00EE1C72"/>
    <w:rsid w:val="00F007BB"/>
    <w:rsid w:val="00FC3DF4"/>
    <w:rsid w:val="00FC79BF"/>
    <w:rsid w:val="00FE332B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1AB1"/>
  <w15:docId w15:val="{B3B2A5AD-0897-4667-A28C-6774927A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07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0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07BB"/>
    <w:rPr>
      <w:sz w:val="20"/>
      <w:szCs w:val="20"/>
    </w:rPr>
  </w:style>
  <w:style w:type="character" w:styleId="a8">
    <w:name w:val="Emphasis"/>
    <w:basedOn w:val="a0"/>
    <w:uiPriority w:val="20"/>
    <w:qFormat/>
    <w:rsid w:val="004A371B"/>
    <w:rPr>
      <w:i/>
      <w:iCs/>
    </w:rPr>
  </w:style>
  <w:style w:type="character" w:styleId="a9">
    <w:name w:val="Hyperlink"/>
    <w:basedOn w:val="a0"/>
    <w:uiPriority w:val="99"/>
    <w:unhideWhenUsed/>
    <w:rsid w:val="00813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E12C-769D-4E4A-A203-902E93E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詹曜鴻</cp:lastModifiedBy>
  <cp:revision>9</cp:revision>
  <dcterms:created xsi:type="dcterms:W3CDTF">2019-02-21T00:27:00Z</dcterms:created>
  <dcterms:modified xsi:type="dcterms:W3CDTF">2023-03-01T06:03:00Z</dcterms:modified>
</cp:coreProperties>
</file>