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4ED6" w14:textId="13A74871" w:rsidR="005D6342" w:rsidRPr="00A36125" w:rsidRDefault="00BD482F" w:rsidP="00BD412E">
      <w:pPr>
        <w:spacing w:line="442" w:lineRule="exact"/>
        <w:ind w:left="1910"/>
        <w:rPr>
          <w:b/>
          <w:color w:val="000000" w:themeColor="text1"/>
          <w:sz w:val="36"/>
          <w:lang w:eastAsia="zh-TW"/>
        </w:rPr>
      </w:pPr>
      <w:r w:rsidRPr="00A36125">
        <w:rPr>
          <w:rFonts w:hint="eastAsia"/>
          <w:b/>
          <w:color w:val="000000" w:themeColor="text1"/>
          <w:sz w:val="36"/>
          <w:lang w:eastAsia="zh-TW"/>
        </w:rPr>
        <w:t>桃園市政府就業服務策進會設置要點</w:t>
      </w:r>
    </w:p>
    <w:p w14:paraId="71424999" w14:textId="6C19E30F" w:rsidR="005D6342" w:rsidRPr="00DA6BEE" w:rsidRDefault="00000000" w:rsidP="009C78B8">
      <w:pPr>
        <w:spacing w:before="198" w:line="180" w:lineRule="exact"/>
        <w:ind w:left="4043"/>
        <w:rPr>
          <w:rFonts w:ascii="Times New Roman" w:hAnsi="Times New Roman" w:cs="Times New Roman"/>
          <w:b/>
          <w:sz w:val="20"/>
          <w:lang w:eastAsia="zh-TW"/>
        </w:rPr>
      </w:pPr>
      <w:r w:rsidRPr="00DA6BEE">
        <w:rPr>
          <w:rFonts w:ascii="Times New Roman" w:hAnsi="Times New Roman" w:cs="Times New Roman"/>
          <w:b/>
          <w:sz w:val="20"/>
          <w:lang w:eastAsia="zh-TW"/>
        </w:rPr>
        <w:t>中華民國</w:t>
      </w:r>
      <w:r w:rsidRPr="00DA6BEE">
        <w:rPr>
          <w:rFonts w:ascii="Times New Roman" w:hAnsi="Times New Roman" w:cs="Times New Roman"/>
          <w:b/>
          <w:spacing w:val="-50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104</w:t>
      </w:r>
      <w:r w:rsidRPr="00DA6BEE">
        <w:rPr>
          <w:rFonts w:ascii="Times New Roman" w:hAnsi="Times New Roman" w:cs="Times New Roman"/>
          <w:b/>
          <w:spacing w:val="-50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年</w:t>
      </w:r>
      <w:r w:rsidR="00A96776">
        <w:rPr>
          <w:rFonts w:ascii="Times New Roman" w:hAnsi="Times New Roman" w:cs="Times New Roman" w:hint="eastAsia"/>
          <w:b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pacing w:val="-52"/>
          <w:sz w:val="20"/>
          <w:lang w:eastAsia="zh-TW"/>
        </w:rPr>
        <w:t xml:space="preserve"> </w:t>
      </w:r>
      <w:r w:rsidR="00F0268F" w:rsidRPr="00DA6BEE">
        <w:rPr>
          <w:rFonts w:ascii="Times New Roman" w:hAnsi="Times New Roman" w:cs="Times New Roman"/>
          <w:b/>
          <w:spacing w:val="-52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3</w:t>
      </w:r>
      <w:r w:rsidR="00F0268F" w:rsidRPr="00DA6BEE">
        <w:rPr>
          <w:rFonts w:ascii="Times New Roman" w:hAnsi="Times New Roman" w:cs="Times New Roman"/>
          <w:b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月</w:t>
      </w:r>
      <w:r w:rsidRPr="00DA6BEE">
        <w:rPr>
          <w:rFonts w:ascii="Times New Roman" w:hAnsi="Times New Roman" w:cs="Times New Roman"/>
          <w:b/>
          <w:spacing w:val="-50"/>
          <w:sz w:val="20"/>
          <w:lang w:eastAsia="zh-TW"/>
        </w:rPr>
        <w:t xml:space="preserve"> </w:t>
      </w:r>
      <w:r w:rsidR="00DA6BEE">
        <w:rPr>
          <w:rFonts w:ascii="Times New Roman" w:hAnsi="Times New Roman" w:cs="Times New Roman" w:hint="eastAsia"/>
          <w:b/>
          <w:spacing w:val="-50"/>
          <w:sz w:val="20"/>
          <w:lang w:eastAsia="zh-TW"/>
        </w:rPr>
        <w:t xml:space="preserve">   </w:t>
      </w:r>
      <w:r w:rsidR="00DA6BEE">
        <w:rPr>
          <w:rFonts w:ascii="Times New Roman" w:hAnsi="Times New Roman" w:cs="Times New Roman" w:hint="eastAsia"/>
          <w:b/>
          <w:sz w:val="20"/>
          <w:lang w:eastAsia="zh-TW"/>
        </w:rPr>
        <w:t xml:space="preserve"> 9</w:t>
      </w:r>
      <w:r w:rsidR="00F0268F" w:rsidRPr="00DA6BEE">
        <w:rPr>
          <w:rFonts w:ascii="Times New Roman" w:hAnsi="Times New Roman" w:cs="Times New Roman"/>
          <w:b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日府勞就字第</w:t>
      </w:r>
      <w:r w:rsidRPr="00DA6BEE">
        <w:rPr>
          <w:rFonts w:ascii="Times New Roman" w:hAnsi="Times New Roman" w:cs="Times New Roman"/>
          <w:b/>
          <w:spacing w:val="-52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1040055956</w:t>
      </w:r>
      <w:r w:rsidRPr="00DA6BEE">
        <w:rPr>
          <w:rFonts w:ascii="Times New Roman" w:hAnsi="Times New Roman" w:cs="Times New Roman"/>
          <w:b/>
          <w:spacing w:val="-51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號函訂定</w:t>
      </w:r>
    </w:p>
    <w:p w14:paraId="48789B38" w14:textId="5FA8CAAF" w:rsidR="009C78B8" w:rsidRPr="00DA6BEE" w:rsidRDefault="00243785" w:rsidP="009C78B8">
      <w:pPr>
        <w:spacing w:before="198" w:line="180" w:lineRule="exact"/>
        <w:ind w:left="4043"/>
        <w:rPr>
          <w:rFonts w:ascii="Times New Roman" w:hAnsi="Times New Roman" w:cs="Times New Roman"/>
          <w:b/>
          <w:sz w:val="20"/>
          <w:lang w:eastAsia="zh-TW"/>
        </w:rPr>
      </w:pPr>
      <w:r w:rsidRPr="00DA6BEE">
        <w:rPr>
          <w:rFonts w:ascii="Times New Roman" w:hAnsi="Times New Roman" w:cs="Times New Roman"/>
          <w:b/>
          <w:sz w:val="20"/>
          <w:lang w:eastAsia="zh-TW"/>
        </w:rPr>
        <w:t>中華民國</w:t>
      </w:r>
      <w:r w:rsidRPr="00DA6BEE">
        <w:rPr>
          <w:rFonts w:ascii="Times New Roman" w:hAnsi="Times New Roman" w:cs="Times New Roman"/>
          <w:b/>
          <w:spacing w:val="-50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104</w:t>
      </w:r>
      <w:r w:rsidRPr="00DA6BEE">
        <w:rPr>
          <w:rFonts w:ascii="Times New Roman" w:hAnsi="Times New Roman" w:cs="Times New Roman"/>
          <w:b/>
          <w:spacing w:val="-50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年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 xml:space="preserve"> </w:t>
      </w:r>
      <w:r w:rsidR="00F03EF0" w:rsidRPr="00DA6BEE">
        <w:rPr>
          <w:rFonts w:ascii="Times New Roman" w:hAnsi="Times New Roman" w:cs="Times New Roman"/>
          <w:b/>
          <w:sz w:val="20"/>
          <w:lang w:eastAsia="zh-TW"/>
        </w:rPr>
        <w:t>9</w:t>
      </w:r>
      <w:r w:rsidR="00F0268F" w:rsidRPr="00DA6BEE">
        <w:rPr>
          <w:rFonts w:ascii="Times New Roman" w:hAnsi="Times New Roman" w:cs="Times New Roman"/>
          <w:b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月</w:t>
      </w:r>
      <w:r w:rsidR="00DA6BEE">
        <w:rPr>
          <w:rFonts w:ascii="Times New Roman" w:hAnsi="Times New Roman" w:cs="Times New Roman" w:hint="eastAsia"/>
          <w:b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pacing w:val="-50"/>
          <w:sz w:val="20"/>
          <w:lang w:eastAsia="zh-TW"/>
        </w:rPr>
        <w:t xml:space="preserve"> </w:t>
      </w:r>
      <w:r w:rsidR="00F03EF0" w:rsidRPr="00DA6BEE">
        <w:rPr>
          <w:rFonts w:ascii="Times New Roman" w:hAnsi="Times New Roman" w:cs="Times New Roman"/>
          <w:b/>
          <w:sz w:val="20"/>
          <w:lang w:eastAsia="zh-TW"/>
        </w:rPr>
        <w:t>1</w:t>
      </w:r>
      <w:r w:rsidR="00F0268F" w:rsidRPr="00DA6BEE">
        <w:rPr>
          <w:rFonts w:ascii="Times New Roman" w:hAnsi="Times New Roman" w:cs="Times New Roman"/>
          <w:b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日府勞就字第</w:t>
      </w:r>
      <w:r w:rsidRPr="00DA6BEE">
        <w:rPr>
          <w:rFonts w:ascii="Times New Roman" w:hAnsi="Times New Roman" w:cs="Times New Roman"/>
          <w:b/>
          <w:spacing w:val="-52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1040227181</w:t>
      </w:r>
      <w:r w:rsidRPr="00DA6BEE">
        <w:rPr>
          <w:rFonts w:ascii="Times New Roman" w:hAnsi="Times New Roman" w:cs="Times New Roman"/>
          <w:b/>
          <w:spacing w:val="-51"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號函</w:t>
      </w:r>
      <w:r w:rsidR="001863E3" w:rsidRPr="00DA6BEE">
        <w:rPr>
          <w:rFonts w:ascii="Times New Roman" w:hAnsi="Times New Roman" w:cs="Times New Roman"/>
          <w:b/>
          <w:sz w:val="20"/>
          <w:lang w:eastAsia="zh-TW"/>
        </w:rPr>
        <w:t>修正</w:t>
      </w:r>
    </w:p>
    <w:p w14:paraId="4AE7F289" w14:textId="4DAF6E8D" w:rsidR="00243785" w:rsidRPr="00DA6BEE" w:rsidRDefault="004A6419" w:rsidP="009C78B8">
      <w:pPr>
        <w:spacing w:before="198" w:line="180" w:lineRule="exact"/>
        <w:ind w:left="4043"/>
        <w:rPr>
          <w:rFonts w:ascii="Times New Roman" w:hAnsi="Times New Roman" w:cs="Times New Roman"/>
          <w:b/>
          <w:sz w:val="20"/>
          <w:lang w:eastAsia="zh-TW"/>
        </w:rPr>
      </w:pPr>
      <w:r w:rsidRPr="00DA6BEE">
        <w:rPr>
          <w:rFonts w:ascii="Times New Roman" w:hAnsi="Times New Roman" w:cs="Times New Roman"/>
          <w:b/>
          <w:sz w:val="20"/>
          <w:lang w:eastAsia="zh-TW"/>
        </w:rPr>
        <w:t>中華民國</w:t>
      </w:r>
      <w:r w:rsidR="00F0268F" w:rsidRPr="00DA6BEE">
        <w:rPr>
          <w:rFonts w:ascii="Times New Roman" w:hAnsi="Times New Roman" w:cs="Times New Roman"/>
          <w:b/>
          <w:sz w:val="20"/>
          <w:lang w:eastAsia="zh-TW"/>
        </w:rPr>
        <w:t>112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年</w:t>
      </w:r>
      <w:r w:rsidR="00F0268F" w:rsidRPr="00DA6BEE">
        <w:rPr>
          <w:rFonts w:ascii="Times New Roman" w:hAnsi="Times New Roman" w:cs="Times New Roman"/>
          <w:b/>
          <w:sz w:val="20"/>
          <w:lang w:eastAsia="zh-TW"/>
        </w:rPr>
        <w:t xml:space="preserve"> 2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月</w:t>
      </w:r>
      <w:r w:rsidR="00F0268F" w:rsidRPr="00DA6BEE">
        <w:rPr>
          <w:rFonts w:ascii="Times New Roman" w:hAnsi="Times New Roman" w:cs="Times New Roman"/>
          <w:b/>
          <w:sz w:val="20"/>
          <w:lang w:eastAsia="zh-TW"/>
        </w:rPr>
        <w:t xml:space="preserve"> </w:t>
      </w:r>
      <w:r w:rsidR="00A00A37">
        <w:rPr>
          <w:rFonts w:ascii="Times New Roman" w:hAnsi="Times New Roman" w:cs="Times New Roman" w:hint="eastAsia"/>
          <w:b/>
          <w:sz w:val="20"/>
          <w:lang w:eastAsia="zh-TW"/>
        </w:rPr>
        <w:t>16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日</w:t>
      </w:r>
      <w:r w:rsidR="009C78B8" w:rsidRPr="00DA6BEE">
        <w:rPr>
          <w:rFonts w:ascii="Times New Roman" w:hAnsi="Times New Roman" w:cs="Times New Roman"/>
          <w:b/>
          <w:sz w:val="20"/>
          <w:lang w:eastAsia="zh-TW"/>
        </w:rPr>
        <w:t>府勞就字第</w:t>
      </w:r>
      <w:r w:rsidR="009C78B8" w:rsidRPr="00DA6BEE">
        <w:rPr>
          <w:rFonts w:ascii="Times New Roman" w:hAnsi="Times New Roman" w:cs="Times New Roman"/>
          <w:b/>
          <w:sz w:val="20"/>
          <w:lang w:eastAsia="zh-TW"/>
        </w:rPr>
        <w:t>1120033709</w:t>
      </w:r>
      <w:r w:rsidR="00DA6BEE" w:rsidRPr="00DA6BEE">
        <w:rPr>
          <w:rFonts w:ascii="Times New Roman" w:hAnsi="Times New Roman" w:cs="Times New Roman"/>
          <w:b/>
          <w:sz w:val="20"/>
          <w:lang w:eastAsia="zh-TW"/>
        </w:rPr>
        <w:t xml:space="preserve"> </w:t>
      </w:r>
      <w:r w:rsidRPr="00DA6BEE">
        <w:rPr>
          <w:rFonts w:ascii="Times New Roman" w:hAnsi="Times New Roman" w:cs="Times New Roman"/>
          <w:b/>
          <w:sz w:val="20"/>
          <w:lang w:eastAsia="zh-TW"/>
        </w:rPr>
        <w:t>號函</w:t>
      </w:r>
      <w:r w:rsidR="001863E3" w:rsidRPr="00DA6BEE">
        <w:rPr>
          <w:rFonts w:ascii="Times New Roman" w:hAnsi="Times New Roman" w:cs="Times New Roman"/>
          <w:b/>
          <w:sz w:val="20"/>
          <w:lang w:eastAsia="zh-TW"/>
        </w:rPr>
        <w:t>修正</w:t>
      </w:r>
    </w:p>
    <w:p w14:paraId="170E54F7" w14:textId="77777777" w:rsidR="005D6342" w:rsidRDefault="005D6342">
      <w:pPr>
        <w:pStyle w:val="a3"/>
        <w:spacing w:before="10"/>
        <w:ind w:left="0"/>
        <w:rPr>
          <w:b/>
          <w:sz w:val="17"/>
          <w:lang w:eastAsia="zh-TW"/>
        </w:rPr>
      </w:pPr>
    </w:p>
    <w:p w14:paraId="1BDE4E3E" w14:textId="743D534C" w:rsidR="005D6342" w:rsidRDefault="00000000">
      <w:pPr>
        <w:pStyle w:val="a3"/>
        <w:spacing w:before="0" w:line="379" w:lineRule="auto"/>
        <w:ind w:left="818" w:right="107" w:hanging="560"/>
        <w:rPr>
          <w:lang w:eastAsia="zh-TW"/>
        </w:rPr>
      </w:pPr>
      <w:r>
        <w:rPr>
          <w:spacing w:val="-22"/>
          <w:lang w:eastAsia="zh-TW"/>
        </w:rPr>
        <w:t>一、</w:t>
      </w:r>
      <w:r>
        <w:rPr>
          <w:lang w:eastAsia="zh-TW"/>
        </w:rPr>
        <w:t>桃園</w:t>
      </w:r>
      <w:r>
        <w:rPr>
          <w:spacing w:val="-3"/>
          <w:lang w:eastAsia="zh-TW"/>
        </w:rPr>
        <w:t>市</w:t>
      </w:r>
      <w:r>
        <w:rPr>
          <w:lang w:eastAsia="zh-TW"/>
        </w:rPr>
        <w:t>政</w:t>
      </w:r>
      <w:r>
        <w:rPr>
          <w:spacing w:val="-44"/>
          <w:lang w:eastAsia="zh-TW"/>
        </w:rPr>
        <w:t>府</w:t>
      </w:r>
      <w:r>
        <w:rPr>
          <w:lang w:eastAsia="zh-TW"/>
        </w:rPr>
        <w:t>（</w:t>
      </w:r>
      <w:r>
        <w:rPr>
          <w:spacing w:val="-3"/>
          <w:lang w:eastAsia="zh-TW"/>
        </w:rPr>
        <w:t>以</w:t>
      </w:r>
      <w:r>
        <w:rPr>
          <w:lang w:eastAsia="zh-TW"/>
        </w:rPr>
        <w:t>下簡稱</w:t>
      </w:r>
      <w:r>
        <w:rPr>
          <w:spacing w:val="-3"/>
          <w:lang w:eastAsia="zh-TW"/>
        </w:rPr>
        <w:t>本</w:t>
      </w:r>
      <w:r>
        <w:rPr>
          <w:lang w:eastAsia="zh-TW"/>
        </w:rPr>
        <w:t>府</w:t>
      </w:r>
      <w:r>
        <w:rPr>
          <w:spacing w:val="-44"/>
          <w:lang w:eastAsia="zh-TW"/>
        </w:rPr>
        <w:t>）</w:t>
      </w:r>
      <w:r>
        <w:rPr>
          <w:lang w:eastAsia="zh-TW"/>
        </w:rPr>
        <w:t>為</w:t>
      </w:r>
      <w:r>
        <w:rPr>
          <w:spacing w:val="-3"/>
          <w:lang w:eastAsia="zh-TW"/>
        </w:rPr>
        <w:t>研</w:t>
      </w:r>
      <w:r>
        <w:rPr>
          <w:lang w:eastAsia="zh-TW"/>
        </w:rPr>
        <w:t>議本市</w:t>
      </w:r>
      <w:r>
        <w:rPr>
          <w:spacing w:val="-3"/>
          <w:lang w:eastAsia="zh-TW"/>
        </w:rPr>
        <w:t>就</w:t>
      </w:r>
      <w:r>
        <w:rPr>
          <w:lang w:eastAsia="zh-TW"/>
        </w:rPr>
        <w:t>業</w:t>
      </w:r>
      <w:r>
        <w:rPr>
          <w:spacing w:val="2"/>
          <w:lang w:eastAsia="zh-TW"/>
        </w:rPr>
        <w:t>服</w:t>
      </w:r>
      <w:r>
        <w:rPr>
          <w:lang w:eastAsia="zh-TW"/>
        </w:rPr>
        <w:t>務及</w:t>
      </w:r>
      <w:r>
        <w:rPr>
          <w:spacing w:val="2"/>
          <w:lang w:eastAsia="zh-TW"/>
        </w:rPr>
        <w:t>促進就</w:t>
      </w:r>
      <w:r>
        <w:rPr>
          <w:lang w:eastAsia="zh-TW"/>
        </w:rPr>
        <w:t>業</w:t>
      </w:r>
      <w:r>
        <w:rPr>
          <w:spacing w:val="2"/>
          <w:lang w:eastAsia="zh-TW"/>
        </w:rPr>
        <w:t>等事</w:t>
      </w:r>
      <w:r>
        <w:rPr>
          <w:lang w:eastAsia="zh-TW"/>
        </w:rPr>
        <w:t>項，依就業</w:t>
      </w:r>
      <w:r>
        <w:rPr>
          <w:spacing w:val="-3"/>
          <w:lang w:eastAsia="zh-TW"/>
        </w:rPr>
        <w:t>服</w:t>
      </w:r>
      <w:r>
        <w:rPr>
          <w:lang w:eastAsia="zh-TW"/>
        </w:rPr>
        <w:t>務法</w:t>
      </w:r>
      <w:r>
        <w:rPr>
          <w:spacing w:val="-3"/>
          <w:lang w:eastAsia="zh-TW"/>
        </w:rPr>
        <w:t>第七</w:t>
      </w:r>
      <w:r>
        <w:rPr>
          <w:lang w:eastAsia="zh-TW"/>
        </w:rPr>
        <w:t>條規定</w:t>
      </w:r>
      <w:r>
        <w:rPr>
          <w:spacing w:val="-3"/>
          <w:lang w:eastAsia="zh-TW"/>
        </w:rPr>
        <w:t>設</w:t>
      </w:r>
      <w:r w:rsidR="003B6DD0" w:rsidRPr="00E709E8">
        <w:rPr>
          <w:rFonts w:hint="eastAsia"/>
          <w:spacing w:val="-3"/>
          <w:lang w:eastAsia="zh-TW"/>
        </w:rPr>
        <w:t>立</w:t>
      </w:r>
      <w:r w:rsidRPr="00E709E8">
        <w:rPr>
          <w:spacing w:val="-3"/>
          <w:lang w:eastAsia="zh-TW"/>
        </w:rPr>
        <w:t>桃園市</w:t>
      </w:r>
      <w:r w:rsidR="00B541DD" w:rsidRPr="00E709E8">
        <w:rPr>
          <w:rFonts w:hint="eastAsia"/>
          <w:spacing w:val="-3"/>
          <w:lang w:eastAsia="zh-TW"/>
        </w:rPr>
        <w:t>政府</w:t>
      </w:r>
      <w:r>
        <w:rPr>
          <w:spacing w:val="-3"/>
          <w:lang w:eastAsia="zh-TW"/>
        </w:rPr>
        <w:t>就</w:t>
      </w:r>
      <w:r w:rsidRPr="00E709E8">
        <w:rPr>
          <w:spacing w:val="-3"/>
          <w:lang w:eastAsia="zh-TW"/>
        </w:rPr>
        <w:t>業服務策</w:t>
      </w:r>
      <w:r w:rsidR="00B541DD" w:rsidRPr="00E709E8">
        <w:rPr>
          <w:rFonts w:hint="eastAsia"/>
          <w:spacing w:val="-3"/>
          <w:lang w:eastAsia="zh-TW"/>
        </w:rPr>
        <w:t>進</w:t>
      </w:r>
      <w:r w:rsidRPr="00E709E8">
        <w:rPr>
          <w:spacing w:val="-3"/>
          <w:lang w:eastAsia="zh-TW"/>
        </w:rPr>
        <w:t>會</w:t>
      </w:r>
      <w:r>
        <w:rPr>
          <w:lang w:eastAsia="zh-TW"/>
        </w:rPr>
        <w:t>（以下</w:t>
      </w:r>
      <w:r>
        <w:rPr>
          <w:spacing w:val="-3"/>
          <w:lang w:eastAsia="zh-TW"/>
        </w:rPr>
        <w:t>簡</w:t>
      </w:r>
      <w:r>
        <w:rPr>
          <w:lang w:eastAsia="zh-TW"/>
        </w:rPr>
        <w:t>稱本會</w:t>
      </w:r>
      <w:r>
        <w:rPr>
          <w:spacing w:val="-140"/>
          <w:lang w:eastAsia="zh-TW"/>
        </w:rPr>
        <w:t>）</w:t>
      </w:r>
      <w:r>
        <w:rPr>
          <w:spacing w:val="-3"/>
          <w:lang w:eastAsia="zh-TW"/>
        </w:rPr>
        <w:t>，</w:t>
      </w:r>
      <w:r>
        <w:rPr>
          <w:lang w:eastAsia="zh-TW"/>
        </w:rPr>
        <w:t>並訂</w:t>
      </w:r>
      <w:r>
        <w:rPr>
          <w:spacing w:val="-3"/>
          <w:lang w:eastAsia="zh-TW"/>
        </w:rPr>
        <w:t>定</w:t>
      </w:r>
      <w:r>
        <w:rPr>
          <w:lang w:eastAsia="zh-TW"/>
        </w:rPr>
        <w:t>本要</w:t>
      </w:r>
      <w:r>
        <w:rPr>
          <w:spacing w:val="-3"/>
          <w:lang w:eastAsia="zh-TW"/>
        </w:rPr>
        <w:t>點</w:t>
      </w:r>
      <w:r>
        <w:rPr>
          <w:lang w:eastAsia="zh-TW"/>
        </w:rPr>
        <w:t>。</w:t>
      </w:r>
    </w:p>
    <w:p w14:paraId="3A6C5114" w14:textId="77777777" w:rsidR="005D6342" w:rsidRDefault="00000000">
      <w:pPr>
        <w:pStyle w:val="a3"/>
        <w:spacing w:before="52"/>
        <w:ind w:left="258"/>
        <w:rPr>
          <w:lang w:eastAsia="zh-TW"/>
        </w:rPr>
      </w:pPr>
      <w:r>
        <w:rPr>
          <w:lang w:eastAsia="zh-TW"/>
        </w:rPr>
        <w:t>二、本會任務如下：</w:t>
      </w:r>
    </w:p>
    <w:p w14:paraId="686F3AB7" w14:textId="77777777" w:rsidR="005D6342" w:rsidRDefault="00000000">
      <w:pPr>
        <w:pStyle w:val="a3"/>
        <w:rPr>
          <w:lang w:eastAsia="zh-TW"/>
        </w:rPr>
      </w:pPr>
      <w:r>
        <w:rPr>
          <w:lang w:eastAsia="zh-TW"/>
        </w:rPr>
        <w:t>（一）增加就業機會政策之研議。</w:t>
      </w:r>
    </w:p>
    <w:p w14:paraId="0E2C5F24" w14:textId="77777777" w:rsidR="005D6342" w:rsidRDefault="00000000">
      <w:pPr>
        <w:pStyle w:val="a3"/>
        <w:spacing w:before="212"/>
        <w:rPr>
          <w:lang w:eastAsia="zh-TW"/>
        </w:rPr>
      </w:pPr>
      <w:r>
        <w:rPr>
          <w:lang w:eastAsia="zh-TW"/>
        </w:rPr>
        <w:t>（二）市民就業及人力資源發展與運用政策之研議。</w:t>
      </w:r>
    </w:p>
    <w:p w14:paraId="574AA7B1" w14:textId="77777777" w:rsidR="005D6342" w:rsidRDefault="00000000">
      <w:pPr>
        <w:pStyle w:val="a3"/>
        <w:rPr>
          <w:lang w:eastAsia="zh-TW"/>
        </w:rPr>
      </w:pPr>
      <w:r>
        <w:rPr>
          <w:lang w:eastAsia="zh-TW"/>
        </w:rPr>
        <w:t>（三）促進中高齡及特定對象就業服務推動事項。</w:t>
      </w:r>
    </w:p>
    <w:p w14:paraId="6610134E" w14:textId="77777777" w:rsidR="005D6342" w:rsidRDefault="00000000">
      <w:pPr>
        <w:pStyle w:val="a3"/>
        <w:rPr>
          <w:lang w:eastAsia="zh-TW"/>
        </w:rPr>
      </w:pPr>
      <w:r>
        <w:rPr>
          <w:lang w:eastAsia="zh-TW"/>
        </w:rPr>
        <w:t>（四）失業問題對策之研議及就業服務資訊之蒐集。</w:t>
      </w:r>
    </w:p>
    <w:p w14:paraId="11C187A8" w14:textId="77777777" w:rsidR="005D6342" w:rsidRPr="001B74DB" w:rsidRDefault="00000000">
      <w:pPr>
        <w:pStyle w:val="a3"/>
        <w:spacing w:before="212" w:line="381" w:lineRule="auto"/>
        <w:ind w:left="119" w:right="103" w:firstLine="559"/>
        <w:rPr>
          <w:color w:val="000000" w:themeColor="text1"/>
          <w:lang w:eastAsia="zh-TW"/>
        </w:rPr>
      </w:pPr>
      <w:r>
        <w:rPr>
          <w:lang w:eastAsia="zh-TW"/>
        </w:rPr>
        <w:t>（五</w:t>
      </w:r>
      <w:r>
        <w:rPr>
          <w:spacing w:val="-80"/>
          <w:lang w:eastAsia="zh-TW"/>
        </w:rPr>
        <w:t>）</w:t>
      </w:r>
      <w:r>
        <w:rPr>
          <w:lang w:eastAsia="zh-TW"/>
        </w:rPr>
        <w:t>結合</w:t>
      </w:r>
      <w:r>
        <w:rPr>
          <w:spacing w:val="-3"/>
          <w:lang w:eastAsia="zh-TW"/>
        </w:rPr>
        <w:t>社會</w:t>
      </w:r>
      <w:r>
        <w:rPr>
          <w:lang w:eastAsia="zh-TW"/>
        </w:rPr>
        <w:t>資</w:t>
      </w:r>
      <w:r>
        <w:rPr>
          <w:spacing w:val="-39"/>
          <w:lang w:eastAsia="zh-TW"/>
        </w:rPr>
        <w:t>源</w:t>
      </w:r>
      <w:r>
        <w:rPr>
          <w:spacing w:val="-41"/>
          <w:lang w:eastAsia="zh-TW"/>
        </w:rPr>
        <w:t>、</w:t>
      </w:r>
      <w:r>
        <w:rPr>
          <w:lang w:eastAsia="zh-TW"/>
        </w:rPr>
        <w:t>推動</w:t>
      </w:r>
      <w:r>
        <w:rPr>
          <w:spacing w:val="-3"/>
          <w:lang w:eastAsia="zh-TW"/>
        </w:rPr>
        <w:t>職</w:t>
      </w:r>
      <w:r>
        <w:rPr>
          <w:lang w:eastAsia="zh-TW"/>
        </w:rPr>
        <w:t>業訓</w:t>
      </w:r>
      <w:r>
        <w:rPr>
          <w:spacing w:val="-41"/>
          <w:lang w:eastAsia="zh-TW"/>
        </w:rPr>
        <w:t>練</w:t>
      </w:r>
      <w:r>
        <w:rPr>
          <w:spacing w:val="-39"/>
          <w:lang w:eastAsia="zh-TW"/>
        </w:rPr>
        <w:t>、</w:t>
      </w:r>
      <w:r>
        <w:rPr>
          <w:lang w:eastAsia="zh-TW"/>
        </w:rPr>
        <w:t>就</w:t>
      </w:r>
      <w:r>
        <w:rPr>
          <w:spacing w:val="-3"/>
          <w:lang w:eastAsia="zh-TW"/>
        </w:rPr>
        <w:t>業</w:t>
      </w:r>
      <w:r>
        <w:rPr>
          <w:lang w:eastAsia="zh-TW"/>
        </w:rPr>
        <w:t>服</w:t>
      </w:r>
      <w:r>
        <w:rPr>
          <w:spacing w:val="1"/>
          <w:lang w:eastAsia="zh-TW"/>
        </w:rPr>
        <w:t>務</w:t>
      </w:r>
      <w:r>
        <w:rPr>
          <w:spacing w:val="-3"/>
          <w:lang w:eastAsia="zh-TW"/>
        </w:rPr>
        <w:t>及</w:t>
      </w:r>
      <w:r>
        <w:rPr>
          <w:lang w:eastAsia="zh-TW"/>
        </w:rPr>
        <w:t>外勞</w:t>
      </w:r>
      <w:r>
        <w:rPr>
          <w:spacing w:val="-3"/>
          <w:lang w:eastAsia="zh-TW"/>
        </w:rPr>
        <w:t>管</w:t>
      </w:r>
      <w:r>
        <w:rPr>
          <w:lang w:eastAsia="zh-TW"/>
        </w:rPr>
        <w:t>理等相</w:t>
      </w:r>
      <w:r>
        <w:rPr>
          <w:spacing w:val="-3"/>
          <w:lang w:eastAsia="zh-TW"/>
        </w:rPr>
        <w:t>關</w:t>
      </w:r>
      <w:r>
        <w:rPr>
          <w:lang w:eastAsia="zh-TW"/>
        </w:rPr>
        <w:t>計</w:t>
      </w:r>
      <w:r>
        <w:rPr>
          <w:spacing w:val="-10"/>
          <w:lang w:eastAsia="zh-TW"/>
        </w:rPr>
        <w:t>畫</w:t>
      </w:r>
      <w:r>
        <w:rPr>
          <w:lang w:eastAsia="zh-TW"/>
        </w:rPr>
        <w:t>。</w:t>
      </w:r>
      <w:r w:rsidRPr="003E78C2">
        <w:rPr>
          <w:color w:val="000000" w:themeColor="text1"/>
          <w:spacing w:val="-32"/>
          <w:lang w:eastAsia="zh-TW"/>
        </w:rPr>
        <w:t>三、</w:t>
      </w:r>
      <w:r w:rsidRPr="001B74DB">
        <w:rPr>
          <w:color w:val="000000" w:themeColor="text1"/>
          <w:lang w:eastAsia="zh-TW"/>
        </w:rPr>
        <w:t>本</w:t>
      </w:r>
      <w:r w:rsidRPr="001B74DB">
        <w:rPr>
          <w:color w:val="000000" w:themeColor="text1"/>
          <w:spacing w:val="-3"/>
          <w:lang w:eastAsia="zh-TW"/>
        </w:rPr>
        <w:t>會</w:t>
      </w:r>
      <w:r w:rsidRPr="001B74DB">
        <w:rPr>
          <w:color w:val="000000" w:themeColor="text1"/>
          <w:lang w:eastAsia="zh-TW"/>
        </w:rPr>
        <w:t>置委</w:t>
      </w:r>
      <w:r w:rsidRPr="001B74DB">
        <w:rPr>
          <w:color w:val="000000" w:themeColor="text1"/>
          <w:spacing w:val="-3"/>
          <w:lang w:eastAsia="zh-TW"/>
        </w:rPr>
        <w:t>員十</w:t>
      </w:r>
      <w:r w:rsidRPr="001B74DB">
        <w:rPr>
          <w:color w:val="000000" w:themeColor="text1"/>
          <w:lang w:eastAsia="zh-TW"/>
        </w:rPr>
        <w:t>九</w:t>
      </w:r>
      <w:r w:rsidRPr="001B74DB">
        <w:rPr>
          <w:color w:val="000000" w:themeColor="text1"/>
          <w:spacing w:val="-32"/>
          <w:lang w:eastAsia="zh-TW"/>
        </w:rPr>
        <w:t>人，</w:t>
      </w:r>
      <w:r w:rsidRPr="001B74DB">
        <w:rPr>
          <w:color w:val="000000" w:themeColor="text1"/>
          <w:spacing w:val="-3"/>
          <w:lang w:eastAsia="zh-TW"/>
        </w:rPr>
        <w:t>其</w:t>
      </w:r>
      <w:r w:rsidRPr="001B74DB">
        <w:rPr>
          <w:color w:val="000000" w:themeColor="text1"/>
          <w:lang w:eastAsia="zh-TW"/>
        </w:rPr>
        <w:t>中一</w:t>
      </w:r>
      <w:r w:rsidRPr="001B74DB">
        <w:rPr>
          <w:color w:val="000000" w:themeColor="text1"/>
          <w:spacing w:val="-3"/>
          <w:lang w:eastAsia="zh-TW"/>
        </w:rPr>
        <w:t>人為</w:t>
      </w:r>
      <w:r w:rsidRPr="001B74DB">
        <w:rPr>
          <w:color w:val="000000" w:themeColor="text1"/>
          <w:lang w:eastAsia="zh-TW"/>
        </w:rPr>
        <w:t>召集</w:t>
      </w:r>
      <w:r w:rsidRPr="001B74DB">
        <w:rPr>
          <w:color w:val="000000" w:themeColor="text1"/>
          <w:spacing w:val="-32"/>
          <w:lang w:eastAsia="zh-TW"/>
        </w:rPr>
        <w:t>人</w:t>
      </w:r>
      <w:r w:rsidRPr="001B74DB">
        <w:rPr>
          <w:color w:val="000000" w:themeColor="text1"/>
          <w:spacing w:val="-33"/>
          <w:lang w:eastAsia="zh-TW"/>
        </w:rPr>
        <w:t>，</w:t>
      </w:r>
      <w:r w:rsidRPr="001B74DB">
        <w:rPr>
          <w:color w:val="000000" w:themeColor="text1"/>
          <w:lang w:eastAsia="zh-TW"/>
        </w:rPr>
        <w:t>由市</w:t>
      </w:r>
      <w:r w:rsidRPr="001B74DB">
        <w:rPr>
          <w:color w:val="000000" w:themeColor="text1"/>
          <w:spacing w:val="-3"/>
          <w:lang w:eastAsia="zh-TW"/>
        </w:rPr>
        <w:t>長兼</w:t>
      </w:r>
      <w:r w:rsidRPr="001B74DB">
        <w:rPr>
          <w:color w:val="000000" w:themeColor="text1"/>
          <w:spacing w:val="-31"/>
          <w:lang w:eastAsia="zh-TW"/>
        </w:rPr>
        <w:t>任</w:t>
      </w:r>
      <w:r w:rsidRPr="001B74DB">
        <w:rPr>
          <w:color w:val="000000" w:themeColor="text1"/>
          <w:spacing w:val="-32"/>
          <w:lang w:eastAsia="zh-TW"/>
        </w:rPr>
        <w:t>；</w:t>
      </w:r>
      <w:r w:rsidRPr="001B74DB">
        <w:rPr>
          <w:color w:val="000000" w:themeColor="text1"/>
          <w:lang w:eastAsia="zh-TW"/>
        </w:rPr>
        <w:t>一</w:t>
      </w:r>
      <w:r w:rsidRPr="001B74DB">
        <w:rPr>
          <w:color w:val="000000" w:themeColor="text1"/>
          <w:spacing w:val="-3"/>
          <w:lang w:eastAsia="zh-TW"/>
        </w:rPr>
        <w:t>人</w:t>
      </w:r>
      <w:r w:rsidRPr="001B74DB">
        <w:rPr>
          <w:color w:val="000000" w:themeColor="text1"/>
          <w:lang w:eastAsia="zh-TW"/>
        </w:rPr>
        <w:t>為</w:t>
      </w:r>
      <w:r w:rsidRPr="001B74DB">
        <w:rPr>
          <w:color w:val="000000" w:themeColor="text1"/>
          <w:spacing w:val="2"/>
          <w:lang w:eastAsia="zh-TW"/>
        </w:rPr>
        <w:t>副</w:t>
      </w:r>
      <w:r w:rsidRPr="001B74DB">
        <w:rPr>
          <w:color w:val="000000" w:themeColor="text1"/>
          <w:lang w:eastAsia="zh-TW"/>
        </w:rPr>
        <w:t>召集</w:t>
      </w:r>
      <w:r w:rsidRPr="001B74DB">
        <w:rPr>
          <w:color w:val="000000" w:themeColor="text1"/>
          <w:spacing w:val="2"/>
          <w:lang w:eastAsia="zh-TW"/>
        </w:rPr>
        <w:t>人</w:t>
      </w:r>
      <w:r w:rsidRPr="001B74DB">
        <w:rPr>
          <w:color w:val="000000" w:themeColor="text1"/>
          <w:lang w:eastAsia="zh-TW"/>
        </w:rPr>
        <w:t>，</w:t>
      </w:r>
    </w:p>
    <w:p w14:paraId="487DF639" w14:textId="77777777" w:rsidR="005D6342" w:rsidRPr="001B74DB" w:rsidRDefault="00000000">
      <w:pPr>
        <w:pStyle w:val="a3"/>
        <w:spacing w:before="49"/>
        <w:ind w:left="686"/>
        <w:rPr>
          <w:color w:val="000000" w:themeColor="text1"/>
          <w:lang w:eastAsia="zh-TW"/>
        </w:rPr>
      </w:pPr>
      <w:r w:rsidRPr="001B74DB">
        <w:rPr>
          <w:color w:val="000000" w:themeColor="text1"/>
          <w:lang w:eastAsia="zh-TW"/>
        </w:rPr>
        <w:t>由副市長兼任，其餘委員由本府就下列人員聘（派）兼任之：</w:t>
      </w:r>
    </w:p>
    <w:p w14:paraId="235BB968" w14:textId="77777777" w:rsidR="005D6342" w:rsidRDefault="00000000">
      <w:pPr>
        <w:pStyle w:val="a3"/>
        <w:spacing w:before="212"/>
        <w:rPr>
          <w:lang w:eastAsia="zh-TW"/>
        </w:rPr>
      </w:pPr>
      <w:r>
        <w:rPr>
          <w:lang w:eastAsia="zh-TW"/>
        </w:rPr>
        <w:t>（一）桃園市總工會代表一人。</w:t>
      </w:r>
    </w:p>
    <w:p w14:paraId="10E49650" w14:textId="77777777" w:rsidR="005D6342" w:rsidRDefault="00000000">
      <w:pPr>
        <w:pStyle w:val="a3"/>
        <w:rPr>
          <w:lang w:eastAsia="zh-TW"/>
        </w:rPr>
      </w:pPr>
      <w:r>
        <w:rPr>
          <w:lang w:eastAsia="zh-TW"/>
        </w:rPr>
        <w:t>（二）桃園市職業總工會代表一人。</w:t>
      </w:r>
    </w:p>
    <w:p w14:paraId="2C673223" w14:textId="77777777" w:rsidR="005D6342" w:rsidRDefault="00000000">
      <w:pPr>
        <w:pStyle w:val="a3"/>
        <w:rPr>
          <w:lang w:eastAsia="zh-TW"/>
        </w:rPr>
      </w:pPr>
      <w:r>
        <w:rPr>
          <w:lang w:eastAsia="zh-TW"/>
        </w:rPr>
        <w:t>（三）桃園市產業總工會代表一人。</w:t>
      </w:r>
    </w:p>
    <w:p w14:paraId="0DFB2F9A" w14:textId="77777777" w:rsidR="005D6342" w:rsidRDefault="00000000">
      <w:pPr>
        <w:pStyle w:val="a3"/>
        <w:spacing w:before="212"/>
        <w:rPr>
          <w:lang w:eastAsia="zh-TW"/>
        </w:rPr>
      </w:pPr>
      <w:r>
        <w:rPr>
          <w:lang w:eastAsia="zh-TW"/>
        </w:rPr>
        <w:t>（四）桃園市工業會代表一人。</w:t>
      </w:r>
    </w:p>
    <w:p w14:paraId="785DD3F9" w14:textId="77777777" w:rsidR="005D6342" w:rsidRDefault="00000000">
      <w:pPr>
        <w:pStyle w:val="a3"/>
        <w:rPr>
          <w:lang w:eastAsia="zh-TW"/>
        </w:rPr>
      </w:pPr>
      <w:r>
        <w:rPr>
          <w:lang w:eastAsia="zh-TW"/>
        </w:rPr>
        <w:t>（五）桃園市商業會代表一人。</w:t>
      </w:r>
    </w:p>
    <w:p w14:paraId="4299FE07" w14:textId="77777777" w:rsidR="005D6342" w:rsidRDefault="00000000">
      <w:pPr>
        <w:pStyle w:val="a3"/>
        <w:rPr>
          <w:lang w:eastAsia="zh-TW"/>
        </w:rPr>
      </w:pPr>
      <w:r>
        <w:rPr>
          <w:lang w:eastAsia="zh-TW"/>
        </w:rPr>
        <w:t>（六）勞動部勞動力發展署桃竹苗分署代表一人。</w:t>
      </w:r>
    </w:p>
    <w:p w14:paraId="28B33513" w14:textId="77777777" w:rsidR="005D6342" w:rsidRDefault="00000000">
      <w:pPr>
        <w:pStyle w:val="a3"/>
        <w:spacing w:before="212"/>
        <w:rPr>
          <w:lang w:eastAsia="zh-TW"/>
        </w:rPr>
      </w:pPr>
      <w:r>
        <w:rPr>
          <w:lang w:eastAsia="zh-TW"/>
        </w:rPr>
        <w:t>（七）桃園市工商發展投資策進會代表一人。</w:t>
      </w:r>
    </w:p>
    <w:p w14:paraId="7E07EE45" w14:textId="77777777" w:rsidR="005D6342" w:rsidRDefault="00000000">
      <w:pPr>
        <w:pStyle w:val="a3"/>
        <w:spacing w:before="215"/>
        <w:rPr>
          <w:lang w:eastAsia="zh-TW"/>
        </w:rPr>
      </w:pPr>
      <w:r>
        <w:rPr>
          <w:lang w:eastAsia="zh-TW"/>
        </w:rPr>
        <w:t>（八）專家學者代表四人。</w:t>
      </w:r>
    </w:p>
    <w:p w14:paraId="114CBB24" w14:textId="77777777" w:rsidR="005D6342" w:rsidRDefault="00000000">
      <w:pPr>
        <w:pStyle w:val="a3"/>
        <w:spacing w:line="379" w:lineRule="auto"/>
        <w:ind w:left="1106" w:right="172" w:hanging="428"/>
        <w:rPr>
          <w:lang w:eastAsia="zh-TW"/>
        </w:rPr>
      </w:pPr>
      <w:r>
        <w:rPr>
          <w:lang w:eastAsia="zh-TW"/>
        </w:rPr>
        <w:t>（九</w:t>
      </w:r>
      <w:r>
        <w:rPr>
          <w:spacing w:val="-8"/>
          <w:lang w:eastAsia="zh-TW"/>
        </w:rPr>
        <w:t>）</w:t>
      </w:r>
      <w:r>
        <w:rPr>
          <w:spacing w:val="-3"/>
          <w:lang w:eastAsia="zh-TW"/>
        </w:rPr>
        <w:t>本</w:t>
      </w:r>
      <w:r>
        <w:rPr>
          <w:lang w:eastAsia="zh-TW"/>
        </w:rPr>
        <w:t>府經</w:t>
      </w:r>
      <w:r>
        <w:rPr>
          <w:spacing w:val="-3"/>
          <w:lang w:eastAsia="zh-TW"/>
        </w:rPr>
        <w:t>濟</w:t>
      </w:r>
      <w:r>
        <w:rPr>
          <w:lang w:eastAsia="zh-TW"/>
        </w:rPr>
        <w:t>發展</w:t>
      </w:r>
      <w:r>
        <w:rPr>
          <w:spacing w:val="-5"/>
          <w:lang w:eastAsia="zh-TW"/>
        </w:rPr>
        <w:t>局、</w:t>
      </w:r>
      <w:r>
        <w:rPr>
          <w:lang w:eastAsia="zh-TW"/>
        </w:rPr>
        <w:t>教育</w:t>
      </w:r>
      <w:r>
        <w:rPr>
          <w:spacing w:val="-5"/>
          <w:lang w:eastAsia="zh-TW"/>
        </w:rPr>
        <w:t>局</w:t>
      </w:r>
      <w:r>
        <w:rPr>
          <w:spacing w:val="-8"/>
          <w:lang w:eastAsia="zh-TW"/>
        </w:rPr>
        <w:t>、</w:t>
      </w:r>
      <w:r>
        <w:rPr>
          <w:lang w:eastAsia="zh-TW"/>
        </w:rPr>
        <w:t>社會局</w:t>
      </w:r>
      <w:r>
        <w:rPr>
          <w:spacing w:val="-3"/>
          <w:lang w:eastAsia="zh-TW"/>
        </w:rPr>
        <w:t>及</w:t>
      </w:r>
      <w:r>
        <w:rPr>
          <w:lang w:eastAsia="zh-TW"/>
        </w:rPr>
        <w:t>原住</w:t>
      </w:r>
      <w:r>
        <w:rPr>
          <w:spacing w:val="-1"/>
          <w:lang w:eastAsia="zh-TW"/>
        </w:rPr>
        <w:t>民</w:t>
      </w:r>
      <w:r>
        <w:rPr>
          <w:spacing w:val="-3"/>
          <w:lang w:eastAsia="zh-TW"/>
        </w:rPr>
        <w:t>族</w:t>
      </w:r>
      <w:r>
        <w:rPr>
          <w:lang w:eastAsia="zh-TW"/>
        </w:rPr>
        <w:t>行政</w:t>
      </w:r>
      <w:r>
        <w:rPr>
          <w:spacing w:val="-5"/>
          <w:lang w:eastAsia="zh-TW"/>
        </w:rPr>
        <w:t>局、</w:t>
      </w:r>
      <w:r>
        <w:rPr>
          <w:lang w:eastAsia="zh-TW"/>
        </w:rPr>
        <w:t>青年</w:t>
      </w:r>
      <w:r>
        <w:rPr>
          <w:spacing w:val="-3"/>
          <w:lang w:eastAsia="zh-TW"/>
        </w:rPr>
        <w:t>事</w:t>
      </w:r>
      <w:r>
        <w:rPr>
          <w:lang w:eastAsia="zh-TW"/>
        </w:rPr>
        <w:t>務局及勞</w:t>
      </w:r>
      <w:r>
        <w:rPr>
          <w:spacing w:val="-3"/>
          <w:lang w:eastAsia="zh-TW"/>
        </w:rPr>
        <w:t>動</w:t>
      </w:r>
      <w:r>
        <w:rPr>
          <w:lang w:eastAsia="zh-TW"/>
        </w:rPr>
        <w:t>局代</w:t>
      </w:r>
      <w:r>
        <w:rPr>
          <w:spacing w:val="-3"/>
          <w:lang w:eastAsia="zh-TW"/>
        </w:rPr>
        <w:t>表各</w:t>
      </w:r>
      <w:r>
        <w:rPr>
          <w:lang w:eastAsia="zh-TW"/>
        </w:rPr>
        <w:t>一人。</w:t>
      </w:r>
    </w:p>
    <w:p w14:paraId="47B4011C" w14:textId="77777777" w:rsidR="005D6342" w:rsidRPr="001B74DB" w:rsidRDefault="00000000">
      <w:pPr>
        <w:pStyle w:val="a3"/>
        <w:spacing w:before="52"/>
        <w:ind w:left="822"/>
        <w:rPr>
          <w:color w:val="000000" w:themeColor="text1"/>
          <w:lang w:eastAsia="zh-TW"/>
        </w:rPr>
      </w:pPr>
      <w:r w:rsidRPr="001B74DB">
        <w:rPr>
          <w:color w:val="000000" w:themeColor="text1"/>
          <w:lang w:eastAsia="zh-TW"/>
        </w:rPr>
        <w:t>前項委員任期二年，期滿得續聘(派)之。但代表機關或團體出任者，</w:t>
      </w:r>
    </w:p>
    <w:p w14:paraId="5F9B6F61" w14:textId="77777777" w:rsidR="005D6342" w:rsidRDefault="005D6342">
      <w:pPr>
        <w:rPr>
          <w:lang w:eastAsia="zh-TW"/>
        </w:rPr>
        <w:sectPr w:rsidR="005D6342">
          <w:type w:val="continuous"/>
          <w:pgSz w:w="11910" w:h="16840"/>
          <w:pgMar w:top="1520" w:right="1240" w:bottom="280" w:left="1160" w:header="720" w:footer="720" w:gutter="0"/>
          <w:cols w:space="720"/>
        </w:sectPr>
      </w:pPr>
    </w:p>
    <w:p w14:paraId="690CBEC4" w14:textId="77777777" w:rsidR="005D6342" w:rsidRPr="001B74DB" w:rsidRDefault="00000000">
      <w:pPr>
        <w:pStyle w:val="a3"/>
        <w:spacing w:before="0" w:line="381" w:lineRule="auto"/>
        <w:ind w:left="118" w:right="107"/>
        <w:rPr>
          <w:color w:val="000000" w:themeColor="text1"/>
          <w:lang w:eastAsia="zh-TW"/>
        </w:rPr>
      </w:pPr>
      <w:r w:rsidRPr="001B74DB">
        <w:rPr>
          <w:color w:val="000000" w:themeColor="text1"/>
          <w:lang w:eastAsia="zh-TW"/>
        </w:rPr>
        <w:lastRenderedPageBreak/>
        <w:t>應隨其</w:t>
      </w:r>
      <w:r w:rsidRPr="001B74DB">
        <w:rPr>
          <w:color w:val="000000" w:themeColor="text1"/>
          <w:spacing w:val="-3"/>
          <w:lang w:eastAsia="zh-TW"/>
        </w:rPr>
        <w:t>本</w:t>
      </w:r>
      <w:r w:rsidRPr="001B74DB">
        <w:rPr>
          <w:color w:val="000000" w:themeColor="text1"/>
          <w:lang w:eastAsia="zh-TW"/>
        </w:rPr>
        <w:t>職進</w:t>
      </w:r>
      <w:r w:rsidRPr="001B74DB">
        <w:rPr>
          <w:color w:val="000000" w:themeColor="text1"/>
          <w:spacing w:val="-3"/>
          <w:lang w:eastAsia="zh-TW"/>
        </w:rPr>
        <w:t>退。</w:t>
      </w:r>
      <w:r w:rsidRPr="001B74DB">
        <w:rPr>
          <w:color w:val="000000" w:themeColor="text1"/>
          <w:lang w:eastAsia="zh-TW"/>
        </w:rPr>
        <w:t>委員於</w:t>
      </w:r>
      <w:r w:rsidRPr="001B74DB">
        <w:rPr>
          <w:color w:val="000000" w:themeColor="text1"/>
          <w:spacing w:val="-3"/>
          <w:lang w:eastAsia="zh-TW"/>
        </w:rPr>
        <w:t>任</w:t>
      </w:r>
      <w:r w:rsidRPr="001B74DB">
        <w:rPr>
          <w:color w:val="000000" w:themeColor="text1"/>
          <w:lang w:eastAsia="zh-TW"/>
        </w:rPr>
        <w:t>期內</w:t>
      </w:r>
      <w:r w:rsidRPr="001B74DB">
        <w:rPr>
          <w:color w:val="000000" w:themeColor="text1"/>
          <w:spacing w:val="-3"/>
          <w:lang w:eastAsia="zh-TW"/>
        </w:rPr>
        <w:t>出缺</w:t>
      </w:r>
      <w:r w:rsidRPr="001B74DB">
        <w:rPr>
          <w:color w:val="000000" w:themeColor="text1"/>
          <w:lang w:eastAsia="zh-TW"/>
        </w:rPr>
        <w:t>時，本</w:t>
      </w:r>
      <w:r w:rsidRPr="001B74DB">
        <w:rPr>
          <w:color w:val="000000" w:themeColor="text1"/>
          <w:spacing w:val="-3"/>
          <w:lang w:eastAsia="zh-TW"/>
        </w:rPr>
        <w:t>府</w:t>
      </w:r>
      <w:r w:rsidRPr="001B74DB">
        <w:rPr>
          <w:color w:val="000000" w:themeColor="text1"/>
          <w:lang w:eastAsia="zh-TW"/>
        </w:rPr>
        <w:t>得補</w:t>
      </w:r>
      <w:r w:rsidRPr="001B74DB">
        <w:rPr>
          <w:color w:val="000000" w:themeColor="text1"/>
          <w:spacing w:val="-3"/>
          <w:lang w:eastAsia="zh-TW"/>
        </w:rPr>
        <w:t>聘（</w:t>
      </w:r>
      <w:r w:rsidRPr="001B74DB">
        <w:rPr>
          <w:color w:val="000000" w:themeColor="text1"/>
          <w:lang w:eastAsia="zh-TW"/>
        </w:rPr>
        <w:t>派）之</w:t>
      </w:r>
      <w:r w:rsidRPr="001B74DB">
        <w:rPr>
          <w:color w:val="000000" w:themeColor="text1"/>
          <w:spacing w:val="-3"/>
          <w:lang w:eastAsia="zh-TW"/>
        </w:rPr>
        <w:t>，</w:t>
      </w:r>
      <w:r w:rsidRPr="001B74DB">
        <w:rPr>
          <w:color w:val="000000" w:themeColor="text1"/>
          <w:lang w:eastAsia="zh-TW"/>
        </w:rPr>
        <w:t>其任</w:t>
      </w:r>
      <w:r w:rsidRPr="001B74DB">
        <w:rPr>
          <w:color w:val="000000" w:themeColor="text1"/>
          <w:spacing w:val="-3"/>
          <w:lang w:eastAsia="zh-TW"/>
        </w:rPr>
        <w:t>期</w:t>
      </w:r>
      <w:r w:rsidRPr="001B74DB">
        <w:rPr>
          <w:color w:val="000000" w:themeColor="text1"/>
          <w:lang w:eastAsia="zh-TW"/>
        </w:rPr>
        <w:t>至原任期</w:t>
      </w:r>
      <w:r w:rsidRPr="001B74DB">
        <w:rPr>
          <w:color w:val="000000" w:themeColor="text1"/>
          <w:spacing w:val="-3"/>
          <w:lang w:eastAsia="zh-TW"/>
        </w:rPr>
        <w:t>屆</w:t>
      </w:r>
      <w:r w:rsidRPr="001B74DB">
        <w:rPr>
          <w:color w:val="000000" w:themeColor="text1"/>
          <w:lang w:eastAsia="zh-TW"/>
        </w:rPr>
        <w:t>滿之</w:t>
      </w:r>
      <w:r w:rsidRPr="001B74DB">
        <w:rPr>
          <w:color w:val="000000" w:themeColor="text1"/>
          <w:spacing w:val="-3"/>
          <w:lang w:eastAsia="zh-TW"/>
        </w:rPr>
        <w:t>日止</w:t>
      </w:r>
      <w:r w:rsidRPr="001B74DB">
        <w:rPr>
          <w:color w:val="000000" w:themeColor="text1"/>
          <w:lang w:eastAsia="zh-TW"/>
        </w:rPr>
        <w:t>。</w:t>
      </w:r>
    </w:p>
    <w:p w14:paraId="28FF5FF0" w14:textId="77777777" w:rsidR="005D6342" w:rsidRDefault="00000000">
      <w:pPr>
        <w:pStyle w:val="a3"/>
        <w:spacing w:before="46" w:line="381" w:lineRule="auto"/>
        <w:ind w:right="107"/>
        <w:rPr>
          <w:lang w:eastAsia="zh-TW"/>
        </w:rPr>
      </w:pPr>
      <w:r>
        <w:rPr>
          <w:lang w:eastAsia="zh-TW"/>
        </w:rPr>
        <w:t>第一項委</w:t>
      </w:r>
      <w:r>
        <w:rPr>
          <w:spacing w:val="-3"/>
          <w:lang w:eastAsia="zh-TW"/>
        </w:rPr>
        <w:t>員中</w:t>
      </w:r>
      <w:r>
        <w:rPr>
          <w:lang w:eastAsia="zh-TW"/>
        </w:rPr>
        <w:t>，女性</w:t>
      </w:r>
      <w:r>
        <w:rPr>
          <w:spacing w:val="-3"/>
          <w:lang w:eastAsia="zh-TW"/>
        </w:rPr>
        <w:t>委</w:t>
      </w:r>
      <w:r>
        <w:rPr>
          <w:lang w:eastAsia="zh-TW"/>
        </w:rPr>
        <w:t>員人</w:t>
      </w:r>
      <w:r>
        <w:rPr>
          <w:spacing w:val="-3"/>
          <w:lang w:eastAsia="zh-TW"/>
        </w:rPr>
        <w:t>數應</w:t>
      </w:r>
      <w:r>
        <w:rPr>
          <w:lang w:eastAsia="zh-TW"/>
        </w:rPr>
        <w:t>占全體</w:t>
      </w:r>
      <w:r>
        <w:rPr>
          <w:spacing w:val="-3"/>
          <w:lang w:eastAsia="zh-TW"/>
        </w:rPr>
        <w:t>委</w:t>
      </w:r>
      <w:r>
        <w:rPr>
          <w:lang w:eastAsia="zh-TW"/>
        </w:rPr>
        <w:t>員人</w:t>
      </w:r>
      <w:r>
        <w:rPr>
          <w:spacing w:val="-3"/>
          <w:lang w:eastAsia="zh-TW"/>
        </w:rPr>
        <w:t>數二</w:t>
      </w:r>
      <w:r>
        <w:rPr>
          <w:lang w:eastAsia="zh-TW"/>
        </w:rPr>
        <w:t>分之一</w:t>
      </w:r>
      <w:r>
        <w:rPr>
          <w:spacing w:val="-3"/>
          <w:lang w:eastAsia="zh-TW"/>
        </w:rPr>
        <w:t>以</w:t>
      </w:r>
      <w:r>
        <w:rPr>
          <w:lang w:eastAsia="zh-TW"/>
        </w:rPr>
        <w:t>上，</w:t>
      </w:r>
      <w:r>
        <w:rPr>
          <w:spacing w:val="-3"/>
          <w:lang w:eastAsia="zh-TW"/>
        </w:rPr>
        <w:t>且</w:t>
      </w:r>
      <w:r>
        <w:rPr>
          <w:lang w:eastAsia="zh-TW"/>
        </w:rPr>
        <w:t>單一性別委</w:t>
      </w:r>
      <w:r>
        <w:rPr>
          <w:spacing w:val="-3"/>
          <w:lang w:eastAsia="zh-TW"/>
        </w:rPr>
        <w:t>員人</w:t>
      </w:r>
      <w:r>
        <w:rPr>
          <w:lang w:eastAsia="zh-TW"/>
        </w:rPr>
        <w:t>數應占</w:t>
      </w:r>
      <w:r>
        <w:rPr>
          <w:spacing w:val="-3"/>
          <w:lang w:eastAsia="zh-TW"/>
        </w:rPr>
        <w:t>全</w:t>
      </w:r>
      <w:r>
        <w:rPr>
          <w:lang w:eastAsia="zh-TW"/>
        </w:rPr>
        <w:t>體委</w:t>
      </w:r>
      <w:r>
        <w:rPr>
          <w:spacing w:val="-3"/>
          <w:lang w:eastAsia="zh-TW"/>
        </w:rPr>
        <w:t>員人</w:t>
      </w:r>
      <w:r>
        <w:rPr>
          <w:lang w:eastAsia="zh-TW"/>
        </w:rPr>
        <w:t>數三分</w:t>
      </w:r>
      <w:r>
        <w:rPr>
          <w:spacing w:val="-3"/>
          <w:lang w:eastAsia="zh-TW"/>
        </w:rPr>
        <w:t>之</w:t>
      </w:r>
      <w:r>
        <w:rPr>
          <w:lang w:eastAsia="zh-TW"/>
        </w:rPr>
        <w:t>一以</w:t>
      </w:r>
      <w:r>
        <w:rPr>
          <w:spacing w:val="-3"/>
          <w:lang w:eastAsia="zh-TW"/>
        </w:rPr>
        <w:t>上</w:t>
      </w:r>
      <w:r>
        <w:rPr>
          <w:lang w:eastAsia="zh-TW"/>
        </w:rPr>
        <w:t>。</w:t>
      </w:r>
    </w:p>
    <w:p w14:paraId="681041E4" w14:textId="724290FE" w:rsidR="005D6342" w:rsidRDefault="00000000">
      <w:pPr>
        <w:pStyle w:val="a3"/>
        <w:spacing w:before="49" w:line="379" w:lineRule="auto"/>
        <w:ind w:left="680" w:right="105" w:hanging="562"/>
        <w:rPr>
          <w:lang w:eastAsia="zh-TW"/>
        </w:rPr>
      </w:pPr>
      <w:r>
        <w:rPr>
          <w:lang w:eastAsia="zh-TW"/>
        </w:rPr>
        <w:t>四、本</w:t>
      </w:r>
      <w:r>
        <w:rPr>
          <w:spacing w:val="-3"/>
          <w:lang w:eastAsia="zh-TW"/>
        </w:rPr>
        <w:t>會</w:t>
      </w:r>
      <w:r>
        <w:rPr>
          <w:lang w:eastAsia="zh-TW"/>
        </w:rPr>
        <w:t>置執</w:t>
      </w:r>
      <w:r>
        <w:rPr>
          <w:spacing w:val="-3"/>
          <w:lang w:eastAsia="zh-TW"/>
        </w:rPr>
        <w:t>行秘</w:t>
      </w:r>
      <w:r>
        <w:rPr>
          <w:lang w:eastAsia="zh-TW"/>
        </w:rPr>
        <w:t>書一人</w:t>
      </w:r>
      <w:r>
        <w:rPr>
          <w:spacing w:val="-3"/>
          <w:lang w:eastAsia="zh-TW"/>
        </w:rPr>
        <w:t>，</w:t>
      </w:r>
      <w:r>
        <w:rPr>
          <w:lang w:eastAsia="zh-TW"/>
        </w:rPr>
        <w:t>由本</w:t>
      </w:r>
      <w:r>
        <w:rPr>
          <w:spacing w:val="-2"/>
          <w:lang w:eastAsia="zh-TW"/>
        </w:rPr>
        <w:t>府</w:t>
      </w:r>
      <w:r w:rsidRPr="00E33CA0">
        <w:rPr>
          <w:spacing w:val="-3"/>
          <w:lang w:eastAsia="zh-TW"/>
        </w:rPr>
        <w:t>就</w:t>
      </w:r>
      <w:r w:rsidRPr="00DE6179">
        <w:rPr>
          <w:spacing w:val="-3"/>
          <w:lang w:eastAsia="zh-TW"/>
        </w:rPr>
        <w:t>業</w:t>
      </w:r>
      <w:r w:rsidR="000821D3" w:rsidRPr="00DE6179">
        <w:rPr>
          <w:rFonts w:hint="eastAsia"/>
          <w:spacing w:val="-3"/>
          <w:lang w:eastAsia="zh-TW"/>
        </w:rPr>
        <w:t>職訓</w:t>
      </w:r>
      <w:r w:rsidRPr="00DE6179">
        <w:rPr>
          <w:spacing w:val="-3"/>
          <w:lang w:eastAsia="zh-TW"/>
        </w:rPr>
        <w:t>服</w:t>
      </w:r>
      <w:r w:rsidRPr="00E33CA0">
        <w:rPr>
          <w:lang w:eastAsia="zh-TW"/>
        </w:rPr>
        <w:t>務處處長兼任</w:t>
      </w:r>
      <w:r>
        <w:rPr>
          <w:lang w:eastAsia="zh-TW"/>
        </w:rPr>
        <w:t>，承召</w:t>
      </w:r>
      <w:r>
        <w:rPr>
          <w:spacing w:val="-3"/>
          <w:lang w:eastAsia="zh-TW"/>
        </w:rPr>
        <w:t>集</w:t>
      </w:r>
      <w:r>
        <w:rPr>
          <w:lang w:eastAsia="zh-TW"/>
        </w:rPr>
        <w:t>人之</w:t>
      </w:r>
      <w:r>
        <w:rPr>
          <w:spacing w:val="-3"/>
          <w:lang w:eastAsia="zh-TW"/>
        </w:rPr>
        <w:t>命</w:t>
      </w:r>
      <w:r>
        <w:rPr>
          <w:lang w:eastAsia="zh-TW"/>
        </w:rPr>
        <w:t>綜理</w:t>
      </w:r>
      <w:r>
        <w:rPr>
          <w:spacing w:val="-3"/>
          <w:lang w:eastAsia="zh-TW"/>
        </w:rPr>
        <w:t>本</w:t>
      </w:r>
      <w:r>
        <w:rPr>
          <w:lang w:eastAsia="zh-TW"/>
        </w:rPr>
        <w:t>會幕</w:t>
      </w:r>
      <w:r>
        <w:rPr>
          <w:spacing w:val="-3"/>
          <w:lang w:eastAsia="zh-TW"/>
        </w:rPr>
        <w:t>僚作</w:t>
      </w:r>
      <w:r>
        <w:rPr>
          <w:lang w:eastAsia="zh-TW"/>
        </w:rPr>
        <w:t>業，置</w:t>
      </w:r>
      <w:r>
        <w:rPr>
          <w:spacing w:val="-3"/>
          <w:lang w:eastAsia="zh-TW"/>
        </w:rPr>
        <w:t>幹</w:t>
      </w:r>
      <w:r>
        <w:rPr>
          <w:lang w:eastAsia="zh-TW"/>
        </w:rPr>
        <w:t>事二</w:t>
      </w:r>
      <w:r>
        <w:rPr>
          <w:spacing w:val="-3"/>
          <w:lang w:eastAsia="zh-TW"/>
        </w:rPr>
        <w:t>人至</w:t>
      </w:r>
      <w:r>
        <w:rPr>
          <w:lang w:eastAsia="zh-TW"/>
        </w:rPr>
        <w:t>四人，</w:t>
      </w:r>
      <w:r>
        <w:rPr>
          <w:spacing w:val="-3"/>
          <w:lang w:eastAsia="zh-TW"/>
        </w:rPr>
        <w:t>由</w:t>
      </w:r>
      <w:r>
        <w:rPr>
          <w:lang w:eastAsia="zh-TW"/>
        </w:rPr>
        <w:t>本府</w:t>
      </w:r>
      <w:r>
        <w:rPr>
          <w:spacing w:val="-3"/>
          <w:lang w:eastAsia="zh-TW"/>
        </w:rPr>
        <w:t>勞動</w:t>
      </w:r>
      <w:r>
        <w:rPr>
          <w:spacing w:val="2"/>
          <w:lang w:eastAsia="zh-TW"/>
        </w:rPr>
        <w:t>局</w:t>
      </w:r>
      <w:r>
        <w:rPr>
          <w:lang w:eastAsia="zh-TW"/>
        </w:rPr>
        <w:t>派員</w:t>
      </w:r>
      <w:r>
        <w:rPr>
          <w:spacing w:val="-3"/>
          <w:lang w:eastAsia="zh-TW"/>
        </w:rPr>
        <w:t>兼</w:t>
      </w:r>
      <w:r>
        <w:rPr>
          <w:lang w:eastAsia="zh-TW"/>
        </w:rPr>
        <w:t>任。</w:t>
      </w:r>
    </w:p>
    <w:p w14:paraId="52BCC183" w14:textId="77777777" w:rsidR="005D6342" w:rsidRDefault="00000000">
      <w:pPr>
        <w:pStyle w:val="a3"/>
        <w:spacing w:before="52" w:line="381" w:lineRule="auto"/>
        <w:ind w:right="106" w:hanging="560"/>
        <w:rPr>
          <w:lang w:eastAsia="zh-TW"/>
        </w:rPr>
      </w:pPr>
      <w:r>
        <w:rPr>
          <w:lang w:eastAsia="zh-TW"/>
        </w:rPr>
        <w:t>五、本</w:t>
      </w:r>
      <w:r>
        <w:rPr>
          <w:spacing w:val="-3"/>
          <w:lang w:eastAsia="zh-TW"/>
        </w:rPr>
        <w:t>會</w:t>
      </w:r>
      <w:r>
        <w:rPr>
          <w:lang w:eastAsia="zh-TW"/>
        </w:rPr>
        <w:t>每半</w:t>
      </w:r>
      <w:r>
        <w:rPr>
          <w:spacing w:val="-3"/>
          <w:lang w:eastAsia="zh-TW"/>
        </w:rPr>
        <w:t>年召</w:t>
      </w:r>
      <w:r>
        <w:rPr>
          <w:lang w:eastAsia="zh-TW"/>
        </w:rPr>
        <w:t>開一次</w:t>
      </w:r>
      <w:r>
        <w:rPr>
          <w:spacing w:val="-2"/>
          <w:lang w:eastAsia="zh-TW"/>
        </w:rPr>
        <w:t>，</w:t>
      </w:r>
      <w:r>
        <w:rPr>
          <w:lang w:eastAsia="zh-TW"/>
        </w:rPr>
        <w:t>必要</w:t>
      </w:r>
      <w:r>
        <w:rPr>
          <w:spacing w:val="-3"/>
          <w:lang w:eastAsia="zh-TW"/>
        </w:rPr>
        <w:t>時得</w:t>
      </w:r>
      <w:r>
        <w:rPr>
          <w:lang w:eastAsia="zh-TW"/>
        </w:rPr>
        <w:t>召開臨</w:t>
      </w:r>
      <w:r>
        <w:rPr>
          <w:spacing w:val="-3"/>
          <w:lang w:eastAsia="zh-TW"/>
        </w:rPr>
        <w:t>時</w:t>
      </w:r>
      <w:r>
        <w:rPr>
          <w:lang w:eastAsia="zh-TW"/>
        </w:rPr>
        <w:t>會議</w:t>
      </w:r>
      <w:r>
        <w:rPr>
          <w:spacing w:val="-3"/>
          <w:lang w:eastAsia="zh-TW"/>
        </w:rPr>
        <w:t>。開</w:t>
      </w:r>
      <w:r>
        <w:rPr>
          <w:lang w:eastAsia="zh-TW"/>
        </w:rPr>
        <w:t>會時，</w:t>
      </w:r>
      <w:r>
        <w:rPr>
          <w:spacing w:val="-3"/>
          <w:lang w:eastAsia="zh-TW"/>
        </w:rPr>
        <w:t>並</w:t>
      </w:r>
      <w:r>
        <w:rPr>
          <w:lang w:eastAsia="zh-TW"/>
        </w:rPr>
        <w:t>得邀</w:t>
      </w:r>
      <w:r>
        <w:rPr>
          <w:spacing w:val="-3"/>
          <w:lang w:eastAsia="zh-TW"/>
        </w:rPr>
        <w:t>請</w:t>
      </w:r>
      <w:r>
        <w:rPr>
          <w:lang w:eastAsia="zh-TW"/>
        </w:rPr>
        <w:t>相關單位</w:t>
      </w:r>
      <w:r>
        <w:rPr>
          <w:spacing w:val="-3"/>
          <w:lang w:eastAsia="zh-TW"/>
        </w:rPr>
        <w:t>人</w:t>
      </w:r>
      <w:r>
        <w:rPr>
          <w:lang w:eastAsia="zh-TW"/>
        </w:rPr>
        <w:t>員列</w:t>
      </w:r>
      <w:r>
        <w:rPr>
          <w:spacing w:val="-3"/>
          <w:lang w:eastAsia="zh-TW"/>
        </w:rPr>
        <w:t>席</w:t>
      </w:r>
      <w:r>
        <w:rPr>
          <w:lang w:eastAsia="zh-TW"/>
        </w:rPr>
        <w:t>。</w:t>
      </w:r>
    </w:p>
    <w:p w14:paraId="2E5897D5" w14:textId="77777777" w:rsidR="005D6342" w:rsidRDefault="00000000">
      <w:pPr>
        <w:pStyle w:val="a3"/>
        <w:spacing w:before="46" w:line="381" w:lineRule="auto"/>
        <w:ind w:right="107"/>
        <w:rPr>
          <w:lang w:eastAsia="zh-TW"/>
        </w:rPr>
      </w:pPr>
      <w:r>
        <w:rPr>
          <w:lang w:eastAsia="zh-TW"/>
        </w:rPr>
        <w:t>前項會議</w:t>
      </w:r>
      <w:r>
        <w:rPr>
          <w:spacing w:val="-3"/>
          <w:lang w:eastAsia="zh-TW"/>
        </w:rPr>
        <w:t>由召</w:t>
      </w:r>
      <w:r>
        <w:rPr>
          <w:lang w:eastAsia="zh-TW"/>
        </w:rPr>
        <w:t>集人召</w:t>
      </w:r>
      <w:r>
        <w:rPr>
          <w:spacing w:val="-3"/>
          <w:lang w:eastAsia="zh-TW"/>
        </w:rPr>
        <w:t>集</w:t>
      </w:r>
      <w:r>
        <w:rPr>
          <w:lang w:eastAsia="zh-TW"/>
        </w:rPr>
        <w:t>並擔</w:t>
      </w:r>
      <w:r>
        <w:rPr>
          <w:spacing w:val="-3"/>
          <w:lang w:eastAsia="zh-TW"/>
        </w:rPr>
        <w:t>任主</w:t>
      </w:r>
      <w:r>
        <w:rPr>
          <w:lang w:eastAsia="zh-TW"/>
        </w:rPr>
        <w:t>席，召</w:t>
      </w:r>
      <w:r>
        <w:rPr>
          <w:spacing w:val="-3"/>
          <w:lang w:eastAsia="zh-TW"/>
        </w:rPr>
        <w:t>集</w:t>
      </w:r>
      <w:r>
        <w:rPr>
          <w:lang w:eastAsia="zh-TW"/>
        </w:rPr>
        <w:t>人因</w:t>
      </w:r>
      <w:r>
        <w:rPr>
          <w:spacing w:val="-3"/>
          <w:lang w:eastAsia="zh-TW"/>
        </w:rPr>
        <w:t>故不</w:t>
      </w:r>
      <w:r>
        <w:rPr>
          <w:lang w:eastAsia="zh-TW"/>
        </w:rPr>
        <w:t>能出席</w:t>
      </w:r>
      <w:r>
        <w:rPr>
          <w:spacing w:val="-3"/>
          <w:lang w:eastAsia="zh-TW"/>
        </w:rPr>
        <w:t>，</w:t>
      </w:r>
      <w:r>
        <w:rPr>
          <w:lang w:eastAsia="zh-TW"/>
        </w:rPr>
        <w:t>由副</w:t>
      </w:r>
      <w:r>
        <w:rPr>
          <w:spacing w:val="-3"/>
          <w:lang w:eastAsia="zh-TW"/>
        </w:rPr>
        <w:t>召</w:t>
      </w:r>
      <w:r>
        <w:rPr>
          <w:lang w:eastAsia="zh-TW"/>
        </w:rPr>
        <w:t>集人代理</w:t>
      </w:r>
      <w:r>
        <w:rPr>
          <w:spacing w:val="-3"/>
          <w:lang w:eastAsia="zh-TW"/>
        </w:rPr>
        <w:t>之</w:t>
      </w:r>
      <w:r>
        <w:rPr>
          <w:lang w:eastAsia="zh-TW"/>
        </w:rPr>
        <w:t>。</w:t>
      </w:r>
    </w:p>
    <w:p w14:paraId="17C586AC" w14:textId="77777777" w:rsidR="005D6342" w:rsidRDefault="00000000">
      <w:pPr>
        <w:pStyle w:val="a3"/>
        <w:spacing w:before="49" w:line="379" w:lineRule="auto"/>
        <w:ind w:right="107"/>
        <w:rPr>
          <w:lang w:eastAsia="zh-TW"/>
        </w:rPr>
      </w:pPr>
      <w:r>
        <w:rPr>
          <w:lang w:eastAsia="zh-TW"/>
        </w:rPr>
        <w:t>第一項會</w:t>
      </w:r>
      <w:r>
        <w:rPr>
          <w:spacing w:val="-3"/>
          <w:lang w:eastAsia="zh-TW"/>
        </w:rPr>
        <w:t>議應</w:t>
      </w:r>
      <w:r>
        <w:rPr>
          <w:lang w:eastAsia="zh-TW"/>
        </w:rPr>
        <w:t>有過半</w:t>
      </w:r>
      <w:r>
        <w:rPr>
          <w:spacing w:val="-3"/>
          <w:lang w:eastAsia="zh-TW"/>
        </w:rPr>
        <w:t>數</w:t>
      </w:r>
      <w:r>
        <w:rPr>
          <w:lang w:eastAsia="zh-TW"/>
        </w:rPr>
        <w:t>以上</w:t>
      </w:r>
      <w:r>
        <w:rPr>
          <w:spacing w:val="-3"/>
          <w:lang w:eastAsia="zh-TW"/>
        </w:rPr>
        <w:t>委員</w:t>
      </w:r>
      <w:r>
        <w:rPr>
          <w:lang w:eastAsia="zh-TW"/>
        </w:rPr>
        <w:t>出席，</w:t>
      </w:r>
      <w:r>
        <w:rPr>
          <w:spacing w:val="-3"/>
          <w:lang w:eastAsia="zh-TW"/>
        </w:rPr>
        <w:t>及</w:t>
      </w:r>
      <w:r>
        <w:rPr>
          <w:lang w:eastAsia="zh-TW"/>
        </w:rPr>
        <w:t>出席</w:t>
      </w:r>
      <w:r>
        <w:rPr>
          <w:spacing w:val="-3"/>
          <w:lang w:eastAsia="zh-TW"/>
        </w:rPr>
        <w:t>委員</w:t>
      </w:r>
      <w:r>
        <w:rPr>
          <w:lang w:eastAsia="zh-TW"/>
        </w:rPr>
        <w:t>過半數</w:t>
      </w:r>
      <w:r>
        <w:rPr>
          <w:spacing w:val="-3"/>
          <w:lang w:eastAsia="zh-TW"/>
        </w:rPr>
        <w:t>同</w:t>
      </w:r>
      <w:r>
        <w:rPr>
          <w:lang w:eastAsia="zh-TW"/>
        </w:rPr>
        <w:t>意之</w:t>
      </w:r>
      <w:r>
        <w:rPr>
          <w:spacing w:val="-3"/>
          <w:lang w:eastAsia="zh-TW"/>
        </w:rPr>
        <w:t>決</w:t>
      </w:r>
      <w:r>
        <w:rPr>
          <w:lang w:eastAsia="zh-TW"/>
        </w:rPr>
        <w:t>議行之。</w:t>
      </w:r>
    </w:p>
    <w:p w14:paraId="0FCC221E" w14:textId="77777777" w:rsidR="005D6342" w:rsidRDefault="00000000">
      <w:pPr>
        <w:pStyle w:val="a3"/>
        <w:spacing w:before="52"/>
        <w:ind w:left="118"/>
        <w:rPr>
          <w:lang w:eastAsia="zh-TW"/>
        </w:rPr>
      </w:pPr>
      <w:r>
        <w:rPr>
          <w:lang w:eastAsia="zh-TW"/>
        </w:rPr>
        <w:t>六、本會兼任人員均為無給職。</w:t>
      </w:r>
    </w:p>
    <w:p w14:paraId="2545A421" w14:textId="5766D79C" w:rsidR="005D6342" w:rsidRDefault="00000000">
      <w:pPr>
        <w:pStyle w:val="a3"/>
        <w:ind w:left="118"/>
        <w:rPr>
          <w:lang w:eastAsia="zh-TW"/>
        </w:rPr>
      </w:pPr>
      <w:r>
        <w:rPr>
          <w:lang w:eastAsia="zh-TW"/>
        </w:rPr>
        <w:t>七、本會所需經費，由本</w:t>
      </w:r>
      <w:r w:rsidRPr="00DE6179">
        <w:rPr>
          <w:spacing w:val="-3"/>
          <w:lang w:eastAsia="zh-TW"/>
        </w:rPr>
        <w:t>府</w:t>
      </w:r>
      <w:r w:rsidR="00A10F93" w:rsidRPr="00DE6179">
        <w:rPr>
          <w:spacing w:val="-3"/>
          <w:lang w:eastAsia="zh-TW"/>
        </w:rPr>
        <w:t>就業</w:t>
      </w:r>
      <w:r w:rsidR="00A10F93" w:rsidRPr="00DE6179">
        <w:rPr>
          <w:rFonts w:hint="eastAsia"/>
          <w:spacing w:val="-3"/>
          <w:lang w:eastAsia="zh-TW"/>
        </w:rPr>
        <w:t>職訓</w:t>
      </w:r>
      <w:r w:rsidR="00A10F93" w:rsidRPr="00DE6179">
        <w:rPr>
          <w:spacing w:val="-3"/>
          <w:lang w:eastAsia="zh-TW"/>
        </w:rPr>
        <w:t>服務處</w:t>
      </w:r>
      <w:r w:rsidRPr="00DE6179">
        <w:rPr>
          <w:spacing w:val="-3"/>
          <w:lang w:eastAsia="zh-TW"/>
        </w:rPr>
        <w:t>年</w:t>
      </w:r>
      <w:r>
        <w:rPr>
          <w:lang w:eastAsia="zh-TW"/>
        </w:rPr>
        <w:t>度相關預算支應。</w:t>
      </w:r>
    </w:p>
    <w:p w14:paraId="1F6A560A" w14:textId="4D73735B" w:rsidR="00356D96" w:rsidRDefault="00356D96">
      <w:pPr>
        <w:pStyle w:val="a3"/>
        <w:ind w:left="118"/>
        <w:rPr>
          <w:lang w:eastAsia="zh-TW"/>
        </w:rPr>
      </w:pPr>
    </w:p>
    <w:p w14:paraId="611D4CF6" w14:textId="3C1E7094" w:rsidR="00356D96" w:rsidRDefault="00356D96">
      <w:pPr>
        <w:pStyle w:val="a3"/>
        <w:ind w:left="118"/>
        <w:rPr>
          <w:lang w:eastAsia="zh-TW"/>
        </w:rPr>
      </w:pPr>
    </w:p>
    <w:p w14:paraId="76D1B73A" w14:textId="666F27A0" w:rsidR="00356D96" w:rsidRDefault="00356D96">
      <w:pPr>
        <w:pStyle w:val="a3"/>
        <w:ind w:left="118"/>
        <w:rPr>
          <w:lang w:eastAsia="zh-TW"/>
        </w:rPr>
      </w:pPr>
    </w:p>
    <w:p w14:paraId="51501332" w14:textId="07FD387D" w:rsidR="00356D96" w:rsidRDefault="00356D96">
      <w:pPr>
        <w:pStyle w:val="a3"/>
        <w:ind w:left="118"/>
        <w:rPr>
          <w:lang w:eastAsia="zh-TW"/>
        </w:rPr>
      </w:pPr>
    </w:p>
    <w:p w14:paraId="186CC64A" w14:textId="1FFFC52C" w:rsidR="00356D96" w:rsidRDefault="00356D96">
      <w:pPr>
        <w:pStyle w:val="a3"/>
        <w:ind w:left="118"/>
        <w:rPr>
          <w:lang w:eastAsia="zh-TW"/>
        </w:rPr>
      </w:pPr>
    </w:p>
    <w:p w14:paraId="323BFCFB" w14:textId="4264F469" w:rsidR="00356D96" w:rsidRDefault="00356D96">
      <w:pPr>
        <w:pStyle w:val="a3"/>
        <w:ind w:left="118"/>
        <w:rPr>
          <w:lang w:eastAsia="zh-TW"/>
        </w:rPr>
      </w:pPr>
    </w:p>
    <w:p w14:paraId="36014812" w14:textId="6A36B1E7" w:rsidR="00356D96" w:rsidRDefault="00356D96">
      <w:pPr>
        <w:pStyle w:val="a3"/>
        <w:ind w:left="118"/>
        <w:rPr>
          <w:lang w:eastAsia="zh-TW"/>
        </w:rPr>
      </w:pPr>
    </w:p>
    <w:p w14:paraId="4F53E32D" w14:textId="603F23A4" w:rsidR="00356D96" w:rsidRDefault="00356D96">
      <w:pPr>
        <w:pStyle w:val="a3"/>
        <w:ind w:left="118"/>
        <w:rPr>
          <w:lang w:eastAsia="zh-TW"/>
        </w:rPr>
      </w:pPr>
    </w:p>
    <w:p w14:paraId="714732CD" w14:textId="5374D5B6" w:rsidR="00356D96" w:rsidRDefault="00356D96">
      <w:pPr>
        <w:pStyle w:val="a3"/>
        <w:ind w:left="118"/>
        <w:rPr>
          <w:lang w:eastAsia="zh-TW"/>
        </w:rPr>
      </w:pPr>
    </w:p>
    <w:p w14:paraId="0C8BCD36" w14:textId="77777777" w:rsidR="00356D96" w:rsidRPr="00B1643C" w:rsidRDefault="00356D96" w:rsidP="00B1643C">
      <w:pPr>
        <w:pStyle w:val="a3"/>
        <w:ind w:left="0"/>
        <w:rPr>
          <w:lang w:eastAsia="zh-TW"/>
        </w:rPr>
      </w:pPr>
    </w:p>
    <w:sectPr w:rsidR="00356D96" w:rsidRPr="00B1643C">
      <w:pgSz w:w="11910" w:h="16840"/>
      <w:pgMar w:top="1580" w:right="14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D77B" w14:textId="77777777" w:rsidR="0074651C" w:rsidRDefault="0074651C" w:rsidP="000821D3">
      <w:r>
        <w:separator/>
      </w:r>
    </w:p>
  </w:endnote>
  <w:endnote w:type="continuationSeparator" w:id="0">
    <w:p w14:paraId="51DEA33E" w14:textId="77777777" w:rsidR="0074651C" w:rsidRDefault="0074651C" w:rsidP="000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C328" w14:textId="77777777" w:rsidR="0074651C" w:rsidRDefault="0074651C" w:rsidP="000821D3">
      <w:r>
        <w:separator/>
      </w:r>
    </w:p>
  </w:footnote>
  <w:footnote w:type="continuationSeparator" w:id="0">
    <w:p w14:paraId="24B0E587" w14:textId="77777777" w:rsidR="0074651C" w:rsidRDefault="0074651C" w:rsidP="0008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70C6"/>
    <w:multiLevelType w:val="multilevel"/>
    <w:tmpl w:val="5AF0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15A4E"/>
    <w:multiLevelType w:val="hybridMultilevel"/>
    <w:tmpl w:val="22822C34"/>
    <w:lvl w:ilvl="0" w:tplc="B6569B4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2F48DE"/>
    <w:multiLevelType w:val="hybridMultilevel"/>
    <w:tmpl w:val="C9DCB8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3316127">
    <w:abstractNumId w:val="0"/>
  </w:num>
  <w:num w:numId="2" w16cid:durableId="218131890">
    <w:abstractNumId w:val="2"/>
  </w:num>
  <w:num w:numId="3" w16cid:durableId="6954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42"/>
    <w:rsid w:val="000821D3"/>
    <w:rsid w:val="00096C2B"/>
    <w:rsid w:val="000A1D88"/>
    <w:rsid w:val="00111579"/>
    <w:rsid w:val="001179FF"/>
    <w:rsid w:val="001863E3"/>
    <w:rsid w:val="001B5164"/>
    <w:rsid w:val="001B74DB"/>
    <w:rsid w:val="001F5072"/>
    <w:rsid w:val="00243785"/>
    <w:rsid w:val="00356D96"/>
    <w:rsid w:val="003B6DD0"/>
    <w:rsid w:val="003E78C2"/>
    <w:rsid w:val="00450F09"/>
    <w:rsid w:val="004A6419"/>
    <w:rsid w:val="0050408F"/>
    <w:rsid w:val="005824C8"/>
    <w:rsid w:val="005B7E11"/>
    <w:rsid w:val="005D6342"/>
    <w:rsid w:val="005F4297"/>
    <w:rsid w:val="006C6DC3"/>
    <w:rsid w:val="006E516C"/>
    <w:rsid w:val="006F7C6B"/>
    <w:rsid w:val="0074651C"/>
    <w:rsid w:val="007977E0"/>
    <w:rsid w:val="007D36F6"/>
    <w:rsid w:val="007F6238"/>
    <w:rsid w:val="0083171B"/>
    <w:rsid w:val="008C0BC8"/>
    <w:rsid w:val="008D3641"/>
    <w:rsid w:val="0097654F"/>
    <w:rsid w:val="009C78B8"/>
    <w:rsid w:val="00A00A37"/>
    <w:rsid w:val="00A10F93"/>
    <w:rsid w:val="00A36125"/>
    <w:rsid w:val="00A9022A"/>
    <w:rsid w:val="00A96776"/>
    <w:rsid w:val="00B1643C"/>
    <w:rsid w:val="00B42F2F"/>
    <w:rsid w:val="00B541DD"/>
    <w:rsid w:val="00B65E53"/>
    <w:rsid w:val="00BA7949"/>
    <w:rsid w:val="00BD412E"/>
    <w:rsid w:val="00BD482F"/>
    <w:rsid w:val="00CA7A56"/>
    <w:rsid w:val="00D40EA3"/>
    <w:rsid w:val="00DA6BEE"/>
    <w:rsid w:val="00DB2597"/>
    <w:rsid w:val="00DD0BF9"/>
    <w:rsid w:val="00DE6179"/>
    <w:rsid w:val="00E12603"/>
    <w:rsid w:val="00E33CA0"/>
    <w:rsid w:val="00E47089"/>
    <w:rsid w:val="00E709E8"/>
    <w:rsid w:val="00EA45E7"/>
    <w:rsid w:val="00EC1ABB"/>
    <w:rsid w:val="00F0268F"/>
    <w:rsid w:val="00F03EF0"/>
    <w:rsid w:val="00F25490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3C397"/>
  <w15:docId w15:val="{02C86300-CB39-49CE-BEBB-60DCE460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4"/>
      <w:ind w:left="67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21D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21D3"/>
    <w:rPr>
      <w:rFonts w:ascii="標楷體" w:eastAsia="標楷體" w:hAnsi="標楷體" w:cs="標楷體"/>
      <w:sz w:val="20"/>
      <w:szCs w:val="20"/>
    </w:rPr>
  </w:style>
  <w:style w:type="paragraph" w:customStyle="1" w:styleId="textbuttonmode">
    <w:name w:val="textbuttonmode"/>
    <w:basedOn w:val="a"/>
    <w:rsid w:val="009C78B8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桃園縣就業服務策進委員會設置要點（修正版）</dc:title>
  <dc:creator>075007</dc:creator>
  <cp:lastModifiedBy>黃緗綺</cp:lastModifiedBy>
  <cp:revision>5</cp:revision>
  <cp:lastPrinted>2023-02-16T07:25:00Z</cp:lastPrinted>
  <dcterms:created xsi:type="dcterms:W3CDTF">2023-02-16T07:26:00Z</dcterms:created>
  <dcterms:modified xsi:type="dcterms:W3CDTF">2023-02-16T08:08:00Z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2018-09-19T00:00:00Z</vt:filetime>
  </property>
</Properties>
</file>