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4A" w:rsidRPr="0086134A" w:rsidRDefault="0086134A" w:rsidP="0086134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86134A"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  <w:t>生命都應該被平等對待 捍衛人權 打擊人口販運</w:t>
      </w:r>
    </w:p>
    <w:p w:rsidR="0086134A" w:rsidRPr="0086134A" w:rsidRDefault="0086134A" w:rsidP="0086134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86134A">
        <w:rPr>
          <w:rFonts w:ascii="Angsana New" w:eastAsia="新細明體" w:hAnsi="Angsana New" w:cs="Angsana New"/>
          <w:color w:val="FF6600"/>
          <w:kern w:val="0"/>
          <w:sz w:val="30"/>
          <w:szCs w:val="30"/>
          <w:cs/>
          <w:lang w:bidi="th-TH"/>
        </w:rPr>
        <w:t>คนเรามีสิทธิเสรีภาพเท่าเทียมกัน</w:t>
      </w:r>
      <w:r w:rsidRPr="0086134A">
        <w:rPr>
          <w:rFonts w:ascii="新細明體" w:eastAsia="新細明體" w:hAnsi="新細明體" w:cs="新細明體" w:hint="eastAsia"/>
          <w:color w:val="FF6600"/>
          <w:kern w:val="0"/>
          <w:sz w:val="30"/>
          <w:szCs w:val="30"/>
        </w:rPr>
        <w:t> </w:t>
      </w:r>
      <w:r w:rsidRPr="0086134A">
        <w:rPr>
          <w:rFonts w:ascii="Angsana New" w:eastAsia="新細明體" w:hAnsi="Angsana New" w:cs="Angsana New"/>
          <w:color w:val="FF6600"/>
          <w:kern w:val="0"/>
          <w:sz w:val="30"/>
          <w:szCs w:val="30"/>
          <w:cs/>
          <w:lang w:bidi="th-TH"/>
        </w:rPr>
        <w:t>ร่วมมือกันป้องกันการค้ามนุษย์</w:t>
      </w:r>
    </w:p>
    <w:p w:rsidR="00BA1B96" w:rsidRDefault="00BA1B96" w:rsidP="0086134A">
      <w:pPr>
        <w:widowControl/>
        <w:spacing w:line="48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</w:p>
    <w:p w:rsid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86134A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當你發現你自己或週遭朋友有以下情形，請撥打人口販運通報專線：</w:t>
      </w:r>
    </w:p>
    <w:p w:rsidR="00552BB4" w:rsidRPr="00552BB4" w:rsidRDefault="00552BB4" w:rsidP="00552BB4">
      <w:pPr>
        <w:widowControl/>
        <w:spacing w:line="480" w:lineRule="exact"/>
        <w:rPr>
          <w:rFonts w:ascii="新細明體" w:eastAsia="新細明體" w:hAnsi="新細明體" w:cs="新細明體"/>
          <w:b/>
          <w:bCs/>
          <w:color w:val="FF0000"/>
          <w:kern w:val="0"/>
          <w:sz w:val="28"/>
          <w:szCs w:val="28"/>
        </w:rPr>
      </w:pPr>
      <w:r w:rsidRPr="00552BB4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110 / 02-23883095 / 1955</w:t>
      </w:r>
    </w:p>
    <w:p w:rsidR="0086134A" w:rsidRP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kern w:val="0"/>
          <w:szCs w:val="24"/>
        </w:rPr>
      </w:pPr>
      <w:r w:rsidRPr="0086134A">
        <w:rPr>
          <w:rFonts w:ascii="Angsana New" w:eastAsia="新細明體" w:hAnsi="Angsana New" w:cs="Angsana New"/>
          <w:color w:val="FF6600"/>
          <w:kern w:val="0"/>
          <w:sz w:val="28"/>
          <w:szCs w:val="28"/>
          <w:cs/>
          <w:lang w:bidi="th-TH"/>
        </w:rPr>
        <w:t>หากพบเห็นคนข้างกายคุณถูกทารุณหรือถูกเอาเปรียบ</w:t>
      </w:r>
      <w:r w:rsidRPr="0086134A">
        <w:rPr>
          <w:rFonts w:ascii="新細明體" w:eastAsia="新細明體" w:hAnsi="新細明體" w:cs="新細明體" w:hint="eastAsia"/>
          <w:color w:val="FF6600"/>
          <w:kern w:val="0"/>
          <w:sz w:val="28"/>
          <w:szCs w:val="28"/>
        </w:rPr>
        <w:t> </w:t>
      </w:r>
      <w:r w:rsidRPr="0086134A">
        <w:rPr>
          <w:rFonts w:ascii="Angsana New" w:eastAsia="新細明體" w:hAnsi="Angsana New" w:cs="Angsana New"/>
          <w:color w:val="FF6600"/>
          <w:kern w:val="0"/>
          <w:sz w:val="28"/>
          <w:szCs w:val="28"/>
          <w:cs/>
          <w:lang w:bidi="th-TH"/>
        </w:rPr>
        <w:t>โปรดโทรแจ้งศูนย์ควบคุมการค้ามนุษย์</w:t>
      </w:r>
      <w:r w:rsidRPr="0086134A">
        <w:rPr>
          <w:rFonts w:ascii="新細明體" w:eastAsia="新細明體" w:hAnsi="新細明體" w:cs="新細明體"/>
          <w:color w:val="FF6600"/>
          <w:kern w:val="0"/>
          <w:sz w:val="28"/>
          <w:szCs w:val="28"/>
        </w:rPr>
        <w:t xml:space="preserve"> </w:t>
      </w:r>
    </w:p>
    <w:p w:rsidR="00552BB4" w:rsidRPr="00552BB4" w:rsidRDefault="00552BB4" w:rsidP="00552BB4">
      <w:pPr>
        <w:widowControl/>
        <w:spacing w:line="480" w:lineRule="exact"/>
        <w:rPr>
          <w:rFonts w:ascii="新細明體" w:eastAsia="新細明體" w:hAnsi="新細明體" w:cs="新細明體"/>
          <w:b/>
          <w:bCs/>
          <w:color w:val="FF0000"/>
          <w:kern w:val="0"/>
          <w:sz w:val="28"/>
          <w:szCs w:val="28"/>
        </w:rPr>
      </w:pPr>
      <w:r w:rsidRPr="00552BB4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110 / 02-23883095 / 1955</w:t>
      </w:r>
    </w:p>
    <w:p w:rsidR="0086134A" w:rsidRPr="0086134A" w:rsidRDefault="0086134A" w:rsidP="0086134A">
      <w:pPr>
        <w:widowControl/>
        <w:spacing w:line="48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bookmarkStart w:id="0" w:name="_GoBack"/>
      <w:bookmarkEnd w:id="0"/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1.未滿18歲之人，經他人媒介從事性交易者。</w:t>
      </w:r>
    </w:p>
    <w:p w:rsidR="0086134A" w:rsidRP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Angsana New" w:eastAsia="新細明體" w:hAnsi="Angsana New" w:cs="Angsana New"/>
          <w:b/>
          <w:bCs/>
          <w:color w:val="FF6600"/>
          <w:kern w:val="0"/>
          <w:sz w:val="28"/>
          <w:szCs w:val="28"/>
          <w:cs/>
          <w:lang w:bidi="th-TH"/>
        </w:rPr>
        <w:t>ผู้ถูกแนะนำให้ค้าบริการทางการเพศที่อายุไม่ถึง</w:t>
      </w:r>
      <w:r w:rsidRPr="0086134A">
        <w:rPr>
          <w:rFonts w:ascii="新細明體" w:eastAsia="新細明體" w:hAnsi="新細明體" w:cs="新細明體"/>
          <w:b/>
          <w:color w:val="FF6600"/>
          <w:kern w:val="0"/>
          <w:sz w:val="28"/>
          <w:szCs w:val="28"/>
        </w:rPr>
        <w:t xml:space="preserve"> 18</w:t>
      </w:r>
      <w:r w:rsidRPr="0086134A">
        <w:rPr>
          <w:rFonts w:ascii="Angsana New" w:eastAsia="新細明體" w:hAnsi="Angsana New" w:cs="Angsana New"/>
          <w:b/>
          <w:bCs/>
          <w:color w:val="FF6600"/>
          <w:kern w:val="0"/>
          <w:sz w:val="28"/>
          <w:szCs w:val="28"/>
          <w:cs/>
          <w:lang w:bidi="th-TH"/>
        </w:rPr>
        <w:t>ปี</w:t>
      </w:r>
    </w:p>
    <w:p w:rsidR="0086134A" w:rsidRPr="0086134A" w:rsidRDefault="0086134A" w:rsidP="0086134A">
      <w:pPr>
        <w:widowControl/>
        <w:spacing w:line="48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2.遭他人勞力剝削的工作、摘除器官者。</w:t>
      </w:r>
    </w:p>
    <w:p w:rsidR="0086134A" w:rsidRP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Angsana New" w:eastAsia="新細明體" w:hAnsi="Angsana New" w:cs="Angsana New"/>
          <w:b/>
          <w:bCs/>
          <w:color w:val="FF6600"/>
          <w:kern w:val="0"/>
          <w:sz w:val="28"/>
          <w:szCs w:val="28"/>
          <w:cs/>
          <w:lang w:bidi="th-TH"/>
        </w:rPr>
        <w:t>ผู้ที่ถูกกดขี่ทางด้านแรงงานหรือถูกปลดอวัยวะบางส่วน</w:t>
      </w:r>
    </w:p>
    <w:p w:rsidR="0086134A" w:rsidRPr="0086134A" w:rsidRDefault="0086134A" w:rsidP="0086134A">
      <w:pPr>
        <w:widowControl/>
        <w:spacing w:line="48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3.身體有遭受暴力或被虐待之跡象者。</w:t>
      </w:r>
    </w:p>
    <w:p w:rsidR="0086134A" w:rsidRP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Angsana New" w:eastAsia="新細明體" w:hAnsi="Angsana New" w:cs="Angsana New"/>
          <w:b/>
          <w:bCs/>
          <w:color w:val="FF6600"/>
          <w:kern w:val="0"/>
          <w:sz w:val="28"/>
          <w:szCs w:val="28"/>
          <w:cs/>
          <w:lang w:bidi="th-TH"/>
        </w:rPr>
        <w:t>มีร่องรอยในการถูกข่มเหงและทำร้ายร่างกาย</w:t>
      </w:r>
    </w:p>
    <w:p w:rsidR="0086134A" w:rsidRPr="0086134A" w:rsidRDefault="0086134A" w:rsidP="0086134A">
      <w:pPr>
        <w:widowControl/>
        <w:spacing w:line="48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4.居留證或護照被扣留者。</w:t>
      </w:r>
    </w:p>
    <w:p w:rsidR="0086134A" w:rsidRP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Angsana New" w:eastAsia="新細明體" w:hAnsi="Angsana New" w:cs="Angsana New"/>
          <w:b/>
          <w:bCs/>
          <w:color w:val="FF6600"/>
          <w:kern w:val="0"/>
          <w:sz w:val="28"/>
          <w:szCs w:val="28"/>
          <w:cs/>
          <w:lang w:bidi="th-TH"/>
        </w:rPr>
        <w:t>กาม่าและหนังสือเดินทางถูกยึด</w:t>
      </w:r>
    </w:p>
    <w:p w:rsidR="0086134A" w:rsidRPr="0086134A" w:rsidRDefault="0086134A" w:rsidP="0086134A">
      <w:pPr>
        <w:widowControl/>
        <w:spacing w:line="48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5.被限制自由，無法任意離開或</w:t>
      </w:r>
      <w:proofErr w:type="gramStart"/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出入均有他人</w:t>
      </w:r>
      <w:proofErr w:type="gramEnd"/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陪同者、無法任意與他人通訊者。</w:t>
      </w:r>
    </w:p>
    <w:p w:rsidR="0086134A" w:rsidRP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Angsana New" w:eastAsia="新細明體" w:hAnsi="Angsana New" w:cs="Angsana New"/>
          <w:b/>
          <w:bCs/>
          <w:color w:val="FF6600"/>
          <w:kern w:val="0"/>
          <w:sz w:val="28"/>
          <w:szCs w:val="28"/>
          <w:cs/>
          <w:lang w:bidi="th-TH"/>
        </w:rPr>
        <w:t>ผู้ที่ถูกกักขังบริเวณหรือไม่สามารถติดต่อบุคคลภายนอก</w:t>
      </w:r>
    </w:p>
    <w:p w:rsidR="0086134A" w:rsidRPr="0086134A" w:rsidRDefault="0086134A" w:rsidP="0086134A">
      <w:pPr>
        <w:widowControl/>
        <w:spacing w:line="48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6.接受司法警察人員詢問之證詞顯係被人教導者。</w:t>
      </w:r>
    </w:p>
    <w:p w:rsidR="0086134A" w:rsidRP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Angsana New" w:eastAsia="新細明體" w:hAnsi="Angsana New" w:cs="Angsana New"/>
          <w:b/>
          <w:bCs/>
          <w:color w:val="FF6600"/>
          <w:kern w:val="0"/>
          <w:sz w:val="28"/>
          <w:szCs w:val="28"/>
          <w:cs/>
          <w:lang w:bidi="th-TH"/>
        </w:rPr>
        <w:t>ผู้ที่ถูกอบรมก่อนการให้ปากคำแก่ตำรวจ</w:t>
      </w:r>
    </w:p>
    <w:p w:rsidR="0086134A" w:rsidRPr="0086134A" w:rsidRDefault="0086134A" w:rsidP="0086134A">
      <w:pPr>
        <w:widowControl/>
        <w:spacing w:line="48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7.薪資或性交易所得遭到不當剋扣者。</w:t>
      </w:r>
    </w:p>
    <w:p w:rsidR="0086134A" w:rsidRP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Angsana New" w:eastAsia="新細明體" w:hAnsi="Angsana New" w:cs="Angsana New"/>
          <w:b/>
          <w:bCs/>
          <w:color w:val="FF6600"/>
          <w:kern w:val="0"/>
          <w:sz w:val="28"/>
          <w:szCs w:val="28"/>
          <w:cs/>
          <w:lang w:bidi="th-TH"/>
        </w:rPr>
        <w:t>ถูกหักเงินเดือนหรือเงินจากการค้าบริการทางเพศ</w:t>
      </w:r>
    </w:p>
    <w:p w:rsidR="0086134A" w:rsidRPr="0086134A" w:rsidRDefault="0086134A" w:rsidP="0086134A">
      <w:pPr>
        <w:widowControl/>
        <w:spacing w:line="480" w:lineRule="exac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8.其他有可能遭受人口販運之跡象者。</w:t>
      </w:r>
    </w:p>
    <w:p w:rsidR="0086134A" w:rsidRPr="0086134A" w:rsidRDefault="0086134A" w:rsidP="0086134A">
      <w:pPr>
        <w:widowControl/>
        <w:spacing w:line="48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86134A">
        <w:rPr>
          <w:rFonts w:ascii="Angsana New" w:eastAsia="新細明體" w:hAnsi="Angsana New" w:cs="Angsana New"/>
          <w:b/>
          <w:bCs/>
          <w:color w:val="FF6600"/>
          <w:kern w:val="0"/>
          <w:sz w:val="28"/>
          <w:szCs w:val="28"/>
          <w:cs/>
          <w:lang w:bidi="th-TH"/>
        </w:rPr>
        <w:t>เรื่องอื่นๆที่คล้ายคลึงกับการค้ามนุษย์</w:t>
      </w:r>
    </w:p>
    <w:p w:rsidR="008645D7" w:rsidRPr="0086134A" w:rsidRDefault="008645D7" w:rsidP="0086134A">
      <w:pPr>
        <w:spacing w:line="480" w:lineRule="exact"/>
        <w:rPr>
          <w:b/>
        </w:rPr>
      </w:pPr>
    </w:p>
    <w:sectPr w:rsidR="008645D7" w:rsidRPr="0086134A" w:rsidSect="0086134A">
      <w:pgSz w:w="11907" w:h="16839" w:code="9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E6" w:rsidRDefault="00D275E6" w:rsidP="00BA1B96">
      <w:r>
        <w:separator/>
      </w:r>
    </w:p>
  </w:endnote>
  <w:endnote w:type="continuationSeparator" w:id="0">
    <w:p w:rsidR="00D275E6" w:rsidRDefault="00D275E6" w:rsidP="00BA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E6" w:rsidRDefault="00D275E6" w:rsidP="00BA1B96">
      <w:r>
        <w:separator/>
      </w:r>
    </w:p>
  </w:footnote>
  <w:footnote w:type="continuationSeparator" w:id="0">
    <w:p w:rsidR="00D275E6" w:rsidRDefault="00D275E6" w:rsidP="00BA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A"/>
    <w:rsid w:val="00552BB4"/>
    <w:rsid w:val="0086134A"/>
    <w:rsid w:val="008645D7"/>
    <w:rsid w:val="00867F3C"/>
    <w:rsid w:val="00BA1B96"/>
    <w:rsid w:val="00D275E6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B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B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4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904">
          <w:marLeft w:val="0"/>
          <w:marRight w:val="-341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陳文婷</dc:creator>
  <cp:lastModifiedBy>王婷儀</cp:lastModifiedBy>
  <cp:revision>3</cp:revision>
  <dcterms:created xsi:type="dcterms:W3CDTF">2014-02-14T03:02:00Z</dcterms:created>
  <dcterms:modified xsi:type="dcterms:W3CDTF">2019-07-22T08:55:00Z</dcterms:modified>
</cp:coreProperties>
</file>