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DA6" w:rsidRPr="00A666CA" w:rsidRDefault="00921CE0" w:rsidP="00AF69C4">
      <w:pPr>
        <w:spacing w:afterLines="50" w:after="180"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A666CA">
        <w:rPr>
          <w:rFonts w:ascii="標楷體" w:eastAsia="標楷體" w:hAnsi="標楷體" w:hint="eastAsia"/>
          <w:b/>
          <w:sz w:val="36"/>
          <w:szCs w:val="36"/>
        </w:rPr>
        <w:t>桃園市政府</w:t>
      </w:r>
      <w:r w:rsidR="006B5EE2" w:rsidRPr="00A666CA">
        <w:rPr>
          <w:rFonts w:ascii="標楷體" w:eastAsia="標楷體" w:hAnsi="標楷體" w:hint="eastAsia"/>
          <w:b/>
          <w:sz w:val="36"/>
          <w:szCs w:val="36"/>
        </w:rPr>
        <w:t>勞動局</w:t>
      </w:r>
      <w:r w:rsidR="00253E82" w:rsidRPr="00A666CA">
        <w:rPr>
          <w:rFonts w:ascii="標楷體" w:eastAsia="標楷體" w:hAnsi="標楷體"/>
          <w:b/>
          <w:sz w:val="36"/>
          <w:szCs w:val="36"/>
        </w:rPr>
        <w:t>性</w:t>
      </w:r>
      <w:r w:rsidR="00253E82" w:rsidRPr="00A666CA">
        <w:rPr>
          <w:rFonts w:ascii="標楷體" w:eastAsia="標楷體" w:hAnsi="標楷體" w:hint="eastAsia"/>
          <w:b/>
          <w:sz w:val="36"/>
          <w:szCs w:val="36"/>
        </w:rPr>
        <w:t>別</w:t>
      </w:r>
      <w:r w:rsidR="00253E82" w:rsidRPr="00A666CA">
        <w:rPr>
          <w:rFonts w:ascii="標楷體" w:eastAsia="標楷體" w:hAnsi="標楷體"/>
          <w:b/>
          <w:sz w:val="36"/>
          <w:szCs w:val="36"/>
        </w:rPr>
        <w:t>平等專責小組</w:t>
      </w:r>
    </w:p>
    <w:p w:rsidR="006430D6" w:rsidRPr="00A666CA" w:rsidRDefault="00D37DA6" w:rsidP="00AF69C4">
      <w:pPr>
        <w:spacing w:afterLines="50" w:after="180"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A666CA">
        <w:rPr>
          <w:rFonts w:ascii="標楷體" w:eastAsia="標楷體" w:hAnsi="標楷體" w:hint="eastAsia"/>
          <w:b/>
          <w:sz w:val="36"/>
          <w:szCs w:val="36"/>
        </w:rPr>
        <w:t>10</w:t>
      </w:r>
      <w:r w:rsidR="00B91B7B" w:rsidRPr="00A666CA">
        <w:rPr>
          <w:rFonts w:ascii="標楷體" w:eastAsia="標楷體" w:hAnsi="標楷體" w:hint="eastAsia"/>
          <w:b/>
          <w:sz w:val="36"/>
          <w:szCs w:val="36"/>
        </w:rPr>
        <w:t>6</w:t>
      </w:r>
      <w:r w:rsidRPr="00A666CA">
        <w:rPr>
          <w:rFonts w:ascii="標楷體" w:eastAsia="標楷體" w:hAnsi="標楷體" w:hint="eastAsia"/>
          <w:b/>
          <w:sz w:val="36"/>
          <w:szCs w:val="36"/>
        </w:rPr>
        <w:t>年度</w:t>
      </w:r>
      <w:r w:rsidR="00921CE0" w:rsidRPr="00A666CA">
        <w:rPr>
          <w:rFonts w:ascii="標楷體" w:eastAsia="標楷體" w:hAnsi="標楷體" w:hint="eastAsia"/>
          <w:b/>
          <w:sz w:val="36"/>
          <w:szCs w:val="36"/>
        </w:rPr>
        <w:t>第</w:t>
      </w:r>
      <w:r w:rsidR="00CA1232" w:rsidRPr="00A666CA">
        <w:rPr>
          <w:rFonts w:ascii="標楷體" w:eastAsia="標楷體" w:hAnsi="標楷體" w:hint="eastAsia"/>
          <w:b/>
          <w:sz w:val="36"/>
          <w:szCs w:val="36"/>
        </w:rPr>
        <w:t>2</w:t>
      </w:r>
      <w:r w:rsidR="00921CE0" w:rsidRPr="00A666CA">
        <w:rPr>
          <w:rFonts w:ascii="標楷體" w:eastAsia="標楷體" w:hAnsi="標楷體" w:hint="eastAsia"/>
          <w:b/>
          <w:sz w:val="36"/>
          <w:szCs w:val="36"/>
        </w:rPr>
        <w:t>次定期</w:t>
      </w:r>
      <w:r w:rsidR="00253E82" w:rsidRPr="00A666CA">
        <w:rPr>
          <w:rFonts w:ascii="標楷體" w:eastAsia="標楷體" w:hAnsi="標楷體"/>
          <w:b/>
          <w:sz w:val="36"/>
          <w:szCs w:val="36"/>
        </w:rPr>
        <w:t>會</w:t>
      </w:r>
      <w:r w:rsidR="00921CE0" w:rsidRPr="00A666CA">
        <w:rPr>
          <w:rFonts w:ascii="標楷體" w:eastAsia="標楷體" w:hAnsi="標楷體" w:hint="eastAsia"/>
          <w:b/>
          <w:sz w:val="36"/>
          <w:szCs w:val="36"/>
        </w:rPr>
        <w:t>會</w:t>
      </w:r>
      <w:r w:rsidR="00253E82" w:rsidRPr="00A666CA">
        <w:rPr>
          <w:rFonts w:ascii="標楷體" w:eastAsia="標楷體" w:hAnsi="標楷體"/>
          <w:b/>
          <w:sz w:val="36"/>
          <w:szCs w:val="36"/>
        </w:rPr>
        <w:t>議</w:t>
      </w:r>
      <w:r w:rsidR="00AC1B23" w:rsidRPr="00A666CA">
        <w:rPr>
          <w:rFonts w:ascii="標楷體" w:eastAsia="標楷體" w:hAnsi="標楷體" w:hint="eastAsia"/>
          <w:b/>
          <w:sz w:val="36"/>
          <w:szCs w:val="36"/>
        </w:rPr>
        <w:t>紀錄</w:t>
      </w:r>
    </w:p>
    <w:p w:rsidR="00D37DA6" w:rsidRPr="00955EE3" w:rsidRDefault="00D37DA6" w:rsidP="00FB0E8B">
      <w:pPr>
        <w:spacing w:line="480" w:lineRule="exact"/>
        <w:rPr>
          <w:rFonts w:ascii="標楷體" w:eastAsia="標楷體" w:hAnsi="標楷體"/>
          <w:sz w:val="32"/>
          <w:szCs w:val="28"/>
        </w:rPr>
      </w:pPr>
      <w:r w:rsidRPr="00955EE3">
        <w:rPr>
          <w:rFonts w:ascii="標楷體" w:eastAsia="標楷體" w:hAnsi="標楷體" w:hint="eastAsia"/>
          <w:sz w:val="32"/>
          <w:szCs w:val="28"/>
        </w:rPr>
        <w:t>時間：10</w:t>
      </w:r>
      <w:r w:rsidR="00B91B7B" w:rsidRPr="00955EE3">
        <w:rPr>
          <w:rFonts w:ascii="標楷體" w:eastAsia="標楷體" w:hAnsi="標楷體" w:hint="eastAsia"/>
          <w:sz w:val="32"/>
          <w:szCs w:val="28"/>
        </w:rPr>
        <w:t>6</w:t>
      </w:r>
      <w:r w:rsidRPr="00955EE3">
        <w:rPr>
          <w:rFonts w:ascii="標楷體" w:eastAsia="標楷體" w:hAnsi="標楷體" w:hint="eastAsia"/>
          <w:sz w:val="32"/>
          <w:szCs w:val="28"/>
        </w:rPr>
        <w:t>年</w:t>
      </w:r>
      <w:r w:rsidR="00F4062F" w:rsidRPr="00955EE3">
        <w:rPr>
          <w:rFonts w:ascii="標楷體" w:eastAsia="標楷體" w:hAnsi="標楷體" w:hint="eastAsia"/>
          <w:sz w:val="32"/>
          <w:szCs w:val="28"/>
        </w:rPr>
        <w:t>9</w:t>
      </w:r>
      <w:r w:rsidRPr="00955EE3">
        <w:rPr>
          <w:rFonts w:ascii="標楷體" w:eastAsia="標楷體" w:hAnsi="標楷體" w:hint="eastAsia"/>
          <w:sz w:val="32"/>
          <w:szCs w:val="28"/>
        </w:rPr>
        <w:t>月</w:t>
      </w:r>
      <w:r w:rsidR="00F4062F" w:rsidRPr="00955EE3">
        <w:rPr>
          <w:rFonts w:ascii="標楷體" w:eastAsia="標楷體" w:hAnsi="標楷體" w:hint="eastAsia"/>
          <w:sz w:val="32"/>
          <w:szCs w:val="28"/>
        </w:rPr>
        <w:t>30日﹙星期六</w:t>
      </w:r>
      <w:r w:rsidRPr="00955EE3">
        <w:rPr>
          <w:rFonts w:ascii="標楷體" w:eastAsia="標楷體" w:hAnsi="標楷體"/>
          <w:sz w:val="32"/>
          <w:szCs w:val="28"/>
        </w:rPr>
        <w:t>﹚</w:t>
      </w:r>
      <w:r w:rsidR="00F4062F" w:rsidRPr="00955EE3">
        <w:rPr>
          <w:rFonts w:ascii="標楷體" w:eastAsia="標楷體" w:hAnsi="標楷體" w:hint="eastAsia"/>
          <w:sz w:val="32"/>
          <w:szCs w:val="28"/>
        </w:rPr>
        <w:t>下</w:t>
      </w:r>
      <w:r w:rsidRPr="00955EE3">
        <w:rPr>
          <w:rFonts w:ascii="標楷體" w:eastAsia="標楷體" w:hAnsi="標楷體" w:hint="eastAsia"/>
          <w:sz w:val="32"/>
          <w:szCs w:val="28"/>
        </w:rPr>
        <w:t>午</w:t>
      </w:r>
      <w:r w:rsidR="00F4062F" w:rsidRPr="00955EE3">
        <w:rPr>
          <w:rFonts w:ascii="標楷體" w:eastAsia="標楷體" w:hAnsi="標楷體" w:hint="eastAsia"/>
          <w:sz w:val="32"/>
          <w:szCs w:val="28"/>
        </w:rPr>
        <w:t>2</w:t>
      </w:r>
      <w:r w:rsidRPr="00955EE3">
        <w:rPr>
          <w:rFonts w:ascii="標楷體" w:eastAsia="標楷體" w:hAnsi="標楷體" w:hint="eastAsia"/>
          <w:sz w:val="32"/>
          <w:szCs w:val="28"/>
        </w:rPr>
        <w:t>時</w:t>
      </w:r>
      <w:r w:rsidR="00F4062F" w:rsidRPr="00955EE3">
        <w:rPr>
          <w:rFonts w:ascii="標楷體" w:eastAsia="標楷體" w:hAnsi="標楷體" w:hint="eastAsia"/>
          <w:sz w:val="32"/>
          <w:szCs w:val="28"/>
        </w:rPr>
        <w:t>整</w:t>
      </w:r>
    </w:p>
    <w:p w:rsidR="00D37DA6" w:rsidRPr="00955EE3" w:rsidRDefault="00D37DA6" w:rsidP="00FB0E8B">
      <w:pPr>
        <w:spacing w:line="480" w:lineRule="exact"/>
        <w:rPr>
          <w:rFonts w:ascii="標楷體" w:eastAsia="標楷體" w:hAnsi="標楷體"/>
          <w:color w:val="FF0000"/>
          <w:sz w:val="32"/>
          <w:szCs w:val="28"/>
        </w:rPr>
      </w:pPr>
      <w:r w:rsidRPr="00955EE3">
        <w:rPr>
          <w:rFonts w:ascii="標楷體" w:eastAsia="標楷體" w:hAnsi="標楷體" w:hint="eastAsia"/>
          <w:sz w:val="32"/>
          <w:szCs w:val="28"/>
        </w:rPr>
        <w:t>地點：</w:t>
      </w:r>
      <w:r w:rsidR="00C23A51" w:rsidRPr="00955EE3">
        <w:rPr>
          <w:rFonts w:ascii="標楷體" w:eastAsia="標楷體" w:hAnsi="標楷體" w:hint="eastAsia"/>
          <w:sz w:val="32"/>
          <w:szCs w:val="28"/>
        </w:rPr>
        <w:t>本局</w:t>
      </w:r>
      <w:r w:rsidR="00F4062F" w:rsidRPr="00955EE3">
        <w:rPr>
          <w:rFonts w:ascii="標楷體" w:eastAsia="標楷體" w:hAnsi="標楷體" w:hint="eastAsia"/>
          <w:sz w:val="32"/>
          <w:szCs w:val="28"/>
        </w:rPr>
        <w:t>4樓</w:t>
      </w:r>
      <w:r w:rsidR="00C23A51" w:rsidRPr="00955EE3">
        <w:rPr>
          <w:rFonts w:ascii="標楷體" w:eastAsia="標楷體" w:hAnsi="標楷體" w:hint="eastAsia"/>
          <w:sz w:val="32"/>
          <w:szCs w:val="28"/>
        </w:rPr>
        <w:t>晤談室</w:t>
      </w:r>
    </w:p>
    <w:p w:rsidR="00545CCE" w:rsidRPr="00767827" w:rsidRDefault="00DE59BC" w:rsidP="00FB0E8B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主席</w:t>
      </w:r>
      <w:r w:rsidR="002175A4" w:rsidRPr="00955EE3">
        <w:rPr>
          <w:rFonts w:ascii="標楷體" w:eastAsia="標楷體" w:hAnsi="標楷體" w:hint="eastAsia"/>
          <w:sz w:val="32"/>
          <w:szCs w:val="28"/>
        </w:rPr>
        <w:t>：</w:t>
      </w:r>
      <w:r>
        <w:rPr>
          <w:rFonts w:ascii="標楷體" w:eastAsia="標楷體" w:hAnsi="標楷體" w:hint="eastAsia"/>
          <w:sz w:val="32"/>
          <w:szCs w:val="28"/>
        </w:rPr>
        <w:t>李賢祥副局長</w:t>
      </w:r>
      <w:r w:rsidR="00205AED" w:rsidRPr="00955EE3">
        <w:rPr>
          <w:rFonts w:ascii="標楷體" w:eastAsia="標楷體" w:hAnsi="標楷體" w:hint="eastAsia"/>
          <w:sz w:val="32"/>
          <w:szCs w:val="28"/>
        </w:rPr>
        <w:t xml:space="preserve">  </w:t>
      </w:r>
      <w:r w:rsidR="004D76B8">
        <w:rPr>
          <w:rFonts w:ascii="標楷體" w:eastAsia="標楷體" w:hAnsi="標楷體" w:hint="eastAsia"/>
          <w:sz w:val="32"/>
          <w:szCs w:val="28"/>
        </w:rPr>
        <w:t xml:space="preserve">                  </w:t>
      </w:r>
      <w:r w:rsidR="004D76B8" w:rsidRPr="00767827">
        <w:rPr>
          <w:rFonts w:ascii="標楷體" w:eastAsia="標楷體" w:hAnsi="標楷體" w:hint="eastAsia"/>
          <w:sz w:val="28"/>
          <w:szCs w:val="28"/>
        </w:rPr>
        <w:t xml:space="preserve"> 記錄:蔡品潔</w:t>
      </w:r>
    </w:p>
    <w:p w:rsidR="00D37DA6" w:rsidRPr="00545CCE" w:rsidRDefault="00545CCE" w:rsidP="00545CCE">
      <w:pPr>
        <w:spacing w:line="400" w:lineRule="exact"/>
        <w:rPr>
          <w:rFonts w:ascii="標楷體" w:eastAsia="標楷體" w:hAnsi="標楷體"/>
          <w:sz w:val="32"/>
          <w:szCs w:val="28"/>
        </w:rPr>
      </w:pPr>
      <w:r w:rsidRPr="00545CCE">
        <w:rPr>
          <w:rFonts w:ascii="標楷體" w:eastAsia="標楷體" w:hAnsi="標楷體" w:hint="eastAsia"/>
          <w:sz w:val="32"/>
          <w:szCs w:val="28"/>
        </w:rPr>
        <w:t>出(列)席人員：詳簽到表</w:t>
      </w:r>
    </w:p>
    <w:p w:rsidR="00253E82" w:rsidRPr="00955EE3" w:rsidRDefault="00253E82" w:rsidP="00FB0E8B">
      <w:pPr>
        <w:pStyle w:val="a3"/>
        <w:numPr>
          <w:ilvl w:val="0"/>
          <w:numId w:val="7"/>
        </w:numPr>
        <w:spacing w:line="480" w:lineRule="exact"/>
        <w:ind w:leftChars="0" w:left="567" w:hanging="567"/>
        <w:jc w:val="both"/>
        <w:rPr>
          <w:rFonts w:ascii="標楷體" w:eastAsia="標楷體" w:hAnsi="標楷體"/>
          <w:b/>
          <w:sz w:val="32"/>
          <w:szCs w:val="28"/>
        </w:rPr>
      </w:pPr>
      <w:r w:rsidRPr="00955EE3">
        <w:rPr>
          <w:rFonts w:ascii="標楷體" w:eastAsia="標楷體" w:hAnsi="標楷體"/>
          <w:b/>
          <w:sz w:val="32"/>
          <w:szCs w:val="28"/>
        </w:rPr>
        <w:t>主</w:t>
      </w:r>
      <w:r w:rsidRPr="00955EE3">
        <w:rPr>
          <w:rFonts w:ascii="標楷體" w:eastAsia="標楷體" w:hAnsi="標楷體" w:hint="eastAsia"/>
          <w:b/>
          <w:sz w:val="32"/>
          <w:szCs w:val="28"/>
        </w:rPr>
        <w:t>席</w:t>
      </w:r>
      <w:r w:rsidRPr="00955EE3">
        <w:rPr>
          <w:rFonts w:ascii="標楷體" w:eastAsia="標楷體" w:hAnsi="標楷體"/>
          <w:b/>
          <w:sz w:val="32"/>
          <w:szCs w:val="28"/>
        </w:rPr>
        <w:t>致詞</w:t>
      </w:r>
      <w:r w:rsidR="007874A8">
        <w:rPr>
          <w:rFonts w:ascii="標楷體" w:eastAsia="標楷體" w:hAnsi="標楷體" w:hint="eastAsia"/>
          <w:b/>
          <w:sz w:val="32"/>
          <w:szCs w:val="28"/>
        </w:rPr>
        <w:t>(略)</w:t>
      </w:r>
    </w:p>
    <w:p w:rsidR="00253E82" w:rsidRPr="00955EE3" w:rsidRDefault="00253E82" w:rsidP="00FB0E8B">
      <w:pPr>
        <w:pStyle w:val="a3"/>
        <w:numPr>
          <w:ilvl w:val="0"/>
          <w:numId w:val="7"/>
        </w:numPr>
        <w:spacing w:line="480" w:lineRule="exact"/>
        <w:ind w:leftChars="0" w:left="567" w:hanging="567"/>
        <w:jc w:val="both"/>
        <w:rPr>
          <w:rFonts w:ascii="標楷體" w:eastAsia="標楷體" w:hAnsi="標楷體"/>
          <w:b/>
          <w:sz w:val="32"/>
          <w:szCs w:val="28"/>
        </w:rPr>
      </w:pPr>
      <w:r w:rsidRPr="00955EE3">
        <w:rPr>
          <w:rFonts w:ascii="標楷體" w:eastAsia="標楷體" w:hAnsi="標楷體" w:hint="eastAsia"/>
          <w:b/>
          <w:sz w:val="32"/>
          <w:szCs w:val="28"/>
        </w:rPr>
        <w:t>工</w:t>
      </w:r>
      <w:r w:rsidRPr="00955EE3">
        <w:rPr>
          <w:rFonts w:ascii="標楷體" w:eastAsia="標楷體" w:hAnsi="標楷體"/>
          <w:b/>
          <w:sz w:val="32"/>
          <w:szCs w:val="28"/>
        </w:rPr>
        <w:t>作報告</w:t>
      </w:r>
      <w:r w:rsidR="0001678B" w:rsidRPr="00955EE3">
        <w:rPr>
          <w:rFonts w:ascii="標楷體" w:eastAsia="標楷體" w:hAnsi="標楷體" w:hint="eastAsia"/>
          <w:b/>
          <w:sz w:val="32"/>
          <w:szCs w:val="28"/>
        </w:rPr>
        <w:t xml:space="preserve"> </w:t>
      </w:r>
    </w:p>
    <w:p w:rsidR="004834BC" w:rsidRPr="00963DA6" w:rsidRDefault="004834BC" w:rsidP="00FB0E8B">
      <w:pPr>
        <w:pStyle w:val="a3"/>
        <w:numPr>
          <w:ilvl w:val="0"/>
          <w:numId w:val="8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63DA6">
        <w:rPr>
          <w:rFonts w:ascii="標楷體" w:eastAsia="標楷體" w:hAnsi="標楷體" w:hint="eastAsia"/>
          <w:sz w:val="28"/>
          <w:szCs w:val="28"/>
        </w:rPr>
        <w:t>1</w:t>
      </w:r>
      <w:r w:rsidR="006A407F" w:rsidRPr="00963DA6">
        <w:rPr>
          <w:rFonts w:ascii="標楷體" w:eastAsia="標楷體" w:hAnsi="標楷體" w:hint="eastAsia"/>
          <w:sz w:val="28"/>
          <w:szCs w:val="28"/>
        </w:rPr>
        <w:t>0</w:t>
      </w:r>
      <w:r w:rsidR="006A407F" w:rsidRPr="00963DA6">
        <w:rPr>
          <w:rFonts w:ascii="標楷體" w:eastAsia="標楷體" w:hAnsi="標楷體"/>
          <w:sz w:val="28"/>
          <w:szCs w:val="28"/>
        </w:rPr>
        <w:t>6</w:t>
      </w:r>
      <w:r w:rsidRPr="00963DA6">
        <w:rPr>
          <w:rFonts w:ascii="標楷體" w:eastAsia="標楷體" w:hAnsi="標楷體" w:hint="eastAsia"/>
          <w:sz w:val="28"/>
          <w:szCs w:val="28"/>
        </w:rPr>
        <w:t>年度1-</w:t>
      </w:r>
      <w:r w:rsidR="006A407F" w:rsidRPr="00963DA6">
        <w:rPr>
          <w:rFonts w:ascii="標楷體" w:eastAsia="標楷體" w:hAnsi="標楷體"/>
          <w:sz w:val="28"/>
          <w:szCs w:val="28"/>
        </w:rPr>
        <w:t>9</w:t>
      </w:r>
      <w:r w:rsidRPr="00963DA6">
        <w:rPr>
          <w:rFonts w:ascii="標楷體" w:eastAsia="標楷體" w:hAnsi="標楷體" w:hint="eastAsia"/>
          <w:sz w:val="28"/>
          <w:szCs w:val="28"/>
        </w:rPr>
        <w:t>月性別主流化</w:t>
      </w:r>
      <w:r w:rsidR="00246F91" w:rsidRPr="00963DA6">
        <w:rPr>
          <w:rFonts w:ascii="標楷體" w:eastAsia="標楷體" w:hAnsi="標楷體" w:hint="eastAsia"/>
          <w:sz w:val="28"/>
          <w:szCs w:val="28"/>
        </w:rPr>
        <w:t>實施計畫</w:t>
      </w:r>
      <w:r w:rsidR="00CF2BD7" w:rsidRPr="00963DA6">
        <w:rPr>
          <w:rFonts w:ascii="標楷體" w:eastAsia="標楷體" w:hAnsi="標楷體" w:hint="eastAsia"/>
          <w:sz w:val="28"/>
          <w:szCs w:val="28"/>
        </w:rPr>
        <w:t>執行成果</w:t>
      </w:r>
      <w:r w:rsidRPr="00963DA6">
        <w:rPr>
          <w:rFonts w:ascii="標楷體" w:eastAsia="標楷體" w:hAnsi="標楷體" w:hint="eastAsia"/>
          <w:sz w:val="28"/>
          <w:szCs w:val="28"/>
        </w:rPr>
        <w:t>﹙</w:t>
      </w:r>
      <w:r w:rsidR="00D91E1D" w:rsidRPr="00963DA6">
        <w:rPr>
          <w:rFonts w:ascii="標楷體" w:eastAsia="標楷體" w:hAnsi="標楷體" w:hint="eastAsia"/>
          <w:sz w:val="28"/>
          <w:szCs w:val="28"/>
        </w:rPr>
        <w:t>報告單位：綜合規劃科，</w:t>
      </w:r>
      <w:r w:rsidRPr="00963DA6">
        <w:rPr>
          <w:rFonts w:ascii="標楷體" w:eastAsia="標楷體" w:hAnsi="標楷體" w:hint="eastAsia"/>
          <w:color w:val="FF0000"/>
          <w:sz w:val="28"/>
          <w:szCs w:val="28"/>
        </w:rPr>
        <w:t>附件</w:t>
      </w:r>
      <w:r w:rsidR="00D91E1D" w:rsidRPr="00963DA6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Pr="00963DA6">
        <w:rPr>
          <w:rFonts w:ascii="標楷體" w:eastAsia="標楷體" w:hAnsi="標楷體" w:hint="eastAsia"/>
          <w:sz w:val="28"/>
          <w:szCs w:val="28"/>
        </w:rPr>
        <w:t>﹚</w:t>
      </w:r>
      <w:r w:rsidR="00FE7BF7" w:rsidRPr="00963DA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147C3" w:rsidRPr="00963DA6" w:rsidRDefault="00C147C3" w:rsidP="00FB0E8B">
      <w:pPr>
        <w:pStyle w:val="a3"/>
        <w:numPr>
          <w:ilvl w:val="0"/>
          <w:numId w:val="8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63DA6">
        <w:rPr>
          <w:rFonts w:ascii="標楷體" w:eastAsia="標楷體" w:hAnsi="標楷體" w:cs="Times New Roman" w:hint="eastAsia"/>
          <w:sz w:val="28"/>
          <w:szCs w:val="28"/>
        </w:rPr>
        <w:t>「</w:t>
      </w:r>
      <w:r w:rsidRPr="00963DA6">
        <w:rPr>
          <w:rFonts w:ascii="標楷體" w:eastAsia="標楷體" w:hAnsi="標楷體" w:hint="eastAsia"/>
          <w:sz w:val="28"/>
          <w:szCs w:val="28"/>
        </w:rPr>
        <w:t>105年桃園市政府推動性別平等業務輔導獎勵計畫實地訪評」委員建議事項如下，提請各科室、處協助辦理:</w:t>
      </w:r>
    </w:p>
    <w:p w:rsidR="00C147C3" w:rsidRPr="00963DA6" w:rsidRDefault="00C147C3" w:rsidP="0091025F">
      <w:pPr>
        <w:pStyle w:val="a3"/>
        <w:numPr>
          <w:ilvl w:val="0"/>
          <w:numId w:val="28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3DA6">
        <w:rPr>
          <w:rFonts w:ascii="標楷體" w:eastAsia="標楷體" w:hAnsi="標楷體" w:hint="eastAsia"/>
          <w:color w:val="000000" w:themeColor="text1"/>
          <w:sz w:val="28"/>
          <w:szCs w:val="28"/>
        </w:rPr>
        <w:t>各機關擬定性別平等業務目標，透過橫向聯繫，訂定跨機關具體合作計畫。</w:t>
      </w:r>
    </w:p>
    <w:p w:rsidR="00C147C3" w:rsidRPr="00963DA6" w:rsidRDefault="00C147C3" w:rsidP="0091025F">
      <w:pPr>
        <w:pStyle w:val="a3"/>
        <w:numPr>
          <w:ilvl w:val="0"/>
          <w:numId w:val="28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3DA6">
        <w:rPr>
          <w:rFonts w:ascii="標楷體" w:eastAsia="標楷體" w:hAnsi="標楷體" w:hint="eastAsia"/>
          <w:color w:val="000000" w:themeColor="text1"/>
          <w:sz w:val="28"/>
          <w:szCs w:val="28"/>
        </w:rPr>
        <w:t>建議參酌其他縣市，於未來辦理台灣女孩日</w:t>
      </w:r>
      <w:r w:rsidR="00FC2320" w:rsidRPr="00963DA6">
        <w:rPr>
          <w:rFonts w:ascii="標楷體" w:eastAsia="標楷體" w:hAnsi="標楷體" w:hint="eastAsia"/>
          <w:color w:val="000000" w:themeColor="text1"/>
          <w:sz w:val="28"/>
          <w:szCs w:val="28"/>
        </w:rPr>
        <w:t>(每年10月11日)</w:t>
      </w:r>
      <w:r w:rsidRPr="00963DA6">
        <w:rPr>
          <w:rFonts w:ascii="標楷體" w:eastAsia="標楷體" w:hAnsi="標楷體" w:hint="eastAsia"/>
          <w:color w:val="000000" w:themeColor="text1"/>
          <w:sz w:val="28"/>
          <w:szCs w:val="28"/>
        </w:rPr>
        <w:t>活動時加強創意性。另對於外籍人士相關宣導活動，建議加強融入性別平等意象等內容。</w:t>
      </w:r>
    </w:p>
    <w:p w:rsidR="00C147C3" w:rsidRPr="00963DA6" w:rsidRDefault="00C147C3" w:rsidP="0091025F">
      <w:pPr>
        <w:pStyle w:val="a3"/>
        <w:numPr>
          <w:ilvl w:val="0"/>
          <w:numId w:val="28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3DA6">
        <w:rPr>
          <w:rFonts w:ascii="標楷體" w:eastAsia="標楷體" w:hAnsi="標楷體" w:hint="eastAsia"/>
          <w:color w:val="000000" w:themeColor="text1"/>
          <w:sz w:val="28"/>
          <w:szCs w:val="28"/>
        </w:rPr>
        <w:t>鼓勵、督導所屬機關、結合民間組織與企業推動性別平等部分，惟與企業合作部分較少，建議未來鼓勵企業帶動推展性平業務。</w:t>
      </w:r>
    </w:p>
    <w:p w:rsidR="00AB3939" w:rsidRPr="00963DA6" w:rsidRDefault="006A407F" w:rsidP="00FB0E8B">
      <w:pPr>
        <w:numPr>
          <w:ilvl w:val="0"/>
          <w:numId w:val="8"/>
        </w:num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963DA6">
        <w:rPr>
          <w:rFonts w:ascii="標楷體" w:eastAsia="標楷體" w:hAnsi="標楷體" w:cs="Times New Roman" w:hint="eastAsia"/>
          <w:sz w:val="28"/>
          <w:szCs w:val="28"/>
        </w:rPr>
        <w:t>1</w:t>
      </w:r>
      <w:r w:rsidRPr="00963DA6">
        <w:rPr>
          <w:rFonts w:ascii="標楷體" w:eastAsia="標楷體" w:hAnsi="標楷體" w:cs="Times New Roman"/>
          <w:sz w:val="28"/>
          <w:szCs w:val="28"/>
        </w:rPr>
        <w:t>06年度</w:t>
      </w:r>
      <w:r w:rsidR="00AB3939" w:rsidRPr="00963DA6">
        <w:rPr>
          <w:rFonts w:ascii="標楷體" w:eastAsia="標楷體" w:hAnsi="標楷體" w:cs="Times New Roman" w:hint="eastAsia"/>
          <w:sz w:val="28"/>
          <w:szCs w:val="28"/>
        </w:rPr>
        <w:t>性別平等計畫具體行動措施：</w:t>
      </w:r>
    </w:p>
    <w:p w:rsidR="00AB3939" w:rsidRPr="00963DA6" w:rsidRDefault="00AB3939" w:rsidP="00FB0E8B">
      <w:pPr>
        <w:numPr>
          <w:ilvl w:val="0"/>
          <w:numId w:val="18"/>
        </w:num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963DA6">
        <w:rPr>
          <w:rFonts w:ascii="標楷體" w:eastAsia="標楷體" w:hAnsi="標楷體" w:cs="Times New Roman" w:hint="eastAsia"/>
          <w:sz w:val="28"/>
          <w:szCs w:val="28"/>
        </w:rPr>
        <w:t>「</w:t>
      </w:r>
      <w:r w:rsidR="00A9227F" w:rsidRPr="00963DA6">
        <w:rPr>
          <w:rFonts w:ascii="標楷體" w:eastAsia="標楷體" w:hAnsi="標楷體" w:hint="eastAsia"/>
          <w:sz w:val="28"/>
          <w:szCs w:val="28"/>
        </w:rPr>
        <w:t>工會幹部性別平權培訓營</w:t>
      </w:r>
      <w:r w:rsidRPr="00963DA6">
        <w:rPr>
          <w:rFonts w:ascii="標楷體" w:eastAsia="標楷體" w:hAnsi="標楷體" w:cs="Times New Roman" w:hint="eastAsia"/>
          <w:sz w:val="28"/>
          <w:szCs w:val="28"/>
        </w:rPr>
        <w:t>」 (</w:t>
      </w:r>
      <w:r w:rsidR="0022601D" w:rsidRPr="00963DA6">
        <w:rPr>
          <w:rFonts w:ascii="標楷體" w:eastAsia="標楷體" w:hAnsi="標楷體" w:cs="Times New Roman" w:hint="eastAsia"/>
          <w:sz w:val="28"/>
          <w:szCs w:val="28"/>
        </w:rPr>
        <w:t>報告單位：勞資關係科，</w:t>
      </w:r>
      <w:r w:rsidRPr="00963DA6">
        <w:rPr>
          <w:rFonts w:ascii="標楷體" w:eastAsia="標楷體" w:hAnsi="標楷體" w:cs="Times New Roman" w:hint="eastAsia"/>
          <w:color w:val="FF0000"/>
          <w:sz w:val="28"/>
          <w:szCs w:val="28"/>
        </w:rPr>
        <w:t>附件2</w:t>
      </w:r>
      <w:r w:rsidR="0018607D" w:rsidRPr="00963DA6">
        <w:rPr>
          <w:rFonts w:ascii="標楷體" w:eastAsia="標楷體" w:hAnsi="標楷體" w:cs="Times New Roman"/>
          <w:color w:val="FF0000"/>
          <w:sz w:val="28"/>
          <w:szCs w:val="28"/>
        </w:rPr>
        <w:t>-1</w:t>
      </w:r>
      <w:r w:rsidRPr="00963DA6">
        <w:rPr>
          <w:rFonts w:ascii="標楷體" w:eastAsia="標楷體" w:hAnsi="標楷體" w:cs="Times New Roman" w:hint="eastAsia"/>
          <w:sz w:val="28"/>
          <w:szCs w:val="28"/>
        </w:rPr>
        <w:t>)</w:t>
      </w:r>
      <w:r w:rsidR="00FE7BF7" w:rsidRPr="00963DA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A407F" w:rsidRPr="00963DA6" w:rsidRDefault="00D91E1D" w:rsidP="00FB0E8B">
      <w:pPr>
        <w:pStyle w:val="a3"/>
        <w:numPr>
          <w:ilvl w:val="0"/>
          <w:numId w:val="18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63DA6">
        <w:rPr>
          <w:rFonts w:ascii="標楷體" w:eastAsia="標楷體" w:hAnsi="標楷體" w:hint="eastAsia"/>
          <w:sz w:val="28"/>
          <w:szCs w:val="28"/>
        </w:rPr>
        <w:t>「</w:t>
      </w:r>
      <w:r w:rsidR="003A5317" w:rsidRPr="00963DA6">
        <w:rPr>
          <w:rFonts w:ascii="標楷體" w:eastAsia="標楷體" w:hAnsi="標楷體" w:hint="eastAsia"/>
          <w:sz w:val="28"/>
          <w:szCs w:val="28"/>
        </w:rPr>
        <w:t>106年</w:t>
      </w:r>
      <w:r w:rsidRPr="00963DA6">
        <w:rPr>
          <w:rFonts w:ascii="標楷體" w:eastAsia="標楷體" w:hAnsi="標楷體" w:hint="eastAsia"/>
          <w:sz w:val="28"/>
          <w:szCs w:val="28"/>
        </w:rPr>
        <w:t>輔導企業哺(集)乳室設置及補助計畫具體行動措施</w:t>
      </w:r>
      <w:r w:rsidR="00A9227F" w:rsidRPr="00963DA6">
        <w:rPr>
          <w:rFonts w:ascii="標楷體" w:eastAsia="標楷體" w:hAnsi="標楷體" w:hint="eastAsia"/>
          <w:sz w:val="28"/>
          <w:szCs w:val="28"/>
        </w:rPr>
        <w:t>」</w:t>
      </w:r>
      <w:r w:rsidR="0022601D" w:rsidRPr="00963DA6">
        <w:rPr>
          <w:rFonts w:ascii="標楷體" w:eastAsia="標楷體" w:hAnsi="標楷體" w:hint="eastAsia"/>
          <w:sz w:val="28"/>
          <w:szCs w:val="28"/>
        </w:rPr>
        <w:t>﹙報告單位：勞動條件科，</w:t>
      </w:r>
      <w:r w:rsidRPr="00963DA6">
        <w:rPr>
          <w:rFonts w:ascii="標楷體" w:eastAsia="標楷體" w:hAnsi="標楷體" w:hint="eastAsia"/>
          <w:color w:val="FF0000"/>
          <w:sz w:val="28"/>
          <w:szCs w:val="28"/>
        </w:rPr>
        <w:t>附件</w:t>
      </w:r>
      <w:r w:rsidR="00A9227F" w:rsidRPr="00963DA6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="0018607D" w:rsidRPr="00963DA6">
        <w:rPr>
          <w:rFonts w:ascii="標楷體" w:eastAsia="標楷體" w:hAnsi="標楷體"/>
          <w:color w:val="FF0000"/>
          <w:sz w:val="28"/>
          <w:szCs w:val="28"/>
        </w:rPr>
        <w:t>-2</w:t>
      </w:r>
      <w:r w:rsidRPr="00963DA6">
        <w:rPr>
          <w:rFonts w:ascii="標楷體" w:eastAsia="標楷體" w:hAnsi="標楷體" w:hint="eastAsia"/>
          <w:sz w:val="28"/>
          <w:szCs w:val="28"/>
        </w:rPr>
        <w:t>﹚</w:t>
      </w:r>
      <w:r w:rsidR="00FE7BF7" w:rsidRPr="00963DA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9227F" w:rsidRPr="00E06EE8" w:rsidRDefault="006A407F" w:rsidP="00E06EE8">
      <w:pPr>
        <w:pStyle w:val="a3"/>
        <w:numPr>
          <w:ilvl w:val="0"/>
          <w:numId w:val="8"/>
        </w:numPr>
        <w:spacing w:line="48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E06EE8">
        <w:rPr>
          <w:rFonts w:ascii="標楷體" w:eastAsia="標楷體" w:hAnsi="標楷體" w:cs="Times New Roman" w:hint="eastAsia"/>
          <w:sz w:val="28"/>
          <w:szCs w:val="28"/>
        </w:rPr>
        <w:t>1</w:t>
      </w:r>
      <w:r w:rsidRPr="00E06EE8">
        <w:rPr>
          <w:rFonts w:ascii="標楷體" w:eastAsia="標楷體" w:hAnsi="標楷體" w:cs="Times New Roman"/>
          <w:sz w:val="28"/>
          <w:szCs w:val="28"/>
        </w:rPr>
        <w:t>06年度</w:t>
      </w:r>
      <w:r w:rsidR="00A9227F" w:rsidRPr="00E06EE8">
        <w:rPr>
          <w:rFonts w:ascii="標楷體" w:eastAsia="標楷體" w:hAnsi="標楷體" w:cs="Times New Roman" w:hint="eastAsia"/>
          <w:sz w:val="28"/>
          <w:szCs w:val="28"/>
        </w:rPr>
        <w:t>勞動局與民間組織共同推動性別平等之計畫:</w:t>
      </w:r>
    </w:p>
    <w:p w:rsidR="00AF69C4" w:rsidRDefault="00A9227F" w:rsidP="00AF69C4">
      <w:pPr>
        <w:spacing w:line="480" w:lineRule="exact"/>
        <w:ind w:leftChars="176" w:left="850" w:hangingChars="153" w:hanging="428"/>
        <w:jc w:val="both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963DA6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Pr="00963DA6">
        <w:rPr>
          <w:rFonts w:ascii="標楷體" w:eastAsia="標楷體" w:hAnsi="標楷體" w:hint="eastAsia"/>
          <w:sz w:val="28"/>
          <w:szCs w:val="28"/>
        </w:rPr>
        <w:t xml:space="preserve">「勞動局與工會組織共同推動性別平等實施計畫」 </w:t>
      </w:r>
      <w:r w:rsidRPr="00963DA6">
        <w:rPr>
          <w:rFonts w:ascii="標楷體" w:eastAsia="標楷體" w:hAnsi="標楷體" w:cs="Times New Roman" w:hint="eastAsia"/>
          <w:sz w:val="28"/>
          <w:szCs w:val="28"/>
        </w:rPr>
        <w:t>(</w:t>
      </w:r>
      <w:r w:rsidR="0022601D" w:rsidRPr="00963DA6">
        <w:rPr>
          <w:rFonts w:ascii="標楷體" w:eastAsia="標楷體" w:hAnsi="標楷體" w:cs="Times New Roman" w:hint="eastAsia"/>
          <w:sz w:val="28"/>
          <w:szCs w:val="28"/>
        </w:rPr>
        <w:t>報告單位：勞資關係科，</w:t>
      </w:r>
      <w:r w:rsidRPr="00963DA6">
        <w:rPr>
          <w:rFonts w:ascii="標楷體" w:eastAsia="標楷體" w:hAnsi="標楷體" w:cs="Times New Roman" w:hint="eastAsia"/>
          <w:color w:val="FF0000"/>
          <w:sz w:val="28"/>
          <w:szCs w:val="28"/>
        </w:rPr>
        <w:t>附件3</w:t>
      </w:r>
      <w:r w:rsidRPr="00963DA6">
        <w:rPr>
          <w:rFonts w:ascii="標楷體" w:eastAsia="標楷體" w:hAnsi="標楷體" w:cs="Times New Roman" w:hint="eastAsia"/>
          <w:sz w:val="28"/>
          <w:szCs w:val="28"/>
        </w:rPr>
        <w:t>)</w:t>
      </w:r>
      <w:r w:rsidR="00FE7BF7" w:rsidRPr="00963DA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C0094" w:rsidRDefault="009C0094" w:rsidP="000A11A6">
      <w:pPr>
        <w:pStyle w:val="a3"/>
        <w:spacing w:line="480" w:lineRule="exact"/>
        <w:ind w:leftChars="0" w:left="720"/>
        <w:jc w:val="both"/>
        <w:rPr>
          <w:rFonts w:ascii="標楷體" w:eastAsia="標楷體" w:hAnsi="標楷體"/>
          <w:b/>
          <w:sz w:val="28"/>
          <w:szCs w:val="28"/>
        </w:rPr>
      </w:pPr>
    </w:p>
    <w:p w:rsidR="000A11A6" w:rsidRPr="009C0094" w:rsidRDefault="000A11A6" w:rsidP="009C0094">
      <w:pPr>
        <w:pStyle w:val="a3"/>
        <w:spacing w:line="480" w:lineRule="exact"/>
        <w:ind w:leftChars="0" w:left="720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ED6D09">
        <w:rPr>
          <w:rFonts w:ascii="標楷體" w:eastAsia="標楷體" w:hAnsi="標楷體" w:hint="eastAsia"/>
          <w:b/>
          <w:sz w:val="28"/>
          <w:szCs w:val="28"/>
        </w:rPr>
        <w:t>陳委員祖德建議：同仁很用心，但資料補充完備會更好。</w:t>
      </w:r>
      <w:bookmarkStart w:id="0" w:name="_GoBack"/>
      <w:bookmarkEnd w:id="0"/>
    </w:p>
    <w:p w:rsidR="00253E82" w:rsidRPr="00955EE3" w:rsidRDefault="001A4E2B" w:rsidP="00FB0E8B">
      <w:pPr>
        <w:spacing w:line="480" w:lineRule="exact"/>
        <w:ind w:leftChars="117" w:left="771" w:hangingChars="153" w:hanging="490"/>
        <w:jc w:val="both"/>
        <w:rPr>
          <w:rFonts w:ascii="標楷體" w:eastAsia="標楷體" w:hAnsi="標楷體"/>
          <w:b/>
          <w:sz w:val="32"/>
          <w:szCs w:val="28"/>
        </w:rPr>
      </w:pPr>
      <w:r w:rsidRPr="00955EE3">
        <w:rPr>
          <w:rFonts w:ascii="標楷體" w:eastAsia="標楷體" w:hAnsi="標楷體" w:cs="Times New Roman" w:hint="eastAsia"/>
          <w:b/>
          <w:sz w:val="32"/>
          <w:szCs w:val="28"/>
        </w:rPr>
        <w:lastRenderedPageBreak/>
        <w:t>参</w:t>
      </w:r>
      <w:r w:rsidR="00B17114" w:rsidRPr="00955EE3">
        <w:rPr>
          <w:rFonts w:ascii="標楷體" w:eastAsia="標楷體" w:hAnsi="標楷體" w:cs="Times New Roman" w:hint="eastAsia"/>
          <w:b/>
          <w:sz w:val="32"/>
          <w:szCs w:val="28"/>
        </w:rPr>
        <w:t>、</w:t>
      </w:r>
      <w:r w:rsidR="00253E82" w:rsidRPr="00955EE3">
        <w:rPr>
          <w:rFonts w:ascii="標楷體" w:eastAsia="標楷體" w:hAnsi="標楷體" w:hint="eastAsia"/>
          <w:b/>
          <w:sz w:val="32"/>
          <w:szCs w:val="28"/>
        </w:rPr>
        <w:t>提</w:t>
      </w:r>
      <w:r w:rsidR="00253E82" w:rsidRPr="00955EE3">
        <w:rPr>
          <w:rFonts w:ascii="標楷體" w:eastAsia="標楷體" w:hAnsi="標楷體"/>
          <w:b/>
          <w:sz w:val="32"/>
          <w:szCs w:val="28"/>
        </w:rPr>
        <w:t>案討論</w:t>
      </w:r>
    </w:p>
    <w:p w:rsidR="00E76297" w:rsidRPr="00955EE3" w:rsidRDefault="00E76297" w:rsidP="00FB0E8B">
      <w:pPr>
        <w:spacing w:line="480" w:lineRule="exact"/>
        <w:ind w:leftChars="236" w:left="566"/>
        <w:jc w:val="both"/>
        <w:rPr>
          <w:rFonts w:ascii="標楷體" w:eastAsia="標楷體" w:hAnsi="標楷體"/>
          <w:b/>
          <w:sz w:val="32"/>
          <w:szCs w:val="28"/>
        </w:rPr>
      </w:pPr>
      <w:r w:rsidRPr="00955EE3">
        <w:rPr>
          <w:rFonts w:ascii="標楷體" w:eastAsia="標楷體" w:hAnsi="標楷體" w:hint="eastAsia"/>
          <w:b/>
          <w:sz w:val="32"/>
          <w:szCs w:val="28"/>
        </w:rPr>
        <w:t>提案一：</w:t>
      </w:r>
    </w:p>
    <w:p w:rsidR="00E76297" w:rsidRPr="00963DA6" w:rsidRDefault="00E76297" w:rsidP="00FB0E8B">
      <w:pPr>
        <w:spacing w:line="480" w:lineRule="exact"/>
        <w:ind w:leftChars="336" w:left="1646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963DA6">
        <w:rPr>
          <w:rFonts w:ascii="標楷體" w:eastAsia="標楷體" w:hAnsi="標楷體" w:hint="eastAsia"/>
          <w:sz w:val="28"/>
          <w:szCs w:val="28"/>
        </w:rPr>
        <w:t>案由：</w:t>
      </w:r>
      <w:r w:rsidR="00E15C9B" w:rsidRPr="00963DA6">
        <w:rPr>
          <w:rFonts w:ascii="標楷體" w:eastAsia="標楷體" w:hAnsi="標楷體" w:hint="eastAsia"/>
          <w:sz w:val="28"/>
          <w:szCs w:val="28"/>
        </w:rPr>
        <w:t>擇定107年度</w:t>
      </w:r>
      <w:r w:rsidR="00652B2A" w:rsidRPr="00963DA6">
        <w:rPr>
          <w:rFonts w:ascii="標楷體" w:eastAsia="標楷體" w:hAnsi="標楷體" w:hint="eastAsia"/>
          <w:sz w:val="28"/>
          <w:szCs w:val="28"/>
        </w:rPr>
        <w:t>本局</w:t>
      </w:r>
      <w:r w:rsidR="00E15C9B" w:rsidRPr="00963DA6">
        <w:rPr>
          <w:rFonts w:ascii="標楷體" w:eastAsia="標楷體" w:hAnsi="標楷體" w:hint="eastAsia"/>
          <w:sz w:val="28"/>
          <w:szCs w:val="28"/>
        </w:rPr>
        <w:t>施政計畫案(不須經府決行案件)</w:t>
      </w:r>
      <w:r w:rsidR="00EE5BBA" w:rsidRPr="00963DA6">
        <w:rPr>
          <w:rFonts w:ascii="標楷體" w:eastAsia="標楷體" w:hAnsi="標楷體" w:hint="eastAsia"/>
          <w:sz w:val="28"/>
          <w:szCs w:val="28"/>
        </w:rPr>
        <w:t>，</w:t>
      </w:r>
      <w:r w:rsidR="00E15C9B" w:rsidRPr="00963DA6">
        <w:rPr>
          <w:rFonts w:ascii="標楷體" w:eastAsia="標楷體" w:hAnsi="標楷體" w:hint="eastAsia"/>
          <w:sz w:val="28"/>
          <w:szCs w:val="28"/>
        </w:rPr>
        <w:t>並於擇定後進行性別影響評估，</w:t>
      </w:r>
      <w:r w:rsidR="00EE5BBA" w:rsidRPr="00963DA6">
        <w:rPr>
          <w:rFonts w:ascii="標楷體" w:eastAsia="標楷體" w:hAnsi="標楷體" w:hint="eastAsia"/>
          <w:sz w:val="28"/>
          <w:szCs w:val="28"/>
        </w:rPr>
        <w:t>提請討論</w:t>
      </w:r>
      <w:r w:rsidRPr="00963DA6">
        <w:rPr>
          <w:rFonts w:ascii="標楷體" w:eastAsia="標楷體" w:hAnsi="標楷體"/>
          <w:sz w:val="28"/>
          <w:szCs w:val="28"/>
        </w:rPr>
        <w:t>。</w:t>
      </w:r>
    </w:p>
    <w:p w:rsidR="000F69DF" w:rsidRPr="00963DA6" w:rsidRDefault="00D90E05" w:rsidP="00FB0E8B">
      <w:pPr>
        <w:spacing w:line="480" w:lineRule="exact"/>
        <w:ind w:leftChars="350" w:left="126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963DA6">
        <w:rPr>
          <w:rFonts w:ascii="標楷體" w:eastAsia="標楷體" w:hAnsi="標楷體" w:hint="eastAsia"/>
          <w:sz w:val="28"/>
          <w:szCs w:val="28"/>
        </w:rPr>
        <w:t>說明：</w:t>
      </w:r>
    </w:p>
    <w:p w:rsidR="000F69DF" w:rsidRPr="00963DA6" w:rsidRDefault="009423BD" w:rsidP="00FB0E8B">
      <w:pPr>
        <w:pStyle w:val="a3"/>
        <w:numPr>
          <w:ilvl w:val="1"/>
          <w:numId w:val="8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63DA6">
        <w:rPr>
          <w:rFonts w:ascii="標楷體" w:eastAsia="標楷體" w:hAnsi="標楷體" w:hint="eastAsia"/>
          <w:sz w:val="28"/>
          <w:szCs w:val="28"/>
        </w:rPr>
        <w:t>依</w:t>
      </w:r>
      <w:r w:rsidR="00B97F14" w:rsidRPr="00963DA6">
        <w:rPr>
          <w:rFonts w:ascii="標楷體" w:eastAsia="標楷體" w:hAnsi="標楷體" w:hint="eastAsia"/>
          <w:sz w:val="28"/>
          <w:szCs w:val="28"/>
        </w:rPr>
        <w:t>106年</w:t>
      </w:r>
      <w:r w:rsidR="000F69DF" w:rsidRPr="00963DA6">
        <w:rPr>
          <w:rFonts w:ascii="標楷體" w:eastAsia="標楷體" w:hAnsi="標楷體" w:hint="eastAsia"/>
          <w:sz w:val="28"/>
          <w:szCs w:val="28"/>
        </w:rPr>
        <w:t>8</w:t>
      </w:r>
      <w:r w:rsidR="00B97F14" w:rsidRPr="00963DA6">
        <w:rPr>
          <w:rFonts w:ascii="標楷體" w:eastAsia="標楷體" w:hAnsi="標楷體" w:hint="eastAsia"/>
          <w:sz w:val="28"/>
          <w:szCs w:val="28"/>
        </w:rPr>
        <w:t>月</w:t>
      </w:r>
      <w:r w:rsidR="000F69DF" w:rsidRPr="00963DA6">
        <w:rPr>
          <w:rFonts w:ascii="標楷體" w:eastAsia="標楷體" w:hAnsi="標楷體" w:hint="eastAsia"/>
          <w:sz w:val="28"/>
          <w:szCs w:val="28"/>
        </w:rPr>
        <w:t>24</w:t>
      </w:r>
      <w:r w:rsidR="00B97F14" w:rsidRPr="00963DA6">
        <w:rPr>
          <w:rFonts w:ascii="標楷體" w:eastAsia="標楷體" w:hAnsi="標楷體" w:hint="eastAsia"/>
          <w:sz w:val="28"/>
          <w:szCs w:val="28"/>
        </w:rPr>
        <w:t>日</w:t>
      </w:r>
      <w:r w:rsidR="000F69DF" w:rsidRPr="00963DA6">
        <w:rPr>
          <w:rFonts w:ascii="標楷體" w:eastAsia="標楷體" w:hAnsi="標楷體" w:cs="DFKaiShu-SB-Estd-BF" w:hint="eastAsia"/>
          <w:kern w:val="0"/>
          <w:sz w:val="28"/>
          <w:szCs w:val="28"/>
        </w:rPr>
        <w:t>府社婦字第</w:t>
      </w:r>
      <w:r w:rsidR="000F69DF" w:rsidRPr="00963DA6">
        <w:rPr>
          <w:rFonts w:ascii="標楷體" w:eastAsia="標楷體" w:hAnsi="標楷體" w:cs="DFKaiShu-SB-Estd-BF"/>
          <w:kern w:val="0"/>
          <w:sz w:val="28"/>
          <w:szCs w:val="28"/>
        </w:rPr>
        <w:t>1060198261</w:t>
      </w:r>
      <w:r w:rsidR="000F69DF" w:rsidRPr="00963DA6">
        <w:rPr>
          <w:rFonts w:ascii="標楷體" w:eastAsia="標楷體" w:hAnsi="標楷體" w:cs="DFKaiShu-SB-Estd-BF" w:hint="eastAsia"/>
          <w:kern w:val="0"/>
          <w:sz w:val="28"/>
          <w:szCs w:val="28"/>
        </w:rPr>
        <w:t>號</w:t>
      </w:r>
      <w:r w:rsidR="00B97F14" w:rsidRPr="00963DA6">
        <w:rPr>
          <w:rFonts w:ascii="標楷體" w:eastAsia="標楷體" w:hAnsi="標楷體" w:hint="eastAsia"/>
          <w:sz w:val="28"/>
          <w:szCs w:val="28"/>
        </w:rPr>
        <w:t>函</w:t>
      </w:r>
      <w:r w:rsidR="000F69DF" w:rsidRPr="00963DA6">
        <w:rPr>
          <w:rFonts w:ascii="標楷體" w:eastAsia="標楷體" w:hAnsi="標楷體" w:hint="eastAsia"/>
          <w:sz w:val="28"/>
          <w:szCs w:val="28"/>
        </w:rPr>
        <w:t>附件「</w:t>
      </w:r>
      <w:r w:rsidR="000F69DF" w:rsidRPr="00963DA6">
        <w:rPr>
          <w:rFonts w:ascii="標楷體" w:eastAsia="標楷體" w:hAnsi="標楷體" w:cs="DFKaiShu-SB-Estd-BF" w:hint="eastAsia"/>
          <w:kern w:val="0"/>
          <w:sz w:val="28"/>
          <w:szCs w:val="28"/>
        </w:rPr>
        <w:t>各機關召開性別平等專責小組會議建議事項」</w:t>
      </w:r>
      <w:r w:rsidRPr="00963DA6">
        <w:rPr>
          <w:rFonts w:ascii="標楷體" w:eastAsia="標楷體" w:hAnsi="標楷體" w:hint="eastAsia"/>
          <w:color w:val="FF0000"/>
          <w:sz w:val="28"/>
          <w:szCs w:val="28"/>
        </w:rPr>
        <w:t>(附件4)</w:t>
      </w:r>
      <w:r w:rsidRPr="00963DA6">
        <w:rPr>
          <w:rFonts w:ascii="標楷體" w:eastAsia="標楷體" w:hAnsi="標楷體" w:hint="eastAsia"/>
          <w:sz w:val="28"/>
          <w:szCs w:val="28"/>
        </w:rPr>
        <w:t>，</w:t>
      </w:r>
      <w:r w:rsidR="000F69DF" w:rsidRPr="00963DA6">
        <w:rPr>
          <w:rFonts w:ascii="標楷體" w:eastAsia="標楷體" w:hAnsi="標楷體" w:hint="eastAsia"/>
          <w:sz w:val="28"/>
          <w:szCs w:val="28"/>
        </w:rPr>
        <w:t>擬擇定107年度本局施政計畫案1案，並於擇定後進行性別影響評估。</w:t>
      </w:r>
    </w:p>
    <w:p w:rsidR="000F69DF" w:rsidRPr="00963DA6" w:rsidRDefault="000F69DF" w:rsidP="00FB0E8B">
      <w:pPr>
        <w:pStyle w:val="a3"/>
        <w:numPr>
          <w:ilvl w:val="1"/>
          <w:numId w:val="8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63DA6">
        <w:rPr>
          <w:rFonts w:ascii="標楷體" w:eastAsia="標楷體" w:hAnsi="標楷體" w:hint="eastAsia"/>
          <w:color w:val="000000" w:themeColor="text1"/>
          <w:sz w:val="28"/>
          <w:szCs w:val="28"/>
        </w:rPr>
        <w:t>非府決行計畫：</w:t>
      </w:r>
    </w:p>
    <w:p w:rsidR="001A4E2B" w:rsidRPr="00963DA6" w:rsidRDefault="000F69DF" w:rsidP="00FB0E8B">
      <w:pPr>
        <w:pStyle w:val="a3"/>
        <w:tabs>
          <w:tab w:val="left" w:pos="851"/>
          <w:tab w:val="left" w:pos="993"/>
          <w:tab w:val="left" w:pos="1134"/>
        </w:tabs>
        <w:spacing w:line="480" w:lineRule="exact"/>
        <w:ind w:leftChars="0" w:left="14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3DA6">
        <w:rPr>
          <w:rFonts w:ascii="標楷體" w:eastAsia="標楷體" w:hAnsi="標楷體" w:hint="eastAsia"/>
          <w:color w:val="000000" w:themeColor="text1"/>
          <w:sz w:val="28"/>
          <w:szCs w:val="28"/>
        </w:rPr>
        <w:t>請各一級機關擇定1案非府決行施政計畫提報性平辦彙整，由性平辦建議提報相關領域之六大分工小組會議討論，各分工小組會議將擇定至少3案之計畫，報性平會核備後，被擇定計畫案之機關須進行性別影響評估。</w:t>
      </w:r>
    </w:p>
    <w:p w:rsidR="000A11A6" w:rsidRPr="005D4D31" w:rsidRDefault="000F69DF" w:rsidP="008E4C69">
      <w:pPr>
        <w:pStyle w:val="a3"/>
        <w:numPr>
          <w:ilvl w:val="1"/>
          <w:numId w:val="8"/>
        </w:numPr>
        <w:tabs>
          <w:tab w:val="left" w:pos="851"/>
          <w:tab w:val="left" w:pos="993"/>
          <w:tab w:val="left" w:pos="1134"/>
        </w:tabs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5575F">
        <w:rPr>
          <w:rFonts w:ascii="標楷體" w:eastAsia="標楷體" w:hAnsi="標楷體" w:hint="eastAsia"/>
          <w:sz w:val="28"/>
          <w:szCs w:val="28"/>
        </w:rPr>
        <w:t>本案經彙整各科</w:t>
      </w:r>
      <w:r w:rsidR="00A34E42" w:rsidRPr="00E5575F">
        <w:rPr>
          <w:rFonts w:ascii="標楷體" w:eastAsia="標楷體" w:hAnsi="標楷體" w:hint="eastAsia"/>
          <w:sz w:val="28"/>
          <w:szCs w:val="28"/>
        </w:rPr>
        <w:t>室、</w:t>
      </w:r>
      <w:r w:rsidRPr="00E5575F">
        <w:rPr>
          <w:rFonts w:ascii="標楷體" w:eastAsia="標楷體" w:hAnsi="標楷體" w:hint="eastAsia"/>
          <w:sz w:val="28"/>
          <w:szCs w:val="28"/>
        </w:rPr>
        <w:t>處計畫，提報情形</w:t>
      </w:r>
      <w:r w:rsidR="0022601D" w:rsidRPr="00E5575F">
        <w:rPr>
          <w:rFonts w:ascii="標楷體" w:eastAsia="標楷體" w:hAnsi="標楷體" w:hint="eastAsia"/>
          <w:sz w:val="28"/>
          <w:szCs w:val="28"/>
        </w:rPr>
        <w:t>如勞動局計畫一覽表</w:t>
      </w:r>
      <w:r w:rsidR="0022601D" w:rsidRPr="00E5575F">
        <w:rPr>
          <w:rFonts w:ascii="標楷體" w:eastAsia="標楷體" w:hAnsi="標楷體" w:hint="eastAsia"/>
          <w:color w:val="FF0000"/>
          <w:sz w:val="28"/>
          <w:szCs w:val="28"/>
        </w:rPr>
        <w:t>(</w:t>
      </w:r>
      <w:r w:rsidRPr="00E5575F">
        <w:rPr>
          <w:rFonts w:ascii="標楷體" w:eastAsia="標楷體" w:hAnsi="標楷體" w:hint="eastAsia"/>
          <w:color w:val="FF0000"/>
          <w:sz w:val="28"/>
          <w:szCs w:val="28"/>
        </w:rPr>
        <w:t>附件5</w:t>
      </w:r>
      <w:r w:rsidR="0022601D" w:rsidRPr="00E5575F">
        <w:rPr>
          <w:rFonts w:ascii="標楷體" w:eastAsia="標楷體" w:hAnsi="標楷體" w:hint="eastAsia"/>
          <w:color w:val="FF0000"/>
          <w:sz w:val="28"/>
          <w:szCs w:val="28"/>
        </w:rPr>
        <w:t>)</w:t>
      </w:r>
      <w:r w:rsidRPr="00E5575F">
        <w:rPr>
          <w:rFonts w:ascii="標楷體" w:eastAsia="標楷體" w:hAnsi="標楷體" w:hint="eastAsia"/>
          <w:sz w:val="28"/>
          <w:szCs w:val="28"/>
        </w:rPr>
        <w:t>。</w:t>
      </w:r>
    </w:p>
    <w:p w:rsidR="005D4D31" w:rsidRDefault="005D4D31" w:rsidP="005D4D31">
      <w:pPr>
        <w:spacing w:line="480" w:lineRule="exact"/>
        <w:ind w:left="2696" w:hangingChars="962" w:hanging="2696"/>
        <w:jc w:val="both"/>
        <w:rPr>
          <w:rFonts w:ascii="標楷體" w:eastAsia="標楷體" w:hAnsi="標楷體"/>
          <w:b/>
          <w:sz w:val="28"/>
          <w:szCs w:val="28"/>
        </w:rPr>
      </w:pPr>
    </w:p>
    <w:p w:rsidR="000A11A6" w:rsidRPr="005D4D31" w:rsidRDefault="005D4D31" w:rsidP="002D7D92">
      <w:pPr>
        <w:spacing w:line="480" w:lineRule="exact"/>
        <w:ind w:left="2696" w:hangingChars="962" w:hanging="2696"/>
        <w:jc w:val="both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0A11A6" w:rsidRPr="005D4D31">
        <w:rPr>
          <w:rFonts w:ascii="標楷體" w:eastAsia="標楷體" w:hAnsi="標楷體" w:hint="eastAsia"/>
          <w:b/>
          <w:sz w:val="28"/>
          <w:szCs w:val="28"/>
        </w:rPr>
        <w:t>簡參事秀蓮建議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  <w:r w:rsidR="000A11A6" w:rsidRPr="005D4D31">
        <w:rPr>
          <w:rFonts w:ascii="標楷體" w:eastAsia="標楷體" w:hAnsi="標楷體" w:cs="Times New Roman" w:hint="eastAsia"/>
          <w:b/>
          <w:sz w:val="28"/>
          <w:szCs w:val="28"/>
        </w:rPr>
        <w:t>性別平等計畫具體行動措施及與民間組織共同推動性別平等之計畫，建議加入統計數據及強調呈現優於法令之作為。</w:t>
      </w:r>
    </w:p>
    <w:p w:rsidR="000A11A6" w:rsidRPr="005D4D31" w:rsidRDefault="005D4D31" w:rsidP="002D7D92">
      <w:pPr>
        <w:spacing w:line="480" w:lineRule="exact"/>
        <w:ind w:left="2696" w:hangingChars="962" w:hanging="2696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0A11A6" w:rsidRPr="005D4D31">
        <w:rPr>
          <w:rFonts w:ascii="標楷體" w:eastAsia="標楷體" w:hAnsi="標楷體" w:hint="eastAsia"/>
          <w:b/>
          <w:sz w:val="28"/>
          <w:szCs w:val="28"/>
        </w:rPr>
        <w:t>陳委員祖德建議：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與民間組織共同推動性別平等</w:t>
      </w:r>
      <w:r w:rsidRPr="005D4D31">
        <w:rPr>
          <w:rFonts w:ascii="標楷體" w:eastAsia="標楷體" w:hAnsi="標楷體" w:cs="Times New Roman" w:hint="eastAsia"/>
          <w:b/>
          <w:sz w:val="28"/>
          <w:szCs w:val="28"/>
        </w:rPr>
        <w:t>計畫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部分，除與企業及民間團體合作，可思考加強推廣至家庭內</w:t>
      </w:r>
      <w:r w:rsidR="00C87629">
        <w:rPr>
          <w:rFonts w:ascii="標楷體" w:eastAsia="標楷體" w:hAnsi="標楷體" w:cs="Times New Roman" w:hint="eastAsia"/>
          <w:b/>
          <w:sz w:val="28"/>
          <w:szCs w:val="28"/>
        </w:rPr>
        <w:t>。</w:t>
      </w:r>
    </w:p>
    <w:p w:rsidR="00F07ED5" w:rsidRDefault="00767827" w:rsidP="00767827">
      <w:pPr>
        <w:spacing w:line="480" w:lineRule="exact"/>
        <w:ind w:left="1275" w:hangingChars="398" w:hanging="127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 xml:space="preserve">  </w:t>
      </w:r>
      <w:r w:rsidR="005D4D31" w:rsidRPr="00955EE3">
        <w:rPr>
          <w:rFonts w:ascii="標楷體" w:eastAsia="標楷體" w:hAnsi="標楷體" w:hint="eastAsia"/>
          <w:b/>
          <w:sz w:val="32"/>
          <w:szCs w:val="28"/>
        </w:rPr>
        <w:t>決議</w:t>
      </w:r>
      <w:r w:rsidR="005D4D31" w:rsidRPr="00955EE3">
        <w:rPr>
          <w:rFonts w:ascii="標楷體" w:eastAsia="標楷體" w:hAnsi="標楷體" w:hint="eastAsia"/>
          <w:sz w:val="32"/>
          <w:szCs w:val="28"/>
        </w:rPr>
        <w:t>：</w:t>
      </w:r>
      <w:r w:rsidR="008E4C69" w:rsidRPr="008E4C69">
        <w:rPr>
          <w:rFonts w:ascii="標楷體" w:eastAsia="標楷體" w:hAnsi="標楷體"/>
          <w:sz w:val="28"/>
          <w:szCs w:val="28"/>
        </w:rPr>
        <w:t>本局施政計畫案擇定</w:t>
      </w:r>
      <w:r w:rsidR="008E4C69" w:rsidRPr="008E4C69">
        <w:rPr>
          <w:rFonts w:ascii="標楷體" w:eastAsia="標楷體" w:hAnsi="標楷體" w:hint="eastAsia"/>
          <w:sz w:val="28"/>
          <w:szCs w:val="28"/>
        </w:rPr>
        <w:t>外勞事務</w:t>
      </w:r>
      <w:r w:rsidR="008E4C69" w:rsidRPr="008E4C69">
        <w:rPr>
          <w:rFonts w:ascii="標楷體" w:eastAsia="標楷體" w:hAnsi="標楷體"/>
          <w:sz w:val="28"/>
          <w:szCs w:val="28"/>
        </w:rPr>
        <w:t>科提報之</w:t>
      </w:r>
      <w:r w:rsidR="008E4C69" w:rsidRPr="008E4C69">
        <w:rPr>
          <w:rFonts w:ascii="標楷體" w:eastAsia="標楷體" w:hAnsi="標楷體" w:hint="eastAsia"/>
          <w:sz w:val="28"/>
          <w:szCs w:val="28"/>
        </w:rPr>
        <w:t>「107年度僱用外籍勞工法令宣導會實施計畫」，並進行性別影響評估。</w:t>
      </w:r>
      <w:r w:rsidR="00A666CA" w:rsidRPr="00F07ED5">
        <w:rPr>
          <w:rFonts w:ascii="標楷體" w:eastAsia="標楷體" w:hAnsi="標楷體" w:hint="eastAsia"/>
          <w:sz w:val="28"/>
          <w:szCs w:val="28"/>
        </w:rPr>
        <w:t>惟</w:t>
      </w:r>
      <w:r w:rsidR="00F07ED5" w:rsidRPr="00F07ED5">
        <w:rPr>
          <w:rFonts w:ascii="標楷體" w:eastAsia="標楷體" w:hAnsi="標楷體" w:hint="eastAsia"/>
          <w:sz w:val="28"/>
          <w:szCs w:val="28"/>
        </w:rPr>
        <w:t>應注意性別影響評估受益面及評估對象擇定</w:t>
      </w:r>
      <w:r w:rsidR="0057506D">
        <w:rPr>
          <w:rFonts w:ascii="標楷體" w:eastAsia="標楷體" w:hAnsi="標楷體" w:hint="eastAsia"/>
          <w:sz w:val="28"/>
          <w:szCs w:val="28"/>
        </w:rPr>
        <w:t>之</w:t>
      </w:r>
      <w:r w:rsidR="00F07ED5" w:rsidRPr="00F07ED5">
        <w:rPr>
          <w:rFonts w:ascii="標楷體" w:eastAsia="標楷體" w:hAnsi="標楷體" w:hint="eastAsia"/>
          <w:sz w:val="28"/>
          <w:szCs w:val="28"/>
        </w:rPr>
        <w:t>妥適性</w:t>
      </w:r>
      <w:r w:rsidR="00812E17">
        <w:rPr>
          <w:rFonts w:ascii="標楷體" w:eastAsia="標楷體" w:hAnsi="標楷體" w:hint="eastAsia"/>
          <w:sz w:val="28"/>
          <w:szCs w:val="28"/>
        </w:rPr>
        <w:t>，再作修正</w:t>
      </w:r>
      <w:r w:rsidR="00F07ED5" w:rsidRPr="00F07ED5">
        <w:rPr>
          <w:rFonts w:ascii="標楷體" w:eastAsia="標楷體" w:hAnsi="標楷體" w:hint="eastAsia"/>
          <w:sz w:val="28"/>
          <w:szCs w:val="28"/>
        </w:rPr>
        <w:t>。</w:t>
      </w:r>
    </w:p>
    <w:p w:rsidR="002061ED" w:rsidRPr="00C87629" w:rsidRDefault="002061ED" w:rsidP="00767827">
      <w:pPr>
        <w:spacing w:line="480" w:lineRule="exact"/>
        <w:ind w:left="1274" w:hangingChars="398" w:hanging="1274"/>
        <w:jc w:val="both"/>
        <w:rPr>
          <w:rFonts w:ascii="標楷體" w:eastAsia="標楷體" w:hAnsi="標楷體" w:hint="eastAsia"/>
          <w:sz w:val="32"/>
          <w:szCs w:val="28"/>
        </w:rPr>
      </w:pPr>
    </w:p>
    <w:p w:rsidR="00A666CA" w:rsidRPr="00627B54" w:rsidRDefault="003D2EE2" w:rsidP="00627B54">
      <w:pPr>
        <w:spacing w:line="480" w:lineRule="exact"/>
        <w:jc w:val="both"/>
        <w:rPr>
          <w:rFonts w:ascii="標楷體" w:eastAsia="標楷體" w:hAnsi="標楷體" w:hint="eastAsia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肆、</w:t>
      </w:r>
      <w:r w:rsidR="00253E82" w:rsidRPr="003D2EE2">
        <w:rPr>
          <w:rFonts w:ascii="標楷體" w:eastAsia="標楷體" w:hAnsi="標楷體" w:hint="eastAsia"/>
          <w:b/>
          <w:sz w:val="32"/>
          <w:szCs w:val="28"/>
        </w:rPr>
        <w:t>臨</w:t>
      </w:r>
      <w:r w:rsidR="00253E82" w:rsidRPr="003D2EE2">
        <w:rPr>
          <w:rFonts w:ascii="標楷體" w:eastAsia="標楷體" w:hAnsi="標楷體"/>
          <w:b/>
          <w:sz w:val="32"/>
          <w:szCs w:val="28"/>
        </w:rPr>
        <w:t>時動議</w:t>
      </w:r>
      <w:r w:rsidR="005D4D31">
        <w:rPr>
          <w:rFonts w:ascii="標楷體" w:eastAsia="標楷體" w:hAnsi="標楷體" w:hint="eastAsia"/>
          <w:b/>
          <w:sz w:val="32"/>
          <w:szCs w:val="28"/>
        </w:rPr>
        <w:t>:</w:t>
      </w:r>
      <w:r w:rsidR="000A11A6">
        <w:rPr>
          <w:rFonts w:ascii="標楷體" w:eastAsia="標楷體" w:hAnsi="標楷體" w:hint="eastAsia"/>
          <w:b/>
          <w:sz w:val="32"/>
          <w:szCs w:val="28"/>
        </w:rPr>
        <w:t>無</w:t>
      </w:r>
    </w:p>
    <w:p w:rsidR="00253E82" w:rsidRPr="003D2EE2" w:rsidRDefault="00ED6D09" w:rsidP="003D2EE2">
      <w:pPr>
        <w:spacing w:line="480" w:lineRule="exact"/>
        <w:jc w:val="both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伍、</w:t>
      </w:r>
      <w:r w:rsidR="00253E82" w:rsidRPr="003D2EE2">
        <w:rPr>
          <w:rFonts w:ascii="標楷體" w:eastAsia="標楷體" w:hAnsi="標楷體" w:hint="eastAsia"/>
          <w:b/>
          <w:sz w:val="32"/>
          <w:szCs w:val="28"/>
        </w:rPr>
        <w:t>散</w:t>
      </w:r>
      <w:r w:rsidR="00253E82" w:rsidRPr="003D2EE2">
        <w:rPr>
          <w:rFonts w:ascii="標楷體" w:eastAsia="標楷體" w:hAnsi="標楷體"/>
          <w:b/>
          <w:sz w:val="32"/>
          <w:szCs w:val="28"/>
        </w:rPr>
        <w:t>會</w:t>
      </w:r>
      <w:r w:rsidR="00FD1CA9" w:rsidRPr="003D2EE2">
        <w:rPr>
          <w:rFonts w:ascii="標楷體" w:eastAsia="標楷體" w:hAnsi="標楷體" w:hint="eastAsia"/>
          <w:b/>
          <w:sz w:val="32"/>
          <w:szCs w:val="28"/>
        </w:rPr>
        <w:t>:106年9月30日(星期六)下午</w:t>
      </w:r>
      <w:r w:rsidR="000C45FC">
        <w:rPr>
          <w:rFonts w:ascii="標楷體" w:eastAsia="標楷體" w:hAnsi="標楷體" w:hint="eastAsia"/>
          <w:b/>
          <w:sz w:val="32"/>
          <w:szCs w:val="28"/>
        </w:rPr>
        <w:t>3</w:t>
      </w:r>
      <w:r w:rsidR="00FD1CA9" w:rsidRPr="003D2EE2">
        <w:rPr>
          <w:rFonts w:ascii="標楷體" w:eastAsia="標楷體" w:hAnsi="標楷體" w:hint="eastAsia"/>
          <w:b/>
          <w:sz w:val="32"/>
          <w:szCs w:val="28"/>
        </w:rPr>
        <w:t>時</w:t>
      </w:r>
      <w:r w:rsidR="000C45FC">
        <w:rPr>
          <w:rFonts w:ascii="標楷體" w:eastAsia="標楷體" w:hAnsi="標楷體" w:hint="eastAsia"/>
          <w:b/>
          <w:sz w:val="32"/>
          <w:szCs w:val="28"/>
        </w:rPr>
        <w:t>20</w:t>
      </w:r>
      <w:r w:rsidR="00FD1CA9" w:rsidRPr="003D2EE2">
        <w:rPr>
          <w:rFonts w:ascii="標楷體" w:eastAsia="標楷體" w:hAnsi="標楷體" w:hint="eastAsia"/>
          <w:b/>
          <w:sz w:val="32"/>
          <w:szCs w:val="28"/>
        </w:rPr>
        <w:t>分</w:t>
      </w:r>
    </w:p>
    <w:sectPr w:rsidR="00253E82" w:rsidRPr="003D2EE2" w:rsidSect="00AF69C4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388" w:rsidRDefault="00436388" w:rsidP="00DA7EC5">
      <w:r>
        <w:separator/>
      </w:r>
    </w:p>
  </w:endnote>
  <w:endnote w:type="continuationSeparator" w:id="0">
    <w:p w:rsidR="00436388" w:rsidRDefault="00436388" w:rsidP="00DA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388" w:rsidRDefault="00436388" w:rsidP="00DA7EC5">
      <w:r>
        <w:separator/>
      </w:r>
    </w:p>
  </w:footnote>
  <w:footnote w:type="continuationSeparator" w:id="0">
    <w:p w:rsidR="00436388" w:rsidRDefault="00436388" w:rsidP="00DA7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21870"/>
    <w:multiLevelType w:val="hybridMultilevel"/>
    <w:tmpl w:val="7E60CA74"/>
    <w:lvl w:ilvl="0" w:tplc="E90284D0">
      <w:start w:val="1"/>
      <w:numFmt w:val="taiwaneseCountingThousand"/>
      <w:lvlText w:val="(%1)"/>
      <w:lvlJc w:val="left"/>
      <w:pPr>
        <w:ind w:left="28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01" w:hanging="480"/>
      </w:pPr>
    </w:lvl>
    <w:lvl w:ilvl="2" w:tplc="0409001B" w:tentative="1">
      <w:start w:val="1"/>
      <w:numFmt w:val="lowerRoman"/>
      <w:lvlText w:val="%3."/>
      <w:lvlJc w:val="right"/>
      <w:pPr>
        <w:ind w:left="3581" w:hanging="480"/>
      </w:pPr>
    </w:lvl>
    <w:lvl w:ilvl="3" w:tplc="0409000F" w:tentative="1">
      <w:start w:val="1"/>
      <w:numFmt w:val="decimal"/>
      <w:lvlText w:val="%4."/>
      <w:lvlJc w:val="left"/>
      <w:pPr>
        <w:ind w:left="4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41" w:hanging="480"/>
      </w:pPr>
    </w:lvl>
    <w:lvl w:ilvl="5" w:tplc="0409001B" w:tentative="1">
      <w:start w:val="1"/>
      <w:numFmt w:val="lowerRoman"/>
      <w:lvlText w:val="%6."/>
      <w:lvlJc w:val="right"/>
      <w:pPr>
        <w:ind w:left="5021" w:hanging="480"/>
      </w:pPr>
    </w:lvl>
    <w:lvl w:ilvl="6" w:tplc="0409000F" w:tentative="1">
      <w:start w:val="1"/>
      <w:numFmt w:val="decimal"/>
      <w:lvlText w:val="%7."/>
      <w:lvlJc w:val="left"/>
      <w:pPr>
        <w:ind w:left="5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81" w:hanging="480"/>
      </w:pPr>
    </w:lvl>
    <w:lvl w:ilvl="8" w:tplc="0409001B" w:tentative="1">
      <w:start w:val="1"/>
      <w:numFmt w:val="lowerRoman"/>
      <w:lvlText w:val="%9."/>
      <w:lvlJc w:val="right"/>
      <w:pPr>
        <w:ind w:left="6461" w:hanging="480"/>
      </w:pPr>
    </w:lvl>
  </w:abstractNum>
  <w:abstractNum w:abstractNumId="1" w15:restartNumberingAfterBreak="0">
    <w:nsid w:val="0A2E319E"/>
    <w:multiLevelType w:val="hybridMultilevel"/>
    <w:tmpl w:val="B12A2720"/>
    <w:lvl w:ilvl="0" w:tplc="E74CF7E4">
      <w:start w:val="1"/>
      <w:numFmt w:val="taiwaneseCountingThousand"/>
      <w:lvlText w:val="(%1)"/>
      <w:lvlJc w:val="left"/>
      <w:pPr>
        <w:ind w:left="172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3" w:hanging="480"/>
      </w:pPr>
    </w:lvl>
    <w:lvl w:ilvl="2" w:tplc="0409001B" w:tentative="1">
      <w:start w:val="1"/>
      <w:numFmt w:val="lowerRoman"/>
      <w:lvlText w:val="%3."/>
      <w:lvlJc w:val="right"/>
      <w:pPr>
        <w:ind w:left="2443" w:hanging="480"/>
      </w:pPr>
    </w:lvl>
    <w:lvl w:ilvl="3" w:tplc="0409000F" w:tentative="1">
      <w:start w:val="1"/>
      <w:numFmt w:val="decimal"/>
      <w:lvlText w:val="%4."/>
      <w:lvlJc w:val="left"/>
      <w:pPr>
        <w:ind w:left="2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3" w:hanging="480"/>
      </w:pPr>
    </w:lvl>
    <w:lvl w:ilvl="5" w:tplc="0409001B" w:tentative="1">
      <w:start w:val="1"/>
      <w:numFmt w:val="lowerRoman"/>
      <w:lvlText w:val="%6."/>
      <w:lvlJc w:val="right"/>
      <w:pPr>
        <w:ind w:left="3883" w:hanging="480"/>
      </w:pPr>
    </w:lvl>
    <w:lvl w:ilvl="6" w:tplc="0409000F" w:tentative="1">
      <w:start w:val="1"/>
      <w:numFmt w:val="decimal"/>
      <w:lvlText w:val="%7."/>
      <w:lvlJc w:val="left"/>
      <w:pPr>
        <w:ind w:left="4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3" w:hanging="480"/>
      </w:pPr>
    </w:lvl>
    <w:lvl w:ilvl="8" w:tplc="0409001B" w:tentative="1">
      <w:start w:val="1"/>
      <w:numFmt w:val="lowerRoman"/>
      <w:lvlText w:val="%9."/>
      <w:lvlJc w:val="right"/>
      <w:pPr>
        <w:ind w:left="5323" w:hanging="480"/>
      </w:pPr>
    </w:lvl>
  </w:abstractNum>
  <w:abstractNum w:abstractNumId="2" w15:restartNumberingAfterBreak="0">
    <w:nsid w:val="0BB07E9C"/>
    <w:multiLevelType w:val="hybridMultilevel"/>
    <w:tmpl w:val="2A8C8828"/>
    <w:lvl w:ilvl="0" w:tplc="557A7FDC">
      <w:start w:val="1"/>
      <w:numFmt w:val="taiwaneseCountingThousand"/>
      <w:lvlText w:val="(%1)"/>
      <w:lvlJc w:val="left"/>
      <w:pPr>
        <w:ind w:left="214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1" w:hanging="480"/>
      </w:pPr>
    </w:lvl>
    <w:lvl w:ilvl="2" w:tplc="0409001B" w:tentative="1">
      <w:start w:val="1"/>
      <w:numFmt w:val="lowerRoman"/>
      <w:lvlText w:val="%3."/>
      <w:lvlJc w:val="right"/>
      <w:pPr>
        <w:ind w:left="2861" w:hanging="480"/>
      </w:pPr>
    </w:lvl>
    <w:lvl w:ilvl="3" w:tplc="0409000F" w:tentative="1">
      <w:start w:val="1"/>
      <w:numFmt w:val="decimal"/>
      <w:lvlText w:val="%4."/>
      <w:lvlJc w:val="left"/>
      <w:pPr>
        <w:ind w:left="33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1" w:hanging="480"/>
      </w:pPr>
    </w:lvl>
    <w:lvl w:ilvl="5" w:tplc="0409001B" w:tentative="1">
      <w:start w:val="1"/>
      <w:numFmt w:val="lowerRoman"/>
      <w:lvlText w:val="%6."/>
      <w:lvlJc w:val="right"/>
      <w:pPr>
        <w:ind w:left="4301" w:hanging="480"/>
      </w:pPr>
    </w:lvl>
    <w:lvl w:ilvl="6" w:tplc="0409000F" w:tentative="1">
      <w:start w:val="1"/>
      <w:numFmt w:val="decimal"/>
      <w:lvlText w:val="%7."/>
      <w:lvlJc w:val="left"/>
      <w:pPr>
        <w:ind w:left="47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1" w:hanging="480"/>
      </w:pPr>
    </w:lvl>
    <w:lvl w:ilvl="8" w:tplc="0409001B" w:tentative="1">
      <w:start w:val="1"/>
      <w:numFmt w:val="lowerRoman"/>
      <w:lvlText w:val="%9."/>
      <w:lvlJc w:val="right"/>
      <w:pPr>
        <w:ind w:left="5741" w:hanging="480"/>
      </w:pPr>
    </w:lvl>
  </w:abstractNum>
  <w:abstractNum w:abstractNumId="3" w15:restartNumberingAfterBreak="0">
    <w:nsid w:val="0C2172B3"/>
    <w:multiLevelType w:val="hybridMultilevel"/>
    <w:tmpl w:val="441E8BB8"/>
    <w:lvl w:ilvl="0" w:tplc="2D9AC6EE">
      <w:start w:val="1"/>
      <w:numFmt w:val="taiwaneseCountingThousand"/>
      <w:lvlText w:val="%1、"/>
      <w:lvlJc w:val="left"/>
      <w:pPr>
        <w:ind w:left="214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1" w:hanging="480"/>
      </w:pPr>
    </w:lvl>
    <w:lvl w:ilvl="2" w:tplc="0409001B" w:tentative="1">
      <w:start w:val="1"/>
      <w:numFmt w:val="lowerRoman"/>
      <w:lvlText w:val="%3."/>
      <w:lvlJc w:val="right"/>
      <w:pPr>
        <w:ind w:left="2861" w:hanging="480"/>
      </w:pPr>
    </w:lvl>
    <w:lvl w:ilvl="3" w:tplc="0409000F" w:tentative="1">
      <w:start w:val="1"/>
      <w:numFmt w:val="decimal"/>
      <w:lvlText w:val="%4."/>
      <w:lvlJc w:val="left"/>
      <w:pPr>
        <w:ind w:left="33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1" w:hanging="480"/>
      </w:pPr>
    </w:lvl>
    <w:lvl w:ilvl="5" w:tplc="0409001B" w:tentative="1">
      <w:start w:val="1"/>
      <w:numFmt w:val="lowerRoman"/>
      <w:lvlText w:val="%6."/>
      <w:lvlJc w:val="right"/>
      <w:pPr>
        <w:ind w:left="4301" w:hanging="480"/>
      </w:pPr>
    </w:lvl>
    <w:lvl w:ilvl="6" w:tplc="0409000F" w:tentative="1">
      <w:start w:val="1"/>
      <w:numFmt w:val="decimal"/>
      <w:lvlText w:val="%7."/>
      <w:lvlJc w:val="left"/>
      <w:pPr>
        <w:ind w:left="47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1" w:hanging="480"/>
      </w:pPr>
    </w:lvl>
    <w:lvl w:ilvl="8" w:tplc="0409001B" w:tentative="1">
      <w:start w:val="1"/>
      <w:numFmt w:val="lowerRoman"/>
      <w:lvlText w:val="%9."/>
      <w:lvlJc w:val="right"/>
      <w:pPr>
        <w:ind w:left="5741" w:hanging="480"/>
      </w:pPr>
    </w:lvl>
  </w:abstractNum>
  <w:abstractNum w:abstractNumId="4" w15:restartNumberingAfterBreak="0">
    <w:nsid w:val="137106C1"/>
    <w:multiLevelType w:val="hybridMultilevel"/>
    <w:tmpl w:val="8EB2EF2E"/>
    <w:lvl w:ilvl="0" w:tplc="04AA3E18">
      <w:start w:val="1"/>
      <w:numFmt w:val="taiwaneseCountingThousand"/>
      <w:lvlText w:val="%1、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 w15:restartNumberingAfterBreak="0">
    <w:nsid w:val="17CB0064"/>
    <w:multiLevelType w:val="hybridMultilevel"/>
    <w:tmpl w:val="AFCA835A"/>
    <w:lvl w:ilvl="0" w:tplc="B9708EB6">
      <w:start w:val="1"/>
      <w:numFmt w:val="taiwaneseCountingThousand"/>
      <w:lvlText w:val="(%1)"/>
      <w:lvlJc w:val="left"/>
      <w:pPr>
        <w:ind w:left="1711" w:hanging="720"/>
      </w:pPr>
      <w:rPr>
        <w:rFonts w:hint="default"/>
        <w:color w:val="auto"/>
      </w:rPr>
    </w:lvl>
    <w:lvl w:ilvl="1" w:tplc="A6105CDA">
      <w:start w:val="4"/>
      <w:numFmt w:val="ideographLegalTraditional"/>
      <w:lvlText w:val="%2、"/>
      <w:lvlJc w:val="left"/>
      <w:pPr>
        <w:ind w:left="2191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6" w15:restartNumberingAfterBreak="0">
    <w:nsid w:val="2271023E"/>
    <w:multiLevelType w:val="hybridMultilevel"/>
    <w:tmpl w:val="48F66F02"/>
    <w:lvl w:ilvl="0" w:tplc="6420B132">
      <w:start w:val="1"/>
      <w:numFmt w:val="taiwaneseCountingThousand"/>
      <w:lvlText w:val="(%1)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7" w15:restartNumberingAfterBreak="0">
    <w:nsid w:val="2A3913C8"/>
    <w:multiLevelType w:val="hybridMultilevel"/>
    <w:tmpl w:val="6EBA5DFE"/>
    <w:lvl w:ilvl="0" w:tplc="2C901694">
      <w:start w:val="1"/>
      <w:numFmt w:val="taiwaneseCountingThousand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8" w15:restartNumberingAfterBreak="0">
    <w:nsid w:val="2CD824DB"/>
    <w:multiLevelType w:val="hybridMultilevel"/>
    <w:tmpl w:val="AAF85B66"/>
    <w:lvl w:ilvl="0" w:tplc="CDEC71C4">
      <w:start w:val="1"/>
      <w:numFmt w:val="decimal"/>
      <w:lvlText w:val="%1."/>
      <w:lvlJc w:val="left"/>
      <w:pPr>
        <w:ind w:left="906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9" w15:restartNumberingAfterBreak="0">
    <w:nsid w:val="30C11F87"/>
    <w:multiLevelType w:val="hybridMultilevel"/>
    <w:tmpl w:val="7A741FF0"/>
    <w:lvl w:ilvl="0" w:tplc="A73E997A">
      <w:start w:val="1"/>
      <w:numFmt w:val="taiwaneseCountingThousand"/>
      <w:lvlText w:val="(%1)"/>
      <w:lvlJc w:val="left"/>
      <w:pPr>
        <w:ind w:left="6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35F40BDE"/>
    <w:multiLevelType w:val="hybridMultilevel"/>
    <w:tmpl w:val="EFEE3C2A"/>
    <w:lvl w:ilvl="0" w:tplc="34923746">
      <w:start w:val="1"/>
      <w:numFmt w:val="taiwaneseCountingThousand"/>
      <w:lvlText w:val="%1、"/>
      <w:lvlJc w:val="left"/>
      <w:pPr>
        <w:ind w:left="21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11" w15:restartNumberingAfterBreak="0">
    <w:nsid w:val="36510D32"/>
    <w:multiLevelType w:val="hybridMultilevel"/>
    <w:tmpl w:val="0D3AEFE0"/>
    <w:lvl w:ilvl="0" w:tplc="98DCAC78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3" w:hanging="480"/>
      </w:pPr>
    </w:lvl>
    <w:lvl w:ilvl="2" w:tplc="0409001B" w:tentative="1">
      <w:start w:val="1"/>
      <w:numFmt w:val="lowerRoman"/>
      <w:lvlText w:val="%3."/>
      <w:lvlJc w:val="right"/>
      <w:pPr>
        <w:ind w:left="2443" w:hanging="480"/>
      </w:pPr>
    </w:lvl>
    <w:lvl w:ilvl="3" w:tplc="0409000F" w:tentative="1">
      <w:start w:val="1"/>
      <w:numFmt w:val="decimal"/>
      <w:lvlText w:val="%4."/>
      <w:lvlJc w:val="left"/>
      <w:pPr>
        <w:ind w:left="2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3" w:hanging="480"/>
      </w:pPr>
    </w:lvl>
    <w:lvl w:ilvl="5" w:tplc="0409001B" w:tentative="1">
      <w:start w:val="1"/>
      <w:numFmt w:val="lowerRoman"/>
      <w:lvlText w:val="%6."/>
      <w:lvlJc w:val="right"/>
      <w:pPr>
        <w:ind w:left="3883" w:hanging="480"/>
      </w:pPr>
    </w:lvl>
    <w:lvl w:ilvl="6" w:tplc="0409000F" w:tentative="1">
      <w:start w:val="1"/>
      <w:numFmt w:val="decimal"/>
      <w:lvlText w:val="%7."/>
      <w:lvlJc w:val="left"/>
      <w:pPr>
        <w:ind w:left="4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3" w:hanging="480"/>
      </w:pPr>
    </w:lvl>
    <w:lvl w:ilvl="8" w:tplc="0409001B" w:tentative="1">
      <w:start w:val="1"/>
      <w:numFmt w:val="lowerRoman"/>
      <w:lvlText w:val="%9."/>
      <w:lvlJc w:val="right"/>
      <w:pPr>
        <w:ind w:left="5323" w:hanging="480"/>
      </w:pPr>
    </w:lvl>
  </w:abstractNum>
  <w:abstractNum w:abstractNumId="12" w15:restartNumberingAfterBreak="0">
    <w:nsid w:val="403C7523"/>
    <w:multiLevelType w:val="hybridMultilevel"/>
    <w:tmpl w:val="C7E8A9A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DA03196"/>
    <w:multiLevelType w:val="hybridMultilevel"/>
    <w:tmpl w:val="0108EBBA"/>
    <w:lvl w:ilvl="0" w:tplc="0409000F">
      <w:start w:val="1"/>
      <w:numFmt w:val="decimal"/>
      <w:lvlText w:val="%1."/>
      <w:lvlJc w:val="left"/>
      <w:pPr>
        <w:ind w:left="14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47" w:hanging="480"/>
      </w:pPr>
    </w:lvl>
    <w:lvl w:ilvl="2" w:tplc="0409001B" w:tentative="1">
      <w:start w:val="1"/>
      <w:numFmt w:val="lowerRoman"/>
      <w:lvlText w:val="%3."/>
      <w:lvlJc w:val="right"/>
      <w:pPr>
        <w:ind w:left="2427" w:hanging="480"/>
      </w:pPr>
    </w:lvl>
    <w:lvl w:ilvl="3" w:tplc="0409000F" w:tentative="1">
      <w:start w:val="1"/>
      <w:numFmt w:val="decimal"/>
      <w:lvlText w:val="%4."/>
      <w:lvlJc w:val="left"/>
      <w:pPr>
        <w:ind w:left="2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7" w:hanging="480"/>
      </w:pPr>
    </w:lvl>
    <w:lvl w:ilvl="5" w:tplc="0409001B" w:tentative="1">
      <w:start w:val="1"/>
      <w:numFmt w:val="lowerRoman"/>
      <w:lvlText w:val="%6."/>
      <w:lvlJc w:val="right"/>
      <w:pPr>
        <w:ind w:left="3867" w:hanging="480"/>
      </w:pPr>
    </w:lvl>
    <w:lvl w:ilvl="6" w:tplc="0409000F" w:tentative="1">
      <w:start w:val="1"/>
      <w:numFmt w:val="decimal"/>
      <w:lvlText w:val="%7."/>
      <w:lvlJc w:val="left"/>
      <w:pPr>
        <w:ind w:left="43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7" w:hanging="480"/>
      </w:pPr>
    </w:lvl>
    <w:lvl w:ilvl="8" w:tplc="0409001B" w:tentative="1">
      <w:start w:val="1"/>
      <w:numFmt w:val="lowerRoman"/>
      <w:lvlText w:val="%9."/>
      <w:lvlJc w:val="right"/>
      <w:pPr>
        <w:ind w:left="5307" w:hanging="480"/>
      </w:pPr>
    </w:lvl>
  </w:abstractNum>
  <w:abstractNum w:abstractNumId="14" w15:restartNumberingAfterBreak="0">
    <w:nsid w:val="52DB6F13"/>
    <w:multiLevelType w:val="hybridMultilevel"/>
    <w:tmpl w:val="CFAA5B7E"/>
    <w:lvl w:ilvl="0" w:tplc="5B368A1E">
      <w:start w:val="1"/>
      <w:numFmt w:val="taiwaneseCountingThousand"/>
      <w:lvlText w:val="%1、"/>
      <w:lvlJc w:val="left"/>
      <w:pPr>
        <w:ind w:left="720" w:hanging="720"/>
      </w:pPr>
      <w:rPr>
        <w:rFonts w:cstheme="minorBidi" w:hint="default"/>
        <w:b w:val="0"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8E51B69"/>
    <w:multiLevelType w:val="hybridMultilevel"/>
    <w:tmpl w:val="A502B1D6"/>
    <w:lvl w:ilvl="0" w:tplc="A710AC3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F44D14"/>
    <w:multiLevelType w:val="hybridMultilevel"/>
    <w:tmpl w:val="B8508E18"/>
    <w:lvl w:ilvl="0" w:tplc="557A7FDC">
      <w:start w:val="1"/>
      <w:numFmt w:val="taiwaneseCountingThousand"/>
      <w:lvlText w:val="(%1)"/>
      <w:lvlJc w:val="left"/>
      <w:pPr>
        <w:ind w:left="214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1" w:hanging="480"/>
      </w:pPr>
    </w:lvl>
    <w:lvl w:ilvl="2" w:tplc="0409001B" w:tentative="1">
      <w:start w:val="1"/>
      <w:numFmt w:val="lowerRoman"/>
      <w:lvlText w:val="%3."/>
      <w:lvlJc w:val="right"/>
      <w:pPr>
        <w:ind w:left="2861" w:hanging="480"/>
      </w:pPr>
    </w:lvl>
    <w:lvl w:ilvl="3" w:tplc="0409000F" w:tentative="1">
      <w:start w:val="1"/>
      <w:numFmt w:val="decimal"/>
      <w:lvlText w:val="%4."/>
      <w:lvlJc w:val="left"/>
      <w:pPr>
        <w:ind w:left="33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1" w:hanging="480"/>
      </w:pPr>
    </w:lvl>
    <w:lvl w:ilvl="5" w:tplc="0409001B" w:tentative="1">
      <w:start w:val="1"/>
      <w:numFmt w:val="lowerRoman"/>
      <w:lvlText w:val="%6."/>
      <w:lvlJc w:val="right"/>
      <w:pPr>
        <w:ind w:left="4301" w:hanging="480"/>
      </w:pPr>
    </w:lvl>
    <w:lvl w:ilvl="6" w:tplc="0409000F" w:tentative="1">
      <w:start w:val="1"/>
      <w:numFmt w:val="decimal"/>
      <w:lvlText w:val="%7."/>
      <w:lvlJc w:val="left"/>
      <w:pPr>
        <w:ind w:left="47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1" w:hanging="480"/>
      </w:pPr>
    </w:lvl>
    <w:lvl w:ilvl="8" w:tplc="0409001B" w:tentative="1">
      <w:start w:val="1"/>
      <w:numFmt w:val="lowerRoman"/>
      <w:lvlText w:val="%9."/>
      <w:lvlJc w:val="right"/>
      <w:pPr>
        <w:ind w:left="5741" w:hanging="480"/>
      </w:pPr>
    </w:lvl>
  </w:abstractNum>
  <w:abstractNum w:abstractNumId="17" w15:restartNumberingAfterBreak="0">
    <w:nsid w:val="594152BD"/>
    <w:multiLevelType w:val="hybridMultilevel"/>
    <w:tmpl w:val="1E4E10B0"/>
    <w:lvl w:ilvl="0" w:tplc="A75AC7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AD86A03"/>
    <w:multiLevelType w:val="hybridMultilevel"/>
    <w:tmpl w:val="39864970"/>
    <w:lvl w:ilvl="0" w:tplc="2D9AC6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F1B508C"/>
    <w:multiLevelType w:val="hybridMultilevel"/>
    <w:tmpl w:val="CB260A16"/>
    <w:lvl w:ilvl="0" w:tplc="557A7FDC">
      <w:start w:val="1"/>
      <w:numFmt w:val="taiwaneseCountingThousand"/>
      <w:lvlText w:val="(%1)"/>
      <w:lvlJc w:val="left"/>
      <w:pPr>
        <w:ind w:left="214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1" w:hanging="480"/>
      </w:pPr>
    </w:lvl>
    <w:lvl w:ilvl="2" w:tplc="0409001B" w:tentative="1">
      <w:start w:val="1"/>
      <w:numFmt w:val="lowerRoman"/>
      <w:lvlText w:val="%3."/>
      <w:lvlJc w:val="right"/>
      <w:pPr>
        <w:ind w:left="2861" w:hanging="480"/>
      </w:pPr>
    </w:lvl>
    <w:lvl w:ilvl="3" w:tplc="0409000F" w:tentative="1">
      <w:start w:val="1"/>
      <w:numFmt w:val="decimal"/>
      <w:lvlText w:val="%4."/>
      <w:lvlJc w:val="left"/>
      <w:pPr>
        <w:ind w:left="33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1" w:hanging="480"/>
      </w:pPr>
    </w:lvl>
    <w:lvl w:ilvl="5" w:tplc="0409001B" w:tentative="1">
      <w:start w:val="1"/>
      <w:numFmt w:val="lowerRoman"/>
      <w:lvlText w:val="%6."/>
      <w:lvlJc w:val="right"/>
      <w:pPr>
        <w:ind w:left="4301" w:hanging="480"/>
      </w:pPr>
    </w:lvl>
    <w:lvl w:ilvl="6" w:tplc="0409000F" w:tentative="1">
      <w:start w:val="1"/>
      <w:numFmt w:val="decimal"/>
      <w:lvlText w:val="%7."/>
      <w:lvlJc w:val="left"/>
      <w:pPr>
        <w:ind w:left="47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1" w:hanging="480"/>
      </w:pPr>
    </w:lvl>
    <w:lvl w:ilvl="8" w:tplc="0409001B" w:tentative="1">
      <w:start w:val="1"/>
      <w:numFmt w:val="lowerRoman"/>
      <w:lvlText w:val="%9."/>
      <w:lvlJc w:val="right"/>
      <w:pPr>
        <w:ind w:left="5741" w:hanging="480"/>
      </w:pPr>
    </w:lvl>
  </w:abstractNum>
  <w:abstractNum w:abstractNumId="20" w15:restartNumberingAfterBreak="0">
    <w:nsid w:val="61815236"/>
    <w:multiLevelType w:val="hybridMultilevel"/>
    <w:tmpl w:val="DD9EA15E"/>
    <w:lvl w:ilvl="0" w:tplc="2D9AC6EE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A82783E">
      <w:start w:val="1"/>
      <w:numFmt w:val="taiwaneseCountingThousand"/>
      <w:lvlText w:val="%2、"/>
      <w:lvlJc w:val="left"/>
      <w:pPr>
        <w:ind w:left="1483" w:hanging="720"/>
      </w:pPr>
      <w:rPr>
        <w:rFonts w:ascii="標楷體" w:eastAsia="標楷體" w:hAnsi="標楷體" w:cstheme="minorBidi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1" w15:restartNumberingAfterBreak="0">
    <w:nsid w:val="657E5C0A"/>
    <w:multiLevelType w:val="hybridMultilevel"/>
    <w:tmpl w:val="7BC6FF94"/>
    <w:lvl w:ilvl="0" w:tplc="62FA736A">
      <w:start w:val="1"/>
      <w:numFmt w:val="taiwaneseCountingThousand"/>
      <w:lvlText w:val="(%1)"/>
      <w:lvlJc w:val="left"/>
      <w:pPr>
        <w:ind w:left="1363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63" w:hanging="480"/>
      </w:pPr>
    </w:lvl>
    <w:lvl w:ilvl="2" w:tplc="0409001B" w:tentative="1">
      <w:start w:val="1"/>
      <w:numFmt w:val="lowerRoman"/>
      <w:lvlText w:val="%3."/>
      <w:lvlJc w:val="right"/>
      <w:pPr>
        <w:ind w:left="2443" w:hanging="480"/>
      </w:pPr>
    </w:lvl>
    <w:lvl w:ilvl="3" w:tplc="0409000F" w:tentative="1">
      <w:start w:val="1"/>
      <w:numFmt w:val="decimal"/>
      <w:lvlText w:val="%4."/>
      <w:lvlJc w:val="left"/>
      <w:pPr>
        <w:ind w:left="2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3" w:hanging="480"/>
      </w:pPr>
    </w:lvl>
    <w:lvl w:ilvl="5" w:tplc="0409001B" w:tentative="1">
      <w:start w:val="1"/>
      <w:numFmt w:val="lowerRoman"/>
      <w:lvlText w:val="%6."/>
      <w:lvlJc w:val="right"/>
      <w:pPr>
        <w:ind w:left="3883" w:hanging="480"/>
      </w:pPr>
    </w:lvl>
    <w:lvl w:ilvl="6" w:tplc="0409000F" w:tentative="1">
      <w:start w:val="1"/>
      <w:numFmt w:val="decimal"/>
      <w:lvlText w:val="%7."/>
      <w:lvlJc w:val="left"/>
      <w:pPr>
        <w:ind w:left="4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3" w:hanging="480"/>
      </w:pPr>
    </w:lvl>
    <w:lvl w:ilvl="8" w:tplc="0409001B" w:tentative="1">
      <w:start w:val="1"/>
      <w:numFmt w:val="lowerRoman"/>
      <w:lvlText w:val="%9."/>
      <w:lvlJc w:val="right"/>
      <w:pPr>
        <w:ind w:left="5323" w:hanging="480"/>
      </w:pPr>
    </w:lvl>
  </w:abstractNum>
  <w:abstractNum w:abstractNumId="22" w15:restartNumberingAfterBreak="0">
    <w:nsid w:val="66FE7645"/>
    <w:multiLevelType w:val="hybridMultilevel"/>
    <w:tmpl w:val="94C603E2"/>
    <w:lvl w:ilvl="0" w:tplc="37EEFCF2">
      <w:start w:val="1"/>
      <w:numFmt w:val="taiwaneseCountingThousand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23" w15:restartNumberingAfterBreak="0">
    <w:nsid w:val="698152A0"/>
    <w:multiLevelType w:val="hybridMultilevel"/>
    <w:tmpl w:val="DFA42310"/>
    <w:lvl w:ilvl="0" w:tplc="327E6E16">
      <w:start w:val="1"/>
      <w:numFmt w:val="taiwaneseCountingThousand"/>
      <w:lvlText w:val="(%1)"/>
      <w:lvlJc w:val="left"/>
      <w:pPr>
        <w:ind w:left="22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6" w:hanging="480"/>
      </w:pPr>
    </w:lvl>
    <w:lvl w:ilvl="2" w:tplc="0409001B" w:tentative="1">
      <w:start w:val="1"/>
      <w:numFmt w:val="lowerRoman"/>
      <w:lvlText w:val="%3."/>
      <w:lvlJc w:val="right"/>
      <w:pPr>
        <w:ind w:left="2996" w:hanging="480"/>
      </w:pPr>
    </w:lvl>
    <w:lvl w:ilvl="3" w:tplc="0409000F" w:tentative="1">
      <w:start w:val="1"/>
      <w:numFmt w:val="decimal"/>
      <w:lvlText w:val="%4."/>
      <w:lvlJc w:val="left"/>
      <w:pPr>
        <w:ind w:left="34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6" w:hanging="480"/>
      </w:pPr>
    </w:lvl>
    <w:lvl w:ilvl="5" w:tplc="0409001B" w:tentative="1">
      <w:start w:val="1"/>
      <w:numFmt w:val="lowerRoman"/>
      <w:lvlText w:val="%6."/>
      <w:lvlJc w:val="right"/>
      <w:pPr>
        <w:ind w:left="4436" w:hanging="480"/>
      </w:pPr>
    </w:lvl>
    <w:lvl w:ilvl="6" w:tplc="0409000F" w:tentative="1">
      <w:start w:val="1"/>
      <w:numFmt w:val="decimal"/>
      <w:lvlText w:val="%7."/>
      <w:lvlJc w:val="left"/>
      <w:pPr>
        <w:ind w:left="49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6" w:hanging="480"/>
      </w:pPr>
    </w:lvl>
    <w:lvl w:ilvl="8" w:tplc="0409001B" w:tentative="1">
      <w:start w:val="1"/>
      <w:numFmt w:val="lowerRoman"/>
      <w:lvlText w:val="%9."/>
      <w:lvlJc w:val="right"/>
      <w:pPr>
        <w:ind w:left="5876" w:hanging="480"/>
      </w:pPr>
    </w:lvl>
  </w:abstractNum>
  <w:abstractNum w:abstractNumId="24" w15:restartNumberingAfterBreak="0">
    <w:nsid w:val="6B1D7EEB"/>
    <w:multiLevelType w:val="hybridMultilevel"/>
    <w:tmpl w:val="153AD73E"/>
    <w:lvl w:ilvl="0" w:tplc="8F32E6C8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5" w15:restartNumberingAfterBreak="0">
    <w:nsid w:val="76917960"/>
    <w:multiLevelType w:val="hybridMultilevel"/>
    <w:tmpl w:val="7A741FF0"/>
    <w:lvl w:ilvl="0" w:tplc="A73E997A">
      <w:start w:val="1"/>
      <w:numFmt w:val="taiwaneseCountingThousand"/>
      <w:lvlText w:val="(%1)"/>
      <w:lvlJc w:val="left"/>
      <w:pPr>
        <w:ind w:left="6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 w15:restartNumberingAfterBreak="0">
    <w:nsid w:val="76FB5EE7"/>
    <w:multiLevelType w:val="hybridMultilevel"/>
    <w:tmpl w:val="854AD938"/>
    <w:lvl w:ilvl="0" w:tplc="2E222E88">
      <w:start w:val="1"/>
      <w:numFmt w:val="decimal"/>
      <w:lvlText w:val="%1."/>
      <w:lvlJc w:val="left"/>
      <w:pPr>
        <w:ind w:left="2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36" w:hanging="480"/>
      </w:pPr>
    </w:lvl>
    <w:lvl w:ilvl="2" w:tplc="0409001B" w:tentative="1">
      <w:start w:val="1"/>
      <w:numFmt w:val="lowerRoman"/>
      <w:lvlText w:val="%3."/>
      <w:lvlJc w:val="right"/>
      <w:pPr>
        <w:ind w:left="3716" w:hanging="480"/>
      </w:pPr>
    </w:lvl>
    <w:lvl w:ilvl="3" w:tplc="0409000F" w:tentative="1">
      <w:start w:val="1"/>
      <w:numFmt w:val="decimal"/>
      <w:lvlText w:val="%4."/>
      <w:lvlJc w:val="left"/>
      <w:pPr>
        <w:ind w:left="4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76" w:hanging="480"/>
      </w:pPr>
    </w:lvl>
    <w:lvl w:ilvl="5" w:tplc="0409001B" w:tentative="1">
      <w:start w:val="1"/>
      <w:numFmt w:val="lowerRoman"/>
      <w:lvlText w:val="%6."/>
      <w:lvlJc w:val="right"/>
      <w:pPr>
        <w:ind w:left="5156" w:hanging="480"/>
      </w:pPr>
    </w:lvl>
    <w:lvl w:ilvl="6" w:tplc="0409000F" w:tentative="1">
      <w:start w:val="1"/>
      <w:numFmt w:val="decimal"/>
      <w:lvlText w:val="%7."/>
      <w:lvlJc w:val="left"/>
      <w:pPr>
        <w:ind w:left="5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16" w:hanging="480"/>
      </w:pPr>
    </w:lvl>
    <w:lvl w:ilvl="8" w:tplc="0409001B" w:tentative="1">
      <w:start w:val="1"/>
      <w:numFmt w:val="lowerRoman"/>
      <w:lvlText w:val="%9."/>
      <w:lvlJc w:val="right"/>
      <w:pPr>
        <w:ind w:left="6596" w:hanging="480"/>
      </w:pPr>
    </w:lvl>
  </w:abstractNum>
  <w:abstractNum w:abstractNumId="27" w15:restartNumberingAfterBreak="0">
    <w:nsid w:val="7B1D511E"/>
    <w:multiLevelType w:val="hybridMultilevel"/>
    <w:tmpl w:val="7A741FF0"/>
    <w:lvl w:ilvl="0" w:tplc="A73E997A">
      <w:start w:val="1"/>
      <w:numFmt w:val="taiwaneseCountingThousand"/>
      <w:lvlText w:val="(%1)"/>
      <w:lvlJc w:val="left"/>
      <w:pPr>
        <w:ind w:left="6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 w15:restartNumberingAfterBreak="0">
    <w:nsid w:val="7D9C0F0F"/>
    <w:multiLevelType w:val="hybridMultilevel"/>
    <w:tmpl w:val="7D34C9CA"/>
    <w:lvl w:ilvl="0" w:tplc="2D9AC6EE">
      <w:start w:val="1"/>
      <w:numFmt w:val="taiwaneseCountingThousand"/>
      <w:lvlText w:val="%1、"/>
      <w:lvlJc w:val="left"/>
      <w:pPr>
        <w:ind w:left="214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1" w:hanging="480"/>
      </w:pPr>
    </w:lvl>
    <w:lvl w:ilvl="2" w:tplc="0409001B" w:tentative="1">
      <w:start w:val="1"/>
      <w:numFmt w:val="lowerRoman"/>
      <w:lvlText w:val="%3."/>
      <w:lvlJc w:val="right"/>
      <w:pPr>
        <w:ind w:left="2861" w:hanging="480"/>
      </w:pPr>
    </w:lvl>
    <w:lvl w:ilvl="3" w:tplc="0409000F" w:tentative="1">
      <w:start w:val="1"/>
      <w:numFmt w:val="decimal"/>
      <w:lvlText w:val="%4."/>
      <w:lvlJc w:val="left"/>
      <w:pPr>
        <w:ind w:left="33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1" w:hanging="480"/>
      </w:pPr>
    </w:lvl>
    <w:lvl w:ilvl="5" w:tplc="0409001B" w:tentative="1">
      <w:start w:val="1"/>
      <w:numFmt w:val="lowerRoman"/>
      <w:lvlText w:val="%6."/>
      <w:lvlJc w:val="right"/>
      <w:pPr>
        <w:ind w:left="4301" w:hanging="480"/>
      </w:pPr>
    </w:lvl>
    <w:lvl w:ilvl="6" w:tplc="0409000F" w:tentative="1">
      <w:start w:val="1"/>
      <w:numFmt w:val="decimal"/>
      <w:lvlText w:val="%7."/>
      <w:lvlJc w:val="left"/>
      <w:pPr>
        <w:ind w:left="47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1" w:hanging="480"/>
      </w:pPr>
    </w:lvl>
    <w:lvl w:ilvl="8" w:tplc="0409001B" w:tentative="1">
      <w:start w:val="1"/>
      <w:numFmt w:val="lowerRoman"/>
      <w:lvlText w:val="%9."/>
      <w:lvlJc w:val="right"/>
      <w:pPr>
        <w:ind w:left="5741" w:hanging="480"/>
      </w:pPr>
    </w:lvl>
  </w:abstractNum>
  <w:num w:numId="1">
    <w:abstractNumId w:val="12"/>
  </w:num>
  <w:num w:numId="2">
    <w:abstractNumId w:val="27"/>
  </w:num>
  <w:num w:numId="3">
    <w:abstractNumId w:val="9"/>
  </w:num>
  <w:num w:numId="4">
    <w:abstractNumId w:val="25"/>
  </w:num>
  <w:num w:numId="5">
    <w:abstractNumId w:val="17"/>
  </w:num>
  <w:num w:numId="6">
    <w:abstractNumId w:val="18"/>
  </w:num>
  <w:num w:numId="7">
    <w:abstractNumId w:val="15"/>
  </w:num>
  <w:num w:numId="8">
    <w:abstractNumId w:val="20"/>
  </w:num>
  <w:num w:numId="9">
    <w:abstractNumId w:val="11"/>
  </w:num>
  <w:num w:numId="10">
    <w:abstractNumId w:val="6"/>
  </w:num>
  <w:num w:numId="11">
    <w:abstractNumId w:val="24"/>
  </w:num>
  <w:num w:numId="12">
    <w:abstractNumId w:val="21"/>
  </w:num>
  <w:num w:numId="13">
    <w:abstractNumId w:val="3"/>
  </w:num>
  <w:num w:numId="14">
    <w:abstractNumId w:val="16"/>
  </w:num>
  <w:num w:numId="15">
    <w:abstractNumId w:val="28"/>
  </w:num>
  <w:num w:numId="16">
    <w:abstractNumId w:val="2"/>
  </w:num>
  <w:num w:numId="17">
    <w:abstractNumId w:val="19"/>
  </w:num>
  <w:num w:numId="18">
    <w:abstractNumId w:val="1"/>
  </w:num>
  <w:num w:numId="19">
    <w:abstractNumId w:val="4"/>
  </w:num>
  <w:num w:numId="20">
    <w:abstractNumId w:val="22"/>
  </w:num>
  <w:num w:numId="21">
    <w:abstractNumId w:val="7"/>
  </w:num>
  <w:num w:numId="22">
    <w:abstractNumId w:val="10"/>
  </w:num>
  <w:num w:numId="23">
    <w:abstractNumId w:val="0"/>
  </w:num>
  <w:num w:numId="24">
    <w:abstractNumId w:val="23"/>
  </w:num>
  <w:num w:numId="25">
    <w:abstractNumId w:val="26"/>
  </w:num>
  <w:num w:numId="26">
    <w:abstractNumId w:val="8"/>
  </w:num>
  <w:num w:numId="27">
    <w:abstractNumId w:val="13"/>
  </w:num>
  <w:num w:numId="28">
    <w:abstractNumId w:val="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82"/>
    <w:rsid w:val="000019D7"/>
    <w:rsid w:val="00005204"/>
    <w:rsid w:val="00005A2B"/>
    <w:rsid w:val="00011A2A"/>
    <w:rsid w:val="0001678B"/>
    <w:rsid w:val="000230DC"/>
    <w:rsid w:val="00050268"/>
    <w:rsid w:val="0008187E"/>
    <w:rsid w:val="00086DF4"/>
    <w:rsid w:val="00097423"/>
    <w:rsid w:val="000A11A6"/>
    <w:rsid w:val="000B36C9"/>
    <w:rsid w:val="000C45FC"/>
    <w:rsid w:val="000C7213"/>
    <w:rsid w:val="000E5759"/>
    <w:rsid w:val="000F4226"/>
    <w:rsid w:val="000F69DF"/>
    <w:rsid w:val="000F74A0"/>
    <w:rsid w:val="000F796F"/>
    <w:rsid w:val="00103968"/>
    <w:rsid w:val="00115D97"/>
    <w:rsid w:val="00153ECA"/>
    <w:rsid w:val="00171086"/>
    <w:rsid w:val="00174044"/>
    <w:rsid w:val="0018141F"/>
    <w:rsid w:val="0018607D"/>
    <w:rsid w:val="001A4E2B"/>
    <w:rsid w:val="001A774C"/>
    <w:rsid w:val="001C4423"/>
    <w:rsid w:val="001D0224"/>
    <w:rsid w:val="001E2BD1"/>
    <w:rsid w:val="001F2047"/>
    <w:rsid w:val="002057F5"/>
    <w:rsid w:val="00205AED"/>
    <w:rsid w:val="002061ED"/>
    <w:rsid w:val="00212706"/>
    <w:rsid w:val="002175A4"/>
    <w:rsid w:val="00224826"/>
    <w:rsid w:val="0022601D"/>
    <w:rsid w:val="0022690F"/>
    <w:rsid w:val="00231491"/>
    <w:rsid w:val="00246F91"/>
    <w:rsid w:val="00250B13"/>
    <w:rsid w:val="00253E82"/>
    <w:rsid w:val="00264A3B"/>
    <w:rsid w:val="00266CC1"/>
    <w:rsid w:val="00272834"/>
    <w:rsid w:val="002A1580"/>
    <w:rsid w:val="002C131D"/>
    <w:rsid w:val="002D005F"/>
    <w:rsid w:val="002D7D92"/>
    <w:rsid w:val="002E510F"/>
    <w:rsid w:val="002E6EDF"/>
    <w:rsid w:val="002F2242"/>
    <w:rsid w:val="00307B56"/>
    <w:rsid w:val="003179C4"/>
    <w:rsid w:val="003417BB"/>
    <w:rsid w:val="00353693"/>
    <w:rsid w:val="0037487D"/>
    <w:rsid w:val="00374A57"/>
    <w:rsid w:val="00385C48"/>
    <w:rsid w:val="003951A2"/>
    <w:rsid w:val="00396CD3"/>
    <w:rsid w:val="00397A0C"/>
    <w:rsid w:val="003A5317"/>
    <w:rsid w:val="003B59C5"/>
    <w:rsid w:val="003D2C8E"/>
    <w:rsid w:val="003D2EE2"/>
    <w:rsid w:val="003F1B8B"/>
    <w:rsid w:val="00400CCD"/>
    <w:rsid w:val="0041554C"/>
    <w:rsid w:val="00422D53"/>
    <w:rsid w:val="00422DA4"/>
    <w:rsid w:val="00434698"/>
    <w:rsid w:val="00436388"/>
    <w:rsid w:val="00445D3F"/>
    <w:rsid w:val="00450383"/>
    <w:rsid w:val="00473C93"/>
    <w:rsid w:val="004762E0"/>
    <w:rsid w:val="004834BC"/>
    <w:rsid w:val="00491169"/>
    <w:rsid w:val="004B3563"/>
    <w:rsid w:val="004C3CA0"/>
    <w:rsid w:val="004D47C8"/>
    <w:rsid w:val="004D609A"/>
    <w:rsid w:val="004D76B8"/>
    <w:rsid w:val="004E37C9"/>
    <w:rsid w:val="004E7AC2"/>
    <w:rsid w:val="00500AC9"/>
    <w:rsid w:val="00506F3E"/>
    <w:rsid w:val="00512A6A"/>
    <w:rsid w:val="00522520"/>
    <w:rsid w:val="005402CB"/>
    <w:rsid w:val="00543B00"/>
    <w:rsid w:val="00545CCE"/>
    <w:rsid w:val="00565FF7"/>
    <w:rsid w:val="0057300B"/>
    <w:rsid w:val="0057506D"/>
    <w:rsid w:val="00583FA0"/>
    <w:rsid w:val="00585B8B"/>
    <w:rsid w:val="00591A6E"/>
    <w:rsid w:val="005A1DC3"/>
    <w:rsid w:val="005C0FEF"/>
    <w:rsid w:val="005C27E1"/>
    <w:rsid w:val="005C3A74"/>
    <w:rsid w:val="005D1983"/>
    <w:rsid w:val="005D4D31"/>
    <w:rsid w:val="005E2F05"/>
    <w:rsid w:val="005E688B"/>
    <w:rsid w:val="0061589B"/>
    <w:rsid w:val="00627B54"/>
    <w:rsid w:val="006430D6"/>
    <w:rsid w:val="00643CC6"/>
    <w:rsid w:val="00652B2A"/>
    <w:rsid w:val="00657C5B"/>
    <w:rsid w:val="00664AD5"/>
    <w:rsid w:val="006670A1"/>
    <w:rsid w:val="00677C60"/>
    <w:rsid w:val="00690402"/>
    <w:rsid w:val="006A407F"/>
    <w:rsid w:val="006A7CDC"/>
    <w:rsid w:val="006B5EE2"/>
    <w:rsid w:val="006C4110"/>
    <w:rsid w:val="006E0E02"/>
    <w:rsid w:val="006E6851"/>
    <w:rsid w:val="006F5176"/>
    <w:rsid w:val="006F5A95"/>
    <w:rsid w:val="006F64F8"/>
    <w:rsid w:val="00702728"/>
    <w:rsid w:val="007027AA"/>
    <w:rsid w:val="00702987"/>
    <w:rsid w:val="00710EB8"/>
    <w:rsid w:val="00712F25"/>
    <w:rsid w:val="00713EF8"/>
    <w:rsid w:val="00721EE3"/>
    <w:rsid w:val="00733833"/>
    <w:rsid w:val="007340BC"/>
    <w:rsid w:val="00735E48"/>
    <w:rsid w:val="0074206D"/>
    <w:rsid w:val="00753A7D"/>
    <w:rsid w:val="007540FB"/>
    <w:rsid w:val="007556B7"/>
    <w:rsid w:val="00766BDF"/>
    <w:rsid w:val="007673DE"/>
    <w:rsid w:val="00767827"/>
    <w:rsid w:val="007874A8"/>
    <w:rsid w:val="0079393D"/>
    <w:rsid w:val="0079778B"/>
    <w:rsid w:val="007B0C0A"/>
    <w:rsid w:val="007B43B8"/>
    <w:rsid w:val="007B45C0"/>
    <w:rsid w:val="007C18E3"/>
    <w:rsid w:val="007C2164"/>
    <w:rsid w:val="007D4AA7"/>
    <w:rsid w:val="007D57CE"/>
    <w:rsid w:val="007D7FE7"/>
    <w:rsid w:val="007E6B00"/>
    <w:rsid w:val="007F1504"/>
    <w:rsid w:val="008023E2"/>
    <w:rsid w:val="00812BEF"/>
    <w:rsid w:val="00812E17"/>
    <w:rsid w:val="008168D5"/>
    <w:rsid w:val="00822D55"/>
    <w:rsid w:val="0082476E"/>
    <w:rsid w:val="00831B6E"/>
    <w:rsid w:val="00847C45"/>
    <w:rsid w:val="0085020B"/>
    <w:rsid w:val="00860BB7"/>
    <w:rsid w:val="0086107B"/>
    <w:rsid w:val="00861118"/>
    <w:rsid w:val="008621B7"/>
    <w:rsid w:val="0088571A"/>
    <w:rsid w:val="008B678E"/>
    <w:rsid w:val="008C4259"/>
    <w:rsid w:val="008C5B31"/>
    <w:rsid w:val="008E4C69"/>
    <w:rsid w:val="008F1C32"/>
    <w:rsid w:val="0090082F"/>
    <w:rsid w:val="0091025F"/>
    <w:rsid w:val="00914C19"/>
    <w:rsid w:val="00921CE0"/>
    <w:rsid w:val="00922B41"/>
    <w:rsid w:val="009236B0"/>
    <w:rsid w:val="00924EF4"/>
    <w:rsid w:val="009423BD"/>
    <w:rsid w:val="00944681"/>
    <w:rsid w:val="00946A96"/>
    <w:rsid w:val="009520DE"/>
    <w:rsid w:val="0095545A"/>
    <w:rsid w:val="00955EE3"/>
    <w:rsid w:val="00963DA6"/>
    <w:rsid w:val="00970DD0"/>
    <w:rsid w:val="00975F7B"/>
    <w:rsid w:val="00984507"/>
    <w:rsid w:val="009A2CAC"/>
    <w:rsid w:val="009C0094"/>
    <w:rsid w:val="009C5C45"/>
    <w:rsid w:val="009D10FB"/>
    <w:rsid w:val="009E030C"/>
    <w:rsid w:val="009E45FF"/>
    <w:rsid w:val="009F44AE"/>
    <w:rsid w:val="00A20D0C"/>
    <w:rsid w:val="00A22F6F"/>
    <w:rsid w:val="00A27A67"/>
    <w:rsid w:val="00A34E42"/>
    <w:rsid w:val="00A46D0C"/>
    <w:rsid w:val="00A56EA4"/>
    <w:rsid w:val="00A65EDA"/>
    <w:rsid w:val="00A666CA"/>
    <w:rsid w:val="00A673DD"/>
    <w:rsid w:val="00A86BF2"/>
    <w:rsid w:val="00A87153"/>
    <w:rsid w:val="00A9227F"/>
    <w:rsid w:val="00AA2298"/>
    <w:rsid w:val="00AA4893"/>
    <w:rsid w:val="00AB3939"/>
    <w:rsid w:val="00AC1B23"/>
    <w:rsid w:val="00AC4421"/>
    <w:rsid w:val="00AD0CDC"/>
    <w:rsid w:val="00AF69C4"/>
    <w:rsid w:val="00B17114"/>
    <w:rsid w:val="00B245DE"/>
    <w:rsid w:val="00B253FF"/>
    <w:rsid w:val="00B4080E"/>
    <w:rsid w:val="00B42E83"/>
    <w:rsid w:val="00B66F03"/>
    <w:rsid w:val="00B724F1"/>
    <w:rsid w:val="00B81785"/>
    <w:rsid w:val="00B91B7B"/>
    <w:rsid w:val="00B97F14"/>
    <w:rsid w:val="00BE03A1"/>
    <w:rsid w:val="00BE170D"/>
    <w:rsid w:val="00BF3A26"/>
    <w:rsid w:val="00C11A45"/>
    <w:rsid w:val="00C147C3"/>
    <w:rsid w:val="00C2281D"/>
    <w:rsid w:val="00C239A4"/>
    <w:rsid w:val="00C23A51"/>
    <w:rsid w:val="00C45C01"/>
    <w:rsid w:val="00C51BB9"/>
    <w:rsid w:val="00C52B49"/>
    <w:rsid w:val="00C64256"/>
    <w:rsid w:val="00C87629"/>
    <w:rsid w:val="00C919AB"/>
    <w:rsid w:val="00CA1232"/>
    <w:rsid w:val="00CB51E2"/>
    <w:rsid w:val="00CC463E"/>
    <w:rsid w:val="00CD70FC"/>
    <w:rsid w:val="00CF2BD7"/>
    <w:rsid w:val="00CF4533"/>
    <w:rsid w:val="00CF6C0E"/>
    <w:rsid w:val="00D04057"/>
    <w:rsid w:val="00D16A1D"/>
    <w:rsid w:val="00D2456B"/>
    <w:rsid w:val="00D255E7"/>
    <w:rsid w:val="00D37DA6"/>
    <w:rsid w:val="00D47C9A"/>
    <w:rsid w:val="00D64427"/>
    <w:rsid w:val="00D67BA5"/>
    <w:rsid w:val="00D85D10"/>
    <w:rsid w:val="00D90E05"/>
    <w:rsid w:val="00D91E1D"/>
    <w:rsid w:val="00D97E27"/>
    <w:rsid w:val="00DA7EC5"/>
    <w:rsid w:val="00DC4DBC"/>
    <w:rsid w:val="00DE16BB"/>
    <w:rsid w:val="00DE59BC"/>
    <w:rsid w:val="00DE7FF9"/>
    <w:rsid w:val="00DF5911"/>
    <w:rsid w:val="00E02A1B"/>
    <w:rsid w:val="00E06EE8"/>
    <w:rsid w:val="00E1238D"/>
    <w:rsid w:val="00E15C9B"/>
    <w:rsid w:val="00E17E3A"/>
    <w:rsid w:val="00E21AD0"/>
    <w:rsid w:val="00E31579"/>
    <w:rsid w:val="00E458C7"/>
    <w:rsid w:val="00E52C7A"/>
    <w:rsid w:val="00E52E46"/>
    <w:rsid w:val="00E5575F"/>
    <w:rsid w:val="00E57D69"/>
    <w:rsid w:val="00E71171"/>
    <w:rsid w:val="00E76297"/>
    <w:rsid w:val="00ED3AC2"/>
    <w:rsid w:val="00ED5DDC"/>
    <w:rsid w:val="00ED6A63"/>
    <w:rsid w:val="00ED6D09"/>
    <w:rsid w:val="00EE5BBA"/>
    <w:rsid w:val="00EF1428"/>
    <w:rsid w:val="00F01988"/>
    <w:rsid w:val="00F06245"/>
    <w:rsid w:val="00F07ED5"/>
    <w:rsid w:val="00F2712F"/>
    <w:rsid w:val="00F4062F"/>
    <w:rsid w:val="00F55619"/>
    <w:rsid w:val="00F60A4C"/>
    <w:rsid w:val="00F62FDD"/>
    <w:rsid w:val="00F657B4"/>
    <w:rsid w:val="00F6789A"/>
    <w:rsid w:val="00F70E1B"/>
    <w:rsid w:val="00F71E57"/>
    <w:rsid w:val="00F7586E"/>
    <w:rsid w:val="00F849B6"/>
    <w:rsid w:val="00F93E09"/>
    <w:rsid w:val="00F9417F"/>
    <w:rsid w:val="00F94FE9"/>
    <w:rsid w:val="00F97F13"/>
    <w:rsid w:val="00FB0E8B"/>
    <w:rsid w:val="00FC1EF7"/>
    <w:rsid w:val="00FC2320"/>
    <w:rsid w:val="00FD1CA9"/>
    <w:rsid w:val="00FD3A73"/>
    <w:rsid w:val="00FD5125"/>
    <w:rsid w:val="00FE71C7"/>
    <w:rsid w:val="00FE7BF7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84D487-9C1F-4359-9BBE-9E70C7FF7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5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E8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A7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A7EC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A7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7EC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6A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16A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54E7A-81F9-4706-A356-B13CE2670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黃竹萱</dc:creator>
  <cp:lastModifiedBy>蔡品潔</cp:lastModifiedBy>
  <cp:revision>82</cp:revision>
  <cp:lastPrinted>2017-10-05T09:42:00Z</cp:lastPrinted>
  <dcterms:created xsi:type="dcterms:W3CDTF">2017-09-30T13:15:00Z</dcterms:created>
  <dcterms:modified xsi:type="dcterms:W3CDTF">2017-10-05T09:44:00Z</dcterms:modified>
</cp:coreProperties>
</file>