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A6" w:rsidRPr="00F62FDD" w:rsidRDefault="00921CE0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F62FDD">
        <w:rPr>
          <w:rFonts w:ascii="標楷體" w:eastAsia="標楷體" w:hAnsi="標楷體" w:hint="eastAsia"/>
          <w:b/>
          <w:sz w:val="40"/>
          <w:szCs w:val="36"/>
        </w:rPr>
        <w:t>桃園市政府</w:t>
      </w:r>
      <w:r w:rsidR="006B5EE2" w:rsidRPr="00F62FDD">
        <w:rPr>
          <w:rFonts w:ascii="標楷體" w:eastAsia="標楷體" w:hAnsi="標楷體" w:hint="eastAsia"/>
          <w:b/>
          <w:sz w:val="40"/>
          <w:szCs w:val="36"/>
        </w:rPr>
        <w:t>勞動局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性</w:t>
      </w:r>
      <w:r w:rsidR="00253E82" w:rsidRPr="00F62FDD">
        <w:rPr>
          <w:rFonts w:ascii="標楷體" w:eastAsia="標楷體" w:hAnsi="標楷體" w:hint="eastAsia"/>
          <w:b/>
          <w:sz w:val="40"/>
          <w:szCs w:val="36"/>
        </w:rPr>
        <w:t>別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平等專責小組</w:t>
      </w:r>
    </w:p>
    <w:p w:rsidR="006430D6" w:rsidRPr="00F62FDD" w:rsidRDefault="00D37DA6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F62FDD">
        <w:rPr>
          <w:rFonts w:ascii="標楷體" w:eastAsia="標楷體" w:hAnsi="標楷體" w:hint="eastAsia"/>
          <w:b/>
          <w:sz w:val="40"/>
          <w:szCs w:val="36"/>
        </w:rPr>
        <w:t>10</w:t>
      </w:r>
      <w:r w:rsidR="00AA04AA">
        <w:rPr>
          <w:rFonts w:ascii="標楷體" w:eastAsia="標楷體" w:hAnsi="標楷體"/>
          <w:b/>
          <w:sz w:val="40"/>
          <w:szCs w:val="36"/>
        </w:rPr>
        <w:t>7</w:t>
      </w:r>
      <w:r w:rsidRPr="00F62FDD">
        <w:rPr>
          <w:rFonts w:ascii="標楷體" w:eastAsia="標楷體" w:hAnsi="標楷體" w:hint="eastAsia"/>
          <w:b/>
          <w:sz w:val="40"/>
          <w:szCs w:val="36"/>
        </w:rPr>
        <w:t>年度</w:t>
      </w:r>
      <w:r w:rsidR="00921CE0" w:rsidRPr="00F62FDD">
        <w:rPr>
          <w:rFonts w:ascii="標楷體" w:eastAsia="標楷體" w:hAnsi="標楷體" w:hint="eastAsia"/>
          <w:b/>
          <w:sz w:val="40"/>
          <w:szCs w:val="36"/>
        </w:rPr>
        <w:t>第</w:t>
      </w:r>
      <w:r w:rsidR="009F4CC5">
        <w:rPr>
          <w:rFonts w:ascii="標楷體" w:eastAsia="標楷體" w:hAnsi="標楷體" w:hint="eastAsia"/>
          <w:b/>
          <w:sz w:val="40"/>
          <w:szCs w:val="36"/>
        </w:rPr>
        <w:t>2</w:t>
      </w:r>
      <w:r w:rsidR="00921CE0" w:rsidRPr="00F62FDD">
        <w:rPr>
          <w:rFonts w:ascii="標楷體" w:eastAsia="標楷體" w:hAnsi="標楷體" w:hint="eastAsia"/>
          <w:b/>
          <w:sz w:val="40"/>
          <w:szCs w:val="36"/>
        </w:rPr>
        <w:t>次定期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會</w:t>
      </w:r>
      <w:r w:rsidR="00921CE0" w:rsidRPr="00F62FDD">
        <w:rPr>
          <w:rFonts w:ascii="標楷體" w:eastAsia="標楷體" w:hAnsi="標楷體" w:hint="eastAsia"/>
          <w:b/>
          <w:sz w:val="40"/>
          <w:szCs w:val="36"/>
        </w:rPr>
        <w:t>會</w:t>
      </w:r>
      <w:r w:rsidR="00253E82" w:rsidRPr="00F62FDD">
        <w:rPr>
          <w:rFonts w:ascii="標楷體" w:eastAsia="標楷體" w:hAnsi="標楷體"/>
          <w:b/>
          <w:sz w:val="40"/>
          <w:szCs w:val="36"/>
        </w:rPr>
        <w:t>議</w:t>
      </w:r>
      <w:r w:rsidR="00513CA3">
        <w:rPr>
          <w:rFonts w:ascii="標楷體" w:eastAsia="標楷體" w:hAnsi="標楷體" w:hint="eastAsia"/>
          <w:b/>
          <w:sz w:val="40"/>
          <w:szCs w:val="36"/>
        </w:rPr>
        <w:t>紀錄</w:t>
      </w:r>
    </w:p>
    <w:p w:rsidR="00D37DA6" w:rsidRPr="00F45E5D" w:rsidRDefault="00D37DA6" w:rsidP="00FB0E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45E5D">
        <w:rPr>
          <w:rFonts w:ascii="標楷體" w:eastAsia="標楷體" w:hAnsi="標楷體" w:hint="eastAsia"/>
          <w:sz w:val="28"/>
          <w:szCs w:val="28"/>
        </w:rPr>
        <w:t>時間：10</w:t>
      </w:r>
      <w:r w:rsidR="00AA04AA" w:rsidRPr="00F45E5D">
        <w:rPr>
          <w:rFonts w:ascii="標楷體" w:eastAsia="標楷體" w:hAnsi="標楷體" w:hint="eastAsia"/>
          <w:sz w:val="28"/>
          <w:szCs w:val="28"/>
        </w:rPr>
        <w:t>7</w:t>
      </w:r>
      <w:r w:rsidRPr="00F45E5D">
        <w:rPr>
          <w:rFonts w:ascii="標楷體" w:eastAsia="標楷體" w:hAnsi="標楷體" w:hint="eastAsia"/>
          <w:sz w:val="28"/>
          <w:szCs w:val="28"/>
        </w:rPr>
        <w:t>年</w:t>
      </w:r>
      <w:r w:rsidR="009F4CC5" w:rsidRPr="00F45E5D">
        <w:rPr>
          <w:rFonts w:ascii="標楷體" w:eastAsia="標楷體" w:hAnsi="標楷體" w:hint="eastAsia"/>
          <w:sz w:val="28"/>
          <w:szCs w:val="28"/>
        </w:rPr>
        <w:t>10</w:t>
      </w:r>
      <w:r w:rsidRPr="00F45E5D">
        <w:rPr>
          <w:rFonts w:ascii="標楷體" w:eastAsia="標楷體" w:hAnsi="標楷體" w:hint="eastAsia"/>
          <w:sz w:val="28"/>
          <w:szCs w:val="28"/>
        </w:rPr>
        <w:t>月</w:t>
      </w:r>
      <w:r w:rsidR="009F4CC5" w:rsidRPr="00F45E5D">
        <w:rPr>
          <w:rFonts w:ascii="標楷體" w:eastAsia="標楷體" w:hAnsi="標楷體" w:hint="eastAsia"/>
          <w:sz w:val="28"/>
          <w:szCs w:val="28"/>
        </w:rPr>
        <w:t>24日﹙星期三</w:t>
      </w:r>
      <w:r w:rsidRPr="00F45E5D">
        <w:rPr>
          <w:rFonts w:ascii="標楷體" w:eastAsia="標楷體" w:hAnsi="標楷體"/>
          <w:sz w:val="28"/>
          <w:szCs w:val="28"/>
        </w:rPr>
        <w:t>﹚</w:t>
      </w:r>
      <w:r w:rsidR="00F4062F" w:rsidRPr="00F45E5D">
        <w:rPr>
          <w:rFonts w:ascii="標楷體" w:eastAsia="標楷體" w:hAnsi="標楷體" w:hint="eastAsia"/>
          <w:sz w:val="28"/>
          <w:szCs w:val="28"/>
        </w:rPr>
        <w:t>下</w:t>
      </w:r>
      <w:r w:rsidRPr="00F45E5D">
        <w:rPr>
          <w:rFonts w:ascii="標楷體" w:eastAsia="標楷體" w:hAnsi="標楷體" w:hint="eastAsia"/>
          <w:sz w:val="28"/>
          <w:szCs w:val="28"/>
        </w:rPr>
        <w:t>午</w:t>
      </w:r>
      <w:r w:rsidR="00F4062F" w:rsidRPr="00F45E5D">
        <w:rPr>
          <w:rFonts w:ascii="標楷體" w:eastAsia="標楷體" w:hAnsi="標楷體" w:hint="eastAsia"/>
          <w:sz w:val="28"/>
          <w:szCs w:val="28"/>
        </w:rPr>
        <w:t>2</w:t>
      </w:r>
      <w:r w:rsidRPr="00F45E5D">
        <w:rPr>
          <w:rFonts w:ascii="標楷體" w:eastAsia="標楷體" w:hAnsi="標楷體" w:hint="eastAsia"/>
          <w:sz w:val="28"/>
          <w:szCs w:val="28"/>
        </w:rPr>
        <w:t>時</w:t>
      </w:r>
      <w:r w:rsidR="00F4062F" w:rsidRPr="00F45E5D">
        <w:rPr>
          <w:rFonts w:ascii="標楷體" w:eastAsia="標楷體" w:hAnsi="標楷體" w:hint="eastAsia"/>
          <w:sz w:val="28"/>
          <w:szCs w:val="28"/>
        </w:rPr>
        <w:t>整</w:t>
      </w:r>
    </w:p>
    <w:p w:rsidR="00D37DA6" w:rsidRPr="00F45E5D" w:rsidRDefault="00D37DA6" w:rsidP="00FB0E8B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F45E5D">
        <w:rPr>
          <w:rFonts w:ascii="標楷體" w:eastAsia="標楷體" w:hAnsi="標楷體" w:hint="eastAsia"/>
          <w:sz w:val="28"/>
          <w:szCs w:val="28"/>
        </w:rPr>
        <w:t>地點：</w:t>
      </w:r>
      <w:r w:rsidR="00C23A51" w:rsidRPr="00F45E5D">
        <w:rPr>
          <w:rFonts w:ascii="標楷體" w:eastAsia="標楷體" w:hAnsi="標楷體" w:hint="eastAsia"/>
          <w:sz w:val="28"/>
          <w:szCs w:val="28"/>
        </w:rPr>
        <w:t>本局</w:t>
      </w:r>
      <w:r w:rsidR="00F4062F" w:rsidRPr="00F45E5D">
        <w:rPr>
          <w:rFonts w:ascii="標楷體" w:eastAsia="標楷體" w:hAnsi="標楷體" w:hint="eastAsia"/>
          <w:sz w:val="28"/>
          <w:szCs w:val="28"/>
        </w:rPr>
        <w:t>4樓</w:t>
      </w:r>
      <w:r w:rsidR="00C23A51" w:rsidRPr="00F45E5D">
        <w:rPr>
          <w:rFonts w:ascii="標楷體" w:eastAsia="標楷體" w:hAnsi="標楷體" w:hint="eastAsia"/>
          <w:sz w:val="28"/>
          <w:szCs w:val="28"/>
        </w:rPr>
        <w:t>晤談室</w:t>
      </w:r>
    </w:p>
    <w:p w:rsidR="00F45E5D" w:rsidRDefault="0049789A" w:rsidP="00FB0E8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</w:t>
      </w:r>
      <w:r w:rsidR="002175A4" w:rsidRPr="00F45E5D">
        <w:rPr>
          <w:rFonts w:ascii="標楷體" w:eastAsia="標楷體" w:hAnsi="標楷體" w:hint="eastAsia"/>
          <w:sz w:val="28"/>
          <w:szCs w:val="28"/>
        </w:rPr>
        <w:t>：</w:t>
      </w:r>
      <w:r w:rsidR="00AA04AA" w:rsidRPr="00F45E5D">
        <w:rPr>
          <w:rFonts w:ascii="標楷體" w:eastAsia="標楷體" w:hAnsi="標楷體" w:hint="eastAsia"/>
          <w:sz w:val="28"/>
          <w:szCs w:val="28"/>
        </w:rPr>
        <w:t>李賢祥副</w:t>
      </w:r>
      <w:r w:rsidR="0065515E" w:rsidRPr="00F45E5D">
        <w:rPr>
          <w:rFonts w:ascii="標楷體" w:eastAsia="標楷體" w:hAnsi="標楷體" w:hint="eastAsia"/>
          <w:sz w:val="28"/>
          <w:szCs w:val="28"/>
        </w:rPr>
        <w:t>召集人</w:t>
      </w:r>
      <w:r w:rsidR="00AA04AA" w:rsidRPr="00F45E5D">
        <w:rPr>
          <w:rFonts w:ascii="標楷體" w:eastAsia="標楷體" w:hAnsi="標楷體" w:hint="eastAsia"/>
          <w:sz w:val="28"/>
          <w:szCs w:val="28"/>
        </w:rPr>
        <w:t xml:space="preserve">代理 </w:t>
      </w:r>
      <w:r w:rsidR="00205AED" w:rsidRPr="00F45E5D">
        <w:rPr>
          <w:rFonts w:ascii="標楷體" w:eastAsia="標楷體" w:hAnsi="標楷體" w:hint="eastAsia"/>
          <w:sz w:val="28"/>
          <w:szCs w:val="28"/>
        </w:rPr>
        <w:t xml:space="preserve">  </w:t>
      </w:r>
      <w:r w:rsidR="00CC463E" w:rsidRPr="00F45E5D">
        <w:rPr>
          <w:rFonts w:ascii="標楷體" w:eastAsia="標楷體" w:hAnsi="標楷體" w:hint="eastAsia"/>
          <w:sz w:val="28"/>
          <w:szCs w:val="28"/>
        </w:rPr>
        <w:t xml:space="preserve"> </w:t>
      </w:r>
      <w:r w:rsidR="00F45E5D" w:rsidRPr="00F45E5D">
        <w:rPr>
          <w:rFonts w:ascii="標楷體" w:eastAsia="標楷體" w:hAnsi="標楷體"/>
          <w:sz w:val="28"/>
          <w:szCs w:val="28"/>
        </w:rPr>
        <w:t xml:space="preserve">  </w:t>
      </w:r>
      <w:r w:rsidR="00240293">
        <w:rPr>
          <w:rFonts w:ascii="標楷體" w:eastAsia="標楷體" w:hAnsi="標楷體"/>
          <w:sz w:val="28"/>
          <w:szCs w:val="28"/>
        </w:rPr>
        <w:t xml:space="preserve">            </w:t>
      </w:r>
      <w:r w:rsidR="00F45E5D" w:rsidRPr="00F45E5D">
        <w:rPr>
          <w:rFonts w:ascii="標楷體" w:eastAsia="標楷體" w:hAnsi="標楷體"/>
          <w:sz w:val="28"/>
          <w:szCs w:val="28"/>
        </w:rPr>
        <w:t xml:space="preserve"> </w:t>
      </w:r>
      <w:r w:rsidR="00F45E5D" w:rsidRPr="00F45E5D">
        <w:rPr>
          <w:rFonts w:ascii="標楷體" w:eastAsia="標楷體" w:hAnsi="標楷體" w:hint="eastAsia"/>
          <w:sz w:val="28"/>
          <w:szCs w:val="28"/>
        </w:rPr>
        <w:t>記錄:蔡品潔</w:t>
      </w:r>
    </w:p>
    <w:p w:rsidR="00D37DA6" w:rsidRPr="00F45E5D" w:rsidRDefault="00F45E5D" w:rsidP="00FB0E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4348C">
        <w:rPr>
          <w:rFonts w:ascii="標楷體" w:eastAsia="標楷體" w:hAnsi="標楷體" w:hint="eastAsia"/>
          <w:sz w:val="28"/>
          <w:szCs w:val="28"/>
        </w:rPr>
        <w:t>出(列)席人員：詳簽到表</w:t>
      </w:r>
      <w:r w:rsidR="00CC463E" w:rsidRPr="00F45E5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463E" w:rsidRPr="00955EE3">
        <w:rPr>
          <w:rFonts w:ascii="標楷體" w:eastAsia="標楷體" w:hAnsi="標楷體" w:hint="eastAsia"/>
          <w:sz w:val="32"/>
          <w:szCs w:val="28"/>
        </w:rPr>
        <w:t xml:space="preserve">                   </w:t>
      </w:r>
    </w:p>
    <w:p w:rsidR="00253E82" w:rsidRPr="00CD7E62" w:rsidRDefault="00253E82" w:rsidP="00CD7E62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CD7E62">
        <w:rPr>
          <w:rFonts w:ascii="標楷體" w:eastAsia="標楷體" w:hAnsi="標楷體"/>
          <w:b/>
          <w:sz w:val="32"/>
          <w:szCs w:val="28"/>
        </w:rPr>
        <w:t>主</w:t>
      </w:r>
      <w:r w:rsidRPr="00CD7E62">
        <w:rPr>
          <w:rFonts w:ascii="標楷體" w:eastAsia="標楷體" w:hAnsi="標楷體" w:hint="eastAsia"/>
          <w:b/>
          <w:sz w:val="32"/>
          <w:szCs w:val="28"/>
        </w:rPr>
        <w:t>席</w:t>
      </w:r>
      <w:r w:rsidRPr="00CD7E62">
        <w:rPr>
          <w:rFonts w:ascii="標楷體" w:eastAsia="標楷體" w:hAnsi="標楷體"/>
          <w:b/>
          <w:sz w:val="32"/>
          <w:szCs w:val="28"/>
        </w:rPr>
        <w:t>致詞</w:t>
      </w:r>
      <w:r w:rsidR="00F45E5D" w:rsidRPr="00CD7E62">
        <w:rPr>
          <w:rFonts w:ascii="標楷體" w:eastAsia="標楷體" w:hAnsi="標楷體" w:hint="eastAsia"/>
          <w:b/>
          <w:sz w:val="32"/>
          <w:szCs w:val="28"/>
        </w:rPr>
        <w:t>(略)</w:t>
      </w:r>
    </w:p>
    <w:p w:rsidR="00253E82" w:rsidRPr="00CD7E62" w:rsidRDefault="00253E82" w:rsidP="00CD7E62">
      <w:pPr>
        <w:pStyle w:val="a3"/>
        <w:numPr>
          <w:ilvl w:val="0"/>
          <w:numId w:val="34"/>
        </w:numPr>
        <w:spacing w:line="480" w:lineRule="exact"/>
        <w:ind w:leftChars="0"/>
        <w:jc w:val="both"/>
        <w:rPr>
          <w:rFonts w:ascii="標楷體" w:eastAsia="標楷體" w:hAnsi="標楷體"/>
          <w:b/>
          <w:sz w:val="32"/>
          <w:szCs w:val="28"/>
        </w:rPr>
      </w:pPr>
      <w:r w:rsidRPr="00CD7E62">
        <w:rPr>
          <w:rFonts w:ascii="標楷體" w:eastAsia="標楷體" w:hAnsi="標楷體" w:hint="eastAsia"/>
          <w:b/>
          <w:sz w:val="32"/>
          <w:szCs w:val="28"/>
        </w:rPr>
        <w:t>工</w:t>
      </w:r>
      <w:r w:rsidRPr="00CD7E62">
        <w:rPr>
          <w:rFonts w:ascii="標楷體" w:eastAsia="標楷體" w:hAnsi="標楷體"/>
          <w:b/>
          <w:sz w:val="32"/>
          <w:szCs w:val="28"/>
        </w:rPr>
        <w:t>作報告</w:t>
      </w:r>
      <w:r w:rsidR="0001678B" w:rsidRPr="00CD7E62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4834BC" w:rsidRPr="00832AB5" w:rsidRDefault="004834BC" w:rsidP="00FB0E8B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1</w:t>
      </w:r>
      <w:r w:rsidR="006A407F" w:rsidRPr="00832AB5">
        <w:rPr>
          <w:rFonts w:ascii="標楷體" w:eastAsia="標楷體" w:hAnsi="標楷體" w:hint="eastAsia"/>
          <w:sz w:val="28"/>
          <w:szCs w:val="28"/>
        </w:rPr>
        <w:t>0</w:t>
      </w:r>
      <w:r w:rsidR="00DD227D">
        <w:rPr>
          <w:rFonts w:ascii="標楷體" w:eastAsia="標楷體" w:hAnsi="標楷體" w:hint="eastAsia"/>
          <w:sz w:val="28"/>
          <w:szCs w:val="28"/>
        </w:rPr>
        <w:t>7</w:t>
      </w:r>
      <w:r w:rsidRPr="00832AB5">
        <w:rPr>
          <w:rFonts w:ascii="標楷體" w:eastAsia="標楷體" w:hAnsi="標楷體" w:hint="eastAsia"/>
          <w:sz w:val="28"/>
          <w:szCs w:val="28"/>
        </w:rPr>
        <w:t>年度1-</w:t>
      </w:r>
      <w:r w:rsidR="00DD227D">
        <w:rPr>
          <w:rFonts w:ascii="標楷體" w:eastAsia="標楷體" w:hAnsi="標楷體" w:hint="eastAsia"/>
          <w:sz w:val="28"/>
          <w:szCs w:val="28"/>
        </w:rPr>
        <w:t>9</w:t>
      </w:r>
      <w:r w:rsidRPr="00832AB5">
        <w:rPr>
          <w:rFonts w:ascii="標楷體" w:eastAsia="標楷體" w:hAnsi="標楷體" w:hint="eastAsia"/>
          <w:sz w:val="28"/>
          <w:szCs w:val="28"/>
        </w:rPr>
        <w:t>月性別主流化</w:t>
      </w:r>
      <w:r w:rsidR="00246F91" w:rsidRPr="00832AB5">
        <w:rPr>
          <w:rFonts w:ascii="標楷體" w:eastAsia="標楷體" w:hAnsi="標楷體" w:hint="eastAsia"/>
          <w:sz w:val="28"/>
          <w:szCs w:val="28"/>
        </w:rPr>
        <w:t>實施計畫</w:t>
      </w:r>
      <w:r w:rsidR="00CF2BD7" w:rsidRPr="00832AB5">
        <w:rPr>
          <w:rFonts w:ascii="標楷體" w:eastAsia="標楷體" w:hAnsi="標楷體" w:hint="eastAsia"/>
          <w:sz w:val="28"/>
          <w:szCs w:val="28"/>
        </w:rPr>
        <w:t>執行成果</w:t>
      </w:r>
      <w:r w:rsidRPr="00832AB5">
        <w:rPr>
          <w:rFonts w:ascii="標楷體" w:eastAsia="標楷體" w:hAnsi="標楷體" w:hint="eastAsia"/>
          <w:sz w:val="28"/>
          <w:szCs w:val="28"/>
        </w:rPr>
        <w:t>﹙</w:t>
      </w:r>
      <w:r w:rsidR="00D91E1D" w:rsidRPr="00832AB5">
        <w:rPr>
          <w:rFonts w:ascii="標楷體" w:eastAsia="標楷體" w:hAnsi="標楷體" w:hint="eastAsia"/>
          <w:sz w:val="28"/>
          <w:szCs w:val="28"/>
        </w:rPr>
        <w:t>報告單位：</w:t>
      </w:r>
      <w:r w:rsidR="009E2BDF">
        <w:rPr>
          <w:rFonts w:ascii="標楷體" w:eastAsia="標楷體" w:hAnsi="標楷體" w:hint="eastAsia"/>
          <w:sz w:val="28"/>
          <w:szCs w:val="28"/>
        </w:rPr>
        <w:t>本局及所屬機關</w:t>
      </w:r>
      <w:r w:rsidRPr="00832AB5">
        <w:rPr>
          <w:rFonts w:ascii="標楷體" w:eastAsia="標楷體" w:hAnsi="標楷體" w:hint="eastAsia"/>
          <w:sz w:val="28"/>
          <w:szCs w:val="28"/>
        </w:rPr>
        <w:t>﹚</w:t>
      </w:r>
      <w:r w:rsidR="00FE7BF7" w:rsidRPr="00832A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647A" w:rsidRPr="00FA542A" w:rsidRDefault="00A90969" w:rsidP="0057647A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D7E27">
        <w:rPr>
          <w:rFonts w:ascii="標楷體" w:eastAsia="標楷體" w:hAnsi="標楷體" w:hint="eastAsia"/>
          <w:sz w:val="28"/>
          <w:szCs w:val="28"/>
        </w:rPr>
        <w:t>107年度1-9月</w:t>
      </w:r>
      <w:r w:rsidRPr="006D7E27">
        <w:rPr>
          <w:rFonts w:ascii="標楷體" w:eastAsia="標楷體" w:hAnsi="標楷體"/>
          <w:kern w:val="0"/>
          <w:sz w:val="28"/>
          <w:szCs w:val="28"/>
        </w:rPr>
        <w:t>桃園市性別平等政策方針</w:t>
      </w:r>
      <w:r w:rsidR="00FB5E8A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FB5E8A" w:rsidRPr="00FB5E8A">
        <w:rPr>
          <w:rFonts w:ascii="標楷體" w:eastAsia="標楷體" w:hAnsi="標楷體" w:hint="eastAsia"/>
          <w:sz w:val="28"/>
          <w:szCs w:val="32"/>
        </w:rPr>
        <w:t>就業、經濟與福利面向</w:t>
      </w:r>
      <w:r w:rsidRPr="00FB5E8A">
        <w:rPr>
          <w:rFonts w:ascii="標楷體" w:eastAsia="標楷體" w:hAnsi="標楷體" w:hint="eastAsia"/>
          <w:sz w:val="28"/>
          <w:szCs w:val="28"/>
        </w:rPr>
        <w:t>﹙報告單位：</w:t>
      </w:r>
      <w:r w:rsidR="009E2BDF">
        <w:rPr>
          <w:rFonts w:ascii="標楷體" w:eastAsia="標楷體" w:hAnsi="標楷體" w:hint="eastAsia"/>
          <w:sz w:val="28"/>
          <w:szCs w:val="28"/>
        </w:rPr>
        <w:t>本局及所屬機關</w:t>
      </w:r>
      <w:r w:rsidRPr="00FB5E8A">
        <w:rPr>
          <w:rFonts w:ascii="標楷體" w:eastAsia="標楷體" w:hAnsi="標楷體" w:hint="eastAsia"/>
          <w:sz w:val="28"/>
          <w:szCs w:val="28"/>
        </w:rPr>
        <w:t>﹚</w:t>
      </w:r>
      <w:r w:rsidRPr="00FB5E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01196" w:rsidRPr="00331761" w:rsidRDefault="00ED34CD" w:rsidP="00DC4C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5D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31761">
        <w:rPr>
          <w:rFonts w:ascii="標楷體" w:eastAsia="標楷體" w:hAnsi="標楷體" w:hint="eastAsia"/>
          <w:sz w:val="28"/>
          <w:szCs w:val="28"/>
        </w:rPr>
        <w:t>陳祖德委員：</w:t>
      </w:r>
      <w:r w:rsidR="00F57A61" w:rsidRPr="00331761">
        <w:rPr>
          <w:rFonts w:ascii="標楷體" w:eastAsia="標楷體" w:hAnsi="標楷體" w:hint="eastAsia"/>
          <w:sz w:val="28"/>
          <w:szCs w:val="28"/>
        </w:rPr>
        <w:t>有關方針8，協助原住民就業資料(新登記</w:t>
      </w:r>
      <w:r w:rsidR="00670209" w:rsidRPr="00331761">
        <w:rPr>
          <w:rFonts w:ascii="標楷體" w:eastAsia="標楷體" w:hAnsi="標楷體" w:hint="eastAsia"/>
          <w:sz w:val="28"/>
          <w:szCs w:val="28"/>
        </w:rPr>
        <w:t>求職</w:t>
      </w:r>
      <w:r w:rsidR="00F57A61" w:rsidRPr="00331761">
        <w:rPr>
          <w:rFonts w:ascii="標楷體" w:eastAsia="標楷體" w:hAnsi="標楷體" w:hint="eastAsia"/>
          <w:sz w:val="28"/>
          <w:szCs w:val="28"/>
        </w:rPr>
        <w:t>及有效</w:t>
      </w:r>
      <w:r w:rsidR="00301196" w:rsidRPr="0033176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D34CD" w:rsidRPr="00331761" w:rsidRDefault="00301196" w:rsidP="00DC4C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31761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57A61" w:rsidRPr="00331761">
        <w:rPr>
          <w:rFonts w:ascii="標楷體" w:eastAsia="標楷體" w:hAnsi="標楷體" w:hint="eastAsia"/>
          <w:sz w:val="28"/>
          <w:szCs w:val="28"/>
        </w:rPr>
        <w:t>推介就業)，建議加入性別</w:t>
      </w:r>
      <w:r w:rsidR="00670209" w:rsidRPr="00331761">
        <w:rPr>
          <w:rFonts w:ascii="標楷體" w:eastAsia="標楷體" w:hAnsi="標楷體" w:hint="eastAsia"/>
          <w:sz w:val="28"/>
          <w:szCs w:val="28"/>
        </w:rPr>
        <w:t>統計</w:t>
      </w:r>
      <w:r w:rsidR="00F57A61" w:rsidRPr="00331761">
        <w:rPr>
          <w:rFonts w:ascii="標楷體" w:eastAsia="標楷體" w:hAnsi="標楷體" w:hint="eastAsia"/>
          <w:sz w:val="28"/>
          <w:szCs w:val="28"/>
        </w:rPr>
        <w:t>。</w:t>
      </w:r>
    </w:p>
    <w:p w:rsidR="002F639B" w:rsidRDefault="00ED34CD" w:rsidP="00DC4C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31761">
        <w:rPr>
          <w:rFonts w:ascii="標楷體" w:eastAsia="標楷體" w:hAnsi="標楷體" w:hint="eastAsia"/>
          <w:sz w:val="28"/>
          <w:szCs w:val="28"/>
        </w:rPr>
        <w:t xml:space="preserve">  黃瑋廷委員</w:t>
      </w:r>
      <w:r w:rsidR="0021392F" w:rsidRPr="00331761">
        <w:rPr>
          <w:rFonts w:ascii="標楷體" w:eastAsia="標楷體" w:hAnsi="標楷體" w:hint="eastAsia"/>
          <w:sz w:val="28"/>
          <w:szCs w:val="28"/>
        </w:rPr>
        <w:t>：</w:t>
      </w:r>
      <w:r w:rsidR="00122094" w:rsidRPr="00331761">
        <w:rPr>
          <w:rFonts w:ascii="標楷體" w:eastAsia="標楷體" w:hAnsi="標楷體" w:hint="eastAsia"/>
          <w:sz w:val="28"/>
          <w:szCs w:val="28"/>
        </w:rPr>
        <w:t>有關方針10</w:t>
      </w:r>
      <w:r w:rsidR="000F1770">
        <w:rPr>
          <w:rFonts w:ascii="標楷體" w:eastAsia="標楷體" w:hAnsi="標楷體" w:hint="eastAsia"/>
          <w:sz w:val="28"/>
          <w:szCs w:val="28"/>
        </w:rPr>
        <w:t>、12、16</w:t>
      </w:r>
      <w:r w:rsidR="002F639B">
        <w:rPr>
          <w:rFonts w:ascii="標楷體" w:eastAsia="標楷體" w:hAnsi="標楷體" w:hint="eastAsia"/>
          <w:sz w:val="28"/>
          <w:szCs w:val="28"/>
        </w:rPr>
        <w:t xml:space="preserve">(規劃職業訓練課程、鼓勵考取 </w:t>
      </w:r>
    </w:p>
    <w:p w:rsidR="003071B2" w:rsidRDefault="002F639B" w:rsidP="00DC4C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證照、</w:t>
      </w:r>
      <w:r w:rsidR="003071B2">
        <w:rPr>
          <w:rFonts w:ascii="標楷體" w:eastAsia="標楷體" w:hAnsi="標楷體" w:hint="eastAsia"/>
          <w:sz w:val="28"/>
          <w:szCs w:val="28"/>
        </w:rPr>
        <w:t>女性勞動權益教育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A6EE5" w:rsidRPr="00331761">
        <w:rPr>
          <w:rFonts w:ascii="標楷體" w:eastAsia="標楷體" w:hAnsi="標楷體" w:hint="eastAsia"/>
          <w:sz w:val="28"/>
          <w:szCs w:val="28"/>
        </w:rPr>
        <w:t>，</w:t>
      </w:r>
      <w:r w:rsidR="0079320F" w:rsidRPr="00331761">
        <w:rPr>
          <w:rFonts w:ascii="標楷體" w:eastAsia="標楷體" w:hAnsi="標楷體" w:hint="eastAsia"/>
          <w:sz w:val="28"/>
          <w:szCs w:val="28"/>
        </w:rPr>
        <w:t>性別</w:t>
      </w:r>
      <w:r w:rsidR="006A6EE5" w:rsidRPr="00331761">
        <w:rPr>
          <w:rFonts w:ascii="標楷體" w:eastAsia="標楷體" w:hAnsi="標楷體" w:hint="eastAsia"/>
          <w:sz w:val="28"/>
          <w:szCs w:val="28"/>
        </w:rPr>
        <w:t>比例落差較大，</w:t>
      </w:r>
      <w:r w:rsidR="003071B2">
        <w:rPr>
          <w:rFonts w:ascii="標楷體" w:eastAsia="標楷體" w:hAnsi="標楷體" w:hint="eastAsia"/>
          <w:sz w:val="28"/>
          <w:szCs w:val="28"/>
        </w:rPr>
        <w:t xml:space="preserve">可 </w:t>
      </w:r>
    </w:p>
    <w:p w:rsidR="00FA542A" w:rsidRPr="00331761" w:rsidRDefault="003071B2" w:rsidP="00DC4C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A6EE5" w:rsidRPr="00331761">
        <w:rPr>
          <w:rFonts w:ascii="標楷體" w:eastAsia="標楷體" w:hAnsi="標楷體" w:hint="eastAsia"/>
          <w:sz w:val="28"/>
          <w:szCs w:val="28"/>
        </w:rPr>
        <w:t>思</w:t>
      </w:r>
      <w:r>
        <w:rPr>
          <w:rFonts w:ascii="標楷體" w:eastAsia="標楷體" w:hAnsi="標楷體" w:hint="eastAsia"/>
          <w:sz w:val="28"/>
          <w:szCs w:val="28"/>
        </w:rPr>
        <w:t>考更</w:t>
      </w:r>
      <w:r w:rsidR="006A6EE5" w:rsidRPr="00331761">
        <w:rPr>
          <w:rFonts w:ascii="標楷體" w:eastAsia="標楷體" w:hAnsi="標楷體" w:hint="eastAsia"/>
          <w:sz w:val="28"/>
          <w:szCs w:val="28"/>
        </w:rPr>
        <w:t>積極的</w:t>
      </w:r>
      <w:r w:rsidR="00301196" w:rsidRPr="00331761">
        <w:rPr>
          <w:rFonts w:ascii="標楷體" w:eastAsia="標楷體" w:hAnsi="標楷體" w:hint="eastAsia"/>
          <w:sz w:val="28"/>
          <w:szCs w:val="28"/>
        </w:rPr>
        <w:t>改善措施</w:t>
      </w:r>
      <w:r w:rsidR="006A6EE5" w:rsidRPr="00331761">
        <w:rPr>
          <w:rFonts w:ascii="標楷體" w:eastAsia="標楷體" w:hAnsi="標楷體" w:hint="eastAsia"/>
          <w:sz w:val="28"/>
          <w:szCs w:val="28"/>
        </w:rPr>
        <w:t>。</w:t>
      </w:r>
    </w:p>
    <w:p w:rsidR="00C01DBC" w:rsidRPr="00331761" w:rsidRDefault="00ED34CD" w:rsidP="00DC4C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31761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331761">
        <w:rPr>
          <w:rFonts w:ascii="標楷體" w:eastAsia="標楷體" w:hAnsi="標楷體" w:hint="eastAsia"/>
          <w:sz w:val="28"/>
          <w:szCs w:val="28"/>
        </w:rPr>
        <w:t>黃世杰顧問：</w:t>
      </w:r>
      <w:r w:rsidR="00860CC9" w:rsidRPr="00331761">
        <w:rPr>
          <w:rFonts w:ascii="標楷體" w:eastAsia="標楷體" w:hAnsi="標楷體" w:hint="eastAsia"/>
          <w:sz w:val="28"/>
          <w:szCs w:val="28"/>
        </w:rPr>
        <w:t>工作</w:t>
      </w:r>
      <w:r w:rsidR="00A15D3F" w:rsidRPr="00331761">
        <w:rPr>
          <w:rFonts w:ascii="標楷體" w:eastAsia="標楷體" w:hAnsi="標楷體" w:hint="eastAsia"/>
          <w:sz w:val="28"/>
          <w:szCs w:val="28"/>
        </w:rPr>
        <w:t>內容</w:t>
      </w:r>
      <w:r w:rsidR="00860CC9" w:rsidRPr="00331761">
        <w:rPr>
          <w:rFonts w:ascii="標楷體" w:eastAsia="標楷體" w:hAnsi="標楷體" w:hint="eastAsia"/>
          <w:sz w:val="28"/>
          <w:szCs w:val="28"/>
        </w:rPr>
        <w:t>與執行成果</w:t>
      </w:r>
      <w:r w:rsidR="00A15D3F" w:rsidRPr="00331761">
        <w:rPr>
          <w:rFonts w:ascii="標楷體" w:eastAsia="標楷體" w:hAnsi="標楷體" w:hint="eastAsia"/>
          <w:sz w:val="28"/>
          <w:szCs w:val="28"/>
        </w:rPr>
        <w:t>盡量提供性別統計</w:t>
      </w:r>
      <w:r w:rsidR="005157FB" w:rsidRPr="00331761">
        <w:rPr>
          <w:rFonts w:ascii="標楷體" w:eastAsia="標楷體" w:hAnsi="標楷體" w:hint="eastAsia"/>
          <w:sz w:val="28"/>
          <w:szCs w:val="28"/>
        </w:rPr>
        <w:t>資料，強化</w:t>
      </w:r>
      <w:r w:rsidR="00C01DBC" w:rsidRPr="00331761">
        <w:rPr>
          <w:rFonts w:ascii="標楷體" w:eastAsia="標楷體" w:hAnsi="標楷體" w:hint="eastAsia"/>
          <w:sz w:val="28"/>
          <w:szCs w:val="28"/>
        </w:rPr>
        <w:t>辦</w:t>
      </w:r>
    </w:p>
    <w:p w:rsidR="00ED34CD" w:rsidRPr="00331761" w:rsidRDefault="00C01DBC" w:rsidP="00DC4C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31761">
        <w:rPr>
          <w:rFonts w:ascii="標楷體" w:eastAsia="標楷體" w:hAnsi="標楷體" w:hint="eastAsia"/>
          <w:sz w:val="28"/>
          <w:szCs w:val="28"/>
        </w:rPr>
        <w:t xml:space="preserve">              理</w:t>
      </w:r>
      <w:r w:rsidR="00860CC9" w:rsidRPr="00331761">
        <w:rPr>
          <w:rFonts w:ascii="標楷體" w:eastAsia="標楷體" w:hAnsi="標楷體" w:hint="eastAsia"/>
          <w:sz w:val="28"/>
          <w:szCs w:val="28"/>
        </w:rPr>
        <w:t>業務與</w:t>
      </w:r>
      <w:r w:rsidR="005157FB" w:rsidRPr="00331761">
        <w:rPr>
          <w:rFonts w:ascii="標楷體" w:eastAsia="標楷體" w:hAnsi="標楷體" w:hint="eastAsia"/>
          <w:sz w:val="28"/>
          <w:szCs w:val="28"/>
        </w:rPr>
        <w:t>性</w:t>
      </w:r>
      <w:r w:rsidRPr="00331761">
        <w:rPr>
          <w:rFonts w:ascii="標楷體" w:eastAsia="標楷體" w:hAnsi="標楷體" w:hint="eastAsia"/>
          <w:sz w:val="28"/>
          <w:szCs w:val="28"/>
        </w:rPr>
        <w:t>別</w:t>
      </w:r>
      <w:r w:rsidR="005157FB" w:rsidRPr="00331761">
        <w:rPr>
          <w:rFonts w:ascii="標楷體" w:eastAsia="標楷體" w:hAnsi="標楷體" w:hint="eastAsia"/>
          <w:sz w:val="28"/>
          <w:szCs w:val="28"/>
        </w:rPr>
        <w:t>平</w:t>
      </w:r>
      <w:r w:rsidRPr="00331761">
        <w:rPr>
          <w:rFonts w:ascii="標楷體" w:eastAsia="標楷體" w:hAnsi="標楷體" w:hint="eastAsia"/>
          <w:sz w:val="28"/>
          <w:szCs w:val="28"/>
        </w:rPr>
        <w:t>等</w:t>
      </w:r>
      <w:r w:rsidR="005157FB" w:rsidRPr="00331761">
        <w:rPr>
          <w:rFonts w:ascii="標楷體" w:eastAsia="標楷體" w:hAnsi="標楷體" w:hint="eastAsia"/>
          <w:sz w:val="28"/>
          <w:szCs w:val="28"/>
        </w:rPr>
        <w:t>的</w:t>
      </w:r>
      <w:r w:rsidR="00860CC9" w:rsidRPr="00331761">
        <w:rPr>
          <w:rFonts w:ascii="標楷體" w:eastAsia="標楷體" w:hAnsi="標楷體" w:hint="eastAsia"/>
          <w:sz w:val="28"/>
          <w:szCs w:val="28"/>
        </w:rPr>
        <w:t>連結性</w:t>
      </w:r>
      <w:r w:rsidR="00A15D3F" w:rsidRPr="00331761">
        <w:rPr>
          <w:rFonts w:ascii="標楷體" w:eastAsia="標楷體" w:hAnsi="標楷體" w:hint="eastAsia"/>
          <w:sz w:val="28"/>
          <w:szCs w:val="28"/>
        </w:rPr>
        <w:t>。</w:t>
      </w:r>
    </w:p>
    <w:p w:rsidR="0057052E" w:rsidRDefault="00FA542A" w:rsidP="00FA542A">
      <w:pPr>
        <w:spacing w:line="480" w:lineRule="exact"/>
        <w:ind w:left="283"/>
        <w:jc w:val="both"/>
        <w:rPr>
          <w:rFonts w:ascii="標楷體" w:eastAsia="標楷體" w:hAnsi="標楷體"/>
          <w:b/>
          <w:sz w:val="28"/>
          <w:szCs w:val="28"/>
        </w:rPr>
      </w:pPr>
      <w:r w:rsidRPr="006421E2">
        <w:rPr>
          <w:rFonts w:ascii="標楷體" w:eastAsia="標楷體" w:hAnsi="標楷體" w:hint="eastAsia"/>
          <w:b/>
          <w:sz w:val="28"/>
          <w:szCs w:val="28"/>
        </w:rPr>
        <w:t>主席:</w:t>
      </w:r>
      <w:r w:rsidR="00331761" w:rsidRPr="006421E2">
        <w:rPr>
          <w:rFonts w:ascii="標楷體" w:eastAsia="標楷體" w:hAnsi="標楷體" w:hint="eastAsia"/>
          <w:b/>
          <w:sz w:val="28"/>
          <w:szCs w:val="28"/>
        </w:rPr>
        <w:t>請參酌委員建議</w:t>
      </w:r>
      <w:r w:rsidR="006421E2" w:rsidRPr="006421E2">
        <w:rPr>
          <w:rFonts w:ascii="標楷體" w:eastAsia="標楷體" w:hAnsi="標楷體" w:hint="eastAsia"/>
          <w:b/>
          <w:sz w:val="28"/>
          <w:szCs w:val="28"/>
        </w:rPr>
        <w:t>事項</w:t>
      </w:r>
      <w:r w:rsidR="00331761" w:rsidRPr="006421E2">
        <w:rPr>
          <w:rFonts w:ascii="標楷體" w:eastAsia="標楷體" w:hAnsi="標楷體" w:hint="eastAsia"/>
          <w:b/>
          <w:sz w:val="28"/>
          <w:szCs w:val="28"/>
        </w:rPr>
        <w:t>修正內容，納入性別統計資料，</w:t>
      </w:r>
      <w:r w:rsidR="006421E2" w:rsidRPr="006421E2">
        <w:rPr>
          <w:rFonts w:ascii="標楷體" w:eastAsia="標楷體" w:hAnsi="標楷體" w:hint="eastAsia"/>
          <w:b/>
          <w:sz w:val="28"/>
          <w:szCs w:val="28"/>
        </w:rPr>
        <w:t>並</w:t>
      </w:r>
      <w:r w:rsidR="0057052E">
        <w:rPr>
          <w:rFonts w:ascii="標楷體" w:eastAsia="標楷體" w:hAnsi="標楷體" w:hint="eastAsia"/>
          <w:b/>
          <w:sz w:val="28"/>
          <w:szCs w:val="28"/>
        </w:rPr>
        <w:t xml:space="preserve">盡量  </w:t>
      </w:r>
    </w:p>
    <w:p w:rsidR="00FA542A" w:rsidRPr="006421E2" w:rsidRDefault="0057052E" w:rsidP="0057052E">
      <w:pPr>
        <w:spacing w:line="480" w:lineRule="exact"/>
        <w:ind w:left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421E2" w:rsidRPr="006421E2">
        <w:rPr>
          <w:rFonts w:ascii="標楷體" w:eastAsia="標楷體" w:hAnsi="標楷體" w:hint="eastAsia"/>
          <w:b/>
          <w:sz w:val="28"/>
          <w:szCs w:val="28"/>
        </w:rPr>
        <w:t>呈現</w:t>
      </w:r>
      <w:r>
        <w:rPr>
          <w:rFonts w:ascii="標楷體" w:eastAsia="標楷體" w:hAnsi="標楷體" w:hint="eastAsia"/>
          <w:b/>
          <w:sz w:val="28"/>
          <w:szCs w:val="28"/>
        </w:rPr>
        <w:t>減少性別落差的</w:t>
      </w:r>
      <w:r w:rsidR="00331761" w:rsidRPr="006421E2">
        <w:rPr>
          <w:rFonts w:ascii="標楷體" w:eastAsia="標楷體" w:hAnsi="標楷體" w:hint="eastAsia"/>
          <w:b/>
          <w:sz w:val="28"/>
          <w:szCs w:val="28"/>
        </w:rPr>
        <w:t>具體作為。</w:t>
      </w:r>
    </w:p>
    <w:p w:rsidR="000265DF" w:rsidRPr="000265DF" w:rsidRDefault="00203277" w:rsidP="000265D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647A">
        <w:rPr>
          <w:rFonts w:ascii="標楷體" w:eastAsia="標楷體" w:hAnsi="標楷體" w:hint="eastAsia"/>
          <w:sz w:val="28"/>
          <w:szCs w:val="28"/>
        </w:rPr>
        <w:t>108年度府決行計畫性別影響評估執行成果-</w:t>
      </w:r>
      <w:r w:rsidR="0057647A" w:rsidRPr="0057647A">
        <w:rPr>
          <w:rFonts w:ascii="標楷體" w:eastAsia="標楷體" w:hAnsi="標楷體" w:hint="eastAsia"/>
          <w:sz w:val="28"/>
          <w:szCs w:val="32"/>
        </w:rPr>
        <w:t>「桃園市青年安薪就業讚-促進青年穩定就業」(</w:t>
      </w:r>
      <w:r w:rsidR="0057647A" w:rsidRPr="0057647A">
        <w:rPr>
          <w:rFonts w:ascii="標楷體" w:eastAsia="標楷體" w:hAnsi="標楷體" w:hint="eastAsia"/>
          <w:sz w:val="28"/>
          <w:szCs w:val="28"/>
        </w:rPr>
        <w:t>報告單位：</w:t>
      </w:r>
      <w:r w:rsidR="0057647A" w:rsidRPr="0057647A">
        <w:rPr>
          <w:rFonts w:ascii="標楷體" w:eastAsia="標楷體" w:hAnsi="標楷體" w:hint="eastAsia"/>
          <w:sz w:val="28"/>
          <w:szCs w:val="32"/>
        </w:rPr>
        <w:t>就業服務處)</w:t>
      </w:r>
      <w:r w:rsidR="0057647A" w:rsidRPr="00FB5E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65DF" w:rsidRPr="000265DF" w:rsidRDefault="000265DF" w:rsidP="000265D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Cs w:val="28"/>
        </w:rPr>
      </w:pPr>
      <w:r w:rsidRPr="000265DF">
        <w:rPr>
          <w:rFonts w:ascii="標楷體" w:eastAsia="標楷體" w:hAnsi="標楷體" w:hint="eastAsia"/>
          <w:sz w:val="28"/>
          <w:szCs w:val="32"/>
        </w:rPr>
        <w:t>108年度</w:t>
      </w:r>
      <w:r w:rsidR="000B358A">
        <w:rPr>
          <w:rFonts w:ascii="標楷體" w:eastAsia="標楷體" w:hAnsi="標楷體" w:hint="eastAsia"/>
          <w:sz w:val="28"/>
          <w:szCs w:val="32"/>
        </w:rPr>
        <w:t>本局</w:t>
      </w:r>
      <w:r w:rsidRPr="000265DF">
        <w:rPr>
          <w:rFonts w:ascii="標楷體" w:eastAsia="標楷體" w:hAnsi="標楷體" w:hint="eastAsia"/>
          <w:sz w:val="28"/>
          <w:szCs w:val="32"/>
        </w:rPr>
        <w:t>具體行動措施</w:t>
      </w:r>
      <w:r>
        <w:rPr>
          <w:rFonts w:ascii="標楷體" w:eastAsia="標楷體" w:hAnsi="標楷體" w:hint="eastAsia"/>
          <w:sz w:val="28"/>
          <w:szCs w:val="32"/>
        </w:rPr>
        <w:t>計畫</w:t>
      </w:r>
      <w:r w:rsidR="00202075">
        <w:rPr>
          <w:rFonts w:ascii="標楷體" w:eastAsia="標楷體" w:hAnsi="標楷體" w:hint="eastAsia"/>
          <w:sz w:val="28"/>
          <w:szCs w:val="32"/>
        </w:rPr>
        <w:t>初稿-</w:t>
      </w:r>
      <w:r w:rsidR="008B7254" w:rsidRPr="008B7254">
        <w:rPr>
          <w:rFonts w:ascii="標楷體" w:eastAsia="標楷體" w:hAnsi="標楷體" w:hint="eastAsia"/>
          <w:sz w:val="28"/>
          <w:szCs w:val="28"/>
        </w:rPr>
        <w:t>「</w:t>
      </w:r>
      <w:r w:rsidR="008B7254" w:rsidRPr="008B7254">
        <w:rPr>
          <w:rFonts w:ascii="標楷體" w:eastAsia="標楷體" w:hAnsi="標楷體" w:hint="eastAsia"/>
          <w:sz w:val="28"/>
        </w:rPr>
        <w:t>母性健康守護聯盟</w:t>
      </w:r>
      <w:bookmarkStart w:id="0" w:name="_Hlk522803011"/>
      <w:r w:rsidR="008B7254" w:rsidRPr="008B7254">
        <w:rPr>
          <w:rFonts w:ascii="標楷體" w:eastAsia="標楷體" w:hAnsi="標楷體" w:hint="eastAsia"/>
          <w:sz w:val="28"/>
        </w:rPr>
        <w:t>-</w:t>
      </w:r>
      <w:bookmarkStart w:id="1" w:name="_Hlk523141448"/>
      <w:r w:rsidR="008B7254" w:rsidRPr="008B7254">
        <w:rPr>
          <w:rFonts w:ascii="標楷體" w:eastAsia="標楷體" w:hAnsi="標楷體" w:hint="eastAsia"/>
          <w:sz w:val="28"/>
        </w:rPr>
        <w:t>模範</w:t>
      </w:r>
      <w:bookmarkEnd w:id="0"/>
      <w:bookmarkEnd w:id="1"/>
      <w:r w:rsidR="008B7254" w:rsidRPr="008B7254">
        <w:rPr>
          <w:rFonts w:ascii="標楷體" w:eastAsia="標楷體" w:hAnsi="標楷體" w:hint="eastAsia"/>
          <w:sz w:val="28"/>
        </w:rPr>
        <w:t>事業單位選拔</w:t>
      </w:r>
      <w:r w:rsidR="008B7254" w:rsidRPr="008B7254">
        <w:rPr>
          <w:rFonts w:ascii="標楷體" w:eastAsia="標楷體" w:hAnsi="標楷體" w:hint="eastAsia"/>
          <w:sz w:val="28"/>
          <w:szCs w:val="28"/>
        </w:rPr>
        <w:t>」</w:t>
      </w:r>
      <w:r w:rsidR="00803EC1" w:rsidRPr="0057647A">
        <w:rPr>
          <w:rFonts w:ascii="標楷體" w:eastAsia="標楷體" w:hAnsi="標楷體" w:hint="eastAsia"/>
          <w:sz w:val="28"/>
          <w:szCs w:val="32"/>
        </w:rPr>
        <w:t>(</w:t>
      </w:r>
      <w:r w:rsidR="00803EC1" w:rsidRPr="0057647A">
        <w:rPr>
          <w:rFonts w:ascii="標楷體" w:eastAsia="標楷體" w:hAnsi="標楷體" w:hint="eastAsia"/>
          <w:sz w:val="28"/>
          <w:szCs w:val="28"/>
        </w:rPr>
        <w:t>報告單位：</w:t>
      </w:r>
      <w:r w:rsidR="008B7254">
        <w:rPr>
          <w:rFonts w:ascii="標楷體" w:eastAsia="標楷體" w:hAnsi="標楷體" w:hint="eastAsia"/>
          <w:sz w:val="28"/>
          <w:szCs w:val="32"/>
        </w:rPr>
        <w:t>勞動檢查處</w:t>
      </w:r>
      <w:r w:rsidR="00803EC1" w:rsidRPr="0057647A">
        <w:rPr>
          <w:rFonts w:ascii="標楷體" w:eastAsia="標楷體" w:hAnsi="標楷體" w:hint="eastAsia"/>
          <w:sz w:val="28"/>
          <w:szCs w:val="32"/>
        </w:rPr>
        <w:t>)</w:t>
      </w:r>
      <w:r w:rsidR="00803EC1" w:rsidRPr="00FB5E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1235" w:rsidRPr="00AA47F0" w:rsidRDefault="000B358A" w:rsidP="00586C9C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B358A">
        <w:rPr>
          <w:rFonts w:ascii="標楷體" w:eastAsia="標楷體" w:hAnsi="標楷體" w:hint="eastAsia"/>
          <w:sz w:val="28"/>
          <w:szCs w:val="28"/>
        </w:rPr>
        <w:t>108年度本局</w:t>
      </w:r>
      <w:r w:rsidR="0084711A">
        <w:rPr>
          <w:rFonts w:ascii="標楷體" w:eastAsia="標楷體" w:hAnsi="標楷體" w:hint="eastAsia"/>
          <w:sz w:val="28"/>
          <w:szCs w:val="28"/>
        </w:rPr>
        <w:t>與</w:t>
      </w:r>
      <w:r w:rsidR="008B7254">
        <w:rPr>
          <w:rFonts w:ascii="標楷體" w:eastAsia="標楷體" w:hAnsi="標楷體" w:hint="eastAsia"/>
          <w:sz w:val="28"/>
          <w:szCs w:val="28"/>
        </w:rPr>
        <w:t>民間組織</w:t>
      </w:r>
      <w:r w:rsidRPr="000B358A">
        <w:rPr>
          <w:rFonts w:ascii="標楷體" w:eastAsia="標楷體" w:hAnsi="標楷體" w:hint="eastAsia"/>
          <w:sz w:val="28"/>
          <w:szCs w:val="28"/>
        </w:rPr>
        <w:t>共同推動具性別平等之計畫</w:t>
      </w:r>
      <w:r w:rsidR="00803EC1">
        <w:rPr>
          <w:rFonts w:ascii="標楷體" w:eastAsia="標楷體" w:hAnsi="標楷體" w:hint="eastAsia"/>
          <w:sz w:val="28"/>
          <w:szCs w:val="28"/>
        </w:rPr>
        <w:t>初稿</w:t>
      </w:r>
      <w:r w:rsidR="00B6606E">
        <w:rPr>
          <w:rFonts w:ascii="標楷體" w:eastAsia="標楷體" w:hAnsi="標楷體" w:hint="eastAsia"/>
          <w:sz w:val="28"/>
          <w:szCs w:val="28"/>
        </w:rPr>
        <w:t>-</w:t>
      </w:r>
      <w:r w:rsidR="008B7254" w:rsidRPr="008B7254">
        <w:rPr>
          <w:rFonts w:ascii="標楷體" w:eastAsia="標楷體" w:hAnsi="標楷體" w:hint="eastAsia"/>
          <w:sz w:val="28"/>
          <w:szCs w:val="32"/>
        </w:rPr>
        <w:t>「防治性別及就業歧視臨場宣導計畫」</w:t>
      </w:r>
      <w:r w:rsidR="00803EC1" w:rsidRPr="0057647A">
        <w:rPr>
          <w:rFonts w:ascii="標楷體" w:eastAsia="標楷體" w:hAnsi="標楷體" w:hint="eastAsia"/>
          <w:sz w:val="28"/>
          <w:szCs w:val="32"/>
        </w:rPr>
        <w:t>(</w:t>
      </w:r>
      <w:r w:rsidR="00803EC1" w:rsidRPr="0057647A">
        <w:rPr>
          <w:rFonts w:ascii="標楷體" w:eastAsia="標楷體" w:hAnsi="標楷體" w:hint="eastAsia"/>
          <w:sz w:val="28"/>
          <w:szCs w:val="28"/>
        </w:rPr>
        <w:t>報告單位：</w:t>
      </w:r>
      <w:r w:rsidR="008B7254">
        <w:rPr>
          <w:rFonts w:ascii="標楷體" w:eastAsia="標楷體" w:hAnsi="標楷體" w:hint="eastAsia"/>
          <w:sz w:val="28"/>
          <w:szCs w:val="32"/>
        </w:rPr>
        <w:t>勞動條件科</w:t>
      </w:r>
      <w:r w:rsidR="00803EC1" w:rsidRPr="0057647A">
        <w:rPr>
          <w:rFonts w:ascii="標楷體" w:eastAsia="標楷體" w:hAnsi="標楷體" w:hint="eastAsia"/>
          <w:sz w:val="28"/>
          <w:szCs w:val="32"/>
        </w:rPr>
        <w:t>)</w:t>
      </w:r>
      <w:r w:rsidR="00803EC1" w:rsidRPr="00FB5E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A47F0" w:rsidRPr="00586C9C" w:rsidRDefault="00AA47F0" w:rsidP="00AA47F0">
      <w:pPr>
        <w:pStyle w:val="a3"/>
        <w:spacing w:line="480" w:lineRule="exact"/>
        <w:ind w:leftChars="0" w:left="1003"/>
        <w:jc w:val="both"/>
        <w:rPr>
          <w:rFonts w:ascii="標楷體" w:eastAsia="標楷體" w:hAnsi="標楷體"/>
          <w:sz w:val="28"/>
          <w:szCs w:val="28"/>
        </w:rPr>
      </w:pPr>
    </w:p>
    <w:p w:rsidR="00253E82" w:rsidRPr="00832AB5" w:rsidRDefault="001A4E2B" w:rsidP="00DE1227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 w:rsidRPr="00832AB5">
        <w:rPr>
          <w:rFonts w:ascii="標楷體" w:eastAsia="標楷體" w:hAnsi="標楷體" w:cs="Times New Roman" w:hint="eastAsia"/>
          <w:b/>
          <w:sz w:val="32"/>
          <w:szCs w:val="28"/>
        </w:rPr>
        <w:lastRenderedPageBreak/>
        <w:t>参</w:t>
      </w:r>
      <w:r w:rsidR="00B17114" w:rsidRPr="00832AB5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CD7E62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253E82" w:rsidRPr="00832AB5">
        <w:rPr>
          <w:rFonts w:ascii="標楷體" w:eastAsia="標楷體" w:hAnsi="標楷體" w:hint="eastAsia"/>
          <w:b/>
          <w:sz w:val="32"/>
          <w:szCs w:val="28"/>
        </w:rPr>
        <w:t>提</w:t>
      </w:r>
      <w:r w:rsidR="00253E82" w:rsidRPr="00832AB5">
        <w:rPr>
          <w:rFonts w:ascii="標楷體" w:eastAsia="標楷體" w:hAnsi="標楷體"/>
          <w:b/>
          <w:sz w:val="32"/>
          <w:szCs w:val="28"/>
        </w:rPr>
        <w:t>案討論</w:t>
      </w:r>
    </w:p>
    <w:p w:rsidR="00E76297" w:rsidRPr="00832AB5" w:rsidRDefault="00C507A1" w:rsidP="00FB0E8B">
      <w:pPr>
        <w:spacing w:line="48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D7E6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76297" w:rsidRPr="00832AB5">
        <w:rPr>
          <w:rFonts w:ascii="標楷體" w:eastAsia="標楷體" w:hAnsi="標楷體" w:hint="eastAsia"/>
          <w:b/>
          <w:sz w:val="28"/>
          <w:szCs w:val="28"/>
        </w:rPr>
        <w:t>提案一：</w:t>
      </w:r>
    </w:p>
    <w:p w:rsidR="00E76297" w:rsidRPr="00832AB5" w:rsidRDefault="00E76297" w:rsidP="001C7E9A">
      <w:pPr>
        <w:spacing w:line="480" w:lineRule="exact"/>
        <w:ind w:leftChars="335" w:left="1585" w:hangingChars="279" w:hanging="781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案由：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擇定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108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年度</w:t>
      </w:r>
      <w:r w:rsidR="009645A3" w:rsidRPr="00832AB5">
        <w:rPr>
          <w:rFonts w:ascii="標楷體" w:eastAsia="標楷體" w:hAnsi="標楷體" w:hint="eastAsia"/>
          <w:sz w:val="28"/>
          <w:szCs w:val="28"/>
        </w:rPr>
        <w:t>本局</w:t>
      </w:r>
      <w:r w:rsidR="00663E7D">
        <w:rPr>
          <w:rFonts w:ascii="標楷體" w:eastAsia="標楷體" w:hAnsi="標楷體" w:hint="eastAsia"/>
          <w:sz w:val="28"/>
          <w:szCs w:val="28"/>
        </w:rPr>
        <w:t>非</w:t>
      </w:r>
      <w:r w:rsidR="00663E7D" w:rsidRPr="00832AB5">
        <w:rPr>
          <w:rFonts w:ascii="標楷體" w:eastAsia="標楷體" w:hAnsi="標楷體" w:hint="eastAsia"/>
          <w:sz w:val="28"/>
          <w:szCs w:val="28"/>
        </w:rPr>
        <w:t>府決行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施政計畫案</w:t>
      </w:r>
      <w:r w:rsidR="00EE5BBA" w:rsidRPr="00832AB5">
        <w:rPr>
          <w:rFonts w:ascii="標楷體" w:eastAsia="標楷體" w:hAnsi="標楷體" w:hint="eastAsia"/>
          <w:sz w:val="28"/>
          <w:szCs w:val="28"/>
        </w:rPr>
        <w:t>，</w:t>
      </w:r>
      <w:r w:rsidR="00E15C9B" w:rsidRPr="00832AB5">
        <w:rPr>
          <w:rFonts w:ascii="標楷體" w:eastAsia="標楷體" w:hAnsi="標楷體" w:hint="eastAsia"/>
          <w:sz w:val="28"/>
          <w:szCs w:val="28"/>
        </w:rPr>
        <w:t>並於擇定後進行性別影響評估，</w:t>
      </w:r>
      <w:r w:rsidR="00EE5BBA" w:rsidRPr="00832AB5">
        <w:rPr>
          <w:rFonts w:ascii="標楷體" w:eastAsia="標楷體" w:hAnsi="標楷體" w:hint="eastAsia"/>
          <w:sz w:val="28"/>
          <w:szCs w:val="28"/>
        </w:rPr>
        <w:t>提請討論</w:t>
      </w:r>
      <w:r w:rsidRPr="00832AB5">
        <w:rPr>
          <w:rFonts w:ascii="標楷體" w:eastAsia="標楷體" w:hAnsi="標楷體"/>
          <w:sz w:val="28"/>
          <w:szCs w:val="28"/>
        </w:rPr>
        <w:t>。</w:t>
      </w:r>
    </w:p>
    <w:p w:rsidR="000F69DF" w:rsidRPr="00832AB5" w:rsidRDefault="00D90E05" w:rsidP="00FB0E8B">
      <w:pPr>
        <w:spacing w:line="480" w:lineRule="exact"/>
        <w:ind w:leftChars="350" w:left="126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說明：</w:t>
      </w:r>
    </w:p>
    <w:p w:rsidR="00663E7D" w:rsidRDefault="009423BD" w:rsidP="00663E7D">
      <w:pPr>
        <w:pStyle w:val="a3"/>
        <w:numPr>
          <w:ilvl w:val="1"/>
          <w:numId w:val="29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6B66">
        <w:rPr>
          <w:rFonts w:ascii="標楷體" w:eastAsia="標楷體" w:hAnsi="標楷體" w:hint="eastAsia"/>
          <w:sz w:val="28"/>
          <w:szCs w:val="28"/>
        </w:rPr>
        <w:t>依</w:t>
      </w:r>
      <w:r w:rsidR="001C7E9A" w:rsidRPr="008F6B66">
        <w:rPr>
          <w:rFonts w:ascii="標楷體" w:eastAsia="標楷體" w:hAnsi="標楷體" w:cs="DFKaiShu-SB-Estd-BF" w:hint="eastAsia"/>
          <w:kern w:val="0"/>
          <w:sz w:val="28"/>
          <w:szCs w:val="28"/>
        </w:rPr>
        <w:t>桃園市</w:t>
      </w:r>
      <w:r w:rsidR="002F0864" w:rsidRPr="008F6B66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  <w:r w:rsidR="008F6B66" w:rsidRPr="008F6B66">
        <w:rPr>
          <w:rFonts w:ascii="標楷體" w:eastAsia="標楷體" w:hAnsi="標楷體" w:hint="eastAsia"/>
          <w:sz w:val="28"/>
          <w:szCs w:val="28"/>
        </w:rPr>
        <w:t>107年8月10日</w:t>
      </w:r>
      <w:r w:rsidR="008F6B66" w:rsidRPr="008F6B66">
        <w:rPr>
          <w:rFonts w:ascii="標楷體" w:eastAsia="標楷體" w:hAnsi="標楷體" w:cs="DFKaiShu-SB-Estd-BF" w:hint="eastAsia"/>
          <w:kern w:val="0"/>
          <w:sz w:val="28"/>
          <w:szCs w:val="28"/>
        </w:rPr>
        <w:t>府社婦字第1070196825號</w:t>
      </w:r>
      <w:r w:rsidR="002F0864" w:rsidRPr="008F6B66">
        <w:rPr>
          <w:rFonts w:ascii="標楷體" w:eastAsia="標楷體" w:hAnsi="標楷體" w:cs="DFKaiShu-SB-Estd-BF" w:hint="eastAsia"/>
          <w:kern w:val="0"/>
          <w:sz w:val="28"/>
          <w:szCs w:val="28"/>
        </w:rPr>
        <w:t>函</w:t>
      </w:r>
      <w:r w:rsidR="000F69DF" w:rsidRPr="00535623">
        <w:rPr>
          <w:rFonts w:ascii="標楷體" w:eastAsia="標楷體" w:hAnsi="標楷體" w:hint="eastAsia"/>
          <w:sz w:val="28"/>
          <w:szCs w:val="28"/>
        </w:rPr>
        <w:t>「</w:t>
      </w:r>
      <w:r w:rsidR="00535623" w:rsidRPr="00535623">
        <w:rPr>
          <w:rFonts w:ascii="標楷體" w:eastAsia="標楷體" w:hAnsi="標楷體" w:hint="eastAsia"/>
          <w:sz w:val="28"/>
          <w:szCs w:val="32"/>
        </w:rPr>
        <w:t>各機關召開性別平等專責小組會議建議事項</w:t>
      </w:r>
      <w:r w:rsidR="000F69DF" w:rsidRPr="00535623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F86DB6" w:rsidRPr="00535623">
        <w:rPr>
          <w:rFonts w:ascii="標楷體" w:eastAsia="標楷體" w:hAnsi="標楷體" w:hint="eastAsia"/>
          <w:sz w:val="28"/>
          <w:szCs w:val="28"/>
        </w:rPr>
        <w:t>辦理</w:t>
      </w:r>
      <w:r w:rsidRPr="00535623">
        <w:rPr>
          <w:rFonts w:ascii="標楷體" w:eastAsia="標楷體" w:hAnsi="標楷體" w:hint="eastAsia"/>
          <w:sz w:val="28"/>
          <w:szCs w:val="28"/>
        </w:rPr>
        <w:t>，</w:t>
      </w:r>
      <w:r w:rsidR="000F69DF" w:rsidRPr="00535623">
        <w:rPr>
          <w:rFonts w:ascii="標楷體" w:eastAsia="標楷體" w:hAnsi="標楷體" w:hint="eastAsia"/>
          <w:sz w:val="28"/>
          <w:szCs w:val="28"/>
        </w:rPr>
        <w:t>擬擇定</w:t>
      </w:r>
      <w:r w:rsidR="009645A3" w:rsidRPr="00535623">
        <w:rPr>
          <w:rFonts w:ascii="標楷體" w:eastAsia="標楷體" w:hAnsi="標楷體" w:hint="eastAsia"/>
          <w:sz w:val="28"/>
          <w:szCs w:val="28"/>
        </w:rPr>
        <w:t>108</w:t>
      </w:r>
      <w:r w:rsidR="000F69DF" w:rsidRPr="00535623">
        <w:rPr>
          <w:rFonts w:ascii="標楷體" w:eastAsia="標楷體" w:hAnsi="標楷體" w:hint="eastAsia"/>
          <w:sz w:val="28"/>
          <w:szCs w:val="28"/>
        </w:rPr>
        <w:t>年度</w:t>
      </w:r>
      <w:r w:rsidR="00E53E32" w:rsidRPr="00832AB5">
        <w:rPr>
          <w:rFonts w:ascii="標楷體" w:eastAsia="標楷體" w:hAnsi="標楷體" w:hint="eastAsia"/>
          <w:sz w:val="28"/>
          <w:szCs w:val="28"/>
        </w:rPr>
        <w:t>本局</w:t>
      </w:r>
      <w:r w:rsidR="00E53E32">
        <w:rPr>
          <w:rFonts w:ascii="標楷體" w:eastAsia="標楷體" w:hAnsi="標楷體" w:hint="eastAsia"/>
          <w:sz w:val="28"/>
          <w:szCs w:val="28"/>
        </w:rPr>
        <w:t>非</w:t>
      </w:r>
      <w:r w:rsidR="00E53E32" w:rsidRPr="00832AB5">
        <w:rPr>
          <w:rFonts w:ascii="標楷體" w:eastAsia="標楷體" w:hAnsi="標楷體" w:hint="eastAsia"/>
          <w:sz w:val="28"/>
          <w:szCs w:val="28"/>
        </w:rPr>
        <w:t>府決行施政計畫案</w:t>
      </w:r>
      <w:r w:rsidR="000F69DF" w:rsidRPr="00535623">
        <w:rPr>
          <w:rFonts w:ascii="標楷體" w:eastAsia="標楷體" w:hAnsi="標楷體" w:hint="eastAsia"/>
          <w:sz w:val="28"/>
          <w:szCs w:val="28"/>
        </w:rPr>
        <w:t>1案，並於擇定後進行性別影響評估。</w:t>
      </w:r>
    </w:p>
    <w:p w:rsidR="00663E7D" w:rsidRPr="00E53E32" w:rsidRDefault="00663E7D" w:rsidP="00E53E32">
      <w:pPr>
        <w:pStyle w:val="a3"/>
        <w:numPr>
          <w:ilvl w:val="1"/>
          <w:numId w:val="29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53E32">
        <w:rPr>
          <w:rFonts w:ascii="標楷體" w:eastAsia="標楷體" w:hAnsi="標楷體" w:hint="eastAsia"/>
          <w:color w:val="000000" w:themeColor="text1"/>
          <w:sz w:val="28"/>
          <w:szCs w:val="28"/>
        </w:rPr>
        <w:t>上述辦理性別影響評估之計畫案，除請程序參與委員審核外，須經</w:t>
      </w:r>
      <w:r w:rsidR="00E53E32" w:rsidRPr="00E53E32">
        <w:rPr>
          <w:rFonts w:ascii="標楷體" w:eastAsia="標楷體" w:hAnsi="標楷體" w:hint="eastAsia"/>
          <w:color w:val="000000" w:themeColor="text1"/>
          <w:sz w:val="28"/>
          <w:szCs w:val="28"/>
        </w:rPr>
        <w:t>明（108）年召開第1</w:t>
      </w:r>
      <w:r w:rsidR="00E53E32">
        <w:rPr>
          <w:rFonts w:ascii="標楷體" w:eastAsia="標楷體" w:hAnsi="標楷體" w:hint="eastAsia"/>
          <w:color w:val="000000" w:themeColor="text1"/>
          <w:sz w:val="28"/>
          <w:szCs w:val="28"/>
        </w:rPr>
        <w:t>次專責小組</w:t>
      </w:r>
      <w:r w:rsidRPr="00E53E32">
        <w:rPr>
          <w:rFonts w:ascii="標楷體" w:eastAsia="標楷體" w:hAnsi="標楷體" w:hint="eastAsia"/>
          <w:color w:val="000000" w:themeColor="text1"/>
          <w:sz w:val="28"/>
          <w:szCs w:val="28"/>
        </w:rPr>
        <w:t>會議審查通過後</w:t>
      </w:r>
      <w:r w:rsidR="00E53E32">
        <w:rPr>
          <w:rFonts w:ascii="標楷體" w:eastAsia="標楷體" w:hAnsi="標楷體" w:hint="eastAsia"/>
          <w:color w:val="000000" w:themeColor="text1"/>
          <w:sz w:val="28"/>
          <w:szCs w:val="28"/>
        </w:rPr>
        <w:t>，再行提報研考會彙整。</w:t>
      </w:r>
      <w:r w:rsidR="00E53E32" w:rsidRPr="00E53E32">
        <w:rPr>
          <w:rFonts w:ascii="標楷體" w:eastAsia="標楷體" w:hAnsi="標楷體"/>
          <w:sz w:val="28"/>
          <w:szCs w:val="28"/>
        </w:rPr>
        <w:t xml:space="preserve"> </w:t>
      </w:r>
    </w:p>
    <w:p w:rsidR="000F69DF" w:rsidRDefault="000F69DF" w:rsidP="00E53E32">
      <w:pPr>
        <w:pStyle w:val="a3"/>
        <w:numPr>
          <w:ilvl w:val="1"/>
          <w:numId w:val="29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744C">
        <w:rPr>
          <w:rFonts w:ascii="標楷體" w:eastAsia="標楷體" w:hAnsi="標楷體" w:hint="eastAsia"/>
          <w:sz w:val="28"/>
          <w:szCs w:val="28"/>
        </w:rPr>
        <w:t>本案經彙整各科</w:t>
      </w:r>
      <w:r w:rsidR="00A34E42" w:rsidRPr="00E1744C">
        <w:rPr>
          <w:rFonts w:ascii="標楷體" w:eastAsia="標楷體" w:hAnsi="標楷體" w:hint="eastAsia"/>
          <w:sz w:val="28"/>
          <w:szCs w:val="28"/>
        </w:rPr>
        <w:t>室、</w:t>
      </w:r>
      <w:r w:rsidR="00E1744C" w:rsidRPr="00E1744C">
        <w:rPr>
          <w:rFonts w:ascii="標楷體" w:eastAsia="標楷體" w:hAnsi="標楷體" w:hint="eastAsia"/>
          <w:sz w:val="28"/>
          <w:szCs w:val="28"/>
        </w:rPr>
        <w:t>處計畫，內容如</w:t>
      </w:r>
      <w:r w:rsidR="00E1744C" w:rsidRPr="00ED3B00">
        <w:rPr>
          <w:rFonts w:ascii="標楷體" w:eastAsia="標楷體" w:hAnsi="標楷體" w:hint="eastAsia"/>
          <w:sz w:val="28"/>
          <w:szCs w:val="28"/>
        </w:rPr>
        <w:t>非府決行施政計畫提報</w:t>
      </w:r>
      <w:r w:rsidR="0022601D" w:rsidRPr="00ED3B00">
        <w:rPr>
          <w:rFonts w:ascii="標楷體" w:eastAsia="標楷體" w:hAnsi="標楷體" w:hint="eastAsia"/>
          <w:sz w:val="28"/>
          <w:szCs w:val="28"/>
        </w:rPr>
        <w:t>表</w:t>
      </w:r>
      <w:r w:rsidR="00767053" w:rsidRPr="00ED3B00">
        <w:rPr>
          <w:rFonts w:ascii="標楷體" w:eastAsia="標楷體" w:hAnsi="標楷體" w:hint="eastAsia"/>
          <w:sz w:val="28"/>
          <w:szCs w:val="28"/>
        </w:rPr>
        <w:t>。</w:t>
      </w:r>
    </w:p>
    <w:p w:rsidR="00C507A1" w:rsidRDefault="002E54A3" w:rsidP="002E54A3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A0135">
        <w:rPr>
          <w:rFonts w:ascii="標楷體" w:eastAsia="標楷體" w:hAnsi="標楷體" w:hint="eastAsia"/>
          <w:sz w:val="28"/>
          <w:szCs w:val="28"/>
        </w:rPr>
        <w:t xml:space="preserve">  </w:t>
      </w:r>
      <w:r w:rsidR="00C507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A0135">
        <w:rPr>
          <w:rFonts w:ascii="標楷體" w:eastAsia="標楷體" w:hAnsi="標楷體" w:hint="eastAsia"/>
          <w:sz w:val="28"/>
          <w:szCs w:val="28"/>
        </w:rPr>
        <w:t>賴世哲委員:</w:t>
      </w:r>
      <w:r w:rsidR="003A0135" w:rsidRPr="003A0135">
        <w:rPr>
          <w:rFonts w:ascii="標楷體" w:eastAsia="標楷體" w:hAnsi="標楷體" w:hint="eastAsia"/>
          <w:sz w:val="28"/>
          <w:szCs w:val="28"/>
        </w:rPr>
        <w:t>本局連續</w:t>
      </w:r>
      <w:r w:rsidR="000176FB">
        <w:rPr>
          <w:rFonts w:ascii="標楷體" w:eastAsia="標楷體" w:hAnsi="標楷體" w:hint="eastAsia"/>
          <w:sz w:val="28"/>
          <w:szCs w:val="28"/>
        </w:rPr>
        <w:t>3年</w:t>
      </w:r>
      <w:r w:rsidR="003A0135" w:rsidRPr="003A0135">
        <w:rPr>
          <w:rFonts w:ascii="標楷體" w:eastAsia="標楷體" w:hAnsi="標楷體" w:hint="eastAsia"/>
          <w:sz w:val="28"/>
          <w:szCs w:val="28"/>
        </w:rPr>
        <w:t>辦理「</w:t>
      </w:r>
      <w:r w:rsidRPr="003A0135">
        <w:rPr>
          <w:rFonts w:ascii="標楷體" w:eastAsia="標楷體" w:hAnsi="標楷體" w:cs="Times New Roman" w:hint="eastAsia"/>
          <w:sz w:val="28"/>
          <w:szCs w:val="28"/>
        </w:rPr>
        <w:t>工會性別平權培力營</w:t>
      </w:r>
      <w:r w:rsidR="003A0135" w:rsidRPr="003A0135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3A0135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3A0135" w:rsidRPr="003A0135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C507A1" w:rsidRDefault="00C507A1" w:rsidP="002E54A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="003A0135" w:rsidRPr="003A0135">
        <w:rPr>
          <w:rFonts w:ascii="標楷體" w:eastAsia="標楷體" w:hAnsi="標楷體" w:cs="Times New Roman" w:hint="eastAsia"/>
          <w:sz w:val="28"/>
          <w:szCs w:val="28"/>
        </w:rPr>
        <w:t>對於減少性別落差</w:t>
      </w:r>
      <w:r w:rsidR="003A0135">
        <w:rPr>
          <w:rFonts w:ascii="標楷體" w:eastAsia="標楷體" w:hAnsi="標楷體" w:cs="Times New Roman" w:hint="eastAsia"/>
          <w:sz w:val="28"/>
          <w:szCs w:val="28"/>
        </w:rPr>
        <w:t>已有</w:t>
      </w:r>
      <w:r w:rsidR="000176FB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3A0135">
        <w:rPr>
          <w:rFonts w:ascii="標楷體" w:eastAsia="標楷體" w:hAnsi="標楷體" w:cs="Times New Roman" w:hint="eastAsia"/>
          <w:sz w:val="28"/>
          <w:szCs w:val="28"/>
        </w:rPr>
        <w:t>成果</w:t>
      </w:r>
      <w:r w:rsidR="002E54A3" w:rsidRPr="003A0135">
        <w:rPr>
          <w:rFonts w:ascii="標楷體" w:eastAsia="標楷體" w:hAnsi="標楷體" w:hint="eastAsia"/>
          <w:sz w:val="28"/>
          <w:szCs w:val="28"/>
        </w:rPr>
        <w:t>，</w:t>
      </w:r>
      <w:r w:rsidR="003A0135">
        <w:rPr>
          <w:rFonts w:ascii="標楷體" w:eastAsia="標楷體" w:hAnsi="標楷體" w:hint="eastAsia"/>
          <w:sz w:val="28"/>
          <w:szCs w:val="28"/>
        </w:rPr>
        <w:t>如</w:t>
      </w:r>
      <w:r w:rsidR="000176FB">
        <w:rPr>
          <w:rFonts w:ascii="標楷體" w:eastAsia="標楷體" w:hAnsi="標楷體" w:hint="eastAsia"/>
          <w:sz w:val="28"/>
          <w:szCs w:val="28"/>
        </w:rPr>
        <w:t>能邀</w:t>
      </w:r>
      <w:r w:rsidR="003A0135">
        <w:rPr>
          <w:rFonts w:ascii="標楷體" w:eastAsia="標楷體" w:hAnsi="標楷體" w:hint="eastAsia"/>
          <w:sz w:val="28"/>
          <w:szCs w:val="28"/>
        </w:rPr>
        <w:t>請</w:t>
      </w:r>
      <w:r w:rsidR="002E54A3" w:rsidRPr="003A0135">
        <w:rPr>
          <w:rFonts w:ascii="標楷體" w:eastAsia="標楷體" w:hAnsi="標楷體" w:hint="eastAsia"/>
          <w:sz w:val="28"/>
          <w:szCs w:val="28"/>
        </w:rPr>
        <w:t>專家學</w:t>
      </w:r>
    </w:p>
    <w:p w:rsidR="00C507A1" w:rsidRDefault="00C507A1" w:rsidP="002E54A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E54A3" w:rsidRPr="003A0135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進</w:t>
      </w:r>
      <w:r w:rsidR="002E54A3" w:rsidRPr="003A0135">
        <w:rPr>
          <w:rFonts w:ascii="標楷體" w:eastAsia="標楷體" w:hAnsi="標楷體" w:hint="eastAsia"/>
          <w:sz w:val="28"/>
          <w:szCs w:val="28"/>
        </w:rPr>
        <w:t>一步審視性別影響</w:t>
      </w:r>
      <w:r w:rsidR="003603A8">
        <w:rPr>
          <w:rFonts w:ascii="標楷體" w:eastAsia="標楷體" w:hAnsi="標楷體" w:hint="eastAsia"/>
          <w:sz w:val="28"/>
          <w:szCs w:val="28"/>
        </w:rPr>
        <w:t>分析</w:t>
      </w:r>
      <w:r w:rsidR="002E54A3" w:rsidRPr="003A0135">
        <w:rPr>
          <w:rFonts w:ascii="標楷體" w:eastAsia="標楷體" w:hAnsi="標楷體" w:hint="eastAsia"/>
          <w:sz w:val="28"/>
          <w:szCs w:val="28"/>
        </w:rPr>
        <w:t>，</w:t>
      </w:r>
      <w:r w:rsidR="000176FB">
        <w:rPr>
          <w:rFonts w:ascii="標楷體" w:eastAsia="標楷體" w:hAnsi="標楷體" w:hint="eastAsia"/>
          <w:sz w:val="28"/>
          <w:szCs w:val="28"/>
        </w:rPr>
        <w:t>應</w:t>
      </w:r>
      <w:r w:rsidR="002E54A3" w:rsidRPr="003A0135">
        <w:rPr>
          <w:rFonts w:ascii="標楷體" w:eastAsia="標楷體" w:hAnsi="標楷體" w:hint="eastAsia"/>
          <w:sz w:val="28"/>
          <w:szCs w:val="28"/>
        </w:rPr>
        <w:t>頗具效益。</w:t>
      </w:r>
      <w:r w:rsidR="00974683">
        <w:rPr>
          <w:rFonts w:ascii="標楷體" w:eastAsia="標楷體" w:hAnsi="標楷體" w:hint="eastAsia"/>
          <w:sz w:val="28"/>
          <w:szCs w:val="28"/>
        </w:rPr>
        <w:t>另請各</w:t>
      </w:r>
    </w:p>
    <w:p w:rsidR="00C507A1" w:rsidRDefault="00C507A1" w:rsidP="002E54A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74683">
        <w:rPr>
          <w:rFonts w:ascii="標楷體" w:eastAsia="標楷體" w:hAnsi="標楷體" w:hint="eastAsia"/>
          <w:sz w:val="28"/>
          <w:szCs w:val="28"/>
        </w:rPr>
        <w:t>業務單位提案時，注意提案計畫與性別平等業務連</w:t>
      </w:r>
    </w:p>
    <w:p w:rsidR="002E54A3" w:rsidRPr="00C507A1" w:rsidRDefault="00C507A1" w:rsidP="002E54A3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74683">
        <w:rPr>
          <w:rFonts w:ascii="標楷體" w:eastAsia="標楷體" w:hAnsi="標楷體" w:hint="eastAsia"/>
          <w:sz w:val="28"/>
          <w:szCs w:val="28"/>
        </w:rPr>
        <w:t>結性，並應</w:t>
      </w:r>
      <w:r w:rsidR="00526631">
        <w:rPr>
          <w:rFonts w:ascii="標楷體" w:eastAsia="標楷體" w:hAnsi="標楷體" w:hint="eastAsia"/>
          <w:sz w:val="28"/>
          <w:szCs w:val="28"/>
        </w:rPr>
        <w:t>以</w:t>
      </w:r>
      <w:r w:rsidR="00974683">
        <w:rPr>
          <w:rFonts w:ascii="標楷體" w:eastAsia="標楷體" w:hAnsi="標楷體" w:hint="eastAsia"/>
          <w:sz w:val="28"/>
          <w:szCs w:val="28"/>
        </w:rPr>
        <w:t>積極</w:t>
      </w:r>
      <w:r w:rsidR="00526631">
        <w:rPr>
          <w:rFonts w:ascii="標楷體" w:eastAsia="標楷體" w:hAnsi="標楷體" w:hint="eastAsia"/>
          <w:sz w:val="28"/>
          <w:szCs w:val="28"/>
        </w:rPr>
        <w:t>態度</w:t>
      </w:r>
      <w:r w:rsidR="00974683">
        <w:rPr>
          <w:rFonts w:ascii="標楷體" w:eastAsia="標楷體" w:hAnsi="標楷體" w:hint="eastAsia"/>
          <w:sz w:val="28"/>
          <w:szCs w:val="28"/>
        </w:rPr>
        <w:t>辦理。</w:t>
      </w:r>
    </w:p>
    <w:p w:rsidR="009C4E62" w:rsidRDefault="0022601D" w:rsidP="00FB0E8B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A7E8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C4E6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76297" w:rsidRPr="00DA7E8E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9E2BDF" w:rsidRPr="00DA7E8E">
        <w:rPr>
          <w:rFonts w:ascii="標楷體" w:eastAsia="標楷體" w:hAnsi="標楷體" w:hint="eastAsia"/>
          <w:b/>
          <w:sz w:val="28"/>
          <w:szCs w:val="28"/>
        </w:rPr>
        <w:t>本局108年度非府決行施政計畫案</w:t>
      </w:r>
      <w:r w:rsidR="009E2BDF" w:rsidRPr="00DA7E8E">
        <w:rPr>
          <w:rFonts w:ascii="標楷體" w:eastAsia="標楷體" w:hAnsi="標楷體"/>
          <w:b/>
          <w:sz w:val="28"/>
          <w:szCs w:val="28"/>
        </w:rPr>
        <w:t>擇定</w:t>
      </w:r>
      <w:r w:rsidR="009E2BDF" w:rsidRPr="00DA7E8E">
        <w:rPr>
          <w:rFonts w:ascii="標楷體" w:eastAsia="標楷體" w:hAnsi="標楷體" w:hint="eastAsia"/>
          <w:b/>
          <w:sz w:val="28"/>
          <w:szCs w:val="28"/>
        </w:rPr>
        <w:t>勞資關係科</w:t>
      </w:r>
      <w:r w:rsidR="009E2BDF" w:rsidRPr="00DA7E8E">
        <w:rPr>
          <w:rFonts w:ascii="標楷體" w:eastAsia="標楷體" w:hAnsi="標楷體"/>
          <w:b/>
          <w:sz w:val="28"/>
          <w:szCs w:val="28"/>
        </w:rPr>
        <w:t>提報</w:t>
      </w:r>
    </w:p>
    <w:p w:rsidR="005D4A3B" w:rsidRPr="00DA7E8E" w:rsidRDefault="009C4E62" w:rsidP="00BF221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9E2BDF" w:rsidRPr="00DA7E8E">
        <w:rPr>
          <w:rFonts w:ascii="標楷體" w:eastAsia="標楷體" w:hAnsi="標楷體"/>
          <w:b/>
          <w:sz w:val="28"/>
          <w:szCs w:val="28"/>
        </w:rPr>
        <w:t>之</w:t>
      </w:r>
      <w:r w:rsidR="009E2BDF" w:rsidRPr="00DA7E8E">
        <w:rPr>
          <w:rFonts w:ascii="標楷體" w:eastAsia="標楷體" w:hAnsi="標楷體" w:hint="eastAsia"/>
          <w:b/>
          <w:sz w:val="28"/>
          <w:szCs w:val="28"/>
        </w:rPr>
        <w:t>「</w:t>
      </w:r>
      <w:r w:rsidR="00BF221F" w:rsidRPr="00DA7E8E">
        <w:rPr>
          <w:rFonts w:ascii="標楷體" w:eastAsia="標楷體" w:hAnsi="標楷體" w:cs="Times New Roman" w:hint="eastAsia"/>
          <w:b/>
          <w:sz w:val="28"/>
          <w:szCs w:val="28"/>
        </w:rPr>
        <w:t>工會性別平權培力營」</w:t>
      </w:r>
      <w:r w:rsidR="009E2BDF" w:rsidRPr="00DA7E8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267B7" w:rsidRPr="00B267B7" w:rsidRDefault="00517DBA" w:rsidP="00517DBA">
      <w:pPr>
        <w:pStyle w:val="a3"/>
        <w:numPr>
          <w:ilvl w:val="0"/>
          <w:numId w:val="32"/>
        </w:numPr>
        <w:spacing w:line="48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253E82" w:rsidRPr="00BC04BC">
        <w:rPr>
          <w:rFonts w:ascii="標楷體" w:eastAsia="標楷體" w:hAnsi="標楷體" w:hint="eastAsia"/>
          <w:b/>
          <w:sz w:val="32"/>
          <w:szCs w:val="28"/>
        </w:rPr>
        <w:t>臨</w:t>
      </w:r>
      <w:r w:rsidR="00253E82" w:rsidRPr="00BC04BC">
        <w:rPr>
          <w:rFonts w:ascii="標楷體" w:eastAsia="標楷體" w:hAnsi="標楷體"/>
          <w:b/>
          <w:sz w:val="32"/>
          <w:szCs w:val="28"/>
        </w:rPr>
        <w:t>時動議</w:t>
      </w:r>
      <w:r w:rsidR="00F92F28">
        <w:rPr>
          <w:rFonts w:ascii="標楷體" w:eastAsia="標楷體" w:hAnsi="標楷體" w:hint="eastAsia"/>
          <w:b/>
          <w:sz w:val="32"/>
          <w:szCs w:val="28"/>
        </w:rPr>
        <w:t>:</w:t>
      </w:r>
    </w:p>
    <w:p w:rsidR="00B267B7" w:rsidRDefault="00B267B7" w:rsidP="00B267B7">
      <w:pPr>
        <w:pStyle w:val="a3"/>
        <w:spacing w:line="480" w:lineRule="exact"/>
        <w:ind w:leftChars="0" w:left="851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832AB5">
        <w:rPr>
          <w:rFonts w:ascii="標楷體" w:eastAsia="標楷體" w:hAnsi="標楷體" w:hint="eastAsia"/>
          <w:sz w:val="28"/>
          <w:szCs w:val="28"/>
        </w:rPr>
        <w:t>案由：</w:t>
      </w:r>
      <w:r w:rsidR="003A1DE4" w:rsidRPr="003A1DE4">
        <w:rPr>
          <w:rFonts w:ascii="標楷體" w:eastAsia="標楷體" w:hAnsi="標楷體" w:hint="eastAsia"/>
          <w:sz w:val="28"/>
          <w:szCs w:val="28"/>
        </w:rPr>
        <w:t>提供</w:t>
      </w:r>
      <w:r w:rsidR="00C507A1" w:rsidRPr="00C507A1">
        <w:rPr>
          <w:rFonts w:ascii="標楷體" w:eastAsia="標楷體" w:hAnsi="標楷體" w:hint="eastAsia"/>
          <w:sz w:val="28"/>
          <w:szCs w:val="28"/>
        </w:rPr>
        <w:t>「107年桃園市政府推動性別平等</w:t>
      </w:r>
      <w:r w:rsidR="00C507A1" w:rsidRPr="00B267B7">
        <w:rPr>
          <w:rFonts w:ascii="標楷體" w:eastAsia="標楷體" w:hAnsi="標楷體" w:hint="eastAsia"/>
          <w:sz w:val="28"/>
          <w:szCs w:val="28"/>
        </w:rPr>
        <w:t>業務輔導獎勵計</w:t>
      </w:r>
    </w:p>
    <w:p w:rsidR="00C507A1" w:rsidRPr="00B267B7" w:rsidRDefault="00C507A1" w:rsidP="00B267B7">
      <w:pPr>
        <w:pStyle w:val="a3"/>
        <w:spacing w:line="480" w:lineRule="exact"/>
        <w:ind w:leftChars="0" w:left="851"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B267B7">
        <w:rPr>
          <w:rFonts w:ascii="標楷體" w:eastAsia="標楷體" w:hAnsi="標楷體" w:hint="eastAsia"/>
          <w:sz w:val="28"/>
          <w:szCs w:val="28"/>
        </w:rPr>
        <w:t>畫實地訪評委員建議事項彙整表」</w:t>
      </w:r>
      <w:r w:rsidR="00B267B7">
        <w:rPr>
          <w:rFonts w:ascii="標楷體" w:eastAsia="標楷體" w:hAnsi="標楷體" w:hint="eastAsia"/>
          <w:sz w:val="28"/>
          <w:szCs w:val="28"/>
        </w:rPr>
        <w:t>，敬請參閱</w:t>
      </w:r>
      <w:r w:rsidR="003A1DE4" w:rsidRPr="00B267B7">
        <w:rPr>
          <w:rFonts w:ascii="標楷體" w:eastAsia="標楷體" w:hAnsi="標楷體" w:hint="eastAsia"/>
          <w:sz w:val="28"/>
          <w:szCs w:val="28"/>
        </w:rPr>
        <w:t>。</w:t>
      </w:r>
    </w:p>
    <w:p w:rsidR="00680C71" w:rsidRDefault="00FC7A8D" w:rsidP="00680C71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FD24E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07A1" w:rsidRPr="00FD24E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07A1" w:rsidRPr="00FD24E2">
        <w:rPr>
          <w:rFonts w:ascii="標楷體" w:eastAsia="標楷體" w:hAnsi="標楷體" w:hint="eastAsia"/>
          <w:sz w:val="28"/>
          <w:szCs w:val="28"/>
        </w:rPr>
        <w:t>陳秋媚委員</w:t>
      </w:r>
      <w:r w:rsidRPr="00FD24E2">
        <w:rPr>
          <w:rFonts w:ascii="標楷體" w:eastAsia="標楷體" w:hAnsi="標楷體" w:hint="eastAsia"/>
          <w:sz w:val="28"/>
          <w:szCs w:val="28"/>
        </w:rPr>
        <w:t>:</w:t>
      </w:r>
      <w:r w:rsidR="00680C71" w:rsidRPr="00FD24E2">
        <w:rPr>
          <w:rFonts w:ascii="標楷體" w:eastAsia="標楷體" w:hAnsi="標楷體" w:hint="eastAsia"/>
          <w:sz w:val="28"/>
          <w:szCs w:val="28"/>
        </w:rPr>
        <w:t>提供「107年性別平等業務輔導獎勵計</w:t>
      </w:r>
      <w:r w:rsidR="00680C71" w:rsidRPr="00680C71">
        <w:rPr>
          <w:rFonts w:ascii="標楷體" w:eastAsia="標楷體" w:hAnsi="標楷體" w:hint="eastAsia"/>
          <w:sz w:val="28"/>
          <w:szCs w:val="28"/>
        </w:rPr>
        <w:t>畫」實地</w:t>
      </w:r>
    </w:p>
    <w:p w:rsidR="00680C71" w:rsidRDefault="00680C71" w:rsidP="00680C71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80C71">
        <w:rPr>
          <w:rFonts w:ascii="標楷體" w:eastAsia="標楷體" w:hAnsi="標楷體" w:hint="eastAsia"/>
          <w:sz w:val="28"/>
          <w:szCs w:val="28"/>
        </w:rPr>
        <w:t>訪評委員建議事項給與會委員參考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C7A8D" w:rsidRPr="00680C71">
        <w:rPr>
          <w:rFonts w:ascii="標楷體" w:eastAsia="標楷體" w:hAnsi="標楷體" w:hint="eastAsia"/>
          <w:sz w:val="28"/>
          <w:szCs w:val="28"/>
        </w:rPr>
        <w:t>感謝各單位</w:t>
      </w:r>
    </w:p>
    <w:p w:rsidR="00680C71" w:rsidRDefault="00680C71" w:rsidP="00680C71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C7A8D" w:rsidRPr="00680C71">
        <w:rPr>
          <w:rFonts w:ascii="標楷體" w:eastAsia="標楷體" w:hAnsi="標楷體" w:hint="eastAsia"/>
          <w:sz w:val="28"/>
          <w:szCs w:val="28"/>
        </w:rPr>
        <w:t>在</w:t>
      </w:r>
      <w:r w:rsidR="00FD24E2" w:rsidRPr="00680C71">
        <w:rPr>
          <w:rFonts w:ascii="標楷體" w:eastAsia="標楷體" w:hAnsi="標楷體" w:hint="eastAsia"/>
          <w:sz w:val="28"/>
          <w:szCs w:val="28"/>
        </w:rPr>
        <w:t>考核</w:t>
      </w:r>
      <w:r w:rsidR="00E04DF4" w:rsidRPr="00680C71">
        <w:rPr>
          <w:rFonts w:ascii="標楷體" w:eastAsia="標楷體" w:hAnsi="標楷體" w:hint="eastAsia"/>
          <w:sz w:val="28"/>
          <w:szCs w:val="28"/>
        </w:rPr>
        <w:t>期間</w:t>
      </w:r>
      <w:r w:rsidR="00FC7A8D" w:rsidRPr="00680C71">
        <w:rPr>
          <w:rFonts w:ascii="標楷體" w:eastAsia="標楷體" w:hAnsi="標楷體" w:hint="eastAsia"/>
          <w:sz w:val="28"/>
          <w:szCs w:val="28"/>
        </w:rPr>
        <w:t>的協助</w:t>
      </w:r>
      <w:r w:rsidR="00E04DF4" w:rsidRPr="00680C7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除由桃園市性別平等辦公室</w:t>
      </w:r>
    </w:p>
    <w:p w:rsidR="00C220C2" w:rsidRDefault="00680C71" w:rsidP="00680C71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整體性的資料彙整及教育訓練外，</w:t>
      </w:r>
      <w:r w:rsidR="00C220C2">
        <w:rPr>
          <w:rFonts w:ascii="標楷體" w:eastAsia="標楷體" w:hAnsi="標楷體" w:hint="eastAsia"/>
          <w:sz w:val="28"/>
          <w:szCs w:val="28"/>
        </w:rPr>
        <w:t>本局亦持續辦</w:t>
      </w:r>
    </w:p>
    <w:p w:rsidR="0018580B" w:rsidRDefault="00C220C2" w:rsidP="0018580B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理跨局處</w:t>
      </w:r>
      <w:r w:rsidR="0018580B">
        <w:rPr>
          <w:rFonts w:ascii="標楷體" w:eastAsia="標楷體" w:hAnsi="標楷體" w:hint="eastAsia"/>
          <w:sz w:val="28"/>
          <w:szCs w:val="28"/>
        </w:rPr>
        <w:t>合作</w:t>
      </w:r>
      <w:r>
        <w:rPr>
          <w:rFonts w:ascii="標楷體" w:eastAsia="標楷體" w:hAnsi="標楷體" w:hint="eastAsia"/>
          <w:sz w:val="28"/>
          <w:szCs w:val="28"/>
        </w:rPr>
        <w:t>計畫及亮點活動。</w:t>
      </w:r>
      <w:r w:rsidR="00FD24E2" w:rsidRPr="00C220C2">
        <w:rPr>
          <w:rFonts w:ascii="標楷體" w:eastAsia="標楷體" w:hAnsi="標楷體" w:hint="eastAsia"/>
          <w:sz w:val="28"/>
          <w:szCs w:val="28"/>
        </w:rPr>
        <w:t>請</w:t>
      </w:r>
      <w:r w:rsidR="00680C71" w:rsidRPr="00C220C2">
        <w:rPr>
          <w:rFonts w:ascii="標楷體" w:eastAsia="標楷體" w:hAnsi="標楷體" w:hint="eastAsia"/>
          <w:sz w:val="28"/>
          <w:szCs w:val="28"/>
        </w:rPr>
        <w:t>各單位</w:t>
      </w:r>
      <w:r w:rsidR="00FD24E2" w:rsidRPr="00C220C2">
        <w:rPr>
          <w:rFonts w:ascii="標楷體" w:eastAsia="標楷體" w:hAnsi="標楷體" w:hint="eastAsia"/>
          <w:sz w:val="28"/>
          <w:szCs w:val="28"/>
        </w:rPr>
        <w:t>幫忙</w:t>
      </w:r>
      <w:r w:rsidR="0018580B">
        <w:rPr>
          <w:rFonts w:ascii="標楷體" w:eastAsia="標楷體" w:hAnsi="標楷體" w:hint="eastAsia"/>
          <w:sz w:val="28"/>
          <w:szCs w:val="28"/>
        </w:rPr>
        <w:t xml:space="preserve">注 </w:t>
      </w:r>
    </w:p>
    <w:p w:rsidR="00AA02C3" w:rsidRDefault="0018580B" w:rsidP="00AA02C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意</w:t>
      </w:r>
      <w:r w:rsidR="005214E9">
        <w:rPr>
          <w:rFonts w:ascii="標楷體" w:eastAsia="標楷體" w:hAnsi="標楷體" w:hint="eastAsia"/>
          <w:sz w:val="28"/>
          <w:szCs w:val="28"/>
        </w:rPr>
        <w:t>業務與</w:t>
      </w:r>
      <w:r w:rsidRPr="003A1DE4">
        <w:rPr>
          <w:rFonts w:ascii="標楷體" w:eastAsia="標楷體" w:hAnsi="標楷體" w:hint="eastAsia"/>
          <w:sz w:val="28"/>
          <w:szCs w:val="28"/>
        </w:rPr>
        <w:t>建議事項</w:t>
      </w:r>
      <w:r w:rsidR="00AA02C3">
        <w:rPr>
          <w:rFonts w:ascii="標楷體" w:eastAsia="標楷體" w:hAnsi="標楷體" w:hint="eastAsia"/>
          <w:sz w:val="28"/>
          <w:szCs w:val="28"/>
        </w:rPr>
        <w:t>關連性</w:t>
      </w:r>
      <w:r w:rsidR="00FD24E2" w:rsidRPr="0018580B">
        <w:rPr>
          <w:rFonts w:ascii="標楷體" w:eastAsia="標楷體" w:hAnsi="標楷體" w:hint="eastAsia"/>
          <w:sz w:val="28"/>
          <w:szCs w:val="28"/>
        </w:rPr>
        <w:t>，以利下次考核</w:t>
      </w:r>
      <w:r w:rsidR="00821E89" w:rsidRPr="00AA02C3">
        <w:rPr>
          <w:rFonts w:ascii="標楷體" w:eastAsia="標楷體" w:hAnsi="標楷體" w:hint="eastAsia"/>
          <w:sz w:val="28"/>
          <w:szCs w:val="28"/>
        </w:rPr>
        <w:t>更加提</w:t>
      </w:r>
    </w:p>
    <w:p w:rsidR="00C507A1" w:rsidRPr="00AA02C3" w:rsidRDefault="00AA02C3" w:rsidP="00AA02C3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</w:t>
      </w:r>
      <w:r w:rsidR="00821E89" w:rsidRPr="00AA02C3">
        <w:rPr>
          <w:rFonts w:ascii="標楷體" w:eastAsia="標楷體" w:hAnsi="標楷體" w:hint="eastAsia"/>
          <w:sz w:val="28"/>
          <w:szCs w:val="28"/>
        </w:rPr>
        <w:t>升。</w:t>
      </w:r>
    </w:p>
    <w:p w:rsidR="00D34960" w:rsidRPr="009810D8" w:rsidRDefault="00C507A1" w:rsidP="00C507A1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9810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32A6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810D8">
        <w:rPr>
          <w:rFonts w:ascii="標楷體" w:eastAsia="標楷體" w:hAnsi="標楷體" w:hint="eastAsia"/>
          <w:b/>
          <w:sz w:val="28"/>
          <w:szCs w:val="28"/>
        </w:rPr>
        <w:t>主席</w:t>
      </w:r>
      <w:r w:rsidR="00032A66" w:rsidRPr="00DA7E8E">
        <w:rPr>
          <w:rFonts w:ascii="標楷體" w:eastAsia="標楷體" w:hAnsi="標楷體" w:hint="eastAsia"/>
          <w:b/>
          <w:sz w:val="28"/>
          <w:szCs w:val="28"/>
        </w:rPr>
        <w:t>：</w:t>
      </w:r>
      <w:r w:rsidR="002010B5" w:rsidRPr="009810D8">
        <w:rPr>
          <w:rFonts w:ascii="標楷體" w:eastAsia="標楷體" w:hAnsi="標楷體" w:hint="eastAsia"/>
          <w:b/>
          <w:sz w:val="28"/>
          <w:szCs w:val="28"/>
        </w:rPr>
        <w:t>本局</w:t>
      </w:r>
      <w:r w:rsidR="000B2182" w:rsidRPr="009810D8">
        <w:rPr>
          <w:rFonts w:ascii="標楷體" w:eastAsia="標楷體" w:hAnsi="標楷體" w:hint="eastAsia"/>
          <w:b/>
          <w:sz w:val="28"/>
          <w:szCs w:val="28"/>
        </w:rPr>
        <w:t>性平</w:t>
      </w:r>
      <w:r w:rsidR="002010B5" w:rsidRPr="009810D8">
        <w:rPr>
          <w:rFonts w:ascii="標楷體" w:eastAsia="標楷體" w:hAnsi="標楷體" w:hint="eastAsia"/>
          <w:b/>
          <w:sz w:val="28"/>
          <w:szCs w:val="28"/>
        </w:rPr>
        <w:t>專責小組會議</w:t>
      </w:r>
      <w:r w:rsidR="000B2182" w:rsidRPr="009810D8">
        <w:rPr>
          <w:rFonts w:ascii="標楷體" w:eastAsia="標楷體" w:hAnsi="標楷體" w:hint="eastAsia"/>
          <w:b/>
          <w:sz w:val="28"/>
          <w:szCs w:val="28"/>
        </w:rPr>
        <w:t>漸具水平</w:t>
      </w:r>
      <w:r w:rsidR="00517DBA" w:rsidRPr="009810D8">
        <w:rPr>
          <w:rFonts w:ascii="標楷體" w:eastAsia="標楷體" w:hAnsi="標楷體" w:hint="eastAsia"/>
          <w:b/>
          <w:sz w:val="28"/>
          <w:szCs w:val="28"/>
        </w:rPr>
        <w:t>，感謝</w:t>
      </w:r>
      <w:r w:rsidR="00D34960" w:rsidRPr="009810D8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517DBA" w:rsidRPr="009810D8">
        <w:rPr>
          <w:rFonts w:ascii="標楷體" w:eastAsia="標楷體" w:hAnsi="標楷體" w:hint="eastAsia"/>
          <w:b/>
          <w:sz w:val="28"/>
          <w:szCs w:val="28"/>
        </w:rPr>
        <w:t>性別平等</w:t>
      </w:r>
    </w:p>
    <w:p w:rsidR="00FB4145" w:rsidRDefault="00D34960" w:rsidP="00FB4145">
      <w:pPr>
        <w:pStyle w:val="a3"/>
        <w:spacing w:line="480" w:lineRule="exact"/>
        <w:ind w:leftChars="0" w:left="0" w:firstLineChars="257" w:firstLine="720"/>
        <w:jc w:val="both"/>
        <w:rPr>
          <w:rFonts w:ascii="標楷體" w:eastAsia="標楷體" w:hAnsi="標楷體"/>
          <w:b/>
          <w:sz w:val="28"/>
          <w:szCs w:val="28"/>
        </w:rPr>
      </w:pPr>
      <w:r w:rsidRPr="009810D8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FB4145">
        <w:rPr>
          <w:rFonts w:ascii="標楷體" w:eastAsia="標楷體" w:hAnsi="標楷體" w:hint="eastAsia"/>
          <w:b/>
          <w:sz w:val="28"/>
          <w:szCs w:val="28"/>
        </w:rPr>
        <w:t>辦公室及委員給予</w:t>
      </w:r>
      <w:r w:rsidR="00517DBA" w:rsidRPr="00EC2779">
        <w:rPr>
          <w:rFonts w:ascii="標楷體" w:eastAsia="標楷體" w:hAnsi="標楷體" w:hint="eastAsia"/>
          <w:b/>
          <w:sz w:val="28"/>
          <w:szCs w:val="28"/>
        </w:rPr>
        <w:t>指導</w:t>
      </w:r>
      <w:r w:rsidR="00CD7E62" w:rsidRPr="00EC2779">
        <w:rPr>
          <w:rFonts w:ascii="標楷體" w:eastAsia="標楷體" w:hAnsi="標楷體" w:hint="eastAsia"/>
          <w:b/>
          <w:sz w:val="28"/>
          <w:szCs w:val="28"/>
        </w:rPr>
        <w:t>，各單</w:t>
      </w:r>
      <w:r w:rsidR="007C2C47" w:rsidRPr="00EC2779">
        <w:rPr>
          <w:rFonts w:ascii="標楷體" w:eastAsia="標楷體" w:hAnsi="標楷體" w:hint="eastAsia"/>
          <w:b/>
          <w:sz w:val="28"/>
          <w:szCs w:val="28"/>
        </w:rPr>
        <w:t>位的</w:t>
      </w:r>
      <w:r w:rsidR="00CD7E62" w:rsidRPr="00EC2779">
        <w:rPr>
          <w:rFonts w:ascii="標楷體" w:eastAsia="標楷體" w:hAnsi="標楷體" w:hint="eastAsia"/>
          <w:b/>
          <w:sz w:val="28"/>
          <w:szCs w:val="28"/>
        </w:rPr>
        <w:t>協助</w:t>
      </w:r>
      <w:r w:rsidR="007C2C47" w:rsidRPr="00EC2779">
        <w:rPr>
          <w:rFonts w:ascii="標楷體" w:eastAsia="標楷體" w:hAnsi="標楷體" w:hint="eastAsia"/>
          <w:b/>
          <w:sz w:val="28"/>
          <w:szCs w:val="28"/>
        </w:rPr>
        <w:t>及配合</w:t>
      </w:r>
      <w:r w:rsidR="009810D8" w:rsidRPr="00EC2779">
        <w:rPr>
          <w:rFonts w:ascii="標楷體" w:eastAsia="標楷體" w:hAnsi="標楷體" w:hint="eastAsia"/>
          <w:b/>
          <w:sz w:val="28"/>
          <w:szCs w:val="28"/>
        </w:rPr>
        <w:t>也是一</w:t>
      </w:r>
      <w:r w:rsidR="009810D8" w:rsidRPr="00FB4145">
        <w:rPr>
          <w:rFonts w:ascii="標楷體" w:eastAsia="標楷體" w:hAnsi="標楷體" w:hint="eastAsia"/>
          <w:b/>
          <w:sz w:val="28"/>
          <w:szCs w:val="28"/>
        </w:rPr>
        <w:t>大</w:t>
      </w:r>
    </w:p>
    <w:p w:rsidR="00241AB5" w:rsidRPr="00FB4145" w:rsidRDefault="00FB4145" w:rsidP="00FB4145">
      <w:pPr>
        <w:pStyle w:val="a3"/>
        <w:spacing w:line="480" w:lineRule="exact"/>
        <w:ind w:leftChars="0" w:left="0" w:firstLineChars="257" w:firstLine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9810D8" w:rsidRPr="00FB4145">
        <w:rPr>
          <w:rFonts w:ascii="標楷體" w:eastAsia="標楷體" w:hAnsi="標楷體" w:hint="eastAsia"/>
          <w:b/>
          <w:sz w:val="28"/>
          <w:szCs w:val="28"/>
        </w:rPr>
        <w:t>助力</w:t>
      </w:r>
      <w:r w:rsidR="007C2C47" w:rsidRPr="00FB4145">
        <w:rPr>
          <w:rFonts w:ascii="標楷體" w:eastAsia="標楷體" w:hAnsi="標楷體" w:hint="eastAsia"/>
          <w:b/>
          <w:sz w:val="28"/>
          <w:szCs w:val="28"/>
        </w:rPr>
        <w:t>，</w:t>
      </w:r>
      <w:r w:rsidR="00E128EE" w:rsidRPr="00FB4145">
        <w:rPr>
          <w:rFonts w:ascii="標楷體" w:eastAsia="標楷體" w:hAnsi="標楷體" w:hint="eastAsia"/>
          <w:b/>
          <w:sz w:val="28"/>
          <w:szCs w:val="28"/>
        </w:rPr>
        <w:t>承辦單位</w:t>
      </w:r>
      <w:r w:rsidR="00485021" w:rsidRPr="00FB4145">
        <w:rPr>
          <w:rFonts w:ascii="標楷體" w:eastAsia="標楷體" w:hAnsi="標楷體" w:hint="eastAsia"/>
          <w:b/>
          <w:sz w:val="28"/>
          <w:szCs w:val="28"/>
        </w:rPr>
        <w:t>亦請</w:t>
      </w:r>
      <w:r w:rsidR="00241AB5" w:rsidRPr="00FB4145">
        <w:rPr>
          <w:rFonts w:ascii="標楷體" w:eastAsia="標楷體" w:hAnsi="標楷體" w:hint="eastAsia"/>
          <w:b/>
          <w:sz w:val="28"/>
          <w:szCs w:val="28"/>
        </w:rPr>
        <w:t>繼續</w:t>
      </w:r>
      <w:r w:rsidR="00E128EE" w:rsidRPr="00FB4145">
        <w:rPr>
          <w:rFonts w:ascii="標楷體" w:eastAsia="標楷體" w:hAnsi="標楷體" w:hint="eastAsia"/>
          <w:b/>
          <w:sz w:val="28"/>
          <w:szCs w:val="28"/>
        </w:rPr>
        <w:t>保持與性別平等辦公室</w:t>
      </w:r>
      <w:r w:rsidR="00032A66" w:rsidRPr="00FB4145">
        <w:rPr>
          <w:rFonts w:ascii="標楷體" w:eastAsia="標楷體" w:hAnsi="標楷體" w:hint="eastAsia"/>
          <w:b/>
          <w:sz w:val="28"/>
          <w:szCs w:val="28"/>
        </w:rPr>
        <w:t>密切</w:t>
      </w:r>
    </w:p>
    <w:p w:rsidR="00C507A1" w:rsidRPr="00241AB5" w:rsidRDefault="00241AB5" w:rsidP="00241AB5">
      <w:pPr>
        <w:pStyle w:val="a3"/>
        <w:spacing w:line="480" w:lineRule="exact"/>
        <w:ind w:leftChars="0" w:left="0" w:firstLineChars="257" w:firstLine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bookmarkStart w:id="2" w:name="_GoBack"/>
      <w:bookmarkEnd w:id="2"/>
      <w:r w:rsidR="00032A66">
        <w:rPr>
          <w:rFonts w:ascii="標楷體" w:eastAsia="標楷體" w:hAnsi="標楷體" w:hint="eastAsia"/>
          <w:b/>
          <w:sz w:val="28"/>
          <w:szCs w:val="28"/>
        </w:rPr>
        <w:t>聯繫，</w:t>
      </w:r>
      <w:r w:rsidR="007631AE">
        <w:rPr>
          <w:rFonts w:ascii="標楷體" w:eastAsia="標楷體" w:hAnsi="標楷體" w:hint="eastAsia"/>
          <w:b/>
          <w:sz w:val="28"/>
          <w:szCs w:val="28"/>
        </w:rPr>
        <w:t>使本局各單位更能掌握政策</w:t>
      </w:r>
      <w:r w:rsidR="0062486A">
        <w:rPr>
          <w:rFonts w:ascii="標楷體" w:eastAsia="標楷體" w:hAnsi="標楷體" w:hint="eastAsia"/>
          <w:b/>
          <w:sz w:val="28"/>
          <w:szCs w:val="28"/>
        </w:rPr>
        <w:t>方向</w:t>
      </w:r>
      <w:r w:rsidR="007631AE">
        <w:rPr>
          <w:rFonts w:ascii="標楷體" w:eastAsia="標楷體" w:hAnsi="標楷體" w:hint="eastAsia"/>
          <w:b/>
          <w:sz w:val="28"/>
          <w:szCs w:val="28"/>
        </w:rPr>
        <w:t>及相關資訊</w:t>
      </w:r>
      <w:r w:rsidR="00485021" w:rsidRPr="00241AB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53E82" w:rsidRPr="00517DBA" w:rsidRDefault="00517DBA" w:rsidP="00517DBA">
      <w:pPr>
        <w:spacing w:line="480" w:lineRule="exact"/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伍、 </w:t>
      </w:r>
      <w:r w:rsidR="00253E82" w:rsidRPr="00517DBA">
        <w:rPr>
          <w:rFonts w:ascii="標楷體" w:eastAsia="標楷體" w:hAnsi="標楷體" w:hint="eastAsia"/>
          <w:b/>
          <w:sz w:val="32"/>
          <w:szCs w:val="28"/>
        </w:rPr>
        <w:t>散</w:t>
      </w:r>
      <w:r w:rsidR="00253E82" w:rsidRPr="00517DBA">
        <w:rPr>
          <w:rFonts w:ascii="標楷體" w:eastAsia="標楷體" w:hAnsi="標楷體"/>
          <w:b/>
          <w:sz w:val="32"/>
          <w:szCs w:val="28"/>
        </w:rPr>
        <w:t>會</w:t>
      </w:r>
      <w:r w:rsidR="000F6AAE" w:rsidRPr="00517DBA">
        <w:rPr>
          <w:rFonts w:ascii="標楷體" w:eastAsia="標楷體" w:hAnsi="標楷體" w:hint="eastAsia"/>
          <w:b/>
          <w:sz w:val="32"/>
          <w:szCs w:val="28"/>
        </w:rPr>
        <w:t>:107</w:t>
      </w:r>
      <w:r w:rsidR="00FD1CA9" w:rsidRPr="00517DBA">
        <w:rPr>
          <w:rFonts w:ascii="標楷體" w:eastAsia="標楷體" w:hAnsi="標楷體" w:hint="eastAsia"/>
          <w:b/>
          <w:sz w:val="32"/>
          <w:szCs w:val="28"/>
        </w:rPr>
        <w:t>年</w:t>
      </w:r>
      <w:r w:rsidR="00051011" w:rsidRPr="00517DBA">
        <w:rPr>
          <w:rFonts w:ascii="標楷體" w:eastAsia="標楷體" w:hAnsi="標楷體" w:hint="eastAsia"/>
          <w:b/>
          <w:sz w:val="32"/>
          <w:szCs w:val="28"/>
        </w:rPr>
        <w:t>10</w:t>
      </w:r>
      <w:r w:rsidR="00FD1CA9" w:rsidRPr="00517DBA">
        <w:rPr>
          <w:rFonts w:ascii="標楷體" w:eastAsia="標楷體" w:hAnsi="標楷體" w:hint="eastAsia"/>
          <w:b/>
          <w:sz w:val="32"/>
          <w:szCs w:val="28"/>
        </w:rPr>
        <w:t>月</w:t>
      </w:r>
      <w:r w:rsidR="00051011" w:rsidRPr="00517DBA">
        <w:rPr>
          <w:rFonts w:ascii="標楷體" w:eastAsia="標楷體" w:hAnsi="標楷體" w:hint="eastAsia"/>
          <w:b/>
          <w:sz w:val="32"/>
          <w:szCs w:val="28"/>
        </w:rPr>
        <w:t>24</w:t>
      </w:r>
      <w:r w:rsidR="00FD1CA9" w:rsidRPr="00517DBA">
        <w:rPr>
          <w:rFonts w:ascii="標楷體" w:eastAsia="標楷體" w:hAnsi="標楷體" w:hint="eastAsia"/>
          <w:b/>
          <w:sz w:val="32"/>
          <w:szCs w:val="28"/>
        </w:rPr>
        <w:t>日(星期</w:t>
      </w:r>
      <w:r w:rsidR="00051011" w:rsidRPr="00517DBA">
        <w:rPr>
          <w:rFonts w:ascii="標楷體" w:eastAsia="標楷體" w:hAnsi="標楷體" w:hint="eastAsia"/>
          <w:b/>
          <w:sz w:val="32"/>
          <w:szCs w:val="28"/>
        </w:rPr>
        <w:t>三</w:t>
      </w:r>
      <w:r w:rsidR="00FD1CA9" w:rsidRPr="00517DBA">
        <w:rPr>
          <w:rFonts w:ascii="標楷體" w:eastAsia="標楷體" w:hAnsi="標楷體" w:hint="eastAsia"/>
          <w:b/>
          <w:sz w:val="32"/>
          <w:szCs w:val="28"/>
        </w:rPr>
        <w:t>)下午</w:t>
      </w:r>
      <w:r w:rsidR="00BF34EF" w:rsidRPr="00517DBA">
        <w:rPr>
          <w:rFonts w:ascii="標楷體" w:eastAsia="標楷體" w:hAnsi="標楷體"/>
          <w:b/>
          <w:sz w:val="32"/>
          <w:szCs w:val="28"/>
        </w:rPr>
        <w:t>2</w:t>
      </w:r>
      <w:r w:rsidR="00FD1CA9" w:rsidRPr="00517DBA">
        <w:rPr>
          <w:rFonts w:ascii="標楷體" w:eastAsia="標楷體" w:hAnsi="標楷體" w:hint="eastAsia"/>
          <w:b/>
          <w:sz w:val="32"/>
          <w:szCs w:val="28"/>
        </w:rPr>
        <w:t>時</w:t>
      </w:r>
      <w:r w:rsidR="00BF34EF" w:rsidRPr="00517DBA">
        <w:rPr>
          <w:rFonts w:ascii="標楷體" w:eastAsia="標楷體" w:hAnsi="標楷體"/>
          <w:b/>
          <w:sz w:val="32"/>
          <w:szCs w:val="28"/>
        </w:rPr>
        <w:t>40</w:t>
      </w:r>
      <w:r w:rsidR="00FD1CA9" w:rsidRPr="00517DBA">
        <w:rPr>
          <w:rFonts w:ascii="標楷體" w:eastAsia="標楷體" w:hAnsi="標楷體" w:hint="eastAsia"/>
          <w:b/>
          <w:sz w:val="32"/>
          <w:szCs w:val="28"/>
        </w:rPr>
        <w:t>分</w:t>
      </w:r>
      <w:r w:rsidR="00E610F6" w:rsidRPr="00517DBA">
        <w:rPr>
          <w:rFonts w:ascii="標楷體" w:eastAsia="標楷體" w:hAnsi="標楷體" w:hint="eastAsia"/>
          <w:b/>
          <w:sz w:val="32"/>
          <w:szCs w:val="28"/>
        </w:rPr>
        <w:t>。</w:t>
      </w:r>
    </w:p>
    <w:sectPr w:rsidR="00253E82" w:rsidRPr="00517DBA" w:rsidSect="00240293">
      <w:pgSz w:w="11906" w:h="16838"/>
      <w:pgMar w:top="709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67" w:rsidRDefault="00814167" w:rsidP="00DA7EC5">
      <w:r>
        <w:separator/>
      </w:r>
    </w:p>
  </w:endnote>
  <w:endnote w:type="continuationSeparator" w:id="0">
    <w:p w:rsidR="00814167" w:rsidRDefault="00814167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67" w:rsidRDefault="00814167" w:rsidP="00DA7EC5">
      <w:r>
        <w:separator/>
      </w:r>
    </w:p>
  </w:footnote>
  <w:footnote w:type="continuationSeparator" w:id="0">
    <w:p w:rsidR="00814167" w:rsidRDefault="00814167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70"/>
    <w:multiLevelType w:val="hybridMultilevel"/>
    <w:tmpl w:val="7E60CA74"/>
    <w:lvl w:ilvl="0" w:tplc="E90284D0">
      <w:start w:val="1"/>
      <w:numFmt w:val="taiwaneseCountingThousand"/>
      <w:lvlText w:val="(%1)"/>
      <w:lvlJc w:val="left"/>
      <w:pPr>
        <w:ind w:left="2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1" w:hanging="480"/>
      </w:pPr>
    </w:lvl>
    <w:lvl w:ilvl="2" w:tplc="0409001B" w:tentative="1">
      <w:start w:val="1"/>
      <w:numFmt w:val="lowerRoman"/>
      <w:lvlText w:val="%3."/>
      <w:lvlJc w:val="right"/>
      <w:pPr>
        <w:ind w:left="3581" w:hanging="480"/>
      </w:pPr>
    </w:lvl>
    <w:lvl w:ilvl="3" w:tplc="0409000F" w:tentative="1">
      <w:start w:val="1"/>
      <w:numFmt w:val="decimal"/>
      <w:lvlText w:val="%4."/>
      <w:lvlJc w:val="left"/>
      <w:pPr>
        <w:ind w:left="4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1" w:hanging="480"/>
      </w:pPr>
    </w:lvl>
    <w:lvl w:ilvl="5" w:tplc="0409001B" w:tentative="1">
      <w:start w:val="1"/>
      <w:numFmt w:val="lowerRoman"/>
      <w:lvlText w:val="%6."/>
      <w:lvlJc w:val="right"/>
      <w:pPr>
        <w:ind w:left="5021" w:hanging="480"/>
      </w:pPr>
    </w:lvl>
    <w:lvl w:ilvl="6" w:tplc="0409000F" w:tentative="1">
      <w:start w:val="1"/>
      <w:numFmt w:val="decimal"/>
      <w:lvlText w:val="%7."/>
      <w:lvlJc w:val="left"/>
      <w:pPr>
        <w:ind w:left="5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1" w:hanging="480"/>
      </w:pPr>
    </w:lvl>
    <w:lvl w:ilvl="8" w:tplc="0409001B" w:tentative="1">
      <w:start w:val="1"/>
      <w:numFmt w:val="lowerRoman"/>
      <w:lvlText w:val="%9."/>
      <w:lvlJc w:val="right"/>
      <w:pPr>
        <w:ind w:left="6461" w:hanging="480"/>
      </w:pPr>
    </w:lvl>
  </w:abstractNum>
  <w:abstractNum w:abstractNumId="1" w15:restartNumberingAfterBreak="0">
    <w:nsid w:val="0A2E319E"/>
    <w:multiLevelType w:val="hybridMultilevel"/>
    <w:tmpl w:val="B12A2720"/>
    <w:lvl w:ilvl="0" w:tplc="E74CF7E4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0BB07E9C"/>
    <w:multiLevelType w:val="hybridMultilevel"/>
    <w:tmpl w:val="2A8C882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3" w15:restartNumberingAfterBreak="0">
    <w:nsid w:val="0C2172B3"/>
    <w:multiLevelType w:val="hybridMultilevel"/>
    <w:tmpl w:val="441E8BB8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4" w15:restartNumberingAfterBreak="0">
    <w:nsid w:val="137106C1"/>
    <w:multiLevelType w:val="hybridMultilevel"/>
    <w:tmpl w:val="8EB2EF2E"/>
    <w:lvl w:ilvl="0" w:tplc="04AA3E18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4D26FF5"/>
    <w:multiLevelType w:val="hybridMultilevel"/>
    <w:tmpl w:val="8F4026C4"/>
    <w:lvl w:ilvl="0" w:tplc="0A82783E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CB0064"/>
    <w:multiLevelType w:val="hybridMultilevel"/>
    <w:tmpl w:val="47A28D34"/>
    <w:lvl w:ilvl="0" w:tplc="B9708EB6">
      <w:start w:val="1"/>
      <w:numFmt w:val="taiwaneseCountingThousand"/>
      <w:lvlText w:val="(%1)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271023E"/>
    <w:multiLevelType w:val="hybridMultilevel"/>
    <w:tmpl w:val="48F66F02"/>
    <w:lvl w:ilvl="0" w:tplc="6420B13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A3913C8"/>
    <w:multiLevelType w:val="hybridMultilevel"/>
    <w:tmpl w:val="6EBA5DFE"/>
    <w:lvl w:ilvl="0" w:tplc="2C901694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EB342C4"/>
    <w:multiLevelType w:val="hybridMultilevel"/>
    <w:tmpl w:val="070EFFBA"/>
    <w:lvl w:ilvl="0" w:tplc="B3F4484C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30C11F87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5F40BDE"/>
    <w:multiLevelType w:val="hybridMultilevel"/>
    <w:tmpl w:val="EFEE3C2A"/>
    <w:lvl w:ilvl="0" w:tplc="34923746">
      <w:start w:val="1"/>
      <w:numFmt w:val="taiwaneseCountingThousand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3" w15:restartNumberingAfterBreak="0">
    <w:nsid w:val="36510D32"/>
    <w:multiLevelType w:val="hybridMultilevel"/>
    <w:tmpl w:val="0D3AEFE0"/>
    <w:lvl w:ilvl="0" w:tplc="98DCAC78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4" w15:restartNumberingAfterBreak="0">
    <w:nsid w:val="3D227D5B"/>
    <w:multiLevelType w:val="hybridMultilevel"/>
    <w:tmpl w:val="7B329D5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3D3F68BE"/>
    <w:multiLevelType w:val="hybridMultilevel"/>
    <w:tmpl w:val="6FDA6D94"/>
    <w:lvl w:ilvl="0" w:tplc="AA96DC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3C7523"/>
    <w:multiLevelType w:val="hybridMultilevel"/>
    <w:tmpl w:val="C7E8A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A03196"/>
    <w:multiLevelType w:val="hybridMultilevel"/>
    <w:tmpl w:val="0108EBBA"/>
    <w:lvl w:ilvl="0" w:tplc="0409000F">
      <w:start w:val="1"/>
      <w:numFmt w:val="decimal"/>
      <w:lvlText w:val="%1."/>
      <w:lvlJc w:val="left"/>
      <w:pPr>
        <w:ind w:left="1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18" w15:restartNumberingAfterBreak="0">
    <w:nsid w:val="58E51B69"/>
    <w:multiLevelType w:val="hybridMultilevel"/>
    <w:tmpl w:val="A502B1D6"/>
    <w:lvl w:ilvl="0" w:tplc="A710AC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F44D14"/>
    <w:multiLevelType w:val="hybridMultilevel"/>
    <w:tmpl w:val="B8508E18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0" w15:restartNumberingAfterBreak="0">
    <w:nsid w:val="594152BD"/>
    <w:multiLevelType w:val="hybridMultilevel"/>
    <w:tmpl w:val="1E4E10B0"/>
    <w:lvl w:ilvl="0" w:tplc="A75AC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D86A03"/>
    <w:multiLevelType w:val="hybridMultilevel"/>
    <w:tmpl w:val="39864970"/>
    <w:lvl w:ilvl="0" w:tplc="2D9AC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1B508C"/>
    <w:multiLevelType w:val="hybridMultilevel"/>
    <w:tmpl w:val="CB260A16"/>
    <w:lvl w:ilvl="0" w:tplc="557A7FDC">
      <w:start w:val="1"/>
      <w:numFmt w:val="taiwaneseCountingThousand"/>
      <w:lvlText w:val="(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23" w15:restartNumberingAfterBreak="0">
    <w:nsid w:val="61815236"/>
    <w:multiLevelType w:val="hybridMultilevel"/>
    <w:tmpl w:val="F5CAFAD2"/>
    <w:lvl w:ilvl="0" w:tplc="03645A6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sz w:val="28"/>
        <w:szCs w:val="28"/>
      </w:rPr>
    </w:lvl>
    <w:lvl w:ilvl="1" w:tplc="0A82783E">
      <w:start w:val="1"/>
      <w:numFmt w:val="taiwaneseCountingThousand"/>
      <w:lvlText w:val="%2、"/>
      <w:lvlJc w:val="left"/>
      <w:pPr>
        <w:ind w:left="1483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657E5C0A"/>
    <w:multiLevelType w:val="hybridMultilevel"/>
    <w:tmpl w:val="7BC6FF94"/>
    <w:lvl w:ilvl="0" w:tplc="62FA736A">
      <w:start w:val="1"/>
      <w:numFmt w:val="taiwaneseCountingThousand"/>
      <w:lvlText w:val="(%1)"/>
      <w:lvlJc w:val="left"/>
      <w:pPr>
        <w:ind w:left="1363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5" w15:restartNumberingAfterBreak="0">
    <w:nsid w:val="65DE4249"/>
    <w:multiLevelType w:val="hybridMultilevel"/>
    <w:tmpl w:val="37F652DC"/>
    <w:lvl w:ilvl="0" w:tplc="2D9AC6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2BC457A8">
      <w:start w:val="1"/>
      <w:numFmt w:val="taiwaneseCountingThousand"/>
      <w:lvlText w:val="%2、"/>
      <w:lvlJc w:val="left"/>
      <w:pPr>
        <w:ind w:left="1483" w:hanging="720"/>
      </w:pPr>
      <w:rPr>
        <w:rFonts w:ascii="標楷體" w:eastAsia="標楷體" w:hAnsi="標楷體" w:cstheme="minorBidi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66FE7645"/>
    <w:multiLevelType w:val="hybridMultilevel"/>
    <w:tmpl w:val="94C603E2"/>
    <w:lvl w:ilvl="0" w:tplc="37EEFCF2">
      <w:start w:val="1"/>
      <w:numFmt w:val="taiwaneseCountingThousand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7" w15:restartNumberingAfterBreak="0">
    <w:nsid w:val="6867799F"/>
    <w:multiLevelType w:val="hybridMultilevel"/>
    <w:tmpl w:val="4642B284"/>
    <w:lvl w:ilvl="0" w:tplc="E6481CAC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8152A0"/>
    <w:multiLevelType w:val="hybridMultilevel"/>
    <w:tmpl w:val="DFA42310"/>
    <w:lvl w:ilvl="0" w:tplc="327E6E16">
      <w:start w:val="1"/>
      <w:numFmt w:val="taiwaneseCountingThousand"/>
      <w:lvlText w:val="(%1)"/>
      <w:lvlJc w:val="left"/>
      <w:pPr>
        <w:ind w:left="2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6" w:hanging="480"/>
      </w:pPr>
    </w:lvl>
    <w:lvl w:ilvl="2" w:tplc="0409001B" w:tentative="1">
      <w:start w:val="1"/>
      <w:numFmt w:val="lowerRoman"/>
      <w:lvlText w:val="%3."/>
      <w:lvlJc w:val="right"/>
      <w:pPr>
        <w:ind w:left="2996" w:hanging="480"/>
      </w:pPr>
    </w:lvl>
    <w:lvl w:ilvl="3" w:tplc="0409000F" w:tentative="1">
      <w:start w:val="1"/>
      <w:numFmt w:val="decimal"/>
      <w:lvlText w:val="%4."/>
      <w:lvlJc w:val="left"/>
      <w:pPr>
        <w:ind w:left="3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6" w:hanging="480"/>
      </w:pPr>
    </w:lvl>
    <w:lvl w:ilvl="5" w:tplc="0409001B" w:tentative="1">
      <w:start w:val="1"/>
      <w:numFmt w:val="lowerRoman"/>
      <w:lvlText w:val="%6."/>
      <w:lvlJc w:val="right"/>
      <w:pPr>
        <w:ind w:left="4436" w:hanging="480"/>
      </w:pPr>
    </w:lvl>
    <w:lvl w:ilvl="6" w:tplc="0409000F" w:tentative="1">
      <w:start w:val="1"/>
      <w:numFmt w:val="decimal"/>
      <w:lvlText w:val="%7."/>
      <w:lvlJc w:val="left"/>
      <w:pPr>
        <w:ind w:left="4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6" w:hanging="480"/>
      </w:pPr>
    </w:lvl>
    <w:lvl w:ilvl="8" w:tplc="0409001B" w:tentative="1">
      <w:start w:val="1"/>
      <w:numFmt w:val="lowerRoman"/>
      <w:lvlText w:val="%9."/>
      <w:lvlJc w:val="right"/>
      <w:pPr>
        <w:ind w:left="5876" w:hanging="480"/>
      </w:pPr>
    </w:lvl>
  </w:abstractNum>
  <w:abstractNum w:abstractNumId="29" w15:restartNumberingAfterBreak="0">
    <w:nsid w:val="6B1D7EEB"/>
    <w:multiLevelType w:val="hybridMultilevel"/>
    <w:tmpl w:val="153AD73E"/>
    <w:lvl w:ilvl="0" w:tplc="8F32E6C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 w15:restartNumberingAfterBreak="0">
    <w:nsid w:val="76917960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6FB5EE7"/>
    <w:multiLevelType w:val="hybridMultilevel"/>
    <w:tmpl w:val="854AD938"/>
    <w:lvl w:ilvl="0" w:tplc="2E222E88">
      <w:start w:val="1"/>
      <w:numFmt w:val="decimal"/>
      <w:lvlText w:val="%1."/>
      <w:lvlJc w:val="left"/>
      <w:pPr>
        <w:ind w:left="2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6" w:hanging="480"/>
      </w:pPr>
    </w:lvl>
    <w:lvl w:ilvl="2" w:tplc="0409001B" w:tentative="1">
      <w:start w:val="1"/>
      <w:numFmt w:val="lowerRoman"/>
      <w:lvlText w:val="%3."/>
      <w:lvlJc w:val="right"/>
      <w:pPr>
        <w:ind w:left="3716" w:hanging="480"/>
      </w:pPr>
    </w:lvl>
    <w:lvl w:ilvl="3" w:tplc="0409000F" w:tentative="1">
      <w:start w:val="1"/>
      <w:numFmt w:val="decimal"/>
      <w:lvlText w:val="%4."/>
      <w:lvlJc w:val="left"/>
      <w:pPr>
        <w:ind w:left="4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6" w:hanging="480"/>
      </w:pPr>
    </w:lvl>
    <w:lvl w:ilvl="5" w:tplc="0409001B" w:tentative="1">
      <w:start w:val="1"/>
      <w:numFmt w:val="lowerRoman"/>
      <w:lvlText w:val="%6."/>
      <w:lvlJc w:val="right"/>
      <w:pPr>
        <w:ind w:left="5156" w:hanging="480"/>
      </w:pPr>
    </w:lvl>
    <w:lvl w:ilvl="6" w:tplc="0409000F" w:tentative="1">
      <w:start w:val="1"/>
      <w:numFmt w:val="decimal"/>
      <w:lvlText w:val="%7."/>
      <w:lvlJc w:val="left"/>
      <w:pPr>
        <w:ind w:left="5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6" w:hanging="480"/>
      </w:pPr>
    </w:lvl>
    <w:lvl w:ilvl="8" w:tplc="0409001B" w:tentative="1">
      <w:start w:val="1"/>
      <w:numFmt w:val="lowerRoman"/>
      <w:lvlText w:val="%9."/>
      <w:lvlJc w:val="right"/>
      <w:pPr>
        <w:ind w:left="6596" w:hanging="480"/>
      </w:pPr>
    </w:lvl>
  </w:abstractNum>
  <w:abstractNum w:abstractNumId="32" w15:restartNumberingAfterBreak="0">
    <w:nsid w:val="7B1D511E"/>
    <w:multiLevelType w:val="hybridMultilevel"/>
    <w:tmpl w:val="7A741FF0"/>
    <w:lvl w:ilvl="0" w:tplc="A73E997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D9C0F0F"/>
    <w:multiLevelType w:val="hybridMultilevel"/>
    <w:tmpl w:val="7D34C9CA"/>
    <w:lvl w:ilvl="0" w:tplc="2D9AC6EE">
      <w:start w:val="1"/>
      <w:numFmt w:val="taiwaneseCountingThousand"/>
      <w:lvlText w:val="%1、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30"/>
  </w:num>
  <w:num w:numId="5">
    <w:abstractNumId w:val="20"/>
  </w:num>
  <w:num w:numId="6">
    <w:abstractNumId w:val="21"/>
  </w:num>
  <w:num w:numId="7">
    <w:abstractNumId w:val="18"/>
  </w:num>
  <w:num w:numId="8">
    <w:abstractNumId w:val="23"/>
  </w:num>
  <w:num w:numId="9">
    <w:abstractNumId w:val="13"/>
  </w:num>
  <w:num w:numId="10">
    <w:abstractNumId w:val="7"/>
  </w:num>
  <w:num w:numId="11">
    <w:abstractNumId w:val="29"/>
  </w:num>
  <w:num w:numId="12">
    <w:abstractNumId w:val="24"/>
  </w:num>
  <w:num w:numId="13">
    <w:abstractNumId w:val="3"/>
  </w:num>
  <w:num w:numId="14">
    <w:abstractNumId w:val="19"/>
  </w:num>
  <w:num w:numId="15">
    <w:abstractNumId w:val="33"/>
  </w:num>
  <w:num w:numId="16">
    <w:abstractNumId w:val="2"/>
  </w:num>
  <w:num w:numId="17">
    <w:abstractNumId w:val="22"/>
  </w:num>
  <w:num w:numId="18">
    <w:abstractNumId w:val="1"/>
  </w:num>
  <w:num w:numId="19">
    <w:abstractNumId w:val="4"/>
  </w:num>
  <w:num w:numId="20">
    <w:abstractNumId w:val="26"/>
  </w:num>
  <w:num w:numId="21">
    <w:abstractNumId w:val="8"/>
  </w:num>
  <w:num w:numId="22">
    <w:abstractNumId w:val="12"/>
  </w:num>
  <w:num w:numId="23">
    <w:abstractNumId w:val="0"/>
  </w:num>
  <w:num w:numId="24">
    <w:abstractNumId w:val="28"/>
  </w:num>
  <w:num w:numId="25">
    <w:abstractNumId w:val="31"/>
  </w:num>
  <w:num w:numId="26">
    <w:abstractNumId w:val="9"/>
  </w:num>
  <w:num w:numId="27">
    <w:abstractNumId w:val="17"/>
  </w:num>
  <w:num w:numId="28">
    <w:abstractNumId w:val="6"/>
  </w:num>
  <w:num w:numId="29">
    <w:abstractNumId w:val="25"/>
  </w:num>
  <w:num w:numId="30">
    <w:abstractNumId w:val="14"/>
  </w:num>
  <w:num w:numId="31">
    <w:abstractNumId w:val="5"/>
  </w:num>
  <w:num w:numId="32">
    <w:abstractNumId w:val="27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82"/>
    <w:rsid w:val="000019D7"/>
    <w:rsid w:val="00004090"/>
    <w:rsid w:val="00004A77"/>
    <w:rsid w:val="00005204"/>
    <w:rsid w:val="00005A2B"/>
    <w:rsid w:val="0001116E"/>
    <w:rsid w:val="00011A2A"/>
    <w:rsid w:val="0001492F"/>
    <w:rsid w:val="0001678B"/>
    <w:rsid w:val="000176FB"/>
    <w:rsid w:val="00020A31"/>
    <w:rsid w:val="000230DC"/>
    <w:rsid w:val="000265DF"/>
    <w:rsid w:val="00030D32"/>
    <w:rsid w:val="00032A66"/>
    <w:rsid w:val="000356AF"/>
    <w:rsid w:val="000411EF"/>
    <w:rsid w:val="000415DB"/>
    <w:rsid w:val="00050268"/>
    <w:rsid w:val="00051011"/>
    <w:rsid w:val="00051696"/>
    <w:rsid w:val="000571BD"/>
    <w:rsid w:val="0008109E"/>
    <w:rsid w:val="0008187E"/>
    <w:rsid w:val="00086DF4"/>
    <w:rsid w:val="00097423"/>
    <w:rsid w:val="000B2182"/>
    <w:rsid w:val="000B358A"/>
    <w:rsid w:val="000C0B1F"/>
    <w:rsid w:val="000C7213"/>
    <w:rsid w:val="000D025B"/>
    <w:rsid w:val="000E13B7"/>
    <w:rsid w:val="000E5759"/>
    <w:rsid w:val="000F1770"/>
    <w:rsid w:val="000F4226"/>
    <w:rsid w:val="000F69DF"/>
    <w:rsid w:val="000F6AAE"/>
    <w:rsid w:val="000F74A0"/>
    <w:rsid w:val="000F796F"/>
    <w:rsid w:val="00105014"/>
    <w:rsid w:val="00115D97"/>
    <w:rsid w:val="00122094"/>
    <w:rsid w:val="0013183C"/>
    <w:rsid w:val="0013399D"/>
    <w:rsid w:val="001510BA"/>
    <w:rsid w:val="0015323C"/>
    <w:rsid w:val="00153ECA"/>
    <w:rsid w:val="00166631"/>
    <w:rsid w:val="00171086"/>
    <w:rsid w:val="00174044"/>
    <w:rsid w:val="0018141F"/>
    <w:rsid w:val="0018580B"/>
    <w:rsid w:val="0018607D"/>
    <w:rsid w:val="001A397D"/>
    <w:rsid w:val="001A4E2B"/>
    <w:rsid w:val="001A5302"/>
    <w:rsid w:val="001A774C"/>
    <w:rsid w:val="001C4423"/>
    <w:rsid w:val="001C7E9A"/>
    <w:rsid w:val="001D0224"/>
    <w:rsid w:val="001E2BD1"/>
    <w:rsid w:val="001E2F7A"/>
    <w:rsid w:val="001F2047"/>
    <w:rsid w:val="002010B5"/>
    <w:rsid w:val="00202075"/>
    <w:rsid w:val="00203277"/>
    <w:rsid w:val="00204890"/>
    <w:rsid w:val="002057F5"/>
    <w:rsid w:val="00205AED"/>
    <w:rsid w:val="00212706"/>
    <w:rsid w:val="0021392F"/>
    <w:rsid w:val="002175A4"/>
    <w:rsid w:val="00224826"/>
    <w:rsid w:val="0022601D"/>
    <w:rsid w:val="00231235"/>
    <w:rsid w:val="00231491"/>
    <w:rsid w:val="00240293"/>
    <w:rsid w:val="00241AB5"/>
    <w:rsid w:val="00246F91"/>
    <w:rsid w:val="00247CEE"/>
    <w:rsid w:val="00250B13"/>
    <w:rsid w:val="002527F3"/>
    <w:rsid w:val="00253E82"/>
    <w:rsid w:val="0025428B"/>
    <w:rsid w:val="00260ADE"/>
    <w:rsid w:val="00264A3B"/>
    <w:rsid w:val="00264F93"/>
    <w:rsid w:val="00266CC1"/>
    <w:rsid w:val="00267460"/>
    <w:rsid w:val="00272834"/>
    <w:rsid w:val="00286703"/>
    <w:rsid w:val="00287A7E"/>
    <w:rsid w:val="002940C5"/>
    <w:rsid w:val="002A1580"/>
    <w:rsid w:val="002A74BB"/>
    <w:rsid w:val="002B2ECC"/>
    <w:rsid w:val="002C131D"/>
    <w:rsid w:val="002E2F44"/>
    <w:rsid w:val="002E3BB8"/>
    <w:rsid w:val="002E510F"/>
    <w:rsid w:val="002E54A3"/>
    <w:rsid w:val="002E6EDF"/>
    <w:rsid w:val="002F0864"/>
    <w:rsid w:val="002F113E"/>
    <w:rsid w:val="002F2242"/>
    <w:rsid w:val="002F639B"/>
    <w:rsid w:val="00301196"/>
    <w:rsid w:val="003071B2"/>
    <w:rsid w:val="00307B56"/>
    <w:rsid w:val="003103B4"/>
    <w:rsid w:val="00314D5E"/>
    <w:rsid w:val="00315CE2"/>
    <w:rsid w:val="00331761"/>
    <w:rsid w:val="003417BB"/>
    <w:rsid w:val="00353693"/>
    <w:rsid w:val="003603A8"/>
    <w:rsid w:val="0037487D"/>
    <w:rsid w:val="00374A57"/>
    <w:rsid w:val="0037557B"/>
    <w:rsid w:val="003830CE"/>
    <w:rsid w:val="00385C48"/>
    <w:rsid w:val="003927A0"/>
    <w:rsid w:val="00396CD3"/>
    <w:rsid w:val="003A0135"/>
    <w:rsid w:val="003A1DE4"/>
    <w:rsid w:val="003A5317"/>
    <w:rsid w:val="003B00F6"/>
    <w:rsid w:val="003B1D67"/>
    <w:rsid w:val="003B59C5"/>
    <w:rsid w:val="003D2C8E"/>
    <w:rsid w:val="003D6AF2"/>
    <w:rsid w:val="003E4367"/>
    <w:rsid w:val="003E57DE"/>
    <w:rsid w:val="003F1B8B"/>
    <w:rsid w:val="003F7B22"/>
    <w:rsid w:val="0041554C"/>
    <w:rsid w:val="00422D53"/>
    <w:rsid w:val="00422DA4"/>
    <w:rsid w:val="00434698"/>
    <w:rsid w:val="00450383"/>
    <w:rsid w:val="004505DC"/>
    <w:rsid w:val="00473C93"/>
    <w:rsid w:val="004762E0"/>
    <w:rsid w:val="004834BC"/>
    <w:rsid w:val="00483B40"/>
    <w:rsid w:val="00485021"/>
    <w:rsid w:val="004867AD"/>
    <w:rsid w:val="00491169"/>
    <w:rsid w:val="00496320"/>
    <w:rsid w:val="0049789A"/>
    <w:rsid w:val="004A7C9C"/>
    <w:rsid w:val="004B3563"/>
    <w:rsid w:val="004C3CA0"/>
    <w:rsid w:val="004D47C8"/>
    <w:rsid w:val="004D609A"/>
    <w:rsid w:val="004E37C9"/>
    <w:rsid w:val="004E618B"/>
    <w:rsid w:val="004E7AC2"/>
    <w:rsid w:val="00500AC9"/>
    <w:rsid w:val="00506F3E"/>
    <w:rsid w:val="00512A6A"/>
    <w:rsid w:val="00513CA3"/>
    <w:rsid w:val="005157FB"/>
    <w:rsid w:val="00517610"/>
    <w:rsid w:val="00517DBA"/>
    <w:rsid w:val="005214E9"/>
    <w:rsid w:val="00522520"/>
    <w:rsid w:val="00526631"/>
    <w:rsid w:val="00534830"/>
    <w:rsid w:val="00535623"/>
    <w:rsid w:val="005402CB"/>
    <w:rsid w:val="00543B00"/>
    <w:rsid w:val="00565FF7"/>
    <w:rsid w:val="0057052E"/>
    <w:rsid w:val="0057300B"/>
    <w:rsid w:val="0057312A"/>
    <w:rsid w:val="0057647A"/>
    <w:rsid w:val="00585B8B"/>
    <w:rsid w:val="00586C9C"/>
    <w:rsid w:val="00591690"/>
    <w:rsid w:val="00595002"/>
    <w:rsid w:val="005A1DC3"/>
    <w:rsid w:val="005C0FEF"/>
    <w:rsid w:val="005C274E"/>
    <w:rsid w:val="005C27E1"/>
    <w:rsid w:val="005C3A74"/>
    <w:rsid w:val="005D1983"/>
    <w:rsid w:val="005D20FE"/>
    <w:rsid w:val="005D40E1"/>
    <w:rsid w:val="005D4A3B"/>
    <w:rsid w:val="005D545E"/>
    <w:rsid w:val="005E2F05"/>
    <w:rsid w:val="005E688B"/>
    <w:rsid w:val="0061589B"/>
    <w:rsid w:val="0062486A"/>
    <w:rsid w:val="006421E2"/>
    <w:rsid w:val="00642358"/>
    <w:rsid w:val="006430D6"/>
    <w:rsid w:val="00643CC6"/>
    <w:rsid w:val="006515D2"/>
    <w:rsid w:val="00652B2A"/>
    <w:rsid w:val="0065515E"/>
    <w:rsid w:val="0066279F"/>
    <w:rsid w:val="00663E7D"/>
    <w:rsid w:val="00664AD5"/>
    <w:rsid w:val="006670A1"/>
    <w:rsid w:val="00670209"/>
    <w:rsid w:val="006706F3"/>
    <w:rsid w:val="00677C60"/>
    <w:rsid w:val="00680C71"/>
    <w:rsid w:val="0068560A"/>
    <w:rsid w:val="00687B2C"/>
    <w:rsid w:val="00690402"/>
    <w:rsid w:val="006A407F"/>
    <w:rsid w:val="006A6EE5"/>
    <w:rsid w:val="006A7CDC"/>
    <w:rsid w:val="006B5EE2"/>
    <w:rsid w:val="006C4110"/>
    <w:rsid w:val="006D537B"/>
    <w:rsid w:val="006D7E27"/>
    <w:rsid w:val="006E0E02"/>
    <w:rsid w:val="006E5904"/>
    <w:rsid w:val="006E6851"/>
    <w:rsid w:val="006F5176"/>
    <w:rsid w:val="006F5A95"/>
    <w:rsid w:val="006F64F8"/>
    <w:rsid w:val="00701F87"/>
    <w:rsid w:val="00702728"/>
    <w:rsid w:val="007027AA"/>
    <w:rsid w:val="00702987"/>
    <w:rsid w:val="00710EB8"/>
    <w:rsid w:val="00712F25"/>
    <w:rsid w:val="00713EF8"/>
    <w:rsid w:val="00714E83"/>
    <w:rsid w:val="00721EE3"/>
    <w:rsid w:val="00731355"/>
    <w:rsid w:val="00733833"/>
    <w:rsid w:val="007340BC"/>
    <w:rsid w:val="00735E48"/>
    <w:rsid w:val="0074206D"/>
    <w:rsid w:val="00753A7D"/>
    <w:rsid w:val="007540FB"/>
    <w:rsid w:val="007556B7"/>
    <w:rsid w:val="00761A1A"/>
    <w:rsid w:val="007631AE"/>
    <w:rsid w:val="00766BDF"/>
    <w:rsid w:val="00767053"/>
    <w:rsid w:val="007673DE"/>
    <w:rsid w:val="00767D4A"/>
    <w:rsid w:val="00772314"/>
    <w:rsid w:val="007930A9"/>
    <w:rsid w:val="0079320F"/>
    <w:rsid w:val="0079393D"/>
    <w:rsid w:val="0079778B"/>
    <w:rsid w:val="007B0C0A"/>
    <w:rsid w:val="007B43B8"/>
    <w:rsid w:val="007B45C0"/>
    <w:rsid w:val="007B65ED"/>
    <w:rsid w:val="007B727E"/>
    <w:rsid w:val="007C18E3"/>
    <w:rsid w:val="007C2164"/>
    <w:rsid w:val="007C2C47"/>
    <w:rsid w:val="007C6482"/>
    <w:rsid w:val="007C791A"/>
    <w:rsid w:val="007D4AA7"/>
    <w:rsid w:val="007D57CE"/>
    <w:rsid w:val="007F1504"/>
    <w:rsid w:val="008023E2"/>
    <w:rsid w:val="00803EC1"/>
    <w:rsid w:val="00805162"/>
    <w:rsid w:val="00806A05"/>
    <w:rsid w:val="00812BEF"/>
    <w:rsid w:val="00814167"/>
    <w:rsid w:val="008168D5"/>
    <w:rsid w:val="00821E89"/>
    <w:rsid w:val="00822D55"/>
    <w:rsid w:val="0082476E"/>
    <w:rsid w:val="00831B6E"/>
    <w:rsid w:val="00832AB5"/>
    <w:rsid w:val="0084711A"/>
    <w:rsid w:val="00847C45"/>
    <w:rsid w:val="0085020B"/>
    <w:rsid w:val="00860231"/>
    <w:rsid w:val="00860BB7"/>
    <w:rsid w:val="00860CC9"/>
    <w:rsid w:val="0086107B"/>
    <w:rsid w:val="00861118"/>
    <w:rsid w:val="008621B7"/>
    <w:rsid w:val="008720F9"/>
    <w:rsid w:val="00874E27"/>
    <w:rsid w:val="00885322"/>
    <w:rsid w:val="0088571A"/>
    <w:rsid w:val="0088608C"/>
    <w:rsid w:val="008B678E"/>
    <w:rsid w:val="008B7254"/>
    <w:rsid w:val="008C4259"/>
    <w:rsid w:val="008C5B31"/>
    <w:rsid w:val="008D0867"/>
    <w:rsid w:val="008F1C32"/>
    <w:rsid w:val="008F6B66"/>
    <w:rsid w:val="0090082F"/>
    <w:rsid w:val="0091025F"/>
    <w:rsid w:val="00911324"/>
    <w:rsid w:val="00914C19"/>
    <w:rsid w:val="00921CE0"/>
    <w:rsid w:val="00922B41"/>
    <w:rsid w:val="009236B0"/>
    <w:rsid w:val="00924E97"/>
    <w:rsid w:val="00924EF4"/>
    <w:rsid w:val="00940FDA"/>
    <w:rsid w:val="00941481"/>
    <w:rsid w:val="009423BD"/>
    <w:rsid w:val="00944681"/>
    <w:rsid w:val="00946A96"/>
    <w:rsid w:val="00950578"/>
    <w:rsid w:val="00950C55"/>
    <w:rsid w:val="009520DE"/>
    <w:rsid w:val="0095545A"/>
    <w:rsid w:val="00955EE3"/>
    <w:rsid w:val="0095659F"/>
    <w:rsid w:val="009570F5"/>
    <w:rsid w:val="009645A3"/>
    <w:rsid w:val="00974683"/>
    <w:rsid w:val="00975F7B"/>
    <w:rsid w:val="009810D8"/>
    <w:rsid w:val="0098126A"/>
    <w:rsid w:val="00984507"/>
    <w:rsid w:val="009A2CAC"/>
    <w:rsid w:val="009C4E62"/>
    <w:rsid w:val="009C5C45"/>
    <w:rsid w:val="009C702F"/>
    <w:rsid w:val="009D10FB"/>
    <w:rsid w:val="009E030C"/>
    <w:rsid w:val="009E2BDF"/>
    <w:rsid w:val="009E45FF"/>
    <w:rsid w:val="009F44AE"/>
    <w:rsid w:val="009F4CC5"/>
    <w:rsid w:val="00A15D3F"/>
    <w:rsid w:val="00A20D0C"/>
    <w:rsid w:val="00A22F6F"/>
    <w:rsid w:val="00A27A67"/>
    <w:rsid w:val="00A34E42"/>
    <w:rsid w:val="00A43105"/>
    <w:rsid w:val="00A46D0C"/>
    <w:rsid w:val="00A65EDA"/>
    <w:rsid w:val="00A673DD"/>
    <w:rsid w:val="00A83FA2"/>
    <w:rsid w:val="00A86BF2"/>
    <w:rsid w:val="00A87153"/>
    <w:rsid w:val="00A90969"/>
    <w:rsid w:val="00A9227F"/>
    <w:rsid w:val="00A95CE8"/>
    <w:rsid w:val="00AA02C3"/>
    <w:rsid w:val="00AA04AA"/>
    <w:rsid w:val="00AA0CA4"/>
    <w:rsid w:val="00AA1976"/>
    <w:rsid w:val="00AA1DF1"/>
    <w:rsid w:val="00AA2298"/>
    <w:rsid w:val="00AA47F0"/>
    <w:rsid w:val="00AA4893"/>
    <w:rsid w:val="00AB3939"/>
    <w:rsid w:val="00AC1D71"/>
    <w:rsid w:val="00AC3607"/>
    <w:rsid w:val="00AC4421"/>
    <w:rsid w:val="00AD0CDC"/>
    <w:rsid w:val="00AD6E38"/>
    <w:rsid w:val="00AE7310"/>
    <w:rsid w:val="00AF4579"/>
    <w:rsid w:val="00AF4630"/>
    <w:rsid w:val="00AF5D91"/>
    <w:rsid w:val="00B17114"/>
    <w:rsid w:val="00B245DE"/>
    <w:rsid w:val="00B253FF"/>
    <w:rsid w:val="00B267B7"/>
    <w:rsid w:val="00B4080E"/>
    <w:rsid w:val="00B456E3"/>
    <w:rsid w:val="00B46BBD"/>
    <w:rsid w:val="00B6606E"/>
    <w:rsid w:val="00B66F03"/>
    <w:rsid w:val="00B70C1F"/>
    <w:rsid w:val="00B724F1"/>
    <w:rsid w:val="00B81785"/>
    <w:rsid w:val="00B859BA"/>
    <w:rsid w:val="00B91B7B"/>
    <w:rsid w:val="00B9348E"/>
    <w:rsid w:val="00B97F14"/>
    <w:rsid w:val="00BC04BC"/>
    <w:rsid w:val="00BD37DF"/>
    <w:rsid w:val="00BD4745"/>
    <w:rsid w:val="00BE03A1"/>
    <w:rsid w:val="00BE170D"/>
    <w:rsid w:val="00BF221F"/>
    <w:rsid w:val="00BF34EF"/>
    <w:rsid w:val="00BF3A26"/>
    <w:rsid w:val="00BF4785"/>
    <w:rsid w:val="00BF6DD7"/>
    <w:rsid w:val="00C010FA"/>
    <w:rsid w:val="00C01DBC"/>
    <w:rsid w:val="00C04B45"/>
    <w:rsid w:val="00C11A45"/>
    <w:rsid w:val="00C136ED"/>
    <w:rsid w:val="00C147C3"/>
    <w:rsid w:val="00C220C2"/>
    <w:rsid w:val="00C2235B"/>
    <w:rsid w:val="00C2281D"/>
    <w:rsid w:val="00C239A4"/>
    <w:rsid w:val="00C23A51"/>
    <w:rsid w:val="00C34B78"/>
    <w:rsid w:val="00C44BD7"/>
    <w:rsid w:val="00C45C01"/>
    <w:rsid w:val="00C507A1"/>
    <w:rsid w:val="00C51BB9"/>
    <w:rsid w:val="00C52B49"/>
    <w:rsid w:val="00C64256"/>
    <w:rsid w:val="00C861D8"/>
    <w:rsid w:val="00C919AB"/>
    <w:rsid w:val="00C9293E"/>
    <w:rsid w:val="00C97D62"/>
    <w:rsid w:val="00CA1232"/>
    <w:rsid w:val="00CA5642"/>
    <w:rsid w:val="00CB5023"/>
    <w:rsid w:val="00CB51E2"/>
    <w:rsid w:val="00CB69EE"/>
    <w:rsid w:val="00CC463E"/>
    <w:rsid w:val="00CD1367"/>
    <w:rsid w:val="00CD70FC"/>
    <w:rsid w:val="00CD7E62"/>
    <w:rsid w:val="00CF2BD7"/>
    <w:rsid w:val="00CF6C0E"/>
    <w:rsid w:val="00D04057"/>
    <w:rsid w:val="00D12964"/>
    <w:rsid w:val="00D16A1D"/>
    <w:rsid w:val="00D2456B"/>
    <w:rsid w:val="00D255E7"/>
    <w:rsid w:val="00D34960"/>
    <w:rsid w:val="00D34F40"/>
    <w:rsid w:val="00D37DA6"/>
    <w:rsid w:val="00D46323"/>
    <w:rsid w:val="00D47C9A"/>
    <w:rsid w:val="00D60818"/>
    <w:rsid w:val="00D64427"/>
    <w:rsid w:val="00D67BA5"/>
    <w:rsid w:val="00D85D10"/>
    <w:rsid w:val="00D86B66"/>
    <w:rsid w:val="00D90E05"/>
    <w:rsid w:val="00D91E1D"/>
    <w:rsid w:val="00D953D0"/>
    <w:rsid w:val="00D97E27"/>
    <w:rsid w:val="00DA7E8E"/>
    <w:rsid w:val="00DA7EC5"/>
    <w:rsid w:val="00DC2E8A"/>
    <w:rsid w:val="00DC4CBA"/>
    <w:rsid w:val="00DC4DBC"/>
    <w:rsid w:val="00DC6B27"/>
    <w:rsid w:val="00DD227D"/>
    <w:rsid w:val="00DE1227"/>
    <w:rsid w:val="00DE16BB"/>
    <w:rsid w:val="00DE7FF9"/>
    <w:rsid w:val="00DF5911"/>
    <w:rsid w:val="00E04DF4"/>
    <w:rsid w:val="00E0776E"/>
    <w:rsid w:val="00E1238D"/>
    <w:rsid w:val="00E128EE"/>
    <w:rsid w:val="00E15C9B"/>
    <w:rsid w:val="00E1744C"/>
    <w:rsid w:val="00E17E3A"/>
    <w:rsid w:val="00E21AD0"/>
    <w:rsid w:val="00E23F44"/>
    <w:rsid w:val="00E26AC3"/>
    <w:rsid w:val="00E31579"/>
    <w:rsid w:val="00E458C7"/>
    <w:rsid w:val="00E52C7A"/>
    <w:rsid w:val="00E52E46"/>
    <w:rsid w:val="00E53E32"/>
    <w:rsid w:val="00E57D69"/>
    <w:rsid w:val="00E610F6"/>
    <w:rsid w:val="00E71171"/>
    <w:rsid w:val="00E71196"/>
    <w:rsid w:val="00E76297"/>
    <w:rsid w:val="00E861DA"/>
    <w:rsid w:val="00E951D4"/>
    <w:rsid w:val="00E978C6"/>
    <w:rsid w:val="00EA00C3"/>
    <w:rsid w:val="00EA06F1"/>
    <w:rsid w:val="00EB020A"/>
    <w:rsid w:val="00EC0E38"/>
    <w:rsid w:val="00EC2779"/>
    <w:rsid w:val="00EC323A"/>
    <w:rsid w:val="00EC543A"/>
    <w:rsid w:val="00ED34CD"/>
    <w:rsid w:val="00ED3AC2"/>
    <w:rsid w:val="00ED3B00"/>
    <w:rsid w:val="00ED5DDC"/>
    <w:rsid w:val="00EE5BBA"/>
    <w:rsid w:val="00EE6F2E"/>
    <w:rsid w:val="00F01988"/>
    <w:rsid w:val="00F05C64"/>
    <w:rsid w:val="00F06245"/>
    <w:rsid w:val="00F21124"/>
    <w:rsid w:val="00F245D9"/>
    <w:rsid w:val="00F2712F"/>
    <w:rsid w:val="00F4062F"/>
    <w:rsid w:val="00F45E5D"/>
    <w:rsid w:val="00F55619"/>
    <w:rsid w:val="00F57A61"/>
    <w:rsid w:val="00F60A4C"/>
    <w:rsid w:val="00F61126"/>
    <w:rsid w:val="00F62FDD"/>
    <w:rsid w:val="00F6459A"/>
    <w:rsid w:val="00F657B4"/>
    <w:rsid w:val="00F6789A"/>
    <w:rsid w:val="00F70E1B"/>
    <w:rsid w:val="00F71E57"/>
    <w:rsid w:val="00F72BFF"/>
    <w:rsid w:val="00F73265"/>
    <w:rsid w:val="00F7586E"/>
    <w:rsid w:val="00F849B6"/>
    <w:rsid w:val="00F86DB6"/>
    <w:rsid w:val="00F911F5"/>
    <w:rsid w:val="00F92F28"/>
    <w:rsid w:val="00F933BE"/>
    <w:rsid w:val="00F93E09"/>
    <w:rsid w:val="00F9417F"/>
    <w:rsid w:val="00F94FE9"/>
    <w:rsid w:val="00F97F13"/>
    <w:rsid w:val="00FA542A"/>
    <w:rsid w:val="00FA6F26"/>
    <w:rsid w:val="00FB0E8B"/>
    <w:rsid w:val="00FB4145"/>
    <w:rsid w:val="00FB5E8A"/>
    <w:rsid w:val="00FC1EF7"/>
    <w:rsid w:val="00FC2320"/>
    <w:rsid w:val="00FC7A8D"/>
    <w:rsid w:val="00FD1CA9"/>
    <w:rsid w:val="00FD24E2"/>
    <w:rsid w:val="00FD3A73"/>
    <w:rsid w:val="00FD500F"/>
    <w:rsid w:val="00FD5125"/>
    <w:rsid w:val="00FD5566"/>
    <w:rsid w:val="00FE273B"/>
    <w:rsid w:val="00FE71C7"/>
    <w:rsid w:val="00FE7BF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4D487-9C1F-4359-9BBE-9E70C7FF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E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E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E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5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蔡品潔</cp:lastModifiedBy>
  <cp:revision>462</cp:revision>
  <cp:lastPrinted>2017-09-18T08:29:00Z</cp:lastPrinted>
  <dcterms:created xsi:type="dcterms:W3CDTF">2018-01-17T09:12:00Z</dcterms:created>
  <dcterms:modified xsi:type="dcterms:W3CDTF">2018-10-26T07:21:00Z</dcterms:modified>
</cp:coreProperties>
</file>